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207A9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 w:rsidRPr="00207A97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ЛИСТ</w:t>
      </w:r>
      <w:r w:rsidR="00A35768"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5148" w:rsidRPr="00207A97">
        <w:rPr>
          <w:rFonts w:ascii="Arial" w:eastAsia="Calibri" w:hAnsi="Arial" w:cs="Arial"/>
          <w:b/>
          <w:color w:val="000000"/>
          <w:sz w:val="24"/>
          <w:szCs w:val="24"/>
        </w:rPr>
        <w:t>НА</w:t>
      </w: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69CB" w:rsidRPr="00207A97">
        <w:rPr>
          <w:rFonts w:ascii="Arial" w:eastAsia="Calibri" w:hAnsi="Arial" w:cs="Arial"/>
          <w:b/>
          <w:color w:val="000000"/>
          <w:sz w:val="24"/>
          <w:szCs w:val="24"/>
        </w:rPr>
        <w:t>ПЕРЕДВИЖНЫЕ МАСТЕРСКИЕ</w:t>
      </w:r>
      <w:bookmarkStart w:id="0" w:name="_GoBack"/>
      <w:bookmarkEnd w:id="0"/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547"/>
        <w:gridCol w:w="7893"/>
        <w:gridCol w:w="15"/>
      </w:tblGrid>
      <w:tr w:rsidR="00EA1777" w:rsidRPr="00207A97" w:rsidTr="00873E1B">
        <w:trPr>
          <w:trHeight w:val="296"/>
        </w:trPr>
        <w:tc>
          <w:tcPr>
            <w:tcW w:w="2547" w:type="dxa"/>
            <w:vMerge w:val="restart"/>
            <w:shd w:val="clear" w:color="auto" w:fill="919D95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7908" w:type="dxa"/>
            <w:gridSpan w:val="2"/>
            <w:shd w:val="clear" w:color="auto" w:fill="919D95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207A9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207A9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919D95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207A9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207A9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919D95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207A97" w:rsidTr="00873E1B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919D95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207A9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207A9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207A9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Укажите</w:t>
      </w:r>
      <w:r w:rsidR="00A35768"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39272B" w:rsidRPr="00207A97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6C0810"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69CB" w:rsidRPr="00207A97">
        <w:rPr>
          <w:rFonts w:ascii="Arial" w:eastAsia="Calibri" w:hAnsi="Arial" w:cs="Arial"/>
          <w:b/>
          <w:color w:val="000000"/>
          <w:sz w:val="24"/>
          <w:szCs w:val="24"/>
        </w:rPr>
        <w:t>передвижной мастерской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126"/>
        <w:gridCol w:w="1753"/>
        <w:gridCol w:w="2010"/>
        <w:gridCol w:w="1057"/>
        <w:gridCol w:w="954"/>
      </w:tblGrid>
      <w:tr w:rsidR="00351D1B" w:rsidRPr="00207A97" w:rsidTr="00207A97">
        <w:trPr>
          <w:trHeight w:val="109"/>
        </w:trPr>
        <w:tc>
          <w:tcPr>
            <w:tcW w:w="2557" w:type="dxa"/>
            <w:vMerge w:val="restart"/>
            <w:shd w:val="clear" w:color="auto" w:fill="919D95"/>
            <w:vAlign w:val="center"/>
            <w:hideMark/>
          </w:tcPr>
          <w:p w:rsidR="0027759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Вид</w:t>
            </w:r>
            <w:r w:rsidR="0027759B" w:rsidRPr="00207A9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 xml:space="preserve">ы </w:t>
            </w:r>
          </w:p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выполняемых работ</w:t>
            </w:r>
          </w:p>
        </w:tc>
        <w:tc>
          <w:tcPr>
            <w:tcW w:w="7900" w:type="dxa"/>
            <w:gridSpan w:val="5"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Трубопроводная арматура</w:t>
            </w:r>
          </w:p>
        </w:tc>
      </w:tr>
      <w:tr w:rsidR="00351D1B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351D1B" w:rsidRPr="00207A97" w:rsidRDefault="00351D1B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Мойка/очистка</w:t>
            </w:r>
            <w:r w:rsidR="0012239A" w:rsidRPr="00207A97">
              <w:rPr>
                <w:sz w:val="24"/>
                <w:szCs w:val="24"/>
                <w:lang w:val="ru-RU" w:eastAsia="en-US"/>
              </w:rPr>
              <w:t xml:space="preserve"> от внешних загрязнений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351D1B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919D95"/>
            <w:vAlign w:val="center"/>
          </w:tcPr>
          <w:p w:rsidR="00351D1B" w:rsidRPr="00207A97" w:rsidRDefault="00351D1B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Разборка/сборка</w:t>
            </w:r>
            <w:r w:rsidR="0012239A" w:rsidRPr="00207A97">
              <w:rPr>
                <w:sz w:val="24"/>
                <w:szCs w:val="24"/>
                <w:lang w:val="ru-RU" w:eastAsia="en-US"/>
              </w:rPr>
              <w:t xml:space="preserve"> трубопроводной арматуры</w:t>
            </w:r>
          </w:p>
        </w:tc>
        <w:tc>
          <w:tcPr>
            <w:tcW w:w="954" w:type="dxa"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Притирка/шлифовка уплотнительных поверхностей клиновых задвижек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351D1B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919D95"/>
            <w:vAlign w:val="center"/>
          </w:tcPr>
          <w:p w:rsidR="00351D1B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</w:t>
            </w:r>
            <w:r w:rsidR="00351D1B" w:rsidRPr="00207A97">
              <w:rPr>
                <w:sz w:val="24"/>
                <w:szCs w:val="24"/>
                <w:lang w:val="ru-RU" w:eastAsia="en-US"/>
              </w:rPr>
              <w:t>спытани</w:t>
            </w:r>
            <w:r w:rsidRPr="00207A97">
              <w:rPr>
                <w:sz w:val="24"/>
                <w:szCs w:val="24"/>
                <w:lang w:val="ru-RU" w:eastAsia="en-US"/>
              </w:rPr>
              <w:t>я на прочность и плотность корпусных деталей и сварных швов</w:t>
            </w:r>
          </w:p>
        </w:tc>
        <w:tc>
          <w:tcPr>
            <w:tcW w:w="954" w:type="dxa"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Испытания на герметичность затвора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6946" w:type="dxa"/>
            <w:gridSpan w:val="4"/>
            <w:shd w:val="clear" w:color="auto" w:fill="919D95"/>
            <w:vAlign w:val="center"/>
          </w:tcPr>
          <w:p w:rsidR="0012239A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Испытания на герметичность относительно внешней среды</w:t>
            </w:r>
          </w:p>
        </w:tc>
        <w:tc>
          <w:tcPr>
            <w:tcW w:w="954" w:type="dxa"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27759B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Испытания на работоспособность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351D1B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919D95"/>
            <w:vAlign w:val="center"/>
          </w:tcPr>
          <w:p w:rsidR="00351D1B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Тарирование/настройка предохранительных клапанов</w:t>
            </w:r>
          </w:p>
        </w:tc>
        <w:tc>
          <w:tcPr>
            <w:tcW w:w="954" w:type="dxa"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27759B" w:rsidRPr="00207A97" w:rsidTr="00207A97">
        <w:trPr>
          <w:trHeight w:val="169"/>
        </w:trPr>
        <w:tc>
          <w:tcPr>
            <w:tcW w:w="2557" w:type="dxa"/>
            <w:vMerge w:val="restart"/>
            <w:shd w:val="clear" w:color="auto" w:fill="auto"/>
            <w:vAlign w:val="center"/>
            <w:hideMark/>
          </w:tcPr>
          <w:p w:rsidR="0027759B" w:rsidRPr="00207A97" w:rsidRDefault="0027759B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Исполнение</w:t>
            </w: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На базе контейнера 10 фут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27759B" w:rsidRPr="00207A97" w:rsidTr="00207A97">
        <w:trPr>
          <w:trHeight w:val="168"/>
        </w:trPr>
        <w:tc>
          <w:tcPr>
            <w:tcW w:w="2557" w:type="dxa"/>
            <w:vMerge/>
            <w:shd w:val="clear" w:color="auto" w:fill="auto"/>
            <w:vAlign w:val="center"/>
          </w:tcPr>
          <w:p w:rsidR="0027759B" w:rsidRPr="00207A97" w:rsidRDefault="0027759B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 xml:space="preserve">На базе контейнера </w:t>
            </w:r>
            <w:r w:rsidR="009648D9" w:rsidRPr="00207A97">
              <w:rPr>
                <w:sz w:val="24"/>
                <w:szCs w:val="24"/>
                <w:lang w:val="ru-RU" w:eastAsia="en-US"/>
              </w:rPr>
              <w:t>2</w:t>
            </w:r>
            <w:r w:rsidRPr="00207A97">
              <w:rPr>
                <w:sz w:val="24"/>
                <w:szCs w:val="24"/>
                <w:lang w:val="ru-RU" w:eastAsia="en-US"/>
              </w:rPr>
              <w:t>0 фут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27759B" w:rsidRPr="00207A97" w:rsidTr="00207A97">
        <w:trPr>
          <w:trHeight w:val="168"/>
        </w:trPr>
        <w:tc>
          <w:tcPr>
            <w:tcW w:w="2557" w:type="dxa"/>
            <w:vMerge/>
            <w:shd w:val="clear" w:color="auto" w:fill="auto"/>
            <w:vAlign w:val="center"/>
          </w:tcPr>
          <w:p w:rsidR="0027759B" w:rsidRPr="00207A97" w:rsidRDefault="0027759B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 xml:space="preserve">На базе контейнера </w:t>
            </w:r>
            <w:r w:rsidR="009648D9" w:rsidRPr="00207A97">
              <w:rPr>
                <w:sz w:val="24"/>
                <w:szCs w:val="24"/>
                <w:lang w:val="ru-RU" w:eastAsia="en-US"/>
              </w:rPr>
              <w:t>4</w:t>
            </w:r>
            <w:r w:rsidRPr="00207A97">
              <w:rPr>
                <w:sz w:val="24"/>
                <w:szCs w:val="24"/>
                <w:lang w:val="ru-RU" w:eastAsia="en-US"/>
              </w:rPr>
              <w:t>0 фут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873E1B" w:rsidRPr="00207A97" w:rsidTr="00207A97">
        <w:trPr>
          <w:trHeight w:val="276"/>
        </w:trPr>
        <w:tc>
          <w:tcPr>
            <w:tcW w:w="2557" w:type="dxa"/>
            <w:shd w:val="clear" w:color="auto" w:fill="919D95"/>
            <w:vAlign w:val="center"/>
          </w:tcPr>
          <w:p w:rsidR="00873E1B" w:rsidRPr="00207A97" w:rsidRDefault="009648D9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Двери</w:t>
            </w:r>
          </w:p>
        </w:tc>
        <w:tc>
          <w:tcPr>
            <w:tcW w:w="2126" w:type="dxa"/>
            <w:shd w:val="clear" w:color="auto" w:fill="919D95"/>
            <w:hideMark/>
          </w:tcPr>
          <w:p w:rsidR="00873E1B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Количество, </w:t>
            </w:r>
            <w:proofErr w:type="spellStart"/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шт</w:t>
            </w:r>
            <w:proofErr w:type="spellEnd"/>
          </w:p>
        </w:tc>
        <w:tc>
          <w:tcPr>
            <w:tcW w:w="1753" w:type="dxa"/>
            <w:shd w:val="clear" w:color="auto" w:fill="919D95"/>
          </w:tcPr>
          <w:p w:rsidR="00873E1B" w:rsidRPr="00207A97" w:rsidRDefault="00873E1B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shd w:val="clear" w:color="auto" w:fill="919D95"/>
          </w:tcPr>
          <w:p w:rsidR="00873E1B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Размеры, мм</w:t>
            </w:r>
          </w:p>
        </w:tc>
        <w:tc>
          <w:tcPr>
            <w:tcW w:w="2011" w:type="dxa"/>
            <w:gridSpan w:val="2"/>
            <w:shd w:val="clear" w:color="auto" w:fill="919D95"/>
          </w:tcPr>
          <w:p w:rsidR="00873E1B" w:rsidRPr="00207A97" w:rsidRDefault="00873E1B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9648D9" w:rsidRPr="00207A97" w:rsidTr="00207A97">
        <w:trPr>
          <w:trHeight w:val="276"/>
        </w:trPr>
        <w:tc>
          <w:tcPr>
            <w:tcW w:w="2557" w:type="dxa"/>
            <w:shd w:val="clear" w:color="auto" w:fill="919D95"/>
            <w:vAlign w:val="center"/>
          </w:tcPr>
          <w:p w:rsidR="009648D9" w:rsidRPr="00207A97" w:rsidRDefault="009648D9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Окна</w:t>
            </w:r>
          </w:p>
        </w:tc>
        <w:tc>
          <w:tcPr>
            <w:tcW w:w="2126" w:type="dxa"/>
            <w:shd w:val="clear" w:color="auto" w:fill="919D95"/>
          </w:tcPr>
          <w:p w:rsidR="009648D9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Количество, </w:t>
            </w:r>
            <w:proofErr w:type="spellStart"/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шт</w:t>
            </w:r>
            <w:proofErr w:type="spellEnd"/>
          </w:p>
        </w:tc>
        <w:tc>
          <w:tcPr>
            <w:tcW w:w="1753" w:type="dxa"/>
            <w:shd w:val="clear" w:color="auto" w:fill="919D95"/>
          </w:tcPr>
          <w:p w:rsidR="009648D9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shd w:val="clear" w:color="auto" w:fill="919D95"/>
          </w:tcPr>
          <w:p w:rsidR="009648D9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Размеры, мм</w:t>
            </w:r>
          </w:p>
        </w:tc>
        <w:tc>
          <w:tcPr>
            <w:tcW w:w="2011" w:type="dxa"/>
            <w:gridSpan w:val="2"/>
            <w:shd w:val="clear" w:color="auto" w:fill="919D95"/>
          </w:tcPr>
          <w:p w:rsidR="009648D9" w:rsidRPr="00207A97" w:rsidRDefault="009648D9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207A97">
        <w:trPr>
          <w:trHeight w:val="361"/>
        </w:trPr>
        <w:tc>
          <w:tcPr>
            <w:tcW w:w="2557" w:type="dxa"/>
            <w:vMerge w:val="restart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Вентиляция, отопление и кондиционирование передвижной мастерской</w:t>
            </w: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Приточно-вытяжная вентиляция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207A97">
        <w:trPr>
          <w:trHeight w:val="362"/>
        </w:trPr>
        <w:tc>
          <w:tcPr>
            <w:tcW w:w="2557" w:type="dxa"/>
            <w:vMerge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Электрические обогреватели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207A97">
        <w:trPr>
          <w:trHeight w:val="362"/>
        </w:trPr>
        <w:tc>
          <w:tcPr>
            <w:tcW w:w="2557" w:type="dxa"/>
            <w:vMerge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Кондиционер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207A97">
        <w:trPr>
          <w:trHeight w:val="276"/>
        </w:trPr>
        <w:tc>
          <w:tcPr>
            <w:tcW w:w="2557" w:type="dxa"/>
            <w:vMerge/>
            <w:shd w:val="clear" w:color="auto" w:fill="auto"/>
            <w:vAlign w:val="center"/>
          </w:tcPr>
          <w:p w:rsidR="00E514C9" w:rsidRPr="00207A97" w:rsidRDefault="00E514C9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Другое, указать</w:t>
            </w:r>
          </w:p>
        </w:tc>
        <w:tc>
          <w:tcPr>
            <w:tcW w:w="4021" w:type="dxa"/>
            <w:gridSpan w:val="3"/>
            <w:shd w:val="clear" w:color="auto" w:fill="auto"/>
          </w:tcPr>
          <w:p w:rsidR="00E514C9" w:rsidRPr="00207A97" w:rsidRDefault="00E514C9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</w:tbl>
    <w:p w:rsidR="00EA1777" w:rsidRPr="00207A9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 w:rsidRPr="00207A97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207A9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207A97" w:rsidRDefault="00E514C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Микроклиматический район</w:t>
            </w:r>
            <w:r w:rsidR="00947BE9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эксплуатации</w:t>
            </w:r>
          </w:p>
        </w:tc>
      </w:tr>
      <w:tr w:rsidR="00B069F3" w:rsidRPr="00207A9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207A97" w:rsidRDefault="00E514C9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Умеренный и холодный климат 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207A97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514C9" w:rsidRPr="00207A9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E514C9" w:rsidRPr="00207A97" w:rsidRDefault="00E514C9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Холодный климат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514C9" w:rsidRPr="00207A97" w:rsidRDefault="00E514C9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514C9" w:rsidRPr="00207A9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E514C9" w:rsidRPr="00207A97" w:rsidRDefault="00E514C9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Тропический климат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514C9" w:rsidRPr="00207A97" w:rsidRDefault="00E514C9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207A9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207A97" w:rsidRDefault="00B069F3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207A97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07A9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207A97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207A9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207A97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207A9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207A97" w:rsidTr="00E514C9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207A97" w:rsidTr="00E514C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207A9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207A97" w:rsidRDefault="00E514C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Характеристики сети электроснабжения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Внешнее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Автономное (генератор)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Комбинированное (генератор + внешнее)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Генератор с приводом от коробки отбора мощности (КОМ)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07A97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207A97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07A97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207A97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207A9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A6D03" w:rsidRPr="00207A97" w:rsidTr="00207A97">
        <w:trPr>
          <w:trHeight w:val="276"/>
        </w:trPr>
        <w:tc>
          <w:tcPr>
            <w:tcW w:w="10473" w:type="dxa"/>
            <w:gridSpan w:val="3"/>
            <w:shd w:val="clear" w:color="auto" w:fill="919D95"/>
          </w:tcPr>
          <w:p w:rsidR="003A6D03" w:rsidRPr="00207A97" w:rsidRDefault="003A6D0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3A6D03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A6D03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Имеется возможность подключения </w:t>
            </w:r>
            <w:proofErr w:type="gram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 система</w:t>
            </w:r>
            <w:proofErr w:type="gramEnd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водоснабжения с давлением более 0,2 МПа и канализацией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A6D03" w:rsidRPr="00207A97" w:rsidRDefault="003A6D0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A6D03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A6D03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A6D03" w:rsidRPr="00207A97" w:rsidRDefault="003A6D0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207A97" w:rsidTr="00E514C9">
        <w:trPr>
          <w:trHeight w:val="276"/>
        </w:trPr>
        <w:tc>
          <w:tcPr>
            <w:tcW w:w="10473" w:type="dxa"/>
            <w:gridSpan w:val="3"/>
            <w:shd w:val="clear" w:color="auto" w:fill="919D95"/>
          </w:tcPr>
          <w:p w:rsidR="006C0810" w:rsidRPr="00207A97" w:rsidRDefault="003A6D03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6C0810" w:rsidRPr="00207A97" w:rsidTr="00E514C9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207A97" w:rsidRDefault="003A6D03" w:rsidP="003A6D03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Имеется возможность подключения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сжатого воздуха давлением, МПа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207A97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C0810" w:rsidRPr="00207A97" w:rsidTr="00E514C9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207A97" w:rsidRDefault="003A6D03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Производительность</w:t>
            </w:r>
            <w:proofErr w:type="gramEnd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выделяемая для работы оборудования м3/ч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207A97" w:rsidRDefault="003A6D03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C0810" w:rsidRPr="00207A97" w:rsidTr="00E514C9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207A97" w:rsidRDefault="003A6D03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207A97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207A9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207A9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6D03" w:rsidRPr="00207A9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207A9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207A9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207A9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207A9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 w:rsidRPr="00207A97">
        <w:rPr>
          <w:rFonts w:ascii="Arial" w:eastAsia="Calibri" w:hAnsi="Arial" w:cs="Arial"/>
          <w:color w:val="000000"/>
          <w:sz w:val="24"/>
          <w:szCs w:val="24"/>
        </w:rPr>
        <w:t>2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 w:rsidRPr="00207A97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207A9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207A97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207A97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818" w:rsidRDefault="00522818" w:rsidP="00A3480F">
      <w:pPr>
        <w:spacing w:after="0" w:line="240" w:lineRule="auto"/>
      </w:pPr>
      <w:r>
        <w:separator/>
      </w:r>
    </w:p>
  </w:endnote>
  <w:endnote w:type="continuationSeparator" w:id="0">
    <w:p w:rsidR="00522818" w:rsidRDefault="00522818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Content>
      <w:sdt>
        <w:sdtPr>
          <w:id w:val="-1968652787"/>
          <w:docPartObj>
            <w:docPartGallery w:val="Page Numbers (Top of Page)"/>
            <w:docPartUnique/>
          </w:docPartObj>
        </w:sdtPr>
        <w:sdtContent>
          <w:p w:rsidR="00E514C9" w:rsidRDefault="00E514C9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7A9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7A9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C9" w:rsidRPr="00D5103C" w:rsidRDefault="00E514C9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818" w:rsidRDefault="00522818" w:rsidP="00A3480F">
      <w:pPr>
        <w:spacing w:after="0" w:line="240" w:lineRule="auto"/>
      </w:pPr>
      <w:r>
        <w:separator/>
      </w:r>
    </w:p>
  </w:footnote>
  <w:footnote w:type="continuationSeparator" w:id="0">
    <w:p w:rsidR="00522818" w:rsidRDefault="00522818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C9" w:rsidRDefault="00E514C9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E514C9" w:rsidRDefault="00E514C9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E514C9" w:rsidRPr="00D52F21" w:rsidRDefault="00E514C9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E514C9" w:rsidRPr="0039272B" w:rsidRDefault="00E514C9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C9" w:rsidRPr="00767270" w:rsidRDefault="00E514C9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E514C9" w:rsidRPr="00767270" w:rsidRDefault="00E514C9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E514C9" w:rsidRPr="00767270" w:rsidRDefault="00E514C9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E514C9" w:rsidRPr="00767270" w:rsidRDefault="00E514C9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E514C9" w:rsidRPr="00767270" w:rsidRDefault="00E514C9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E514C9" w:rsidRPr="0039272B" w:rsidRDefault="00E514C9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E514C9" w:rsidRPr="0039272B" w:rsidRDefault="00E514C9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E514C9" w:rsidRPr="0039272B" w:rsidRDefault="00E514C9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E514C9" w:rsidRPr="0039272B" w:rsidRDefault="00E514C9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252CE"/>
    <w:rsid w:val="000556B5"/>
    <w:rsid w:val="00057DB9"/>
    <w:rsid w:val="000647A8"/>
    <w:rsid w:val="000650F7"/>
    <w:rsid w:val="00070E00"/>
    <w:rsid w:val="0007571D"/>
    <w:rsid w:val="000859BC"/>
    <w:rsid w:val="00091A6E"/>
    <w:rsid w:val="000B2BEF"/>
    <w:rsid w:val="000B78C9"/>
    <w:rsid w:val="000C191B"/>
    <w:rsid w:val="000E10FE"/>
    <w:rsid w:val="000E443B"/>
    <w:rsid w:val="00116A39"/>
    <w:rsid w:val="0012239A"/>
    <w:rsid w:val="00162375"/>
    <w:rsid w:val="00184773"/>
    <w:rsid w:val="001B4669"/>
    <w:rsid w:val="001C44CE"/>
    <w:rsid w:val="001C6E2A"/>
    <w:rsid w:val="001F6E99"/>
    <w:rsid w:val="00207A97"/>
    <w:rsid w:val="00216B7D"/>
    <w:rsid w:val="002461B1"/>
    <w:rsid w:val="00274F34"/>
    <w:rsid w:val="0027759B"/>
    <w:rsid w:val="002C3B0A"/>
    <w:rsid w:val="002E1A3C"/>
    <w:rsid w:val="002E2A6C"/>
    <w:rsid w:val="002F3C01"/>
    <w:rsid w:val="003140FE"/>
    <w:rsid w:val="00317F0E"/>
    <w:rsid w:val="003319AF"/>
    <w:rsid w:val="00332B68"/>
    <w:rsid w:val="00335B74"/>
    <w:rsid w:val="00335F44"/>
    <w:rsid w:val="0033745D"/>
    <w:rsid w:val="00351D1B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A6D03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22818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C0810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73E1B"/>
    <w:rsid w:val="00880EE3"/>
    <w:rsid w:val="008A23A1"/>
    <w:rsid w:val="008B30C8"/>
    <w:rsid w:val="00914F2A"/>
    <w:rsid w:val="0091776C"/>
    <w:rsid w:val="00932326"/>
    <w:rsid w:val="00947BE9"/>
    <w:rsid w:val="00963413"/>
    <w:rsid w:val="009648D9"/>
    <w:rsid w:val="0097785C"/>
    <w:rsid w:val="009A2252"/>
    <w:rsid w:val="009C4C66"/>
    <w:rsid w:val="009D2A6A"/>
    <w:rsid w:val="00A02216"/>
    <w:rsid w:val="00A071E7"/>
    <w:rsid w:val="00A3480F"/>
    <w:rsid w:val="00A35768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14C9"/>
    <w:rsid w:val="00E56AEA"/>
    <w:rsid w:val="00E660AD"/>
    <w:rsid w:val="00E67296"/>
    <w:rsid w:val="00E758DE"/>
    <w:rsid w:val="00E9229D"/>
    <w:rsid w:val="00EA1777"/>
    <w:rsid w:val="00EC673E"/>
    <w:rsid w:val="00EF14A2"/>
    <w:rsid w:val="00EF35C7"/>
    <w:rsid w:val="00F07EF2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C5148"/>
    <w:rsid w:val="00FC69C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606D-2292-41A1-98EC-620BE9FE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10</cp:revision>
  <cp:lastPrinted>2020-04-24T07:58:00Z</cp:lastPrinted>
  <dcterms:created xsi:type="dcterms:W3CDTF">2020-05-10T03:12:00Z</dcterms:created>
  <dcterms:modified xsi:type="dcterms:W3CDTF">2020-05-10T07:09:00Z</dcterms:modified>
</cp:coreProperties>
</file>