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0DA" w:rsidRPr="004A02FA" w:rsidRDefault="006A50DA" w:rsidP="006A50DA">
      <w:pPr>
        <w:spacing w:before="100" w:beforeAutospacing="1" w:after="100" w:afterAutospacing="1" w:line="240" w:lineRule="auto"/>
        <w:jc w:val="center"/>
        <w:rPr>
          <w:rFonts w:ascii="Arial" w:eastAsia="Times New Roman" w:hAnsi="Arial" w:cs="Arial"/>
          <w:color w:val="000000"/>
          <w:sz w:val="40"/>
          <w:szCs w:val="40"/>
          <w:lang w:val="en-US" w:eastAsia="bg-BG"/>
        </w:rPr>
      </w:pPr>
      <w:bookmarkStart w:id="0" w:name="_GoBack"/>
      <w:r w:rsidRPr="004A02FA">
        <w:rPr>
          <w:rFonts w:ascii="Arial" w:eastAsia="Times New Roman" w:hAnsi="Arial" w:cs="Arial"/>
          <w:color w:val="000000"/>
          <w:sz w:val="40"/>
          <w:szCs w:val="40"/>
          <w:lang w:val="en-US" w:eastAsia="bg-BG"/>
        </w:rPr>
        <w:t>Half-open limit fix (patch) for Windows</w:t>
      </w:r>
    </w:p>
    <w:p w:rsidR="006A50DA" w:rsidRPr="004A02FA" w:rsidRDefault="004A02FA" w:rsidP="006A50DA">
      <w:pPr>
        <w:spacing w:before="100" w:beforeAutospacing="1" w:after="100" w:afterAutospacing="1" w:line="240" w:lineRule="auto"/>
        <w:jc w:val="center"/>
        <w:rPr>
          <w:rFonts w:ascii="Arial" w:eastAsia="Times New Roman" w:hAnsi="Arial" w:cs="Arial"/>
          <w:color w:val="000000"/>
          <w:sz w:val="20"/>
          <w:szCs w:val="20"/>
          <w:lang w:val="en-US" w:eastAsia="bg-BG"/>
        </w:rPr>
      </w:pPr>
      <w:hyperlink r:id="rId4" w:history="1">
        <w:r w:rsidR="006A50DA" w:rsidRPr="004A02FA">
          <w:rPr>
            <w:rStyle w:val="a4"/>
            <w:rFonts w:ascii="Arial" w:eastAsia="Times New Roman" w:hAnsi="Arial" w:cs="Arial"/>
            <w:sz w:val="20"/>
            <w:szCs w:val="20"/>
            <w:lang w:val="en-US" w:eastAsia="bg-BG"/>
          </w:rPr>
          <w:t>http://half-open.com/</w:t>
        </w:r>
      </w:hyperlink>
      <w:r w:rsidR="006A50DA" w:rsidRPr="004A02FA">
        <w:rPr>
          <w:rFonts w:ascii="Arial" w:eastAsia="Times New Roman" w:hAnsi="Arial" w:cs="Arial"/>
          <w:color w:val="000000"/>
          <w:sz w:val="20"/>
          <w:szCs w:val="20"/>
          <w:lang w:val="en-US" w:eastAsia="bg-BG"/>
        </w:rPr>
        <w:t xml:space="preserve">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2"/>
        <w:gridCol w:w="1811"/>
        <w:gridCol w:w="1811"/>
        <w:gridCol w:w="1811"/>
        <w:gridCol w:w="1811"/>
      </w:tblGrid>
      <w:tr w:rsidR="006A50DA" w:rsidRPr="004A02FA" w:rsidTr="006A50DA">
        <w:tc>
          <w:tcPr>
            <w:tcW w:w="1000" w:type="pct"/>
            <w:tcBorders>
              <w:top w:val="outset" w:sz="6" w:space="0" w:color="auto"/>
              <w:left w:val="outset" w:sz="6" w:space="0" w:color="auto"/>
              <w:bottom w:val="outset" w:sz="6" w:space="0" w:color="auto"/>
              <w:right w:val="outset" w:sz="6" w:space="0" w:color="auto"/>
            </w:tcBorders>
            <w:shd w:val="clear" w:color="auto" w:fill="000000"/>
            <w:vAlign w:val="center"/>
            <w:hideMark/>
          </w:tcPr>
          <w:p w:rsidR="006A50DA" w:rsidRPr="004A02FA" w:rsidRDefault="006A50DA" w:rsidP="006A50DA">
            <w:pPr>
              <w:spacing w:after="0" w:line="240" w:lineRule="auto"/>
              <w:jc w:val="center"/>
              <w:rPr>
                <w:rFonts w:ascii="Arial" w:eastAsia="Times New Roman" w:hAnsi="Arial" w:cs="Arial"/>
                <w:color w:val="000000"/>
                <w:sz w:val="20"/>
                <w:szCs w:val="20"/>
                <w:lang w:val="en-US" w:eastAsia="bg-BG"/>
              </w:rPr>
            </w:pPr>
            <w:r w:rsidRPr="004A02FA">
              <w:rPr>
                <w:rFonts w:ascii="Arial" w:eastAsia="Times New Roman" w:hAnsi="Arial" w:cs="Arial"/>
                <w:color w:val="FFFFFF"/>
                <w:sz w:val="20"/>
                <w:szCs w:val="20"/>
                <w:lang w:val="en-US" w:eastAsia="bg-BG"/>
              </w:rPr>
              <w:t>Home</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6A50DA" w:rsidRPr="004A02FA" w:rsidRDefault="004A02FA" w:rsidP="006A50DA">
            <w:pPr>
              <w:spacing w:after="0" w:line="240" w:lineRule="auto"/>
              <w:jc w:val="center"/>
              <w:rPr>
                <w:rFonts w:ascii="Arial" w:eastAsia="Times New Roman" w:hAnsi="Arial" w:cs="Arial"/>
                <w:color w:val="000000"/>
                <w:sz w:val="20"/>
                <w:szCs w:val="20"/>
                <w:lang w:val="en-US" w:eastAsia="bg-BG"/>
              </w:rPr>
            </w:pPr>
            <w:hyperlink r:id="rId5" w:history="1">
              <w:r w:rsidR="006A50DA" w:rsidRPr="004A02FA">
                <w:rPr>
                  <w:rFonts w:ascii="Arial" w:eastAsia="Times New Roman" w:hAnsi="Arial" w:cs="Arial"/>
                  <w:color w:val="000000"/>
                  <w:sz w:val="20"/>
                  <w:szCs w:val="20"/>
                  <w:u w:val="single"/>
                  <w:lang w:val="en-US" w:eastAsia="bg-BG"/>
                </w:rPr>
                <w:t>Download</w:t>
              </w:r>
            </w:hyperlink>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6A50DA" w:rsidRPr="004A02FA" w:rsidRDefault="004A02FA" w:rsidP="006A50DA">
            <w:pPr>
              <w:spacing w:after="0" w:line="240" w:lineRule="auto"/>
              <w:jc w:val="center"/>
              <w:rPr>
                <w:rFonts w:ascii="Arial" w:eastAsia="Times New Roman" w:hAnsi="Arial" w:cs="Arial"/>
                <w:color w:val="000000"/>
                <w:sz w:val="20"/>
                <w:szCs w:val="20"/>
                <w:lang w:val="en-US" w:eastAsia="bg-BG"/>
              </w:rPr>
            </w:pPr>
            <w:hyperlink r:id="rId6" w:history="1">
              <w:r w:rsidR="006A50DA" w:rsidRPr="004A02FA">
                <w:rPr>
                  <w:rFonts w:ascii="Arial" w:eastAsia="Times New Roman" w:hAnsi="Arial" w:cs="Arial"/>
                  <w:color w:val="000000"/>
                  <w:sz w:val="20"/>
                  <w:szCs w:val="20"/>
                  <w:u w:val="single"/>
                  <w:lang w:val="en-US" w:eastAsia="bg-BG"/>
                </w:rPr>
                <w:t>Questions</w:t>
              </w:r>
            </w:hyperlink>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6A50DA" w:rsidRPr="004A02FA" w:rsidRDefault="004A02FA" w:rsidP="006A50DA">
            <w:pPr>
              <w:spacing w:after="0" w:line="240" w:lineRule="auto"/>
              <w:jc w:val="center"/>
              <w:rPr>
                <w:rFonts w:ascii="Arial" w:eastAsia="Times New Roman" w:hAnsi="Arial" w:cs="Arial"/>
                <w:color w:val="000000"/>
                <w:sz w:val="20"/>
                <w:szCs w:val="20"/>
                <w:lang w:val="en-US" w:eastAsia="bg-BG"/>
              </w:rPr>
            </w:pPr>
            <w:hyperlink r:id="rId7" w:history="1">
              <w:r w:rsidR="006A50DA" w:rsidRPr="004A02FA">
                <w:rPr>
                  <w:rFonts w:ascii="Arial" w:eastAsia="Times New Roman" w:hAnsi="Arial" w:cs="Arial"/>
                  <w:color w:val="000000"/>
                  <w:sz w:val="20"/>
                  <w:szCs w:val="20"/>
                  <w:u w:val="single"/>
                  <w:lang w:val="en-US" w:eastAsia="bg-BG"/>
                </w:rPr>
                <w:t>Version history</w:t>
              </w:r>
            </w:hyperlink>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6A50DA" w:rsidRPr="004A02FA" w:rsidRDefault="004A02FA" w:rsidP="006A50DA">
            <w:pPr>
              <w:spacing w:after="0" w:line="240" w:lineRule="auto"/>
              <w:jc w:val="center"/>
              <w:rPr>
                <w:rFonts w:ascii="Arial" w:eastAsia="Times New Roman" w:hAnsi="Arial" w:cs="Arial"/>
                <w:color w:val="000000"/>
                <w:sz w:val="20"/>
                <w:szCs w:val="20"/>
                <w:lang w:val="en-US" w:eastAsia="bg-BG"/>
              </w:rPr>
            </w:pPr>
            <w:hyperlink r:id="rId8" w:history="1">
              <w:r w:rsidR="006A50DA" w:rsidRPr="004A02FA">
                <w:rPr>
                  <w:rFonts w:ascii="Arial" w:eastAsia="Times New Roman" w:hAnsi="Arial" w:cs="Arial"/>
                  <w:color w:val="000000"/>
                  <w:sz w:val="20"/>
                  <w:szCs w:val="20"/>
                  <w:u w:val="single"/>
                  <w:lang w:val="en-US" w:eastAsia="bg-BG"/>
                </w:rPr>
                <w:t>Contact</w:t>
              </w:r>
            </w:hyperlink>
          </w:p>
        </w:tc>
      </w:tr>
    </w:tbl>
    <w:p w:rsidR="006A50DA" w:rsidRPr="004A02FA" w:rsidRDefault="006A50DA" w:rsidP="006A50DA">
      <w:pPr>
        <w:spacing w:after="0" w:line="240" w:lineRule="auto"/>
        <w:rPr>
          <w:rFonts w:ascii="Times New Roman" w:eastAsia="Times New Roman" w:hAnsi="Times New Roman" w:cs="Times New Roman"/>
          <w:vanish/>
          <w:sz w:val="24"/>
          <w:szCs w:val="24"/>
          <w:lang w:val="en-US" w:eastAsia="bg-B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09"/>
        <w:gridCol w:w="5253"/>
        <w:gridCol w:w="1910"/>
      </w:tblGrid>
      <w:tr w:rsidR="006A50DA" w:rsidRPr="004A02FA" w:rsidTr="006A50DA">
        <w:trPr>
          <w:tblCellSpacing w:w="15" w:type="dxa"/>
        </w:trPr>
        <w:tc>
          <w:tcPr>
            <w:tcW w:w="1650" w:type="pct"/>
            <w:shd w:val="clear" w:color="auto" w:fill="auto"/>
            <w:hideMark/>
          </w:tcPr>
          <w:p w:rsidR="006A50DA" w:rsidRPr="004A02FA" w:rsidRDefault="006A50DA" w:rsidP="006A50DA">
            <w:pPr>
              <w:spacing w:after="0" w:line="240" w:lineRule="auto"/>
              <w:rPr>
                <w:rFonts w:ascii="Times New Roman" w:eastAsia="Times New Roman" w:hAnsi="Times New Roman" w:cs="Times New Roman"/>
                <w:sz w:val="24"/>
                <w:szCs w:val="24"/>
                <w:lang w:val="en-US" w:eastAsia="bg-BG"/>
              </w:rPr>
            </w:pPr>
          </w:p>
        </w:tc>
        <w:tc>
          <w:tcPr>
            <w:tcW w:w="1650" w:type="pct"/>
            <w:shd w:val="clear" w:color="auto" w:fill="auto"/>
            <w:hideMark/>
          </w:tcPr>
          <w:p w:rsidR="006A50DA" w:rsidRPr="004A02FA" w:rsidRDefault="006A50DA" w:rsidP="006A50DA">
            <w:pPr>
              <w:spacing w:before="100" w:beforeAutospacing="1" w:after="100" w:afterAutospacing="1" w:line="240" w:lineRule="auto"/>
              <w:jc w:val="center"/>
              <w:rPr>
                <w:rFonts w:ascii="Arial" w:eastAsia="Times New Roman" w:hAnsi="Arial" w:cs="Arial"/>
                <w:color w:val="000000"/>
                <w:sz w:val="20"/>
                <w:szCs w:val="20"/>
                <w:lang w:val="en-US" w:eastAsia="bg-BG"/>
              </w:rPr>
            </w:pPr>
            <w:r w:rsidRPr="004A02FA">
              <w:rPr>
                <w:rFonts w:ascii="Arial" w:eastAsia="Times New Roman" w:hAnsi="Arial" w:cs="Arial"/>
                <w:noProof/>
                <w:color w:val="000000"/>
                <w:sz w:val="20"/>
                <w:szCs w:val="20"/>
                <w:lang w:val="en-US" w:eastAsia="bg-BG"/>
              </w:rPr>
              <w:drawing>
                <wp:inline distT="0" distB="0" distL="0" distR="0">
                  <wp:extent cx="3297555" cy="3131185"/>
                  <wp:effectExtent l="0" t="0" r="0" b="0"/>
                  <wp:docPr id="1" name="Картина 1" descr="http://half-open.com/Half-open_limit_fix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lf-open.com/Half-open_limit_fix_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7555" cy="3131185"/>
                          </a:xfrm>
                          <a:prstGeom prst="rect">
                            <a:avLst/>
                          </a:prstGeom>
                          <a:noFill/>
                          <a:ln>
                            <a:noFill/>
                          </a:ln>
                        </pic:spPr>
                      </pic:pic>
                    </a:graphicData>
                  </a:graphic>
                </wp:inline>
              </w:drawing>
            </w:r>
          </w:p>
        </w:tc>
        <w:tc>
          <w:tcPr>
            <w:tcW w:w="1650" w:type="pct"/>
            <w:shd w:val="clear" w:color="auto" w:fill="auto"/>
            <w:vAlign w:val="center"/>
            <w:hideMark/>
          </w:tcPr>
          <w:p w:rsidR="006A50DA" w:rsidRPr="004A02FA" w:rsidRDefault="006A50DA" w:rsidP="006A50DA">
            <w:pPr>
              <w:spacing w:after="0" w:line="240" w:lineRule="auto"/>
              <w:rPr>
                <w:rFonts w:ascii="Arial" w:eastAsia="Times New Roman" w:hAnsi="Arial" w:cs="Arial"/>
                <w:color w:val="000000"/>
                <w:sz w:val="20"/>
                <w:szCs w:val="20"/>
                <w:lang w:val="en-US" w:eastAsia="bg-BG"/>
              </w:rPr>
            </w:pPr>
          </w:p>
        </w:tc>
      </w:tr>
    </w:tbl>
    <w:p w:rsidR="006A50DA" w:rsidRPr="004A02FA" w:rsidRDefault="006A50DA" w:rsidP="006A50DA">
      <w:pPr>
        <w:spacing w:before="100" w:beforeAutospacing="1" w:after="100" w:afterAutospacing="1" w:line="240" w:lineRule="auto"/>
        <w:rPr>
          <w:rFonts w:ascii="Arial" w:eastAsia="Times New Roman" w:hAnsi="Arial" w:cs="Arial"/>
          <w:color w:val="000000"/>
          <w:sz w:val="20"/>
          <w:szCs w:val="20"/>
          <w:lang w:val="en-US" w:eastAsia="bg-BG"/>
        </w:rPr>
      </w:pPr>
      <w:r w:rsidRPr="004A02FA">
        <w:rPr>
          <w:rFonts w:ascii="Arial" w:eastAsia="Times New Roman" w:hAnsi="Arial" w:cs="Arial"/>
          <w:color w:val="000000"/>
          <w:sz w:val="20"/>
          <w:szCs w:val="20"/>
          <w:lang w:val="en-US" w:eastAsia="bg-BG"/>
        </w:rPr>
        <w:t>Half-open limit fix is a program designed to change the maximum number of concurrent half-open outbound TCP connections (connection attempts) in the Windows system tcpip.sys file.</w:t>
      </w:r>
    </w:p>
    <w:p w:rsidR="006A50DA" w:rsidRPr="004A02FA" w:rsidRDefault="006A50DA" w:rsidP="006A50DA">
      <w:pPr>
        <w:spacing w:before="100" w:beforeAutospacing="1" w:after="100" w:afterAutospacing="1" w:line="240" w:lineRule="auto"/>
        <w:rPr>
          <w:rFonts w:ascii="Arial" w:eastAsia="Times New Roman" w:hAnsi="Arial" w:cs="Arial"/>
          <w:color w:val="000000"/>
          <w:sz w:val="20"/>
          <w:szCs w:val="20"/>
          <w:lang w:val="en-US" w:eastAsia="bg-BG"/>
        </w:rPr>
      </w:pPr>
      <w:r w:rsidRPr="004A02FA">
        <w:rPr>
          <w:rFonts w:ascii="Arial" w:eastAsia="Times New Roman" w:hAnsi="Arial" w:cs="Arial"/>
          <w:color w:val="000000"/>
          <w:sz w:val="20"/>
          <w:szCs w:val="20"/>
          <w:lang w:val="en-US" w:eastAsia="bg-BG"/>
        </w:rPr>
        <w:t xml:space="preserve">Microsoft first introduced this limit in Windows XP SP2 and it is present in later versions, which purpose is to try to slow the spread of virus and malware from system to system, </w:t>
      </w:r>
      <w:proofErr w:type="gramStart"/>
      <w:r w:rsidRPr="004A02FA">
        <w:rPr>
          <w:rFonts w:ascii="Arial" w:eastAsia="Times New Roman" w:hAnsi="Arial" w:cs="Arial"/>
          <w:color w:val="000000"/>
          <w:sz w:val="20"/>
          <w:szCs w:val="20"/>
          <w:lang w:val="en-US" w:eastAsia="bg-BG"/>
        </w:rPr>
        <w:t>and also</w:t>
      </w:r>
      <w:proofErr w:type="gramEnd"/>
      <w:r w:rsidRPr="004A02FA">
        <w:rPr>
          <w:rFonts w:ascii="Arial" w:eastAsia="Times New Roman" w:hAnsi="Arial" w:cs="Arial"/>
          <w:color w:val="000000"/>
          <w:sz w:val="20"/>
          <w:szCs w:val="20"/>
          <w:lang w:val="en-US" w:eastAsia="bg-BG"/>
        </w:rPr>
        <w:t xml:space="preserve"> to reduce the impact of infected systems participating in </w:t>
      </w:r>
      <w:proofErr w:type="spellStart"/>
      <w:r w:rsidRPr="004A02FA">
        <w:rPr>
          <w:rFonts w:ascii="Arial" w:eastAsia="Times New Roman" w:hAnsi="Arial" w:cs="Arial"/>
          <w:color w:val="000000"/>
          <w:sz w:val="20"/>
          <w:szCs w:val="20"/>
          <w:lang w:val="en-US" w:eastAsia="bg-BG"/>
        </w:rPr>
        <w:t>DoS</w:t>
      </w:r>
      <w:proofErr w:type="spellEnd"/>
      <w:r w:rsidRPr="004A02FA">
        <w:rPr>
          <w:rFonts w:ascii="Arial" w:eastAsia="Times New Roman" w:hAnsi="Arial" w:cs="Arial"/>
          <w:color w:val="000000"/>
          <w:sz w:val="20"/>
          <w:szCs w:val="20"/>
          <w:lang w:val="en-US" w:eastAsia="bg-BG"/>
        </w:rPr>
        <w:t xml:space="preserve"> (Denial of Service) attacks.</w:t>
      </w:r>
    </w:p>
    <w:p w:rsidR="006A50DA" w:rsidRPr="004A02FA" w:rsidRDefault="006A50DA" w:rsidP="006A50DA">
      <w:pPr>
        <w:spacing w:before="100" w:beforeAutospacing="1" w:after="100" w:afterAutospacing="1" w:line="240" w:lineRule="auto"/>
        <w:rPr>
          <w:rFonts w:ascii="Arial" w:eastAsia="Times New Roman" w:hAnsi="Arial" w:cs="Arial"/>
          <w:color w:val="000000"/>
          <w:sz w:val="20"/>
          <w:szCs w:val="20"/>
          <w:lang w:val="en-US" w:eastAsia="bg-BG"/>
        </w:rPr>
      </w:pPr>
      <w:r w:rsidRPr="004A02FA">
        <w:rPr>
          <w:rFonts w:ascii="Arial" w:eastAsia="Times New Roman" w:hAnsi="Arial" w:cs="Arial"/>
          <w:color w:val="000000"/>
          <w:sz w:val="20"/>
          <w:szCs w:val="20"/>
          <w:lang w:val="en-US" w:eastAsia="bg-BG"/>
        </w:rPr>
        <w:t xml:space="preserve">Microsoft's limiter makes it impossible for Windows systems to have more than 10 concurrent half-open outbound connections; after 10, new connection attempts are put in a queue and forced to wait. Thus, the speed of connection to other PCs is </w:t>
      </w:r>
      <w:proofErr w:type="spellStart"/>
      <w:proofErr w:type="gramStart"/>
      <w:r w:rsidRPr="004A02FA">
        <w:rPr>
          <w:rFonts w:ascii="Arial" w:eastAsia="Times New Roman" w:hAnsi="Arial" w:cs="Arial"/>
          <w:color w:val="000000"/>
          <w:sz w:val="20"/>
          <w:szCs w:val="20"/>
          <w:lang w:val="en-US" w:eastAsia="bg-BG"/>
        </w:rPr>
        <w:t>limited.Therefore</w:t>
      </w:r>
      <w:proofErr w:type="spellEnd"/>
      <w:proofErr w:type="gramEnd"/>
      <w:r w:rsidRPr="004A02FA">
        <w:rPr>
          <w:rFonts w:ascii="Arial" w:eastAsia="Times New Roman" w:hAnsi="Arial" w:cs="Arial"/>
          <w:color w:val="000000"/>
          <w:sz w:val="20"/>
          <w:szCs w:val="20"/>
          <w:lang w:val="en-US" w:eastAsia="bg-BG"/>
        </w:rPr>
        <w:t xml:space="preserve">, the speed of connection to other computers is actually limited. This happens regardless of whether you're using DSL, ethernet or a cable broadband internet service provider. </w:t>
      </w:r>
    </w:p>
    <w:p w:rsidR="006A50DA" w:rsidRPr="004A02FA" w:rsidRDefault="006A50DA" w:rsidP="006A50DA">
      <w:pPr>
        <w:spacing w:before="100" w:beforeAutospacing="1" w:after="100" w:afterAutospacing="1" w:line="240" w:lineRule="auto"/>
        <w:rPr>
          <w:rFonts w:ascii="Arial" w:eastAsia="Times New Roman" w:hAnsi="Arial" w:cs="Arial"/>
          <w:color w:val="000000"/>
          <w:sz w:val="20"/>
          <w:szCs w:val="20"/>
          <w:lang w:val="en-US" w:eastAsia="bg-BG"/>
        </w:rPr>
      </w:pPr>
      <w:r w:rsidRPr="004A02FA">
        <w:rPr>
          <w:rFonts w:ascii="Arial" w:eastAsia="Times New Roman" w:hAnsi="Arial" w:cs="Arial"/>
          <w:color w:val="000000"/>
          <w:sz w:val="20"/>
          <w:szCs w:val="20"/>
          <w:lang w:val="en-US" w:eastAsia="bg-BG"/>
        </w:rPr>
        <w:t xml:space="preserve">P2P (peer-to-peer) software like µTorrent, BitComet, </w:t>
      </w:r>
      <w:proofErr w:type="spellStart"/>
      <w:r w:rsidRPr="004A02FA">
        <w:rPr>
          <w:rFonts w:ascii="Arial" w:eastAsia="Times New Roman" w:hAnsi="Arial" w:cs="Arial"/>
          <w:color w:val="000000"/>
          <w:sz w:val="20"/>
          <w:szCs w:val="20"/>
          <w:lang w:val="en-US" w:eastAsia="bg-BG"/>
        </w:rPr>
        <w:t>eMule</w:t>
      </w:r>
      <w:proofErr w:type="spellEnd"/>
      <w:r w:rsidRPr="004A02FA">
        <w:rPr>
          <w:rFonts w:ascii="Arial" w:eastAsia="Times New Roman" w:hAnsi="Arial" w:cs="Arial"/>
          <w:color w:val="000000"/>
          <w:sz w:val="20"/>
          <w:szCs w:val="20"/>
          <w:lang w:val="en-US" w:eastAsia="bg-BG"/>
        </w:rPr>
        <w:t xml:space="preserve">, P2P TV, etc., are generally the programs mostly affected. Since </w:t>
      </w:r>
      <w:proofErr w:type="spellStart"/>
      <w:r w:rsidRPr="004A02FA">
        <w:rPr>
          <w:rFonts w:ascii="Arial" w:eastAsia="Times New Roman" w:hAnsi="Arial" w:cs="Arial"/>
          <w:color w:val="000000"/>
          <w:sz w:val="20"/>
          <w:szCs w:val="20"/>
          <w:lang w:val="en-US" w:eastAsia="bg-BG"/>
        </w:rPr>
        <w:t>bittorrent</w:t>
      </w:r>
      <w:proofErr w:type="spellEnd"/>
      <w:r w:rsidRPr="004A02FA">
        <w:rPr>
          <w:rFonts w:ascii="Arial" w:eastAsia="Times New Roman" w:hAnsi="Arial" w:cs="Arial"/>
          <w:color w:val="000000"/>
          <w:sz w:val="20"/>
          <w:szCs w:val="20"/>
          <w:lang w:val="en-US" w:eastAsia="bg-BG"/>
        </w:rPr>
        <w:t xml:space="preserve"> apps tend to use up all 10 of the half-open connections, other Internet activity—especially the loading of web pages—can become extremely slow. The delay before opening a new page can take over ten seconds: this delay occurs regardless of your Internet connection speed.</w:t>
      </w:r>
    </w:p>
    <w:p w:rsidR="006A50DA" w:rsidRPr="004A02FA" w:rsidRDefault="004A02FA" w:rsidP="006A50DA">
      <w:pPr>
        <w:spacing w:before="100" w:beforeAutospacing="1" w:after="100" w:afterAutospacing="1" w:line="240" w:lineRule="auto"/>
        <w:rPr>
          <w:rFonts w:ascii="Arial" w:eastAsia="Times New Roman" w:hAnsi="Arial" w:cs="Arial"/>
          <w:color w:val="000000"/>
          <w:sz w:val="20"/>
          <w:szCs w:val="20"/>
          <w:lang w:val="en-US" w:eastAsia="bg-BG"/>
        </w:rPr>
      </w:pPr>
      <w:hyperlink r:id="rId10" w:history="1">
        <w:r w:rsidR="006A50DA" w:rsidRPr="004A02FA">
          <w:rPr>
            <w:rFonts w:ascii="Arial" w:eastAsia="Times New Roman" w:hAnsi="Arial" w:cs="Arial"/>
            <w:color w:val="0000FF"/>
            <w:sz w:val="20"/>
            <w:szCs w:val="20"/>
            <w:u w:val="single"/>
            <w:lang w:val="en-US" w:eastAsia="bg-BG"/>
          </w:rPr>
          <w:t>Half-open limit fix</w:t>
        </w:r>
      </w:hyperlink>
      <w:r w:rsidR="006A50DA" w:rsidRPr="004A02FA">
        <w:rPr>
          <w:rFonts w:ascii="Arial" w:eastAsia="Times New Roman" w:hAnsi="Arial" w:cs="Arial"/>
          <w:color w:val="000000"/>
          <w:sz w:val="20"/>
          <w:szCs w:val="20"/>
          <w:lang w:val="en-US" w:eastAsia="bg-BG"/>
        </w:rPr>
        <w:t xml:space="preserve"> remedies this problem by increasing the maximum limit of half-open connections. For most Internet users, changing the limit to 100 will be more than sufficient.</w:t>
      </w:r>
    </w:p>
    <w:bookmarkEnd w:id="0"/>
    <w:p w:rsidR="00322843" w:rsidRPr="004A02FA" w:rsidRDefault="00322843">
      <w:pPr>
        <w:rPr>
          <w:lang w:val="en-US"/>
        </w:rPr>
      </w:pPr>
    </w:p>
    <w:sectPr w:rsidR="00322843" w:rsidRPr="004A02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DA"/>
    <w:rsid w:val="00322843"/>
    <w:rsid w:val="003C7E7F"/>
    <w:rsid w:val="004A02FA"/>
    <w:rsid w:val="006A50DA"/>
    <w:rsid w:val="00D5679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5C2BC-8A13-460B-A8AC-C3E8EBC5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50DA"/>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4">
    <w:name w:val="Hyperlink"/>
    <w:basedOn w:val="a0"/>
    <w:uiPriority w:val="99"/>
    <w:unhideWhenUsed/>
    <w:rsid w:val="006A50DA"/>
    <w:rPr>
      <w:color w:val="0000FF"/>
      <w:u w:val="single"/>
    </w:rPr>
  </w:style>
  <w:style w:type="character" w:customStyle="1" w:styleId="menuselected">
    <w:name w:val="menu_selected"/>
    <w:basedOn w:val="a0"/>
    <w:rsid w:val="006A50DA"/>
  </w:style>
  <w:style w:type="character" w:styleId="a5">
    <w:name w:val="Unresolved Mention"/>
    <w:basedOn w:val="a0"/>
    <w:uiPriority w:val="99"/>
    <w:semiHidden/>
    <w:unhideWhenUsed/>
    <w:rsid w:val="006A50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5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lf-open.com/contact_en.htm" TargetMode="External"/><Relationship Id="rId3" Type="http://schemas.openxmlformats.org/officeDocument/2006/relationships/webSettings" Target="webSettings.xml"/><Relationship Id="rId7" Type="http://schemas.openxmlformats.org/officeDocument/2006/relationships/hyperlink" Target="http://half-open.com/history_en.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alf-open.com/questions_en.htm" TargetMode="External"/><Relationship Id="rId11" Type="http://schemas.openxmlformats.org/officeDocument/2006/relationships/fontTable" Target="fontTable.xml"/><Relationship Id="rId5" Type="http://schemas.openxmlformats.org/officeDocument/2006/relationships/hyperlink" Target="http://half-open.com/download_en.htm" TargetMode="External"/><Relationship Id="rId10" Type="http://schemas.openxmlformats.org/officeDocument/2006/relationships/hyperlink" Target="http://half-open.com/download_en.htm" TargetMode="External"/><Relationship Id="rId4" Type="http://schemas.openxmlformats.org/officeDocument/2006/relationships/hyperlink" Target="http://half-open.com/" TargetMode="External"/><Relationship Id="rId9"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1621</Characters>
  <Application>Microsoft Office Word</Application>
  <DocSecurity>0</DocSecurity>
  <Lines>13</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Loukantchevsky</dc:creator>
  <cp:keywords/>
  <dc:description/>
  <cp:lastModifiedBy>Milen Loukantchevsky</cp:lastModifiedBy>
  <cp:revision>2</cp:revision>
  <dcterms:created xsi:type="dcterms:W3CDTF">2017-12-15T10:49:00Z</dcterms:created>
  <dcterms:modified xsi:type="dcterms:W3CDTF">2017-12-15T19:27:00Z</dcterms:modified>
</cp:coreProperties>
</file>