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Cs w:val="28"/>
        </w:rPr>
        <w:t>ая</w:t>
      </w:r>
      <w:r w:rsidRPr="00756FEE">
        <w:rPr>
          <w:rFonts w:ascii="Times New Roman" w:hAnsi="Times New Roman" w:cs="Times New Roman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Cs w:val="28"/>
        </w:rPr>
        <w:t>а</w:t>
      </w:r>
      <w:r w:rsidRPr="00756FEE">
        <w:rPr>
          <w:rFonts w:ascii="Times New Roman" w:hAnsi="Times New Roman" w:cs="Times New Roman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Cs w:val="28"/>
        </w:rPr>
        <w:t>е</w:t>
      </w:r>
      <w:r w:rsidRPr="00756FEE">
        <w:rPr>
          <w:rFonts w:ascii="Times New Roman" w:hAnsi="Times New Roman" w:cs="Times New Roman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46DC97" w14:textId="77777777" w:rsidR="0024413E" w:rsidRPr="00EF722C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  <w:lang w:val="en-US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CE556E4" w14:textId="2F4FF1E0" w:rsidR="0024413E" w:rsidRPr="008D76D5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  <w:lang w:val="en-US"/>
        </w:rPr>
      </w:pPr>
      <w:r w:rsidRPr="00756FEE">
        <w:rPr>
          <w:rFonts w:ascii="Times New Roman" w:hAnsi="Times New Roman" w:cs="Times New Roman"/>
          <w:szCs w:val="28"/>
        </w:rPr>
        <w:t xml:space="preserve">Отчет по </w:t>
      </w:r>
      <w:r w:rsidR="00E133BE">
        <w:rPr>
          <w:rFonts w:ascii="Times New Roman" w:hAnsi="Times New Roman" w:cs="Times New Roman"/>
          <w:szCs w:val="28"/>
        </w:rPr>
        <w:t xml:space="preserve">лабораторной работе </w:t>
      </w:r>
      <w:r w:rsidR="008D76D5">
        <w:rPr>
          <w:rFonts w:ascii="Times New Roman" w:hAnsi="Times New Roman" w:cs="Times New Roman"/>
          <w:szCs w:val="28"/>
          <w:lang w:val="en-US"/>
        </w:rPr>
        <w:t>2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04BE250" w14:textId="635F88FF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 xml:space="preserve">Выполнил: студент группы </w:t>
      </w:r>
      <w:r w:rsidR="00E133BE">
        <w:rPr>
          <w:rFonts w:ascii="Times New Roman" w:hAnsi="Times New Roman" w:cs="Times New Roman"/>
          <w:szCs w:val="28"/>
        </w:rPr>
        <w:t>бпи2401</w:t>
      </w:r>
    </w:p>
    <w:p w14:paraId="7B37F25B" w14:textId="3A4DF822" w:rsidR="0024413E" w:rsidRPr="00756FEE" w:rsidRDefault="00E133BE" w:rsidP="00756FE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Колонтаев Алексей Михайлович</w:t>
      </w:r>
    </w:p>
    <w:p w14:paraId="2C59919C" w14:textId="1AF4023A" w:rsidR="0024413E" w:rsidRPr="00756FEE" w:rsidRDefault="00756FE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Руководитель</w:t>
      </w:r>
      <w:r w:rsidR="0024413E" w:rsidRPr="00756FEE">
        <w:rPr>
          <w:rFonts w:ascii="Times New Roman" w:hAnsi="Times New Roman" w:cs="Times New Roman"/>
          <w:szCs w:val="28"/>
        </w:rPr>
        <w:t xml:space="preserve">: </w:t>
      </w:r>
      <w:r w:rsidR="00F806DD" w:rsidRPr="00F806DD">
        <w:rPr>
          <w:rFonts w:ascii="Times New Roman" w:hAnsi="Times New Roman" w:cs="Times New Roman"/>
          <w:szCs w:val="28"/>
        </w:rPr>
        <w:t>Харрасов Камиль Раисович</w:t>
      </w:r>
    </w:p>
    <w:p w14:paraId="0333CD97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DD62730" w14:textId="4D96EF3F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Cs w:val="28"/>
        </w:rPr>
        <w:t>2</w:t>
      </w:r>
      <w:r w:rsidR="00A667D1">
        <w:rPr>
          <w:rFonts w:ascii="Times New Roman" w:hAnsi="Times New Roman" w:cs="Times New Roman"/>
          <w:szCs w:val="28"/>
        </w:rPr>
        <w:t>5</w:t>
      </w:r>
    </w:p>
    <w:p w14:paraId="014CBD21" w14:textId="77777777" w:rsidR="0000161F" w:rsidRDefault="0000161F" w:rsidP="00E133BE">
      <w:pPr>
        <w:pStyle w:val="1"/>
      </w:pPr>
      <w:r w:rsidRPr="00756FEE">
        <w:lastRenderedPageBreak/>
        <w:t>Цель работы</w:t>
      </w:r>
    </w:p>
    <w:p w14:paraId="07516715" w14:textId="77777777" w:rsidR="008D76D5" w:rsidRDefault="00E133BE" w:rsidP="00457472">
      <w:pPr>
        <w:rPr>
          <w:lang w:val="en-US"/>
        </w:rPr>
      </w:pPr>
      <w:r w:rsidRPr="00E133BE">
        <w:t>Задание 1.</w:t>
      </w:r>
      <w:r w:rsidR="008D76D5" w:rsidRPr="008D76D5">
        <w:t xml:space="preserve"> </w:t>
      </w:r>
      <w:r w:rsidR="008D76D5" w:rsidRPr="008D76D5">
        <w:t xml:space="preserve">Создайте иерархию классов в соответствии с вариантом. Ваша иерархия должна содержать: </w:t>
      </w:r>
    </w:p>
    <w:p w14:paraId="388082EE" w14:textId="77777777" w:rsidR="008D76D5" w:rsidRPr="008D76D5" w:rsidRDefault="008D76D5" w:rsidP="008D76D5">
      <w:pPr>
        <w:pStyle w:val="a5"/>
        <w:numPr>
          <w:ilvl w:val="0"/>
          <w:numId w:val="5"/>
        </w:numPr>
      </w:pPr>
      <w:r w:rsidRPr="008D76D5">
        <w:t>абстрактный класс;</w:t>
      </w:r>
    </w:p>
    <w:p w14:paraId="75724D91" w14:textId="337CB411" w:rsidR="008D76D5" w:rsidRPr="008D76D5" w:rsidRDefault="008D76D5" w:rsidP="008D76D5">
      <w:pPr>
        <w:pStyle w:val="a5"/>
        <w:numPr>
          <w:ilvl w:val="0"/>
          <w:numId w:val="5"/>
        </w:numPr>
      </w:pPr>
      <w:r w:rsidRPr="008D76D5">
        <w:t>два</w:t>
      </w:r>
      <w:r w:rsidRPr="008D76D5">
        <w:t xml:space="preserve"> </w:t>
      </w:r>
      <w:r w:rsidRPr="008D76D5">
        <w:t>уровня наследуемых классов (классы</w:t>
      </w:r>
      <w:r w:rsidR="00A45290" w:rsidRPr="00A45290">
        <w:t xml:space="preserve"> </w:t>
      </w:r>
      <w:r w:rsidRPr="008D76D5">
        <w:t>должны содержать в себе минимум 3 поля и 2 метода, описывающих поведение объекта);</w:t>
      </w:r>
    </w:p>
    <w:p w14:paraId="1A428D72" w14:textId="77777777" w:rsidR="008D76D5" w:rsidRPr="008D76D5" w:rsidRDefault="008D76D5" w:rsidP="008D76D5">
      <w:pPr>
        <w:pStyle w:val="a5"/>
        <w:numPr>
          <w:ilvl w:val="0"/>
          <w:numId w:val="5"/>
        </w:numPr>
      </w:pPr>
      <w:r w:rsidRPr="008D76D5">
        <w:t>демонстрацию реализации всех принципов ООП;</w:t>
      </w:r>
    </w:p>
    <w:p w14:paraId="5889C7AE" w14:textId="77777777" w:rsidR="008D76D5" w:rsidRPr="008D76D5" w:rsidRDefault="008D76D5" w:rsidP="008D76D5">
      <w:pPr>
        <w:pStyle w:val="a5"/>
        <w:numPr>
          <w:ilvl w:val="0"/>
          <w:numId w:val="5"/>
        </w:numPr>
      </w:pPr>
      <w:r w:rsidRPr="008D76D5">
        <w:t xml:space="preserve">наличие конструкторов (в том числе по умолчанию); </w:t>
      </w:r>
    </w:p>
    <w:p w14:paraId="32549C84" w14:textId="77777777" w:rsidR="008D76D5" w:rsidRPr="008D76D5" w:rsidRDefault="008D76D5" w:rsidP="008D76D5">
      <w:pPr>
        <w:pStyle w:val="a5"/>
        <w:numPr>
          <w:ilvl w:val="0"/>
          <w:numId w:val="5"/>
        </w:numPr>
        <w:rPr>
          <w:lang w:val="en-US"/>
        </w:rPr>
      </w:pPr>
      <w:r w:rsidRPr="008D76D5">
        <w:t xml:space="preserve">наличие геттеров и сеттеров; </w:t>
      </w:r>
    </w:p>
    <w:p w14:paraId="79E91503" w14:textId="2B6F8E79" w:rsidR="008D76D5" w:rsidRPr="008D76D5" w:rsidRDefault="008D76D5" w:rsidP="008D76D5">
      <w:pPr>
        <w:pStyle w:val="a5"/>
        <w:numPr>
          <w:ilvl w:val="0"/>
          <w:numId w:val="5"/>
        </w:numPr>
      </w:pPr>
      <w:r w:rsidRPr="008D76D5">
        <w:t xml:space="preserve">ввод/вывод информации о создаваемых объектах; </w:t>
      </w:r>
    </w:p>
    <w:p w14:paraId="78004DB6" w14:textId="71B99098" w:rsidR="0000161F" w:rsidRPr="008D76D5" w:rsidRDefault="008D76D5" w:rsidP="008D76D5">
      <w:pPr>
        <w:pStyle w:val="a5"/>
        <w:numPr>
          <w:ilvl w:val="0"/>
          <w:numId w:val="5"/>
        </w:numPr>
      </w:pPr>
      <w:r w:rsidRPr="008D76D5">
        <w:t>предусмотрите в одном из классов создание счетчика созданных объектов с использованием статической переменной, продемонстрируйте работу</w:t>
      </w:r>
    </w:p>
    <w:p w14:paraId="5D8DD7BD" w14:textId="7CD7D812" w:rsidR="00BA1770" w:rsidRPr="00E353F3" w:rsidRDefault="00BA1770" w:rsidP="00E133BE">
      <w:pPr>
        <w:pStyle w:val="1"/>
      </w:pPr>
      <w:r>
        <w:t>Основная часть</w:t>
      </w:r>
    </w:p>
    <w:p w14:paraId="0B2061C0" w14:textId="64E0D4BD" w:rsidR="00A066AB" w:rsidRDefault="00031B07" w:rsidP="00457472">
      <w:r>
        <w:t>Абстрактный класс бытовой техники:</w:t>
      </w:r>
    </w:p>
    <w:p w14:paraId="73D54297" w14:textId="596945A8" w:rsidR="00031B07" w:rsidRDefault="00AB5AD2" w:rsidP="00457472">
      <w:r w:rsidRPr="00AB5AD2">
        <w:lastRenderedPageBreak/>
        <w:drawing>
          <wp:inline distT="0" distB="0" distL="0" distR="0" wp14:anchorId="36A21CD1" wp14:editId="7F413ABE">
            <wp:extent cx="5302523" cy="5258070"/>
            <wp:effectExtent l="0" t="0" r="0" b="0"/>
            <wp:docPr id="1384837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37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0B42" w14:textId="20B8E770" w:rsidR="00AB5AD2" w:rsidRDefault="00AB5AD2" w:rsidP="00457472">
      <w:r>
        <w:t xml:space="preserve">От него </w:t>
      </w:r>
      <w:r w:rsidR="00EF722C">
        <w:t>наследуются</w:t>
      </w:r>
      <w:r>
        <w:t xml:space="preserve"> классы холодильника, посудомойки и пылесоса:</w:t>
      </w:r>
    </w:p>
    <w:p w14:paraId="744CC1E3" w14:textId="62AC77BF" w:rsidR="00AB5AD2" w:rsidRDefault="00AB5AD2" w:rsidP="00457472">
      <w:r w:rsidRPr="00AB5AD2">
        <w:lastRenderedPageBreak/>
        <w:drawing>
          <wp:inline distT="0" distB="0" distL="0" distR="0" wp14:anchorId="0D7AB9EC" wp14:editId="1388CDA7">
            <wp:extent cx="5940425" cy="6495415"/>
            <wp:effectExtent l="0" t="0" r="3175" b="635"/>
            <wp:docPr id="10686756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756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4589" w14:textId="5BF0333E" w:rsidR="00AB5AD2" w:rsidRDefault="00AB5AD2" w:rsidP="00457472">
      <w:pPr>
        <w:rPr>
          <w:lang w:val="en-US"/>
        </w:rPr>
      </w:pPr>
      <w:r w:rsidRPr="00AB5AD2">
        <w:rPr>
          <w:lang w:val="en-US"/>
        </w:rPr>
        <w:lastRenderedPageBreak/>
        <w:drawing>
          <wp:inline distT="0" distB="0" distL="0" distR="0" wp14:anchorId="28EABC4C" wp14:editId="219ED71C">
            <wp:extent cx="5940425" cy="5240655"/>
            <wp:effectExtent l="0" t="0" r="3175" b="0"/>
            <wp:docPr id="1202965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65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8D38" w14:textId="15AD879C" w:rsidR="00762110" w:rsidRPr="00AB5AD2" w:rsidRDefault="00762110" w:rsidP="00457472">
      <w:pPr>
        <w:rPr>
          <w:lang w:val="en-US"/>
        </w:rPr>
      </w:pPr>
      <w:r w:rsidRPr="00762110">
        <w:rPr>
          <w:lang w:val="en-US"/>
        </w:rPr>
        <w:lastRenderedPageBreak/>
        <w:drawing>
          <wp:inline distT="0" distB="0" distL="0" distR="0" wp14:anchorId="3D382CEF" wp14:editId="2D450F87">
            <wp:extent cx="5940425" cy="4848225"/>
            <wp:effectExtent l="0" t="0" r="3175" b="9525"/>
            <wp:docPr id="143563237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3237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4337" w14:textId="74299E96" w:rsidR="00A066AB" w:rsidRDefault="000C07A8" w:rsidP="00457472">
      <w:r>
        <w:t>Общая структура проекта выглядит так:</w:t>
      </w:r>
    </w:p>
    <w:p w14:paraId="2E16EF27" w14:textId="614E69EB" w:rsidR="00DF7A92" w:rsidRDefault="00DF7A92" w:rsidP="00457472">
      <w:r w:rsidRPr="00DF7A92">
        <w:drawing>
          <wp:inline distT="0" distB="0" distL="0" distR="0" wp14:anchorId="18424B58" wp14:editId="77CEA24A">
            <wp:extent cx="2895749" cy="2806844"/>
            <wp:effectExtent l="0" t="0" r="0" b="0"/>
            <wp:docPr id="186080192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0192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2FF8" w14:textId="0FFB688B" w:rsidR="003403AF" w:rsidRDefault="003403AF" w:rsidP="00457472">
      <w:pPr>
        <w:rPr>
          <w:lang w:val="en-US"/>
        </w:rPr>
      </w:pPr>
      <w:r>
        <w:t>Пример работы программы:</w:t>
      </w:r>
    </w:p>
    <w:p w14:paraId="31E72600" w14:textId="7B3846D5" w:rsidR="003403AF" w:rsidRPr="003403AF" w:rsidRDefault="003403AF" w:rsidP="00457472">
      <w:pPr>
        <w:rPr>
          <w:lang w:val="en-US"/>
        </w:rPr>
      </w:pPr>
      <w:r w:rsidRPr="003403AF">
        <w:rPr>
          <w:lang w:val="en-US"/>
        </w:rPr>
        <w:lastRenderedPageBreak/>
        <w:drawing>
          <wp:inline distT="0" distB="0" distL="0" distR="0" wp14:anchorId="39025DA1" wp14:editId="1C6BE221">
            <wp:extent cx="5940425" cy="7555230"/>
            <wp:effectExtent l="0" t="0" r="3175" b="7620"/>
            <wp:docPr id="8951708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708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943B" w14:textId="5346F59C" w:rsidR="00E353F3" w:rsidRDefault="00E353F3" w:rsidP="00E353F3">
      <w:pPr>
        <w:pStyle w:val="1"/>
      </w:pPr>
      <w:r>
        <w:t>Ответы на вопросы</w:t>
      </w:r>
    </w:p>
    <w:p w14:paraId="6746703A" w14:textId="067FB56F" w:rsidR="00E353F3" w:rsidRDefault="00D87F78" w:rsidP="00E353F3">
      <w:pPr>
        <w:pStyle w:val="a5"/>
        <w:numPr>
          <w:ilvl w:val="0"/>
          <w:numId w:val="4"/>
        </w:numPr>
      </w:pPr>
      <w:r>
        <w:t>Абстракция реализуется абстрактными классами и интерфейсы. Выделяет главные элементы объектов без деталей, что обеспечивает универсальность кода.</w:t>
      </w:r>
    </w:p>
    <w:p w14:paraId="1CA1B742" w14:textId="6801513E" w:rsidR="00E353F3" w:rsidRDefault="00D87F78" w:rsidP="00E353F3">
      <w:pPr>
        <w:pStyle w:val="a5"/>
        <w:numPr>
          <w:ilvl w:val="0"/>
          <w:numId w:val="4"/>
        </w:numPr>
      </w:pPr>
      <w:r>
        <w:t>Инкапсуляция – управление доступом к полю объекта. Реализуется модификаторами доступа.</w:t>
      </w:r>
    </w:p>
    <w:p w14:paraId="5EE164A7" w14:textId="33AF4BAB" w:rsidR="00E353F3" w:rsidRDefault="00D87F78" w:rsidP="00E353F3">
      <w:pPr>
        <w:pStyle w:val="a5"/>
        <w:numPr>
          <w:ilvl w:val="0"/>
          <w:numId w:val="4"/>
        </w:numPr>
      </w:pPr>
      <w:r>
        <w:lastRenderedPageBreak/>
        <w:t xml:space="preserve">Наследование – импорт полей и методов одного класса в другой. Реализуется ключевым словом </w:t>
      </w:r>
      <w:r>
        <w:rPr>
          <w:lang w:val="en-US"/>
        </w:rPr>
        <w:t>extends.</w:t>
      </w:r>
    </w:p>
    <w:p w14:paraId="00556A89" w14:textId="0F11208E" w:rsidR="009D5C4D" w:rsidRDefault="00D87F78" w:rsidP="00E353F3">
      <w:pPr>
        <w:pStyle w:val="a5"/>
        <w:numPr>
          <w:ilvl w:val="0"/>
          <w:numId w:val="4"/>
        </w:numPr>
      </w:pPr>
      <w:r>
        <w:t>Полиморфизм – способность вызывать разные методы с помощью одного интерфейса. Реализуется переопределениями и перегрузкой.</w:t>
      </w:r>
    </w:p>
    <w:p w14:paraId="35E18350" w14:textId="6EDFDBCD" w:rsidR="009D5C4D" w:rsidRDefault="00D87F78" w:rsidP="00E353F3">
      <w:pPr>
        <w:pStyle w:val="a5"/>
        <w:numPr>
          <w:ilvl w:val="0"/>
          <w:numId w:val="4"/>
        </w:numPr>
      </w:pPr>
      <w:r>
        <w:t xml:space="preserve">Множественное наследование – наследование полей и методов из нескольких классов. В </w:t>
      </w:r>
      <w:r>
        <w:rPr>
          <w:lang w:val="en-US"/>
        </w:rPr>
        <w:t xml:space="preserve">Java </w:t>
      </w:r>
      <w:r>
        <w:t>не существует.</w:t>
      </w:r>
    </w:p>
    <w:p w14:paraId="5EE493ED" w14:textId="3D68FA09" w:rsidR="009D5C4D" w:rsidRDefault="00D87F78" w:rsidP="00E353F3">
      <w:pPr>
        <w:pStyle w:val="a5"/>
        <w:numPr>
          <w:ilvl w:val="0"/>
          <w:numId w:val="4"/>
        </w:numPr>
      </w:pPr>
      <w:r>
        <w:rPr>
          <w:lang w:val="en-US"/>
        </w:rPr>
        <w:t>Final</w:t>
      </w:r>
      <w:r w:rsidRPr="00D87F78">
        <w:t xml:space="preserve"> </w:t>
      </w:r>
      <w:r>
        <w:t>запрещает изменение переменных, методов и классов</w:t>
      </w:r>
    </w:p>
    <w:p w14:paraId="6AC6B72B" w14:textId="7ABF26A8" w:rsidR="00945397" w:rsidRDefault="00D87F78" w:rsidP="00E353F3">
      <w:pPr>
        <w:pStyle w:val="a5"/>
        <w:numPr>
          <w:ilvl w:val="0"/>
          <w:numId w:val="4"/>
        </w:numPr>
      </w:pPr>
      <w:r>
        <w:t xml:space="preserve">В </w:t>
      </w:r>
      <w:r>
        <w:rPr>
          <w:lang w:val="en-US"/>
        </w:rPr>
        <w:t>Java</w:t>
      </w:r>
      <w:r w:rsidRPr="00D87F78">
        <w:t xml:space="preserve"> </w:t>
      </w:r>
      <w:r>
        <w:t xml:space="preserve">есть четыре модификатора доступа: </w:t>
      </w:r>
      <w:r>
        <w:rPr>
          <w:lang w:val="en-US"/>
        </w:rPr>
        <w:t>private</w:t>
      </w:r>
      <w:r w:rsidRPr="00D87F78">
        <w:t xml:space="preserve"> </w:t>
      </w:r>
      <w:r>
        <w:t xml:space="preserve">только для класса, </w:t>
      </w:r>
      <w:r>
        <w:rPr>
          <w:lang w:val="en-US"/>
        </w:rPr>
        <w:t>protected</w:t>
      </w:r>
      <w:r w:rsidRPr="00D87F78">
        <w:t xml:space="preserve"> </w:t>
      </w:r>
      <w:r>
        <w:t xml:space="preserve">для пакета и наследников, </w:t>
      </w:r>
      <w:r>
        <w:rPr>
          <w:lang w:val="en-US"/>
        </w:rPr>
        <w:t>public</w:t>
      </w:r>
      <w:r w:rsidRPr="00D87F78">
        <w:t xml:space="preserve"> </w:t>
      </w:r>
      <w:r>
        <w:t>для всех и без ключевого слова для доступа в пакете по умолчанию.</w:t>
      </w:r>
    </w:p>
    <w:p w14:paraId="0941171D" w14:textId="6BC25AC6" w:rsidR="00945397" w:rsidRDefault="005B2EFF" w:rsidP="00E353F3">
      <w:pPr>
        <w:pStyle w:val="a5"/>
        <w:numPr>
          <w:ilvl w:val="0"/>
          <w:numId w:val="4"/>
        </w:numPr>
      </w:pPr>
      <w:r>
        <w:t>Конструктор – метод, создающий объект. Бывают параметризованные и по умолчанию.</w:t>
      </w:r>
    </w:p>
    <w:p w14:paraId="16A1B11B" w14:textId="3DC81E76" w:rsidR="00945397" w:rsidRDefault="005B2EFF" w:rsidP="00E353F3">
      <w:pPr>
        <w:pStyle w:val="a5"/>
        <w:numPr>
          <w:ilvl w:val="0"/>
          <w:numId w:val="4"/>
        </w:numPr>
      </w:pPr>
      <w:r>
        <w:rPr>
          <w:lang w:val="en-US"/>
        </w:rPr>
        <w:t>This</w:t>
      </w:r>
      <w:r w:rsidRPr="005B2EFF">
        <w:t xml:space="preserve"> – </w:t>
      </w:r>
      <w:r>
        <w:t>ссылка на текущий объект.</w:t>
      </w:r>
    </w:p>
    <w:p w14:paraId="7EA99277" w14:textId="0FA219CD" w:rsidR="00945397" w:rsidRDefault="005B2EFF" w:rsidP="00E353F3">
      <w:pPr>
        <w:pStyle w:val="a5"/>
        <w:numPr>
          <w:ilvl w:val="0"/>
          <w:numId w:val="4"/>
        </w:numPr>
      </w:pPr>
      <w:r>
        <w:rPr>
          <w:lang w:val="en-US"/>
        </w:rPr>
        <w:t>Super</w:t>
      </w:r>
      <w:r w:rsidRPr="005B2EFF">
        <w:t xml:space="preserve"> – </w:t>
      </w:r>
      <w:r>
        <w:t xml:space="preserve">обращение к родительскому классу. </w:t>
      </w:r>
    </w:p>
    <w:p w14:paraId="49DD2D61" w14:textId="4051D65F" w:rsidR="00945397" w:rsidRDefault="003A2022" w:rsidP="00E353F3">
      <w:pPr>
        <w:pStyle w:val="a5"/>
        <w:numPr>
          <w:ilvl w:val="0"/>
          <w:numId w:val="4"/>
        </w:numPr>
      </w:pPr>
      <w:r>
        <w:t>Методы для контролируемого изменения закрытых полей.</w:t>
      </w:r>
    </w:p>
    <w:p w14:paraId="0BED8F78" w14:textId="03B08D85" w:rsidR="003A2022" w:rsidRDefault="003A2022" w:rsidP="00E353F3">
      <w:pPr>
        <w:pStyle w:val="a5"/>
        <w:numPr>
          <w:ilvl w:val="0"/>
          <w:numId w:val="4"/>
        </w:numPr>
      </w:pPr>
      <w:r>
        <w:t>Переопределение – изменение поведения метода в дочернем классе.</w:t>
      </w:r>
    </w:p>
    <w:p w14:paraId="3C396B39" w14:textId="1C8E8B62" w:rsidR="003A2022" w:rsidRPr="00E353F3" w:rsidRDefault="003A2022" w:rsidP="00E353F3">
      <w:pPr>
        <w:pStyle w:val="a5"/>
        <w:numPr>
          <w:ilvl w:val="0"/>
          <w:numId w:val="4"/>
        </w:numPr>
      </w:pPr>
      <w:r>
        <w:t>Перегрузка – существование методов с одинаковым именем, но разным набором параметров.</w:t>
      </w:r>
    </w:p>
    <w:p w14:paraId="52AEB8D5" w14:textId="77777777" w:rsidR="00E353F3" w:rsidRPr="00E353F3" w:rsidRDefault="00E353F3" w:rsidP="00457472"/>
    <w:p w14:paraId="0C5045FC" w14:textId="77777777" w:rsidR="0000161F" w:rsidRPr="00756FEE" w:rsidRDefault="0000161F" w:rsidP="00E133BE">
      <w:pPr>
        <w:pStyle w:val="1"/>
      </w:pPr>
      <w:r w:rsidRPr="00756FEE">
        <w:t>Заключение</w:t>
      </w:r>
    </w:p>
    <w:p w14:paraId="7E998852" w14:textId="4D1D58FB" w:rsidR="0000161F" w:rsidRPr="00C54C3F" w:rsidRDefault="00C54C3F" w:rsidP="00BF04E4">
      <w:r>
        <w:t xml:space="preserve">Освоены основы </w:t>
      </w:r>
      <w:r w:rsidR="0034647F">
        <w:t>ООП</w:t>
      </w:r>
      <w:r>
        <w:t xml:space="preserve"> языка </w:t>
      </w:r>
      <w:r>
        <w:rPr>
          <w:lang w:val="en-US"/>
        </w:rPr>
        <w:t>java</w:t>
      </w:r>
      <w:r w:rsidRPr="00C54C3F">
        <w:t>.</w:t>
      </w:r>
    </w:p>
    <w:sectPr w:rsidR="0000161F" w:rsidRPr="00C54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353D"/>
    <w:multiLevelType w:val="hybridMultilevel"/>
    <w:tmpl w:val="2B002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473F5F"/>
    <w:multiLevelType w:val="hybridMultilevel"/>
    <w:tmpl w:val="A7785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59774">
    <w:abstractNumId w:val="1"/>
  </w:num>
  <w:num w:numId="2" w16cid:durableId="1911423549">
    <w:abstractNumId w:val="3"/>
  </w:num>
  <w:num w:numId="3" w16cid:durableId="980616985">
    <w:abstractNumId w:val="2"/>
  </w:num>
  <w:num w:numId="4" w16cid:durableId="279534684">
    <w:abstractNumId w:val="4"/>
  </w:num>
  <w:num w:numId="5" w16cid:durableId="14975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31B07"/>
    <w:rsid w:val="0003792F"/>
    <w:rsid w:val="00081D1F"/>
    <w:rsid w:val="00087D86"/>
    <w:rsid w:val="000A5FFB"/>
    <w:rsid w:val="000C07A8"/>
    <w:rsid w:val="00121396"/>
    <w:rsid w:val="001E6DE2"/>
    <w:rsid w:val="00206F51"/>
    <w:rsid w:val="0024413E"/>
    <w:rsid w:val="002A1D2A"/>
    <w:rsid w:val="00300975"/>
    <w:rsid w:val="003403AF"/>
    <w:rsid w:val="0034647F"/>
    <w:rsid w:val="00351397"/>
    <w:rsid w:val="003A2022"/>
    <w:rsid w:val="003B458F"/>
    <w:rsid w:val="00443CC1"/>
    <w:rsid w:val="00457472"/>
    <w:rsid w:val="00573037"/>
    <w:rsid w:val="00583952"/>
    <w:rsid w:val="005B0555"/>
    <w:rsid w:val="005B2EFF"/>
    <w:rsid w:val="005F2FA9"/>
    <w:rsid w:val="00752C5B"/>
    <w:rsid w:val="00756FEE"/>
    <w:rsid w:val="00762110"/>
    <w:rsid w:val="00784DFB"/>
    <w:rsid w:val="008C0749"/>
    <w:rsid w:val="008D76D5"/>
    <w:rsid w:val="008F6760"/>
    <w:rsid w:val="00905A00"/>
    <w:rsid w:val="00945397"/>
    <w:rsid w:val="009A48F6"/>
    <w:rsid w:val="009D5C4D"/>
    <w:rsid w:val="00A066AB"/>
    <w:rsid w:val="00A1772D"/>
    <w:rsid w:val="00A45290"/>
    <w:rsid w:val="00A667D1"/>
    <w:rsid w:val="00AB0C60"/>
    <w:rsid w:val="00AB4E5A"/>
    <w:rsid w:val="00AB5AD2"/>
    <w:rsid w:val="00B94B7E"/>
    <w:rsid w:val="00BA1770"/>
    <w:rsid w:val="00BD5BF1"/>
    <w:rsid w:val="00BF04E4"/>
    <w:rsid w:val="00C251D2"/>
    <w:rsid w:val="00C54C3F"/>
    <w:rsid w:val="00CD5631"/>
    <w:rsid w:val="00D333CD"/>
    <w:rsid w:val="00D3647C"/>
    <w:rsid w:val="00D7589A"/>
    <w:rsid w:val="00D87F78"/>
    <w:rsid w:val="00DF5F01"/>
    <w:rsid w:val="00DF7A92"/>
    <w:rsid w:val="00E133BE"/>
    <w:rsid w:val="00E353F3"/>
    <w:rsid w:val="00E419CD"/>
    <w:rsid w:val="00E62522"/>
    <w:rsid w:val="00EA3AC5"/>
    <w:rsid w:val="00EF722C"/>
    <w:rsid w:val="00F12A5E"/>
    <w:rsid w:val="00F8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3F3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133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133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ВШ БИТИС</dc:creator>
  <cp:lastModifiedBy>Alexey Kolontayev</cp:lastModifiedBy>
  <cp:revision>18</cp:revision>
  <dcterms:created xsi:type="dcterms:W3CDTF">2025-10-20T04:54:00Z</dcterms:created>
  <dcterms:modified xsi:type="dcterms:W3CDTF">2025-10-20T06:36:00Z</dcterms:modified>
</cp:coreProperties>
</file>