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4D1" w:rsidRDefault="00A9125A" w:rsidP="00654C0B">
      <w:pPr>
        <w:pStyle w:val="ListParagraph"/>
        <w:numPr>
          <w:ilvl w:val="0"/>
          <w:numId w:val="1"/>
        </w:numPr>
      </w:pPr>
      <w:r>
        <w:t>The latitude does play an important role in the temperate the temperatures tend to be at the highest when the city is closer to the equator which makes sense. In this sample, we don’t see any cities below the equator with any freezing temperatures. However, this set has a very high number of cities that do experience freezing temperatures.</w:t>
      </w:r>
    </w:p>
    <w:p w:rsidR="00A9125A" w:rsidRDefault="00A9125A" w:rsidP="00654C0B">
      <w:pPr>
        <w:pStyle w:val="ListParagraph"/>
        <w:numPr>
          <w:ilvl w:val="0"/>
          <w:numId w:val="1"/>
        </w:numPr>
      </w:pPr>
      <w:r>
        <w:t xml:space="preserve">For the sample data, humidity is </w:t>
      </w:r>
      <w:proofErr w:type="gramStart"/>
      <w:r>
        <w:t>pretty evenly</w:t>
      </w:r>
      <w:proofErr w:type="gramEnd"/>
      <w:r>
        <w:t xml:space="preserve"> spread over all latitudes. Latitudes doesn’t seem to have much of an impact on the humidity. </w:t>
      </w:r>
      <w:r w:rsidR="000A070E">
        <w:t xml:space="preserve">Humidity would only really change depending on if a city is near a large body of water. </w:t>
      </w:r>
    </w:p>
    <w:p w:rsidR="000A070E" w:rsidRDefault="000A070E" w:rsidP="00654C0B">
      <w:pPr>
        <w:pStyle w:val="ListParagraph"/>
        <w:numPr>
          <w:ilvl w:val="0"/>
          <w:numId w:val="1"/>
        </w:numPr>
      </w:pPr>
      <w:r>
        <w:t xml:space="preserve">The wind speed is also </w:t>
      </w:r>
      <w:r w:rsidR="00023181">
        <w:t>stable</w:t>
      </w:r>
      <w:r>
        <w:t xml:space="preserve"> across all the latitudes. The wind patterns seem </w:t>
      </w:r>
      <w:proofErr w:type="gramStart"/>
      <w:r>
        <w:t>pretty consistent</w:t>
      </w:r>
      <w:proofErr w:type="gramEnd"/>
      <w:r>
        <w:t xml:space="preserve"> across all the cities. </w:t>
      </w:r>
      <w:r w:rsidR="00023181">
        <w:t xml:space="preserve">The end conclusion is that could, wind speeds, humidity, and temperature are pretty stable for the cities near the equator. </w:t>
      </w:r>
      <w:bookmarkStart w:id="0" w:name="_GoBack"/>
      <w:bookmarkEnd w:id="0"/>
    </w:p>
    <w:sectPr w:rsidR="000A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233A1"/>
    <w:multiLevelType w:val="hybridMultilevel"/>
    <w:tmpl w:val="45E83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0B"/>
    <w:rsid w:val="00023181"/>
    <w:rsid w:val="000A070E"/>
    <w:rsid w:val="001D34D1"/>
    <w:rsid w:val="00654C0B"/>
    <w:rsid w:val="00A9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0368"/>
  <w15:chartTrackingRefBased/>
  <w15:docId w15:val="{58AD21A7-5F68-4609-BCC3-D244BF5D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Kommajesula, Alok [HCSUS]</dc:creator>
  <cp:keywords/>
  <dc:description/>
  <cp:lastModifiedBy>Kommajesula, Alok [HCSUS]</cp:lastModifiedBy>
  <cp:revision>3</cp:revision>
  <dcterms:created xsi:type="dcterms:W3CDTF">2018-02-01T03:44:00Z</dcterms:created>
  <dcterms:modified xsi:type="dcterms:W3CDTF">2018-02-01T03:58:00Z</dcterms:modified>
</cp:coreProperties>
</file>