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BF49" w14:textId="300D5D30" w:rsidR="001E6C4F" w:rsidRPr="009A0006" w:rsidRDefault="009724C7">
      <w:pPr>
        <w:pBdr>
          <w:top w:val="nil"/>
          <w:left w:val="nil"/>
          <w:bottom w:val="nil"/>
          <w:right w:val="nil"/>
          <w:between w:val="nil"/>
        </w:pBdr>
        <w:ind w:left="-43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0" w:name="gjdgxs" w:colFirst="0" w:colLast="0"/>
      <w:bookmarkStart w:id="1" w:name="_GoBack"/>
      <w:bookmarkEnd w:id="0"/>
      <w:bookmarkEnd w:id="1"/>
      <w:r w:rsidRPr="009A0006">
        <w:rPr>
          <w:rFonts w:ascii="Verdana" w:eastAsia="Verdana" w:hAnsi="Verdana" w:cs="Verdana"/>
          <w:b/>
          <w:sz w:val="22"/>
          <w:szCs w:val="22"/>
        </w:rPr>
        <w:t>Vladimir Ratnikov</w:t>
      </w:r>
    </w:p>
    <w:p w14:paraId="064914F0" w14:textId="5A9BF460" w:rsidR="001E6C4F" w:rsidRPr="009A0006" w:rsidRDefault="009A0006">
      <w:pPr>
        <w:pBdr>
          <w:top w:val="nil"/>
          <w:left w:val="nil"/>
          <w:bottom w:val="nil"/>
          <w:right w:val="nil"/>
          <w:between w:val="nil"/>
        </w:pBdr>
        <w:ind w:left="-43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9A0006">
        <w:rPr>
          <w:rFonts w:ascii="Verdana" w:eastAsia="Verdana" w:hAnsi="Verdana" w:cs="Verdana"/>
          <w:bCs/>
          <w:color w:val="000000"/>
          <w:sz w:val="20"/>
          <w:szCs w:val="20"/>
        </w:rPr>
        <w:t>Senior</w:t>
      </w:r>
      <w:r w:rsidR="004E1DD9" w:rsidRPr="009A0006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9A0006">
        <w:rPr>
          <w:rFonts w:ascii="Verdana" w:eastAsia="Verdana" w:hAnsi="Verdana" w:cs="Verdana"/>
          <w:bCs/>
          <w:color w:val="000000"/>
          <w:sz w:val="20"/>
          <w:szCs w:val="20"/>
        </w:rPr>
        <w:t>Consultant</w:t>
      </w:r>
      <w:r w:rsidR="004E1DD9" w:rsidRPr="009A0006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</w:p>
    <w:p w14:paraId="3CB4DE41" w14:textId="77777777" w:rsidR="001E6C4F" w:rsidRDefault="004E1DD9">
      <w:pPr>
        <w:pBdr>
          <w:top w:val="nil"/>
          <w:left w:val="nil"/>
          <w:bottom w:val="nil"/>
          <w:right w:val="nil"/>
          <w:between w:val="nil"/>
        </w:pBdr>
        <w:ind w:left="-43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Deloitte Consulting LLP</w:t>
      </w:r>
      <w:bookmarkStart w:id="2" w:name="30j0zll" w:colFirst="0" w:colLast="0"/>
      <w:bookmarkEnd w:id="2"/>
    </w:p>
    <w:p w14:paraId="75B32416" w14:textId="77777777" w:rsidR="009724C7" w:rsidRDefault="009724C7">
      <w:pPr>
        <w:pBdr>
          <w:top w:val="nil"/>
          <w:left w:val="nil"/>
          <w:bottom w:val="nil"/>
          <w:right w:val="nil"/>
          <w:between w:val="nil"/>
        </w:pBdr>
        <w:ind w:left="-43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Los Angeles</w:t>
      </w:r>
      <w:r w:rsidR="004E1DD9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bookmarkStart w:id="3" w:name="1fob9te" w:colFirst="0" w:colLast="0"/>
      <w:bookmarkEnd w:id="3"/>
      <w:r>
        <w:rPr>
          <w:rFonts w:ascii="Verdana" w:eastAsia="Verdana" w:hAnsi="Verdana" w:cs="Verdana"/>
          <w:color w:val="000000"/>
          <w:sz w:val="20"/>
          <w:szCs w:val="20"/>
        </w:rPr>
        <w:t>CA</w:t>
      </w:r>
    </w:p>
    <w:p w14:paraId="01BF3DC2" w14:textId="27BB2598" w:rsidR="001E6C4F" w:rsidRDefault="009724C7">
      <w:pPr>
        <w:pBdr>
          <w:top w:val="nil"/>
          <w:left w:val="nil"/>
          <w:bottom w:val="nil"/>
          <w:right w:val="nil"/>
          <w:between w:val="nil"/>
        </w:pBdr>
        <w:ind w:left="-43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Email: vratnikov@deloitte.com</w:t>
      </w:r>
      <w:r w:rsidR="004E1DD9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519DFEE0" w14:textId="12AE5C95" w:rsidR="00091A39" w:rsidRDefault="00091A39">
      <w:pPr>
        <w:pBdr>
          <w:top w:val="nil"/>
          <w:left w:val="nil"/>
          <w:bottom w:val="nil"/>
          <w:right w:val="nil"/>
          <w:between w:val="nil"/>
        </w:pBdr>
        <w:ind w:left="-43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Tel: +1 818 419 40 12</w:t>
      </w:r>
    </w:p>
    <w:p w14:paraId="46228417" w14:textId="77777777" w:rsidR="00903BA4" w:rsidRDefault="00903BA4">
      <w:pPr>
        <w:pBdr>
          <w:top w:val="nil"/>
          <w:left w:val="nil"/>
          <w:bottom w:val="nil"/>
          <w:right w:val="nil"/>
          <w:between w:val="nil"/>
        </w:pBdr>
        <w:ind w:left="-43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C001884" w14:textId="0180823D" w:rsidR="001E6C4F" w:rsidRDefault="001E6C4F">
      <w:pPr>
        <w:pBdr>
          <w:top w:val="nil"/>
          <w:left w:val="nil"/>
          <w:bottom w:val="single" w:sz="12" w:space="1" w:color="auto"/>
          <w:right w:val="nil"/>
          <w:between w:val="nil"/>
        </w:pBdr>
        <w:ind w:left="-43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bookmarkStart w:id="4" w:name="_3znysh7" w:colFirst="0" w:colLast="0"/>
      <w:bookmarkEnd w:id="4"/>
    </w:p>
    <w:p w14:paraId="6262C084" w14:textId="77777777" w:rsidR="00903BA4" w:rsidRDefault="00903BA4">
      <w:pPr>
        <w:pBdr>
          <w:left w:val="nil"/>
          <w:bottom w:val="nil"/>
          <w:right w:val="nil"/>
          <w:between w:val="nil"/>
        </w:pBdr>
        <w:ind w:left="-43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6AB966AD" w14:textId="77777777" w:rsidR="001E6C4F" w:rsidRDefault="004E1DD9">
      <w:pPr>
        <w:pStyle w:val="Heading3"/>
        <w:spacing w:before="120"/>
        <w:jc w:val="both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Summary of Experience and Qualifications</w:t>
      </w:r>
    </w:p>
    <w:p w14:paraId="65A4FC2C" w14:textId="77777777" w:rsidR="001E6C4F" w:rsidRDefault="001E6C4F">
      <w:pPr>
        <w:rPr>
          <w:rFonts w:ascii="Verdana" w:eastAsia="Verdana" w:hAnsi="Verdana" w:cs="Verdana"/>
          <w:sz w:val="20"/>
          <w:szCs w:val="20"/>
        </w:rPr>
      </w:pPr>
    </w:p>
    <w:p w14:paraId="27FC45E7" w14:textId="77777777" w:rsidR="00091A39" w:rsidRPr="00091A39" w:rsidRDefault="00091A39" w:rsidP="00091A39">
      <w:pPr>
        <w:pStyle w:val="divdocumentulli"/>
        <w:numPr>
          <w:ilvl w:val="0"/>
          <w:numId w:val="12"/>
        </w:numPr>
        <w:pBdr>
          <w:left w:val="none" w:sz="0" w:space="0" w:color="auto"/>
        </w:pBd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7+ years experience in Software Testing</w:t>
      </w:r>
    </w:p>
    <w:p w14:paraId="1412737B" w14:textId="7777777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Strong knowledge of Selenium WebDriver and Appium</w:t>
      </w:r>
    </w:p>
    <w:p w14:paraId="22E4F0E1" w14:textId="7777777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Strong knowledge of SDLC and STLC</w:t>
      </w:r>
    </w:p>
    <w:p w14:paraId="43F9AE3F" w14:textId="7777777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Extensively expert in SQL</w:t>
      </w:r>
    </w:p>
    <w:p w14:paraId="5C9E7DCD" w14:textId="7777777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Expertise in implementing cross browser and cross platform web testing</w:t>
      </w:r>
    </w:p>
    <w:p w14:paraId="474D1649" w14:textId="7777777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Experienced in Performance/Load/Stress testing with JMeter</w:t>
      </w:r>
    </w:p>
    <w:p w14:paraId="735CCF2D" w14:textId="696DD43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 xml:space="preserve">Excellent Management, Communication and Presentation skills &amp; ability to work either independently or as part of </w:t>
      </w:r>
      <w:r w:rsidR="001F4F6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 xml:space="preserve">a </w:t>
      </w: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team</w:t>
      </w:r>
    </w:p>
    <w:p w14:paraId="4A84D753" w14:textId="7777777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Quick learner and excellent team player</w:t>
      </w:r>
    </w:p>
    <w:p w14:paraId="65456D3B" w14:textId="7777777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Experienced in Manual and Automated Testing of applications developed on various environments</w:t>
      </w:r>
    </w:p>
    <w:p w14:paraId="337C67B8" w14:textId="77777777" w:rsidR="00091A39" w:rsidRP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Good experience with Agile methodology</w:t>
      </w:r>
    </w:p>
    <w:p w14:paraId="46A3DE47" w14:textId="6020E56A" w:rsidR="00091A39" w:rsidRDefault="00091A39" w:rsidP="00091A39">
      <w:pPr>
        <w:pStyle w:val="divdocumentulli"/>
        <w:numPr>
          <w:ilvl w:val="0"/>
          <w:numId w:val="12"/>
        </w:numPr>
        <w:spacing w:line="280" w:lineRule="atLeast"/>
        <w:ind w:right="360" w:hanging="232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091A39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Thorough knowledge of software testing and quality assurance principles, methods and processes</w:t>
      </w:r>
    </w:p>
    <w:p w14:paraId="690E05B2" w14:textId="77777777" w:rsidR="00903BA4" w:rsidRPr="00091A39" w:rsidRDefault="00903BA4" w:rsidP="00903BA4">
      <w:pPr>
        <w:pStyle w:val="divdocumentulli"/>
        <w:spacing w:line="280" w:lineRule="atLeast"/>
        <w:ind w:left="720" w:right="360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</w:p>
    <w:p w14:paraId="017A7EA9" w14:textId="77777777" w:rsidR="00091A39" w:rsidRDefault="00091A39" w:rsidP="00091A39">
      <w:pPr>
        <w:pStyle w:val="divdocumentulli"/>
        <w:spacing w:line="280" w:lineRule="atLeast"/>
        <w:ind w:right="360"/>
        <w:rPr>
          <w:rStyle w:val="divdocumentleft-box"/>
          <w:rFonts w:ascii="Saira" w:eastAsia="Saira" w:hAnsi="Saira" w:cs="Saira"/>
          <w:color w:val="46464E"/>
          <w:sz w:val="20"/>
          <w:szCs w:val="20"/>
        </w:rPr>
      </w:pPr>
    </w:p>
    <w:p w14:paraId="3197424A" w14:textId="2F4D93E8" w:rsidR="001E6C4F" w:rsidRDefault="008B58B7">
      <w:pPr>
        <w:spacing w:after="100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Skills:</w:t>
      </w:r>
    </w:p>
    <w:p w14:paraId="4009A4B7" w14:textId="7B1EBF1C" w:rsidR="008B58B7" w:rsidRPr="008B58B7" w:rsidRDefault="008B58B7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 w:rsidRPr="008B58B7">
        <w:rPr>
          <w:rFonts w:ascii="Saira" w:hAnsi="Saira" w:cs="Open Sans"/>
          <w:color w:val="333333"/>
          <w:sz w:val="22"/>
          <w:szCs w:val="22"/>
          <w:shd w:val="clear" w:color="auto" w:fill="FFFFFF"/>
        </w:rPr>
        <w:t>Programming Languages: C#, Java, Javascript</w:t>
      </w:r>
      <w:r w:rsidR="001F4F69">
        <w:rPr>
          <w:rFonts w:ascii="Saira" w:hAnsi="Saira" w:cs="Open Sans"/>
          <w:color w:val="333333"/>
          <w:sz w:val="22"/>
          <w:szCs w:val="22"/>
          <w:shd w:val="clear" w:color="auto" w:fill="FFFFFF"/>
        </w:rPr>
        <w:t>, Python</w:t>
      </w:r>
    </w:p>
    <w:p w14:paraId="3299866C" w14:textId="77777777" w:rsidR="008B58B7" w:rsidRPr="008B58B7" w:rsidRDefault="008B58B7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 w:rsidRPr="008B58B7">
        <w:rPr>
          <w:rFonts w:ascii="Saira" w:hAnsi="Saira" w:cs="Open Sans"/>
          <w:color w:val="333333"/>
          <w:sz w:val="22"/>
          <w:szCs w:val="22"/>
          <w:shd w:val="clear" w:color="auto" w:fill="FFFFFF"/>
        </w:rPr>
        <w:t xml:space="preserve">Test Automation: Selenium WebDriver, Appium </w:t>
      </w:r>
    </w:p>
    <w:p w14:paraId="683534B0" w14:textId="77777777" w:rsidR="001F4F69" w:rsidRPr="001F4F69" w:rsidRDefault="008B58B7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 w:rsidRPr="008B58B7">
        <w:rPr>
          <w:rFonts w:ascii="Saira" w:hAnsi="Saira" w:cs="Open Sans"/>
          <w:color w:val="333333"/>
          <w:sz w:val="22"/>
          <w:szCs w:val="22"/>
          <w:shd w:val="clear" w:color="auto" w:fill="FFFFFF"/>
        </w:rPr>
        <w:t xml:space="preserve">Automation Frameworks: MSTest, TestNG, Robot </w:t>
      </w:r>
    </w:p>
    <w:p w14:paraId="4ECF1811" w14:textId="2D8526FB" w:rsidR="008B58B7" w:rsidRPr="008B58B7" w:rsidRDefault="008B58B7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 w:rsidRPr="008B58B7">
        <w:rPr>
          <w:rFonts w:ascii="Saira" w:hAnsi="Saira" w:cs="Open Sans"/>
          <w:color w:val="333333"/>
          <w:sz w:val="22"/>
          <w:szCs w:val="22"/>
          <w:shd w:val="clear" w:color="auto" w:fill="FFFFFF"/>
        </w:rPr>
        <w:t xml:space="preserve">API Testing: Postman, Swagger, Karate, Mocha </w:t>
      </w:r>
    </w:p>
    <w:p w14:paraId="589DDAD6" w14:textId="749AFDEC" w:rsidR="001E6C4F" w:rsidRPr="008B58B7" w:rsidRDefault="008B58B7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 w:rsidRPr="008B58B7">
        <w:rPr>
          <w:rFonts w:ascii="Saira" w:hAnsi="Saira" w:cs="Open Sans"/>
          <w:color w:val="333333"/>
          <w:sz w:val="22"/>
          <w:szCs w:val="22"/>
          <w:shd w:val="clear" w:color="auto" w:fill="FFFFFF"/>
        </w:rPr>
        <w:t>Databases: MySQL, PostgreSQL, DynamoDB</w:t>
      </w:r>
    </w:p>
    <w:p w14:paraId="790C2E35" w14:textId="34501F4E" w:rsidR="008B58B7" w:rsidRDefault="008B58B7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>
        <w:rPr>
          <w:rFonts w:ascii="Saira" w:eastAsia="Verdana" w:hAnsi="Saira" w:cs="Verdana"/>
          <w:sz w:val="22"/>
          <w:szCs w:val="22"/>
        </w:rPr>
        <w:t>Planning, Reporting and Tracking: Jira, TFS</w:t>
      </w:r>
    </w:p>
    <w:p w14:paraId="00CDB86D" w14:textId="5C33250B" w:rsidR="001F4F69" w:rsidRDefault="001F4F69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>
        <w:rPr>
          <w:rFonts w:ascii="Saira" w:eastAsia="Verdana" w:hAnsi="Saira" w:cs="Verdana"/>
          <w:sz w:val="22"/>
          <w:szCs w:val="22"/>
        </w:rPr>
        <w:t>IDE: Visual Studio, PyCharm</w:t>
      </w:r>
    </w:p>
    <w:p w14:paraId="3121006C" w14:textId="6596A076" w:rsidR="001F4F69" w:rsidRDefault="001F4F69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>
        <w:rPr>
          <w:rFonts w:ascii="Saira" w:eastAsia="Verdana" w:hAnsi="Saira" w:cs="Verdana"/>
          <w:sz w:val="22"/>
          <w:szCs w:val="22"/>
        </w:rPr>
        <w:t>Operating Systems: Windows, Unix, Linux, MacOS, iOS, Android</w:t>
      </w:r>
    </w:p>
    <w:p w14:paraId="5E96C27B" w14:textId="5257C977" w:rsidR="001F4F69" w:rsidRPr="008B58B7" w:rsidRDefault="001F4F69" w:rsidP="008B58B7">
      <w:pPr>
        <w:pStyle w:val="ListParagraph"/>
        <w:numPr>
          <w:ilvl w:val="0"/>
          <w:numId w:val="13"/>
        </w:numPr>
        <w:spacing w:after="240"/>
        <w:rPr>
          <w:rFonts w:ascii="Saira" w:eastAsia="Verdana" w:hAnsi="Saira" w:cs="Verdana"/>
          <w:sz w:val="22"/>
          <w:szCs w:val="22"/>
        </w:rPr>
      </w:pPr>
      <w:r>
        <w:rPr>
          <w:rFonts w:ascii="Saira" w:eastAsia="Verdana" w:hAnsi="Saira" w:cs="Verdana"/>
          <w:sz w:val="22"/>
          <w:szCs w:val="22"/>
        </w:rPr>
        <w:t>Clouds: Microsoft Azure, AWS</w:t>
      </w:r>
    </w:p>
    <w:p w14:paraId="57AF719F" w14:textId="3A11226C" w:rsidR="001E6C4F" w:rsidRDefault="001E6C4F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3E624EEB" w14:textId="77777777" w:rsidR="00903BA4" w:rsidRDefault="00903BA4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00A6CAB7" w14:textId="77777777" w:rsidR="001E6C4F" w:rsidRDefault="004E1DD9">
      <w:pPr>
        <w:spacing w:after="40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Previous Experience</w:t>
      </w:r>
    </w:p>
    <w:p w14:paraId="19BB7BD1" w14:textId="77777777" w:rsidR="001E6C4F" w:rsidRDefault="001E6C4F">
      <w:pPr>
        <w:spacing w:after="40"/>
        <w:rPr>
          <w:rFonts w:ascii="Verdana" w:eastAsia="Verdana" w:hAnsi="Verdana" w:cs="Verdana"/>
          <w:sz w:val="20"/>
          <w:szCs w:val="20"/>
        </w:rPr>
      </w:pPr>
    </w:p>
    <w:p w14:paraId="4889B048" w14:textId="1F6BF95B" w:rsidR="001E6C4F" w:rsidRPr="001F4F69" w:rsidRDefault="004E1DD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Industry  </w:t>
      </w:r>
      <w:r w:rsidRPr="001F4F69">
        <w:rPr>
          <w:rFonts w:ascii="Saira" w:eastAsia="Verdana" w:hAnsi="Saira" w:cs="Verdana"/>
        </w:rPr>
        <w:t xml:space="preserve">     : </w:t>
      </w:r>
      <w:r w:rsidR="00091A39" w:rsidRPr="001F4F69">
        <w:rPr>
          <w:rFonts w:ascii="Saira" w:eastAsia="Verdana" w:hAnsi="Saira" w:cs="Verdana"/>
        </w:rPr>
        <w:t>Health</w:t>
      </w:r>
      <w:r w:rsidR="001F4F69" w:rsidRPr="001F4F69">
        <w:rPr>
          <w:rFonts w:ascii="Saira" w:eastAsia="Verdana" w:hAnsi="Saira" w:cs="Verdana"/>
        </w:rPr>
        <w:t>c</w:t>
      </w:r>
      <w:r w:rsidR="00091A39" w:rsidRPr="001F4F69">
        <w:rPr>
          <w:rFonts w:ascii="Saira" w:eastAsia="Verdana" w:hAnsi="Saira" w:cs="Verdana"/>
        </w:rPr>
        <w:t>are</w:t>
      </w:r>
      <w:r w:rsidRPr="001F4F69">
        <w:rPr>
          <w:rFonts w:ascii="Saira" w:eastAsia="Verdana" w:hAnsi="Saira" w:cs="Verdana"/>
        </w:rPr>
        <w:t xml:space="preserve"> </w:t>
      </w:r>
    </w:p>
    <w:p w14:paraId="653C97B4" w14:textId="757B8A0D" w:rsidR="001E6C4F" w:rsidRPr="001F4F69" w:rsidRDefault="004E1DD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Service Area </w:t>
      </w:r>
      <w:r w:rsidRPr="001F4F69">
        <w:rPr>
          <w:rFonts w:ascii="Saira" w:eastAsia="Verdana" w:hAnsi="Saira" w:cs="Verdana"/>
        </w:rPr>
        <w:t>: Technology</w:t>
      </w:r>
    </w:p>
    <w:p w14:paraId="6094B8F1" w14:textId="6F8CEB80" w:rsidR="001E6C4F" w:rsidRPr="001F4F69" w:rsidRDefault="004E1DD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>Service Line</w:t>
      </w:r>
      <w:r w:rsidRPr="001F4F69">
        <w:rPr>
          <w:rFonts w:ascii="Saira" w:eastAsia="Verdana" w:hAnsi="Saira" w:cs="Verdana"/>
        </w:rPr>
        <w:t xml:space="preserve">  : Systems Engineering</w:t>
      </w:r>
    </w:p>
    <w:p w14:paraId="177487C0" w14:textId="05C19C11" w:rsidR="001E6C4F" w:rsidRPr="001F4F69" w:rsidRDefault="004E1DD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Role  </w:t>
      </w:r>
      <w:r w:rsidRPr="001F4F69">
        <w:rPr>
          <w:rFonts w:ascii="Saira" w:eastAsia="Verdana" w:hAnsi="Saira" w:cs="Verdana"/>
        </w:rPr>
        <w:t xml:space="preserve">            </w:t>
      </w:r>
      <w:r w:rsidR="001F4F69" w:rsidRPr="001F4F69">
        <w:rPr>
          <w:rFonts w:ascii="Saira" w:eastAsia="Verdana" w:hAnsi="Saira" w:cs="Verdana"/>
        </w:rPr>
        <w:t xml:space="preserve"> </w:t>
      </w:r>
      <w:r w:rsidRPr="001F4F69">
        <w:rPr>
          <w:rFonts w:ascii="Saira" w:eastAsia="Verdana" w:hAnsi="Saira" w:cs="Verdana"/>
        </w:rPr>
        <w:t xml:space="preserve">: </w:t>
      </w:r>
      <w:r w:rsidR="001F4F69" w:rsidRPr="001F4F69">
        <w:rPr>
          <w:rFonts w:ascii="Saira" w:eastAsia="Verdana" w:hAnsi="Saira" w:cs="Verdana"/>
        </w:rPr>
        <w:t>SDET</w:t>
      </w:r>
    </w:p>
    <w:p w14:paraId="203489F6" w14:textId="5C7A6FD3" w:rsidR="001F4F69" w:rsidRPr="00903BA4" w:rsidRDefault="004E1DD9" w:rsidP="00903BA4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lastRenderedPageBreak/>
        <w:t xml:space="preserve">Duration  </w:t>
      </w:r>
      <w:r w:rsidRPr="001F4F69">
        <w:rPr>
          <w:rFonts w:ascii="Saira" w:eastAsia="Verdana" w:hAnsi="Saira" w:cs="Verdana"/>
        </w:rPr>
        <w:t xml:space="preserve">      : </w:t>
      </w:r>
      <w:r w:rsidR="001F4F69" w:rsidRPr="001F4F69">
        <w:rPr>
          <w:rFonts w:ascii="Saira" w:eastAsia="Verdana" w:hAnsi="Saira" w:cs="Verdana"/>
        </w:rPr>
        <w:t>1</w:t>
      </w:r>
      <w:r w:rsidRPr="001F4F69">
        <w:rPr>
          <w:rFonts w:ascii="Saira" w:eastAsia="Verdana" w:hAnsi="Saira" w:cs="Verdana"/>
        </w:rPr>
        <w:t>1 month</w:t>
      </w:r>
      <w:r w:rsidR="001F4F69">
        <w:rPr>
          <w:rFonts w:ascii="Saira" w:eastAsia="Verdana" w:hAnsi="Saira" w:cs="Verdana"/>
        </w:rPr>
        <w:t>s</w:t>
      </w:r>
    </w:p>
    <w:p w14:paraId="251AB84C" w14:textId="77777777" w:rsidR="001F4F69" w:rsidRDefault="001F4F69">
      <w:pPr>
        <w:rPr>
          <w:rFonts w:ascii="Verdana" w:eastAsia="Verdana" w:hAnsi="Verdana" w:cs="Verdana"/>
          <w:b/>
          <w:sz w:val="20"/>
          <w:szCs w:val="20"/>
        </w:rPr>
      </w:pPr>
    </w:p>
    <w:p w14:paraId="262B251F" w14:textId="1A9D7192" w:rsidR="001E6C4F" w:rsidRDefault="004E1DD9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Role &amp; Responsibilities: </w:t>
      </w:r>
    </w:p>
    <w:p w14:paraId="0CCA190F" w14:textId="77777777" w:rsidR="001F4F69" w:rsidRDefault="001F4F69">
      <w:pPr>
        <w:rPr>
          <w:rFonts w:ascii="Verdana" w:eastAsia="Verdana" w:hAnsi="Verdana" w:cs="Verdana"/>
          <w:b/>
          <w:sz w:val="20"/>
          <w:szCs w:val="20"/>
        </w:rPr>
      </w:pPr>
    </w:p>
    <w:p w14:paraId="5A7A66A7" w14:textId="5BB0A033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Write automat</w:t>
      </w:r>
      <w:r w:rsidR="002468D0">
        <w:rPr>
          <w:rStyle w:val="span"/>
          <w:rFonts w:ascii="Saira" w:eastAsia="Saira" w:hAnsi="Saira" w:cs="Saira"/>
          <w:color w:val="46464E"/>
          <w:sz w:val="22"/>
          <w:szCs w:val="22"/>
        </w:rPr>
        <w:t>ed</w:t>
      </w: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 xml:space="preserve"> scripts for web testing using Selenium WebDriver (C#)</w:t>
      </w:r>
    </w:p>
    <w:p w14:paraId="24C10C8E" w14:textId="43F53416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Write automat</w:t>
      </w:r>
      <w:r w:rsidR="002468D0">
        <w:rPr>
          <w:rStyle w:val="span"/>
          <w:rFonts w:ascii="Saira" w:eastAsia="Saira" w:hAnsi="Saira" w:cs="Saira"/>
          <w:color w:val="46464E"/>
          <w:sz w:val="22"/>
          <w:szCs w:val="22"/>
        </w:rPr>
        <w:t>ed</w:t>
      </w: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 xml:space="preserve"> scripts for mobile testing using Appium (C#)</w:t>
      </w:r>
    </w:p>
    <w:p w14:paraId="1D0B6F0B" w14:textId="24F12915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 xml:space="preserve">Run Regression and Smoke test suites </w:t>
      </w:r>
      <w:r w:rsidR="002468D0">
        <w:rPr>
          <w:rStyle w:val="span"/>
          <w:rFonts w:ascii="Saira" w:eastAsia="Saira" w:hAnsi="Saira" w:cs="Saira"/>
          <w:color w:val="46464E"/>
          <w:sz w:val="22"/>
          <w:szCs w:val="22"/>
        </w:rPr>
        <w:t>using</w:t>
      </w: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 xml:space="preserve"> Microsoft Azure</w:t>
      </w:r>
    </w:p>
    <w:p w14:paraId="5AAFA919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Maintain automation framework</w:t>
      </w:r>
    </w:p>
    <w:p w14:paraId="1FF71573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Plan and Report in JIRA</w:t>
      </w:r>
    </w:p>
    <w:p w14:paraId="64FEAFCC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Test data creation with SAP</w:t>
      </w:r>
    </w:p>
    <w:p w14:paraId="19AB08D7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Perform application compatibility testing using different mobile devices</w:t>
      </w:r>
    </w:p>
    <w:p w14:paraId="517EF0E1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Perform Smoke, Cross-Browser, GUI, Functional, Regression, System, and UAT testing</w:t>
      </w:r>
    </w:p>
    <w:p w14:paraId="0DEBBA3D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Data verification and validation</w:t>
      </w:r>
    </w:p>
    <w:p w14:paraId="2754691D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Participate in release planning, sprint planning, retrospective and daily scrum meetings</w:t>
      </w:r>
    </w:p>
    <w:p w14:paraId="6C5144CA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Extensively work throughout defect life cycle from opening to closure using JIRA</w:t>
      </w:r>
    </w:p>
    <w:p w14:paraId="04C8EFA0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Design and develop Test Plans, Test strategies, Test cases, Test Reports and Automated Test Scripts</w:t>
      </w:r>
    </w:p>
    <w:p w14:paraId="2B9D7284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Backend testing using PostMan and mySQL</w:t>
      </w:r>
    </w:p>
    <w:p w14:paraId="523EFDEE" w14:textId="77777777" w:rsidR="001F4F69" w:rsidRP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Prepare status summary reports</w:t>
      </w:r>
    </w:p>
    <w:p w14:paraId="55A07458" w14:textId="0BD550F4" w:rsidR="001F4F69" w:rsidRDefault="001F4F69" w:rsidP="001F4F69">
      <w:pPr>
        <w:pStyle w:val="divdocumentulli"/>
        <w:numPr>
          <w:ilvl w:val="0"/>
          <w:numId w:val="14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Prepare test Data for new and existing projects</w:t>
      </w:r>
    </w:p>
    <w:p w14:paraId="1B0A5225" w14:textId="77777777" w:rsidR="001F4F69" w:rsidRPr="001F4F69" w:rsidRDefault="001F4F69" w:rsidP="001F4F69">
      <w:pPr>
        <w:pStyle w:val="divdocumentulli"/>
        <w:spacing w:line="280" w:lineRule="atLeast"/>
        <w:ind w:right="360"/>
        <w:rPr>
          <w:rStyle w:val="span"/>
          <w:rFonts w:ascii="Saira" w:eastAsia="Saira" w:hAnsi="Saira" w:cs="Saira"/>
          <w:color w:val="46464E"/>
          <w:sz w:val="22"/>
          <w:szCs w:val="22"/>
        </w:rPr>
      </w:pPr>
    </w:p>
    <w:p w14:paraId="0B769A40" w14:textId="77777777" w:rsidR="001F4F69" w:rsidRDefault="001F4F69" w:rsidP="001F4F69">
      <w:pPr>
        <w:pStyle w:val="divdocumentulli"/>
        <w:pBdr>
          <w:bottom w:val="single" w:sz="12" w:space="1" w:color="auto"/>
        </w:pBdr>
        <w:spacing w:line="280" w:lineRule="atLeast"/>
        <w:ind w:right="360"/>
        <w:rPr>
          <w:rStyle w:val="span"/>
          <w:rFonts w:ascii="Saira" w:eastAsia="Saira" w:hAnsi="Saira" w:cs="Saira"/>
          <w:color w:val="46464E"/>
          <w:sz w:val="20"/>
          <w:szCs w:val="20"/>
        </w:rPr>
      </w:pPr>
    </w:p>
    <w:p w14:paraId="425FBC5A" w14:textId="6DC9A947" w:rsidR="001F4F69" w:rsidRDefault="001F4F69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6C6FE7CD" w14:textId="1C1C899A" w:rsidR="001F4F69" w:rsidRDefault="001F4F69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0DD7A29A" w14:textId="77777777" w:rsidR="001F4F69" w:rsidRDefault="001F4F69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2B3987D9" w14:textId="77777777" w:rsidR="001F4F69" w:rsidRPr="001F4F69" w:rsidRDefault="001F4F69" w:rsidP="001F4F6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Industry  </w:t>
      </w:r>
      <w:r w:rsidRPr="001F4F69">
        <w:rPr>
          <w:rFonts w:ascii="Saira" w:eastAsia="Verdana" w:hAnsi="Saira" w:cs="Verdana"/>
        </w:rPr>
        <w:t xml:space="preserve">     : Healthcare </w:t>
      </w:r>
    </w:p>
    <w:p w14:paraId="591D47E1" w14:textId="77777777" w:rsidR="001F4F69" w:rsidRPr="001F4F69" w:rsidRDefault="001F4F69" w:rsidP="001F4F6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Service Area </w:t>
      </w:r>
      <w:r w:rsidRPr="001F4F69">
        <w:rPr>
          <w:rFonts w:ascii="Saira" w:eastAsia="Verdana" w:hAnsi="Saira" w:cs="Verdana"/>
        </w:rPr>
        <w:t>: Technology</w:t>
      </w:r>
    </w:p>
    <w:p w14:paraId="535B577B" w14:textId="77777777" w:rsidR="001F4F69" w:rsidRPr="001F4F69" w:rsidRDefault="001F4F69" w:rsidP="001F4F6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>Service Line</w:t>
      </w:r>
      <w:r w:rsidRPr="001F4F69">
        <w:rPr>
          <w:rFonts w:ascii="Saira" w:eastAsia="Verdana" w:hAnsi="Saira" w:cs="Verdana"/>
        </w:rPr>
        <w:t xml:space="preserve">  : Systems Engineering</w:t>
      </w:r>
    </w:p>
    <w:p w14:paraId="7237F43B" w14:textId="494869C3" w:rsidR="001F4F69" w:rsidRPr="001F4F69" w:rsidRDefault="001F4F69" w:rsidP="001F4F6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Role  </w:t>
      </w:r>
      <w:r w:rsidRPr="001F4F69">
        <w:rPr>
          <w:rFonts w:ascii="Saira" w:eastAsia="Verdana" w:hAnsi="Saira" w:cs="Verdana"/>
        </w:rPr>
        <w:t xml:space="preserve">             : </w:t>
      </w:r>
      <w:r>
        <w:rPr>
          <w:rFonts w:ascii="Saira" w:eastAsia="Verdana" w:hAnsi="Saira" w:cs="Verdana"/>
        </w:rPr>
        <w:t>QA Lead</w:t>
      </w:r>
    </w:p>
    <w:p w14:paraId="67A16083" w14:textId="25CEEECB" w:rsidR="001F4F69" w:rsidRPr="001F4F69" w:rsidRDefault="001F4F69" w:rsidP="001F4F69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Duration  </w:t>
      </w:r>
      <w:r w:rsidRPr="001F4F69">
        <w:rPr>
          <w:rFonts w:ascii="Saira" w:eastAsia="Verdana" w:hAnsi="Saira" w:cs="Verdana"/>
        </w:rPr>
        <w:t xml:space="preserve">      : </w:t>
      </w:r>
      <w:r>
        <w:rPr>
          <w:rFonts w:ascii="Saira" w:eastAsia="Verdana" w:hAnsi="Saira" w:cs="Verdana"/>
        </w:rPr>
        <w:t>7</w:t>
      </w:r>
      <w:r w:rsidRPr="001F4F69">
        <w:rPr>
          <w:rFonts w:ascii="Saira" w:eastAsia="Verdana" w:hAnsi="Saira" w:cs="Verdana"/>
        </w:rPr>
        <w:t xml:space="preserve"> month</w:t>
      </w:r>
      <w:r>
        <w:rPr>
          <w:rFonts w:ascii="Saira" w:eastAsia="Verdana" w:hAnsi="Saira" w:cs="Verdana"/>
        </w:rPr>
        <w:t>s</w:t>
      </w:r>
    </w:p>
    <w:p w14:paraId="1AEC7D89" w14:textId="77777777" w:rsidR="001E6C4F" w:rsidRDefault="001E6C4F">
      <w:pPr>
        <w:rPr>
          <w:rFonts w:ascii="Verdana" w:eastAsia="Verdana" w:hAnsi="Verdana" w:cs="Verdana"/>
          <w:b/>
          <w:sz w:val="20"/>
          <w:szCs w:val="20"/>
        </w:rPr>
      </w:pPr>
    </w:p>
    <w:p w14:paraId="7D98A644" w14:textId="3AA7CC23" w:rsidR="001E6C4F" w:rsidRDefault="004E1DD9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Responsibility</w:t>
      </w:r>
    </w:p>
    <w:p w14:paraId="524F27AA" w14:textId="77777777" w:rsidR="001F4F69" w:rsidRDefault="001F4F69">
      <w:pPr>
        <w:rPr>
          <w:rFonts w:ascii="Verdana" w:eastAsia="Verdana" w:hAnsi="Verdana" w:cs="Verdana"/>
          <w:b/>
          <w:sz w:val="20"/>
          <w:szCs w:val="20"/>
        </w:rPr>
      </w:pPr>
    </w:p>
    <w:p w14:paraId="22296935" w14:textId="4F7E38A8" w:rsidR="001F4F69" w:rsidRPr="009A0006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Integration testing</w:t>
      </w:r>
      <w:r>
        <w:rPr>
          <w:rStyle w:val="span"/>
          <w:rFonts w:ascii="Saira" w:eastAsia="Saira" w:hAnsi="Saira" w:cs="Saira"/>
          <w:color w:val="46464E"/>
          <w:sz w:val="22"/>
          <w:szCs w:val="22"/>
        </w:rPr>
        <w:t xml:space="preserve"> </w:t>
      </w:r>
      <w:r w:rsidR="001F4F69" w:rsidRPr="009A0006">
        <w:rPr>
          <w:rStyle w:val="span"/>
          <w:rFonts w:ascii="Saira" w:eastAsia="Saira" w:hAnsi="Saira" w:cs="Saira"/>
          <w:color w:val="46464E"/>
          <w:sz w:val="22"/>
          <w:szCs w:val="22"/>
        </w:rPr>
        <w:t>with new partners</w:t>
      </w:r>
    </w:p>
    <w:p w14:paraId="29B5DF03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Execute, create and modify automated scripts in MSTest framework (C#)</w:t>
      </w:r>
    </w:p>
    <w:p w14:paraId="4B2178A5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Data verification and validation</w:t>
      </w:r>
    </w:p>
    <w:p w14:paraId="5E1E3DD6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Automation Testing with Selenium WebDriver</w:t>
      </w:r>
    </w:p>
    <w:p w14:paraId="49372A29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Troubleshooting</w:t>
      </w:r>
    </w:p>
    <w:p w14:paraId="6459448E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Analyze logs and network traffic</w:t>
      </w:r>
    </w:p>
    <w:p w14:paraId="4FA7D75F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Database testing on different environments</w:t>
      </w:r>
    </w:p>
    <w:p w14:paraId="59A6599D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Develop test strategies to ensure new user stories are thoroughly tested</w:t>
      </w:r>
    </w:p>
    <w:p w14:paraId="5DC8B413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Create test cases in MTM</w:t>
      </w:r>
    </w:p>
    <w:p w14:paraId="77B12726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Report and Plan in TFS</w:t>
      </w:r>
    </w:p>
    <w:p w14:paraId="6237CC5F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Regression and smoke testing of new builds</w:t>
      </w:r>
    </w:p>
    <w:p w14:paraId="11A84430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Manage offshore team</w:t>
      </w:r>
    </w:p>
    <w:p w14:paraId="7F4C9996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lastRenderedPageBreak/>
        <w:t>Collaboration with Project manager, DevOps and Developers</w:t>
      </w:r>
    </w:p>
    <w:p w14:paraId="38ACF984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Participate in maintenance and refinement of internal quality control programs</w:t>
      </w:r>
    </w:p>
    <w:p w14:paraId="5EED17B1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Define test strategies and goals to improve current testing activities</w:t>
      </w:r>
    </w:p>
    <w:p w14:paraId="48B2B9DE" w14:textId="49C444AF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Analyze Business and Functional requirements</w:t>
      </w:r>
    </w:p>
    <w:p w14:paraId="0B9147F4" w14:textId="77777777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File exchange testing</w:t>
      </w:r>
    </w:p>
    <w:p w14:paraId="5F8207FF" w14:textId="41B19381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API testing with swagger and postman</w:t>
      </w:r>
    </w:p>
    <w:p w14:paraId="5474812C" w14:textId="64C9E7DD" w:rsidR="001F4F69" w:rsidRPr="001F4F69" w:rsidRDefault="001F4F69" w:rsidP="001F4F69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Conduct interviews</w:t>
      </w:r>
    </w:p>
    <w:p w14:paraId="7B5F2D32" w14:textId="77777777" w:rsidR="001E6C4F" w:rsidRDefault="001E6C4F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246E3846" w14:textId="77777777" w:rsidR="009A0006" w:rsidRPr="001F4F69" w:rsidRDefault="009A0006" w:rsidP="009A0006">
      <w:pPr>
        <w:pStyle w:val="divdocumentulli"/>
        <w:spacing w:line="280" w:lineRule="atLeast"/>
        <w:ind w:right="360"/>
        <w:rPr>
          <w:rStyle w:val="span"/>
          <w:rFonts w:ascii="Saira" w:eastAsia="Saira" w:hAnsi="Saira" w:cs="Saira"/>
          <w:color w:val="46464E"/>
          <w:sz w:val="22"/>
          <w:szCs w:val="22"/>
        </w:rPr>
      </w:pPr>
    </w:p>
    <w:p w14:paraId="337188D5" w14:textId="77777777" w:rsidR="009A0006" w:rsidRDefault="009A0006" w:rsidP="009A0006">
      <w:pPr>
        <w:pStyle w:val="divdocumentulli"/>
        <w:pBdr>
          <w:bottom w:val="single" w:sz="12" w:space="1" w:color="auto"/>
        </w:pBdr>
        <w:spacing w:line="280" w:lineRule="atLeast"/>
        <w:ind w:right="360"/>
        <w:rPr>
          <w:rStyle w:val="span"/>
          <w:rFonts w:ascii="Saira" w:eastAsia="Saira" w:hAnsi="Saira" w:cs="Saira"/>
          <w:color w:val="46464E"/>
          <w:sz w:val="20"/>
          <w:szCs w:val="20"/>
        </w:rPr>
      </w:pPr>
    </w:p>
    <w:p w14:paraId="259B1E16" w14:textId="77777777" w:rsidR="009A0006" w:rsidRDefault="009A0006" w:rsidP="009A0006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4ADDE924" w14:textId="77777777" w:rsidR="009A0006" w:rsidRDefault="009A0006" w:rsidP="009A0006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3E45D7EE" w14:textId="77777777" w:rsidR="009A0006" w:rsidRDefault="009A0006" w:rsidP="009A0006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187994BD" w14:textId="45FB849B" w:rsidR="009A0006" w:rsidRPr="001F4F69" w:rsidRDefault="009A0006" w:rsidP="009A0006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Industry  </w:t>
      </w:r>
      <w:r w:rsidRPr="001F4F69">
        <w:rPr>
          <w:rFonts w:ascii="Saira" w:eastAsia="Verdana" w:hAnsi="Saira" w:cs="Verdana"/>
        </w:rPr>
        <w:t xml:space="preserve">     : </w:t>
      </w:r>
      <w:r>
        <w:rPr>
          <w:rFonts w:ascii="Saira" w:eastAsia="Verdana" w:hAnsi="Saira" w:cs="Verdana"/>
        </w:rPr>
        <w:t>eCommerce</w:t>
      </w:r>
      <w:r w:rsidRPr="001F4F69">
        <w:rPr>
          <w:rFonts w:ascii="Saira" w:eastAsia="Verdana" w:hAnsi="Saira" w:cs="Verdana"/>
        </w:rPr>
        <w:t xml:space="preserve"> </w:t>
      </w:r>
    </w:p>
    <w:p w14:paraId="0B4BD0E2" w14:textId="77777777" w:rsidR="009A0006" w:rsidRPr="001F4F69" w:rsidRDefault="009A0006" w:rsidP="009A0006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Service Area </w:t>
      </w:r>
      <w:r w:rsidRPr="001F4F69">
        <w:rPr>
          <w:rFonts w:ascii="Saira" w:eastAsia="Verdana" w:hAnsi="Saira" w:cs="Verdana"/>
        </w:rPr>
        <w:t>: Technology</w:t>
      </w:r>
    </w:p>
    <w:p w14:paraId="769926BF" w14:textId="77777777" w:rsidR="009A0006" w:rsidRPr="001F4F69" w:rsidRDefault="009A0006" w:rsidP="009A0006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>Service Line</w:t>
      </w:r>
      <w:r w:rsidRPr="001F4F69">
        <w:rPr>
          <w:rFonts w:ascii="Saira" w:eastAsia="Verdana" w:hAnsi="Saira" w:cs="Verdana"/>
        </w:rPr>
        <w:t xml:space="preserve">  : Systems Engineering</w:t>
      </w:r>
    </w:p>
    <w:p w14:paraId="6C705383" w14:textId="4B72EB01" w:rsidR="009A0006" w:rsidRPr="001F4F69" w:rsidRDefault="009A0006" w:rsidP="009A0006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Role  </w:t>
      </w:r>
      <w:r w:rsidRPr="001F4F69">
        <w:rPr>
          <w:rFonts w:ascii="Saira" w:eastAsia="Verdana" w:hAnsi="Saira" w:cs="Verdana"/>
        </w:rPr>
        <w:t xml:space="preserve">             : </w:t>
      </w:r>
      <w:r>
        <w:rPr>
          <w:rFonts w:ascii="Saira" w:eastAsia="Verdana" w:hAnsi="Saira" w:cs="Verdana"/>
        </w:rPr>
        <w:t>Senior QA</w:t>
      </w:r>
    </w:p>
    <w:p w14:paraId="2C40B89C" w14:textId="10AA908E" w:rsidR="009A0006" w:rsidRPr="001F4F69" w:rsidRDefault="009A0006" w:rsidP="009A0006">
      <w:pPr>
        <w:spacing w:after="40"/>
        <w:rPr>
          <w:rFonts w:ascii="Saira" w:eastAsia="Verdana" w:hAnsi="Saira" w:cs="Verdana"/>
        </w:rPr>
      </w:pPr>
      <w:r w:rsidRPr="001F4F69">
        <w:rPr>
          <w:rFonts w:ascii="Saira" w:eastAsia="Verdana" w:hAnsi="Saira" w:cs="Verdana"/>
          <w:b/>
        </w:rPr>
        <w:t xml:space="preserve">Duration  </w:t>
      </w:r>
      <w:r w:rsidRPr="001F4F69">
        <w:rPr>
          <w:rFonts w:ascii="Saira" w:eastAsia="Verdana" w:hAnsi="Saira" w:cs="Verdana"/>
        </w:rPr>
        <w:t xml:space="preserve">      : </w:t>
      </w:r>
      <w:r w:rsidR="00786FA8">
        <w:rPr>
          <w:rFonts w:ascii="Saira" w:eastAsia="Verdana" w:hAnsi="Saira" w:cs="Verdana"/>
        </w:rPr>
        <w:t>3 years</w:t>
      </w:r>
    </w:p>
    <w:p w14:paraId="49F7016D" w14:textId="77777777" w:rsidR="009A0006" w:rsidRDefault="009A0006" w:rsidP="009A0006">
      <w:pPr>
        <w:rPr>
          <w:rFonts w:ascii="Verdana" w:eastAsia="Verdana" w:hAnsi="Verdana" w:cs="Verdana"/>
          <w:b/>
          <w:sz w:val="20"/>
          <w:szCs w:val="20"/>
        </w:rPr>
      </w:pPr>
    </w:p>
    <w:p w14:paraId="23FE9AC0" w14:textId="77777777" w:rsidR="009A0006" w:rsidRDefault="009A0006" w:rsidP="009A0006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Responsibility</w:t>
      </w:r>
    </w:p>
    <w:p w14:paraId="79837DA8" w14:textId="77777777" w:rsidR="009A0006" w:rsidRDefault="009A0006" w:rsidP="009A0006">
      <w:pPr>
        <w:rPr>
          <w:rFonts w:ascii="Verdana" w:eastAsia="Verdana" w:hAnsi="Verdana" w:cs="Verdana"/>
          <w:b/>
          <w:sz w:val="20"/>
          <w:szCs w:val="20"/>
        </w:rPr>
      </w:pPr>
    </w:p>
    <w:p w14:paraId="5E1D5084" w14:textId="65E3866B" w:rsidR="009A0006" w:rsidRPr="001F4F69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>
        <w:rPr>
          <w:rStyle w:val="span"/>
          <w:rFonts w:ascii="Saira" w:eastAsia="Saira" w:hAnsi="Saira" w:cs="Saira"/>
          <w:color w:val="46464E"/>
          <w:sz w:val="22"/>
          <w:szCs w:val="22"/>
        </w:rPr>
        <w:t>Design</w:t>
      </w: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, create</w:t>
      </w:r>
      <w:r>
        <w:rPr>
          <w:rStyle w:val="span"/>
          <w:rFonts w:ascii="Saira" w:eastAsia="Saira" w:hAnsi="Saira" w:cs="Saira"/>
          <w:color w:val="46464E"/>
          <w:sz w:val="22"/>
          <w:szCs w:val="22"/>
        </w:rPr>
        <w:t>, enhance and</w:t>
      </w: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 xml:space="preserve"> </w:t>
      </w:r>
      <w:r>
        <w:rPr>
          <w:rStyle w:val="span"/>
          <w:rFonts w:ascii="Saira" w:eastAsia="Saira" w:hAnsi="Saira" w:cs="Saira"/>
          <w:color w:val="46464E"/>
          <w:sz w:val="22"/>
          <w:szCs w:val="22"/>
        </w:rPr>
        <w:t>run</w:t>
      </w: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 xml:space="preserve"> automated scripts </w:t>
      </w:r>
      <w:r w:rsidR="003B738B">
        <w:rPr>
          <w:rStyle w:val="span"/>
          <w:rFonts w:ascii="Saira" w:eastAsia="Saira" w:hAnsi="Saira" w:cs="Saira"/>
          <w:color w:val="46464E"/>
          <w:sz w:val="22"/>
          <w:szCs w:val="22"/>
        </w:rPr>
        <w:t>using</w:t>
      </w: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 xml:space="preserve"> </w:t>
      </w:r>
      <w:r>
        <w:rPr>
          <w:rStyle w:val="span"/>
          <w:rFonts w:ascii="Saira" w:eastAsia="Saira" w:hAnsi="Saira" w:cs="Saira"/>
          <w:color w:val="46464E"/>
          <w:sz w:val="22"/>
          <w:szCs w:val="22"/>
        </w:rPr>
        <w:t>Robot framework</w:t>
      </w:r>
    </w:p>
    <w:p w14:paraId="25A6B59E" w14:textId="1E97F8DA" w:rsidR="009A0006" w:rsidRPr="001F4F69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>
        <w:rPr>
          <w:rStyle w:val="span"/>
          <w:rFonts w:ascii="Saira" w:eastAsia="Saira" w:hAnsi="Saira" w:cs="Saira"/>
          <w:color w:val="46464E"/>
          <w:sz w:val="22"/>
          <w:szCs w:val="22"/>
        </w:rPr>
        <w:t>Planning and Reporting with Jira</w:t>
      </w:r>
    </w:p>
    <w:p w14:paraId="079223D3" w14:textId="15537133" w:rsidR="009A0006" w:rsidRPr="001F4F69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>
        <w:rPr>
          <w:rStyle w:val="span"/>
          <w:rFonts w:ascii="Saira" w:eastAsia="Saira" w:hAnsi="Saira" w:cs="Saira"/>
          <w:color w:val="46464E"/>
          <w:sz w:val="22"/>
          <w:szCs w:val="22"/>
        </w:rPr>
        <w:t>Log files validation with Sentry and Kibana analytics</w:t>
      </w:r>
    </w:p>
    <w:p w14:paraId="03DA46E9" w14:textId="0812BDB3" w:rsidR="009A0006" w:rsidRPr="001F4F69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>
        <w:rPr>
          <w:rStyle w:val="span"/>
          <w:rFonts w:ascii="Saira" w:eastAsia="Saira" w:hAnsi="Saira" w:cs="Saira"/>
          <w:color w:val="46464E"/>
          <w:sz w:val="22"/>
          <w:szCs w:val="22"/>
        </w:rPr>
        <w:t>Develop test strategies, test plans, test cases, test reports</w:t>
      </w:r>
    </w:p>
    <w:p w14:paraId="67DF0A3F" w14:textId="0D1E1CBD" w:rsidR="009A0006" w:rsidRPr="001F4F69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>
        <w:rPr>
          <w:rStyle w:val="span"/>
          <w:rFonts w:ascii="Saira" w:eastAsia="Saira" w:hAnsi="Saira" w:cs="Saira"/>
          <w:color w:val="46464E"/>
          <w:sz w:val="22"/>
          <w:szCs w:val="22"/>
        </w:rPr>
        <w:t>Functional, Non Functional, Regression and Smoke testing</w:t>
      </w:r>
    </w:p>
    <w:p w14:paraId="7298F62A" w14:textId="77777777" w:rsidR="009A0006" w:rsidRPr="001F4F69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 w:rsidRPr="001F4F69">
        <w:rPr>
          <w:rStyle w:val="span"/>
          <w:rFonts w:ascii="Saira" w:eastAsia="Saira" w:hAnsi="Saira" w:cs="Saira"/>
          <w:color w:val="46464E"/>
          <w:sz w:val="22"/>
          <w:szCs w:val="22"/>
        </w:rPr>
        <w:t>Develop test strategies to ensure new user stories are thoroughly tested</w:t>
      </w:r>
    </w:p>
    <w:p w14:paraId="71289CF2" w14:textId="6315921E" w:rsidR="009A0006" w:rsidRPr="001F4F69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>
        <w:rPr>
          <w:rStyle w:val="span"/>
          <w:rFonts w:ascii="Saira" w:eastAsia="Saira" w:hAnsi="Saira" w:cs="Saira"/>
          <w:color w:val="46464E"/>
          <w:sz w:val="22"/>
          <w:szCs w:val="22"/>
        </w:rPr>
        <w:t>Participate in maintenance and refinement of internal quality control programs</w:t>
      </w:r>
    </w:p>
    <w:p w14:paraId="3E19DB23" w14:textId="7D995373" w:rsidR="009A0006" w:rsidRPr="001F4F69" w:rsidRDefault="009A000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>
        <w:rPr>
          <w:rStyle w:val="span"/>
          <w:rFonts w:ascii="Saira" w:eastAsia="Saira" w:hAnsi="Saira" w:cs="Saira"/>
          <w:color w:val="46464E"/>
          <w:sz w:val="22"/>
          <w:szCs w:val="22"/>
        </w:rPr>
        <w:t>Anal</w:t>
      </w:r>
      <w:r w:rsidR="00D367C6">
        <w:rPr>
          <w:rStyle w:val="span"/>
          <w:rFonts w:ascii="Saira" w:eastAsia="Saira" w:hAnsi="Saira" w:cs="Saira"/>
          <w:color w:val="46464E"/>
          <w:sz w:val="22"/>
          <w:szCs w:val="22"/>
        </w:rPr>
        <w:t>yze business/functional requirements</w:t>
      </w:r>
    </w:p>
    <w:p w14:paraId="00F8A4DC" w14:textId="6334E613" w:rsidR="009A0006" w:rsidRPr="001F4F69" w:rsidRDefault="00D367C6" w:rsidP="009A0006">
      <w:pPr>
        <w:pStyle w:val="divdocumentulli"/>
        <w:numPr>
          <w:ilvl w:val="0"/>
          <w:numId w:val="15"/>
        </w:numPr>
        <w:spacing w:line="280" w:lineRule="atLeast"/>
        <w:ind w:right="360" w:hanging="232"/>
        <w:rPr>
          <w:rStyle w:val="span"/>
          <w:rFonts w:ascii="Saira" w:eastAsia="Saira" w:hAnsi="Saira" w:cs="Saira"/>
          <w:color w:val="46464E"/>
          <w:sz w:val="22"/>
          <w:szCs w:val="22"/>
        </w:rPr>
      </w:pPr>
      <w:r>
        <w:rPr>
          <w:rStyle w:val="span"/>
          <w:rFonts w:ascii="Saira" w:eastAsia="Saira" w:hAnsi="Saira" w:cs="Saira"/>
          <w:color w:val="46464E"/>
          <w:sz w:val="22"/>
          <w:szCs w:val="22"/>
        </w:rPr>
        <w:t>Collaboration with Design team, Offshore team, Developers, Project Manager</w:t>
      </w:r>
    </w:p>
    <w:p w14:paraId="1382CE70" w14:textId="77777777" w:rsidR="009A0006" w:rsidRDefault="009A0006" w:rsidP="009A0006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3E464EBC" w14:textId="03F766C0" w:rsidR="00D367C6" w:rsidRDefault="00D367C6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452D8B32" w14:textId="77777777" w:rsidR="00D367C6" w:rsidRDefault="00D367C6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39DB7E78" w14:textId="77777777" w:rsidR="00D367C6" w:rsidRDefault="00D367C6" w:rsidP="00D367C6">
      <w:pPr>
        <w:pStyle w:val="divdocumentulli"/>
        <w:pBdr>
          <w:bottom w:val="single" w:sz="12" w:space="1" w:color="auto"/>
        </w:pBdr>
        <w:spacing w:line="280" w:lineRule="atLeast"/>
        <w:ind w:right="360"/>
        <w:rPr>
          <w:rStyle w:val="span"/>
          <w:rFonts w:ascii="Saira" w:eastAsia="Saira" w:hAnsi="Saira" w:cs="Saira"/>
          <w:color w:val="46464E"/>
          <w:sz w:val="20"/>
          <w:szCs w:val="20"/>
        </w:rPr>
      </w:pPr>
    </w:p>
    <w:p w14:paraId="125B7A2B" w14:textId="77777777" w:rsidR="00D367C6" w:rsidRDefault="00D367C6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40C6D2FF" w14:textId="77777777" w:rsidR="00D367C6" w:rsidRDefault="00D367C6">
      <w:pPr>
        <w:spacing w:after="40"/>
        <w:rPr>
          <w:rFonts w:ascii="Verdana" w:eastAsia="Verdana" w:hAnsi="Verdana" w:cs="Verdana"/>
          <w:b/>
          <w:sz w:val="20"/>
          <w:szCs w:val="20"/>
        </w:rPr>
      </w:pPr>
    </w:p>
    <w:p w14:paraId="2BF3A15E" w14:textId="5A6A72E6" w:rsidR="001E6C4F" w:rsidRPr="00D367C6" w:rsidRDefault="004E1DD9">
      <w:pPr>
        <w:spacing w:after="40"/>
        <w:rPr>
          <w:rFonts w:ascii="Verdana" w:eastAsia="Verdana" w:hAnsi="Verdana" w:cs="Verdana"/>
          <w:b/>
          <w:sz w:val="20"/>
          <w:szCs w:val="20"/>
        </w:rPr>
      </w:pPr>
      <w:r w:rsidRPr="00D367C6">
        <w:rPr>
          <w:rFonts w:ascii="Verdana" w:eastAsia="Verdana" w:hAnsi="Verdana" w:cs="Verdana"/>
          <w:b/>
          <w:sz w:val="20"/>
          <w:szCs w:val="20"/>
        </w:rPr>
        <w:t>Education</w:t>
      </w:r>
      <w:r w:rsidR="00D367C6">
        <w:rPr>
          <w:rFonts w:ascii="Verdana" w:eastAsia="Verdana" w:hAnsi="Verdana" w:cs="Verdana"/>
          <w:b/>
          <w:sz w:val="20"/>
          <w:szCs w:val="20"/>
        </w:rPr>
        <w:t xml:space="preserve"> and Certifications</w:t>
      </w:r>
      <w:r w:rsidRPr="00D367C6">
        <w:rPr>
          <w:rFonts w:ascii="Verdana" w:eastAsia="Verdana" w:hAnsi="Verdana" w:cs="Verdana"/>
          <w:b/>
          <w:sz w:val="20"/>
          <w:szCs w:val="20"/>
        </w:rPr>
        <w:t xml:space="preserve">:  </w:t>
      </w:r>
      <w:r w:rsidRPr="00D367C6">
        <w:rPr>
          <w:rFonts w:ascii="Verdana" w:eastAsia="Verdana" w:hAnsi="Verdana" w:cs="Verdana"/>
          <w:b/>
          <w:sz w:val="20"/>
          <w:szCs w:val="20"/>
        </w:rPr>
        <w:tab/>
      </w:r>
    </w:p>
    <w:p w14:paraId="34C8B6A0" w14:textId="77777777" w:rsidR="00D367C6" w:rsidRDefault="00D367C6" w:rsidP="00D367C6">
      <w:pPr>
        <w:pStyle w:val="documentleft-boxpaddedline"/>
        <w:spacing w:line="280" w:lineRule="atLeast"/>
        <w:ind w:right="360"/>
        <w:rPr>
          <w:rStyle w:val="documenttxtBold"/>
          <w:rFonts w:ascii="Saira" w:eastAsia="Saira" w:hAnsi="Saira" w:cs="Saira"/>
          <w:sz w:val="20"/>
          <w:szCs w:val="20"/>
        </w:rPr>
      </w:pPr>
    </w:p>
    <w:p w14:paraId="0668707C" w14:textId="49871BA1" w:rsidR="00D367C6" w:rsidRPr="00D367C6" w:rsidRDefault="00D367C6" w:rsidP="00D367C6">
      <w:pPr>
        <w:pStyle w:val="documentleft-boxpaddedline"/>
        <w:spacing w:line="280" w:lineRule="atLeast"/>
        <w:ind w:right="360"/>
        <w:rPr>
          <w:rStyle w:val="span"/>
          <w:rFonts w:ascii="Saira" w:eastAsia="Saira" w:hAnsi="Saira" w:cs="Saira"/>
          <w:sz w:val="22"/>
          <w:szCs w:val="22"/>
        </w:rPr>
      </w:pPr>
      <w:r w:rsidRPr="00D367C6">
        <w:rPr>
          <w:rStyle w:val="documenttxtBold"/>
          <w:rFonts w:ascii="Saira" w:eastAsia="Saira" w:hAnsi="Saira" w:cs="Saira"/>
          <w:b w:val="0"/>
          <w:bCs w:val="0"/>
          <w:sz w:val="22"/>
          <w:szCs w:val="22"/>
        </w:rPr>
        <w:t>Bachelor</w:t>
      </w:r>
      <w:r w:rsidRPr="00D367C6">
        <w:rPr>
          <w:rStyle w:val="span"/>
          <w:rFonts w:ascii="Saira" w:eastAsia="Saira" w:hAnsi="Saira" w:cs="Saira"/>
          <w:b/>
          <w:bCs/>
          <w:sz w:val="22"/>
          <w:szCs w:val="22"/>
        </w:rPr>
        <w:t xml:space="preserve">, </w:t>
      </w:r>
      <w:r w:rsidRPr="00D367C6">
        <w:rPr>
          <w:rStyle w:val="span"/>
          <w:rFonts w:ascii="Saira" w:eastAsia="Saira" w:hAnsi="Saira" w:cs="Saira"/>
          <w:sz w:val="22"/>
          <w:szCs w:val="22"/>
        </w:rPr>
        <w:t>Law</w:t>
      </w:r>
    </w:p>
    <w:p w14:paraId="5F3BDAEF" w14:textId="77777777" w:rsidR="00D367C6" w:rsidRPr="00D367C6" w:rsidRDefault="00D367C6" w:rsidP="00D367C6">
      <w:pPr>
        <w:pStyle w:val="documentleft-boxpaddedline"/>
        <w:spacing w:line="280" w:lineRule="atLeast"/>
        <w:ind w:right="360"/>
        <w:rPr>
          <w:rStyle w:val="divdocumentleft-box"/>
          <w:rFonts w:ascii="Saira" w:eastAsia="Saira" w:hAnsi="Saira" w:cs="Saira"/>
          <w:b/>
          <w:bCs/>
          <w:sz w:val="22"/>
          <w:szCs w:val="22"/>
        </w:rPr>
      </w:pPr>
    </w:p>
    <w:p w14:paraId="16B21973" w14:textId="77777777" w:rsidR="00D367C6" w:rsidRPr="00D367C6" w:rsidRDefault="00D367C6" w:rsidP="00D367C6">
      <w:pPr>
        <w:pStyle w:val="p"/>
        <w:spacing w:line="280" w:lineRule="atLeast"/>
        <w:ind w:right="360"/>
        <w:rPr>
          <w:rStyle w:val="divdocumentleft-box"/>
          <w:rFonts w:ascii="Saira" w:eastAsia="Saira" w:hAnsi="Saira" w:cs="Saira"/>
          <w:color w:val="46464E"/>
          <w:sz w:val="22"/>
          <w:szCs w:val="22"/>
        </w:rPr>
      </w:pPr>
      <w:r w:rsidRPr="00D367C6">
        <w:rPr>
          <w:rStyle w:val="divdocumentleft-box"/>
          <w:rFonts w:ascii="Saira" w:eastAsia="Saira" w:hAnsi="Saira" w:cs="Saira"/>
          <w:color w:val="46464E"/>
          <w:sz w:val="22"/>
          <w:szCs w:val="22"/>
        </w:rPr>
        <w:t>Cisco Certified Network Associate, Cisco, Moscow, Russia</w:t>
      </w:r>
      <w:r w:rsidRPr="00D367C6">
        <w:rPr>
          <w:rStyle w:val="divdocumentleft-box"/>
          <w:rFonts w:ascii="Saira" w:eastAsia="Saira" w:hAnsi="Saira" w:cs="Saira"/>
          <w:color w:val="46464E"/>
          <w:sz w:val="22"/>
          <w:szCs w:val="22"/>
        </w:rPr>
        <w:br/>
      </w:r>
      <w:r w:rsidRPr="00D367C6">
        <w:rPr>
          <w:rStyle w:val="divdocumentleft-box"/>
          <w:rFonts w:ascii="Saira" w:eastAsia="Saira" w:hAnsi="Saira" w:cs="Saira"/>
          <w:color w:val="46464E"/>
          <w:sz w:val="22"/>
          <w:szCs w:val="22"/>
        </w:rPr>
        <w:br/>
        <w:t>HTML, JavaScript, Cambridge Certification Authority</w:t>
      </w:r>
    </w:p>
    <w:p w14:paraId="59C1405E" w14:textId="77777777" w:rsidR="001E6C4F" w:rsidRDefault="001E6C4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sectPr w:rsidR="001E6C4F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F3820" w14:textId="77777777" w:rsidR="002E0958" w:rsidRDefault="002E0958">
      <w:r>
        <w:separator/>
      </w:r>
    </w:p>
  </w:endnote>
  <w:endnote w:type="continuationSeparator" w:id="0">
    <w:p w14:paraId="4BB29C86" w14:textId="77777777" w:rsidR="002E0958" w:rsidRDefault="002E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D7F9F" w14:textId="77777777" w:rsidR="001E6C4F" w:rsidRDefault="004E1DD9">
    <w:pPr>
      <w:pBdr>
        <w:top w:val="nil"/>
        <w:left w:val="nil"/>
        <w:bottom w:val="nil"/>
        <w:right w:val="nil"/>
        <w:between w:val="nil"/>
      </w:pBdr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Copyright © 2018 Deloitte Development LLC.  All rights reserved.  (r.v.. 9.2)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71661" w14:textId="77777777" w:rsidR="002E0958" w:rsidRDefault="002E0958">
      <w:r>
        <w:separator/>
      </w:r>
    </w:p>
  </w:footnote>
  <w:footnote w:type="continuationSeparator" w:id="0">
    <w:p w14:paraId="6C7526B6" w14:textId="77777777" w:rsidR="002E0958" w:rsidRDefault="002E0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4754" w14:textId="77EDB7CD" w:rsidR="001E6C4F" w:rsidRDefault="004E1DD9">
    <w:pPr>
      <w:pBdr>
        <w:top w:val="nil"/>
        <w:left w:val="nil"/>
        <w:bottom w:val="nil"/>
        <w:right w:val="nil"/>
        <w:between w:val="nil"/>
      </w:pBdr>
      <w:tabs>
        <w:tab w:val="left" w:pos="9318"/>
      </w:tabs>
      <w:spacing w:before="60"/>
      <w:jc w:val="right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20"/>
        <w:szCs w:val="20"/>
      </w:rPr>
      <w:t xml:space="preserve">Page </w:t>
    </w:r>
    <w:r>
      <w:rPr>
        <w:rFonts w:ascii="Verdana" w:eastAsia="Verdana" w:hAnsi="Verdana" w:cs="Verdana"/>
        <w:color w:val="000000"/>
        <w:sz w:val="20"/>
        <w:szCs w:val="20"/>
      </w:rPr>
      <w:fldChar w:fldCharType="begin"/>
    </w:r>
    <w:r>
      <w:rPr>
        <w:rFonts w:ascii="Verdana" w:eastAsia="Verdana" w:hAnsi="Verdana" w:cs="Verdana"/>
        <w:color w:val="000000"/>
        <w:sz w:val="20"/>
        <w:szCs w:val="20"/>
      </w:rPr>
      <w:instrText>PAGE</w:instrText>
    </w:r>
    <w:r>
      <w:rPr>
        <w:rFonts w:ascii="Verdana" w:eastAsia="Verdana" w:hAnsi="Verdana" w:cs="Verdana"/>
        <w:color w:val="000000"/>
        <w:sz w:val="20"/>
        <w:szCs w:val="20"/>
      </w:rPr>
      <w:fldChar w:fldCharType="separate"/>
    </w:r>
    <w:r w:rsidR="00703624">
      <w:rPr>
        <w:rFonts w:ascii="Verdana" w:eastAsia="Verdana" w:hAnsi="Verdana" w:cs="Verdana"/>
        <w:noProof/>
        <w:color w:val="000000"/>
        <w:sz w:val="20"/>
        <w:szCs w:val="20"/>
      </w:rPr>
      <w:t>2</w:t>
    </w:r>
    <w:r>
      <w:rPr>
        <w:rFonts w:ascii="Verdana" w:eastAsia="Verdana" w:hAnsi="Verdana" w:cs="Verdana"/>
        <w:color w:val="000000"/>
        <w:sz w:val="20"/>
        <w:szCs w:val="20"/>
      </w:rPr>
      <w:fldChar w:fldCharType="end"/>
    </w:r>
    <w:r>
      <w:rPr>
        <w:rFonts w:ascii="Verdana" w:eastAsia="Verdana" w:hAnsi="Verdana" w:cs="Verdana"/>
        <w:color w:val="000000"/>
        <w:sz w:val="20"/>
        <w:szCs w:val="20"/>
      </w:rPr>
      <w:t xml:space="preserve"> of 5</w:t>
    </w:r>
  </w:p>
  <w:p w14:paraId="3E723C8E" w14:textId="77777777" w:rsidR="001E6C4F" w:rsidRDefault="001E6C4F">
    <w:pPr>
      <w:pBdr>
        <w:bottom w:val="single" w:sz="4" w:space="1" w:color="000000"/>
      </w:pBdr>
      <w:jc w:val="right"/>
    </w:pPr>
  </w:p>
  <w:p w14:paraId="3F89E1A9" w14:textId="77777777" w:rsidR="001E6C4F" w:rsidRDefault="001E6C4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1EAC2" w14:textId="77777777" w:rsidR="001E6C4F" w:rsidRDefault="004E1DD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114300" distR="114300" wp14:anchorId="43683D6C" wp14:editId="11091FB8">
          <wp:extent cx="1618615" cy="3365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8615" cy="336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0EAB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261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42C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8E38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F27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142B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8643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F271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9E64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60839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3239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A0F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2F0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E68A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927A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741E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9EB0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1A0F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4AC7B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2EE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9C9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5C81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0E82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7003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C0AD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64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2C15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A3C152C"/>
    <w:multiLevelType w:val="multilevel"/>
    <w:tmpl w:val="692A1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1C2BB2"/>
    <w:multiLevelType w:val="multilevel"/>
    <w:tmpl w:val="27E6F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C694F"/>
    <w:multiLevelType w:val="multilevel"/>
    <w:tmpl w:val="A8A2E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AB7D05"/>
    <w:multiLevelType w:val="multilevel"/>
    <w:tmpl w:val="0502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614AC6"/>
    <w:multiLevelType w:val="multilevel"/>
    <w:tmpl w:val="8C120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801642"/>
    <w:multiLevelType w:val="multilevel"/>
    <w:tmpl w:val="0EB8F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9119C7"/>
    <w:multiLevelType w:val="multilevel"/>
    <w:tmpl w:val="1F66E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FA4B76"/>
    <w:multiLevelType w:val="multilevel"/>
    <w:tmpl w:val="6CCA1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F4647D"/>
    <w:multiLevelType w:val="hybridMultilevel"/>
    <w:tmpl w:val="BD2A7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CC2A18"/>
    <w:multiLevelType w:val="multilevel"/>
    <w:tmpl w:val="09600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550592"/>
    <w:multiLevelType w:val="multilevel"/>
    <w:tmpl w:val="A8E84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6919CF"/>
    <w:multiLevelType w:val="multilevel"/>
    <w:tmpl w:val="9CE0D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14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10"/>
  </w:num>
  <w:num w:numId="11">
    <w:abstractNumId w:val="3"/>
  </w:num>
  <w:num w:numId="12">
    <w:abstractNumId w:val="0"/>
  </w:num>
  <w:num w:numId="13">
    <w:abstractNumId w:val="11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C4F"/>
    <w:rsid w:val="00091A39"/>
    <w:rsid w:val="001E6C4F"/>
    <w:rsid w:val="001F4F69"/>
    <w:rsid w:val="002468D0"/>
    <w:rsid w:val="002E0958"/>
    <w:rsid w:val="003B738B"/>
    <w:rsid w:val="004E1DD9"/>
    <w:rsid w:val="00703624"/>
    <w:rsid w:val="00786FA8"/>
    <w:rsid w:val="008B58B7"/>
    <w:rsid w:val="0090364C"/>
    <w:rsid w:val="00903BA4"/>
    <w:rsid w:val="009724C7"/>
    <w:rsid w:val="009A0006"/>
    <w:rsid w:val="009F2582"/>
    <w:rsid w:val="00AA73EA"/>
    <w:rsid w:val="00D367C6"/>
    <w:rsid w:val="00D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8D95"/>
  <w15:docId w15:val="{63BFCF9C-93ED-4171-A69C-85007F0F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Arial Black" w:eastAsia="Arial Black" w:hAnsi="Arial Black" w:cs="Arial Black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divdocumentleft-box">
    <w:name w:val="div_document_left-box"/>
    <w:basedOn w:val="DefaultParagraphFont"/>
    <w:rsid w:val="00091A39"/>
  </w:style>
  <w:style w:type="paragraph" w:customStyle="1" w:styleId="divdocumentulli">
    <w:name w:val="div_document_ul_li"/>
    <w:basedOn w:val="Normal"/>
    <w:rsid w:val="00091A39"/>
    <w:pPr>
      <w:pBdr>
        <w:left w:val="none" w:sz="0" w:space="2" w:color="auto"/>
      </w:pBdr>
      <w:spacing w:line="240" w:lineRule="atLeast"/>
    </w:pPr>
  </w:style>
  <w:style w:type="paragraph" w:styleId="ListParagraph">
    <w:name w:val="List Paragraph"/>
    <w:basedOn w:val="Normal"/>
    <w:uiPriority w:val="34"/>
    <w:qFormat/>
    <w:rsid w:val="008B58B7"/>
    <w:pPr>
      <w:ind w:left="720"/>
      <w:contextualSpacing/>
    </w:pPr>
  </w:style>
  <w:style w:type="character" w:customStyle="1" w:styleId="span">
    <w:name w:val="span"/>
    <w:basedOn w:val="DefaultParagraphFont"/>
    <w:rsid w:val="001F4F69"/>
    <w:rPr>
      <w:bdr w:val="none" w:sz="0" w:space="0" w:color="auto"/>
      <w:vertAlign w:val="baseline"/>
    </w:rPr>
  </w:style>
  <w:style w:type="paragraph" w:customStyle="1" w:styleId="documentleft-boxpaddedline">
    <w:name w:val="document_left-box_paddedline"/>
    <w:basedOn w:val="Normal"/>
    <w:rsid w:val="00D367C6"/>
    <w:pPr>
      <w:spacing w:line="240" w:lineRule="atLeast"/>
    </w:pPr>
    <w:rPr>
      <w:color w:val="000000"/>
    </w:rPr>
  </w:style>
  <w:style w:type="character" w:customStyle="1" w:styleId="documenttxtBold">
    <w:name w:val="document_txtBold"/>
    <w:basedOn w:val="DefaultParagraphFont"/>
    <w:rsid w:val="00D367C6"/>
    <w:rPr>
      <w:b/>
      <w:bCs/>
    </w:rPr>
  </w:style>
  <w:style w:type="paragraph" w:customStyle="1" w:styleId="p">
    <w:name w:val="p"/>
    <w:basedOn w:val="Normal"/>
    <w:rsid w:val="00D367C6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3533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Konchada, Anusha</dc:creator>
  <cp:lastModifiedBy>Konchada, Anusha</cp:lastModifiedBy>
  <cp:revision>2</cp:revision>
  <dcterms:created xsi:type="dcterms:W3CDTF">2020-10-18T23:08:00Z</dcterms:created>
  <dcterms:modified xsi:type="dcterms:W3CDTF">2020-10-18T23:08:00Z</dcterms:modified>
</cp:coreProperties>
</file>