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058B55" w14:textId="77777777" w:rsidR="00B14E89" w:rsidRDefault="003529A0">
      <w:pPr>
        <w:spacing w:after="0"/>
        <w:jc w:val="center"/>
        <w:rPr>
          <w:b/>
          <w:sz w:val="28"/>
          <w:szCs w:val="28"/>
        </w:rPr>
      </w:pPr>
      <w:r>
        <w:rPr>
          <w:b/>
          <w:sz w:val="28"/>
          <w:szCs w:val="28"/>
        </w:rPr>
        <w:t>Ideation Phase</w:t>
      </w:r>
    </w:p>
    <w:p w14:paraId="1DBEF07B" w14:textId="004FD294" w:rsidR="00B14E89" w:rsidRDefault="003529A0">
      <w:pPr>
        <w:spacing w:after="0"/>
        <w:jc w:val="center"/>
        <w:rPr>
          <w:b/>
          <w:sz w:val="28"/>
          <w:szCs w:val="28"/>
        </w:rPr>
      </w:pPr>
      <w:r>
        <w:rPr>
          <w:b/>
          <w:sz w:val="28"/>
          <w:szCs w:val="28"/>
        </w:rPr>
        <w:t>Define the Problem Statements</w:t>
      </w:r>
    </w:p>
    <w:p w14:paraId="411C65CA" w14:textId="77777777" w:rsidR="00B14E89" w:rsidRDefault="00B14E89">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14E89" w14:paraId="3FCFF39A" w14:textId="77777777">
        <w:tc>
          <w:tcPr>
            <w:tcW w:w="4508" w:type="dxa"/>
          </w:tcPr>
          <w:p w14:paraId="7979DEAE" w14:textId="77777777" w:rsidR="00B14E89" w:rsidRDefault="003529A0">
            <w:r>
              <w:t>Date</w:t>
            </w:r>
          </w:p>
        </w:tc>
        <w:tc>
          <w:tcPr>
            <w:tcW w:w="4508" w:type="dxa"/>
          </w:tcPr>
          <w:p w14:paraId="5360B36B" w14:textId="5F4665BD" w:rsidR="00B14E89" w:rsidRDefault="003529A0">
            <w:r>
              <w:t>31 January 202</w:t>
            </w:r>
            <w:r w:rsidR="00633D7C">
              <w:t>6</w:t>
            </w:r>
          </w:p>
        </w:tc>
      </w:tr>
      <w:tr w:rsidR="00B14E89" w14:paraId="602E56EB" w14:textId="77777777">
        <w:tc>
          <w:tcPr>
            <w:tcW w:w="4508" w:type="dxa"/>
          </w:tcPr>
          <w:p w14:paraId="27C12BB8" w14:textId="77777777" w:rsidR="00B14E89" w:rsidRDefault="003529A0">
            <w:r>
              <w:t>Team ID</w:t>
            </w:r>
          </w:p>
        </w:tc>
        <w:tc>
          <w:tcPr>
            <w:tcW w:w="4508" w:type="dxa"/>
          </w:tcPr>
          <w:p w14:paraId="38B70457" w14:textId="7AA76B79" w:rsidR="00B14E89" w:rsidRDefault="0055329E">
            <w:r w:rsidRPr="0055329E">
              <w:t>LTVIP2026TMIDS87433</w:t>
            </w:r>
          </w:p>
        </w:tc>
      </w:tr>
      <w:tr w:rsidR="00B14E89" w14:paraId="3F45CF8F" w14:textId="77777777">
        <w:tc>
          <w:tcPr>
            <w:tcW w:w="4508" w:type="dxa"/>
          </w:tcPr>
          <w:p w14:paraId="6CC962FD" w14:textId="77777777" w:rsidR="00B14E89" w:rsidRDefault="003529A0">
            <w:r>
              <w:t>Project Name</w:t>
            </w:r>
          </w:p>
        </w:tc>
        <w:tc>
          <w:tcPr>
            <w:tcW w:w="4508" w:type="dxa"/>
          </w:tcPr>
          <w:p w14:paraId="04E77A27" w14:textId="04DCC428" w:rsidR="00B14E89" w:rsidRDefault="001D30AE">
            <w:r>
              <w:t>Rain Prediction Pipeline Flask</w:t>
            </w:r>
          </w:p>
        </w:tc>
      </w:tr>
      <w:tr w:rsidR="00B14E89" w14:paraId="26A791C8" w14:textId="77777777">
        <w:tc>
          <w:tcPr>
            <w:tcW w:w="4508" w:type="dxa"/>
          </w:tcPr>
          <w:p w14:paraId="74386CEC" w14:textId="77777777" w:rsidR="00B14E89" w:rsidRDefault="003529A0">
            <w:r>
              <w:t>Maximum Marks</w:t>
            </w:r>
          </w:p>
        </w:tc>
        <w:tc>
          <w:tcPr>
            <w:tcW w:w="4508" w:type="dxa"/>
          </w:tcPr>
          <w:p w14:paraId="33B7A0FB" w14:textId="77777777" w:rsidR="00B14E89" w:rsidRDefault="003529A0">
            <w:r>
              <w:t>2 Marks</w:t>
            </w:r>
          </w:p>
        </w:tc>
      </w:tr>
    </w:tbl>
    <w:p w14:paraId="05905BE9" w14:textId="77777777" w:rsidR="00B14E89" w:rsidRDefault="00B14E89">
      <w:pPr>
        <w:rPr>
          <w:b/>
          <w:sz w:val="24"/>
          <w:szCs w:val="24"/>
        </w:rPr>
      </w:pPr>
    </w:p>
    <w:p w14:paraId="0E229A3E" w14:textId="1F4F565A" w:rsidR="00B14E89" w:rsidRDefault="003529A0">
      <w:pPr>
        <w:rPr>
          <w:b/>
          <w:sz w:val="24"/>
          <w:szCs w:val="24"/>
        </w:rPr>
      </w:pPr>
      <w:r>
        <w:rPr>
          <w:b/>
          <w:sz w:val="24"/>
          <w:szCs w:val="24"/>
        </w:rPr>
        <w:t>Customer Problem Statement:</w:t>
      </w:r>
    </w:p>
    <w:p w14:paraId="63D5BAA3" w14:textId="77777777" w:rsidR="00144E17" w:rsidRDefault="00144E17" w:rsidP="00144E17">
      <w:pPr>
        <w:pStyle w:val="NormalWeb"/>
      </w:pPr>
      <w:r>
        <w:t>This section helps us understand the user’s point of view and the real challenges they face related to rainfall prediction. By identifying their needs and difficulties, we aim to design a solution that is practical and easy to use.</w:t>
      </w:r>
    </w:p>
    <w:p w14:paraId="166393D7" w14:textId="6E2D3BB0" w:rsidR="00144E17" w:rsidRDefault="00144E17" w:rsidP="00144E17">
      <w:pPr>
        <w:pStyle w:val="NormalWeb"/>
      </w:pPr>
      <w:r>
        <w:t>A clear problem statement helps our team build a system that predicts rainfall accurately and supports users such as farmers, travelers, and event planners in making better decisions. It also allows us to empathize with users and understand how they experience weather uncertainty in daily life.</w:t>
      </w:r>
    </w:p>
    <w:p w14:paraId="0958DFE1" w14:textId="350FD508" w:rsidR="00942BD4" w:rsidRDefault="0054314A" w:rsidP="00144E17">
      <w:pPr>
        <w:pStyle w:val="NormalWeb"/>
      </w:pPr>
      <w:r>
        <w:rPr>
          <w:noProof/>
        </w:rPr>
        <w:drawing>
          <wp:inline distT="0" distB="0" distL="0" distR="0" wp14:anchorId="3B6C50F9" wp14:editId="014A492B">
            <wp:extent cx="5731510" cy="3022600"/>
            <wp:effectExtent l="0" t="0" r="254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22600"/>
                    </a:xfrm>
                    <a:prstGeom prst="rect">
                      <a:avLst/>
                    </a:prstGeom>
                  </pic:spPr>
                </pic:pic>
              </a:graphicData>
            </a:graphic>
          </wp:inline>
        </w:drawing>
      </w:r>
    </w:p>
    <w:p w14:paraId="7DC7610C" w14:textId="05FFFDB3" w:rsidR="00144E17" w:rsidRPr="00144E17" w:rsidRDefault="00144E17" w:rsidP="00144E17">
      <w:pPr>
        <w:pStyle w:val="NormalWeb"/>
      </w:pPr>
    </w:p>
    <w:p w14:paraId="30012248" w14:textId="12877BD0" w:rsidR="00B14E89" w:rsidRDefault="003529A0">
      <w:pPr>
        <w:rPr>
          <w:b/>
          <w:sz w:val="24"/>
          <w:szCs w:val="24"/>
        </w:rPr>
      </w:pPr>
      <w:r>
        <w:rPr>
          <w:b/>
          <w:sz w:val="24"/>
          <w:szCs w:val="24"/>
        </w:rPr>
        <w:t>Example:</w:t>
      </w:r>
      <w:r w:rsidR="0054314A" w:rsidRPr="0054314A">
        <w:rPr>
          <w:noProof/>
          <w:sz w:val="24"/>
          <w:szCs w:val="24"/>
        </w:rPr>
        <w:t xml:space="preserve"> </w:t>
      </w:r>
      <w:r w:rsidR="0054314A">
        <w:rPr>
          <w:noProof/>
          <w:sz w:val="24"/>
          <w:szCs w:val="24"/>
        </w:rPr>
        <w:drawing>
          <wp:inline distT="0" distB="0" distL="0" distR="0" wp14:anchorId="79640A73" wp14:editId="09857B2B">
            <wp:extent cx="5731510" cy="173355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733550"/>
                    </a:xfrm>
                    <a:prstGeom prst="rect">
                      <a:avLst/>
                    </a:prstGeom>
                  </pic:spPr>
                </pic:pic>
              </a:graphicData>
            </a:graphic>
          </wp:inline>
        </w:drawing>
      </w:r>
    </w:p>
    <w:p w14:paraId="368CF95A" w14:textId="4B7D99A7" w:rsidR="00B14E89" w:rsidRDefault="00B14E89">
      <w:pPr>
        <w:rPr>
          <w:sz w:val="24"/>
          <w:szCs w:val="24"/>
        </w:rPr>
      </w:pPr>
    </w:p>
    <w:p w14:paraId="587D3789" w14:textId="77777777" w:rsidR="00D76D6E" w:rsidRDefault="00D76D6E">
      <w:pPr>
        <w:rPr>
          <w:sz w:val="24"/>
          <w:szCs w:val="24"/>
        </w:rPr>
      </w:pPr>
    </w:p>
    <w:p w14:paraId="62F117AC" w14:textId="77777777" w:rsidR="00D76D6E" w:rsidRDefault="00D76D6E">
      <w:pPr>
        <w:rPr>
          <w:sz w:val="24"/>
          <w:szCs w:val="24"/>
        </w:rPr>
      </w:pP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B14E89" w14:paraId="7E96D317" w14:textId="77777777">
        <w:tc>
          <w:tcPr>
            <w:tcW w:w="1838" w:type="dxa"/>
          </w:tcPr>
          <w:p w14:paraId="5946B953" w14:textId="77777777" w:rsidR="00B14E89" w:rsidRDefault="003529A0">
            <w:pPr>
              <w:rPr>
                <w:b/>
                <w:sz w:val="24"/>
                <w:szCs w:val="24"/>
              </w:rPr>
            </w:pPr>
            <w:r>
              <w:rPr>
                <w:b/>
                <w:sz w:val="24"/>
                <w:szCs w:val="24"/>
              </w:rPr>
              <w:t>Problem Statement (PS)</w:t>
            </w:r>
          </w:p>
        </w:tc>
        <w:tc>
          <w:tcPr>
            <w:tcW w:w="1418" w:type="dxa"/>
          </w:tcPr>
          <w:p w14:paraId="094097DF" w14:textId="77777777" w:rsidR="00B14E89" w:rsidRDefault="003529A0">
            <w:pPr>
              <w:rPr>
                <w:b/>
                <w:sz w:val="24"/>
                <w:szCs w:val="24"/>
              </w:rPr>
            </w:pPr>
            <w:r>
              <w:rPr>
                <w:b/>
                <w:sz w:val="24"/>
                <w:szCs w:val="24"/>
              </w:rPr>
              <w:t>I am (Customer)</w:t>
            </w:r>
          </w:p>
        </w:tc>
        <w:tc>
          <w:tcPr>
            <w:tcW w:w="1559" w:type="dxa"/>
          </w:tcPr>
          <w:p w14:paraId="0E0EFD03" w14:textId="77777777" w:rsidR="00B14E89" w:rsidRDefault="003529A0">
            <w:pPr>
              <w:rPr>
                <w:b/>
                <w:sz w:val="24"/>
                <w:szCs w:val="24"/>
              </w:rPr>
            </w:pPr>
            <w:r>
              <w:rPr>
                <w:b/>
                <w:sz w:val="24"/>
                <w:szCs w:val="24"/>
              </w:rPr>
              <w:t>I’m trying to</w:t>
            </w:r>
          </w:p>
        </w:tc>
        <w:tc>
          <w:tcPr>
            <w:tcW w:w="1207" w:type="dxa"/>
          </w:tcPr>
          <w:p w14:paraId="700D1C00" w14:textId="77777777" w:rsidR="00B14E89" w:rsidRDefault="003529A0">
            <w:pPr>
              <w:rPr>
                <w:b/>
                <w:sz w:val="24"/>
                <w:szCs w:val="24"/>
              </w:rPr>
            </w:pPr>
            <w:r>
              <w:rPr>
                <w:b/>
                <w:sz w:val="24"/>
                <w:szCs w:val="24"/>
              </w:rPr>
              <w:t>But</w:t>
            </w:r>
          </w:p>
        </w:tc>
        <w:tc>
          <w:tcPr>
            <w:tcW w:w="1501" w:type="dxa"/>
          </w:tcPr>
          <w:p w14:paraId="41F829E1" w14:textId="77777777" w:rsidR="00B14E89" w:rsidRDefault="003529A0">
            <w:pPr>
              <w:rPr>
                <w:b/>
                <w:sz w:val="24"/>
                <w:szCs w:val="24"/>
              </w:rPr>
            </w:pPr>
            <w:r>
              <w:rPr>
                <w:b/>
                <w:sz w:val="24"/>
                <w:szCs w:val="24"/>
              </w:rPr>
              <w:t>Because</w:t>
            </w:r>
          </w:p>
        </w:tc>
        <w:tc>
          <w:tcPr>
            <w:tcW w:w="2537" w:type="dxa"/>
          </w:tcPr>
          <w:p w14:paraId="686B7C92" w14:textId="77777777" w:rsidR="00B14E89" w:rsidRDefault="003529A0">
            <w:pPr>
              <w:rPr>
                <w:b/>
                <w:sz w:val="24"/>
                <w:szCs w:val="24"/>
              </w:rPr>
            </w:pPr>
            <w:r>
              <w:rPr>
                <w:b/>
                <w:sz w:val="24"/>
                <w:szCs w:val="24"/>
              </w:rPr>
              <w:t>Which makes me feel</w:t>
            </w:r>
          </w:p>
        </w:tc>
      </w:tr>
      <w:tr w:rsidR="00B14E89" w14:paraId="5730219A" w14:textId="77777777">
        <w:tc>
          <w:tcPr>
            <w:tcW w:w="1838" w:type="dxa"/>
          </w:tcPr>
          <w:p w14:paraId="7B2D0254" w14:textId="77777777" w:rsidR="00B14E89" w:rsidRDefault="003529A0">
            <w:pPr>
              <w:rPr>
                <w:sz w:val="24"/>
                <w:szCs w:val="24"/>
              </w:rPr>
            </w:pPr>
            <w:r>
              <w:rPr>
                <w:sz w:val="24"/>
                <w:szCs w:val="24"/>
              </w:rPr>
              <w:t>PS-1</w:t>
            </w:r>
          </w:p>
        </w:tc>
        <w:tc>
          <w:tcPr>
            <w:tcW w:w="1418" w:type="dxa"/>
          </w:tcPr>
          <w:p w14:paraId="08BF3CCA" w14:textId="690B1F06" w:rsidR="00B14E89" w:rsidRDefault="0055329E">
            <w:pPr>
              <w:rPr>
                <w:sz w:val="24"/>
                <w:szCs w:val="24"/>
              </w:rPr>
            </w:pPr>
            <w:r>
              <w:rPr>
                <w:sz w:val="24"/>
                <w:szCs w:val="24"/>
              </w:rPr>
              <w:t>A Farmer</w:t>
            </w:r>
          </w:p>
        </w:tc>
        <w:tc>
          <w:tcPr>
            <w:tcW w:w="1559" w:type="dxa"/>
          </w:tcPr>
          <w:p w14:paraId="2B8BD6FE" w14:textId="5D3E6003" w:rsidR="00B14E89" w:rsidRDefault="0055329E">
            <w:pPr>
              <w:rPr>
                <w:sz w:val="24"/>
                <w:szCs w:val="24"/>
              </w:rPr>
            </w:pPr>
            <w:r w:rsidRPr="0055329E">
              <w:rPr>
                <w:sz w:val="24"/>
                <w:szCs w:val="24"/>
              </w:rPr>
              <w:t>predict whether it will rain so I can plan my activities</w:t>
            </w:r>
          </w:p>
        </w:tc>
        <w:tc>
          <w:tcPr>
            <w:tcW w:w="1207" w:type="dxa"/>
          </w:tcPr>
          <w:p w14:paraId="2EC39E4C" w14:textId="478E688D" w:rsidR="00B14E89" w:rsidRDefault="0055329E">
            <w:pPr>
              <w:rPr>
                <w:sz w:val="24"/>
                <w:szCs w:val="24"/>
              </w:rPr>
            </w:pPr>
            <w:r w:rsidRPr="0055329E">
              <w:rPr>
                <w:sz w:val="24"/>
                <w:szCs w:val="24"/>
              </w:rPr>
              <w:t>I don’t have an easy-to-use and accurate prediction tool</w:t>
            </w:r>
          </w:p>
        </w:tc>
        <w:tc>
          <w:tcPr>
            <w:tcW w:w="1501" w:type="dxa"/>
          </w:tcPr>
          <w:p w14:paraId="219CA327" w14:textId="1927FEDB" w:rsidR="00B14E89" w:rsidRDefault="0055329E">
            <w:pPr>
              <w:rPr>
                <w:sz w:val="24"/>
                <w:szCs w:val="24"/>
              </w:rPr>
            </w:pPr>
            <w:r w:rsidRPr="0055329E">
              <w:rPr>
                <w:sz w:val="24"/>
                <w:szCs w:val="24"/>
              </w:rPr>
              <w:t>weather apps are often generic and not data-driven for my local inputs</w:t>
            </w:r>
          </w:p>
        </w:tc>
        <w:tc>
          <w:tcPr>
            <w:tcW w:w="2537" w:type="dxa"/>
          </w:tcPr>
          <w:p w14:paraId="112BC4F8" w14:textId="0ECAD56F" w:rsidR="00B14E89" w:rsidRDefault="0055329E">
            <w:pPr>
              <w:rPr>
                <w:sz w:val="24"/>
                <w:szCs w:val="24"/>
              </w:rPr>
            </w:pPr>
            <w:r w:rsidRPr="0055329E">
              <w:rPr>
                <w:sz w:val="24"/>
                <w:szCs w:val="24"/>
              </w:rPr>
              <w:t>uncertain and stressed about making wrong decisions</w:t>
            </w:r>
          </w:p>
        </w:tc>
      </w:tr>
      <w:tr w:rsidR="00B14E89" w14:paraId="4A55617F" w14:textId="77777777">
        <w:tc>
          <w:tcPr>
            <w:tcW w:w="1838" w:type="dxa"/>
          </w:tcPr>
          <w:p w14:paraId="6C860408" w14:textId="77777777" w:rsidR="00B14E89" w:rsidRDefault="003529A0">
            <w:pPr>
              <w:rPr>
                <w:sz w:val="24"/>
                <w:szCs w:val="24"/>
              </w:rPr>
            </w:pPr>
            <w:r>
              <w:rPr>
                <w:sz w:val="24"/>
                <w:szCs w:val="24"/>
              </w:rPr>
              <w:t>PS-2</w:t>
            </w:r>
          </w:p>
        </w:tc>
        <w:tc>
          <w:tcPr>
            <w:tcW w:w="1418" w:type="dxa"/>
          </w:tcPr>
          <w:p w14:paraId="6C55A71B" w14:textId="5E5F90E3" w:rsidR="00B14E89" w:rsidRDefault="0055329E">
            <w:pPr>
              <w:rPr>
                <w:sz w:val="24"/>
                <w:szCs w:val="24"/>
              </w:rPr>
            </w:pPr>
            <w:r>
              <w:rPr>
                <w:sz w:val="24"/>
                <w:szCs w:val="24"/>
              </w:rPr>
              <w:t>B</w:t>
            </w:r>
            <w:r w:rsidRPr="0055329E">
              <w:rPr>
                <w:sz w:val="24"/>
                <w:szCs w:val="24"/>
              </w:rPr>
              <w:t>eginner data analyst</w:t>
            </w:r>
          </w:p>
        </w:tc>
        <w:tc>
          <w:tcPr>
            <w:tcW w:w="1559" w:type="dxa"/>
          </w:tcPr>
          <w:p w14:paraId="2CF8AEEC" w14:textId="0969DDDF" w:rsidR="00B14E89" w:rsidRDefault="0055329E">
            <w:pPr>
              <w:rPr>
                <w:sz w:val="24"/>
                <w:szCs w:val="24"/>
              </w:rPr>
            </w:pPr>
            <w:r w:rsidRPr="0055329E">
              <w:rPr>
                <w:sz w:val="24"/>
                <w:szCs w:val="24"/>
              </w:rPr>
              <w:t>understand rainfall trends and predictions</w:t>
            </w:r>
          </w:p>
        </w:tc>
        <w:tc>
          <w:tcPr>
            <w:tcW w:w="1207" w:type="dxa"/>
          </w:tcPr>
          <w:p w14:paraId="5B5B4DCD" w14:textId="7A307699" w:rsidR="00B14E89" w:rsidRDefault="0055329E">
            <w:pPr>
              <w:rPr>
                <w:sz w:val="24"/>
                <w:szCs w:val="24"/>
              </w:rPr>
            </w:pPr>
            <w:r w:rsidRPr="0055329E">
              <w:rPr>
                <w:sz w:val="24"/>
                <w:szCs w:val="24"/>
              </w:rPr>
              <w:t>I struggle to connect machine learning results with a simple interface</w:t>
            </w:r>
          </w:p>
        </w:tc>
        <w:tc>
          <w:tcPr>
            <w:tcW w:w="1501" w:type="dxa"/>
          </w:tcPr>
          <w:p w14:paraId="58C4A8E8" w14:textId="405AB81A" w:rsidR="00B14E89" w:rsidRDefault="0055329E">
            <w:pPr>
              <w:rPr>
                <w:sz w:val="24"/>
                <w:szCs w:val="24"/>
              </w:rPr>
            </w:pPr>
            <w:r w:rsidRPr="0055329E">
              <w:rPr>
                <w:sz w:val="24"/>
                <w:szCs w:val="24"/>
              </w:rPr>
              <w:t>most ML projects don’t provide real-time web visualization</w:t>
            </w:r>
          </w:p>
        </w:tc>
        <w:tc>
          <w:tcPr>
            <w:tcW w:w="2537" w:type="dxa"/>
          </w:tcPr>
          <w:p w14:paraId="0B90BAA7" w14:textId="4DDF6356" w:rsidR="00B14E89" w:rsidRDefault="0055329E">
            <w:pPr>
              <w:rPr>
                <w:sz w:val="24"/>
                <w:szCs w:val="24"/>
              </w:rPr>
            </w:pPr>
            <w:r w:rsidRPr="0055329E">
              <w:rPr>
                <w:sz w:val="24"/>
                <w:szCs w:val="24"/>
              </w:rPr>
              <w:t>confused and disconnected from the model outputs</w:t>
            </w:r>
          </w:p>
        </w:tc>
      </w:tr>
    </w:tbl>
    <w:p w14:paraId="488A3441" w14:textId="77777777" w:rsidR="00B14E89" w:rsidRDefault="00B14E89">
      <w:pPr>
        <w:rPr>
          <w:sz w:val="24"/>
          <w:szCs w:val="24"/>
        </w:rPr>
      </w:pPr>
    </w:p>
    <w:sectPr w:rsidR="00B14E8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4E89"/>
    <w:rsid w:val="00144E17"/>
    <w:rsid w:val="001C0478"/>
    <w:rsid w:val="001D30AE"/>
    <w:rsid w:val="003529A0"/>
    <w:rsid w:val="00482611"/>
    <w:rsid w:val="0054314A"/>
    <w:rsid w:val="0055329E"/>
    <w:rsid w:val="00566618"/>
    <w:rsid w:val="00633D7C"/>
    <w:rsid w:val="00790BC0"/>
    <w:rsid w:val="00942BD4"/>
    <w:rsid w:val="00B14E89"/>
    <w:rsid w:val="00C073E5"/>
    <w:rsid w:val="00D76D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A6123"/>
  <w15:docId w15:val="{1F07003F-24E7-478B-AA62-06C7A35B9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NormalWeb">
    <w:name w:val="Normal (Web)"/>
    <w:basedOn w:val="Normal"/>
    <w:uiPriority w:val="99"/>
    <w:unhideWhenUsed/>
    <w:rsid w:val="00144E17"/>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88226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198</Words>
  <Characters>1130</Characters>
  <Application>Microsoft Office Word</Application>
  <DocSecurity>0</DocSecurity>
  <Lines>9</Lines>
  <Paragraphs>2</Paragraphs>
  <ScaleCrop>false</ScaleCrop>
  <Company/>
  <LinksUpToDate>false</LinksUpToDate>
  <CharactersWithSpaces>1326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tarun ankana</cp:lastModifiedBy>
  <cp:revision>16</cp:revision>
  <cp:lastPrinted>2026-02-16T12:30:00Z</cp:lastPrinted>
  <dcterms:created xsi:type="dcterms:W3CDTF">2026-02-16T12:25:00Z</dcterms:created>
  <dcterms:modified xsi:type="dcterms:W3CDTF">2026-02-19T10:47:00Z</dcterms:modified>
</cp:coreProperties>
</file>