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61E2A" w14:textId="77777777" w:rsidR="00271626" w:rsidRPr="00271626" w:rsidRDefault="00271626" w:rsidP="002716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color w:val="080808"/>
          <w:kern w:val="0"/>
          <w14:ligatures w14:val="none"/>
        </w:rPr>
      </w:pP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Standard Java /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Spring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Boot Technical Assessment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1750EB"/>
          <w:kern w:val="0"/>
          <w14:ligatures w14:val="none"/>
        </w:rPr>
        <w:t>1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–</w:t>
      </w:r>
      <w:r w:rsidRPr="00271626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4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Years Experience — </w:t>
      </w:r>
      <w:r w:rsidRPr="00271626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90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Minutes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  <w:t>Built from patterns across dozens of real Java/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Spring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Boot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interview </w:t>
      </w:r>
      <w:r w:rsidRPr="00271626">
        <w:rPr>
          <w:rFonts w:ascii="Calibri" w:eastAsia="Times New Roman" w:hAnsi="Calibri" w:cs="Calibri"/>
          <w:color w:val="00627A"/>
          <w:kern w:val="0"/>
          <w14:ligatures w14:val="none"/>
        </w:rPr>
        <w:t xml:space="preserve">loops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(mid-size product companies,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not </w:t>
      </w:r>
      <w:r w:rsidRPr="00271626">
        <w:rPr>
          <w:rFonts w:ascii="Calibri" w:eastAsia="Times New Roman" w:hAnsi="Calibri" w:cs="Calibri"/>
          <w:color w:val="000000"/>
          <w:kern w:val="0"/>
          <w14:ligatures w14:val="none"/>
        </w:rPr>
        <w:t>FAANG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-style algorithm grinding). This is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the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baseline competence bar — </w:t>
      </w:r>
      <w:r w:rsidRPr="00271626">
        <w:rPr>
          <w:rFonts w:ascii="Calibri" w:eastAsia="Times New Roman" w:hAnsi="Calibri" w:cs="Calibri"/>
          <w:color w:val="0033B3"/>
          <w:kern w:val="0"/>
          <w14:ligatures w14:val="none"/>
        </w:rPr>
        <w:t xml:space="preserve">if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you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can</w:t>
      </w:r>
      <w:r w:rsidRPr="00271626">
        <w:rPr>
          <w:rFonts w:ascii="Calibri" w:eastAsia="Times New Roman" w:hAnsi="Calibri" w:cs="Calibri"/>
          <w:color w:val="067D17"/>
          <w:kern w:val="0"/>
          <w14:ligatures w14:val="none"/>
        </w:rPr>
        <w:t>'t answer these, it'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s a gap worth closing before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any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specific-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>company interview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, INSO included.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  <w:t>Structure: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Section </w:t>
      </w:r>
      <w:r w:rsidRPr="00271626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1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— Core </w:t>
      </w:r>
      <w:r w:rsidRPr="00271626">
        <w:rPr>
          <w:rFonts w:ascii="Calibri" w:eastAsia="Times New Roman" w:hAnsi="Calibri" w:cs="Calibri"/>
          <w:color w:val="00627A"/>
          <w:kern w:val="0"/>
          <w14:ligatures w14:val="none"/>
        </w:rPr>
        <w:t xml:space="preserve">Java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(</w:t>
      </w:r>
      <w:r w:rsidRPr="00271626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20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min) —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the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questions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that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separate </w:t>
      </w:r>
      <w:r w:rsidRPr="00271626">
        <w:rPr>
          <w:rFonts w:ascii="Calibri" w:eastAsia="Times New Roman" w:hAnsi="Calibri" w:cs="Calibri"/>
          <w:color w:val="067D17"/>
          <w:kern w:val="0"/>
          <w14:ligatures w14:val="none"/>
        </w:rPr>
        <w:t xml:space="preserve">"wrote Java"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from </w:t>
      </w:r>
      <w:r w:rsidRPr="00271626">
        <w:rPr>
          <w:rFonts w:ascii="Calibri" w:eastAsia="Times New Roman" w:hAnsi="Calibri" w:cs="Calibri"/>
          <w:color w:val="067D17"/>
          <w:kern w:val="0"/>
          <w14:ligatures w14:val="none"/>
        </w:rPr>
        <w:t>"understands Java"</w:t>
      </w:r>
      <w:r w:rsidRPr="00271626">
        <w:rPr>
          <w:rFonts w:ascii="Calibri" w:eastAsia="Times New Roman" w:hAnsi="Calibri" w:cs="Calibri"/>
          <w:color w:val="067D17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Section </w:t>
      </w:r>
      <w:r w:rsidRPr="00271626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2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—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Spring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/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Spring </w:t>
      </w:r>
      <w:r w:rsidRPr="00271626">
        <w:rPr>
          <w:rFonts w:ascii="Calibri" w:eastAsia="Times New Roman" w:hAnsi="Calibri" w:cs="Calibri"/>
          <w:color w:val="00627A"/>
          <w:kern w:val="0"/>
          <w14:ligatures w14:val="none"/>
        </w:rPr>
        <w:t xml:space="preserve">Boot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(</w:t>
      </w:r>
      <w:r w:rsidRPr="00271626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25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min) —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the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actual day-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>to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-day framework knowledge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Section </w:t>
      </w:r>
      <w:r w:rsidRPr="00271626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3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— Data layer: JPA/Hibernate + </w:t>
      </w:r>
      <w:r w:rsidRPr="00271626">
        <w:rPr>
          <w:rFonts w:ascii="Calibri" w:eastAsia="Times New Roman" w:hAnsi="Calibri" w:cs="Calibri"/>
          <w:color w:val="00627A"/>
          <w:kern w:val="0"/>
          <w14:ligatures w14:val="none"/>
        </w:rPr>
        <w:t xml:space="preserve">SQL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(</w:t>
      </w:r>
      <w:r w:rsidRPr="00271626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20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min)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Section </w:t>
      </w:r>
      <w:r w:rsidRPr="00271626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4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—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REST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API design &amp; practical </w:t>
      </w:r>
      <w:r w:rsidRPr="00271626">
        <w:rPr>
          <w:rFonts w:ascii="Calibri" w:eastAsia="Times New Roman" w:hAnsi="Calibri" w:cs="Calibri"/>
          <w:color w:val="00627A"/>
          <w:kern w:val="0"/>
          <w14:ligatures w14:val="none"/>
        </w:rPr>
        <w:t xml:space="preserve">coding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(</w:t>
      </w:r>
      <w:r w:rsidRPr="00271626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20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min)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Section </w:t>
      </w:r>
      <w:r w:rsidRPr="00271626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5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— Testing &amp; production </w:t>
      </w:r>
      <w:r w:rsidRPr="00271626">
        <w:rPr>
          <w:rFonts w:ascii="Calibri" w:eastAsia="Times New Roman" w:hAnsi="Calibri" w:cs="Calibri"/>
          <w:color w:val="00627A"/>
          <w:kern w:val="0"/>
          <w14:ligatures w14:val="none"/>
        </w:rPr>
        <w:t xml:space="preserve">judgment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(</w:t>
      </w:r>
      <w:r w:rsidRPr="00271626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5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min)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SECTION </w:t>
      </w:r>
      <w:r w:rsidRPr="00271626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1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— CORE </w:t>
      </w:r>
      <w:r w:rsidRPr="00271626">
        <w:rPr>
          <w:rFonts w:ascii="Calibri" w:eastAsia="Times New Roman" w:hAnsi="Calibri" w:cs="Calibri"/>
          <w:color w:val="00627A"/>
          <w:kern w:val="0"/>
          <w14:ligatures w14:val="none"/>
        </w:rPr>
        <w:t xml:space="preserve">JAVA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(</w:t>
      </w:r>
      <w:r w:rsidRPr="00271626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20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minutes)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These come up in nearly every loop regardless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of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company. If any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of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these make you pause,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>that</w:t>
      </w:r>
      <w:r w:rsidRPr="00271626">
        <w:rPr>
          <w:rFonts w:ascii="Calibri" w:eastAsia="Times New Roman" w:hAnsi="Calibri" w:cs="Calibri"/>
          <w:color w:val="067D17"/>
          <w:kern w:val="0"/>
          <w14:ligatures w14:val="none"/>
        </w:rPr>
        <w:t>'s your first fix.</w:t>
      </w:r>
      <w:r w:rsidRPr="00271626">
        <w:rPr>
          <w:rFonts w:ascii="Calibri" w:eastAsia="Times New Roman" w:hAnsi="Calibri" w:cs="Calibri"/>
          <w:color w:val="067D17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067D17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1.1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— Collections </w:t>
      </w:r>
      <w:r w:rsidRPr="00271626">
        <w:rPr>
          <w:rFonts w:ascii="Calibri" w:eastAsia="Times New Roman" w:hAnsi="Calibri" w:cs="Calibri"/>
          <w:color w:val="00627A"/>
          <w:kern w:val="0"/>
          <w14:ligatures w14:val="none"/>
        </w:rPr>
        <w:t xml:space="preserve">internals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(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>must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-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>know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, asked </w:t>
      </w:r>
      <w:r w:rsidRPr="00271626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almost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universally)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How does HashMap work internally? What happens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on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a hash collision? What changed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in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Java </w:t>
      </w:r>
      <w:r w:rsidRPr="00271626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8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(treeification of buckets)?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ArrayList vs LinkedList —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time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complexity </w:t>
      </w:r>
      <w:r w:rsidRPr="00271626">
        <w:rPr>
          <w:rFonts w:ascii="Calibri" w:eastAsia="Times New Roman" w:hAnsi="Calibri" w:cs="Calibri"/>
          <w:color w:val="0033B3"/>
          <w:kern w:val="0"/>
          <w14:ligatures w14:val="none"/>
        </w:rPr>
        <w:t xml:space="preserve">for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get/insert/delete,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and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when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would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you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actually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pick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one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over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the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other?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HashMap vs TreeMap vs LinkedHashMap —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when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would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you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use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>each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?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  <w:t>Difference between HashSet, LinkedHashSet, TreeSet?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1.2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— Equality and </w:t>
      </w:r>
      <w:r w:rsidRPr="00271626">
        <w:rPr>
          <w:rFonts w:ascii="Calibri" w:eastAsia="Times New Roman" w:hAnsi="Calibri" w:cs="Calibri"/>
          <w:color w:val="00627A"/>
          <w:kern w:val="0"/>
          <w14:ligatures w14:val="none"/>
        </w:rPr>
        <w:t xml:space="preserve">hashing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(extremely </w:t>
      </w:r>
      <w:r w:rsidRPr="00271626">
        <w:rPr>
          <w:rFonts w:ascii="Calibri" w:eastAsia="Times New Roman" w:hAnsi="Calibri" w:cs="Calibri"/>
          <w:color w:val="000000"/>
          <w:kern w:val="0"/>
          <w14:ligatures w14:val="none"/>
        </w:rPr>
        <w:t>common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, trips </w:t>
      </w:r>
      <w:r w:rsidRPr="00271626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people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up)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Why must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you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override both </w:t>
      </w:r>
      <w:r w:rsidRPr="00271626">
        <w:rPr>
          <w:rFonts w:ascii="Calibri" w:eastAsia="Times New Roman" w:hAnsi="Calibri" w:cs="Calibri"/>
          <w:color w:val="00627A"/>
          <w:kern w:val="0"/>
          <w14:ligatures w14:val="none"/>
        </w:rPr>
        <w:t>equals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() and hashCode() together? What breaks </w:t>
      </w:r>
      <w:r w:rsidRPr="00271626">
        <w:rPr>
          <w:rFonts w:ascii="Calibri" w:eastAsia="Times New Roman" w:hAnsi="Calibri" w:cs="Calibri"/>
          <w:color w:val="0033B3"/>
          <w:kern w:val="0"/>
          <w14:ligatures w14:val="none"/>
        </w:rPr>
        <w:t xml:space="preserve">if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you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only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override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one?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  <w:t>What</w:t>
      </w:r>
      <w:r w:rsidRPr="00271626">
        <w:rPr>
          <w:rFonts w:ascii="Calibri" w:eastAsia="Times New Roman" w:hAnsi="Calibri" w:cs="Calibri"/>
          <w:color w:val="067D17"/>
          <w:kern w:val="0"/>
          <w14:ligatures w14:val="none"/>
        </w:rPr>
        <w:t>'s the contract: if a.equals(b) is true, what must be true about their hash codes?</w:t>
      </w:r>
      <w:r w:rsidRPr="00271626">
        <w:rPr>
          <w:rFonts w:ascii="Calibri" w:eastAsia="Times New Roman" w:hAnsi="Calibri" w:cs="Calibri"/>
          <w:color w:val="067D17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067D17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1.3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— OOP </w:t>
      </w:r>
      <w:r w:rsidRPr="00271626">
        <w:rPr>
          <w:rFonts w:ascii="Calibri" w:eastAsia="Times New Roman" w:hAnsi="Calibri" w:cs="Calibri"/>
          <w:color w:val="00627A"/>
          <w:kern w:val="0"/>
          <w14:ligatures w14:val="none"/>
        </w:rPr>
        <w:t xml:space="preserve">fundamentals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(expect </w:t>
      </w:r>
      <w:r w:rsidRPr="00271626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at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least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one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design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>question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)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  <w:t>Explain the difference between overloading and overriding.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  <w:t>What</w:t>
      </w:r>
      <w:r w:rsidRPr="00271626">
        <w:rPr>
          <w:rFonts w:ascii="Calibri" w:eastAsia="Times New Roman" w:hAnsi="Calibri" w:cs="Calibri"/>
          <w:color w:val="067D17"/>
          <w:kern w:val="0"/>
          <w14:ligatures w14:val="none"/>
        </w:rPr>
        <w:t>'s the difference between an abstract class and an interface? When would you choose one over the other in a real design?</w:t>
      </w:r>
      <w:r w:rsidRPr="00271626">
        <w:rPr>
          <w:rFonts w:ascii="Calibri" w:eastAsia="Times New Roman" w:hAnsi="Calibri" w:cs="Calibri"/>
          <w:color w:val="067D17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What is composition over inheritance,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and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why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is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it generally preferred?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1.4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— Exceptions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lastRenderedPageBreak/>
        <w:br/>
        <w:t xml:space="preserve">Checked vs unchecked exceptions — give a real example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of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each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and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explain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when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you</w:t>
      </w:r>
      <w:r w:rsidRPr="00271626">
        <w:rPr>
          <w:rFonts w:ascii="Calibri" w:eastAsia="Times New Roman" w:hAnsi="Calibri" w:cs="Calibri"/>
          <w:color w:val="067D17"/>
          <w:kern w:val="0"/>
          <w14:ligatures w14:val="none"/>
        </w:rPr>
        <w:t>'d create a custom exception type.</w:t>
      </w:r>
      <w:r w:rsidRPr="00271626">
        <w:rPr>
          <w:rFonts w:ascii="Calibri" w:eastAsia="Times New Roman" w:hAnsi="Calibri" w:cs="Calibri"/>
          <w:color w:val="067D17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What happens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to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a </w:t>
      </w:r>
      <w:r w:rsidRPr="00271626">
        <w:rPr>
          <w:rFonts w:ascii="Calibri" w:eastAsia="Times New Roman" w:hAnsi="Calibri" w:cs="Calibri"/>
          <w:color w:val="0033B3"/>
          <w:kern w:val="0"/>
          <w14:ligatures w14:val="none"/>
        </w:rPr>
        <w:t xml:space="preserve">finally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block </w:t>
      </w:r>
      <w:r w:rsidRPr="00271626">
        <w:rPr>
          <w:rFonts w:ascii="Calibri" w:eastAsia="Times New Roman" w:hAnsi="Calibri" w:cs="Calibri"/>
          <w:color w:val="0033B3"/>
          <w:kern w:val="0"/>
          <w14:ligatures w14:val="none"/>
        </w:rPr>
        <w:t xml:space="preserve">if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the </w:t>
      </w:r>
      <w:r w:rsidRPr="00271626">
        <w:rPr>
          <w:rFonts w:ascii="Calibri" w:eastAsia="Times New Roman" w:hAnsi="Calibri" w:cs="Calibri"/>
          <w:color w:val="0033B3"/>
          <w:kern w:val="0"/>
          <w14:ligatures w14:val="none"/>
        </w:rPr>
        <w:t xml:space="preserve">try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block has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a </w:t>
      </w:r>
      <w:r w:rsidRPr="00271626">
        <w:rPr>
          <w:rFonts w:ascii="Calibri" w:eastAsia="Times New Roman" w:hAnsi="Calibri" w:cs="Calibri"/>
          <w:color w:val="0033B3"/>
          <w:kern w:val="0"/>
          <w14:ligatures w14:val="none"/>
        </w:rPr>
        <w:t xml:space="preserve">return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statement?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1.5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— Small coding </w:t>
      </w:r>
      <w:r w:rsidRPr="00271626">
        <w:rPr>
          <w:rFonts w:ascii="Calibri" w:eastAsia="Times New Roman" w:hAnsi="Calibri" w:cs="Calibri"/>
          <w:color w:val="00627A"/>
          <w:kern w:val="0"/>
          <w14:ligatures w14:val="none"/>
        </w:rPr>
        <w:t xml:space="preserve">exercise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(write </w:t>
      </w:r>
      <w:r w:rsidRPr="00271626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actual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code, ~</w:t>
      </w:r>
      <w:r w:rsidRPr="00271626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8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min)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Given a list of Order </w:t>
      </w:r>
      <w:r w:rsidRPr="00271626">
        <w:rPr>
          <w:rFonts w:ascii="Calibri" w:eastAsia="Times New Roman" w:hAnsi="Calibri" w:cs="Calibri"/>
          <w:color w:val="00627A"/>
          <w:kern w:val="0"/>
          <w14:ligatures w14:val="none"/>
        </w:rPr>
        <w:t xml:space="preserve">objects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(id,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>customerId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,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>amount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, status), write code to: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Group orders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by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customerId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For each customer, calculate their total spend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across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all </w:t>
      </w:r>
      <w:r w:rsidRPr="00271626">
        <w:rPr>
          <w:rFonts w:ascii="Calibri" w:eastAsia="Times New Roman" w:hAnsi="Calibri" w:cs="Calibri"/>
          <w:color w:val="067D17"/>
          <w:kern w:val="0"/>
          <w14:ligatures w14:val="none"/>
        </w:rPr>
        <w:t xml:space="preserve">"COMPLETED"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>orders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Return the top </w:t>
      </w:r>
      <w:r w:rsidRPr="00271626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3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customers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by total spend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000000"/>
          <w:kern w:val="0"/>
          <w14:ligatures w14:val="none"/>
        </w:rPr>
        <w:t>java</w:t>
      </w:r>
      <w:r w:rsidRPr="00271626">
        <w:rPr>
          <w:rFonts w:ascii="Calibri" w:eastAsia="Times New Roman" w:hAnsi="Calibri" w:cs="Calibri"/>
          <w:color w:val="000000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0033B3"/>
          <w:kern w:val="0"/>
          <w14:ligatures w14:val="none"/>
        </w:rPr>
        <w:t xml:space="preserve">public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List&lt;CustomerSpend&gt; </w:t>
      </w:r>
      <w:r w:rsidRPr="00271626">
        <w:rPr>
          <w:rFonts w:ascii="Calibri" w:eastAsia="Times New Roman" w:hAnsi="Calibri" w:cs="Calibri"/>
          <w:color w:val="00627A"/>
          <w:kern w:val="0"/>
          <w14:ligatures w14:val="none"/>
        </w:rPr>
        <w:t>topSpenders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(List&lt;Order&gt; </w:t>
      </w:r>
      <w:r w:rsidRPr="00271626">
        <w:rPr>
          <w:rFonts w:ascii="Calibri" w:eastAsia="Times New Roman" w:hAnsi="Calibri" w:cs="Calibri"/>
          <w:color w:val="000000"/>
          <w:kern w:val="0"/>
          <w14:ligatures w14:val="none"/>
        </w:rPr>
        <w:t>orders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, </w:t>
      </w:r>
      <w:r w:rsidRPr="00271626">
        <w:rPr>
          <w:rFonts w:ascii="Calibri" w:eastAsia="Times New Roman" w:hAnsi="Calibri" w:cs="Calibri"/>
          <w:color w:val="0033B3"/>
          <w:kern w:val="0"/>
          <w14:ligatures w14:val="none"/>
        </w:rPr>
        <w:t xml:space="preserve">int </w:t>
      </w:r>
      <w:r w:rsidRPr="00271626">
        <w:rPr>
          <w:rFonts w:ascii="Calibri" w:eastAsia="Times New Roman" w:hAnsi="Calibri" w:cs="Calibri"/>
          <w:color w:val="000000"/>
          <w:kern w:val="0"/>
          <w14:ligatures w14:val="none"/>
        </w:rPr>
        <w:t>topN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) {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    </w:t>
      </w:r>
      <w:r w:rsidRPr="00271626">
        <w:rPr>
          <w:rFonts w:ascii="Calibri" w:eastAsia="Times New Roman" w:hAnsi="Calibri" w:cs="Calibri"/>
          <w:i/>
          <w:iCs/>
          <w:color w:val="8C8C8C"/>
          <w:kern w:val="0"/>
          <w14:ligatures w14:val="none"/>
        </w:rPr>
        <w:t>// your code</w:t>
      </w:r>
      <w:r w:rsidRPr="00271626">
        <w:rPr>
          <w:rFonts w:ascii="Calibri" w:eastAsia="Times New Roman" w:hAnsi="Calibri" w:cs="Calibri"/>
          <w:i/>
          <w:iCs/>
          <w:color w:val="8C8C8C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}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Use Java Streams. Then explain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the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time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complexity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of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your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solution.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SECTION </w:t>
      </w:r>
      <w:r w:rsidRPr="00271626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2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— SPRING / SPRING </w:t>
      </w:r>
      <w:r w:rsidRPr="00271626">
        <w:rPr>
          <w:rFonts w:ascii="Calibri" w:eastAsia="Times New Roman" w:hAnsi="Calibri" w:cs="Calibri"/>
          <w:color w:val="00627A"/>
          <w:kern w:val="0"/>
          <w14:ligatures w14:val="none"/>
        </w:rPr>
        <w:t xml:space="preserve">BOOT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(</w:t>
      </w:r>
      <w:r w:rsidRPr="00271626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25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minutes)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This is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the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highest-frequency topic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across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every posting I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>found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. Expect depth here,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not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just definitions.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2.1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— Dependency Injection &amp; Bean </w:t>
      </w:r>
      <w:r w:rsidRPr="00271626">
        <w:rPr>
          <w:rFonts w:ascii="Calibri" w:eastAsia="Times New Roman" w:hAnsi="Calibri" w:cs="Calibri"/>
          <w:color w:val="00627A"/>
          <w:kern w:val="0"/>
          <w14:ligatures w14:val="none"/>
        </w:rPr>
        <w:t xml:space="preserve">Lifecycle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(near-universal)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What is dependency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>injection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, and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what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problem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does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it solve?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Constructor injection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vs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field </w:t>
      </w:r>
      <w:r w:rsidRPr="00271626">
        <w:rPr>
          <w:rFonts w:ascii="Calibri" w:eastAsia="Times New Roman" w:hAnsi="Calibri" w:cs="Calibri"/>
          <w:color w:val="00627A"/>
          <w:kern w:val="0"/>
          <w14:ligatures w14:val="none"/>
        </w:rPr>
        <w:t xml:space="preserve">injection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(</w:t>
      </w:r>
      <w:r w:rsidRPr="00271626">
        <w:rPr>
          <w:rFonts w:ascii="Calibri" w:eastAsia="Times New Roman" w:hAnsi="Calibri" w:cs="Calibri"/>
          <w:color w:val="9E880D"/>
          <w:kern w:val="0"/>
          <w14:ligatures w14:val="none"/>
        </w:rPr>
        <w:t xml:space="preserve">@Autowired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on </w:t>
      </w:r>
      <w:r w:rsidRPr="00271626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a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>field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) — which is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preferred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and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>why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? (Expected answer: constructor injection — testability, immutability, avoids circular dependency issues being hidden)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What is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the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Spring bean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>lifecycle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, in order? Where would </w:t>
      </w:r>
      <w:r w:rsidRPr="00271626">
        <w:rPr>
          <w:rFonts w:ascii="Calibri" w:eastAsia="Times New Roman" w:hAnsi="Calibri" w:cs="Calibri"/>
          <w:color w:val="9E880D"/>
          <w:kern w:val="0"/>
          <w14:ligatures w14:val="none"/>
        </w:rPr>
        <w:t xml:space="preserve">@PostConstruct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fit in?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  <w:t>What</w:t>
      </w:r>
      <w:r w:rsidRPr="00271626">
        <w:rPr>
          <w:rFonts w:ascii="Calibri" w:eastAsia="Times New Roman" w:hAnsi="Calibri" w:cs="Calibri"/>
          <w:color w:val="067D17"/>
          <w:kern w:val="0"/>
          <w14:ligatures w14:val="none"/>
        </w:rPr>
        <w:t>'s the default bean scope, and name two others.</w:t>
      </w:r>
      <w:r w:rsidRPr="00271626">
        <w:rPr>
          <w:rFonts w:ascii="Calibri" w:eastAsia="Times New Roman" w:hAnsi="Calibri" w:cs="Calibri"/>
          <w:color w:val="067D17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067D17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2.2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—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Spring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Boot specifics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What does auto-configuration actually </w:t>
      </w:r>
      <w:r w:rsidRPr="00271626">
        <w:rPr>
          <w:rFonts w:ascii="Calibri" w:eastAsia="Times New Roman" w:hAnsi="Calibri" w:cs="Calibri"/>
          <w:color w:val="0033B3"/>
          <w:kern w:val="0"/>
          <w14:ligatures w14:val="none"/>
        </w:rPr>
        <w:t>do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, mechanically? (Expected: conditional beans based on classpath + properties, via </w:t>
      </w:r>
      <w:r w:rsidRPr="00271626">
        <w:rPr>
          <w:rFonts w:ascii="Calibri" w:eastAsia="Times New Roman" w:hAnsi="Calibri" w:cs="Calibri"/>
          <w:color w:val="9E880D"/>
          <w:kern w:val="0"/>
          <w14:ligatures w14:val="none"/>
        </w:rPr>
        <w:t xml:space="preserve">@Conditional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annotations)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  <w:t>What</w:t>
      </w:r>
      <w:r w:rsidRPr="00271626">
        <w:rPr>
          <w:rFonts w:ascii="Calibri" w:eastAsia="Times New Roman" w:hAnsi="Calibri" w:cs="Calibri"/>
          <w:color w:val="067D17"/>
          <w:kern w:val="0"/>
          <w14:ligatures w14:val="none"/>
        </w:rPr>
        <w:t>'s the difference between @Component, @Service, @Repository, @Controller? Functionally, are they different to the container?</w:t>
      </w:r>
      <w:r w:rsidRPr="00271626">
        <w:rPr>
          <w:rFonts w:ascii="Calibri" w:eastAsia="Times New Roman" w:hAnsi="Calibri" w:cs="Calibri"/>
          <w:color w:val="067D17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What is </w:t>
      </w:r>
      <w:r w:rsidRPr="00271626">
        <w:rPr>
          <w:rFonts w:ascii="Calibri" w:eastAsia="Times New Roman" w:hAnsi="Calibri" w:cs="Calibri"/>
          <w:color w:val="9E880D"/>
          <w:kern w:val="0"/>
          <w14:ligatures w14:val="none"/>
        </w:rPr>
        <w:t xml:space="preserve">@Transactional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actually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doing under the hood? What happens </w:t>
      </w:r>
      <w:r w:rsidRPr="00271626">
        <w:rPr>
          <w:rFonts w:ascii="Calibri" w:eastAsia="Times New Roman" w:hAnsi="Calibri" w:cs="Calibri"/>
          <w:color w:val="0033B3"/>
          <w:kern w:val="0"/>
          <w14:ligatures w14:val="none"/>
        </w:rPr>
        <w:t xml:space="preserve">if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you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call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a </w:t>
      </w:r>
      <w:r w:rsidRPr="00271626">
        <w:rPr>
          <w:rFonts w:ascii="Calibri" w:eastAsia="Times New Roman" w:hAnsi="Calibri" w:cs="Calibri"/>
          <w:color w:val="9E880D"/>
          <w:kern w:val="0"/>
          <w14:ligatures w14:val="none"/>
        </w:rPr>
        <w:t xml:space="preserve">@Transactional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method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from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another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method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in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the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same </w:t>
      </w:r>
      <w:r w:rsidRPr="00271626">
        <w:rPr>
          <w:rFonts w:ascii="Calibri" w:eastAsia="Times New Roman" w:hAnsi="Calibri" w:cs="Calibri"/>
          <w:color w:val="0033B3"/>
          <w:kern w:val="0"/>
          <w14:ligatures w14:val="none"/>
        </w:rPr>
        <w:t>class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? (Common gotcha — proxy-based AOP doesn</w:t>
      </w:r>
      <w:r w:rsidRPr="00271626">
        <w:rPr>
          <w:rFonts w:ascii="Calibri" w:eastAsia="Times New Roman" w:hAnsi="Calibri" w:cs="Calibri"/>
          <w:color w:val="067D17"/>
          <w:kern w:val="0"/>
          <w14:ligatures w14:val="none"/>
        </w:rPr>
        <w:t>'t intercept self-invocation)</w:t>
      </w:r>
      <w:r w:rsidRPr="00271626">
        <w:rPr>
          <w:rFonts w:ascii="Calibri" w:eastAsia="Times New Roman" w:hAnsi="Calibri" w:cs="Calibri"/>
          <w:color w:val="067D17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>application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.properties vs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>application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.yml — functionally equivalent?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1750EB"/>
          <w:kern w:val="0"/>
          <w14:ligatures w14:val="none"/>
        </w:rPr>
        <w:lastRenderedPageBreak/>
        <w:t xml:space="preserve">2.3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— Practical Spring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coding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exercise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Build a minimal Spring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Boot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REST controller + service </w:t>
      </w:r>
      <w:r w:rsidRPr="00271626">
        <w:rPr>
          <w:rFonts w:ascii="Calibri" w:eastAsia="Times New Roman" w:hAnsi="Calibri" w:cs="Calibri"/>
          <w:color w:val="0033B3"/>
          <w:kern w:val="0"/>
          <w14:ligatures w14:val="none"/>
        </w:rPr>
        <w:t xml:space="preserve">for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a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Product resource: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  <w:t>POST /api/products  — create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GET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/api/products/{id} — fetch by id, </w:t>
      </w:r>
      <w:r w:rsidRPr="00271626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404 </w:t>
      </w:r>
      <w:r w:rsidRPr="00271626">
        <w:rPr>
          <w:rFonts w:ascii="Calibri" w:eastAsia="Times New Roman" w:hAnsi="Calibri" w:cs="Calibri"/>
          <w:color w:val="0033B3"/>
          <w:kern w:val="0"/>
          <w14:ligatures w14:val="none"/>
        </w:rPr>
        <w:t xml:space="preserve">if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not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found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GET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/api/products?minPrice=X&amp;maxPrice=Y — filter by price range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  <w:t>Include: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  <w:t>Constructor injection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A custom </w:t>
      </w:r>
      <w:r w:rsidRPr="00271626">
        <w:rPr>
          <w:rFonts w:ascii="Calibri" w:eastAsia="Times New Roman" w:hAnsi="Calibri" w:cs="Calibri"/>
          <w:color w:val="00627A"/>
          <w:kern w:val="0"/>
          <w14:ligatures w14:val="none"/>
        </w:rPr>
        <w:t xml:space="preserve">exception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(ProductNotFoundException) handled via </w:t>
      </w:r>
      <w:r w:rsidRPr="00271626">
        <w:rPr>
          <w:rFonts w:ascii="Calibri" w:eastAsia="Times New Roman" w:hAnsi="Calibri" w:cs="Calibri"/>
          <w:color w:val="9E880D"/>
          <w:kern w:val="0"/>
          <w14:ligatures w14:val="none"/>
        </w:rPr>
        <w:t>@ControllerAdvice</w:t>
      </w:r>
      <w:r w:rsidRPr="00271626">
        <w:rPr>
          <w:rFonts w:ascii="Calibri" w:eastAsia="Times New Roman" w:hAnsi="Calibri" w:cs="Calibri"/>
          <w:color w:val="9E880D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Basic </w:t>
      </w:r>
      <w:r w:rsidRPr="00271626">
        <w:rPr>
          <w:rFonts w:ascii="Calibri" w:eastAsia="Times New Roman" w:hAnsi="Calibri" w:cs="Calibri"/>
          <w:color w:val="9E880D"/>
          <w:kern w:val="0"/>
          <w14:ligatures w14:val="none"/>
        </w:rPr>
        <w:t xml:space="preserve">@Valid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request validation on create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2.4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— Config &amp; profiles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How </w:t>
      </w:r>
      <w:r w:rsidRPr="00271626">
        <w:rPr>
          <w:rFonts w:ascii="Calibri" w:eastAsia="Times New Roman" w:hAnsi="Calibri" w:cs="Calibri"/>
          <w:color w:val="0033B3"/>
          <w:kern w:val="0"/>
          <w14:ligatures w14:val="none"/>
        </w:rPr>
        <w:t xml:space="preserve">do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you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manage different configs </w:t>
      </w:r>
      <w:r w:rsidRPr="00271626">
        <w:rPr>
          <w:rFonts w:ascii="Calibri" w:eastAsia="Times New Roman" w:hAnsi="Calibri" w:cs="Calibri"/>
          <w:color w:val="0033B3"/>
          <w:kern w:val="0"/>
          <w14:ligatures w14:val="none"/>
        </w:rPr>
        <w:t xml:space="preserve">for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dev/staging/prod in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Spring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Boot? (Expected: profiles,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>application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-{profile}.yml)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How would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you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securely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handle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a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database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password —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would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you put it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in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application.yml? What</w:t>
      </w:r>
      <w:r w:rsidRPr="00271626">
        <w:rPr>
          <w:rFonts w:ascii="Calibri" w:eastAsia="Times New Roman" w:hAnsi="Calibri" w:cs="Calibri"/>
          <w:color w:val="067D17"/>
          <w:kern w:val="0"/>
          <w14:ligatures w14:val="none"/>
        </w:rPr>
        <w:t>'s the better approach?</w:t>
      </w:r>
      <w:r w:rsidRPr="00271626">
        <w:rPr>
          <w:rFonts w:ascii="Calibri" w:eastAsia="Times New Roman" w:hAnsi="Calibri" w:cs="Calibri"/>
          <w:color w:val="067D17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SECTION </w:t>
      </w:r>
      <w:r w:rsidRPr="00271626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3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— DATA LAYER: JPA / HIBERNATE + </w:t>
      </w:r>
      <w:r w:rsidRPr="00271626">
        <w:rPr>
          <w:rFonts w:ascii="Calibri" w:eastAsia="Times New Roman" w:hAnsi="Calibri" w:cs="Calibri"/>
          <w:color w:val="00627A"/>
          <w:kern w:val="0"/>
          <w14:ligatures w14:val="none"/>
        </w:rPr>
        <w:t xml:space="preserve">SQL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(</w:t>
      </w:r>
      <w:r w:rsidRPr="00271626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20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minutes)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3.1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— JPA/Hibernate concepts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  <w:t>What</w:t>
      </w:r>
      <w:r w:rsidRPr="00271626">
        <w:rPr>
          <w:rFonts w:ascii="Calibri" w:eastAsia="Times New Roman" w:hAnsi="Calibri" w:cs="Calibri"/>
          <w:color w:val="067D17"/>
          <w:kern w:val="0"/>
          <w14:ligatures w14:val="none"/>
        </w:rPr>
        <w:t>'s the difference between @OneToMany and @ManyToOne? Which side owns the relationship, and why does that matter?</w:t>
      </w:r>
      <w:r w:rsidRPr="00271626">
        <w:rPr>
          <w:rFonts w:ascii="Calibri" w:eastAsia="Times New Roman" w:hAnsi="Calibri" w:cs="Calibri"/>
          <w:color w:val="067D17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Explain lazy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vs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eager fetching. What is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the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N+</w:t>
      </w:r>
      <w:r w:rsidRPr="00271626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1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query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>problem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, and how </w:t>
      </w:r>
      <w:r w:rsidRPr="00271626">
        <w:rPr>
          <w:rFonts w:ascii="Calibri" w:eastAsia="Times New Roman" w:hAnsi="Calibri" w:cs="Calibri"/>
          <w:color w:val="0033B3"/>
          <w:kern w:val="0"/>
          <w14:ligatures w14:val="none"/>
        </w:rPr>
        <w:t xml:space="preserve">do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you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fix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>it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? (Expected: JOIN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>FETCH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, </w:t>
      </w:r>
      <w:r w:rsidRPr="00271626">
        <w:rPr>
          <w:rFonts w:ascii="Calibri" w:eastAsia="Times New Roman" w:hAnsi="Calibri" w:cs="Calibri"/>
          <w:color w:val="9E880D"/>
          <w:kern w:val="0"/>
          <w14:ligatures w14:val="none"/>
        </w:rPr>
        <w:t>@EntityGraph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, or batch fetching — </w:t>
      </w:r>
      <w:r w:rsidRPr="00271626">
        <w:rPr>
          <w:rFonts w:ascii="Calibri" w:eastAsia="Times New Roman" w:hAnsi="Calibri" w:cs="Calibri"/>
          <w:color w:val="0033B3"/>
          <w:kern w:val="0"/>
          <w14:ligatures w14:val="none"/>
        </w:rPr>
        <w:t xml:space="preserve">this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is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a very frequently asked question)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What does </w:t>
      </w:r>
      <w:r w:rsidRPr="00271626">
        <w:rPr>
          <w:rFonts w:ascii="Calibri" w:eastAsia="Times New Roman" w:hAnsi="Calibri" w:cs="Calibri"/>
          <w:color w:val="9E880D"/>
          <w:kern w:val="0"/>
          <w14:ligatures w14:val="none"/>
        </w:rPr>
        <w:t xml:space="preserve">@Transactional </w:t>
      </w:r>
      <w:r w:rsidRPr="00271626">
        <w:rPr>
          <w:rFonts w:ascii="Calibri" w:eastAsia="Times New Roman" w:hAnsi="Calibri" w:cs="Calibri"/>
          <w:color w:val="0033B3"/>
          <w:kern w:val="0"/>
          <w14:ligatures w14:val="none"/>
        </w:rPr>
        <w:t xml:space="preserve">do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to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lazy-loaded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>collections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, and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what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happens </w:t>
      </w:r>
      <w:r w:rsidRPr="00271626">
        <w:rPr>
          <w:rFonts w:ascii="Calibri" w:eastAsia="Times New Roman" w:hAnsi="Calibri" w:cs="Calibri"/>
          <w:color w:val="0033B3"/>
          <w:kern w:val="0"/>
          <w14:ligatures w14:val="none"/>
        </w:rPr>
        <w:t xml:space="preserve">if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you </w:t>
      </w:r>
      <w:r w:rsidRPr="00271626">
        <w:rPr>
          <w:rFonts w:ascii="Calibri" w:eastAsia="Times New Roman" w:hAnsi="Calibri" w:cs="Calibri"/>
          <w:color w:val="0033B3"/>
          <w:kern w:val="0"/>
          <w14:ligatures w14:val="none"/>
        </w:rPr>
        <w:t xml:space="preserve">try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to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access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one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outside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a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transaction? (LazyInitializationException)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3.2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— SQL </w:t>
      </w:r>
      <w:r w:rsidRPr="00271626">
        <w:rPr>
          <w:rFonts w:ascii="Calibri" w:eastAsia="Times New Roman" w:hAnsi="Calibri" w:cs="Calibri"/>
          <w:color w:val="00627A"/>
          <w:kern w:val="0"/>
          <w14:ligatures w14:val="none"/>
        </w:rPr>
        <w:t xml:space="preserve">exercise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(write </w:t>
      </w:r>
      <w:r w:rsidRPr="00271626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real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SQL)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  <w:t>Given: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  <w:t>sql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CREATE TABLE </w:t>
      </w:r>
      <w:r w:rsidRPr="00271626">
        <w:rPr>
          <w:rFonts w:ascii="Calibri" w:eastAsia="Times New Roman" w:hAnsi="Calibri" w:cs="Calibri"/>
          <w:color w:val="00627A"/>
          <w:kern w:val="0"/>
          <w14:ligatures w14:val="none"/>
        </w:rPr>
        <w:t xml:space="preserve">customers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(id </w:t>
      </w:r>
      <w:r w:rsidRPr="00271626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INT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PRIMARY KEY, name </w:t>
      </w:r>
      <w:r w:rsidRPr="00271626">
        <w:rPr>
          <w:rFonts w:ascii="Calibri" w:eastAsia="Times New Roman" w:hAnsi="Calibri" w:cs="Calibri"/>
          <w:color w:val="000000"/>
          <w:kern w:val="0"/>
          <w14:ligatures w14:val="none"/>
        </w:rPr>
        <w:t>VARCHAR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(</w:t>
      </w:r>
      <w:r w:rsidRPr="00271626">
        <w:rPr>
          <w:rFonts w:ascii="Calibri" w:eastAsia="Times New Roman" w:hAnsi="Calibri" w:cs="Calibri"/>
          <w:color w:val="1750EB"/>
          <w:kern w:val="0"/>
          <w14:ligatures w14:val="none"/>
        </w:rPr>
        <w:t>100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));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CREATE TABLE </w:t>
      </w:r>
      <w:r w:rsidRPr="00271626">
        <w:rPr>
          <w:rFonts w:ascii="Calibri" w:eastAsia="Times New Roman" w:hAnsi="Calibri" w:cs="Calibri"/>
          <w:color w:val="00627A"/>
          <w:kern w:val="0"/>
          <w14:ligatures w14:val="none"/>
        </w:rPr>
        <w:t xml:space="preserve">orders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(id </w:t>
      </w:r>
      <w:r w:rsidRPr="00271626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INT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PRIMARY KEY,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customer_id </w:t>
      </w:r>
      <w:r w:rsidRPr="00271626">
        <w:rPr>
          <w:rFonts w:ascii="Calibri" w:eastAsia="Times New Roman" w:hAnsi="Calibri" w:cs="Calibri"/>
          <w:color w:val="000000"/>
          <w:kern w:val="0"/>
          <w14:ligatures w14:val="none"/>
        </w:rPr>
        <w:t>INT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,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amount </w:t>
      </w:r>
      <w:r w:rsidRPr="00271626">
        <w:rPr>
          <w:rFonts w:ascii="Calibri" w:eastAsia="Times New Roman" w:hAnsi="Calibri" w:cs="Calibri"/>
          <w:color w:val="000000"/>
          <w:kern w:val="0"/>
          <w14:ligatures w14:val="none"/>
        </w:rPr>
        <w:t>DECIMAL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, status </w:t>
      </w:r>
      <w:r w:rsidRPr="00271626">
        <w:rPr>
          <w:rFonts w:ascii="Calibri" w:eastAsia="Times New Roman" w:hAnsi="Calibri" w:cs="Calibri"/>
          <w:color w:val="000000"/>
          <w:kern w:val="0"/>
          <w14:ligatures w14:val="none"/>
        </w:rPr>
        <w:t>VARCHAR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(</w:t>
      </w:r>
      <w:r w:rsidRPr="00271626">
        <w:rPr>
          <w:rFonts w:ascii="Calibri" w:eastAsia="Times New Roman" w:hAnsi="Calibri" w:cs="Calibri"/>
          <w:color w:val="1750EB"/>
          <w:kern w:val="0"/>
          <w14:ligatures w14:val="none"/>
        </w:rPr>
        <w:t>20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), created_at DATETIME);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Write queries </w:t>
      </w:r>
      <w:r w:rsidRPr="00271626">
        <w:rPr>
          <w:rFonts w:ascii="Calibri" w:eastAsia="Times New Roman" w:hAnsi="Calibri" w:cs="Calibri"/>
          <w:color w:val="0033B3"/>
          <w:kern w:val="0"/>
          <w14:ligatures w14:val="none"/>
        </w:rPr>
        <w:t>for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: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Total amount spent per customer,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only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counting </w:t>
      </w:r>
      <w:r w:rsidRPr="00271626">
        <w:rPr>
          <w:rFonts w:ascii="Calibri" w:eastAsia="Times New Roman" w:hAnsi="Calibri" w:cs="Calibri"/>
          <w:color w:val="067D17"/>
          <w:kern w:val="0"/>
          <w14:ligatures w14:val="none"/>
        </w:rPr>
        <w:t xml:space="preserve">'COMPLETED'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>orders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,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only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customers with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lastRenderedPageBreak/>
        <w:t xml:space="preserve">more than </w:t>
      </w:r>
      <w:r w:rsidRPr="00271626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3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>orders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Customers who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have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never placed an </w:t>
      </w:r>
      <w:r w:rsidRPr="00271626">
        <w:rPr>
          <w:rFonts w:ascii="Calibri" w:eastAsia="Times New Roman" w:hAnsi="Calibri" w:cs="Calibri"/>
          <w:color w:val="00627A"/>
          <w:kern w:val="0"/>
          <w14:ligatures w14:val="none"/>
        </w:rPr>
        <w:t xml:space="preserve">order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(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use </w:t>
      </w:r>
      <w:r w:rsidRPr="00271626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a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JOIN,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not </w:t>
      </w:r>
      <w:r w:rsidRPr="00271626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a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subquery, then </w:t>
      </w:r>
      <w:r w:rsidRPr="00271626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explain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how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>you</w:t>
      </w:r>
      <w:r w:rsidRPr="00271626">
        <w:rPr>
          <w:rFonts w:ascii="Calibri" w:eastAsia="Times New Roman" w:hAnsi="Calibri" w:cs="Calibri"/>
          <w:color w:val="067D17"/>
          <w:kern w:val="0"/>
          <w14:ligatures w14:val="none"/>
        </w:rPr>
        <w:t>'d do it with a subquery too)</w:t>
      </w:r>
      <w:r w:rsidRPr="00271626">
        <w:rPr>
          <w:rFonts w:ascii="Calibri" w:eastAsia="Times New Roman" w:hAnsi="Calibri" w:cs="Calibri"/>
          <w:color w:val="067D17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Explain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the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difference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between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INNER JOIN, LEFT </w:t>
      </w:r>
      <w:r w:rsidRPr="00271626">
        <w:rPr>
          <w:rFonts w:ascii="Calibri" w:eastAsia="Times New Roman" w:hAnsi="Calibri" w:cs="Calibri"/>
          <w:color w:val="000000"/>
          <w:kern w:val="0"/>
          <w14:ligatures w14:val="none"/>
        </w:rPr>
        <w:t>JOIN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,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and </w:t>
      </w:r>
      <w:r w:rsidRPr="00271626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when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a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LEFT JOIN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would </w:t>
      </w:r>
      <w:r w:rsidRPr="00271626">
        <w:rPr>
          <w:rFonts w:ascii="Calibri" w:eastAsia="Times New Roman" w:hAnsi="Calibri" w:cs="Calibri"/>
          <w:color w:val="0033B3"/>
          <w:kern w:val="0"/>
          <w14:ligatures w14:val="none"/>
        </w:rPr>
        <w:t xml:space="preserve">return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unexpected NULLs </w:t>
      </w:r>
      <w:r w:rsidRPr="00271626">
        <w:rPr>
          <w:rFonts w:ascii="Calibri" w:eastAsia="Times New Roman" w:hAnsi="Calibri" w:cs="Calibri"/>
          <w:color w:val="0033B3"/>
          <w:kern w:val="0"/>
          <w14:ligatures w14:val="none"/>
        </w:rPr>
        <w:t xml:space="preserve">if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you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filter incorrectly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in the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WHERE clause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vs the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ON clause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3.3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— Indexing (commonly asked at </w:t>
      </w:r>
      <w:r w:rsidRPr="00271626">
        <w:rPr>
          <w:rFonts w:ascii="Calibri" w:eastAsia="Times New Roman" w:hAnsi="Calibri" w:cs="Calibri"/>
          <w:color w:val="1750EB"/>
          <w:kern w:val="0"/>
          <w14:ligatures w14:val="none"/>
        </w:rPr>
        <w:t>2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+ years)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What is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a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database index,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and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what</w:t>
      </w:r>
      <w:r w:rsidRPr="00271626">
        <w:rPr>
          <w:rFonts w:ascii="Calibri" w:eastAsia="Times New Roman" w:hAnsi="Calibri" w:cs="Calibri"/>
          <w:color w:val="067D17"/>
          <w:kern w:val="0"/>
          <w14:ligatures w14:val="none"/>
        </w:rPr>
        <w:t>'s the trade-off of adding one? (Expected: faster reads, slower writes, more storage)</w:t>
      </w:r>
      <w:r w:rsidRPr="00271626">
        <w:rPr>
          <w:rFonts w:ascii="Calibri" w:eastAsia="Times New Roman" w:hAnsi="Calibri" w:cs="Calibri"/>
          <w:color w:val="067D17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If a query filtering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on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customer_id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is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slow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on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a million-row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>table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, what</w:t>
      </w:r>
      <w:r w:rsidRPr="00271626">
        <w:rPr>
          <w:rFonts w:ascii="Calibri" w:eastAsia="Times New Roman" w:hAnsi="Calibri" w:cs="Calibri"/>
          <w:color w:val="067D17"/>
          <w:kern w:val="0"/>
          <w14:ligatures w14:val="none"/>
        </w:rPr>
        <w:t>'s your first move?</w:t>
      </w:r>
      <w:r w:rsidRPr="00271626">
        <w:rPr>
          <w:rFonts w:ascii="Calibri" w:eastAsia="Times New Roman" w:hAnsi="Calibri" w:cs="Calibri"/>
          <w:color w:val="067D17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SECTION </w:t>
      </w:r>
      <w:r w:rsidRPr="00271626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4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—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REST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API DESIGN &amp; </w:t>
      </w:r>
      <w:r w:rsidRPr="00271626">
        <w:rPr>
          <w:rFonts w:ascii="Calibri" w:eastAsia="Times New Roman" w:hAnsi="Calibri" w:cs="Calibri"/>
          <w:color w:val="00627A"/>
          <w:kern w:val="0"/>
          <w14:ligatures w14:val="none"/>
        </w:rPr>
        <w:t xml:space="preserve">CODING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(</w:t>
      </w:r>
      <w:r w:rsidRPr="00271626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20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minutes)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4.1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—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REST </w:t>
      </w:r>
      <w:r w:rsidRPr="00271626">
        <w:rPr>
          <w:rFonts w:ascii="Calibri" w:eastAsia="Times New Roman" w:hAnsi="Calibri" w:cs="Calibri"/>
          <w:color w:val="00627A"/>
          <w:kern w:val="0"/>
          <w14:ligatures w14:val="none"/>
        </w:rPr>
        <w:t xml:space="preserve">fundamentals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(asked </w:t>
      </w:r>
      <w:r w:rsidRPr="00271626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in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essentially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every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backend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>interview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)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What HTTP status codes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would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you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use </w:t>
      </w:r>
      <w:r w:rsidRPr="00271626">
        <w:rPr>
          <w:rFonts w:ascii="Calibri" w:eastAsia="Times New Roman" w:hAnsi="Calibri" w:cs="Calibri"/>
          <w:color w:val="0033B3"/>
          <w:kern w:val="0"/>
          <w14:ligatures w14:val="none"/>
        </w:rPr>
        <w:t>for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: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>successful creation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, successful update, resource not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>found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, validation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>failure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,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>unauthorized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,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>forbidden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, server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>error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?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What makes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an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API RESTful vs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just </w:t>
      </w:r>
      <w:r w:rsidRPr="00271626">
        <w:rPr>
          <w:rFonts w:ascii="Calibri" w:eastAsia="Times New Roman" w:hAnsi="Calibri" w:cs="Calibri"/>
          <w:color w:val="067D17"/>
          <w:kern w:val="0"/>
          <w14:ligatures w14:val="none"/>
        </w:rPr>
        <w:t>"an HTTP API"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? (Idempotency, statelessness, resource-based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>URLs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, correct verb usage)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Is GET allowed to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have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a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request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body? Should it?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Explain idempotency — which HTTP methods are idempotent,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and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why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does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that matter </w:t>
      </w:r>
      <w:r w:rsidRPr="00271626">
        <w:rPr>
          <w:rFonts w:ascii="Calibri" w:eastAsia="Times New Roman" w:hAnsi="Calibri" w:cs="Calibri"/>
          <w:color w:val="0033B3"/>
          <w:kern w:val="0"/>
          <w14:ligatures w14:val="none"/>
        </w:rPr>
        <w:t xml:space="preserve">for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retry logic?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4.2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— Practical exercise: full endpoint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  <w:t>Build a PATCH /api/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>orders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/{id}/status endpoint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>that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: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Accepts a </w:t>
      </w:r>
      <w:r w:rsidRPr="00271626">
        <w:rPr>
          <w:rFonts w:ascii="Calibri" w:eastAsia="Times New Roman" w:hAnsi="Calibri" w:cs="Calibri"/>
          <w:color w:val="0033B3"/>
          <w:kern w:val="0"/>
          <w14:ligatures w14:val="none"/>
        </w:rPr>
        <w:t xml:space="preserve">new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status in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the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request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>body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Validates the </w:t>
      </w:r>
      <w:r w:rsidRPr="00271626">
        <w:rPr>
          <w:rFonts w:ascii="Calibri" w:eastAsia="Times New Roman" w:hAnsi="Calibri" w:cs="Calibri"/>
          <w:color w:val="00627A"/>
          <w:kern w:val="0"/>
          <w14:ligatures w14:val="none"/>
        </w:rPr>
        <w:t xml:space="preserve">transition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(e.g.,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>can</w:t>
      </w:r>
      <w:r w:rsidRPr="00271626">
        <w:rPr>
          <w:rFonts w:ascii="Calibri" w:eastAsia="Times New Roman" w:hAnsi="Calibri" w:cs="Calibri"/>
          <w:color w:val="067D17"/>
          <w:kern w:val="0"/>
          <w14:ligatures w14:val="none"/>
        </w:rPr>
        <w:t>'t go from CANCELLED back to PENDING)</w:t>
      </w:r>
      <w:r w:rsidRPr="00271626">
        <w:rPr>
          <w:rFonts w:ascii="Calibri" w:eastAsia="Times New Roman" w:hAnsi="Calibri" w:cs="Calibri"/>
          <w:color w:val="067D17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Returns </w:t>
      </w:r>
      <w:r w:rsidRPr="00271626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409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Conflict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on an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invalid transition, with </w:t>
      </w:r>
      <w:r w:rsidRPr="00271626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a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clear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>error body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Returns </w:t>
      </w:r>
      <w:r w:rsidRPr="00271626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404 </w:t>
      </w:r>
      <w:r w:rsidRPr="00271626">
        <w:rPr>
          <w:rFonts w:ascii="Calibri" w:eastAsia="Times New Roman" w:hAnsi="Calibri" w:cs="Calibri"/>
          <w:color w:val="0033B3"/>
          <w:kern w:val="0"/>
          <w14:ligatures w14:val="none"/>
        </w:rPr>
        <w:t xml:space="preserve">if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the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order doesn</w:t>
      </w:r>
      <w:r w:rsidRPr="00271626">
        <w:rPr>
          <w:rFonts w:ascii="Calibri" w:eastAsia="Times New Roman" w:hAnsi="Calibri" w:cs="Calibri"/>
          <w:color w:val="067D17"/>
          <w:kern w:val="0"/>
          <w14:ligatures w14:val="none"/>
        </w:rPr>
        <w:t>'t exist</w:t>
      </w:r>
      <w:r w:rsidRPr="00271626">
        <w:rPr>
          <w:rFonts w:ascii="Calibri" w:eastAsia="Times New Roman" w:hAnsi="Calibri" w:cs="Calibri"/>
          <w:color w:val="067D17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Is properly layered: Controller → Service → Repository,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not </w:t>
      </w:r>
      <w:r w:rsidRPr="00271626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logic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crammed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in the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controller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4.3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—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API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design judgment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How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would you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version </w:t>
      </w:r>
      <w:r w:rsidRPr="00271626">
        <w:rPr>
          <w:rFonts w:ascii="Calibri" w:eastAsia="Times New Roman" w:hAnsi="Calibri" w:cs="Calibri"/>
          <w:color w:val="0033B3"/>
          <w:kern w:val="0"/>
          <w14:ligatures w14:val="none"/>
        </w:rPr>
        <w:t xml:space="preserve">this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API </w:t>
      </w:r>
      <w:r w:rsidRPr="00271626">
        <w:rPr>
          <w:rFonts w:ascii="Calibri" w:eastAsia="Times New Roman" w:hAnsi="Calibri" w:cs="Calibri"/>
          <w:color w:val="0033B3"/>
          <w:kern w:val="0"/>
          <w14:ligatures w14:val="none"/>
        </w:rPr>
        <w:t xml:space="preserve">if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you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needed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to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make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a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breaking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>change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? (URL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versioning vs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header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versioning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— pros/cons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>of each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)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How would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you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handle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pagination </w:t>
      </w:r>
      <w:r w:rsidRPr="00271626">
        <w:rPr>
          <w:rFonts w:ascii="Calibri" w:eastAsia="Times New Roman" w:hAnsi="Calibri" w:cs="Calibri"/>
          <w:color w:val="0033B3"/>
          <w:kern w:val="0"/>
          <w14:ligatures w14:val="none"/>
        </w:rPr>
        <w:t xml:space="preserve">for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a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GET /api/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orders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endpoint with potentially </w:t>
      </w:r>
      <w:r w:rsidRPr="00271626">
        <w:rPr>
          <w:rFonts w:ascii="Calibri" w:eastAsia="Times New Roman" w:hAnsi="Calibri" w:cs="Calibri"/>
          <w:color w:val="1750EB"/>
          <w:kern w:val="0"/>
          <w14:ligatures w14:val="none"/>
        </w:rPr>
        <w:t>100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,</w:t>
      </w:r>
      <w:r w:rsidRPr="00271626">
        <w:rPr>
          <w:rFonts w:ascii="Calibri" w:eastAsia="Times New Roman" w:hAnsi="Calibri" w:cs="Calibri"/>
          <w:color w:val="1750EB"/>
          <w:kern w:val="0"/>
          <w14:ligatures w14:val="none"/>
        </w:rPr>
        <w:t>000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+ records?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SECTION </w:t>
      </w:r>
      <w:r w:rsidRPr="00271626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5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— TESTING &amp; PRODUCTION </w:t>
      </w:r>
      <w:r w:rsidRPr="00271626">
        <w:rPr>
          <w:rFonts w:ascii="Calibri" w:eastAsia="Times New Roman" w:hAnsi="Calibri" w:cs="Calibri"/>
          <w:color w:val="00627A"/>
          <w:kern w:val="0"/>
          <w14:ligatures w14:val="none"/>
        </w:rPr>
        <w:t xml:space="preserve">JUDGMENT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(</w:t>
      </w:r>
      <w:r w:rsidRPr="00271626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5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minutes)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  <w:t>What</w:t>
      </w:r>
      <w:r w:rsidRPr="00271626">
        <w:rPr>
          <w:rFonts w:ascii="Calibri" w:eastAsia="Times New Roman" w:hAnsi="Calibri" w:cs="Calibri"/>
          <w:color w:val="067D17"/>
          <w:kern w:val="0"/>
          <w14:ligatures w14:val="none"/>
        </w:rPr>
        <w:t>'s the difference between a unit test and an integration test in a Spring Boot context? What does @SpringBootTest actually spin up, and why would you avoid using it for every test?</w:t>
      </w:r>
      <w:r w:rsidRPr="00271626">
        <w:rPr>
          <w:rFonts w:ascii="Calibri" w:eastAsia="Times New Roman" w:hAnsi="Calibri" w:cs="Calibri"/>
          <w:color w:val="067D17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How would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you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mock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a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repository dependency when testing a service </w:t>
      </w:r>
      <w:r w:rsidRPr="00271626">
        <w:rPr>
          <w:rFonts w:ascii="Calibri" w:eastAsia="Times New Roman" w:hAnsi="Calibri" w:cs="Calibri"/>
          <w:color w:val="0033B3"/>
          <w:kern w:val="0"/>
          <w14:ligatures w14:val="none"/>
        </w:rPr>
        <w:t>class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? (Mockito basics)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You deploy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a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change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and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error rates spike </w:t>
      </w:r>
      <w:r w:rsidRPr="00271626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10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minutes later. Walk me through your first three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lastRenderedPageBreak/>
        <w:t>steps.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SCORING GUIDE — What </w:t>
      </w:r>
      <w:r w:rsidRPr="00271626">
        <w:rPr>
          <w:rFonts w:ascii="Calibri" w:eastAsia="Times New Roman" w:hAnsi="Calibri" w:cs="Calibri"/>
          <w:color w:val="067D17"/>
          <w:kern w:val="0"/>
          <w14:ligatures w14:val="none"/>
        </w:rPr>
        <w:t xml:space="preserve">"must not fail"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looks like at each level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1750EB"/>
          <w:kern w:val="0"/>
          <w14:ligatures w14:val="none"/>
        </w:rPr>
        <w:t>1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–</w:t>
      </w:r>
      <w:r w:rsidRPr="00271626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2 </w:t>
      </w:r>
      <w:r w:rsidRPr="00271626">
        <w:rPr>
          <w:rFonts w:ascii="Calibri" w:eastAsia="Times New Roman" w:hAnsi="Calibri" w:cs="Calibri"/>
          <w:color w:val="00627A"/>
          <w:kern w:val="0"/>
          <w14:ligatures w14:val="none"/>
        </w:rPr>
        <w:t xml:space="preserve">years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(junior-adjacent, but </w:t>
      </w:r>
      <w:r w:rsidRPr="00271626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expected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to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be solid):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Section </w:t>
      </w:r>
      <w:r w:rsidRPr="00271626">
        <w:rPr>
          <w:rFonts w:ascii="Calibri" w:eastAsia="Times New Roman" w:hAnsi="Calibri" w:cs="Calibri"/>
          <w:color w:val="1750EB"/>
          <w:kern w:val="0"/>
          <w14:ligatures w14:val="none"/>
        </w:rPr>
        <w:t>1.1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–</w:t>
      </w:r>
      <w:r w:rsidRPr="00271626">
        <w:rPr>
          <w:rFonts w:ascii="Calibri" w:eastAsia="Times New Roman" w:hAnsi="Calibri" w:cs="Calibri"/>
          <w:color w:val="1750EB"/>
          <w:kern w:val="0"/>
          <w14:ligatures w14:val="none"/>
        </w:rPr>
        <w:t>1.4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: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must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answer confidently, no </w:t>
      </w:r>
      <w:r w:rsidRPr="00271626">
        <w:rPr>
          <w:rFonts w:ascii="Calibri" w:eastAsia="Times New Roman" w:hAnsi="Calibri" w:cs="Calibri"/>
          <w:color w:val="0033B3"/>
          <w:kern w:val="0"/>
          <w14:ligatures w14:val="none"/>
        </w:rPr>
        <w:t xml:space="preserve">long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pauses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Section </w:t>
      </w:r>
      <w:r w:rsidRPr="00271626">
        <w:rPr>
          <w:rFonts w:ascii="Calibri" w:eastAsia="Times New Roman" w:hAnsi="Calibri" w:cs="Calibri"/>
          <w:color w:val="1750EB"/>
          <w:kern w:val="0"/>
          <w14:ligatures w14:val="none"/>
        </w:rPr>
        <w:t>2.1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, </w:t>
      </w:r>
      <w:r w:rsidRPr="00271626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2.2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(first three bullets):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must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know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Section </w:t>
      </w:r>
      <w:r w:rsidRPr="00271626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3.1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(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>N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+</w:t>
      </w:r>
      <w:r w:rsidRPr="00271626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1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>problem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): should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>know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, even </w:t>
      </w:r>
      <w:r w:rsidRPr="00271626">
        <w:rPr>
          <w:rFonts w:ascii="Calibri" w:eastAsia="Times New Roman" w:hAnsi="Calibri" w:cs="Calibri"/>
          <w:color w:val="0033B3"/>
          <w:kern w:val="0"/>
          <w14:ligatures w14:val="none"/>
        </w:rPr>
        <w:t xml:space="preserve">if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the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fix isn</w:t>
      </w:r>
      <w:r w:rsidRPr="00271626">
        <w:rPr>
          <w:rFonts w:ascii="Calibri" w:eastAsia="Times New Roman" w:hAnsi="Calibri" w:cs="Calibri"/>
          <w:color w:val="067D17"/>
          <w:kern w:val="0"/>
          <w14:ligatures w14:val="none"/>
        </w:rPr>
        <w:t>'t perfectly articulated</w:t>
      </w:r>
      <w:r w:rsidRPr="00271626">
        <w:rPr>
          <w:rFonts w:ascii="Calibri" w:eastAsia="Times New Roman" w:hAnsi="Calibri" w:cs="Calibri"/>
          <w:color w:val="067D17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Section </w:t>
      </w:r>
      <w:r w:rsidRPr="00271626">
        <w:rPr>
          <w:rFonts w:ascii="Calibri" w:eastAsia="Times New Roman" w:hAnsi="Calibri" w:cs="Calibri"/>
          <w:color w:val="1750EB"/>
          <w:kern w:val="0"/>
          <w14:ligatures w14:val="none"/>
        </w:rPr>
        <w:t>4.1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: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must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know status codes cold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1750EB"/>
          <w:kern w:val="0"/>
          <w14:ligatures w14:val="none"/>
        </w:rPr>
        <w:t>3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–</w:t>
      </w:r>
      <w:r w:rsidRPr="00271626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4 </w:t>
      </w:r>
      <w:r w:rsidRPr="00271626">
        <w:rPr>
          <w:rFonts w:ascii="Calibri" w:eastAsia="Times New Roman" w:hAnsi="Calibri" w:cs="Calibri"/>
          <w:color w:val="00627A"/>
          <w:kern w:val="0"/>
          <w14:ligatures w14:val="none"/>
        </w:rPr>
        <w:t xml:space="preserve">years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(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the </w:t>
      </w:r>
      <w:r w:rsidRPr="00271626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INSO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>bar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,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and </w:t>
      </w:r>
      <w:r w:rsidRPr="00271626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most </w:t>
      </w:r>
      <w:r w:rsidRPr="00271626">
        <w:rPr>
          <w:rFonts w:ascii="Calibri" w:eastAsia="Times New Roman" w:hAnsi="Calibri" w:cs="Calibri"/>
          <w:color w:val="067D17"/>
          <w:kern w:val="0"/>
          <w14:ligatures w14:val="none"/>
        </w:rPr>
        <w:t xml:space="preserve">"solid mid-level"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bars):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Everything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>above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, plus: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Constructor vs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field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injection reasoning —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not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just </w:t>
      </w:r>
      <w:r w:rsidRPr="00271626">
        <w:rPr>
          <w:rFonts w:ascii="Calibri" w:eastAsia="Times New Roman" w:hAnsi="Calibri" w:cs="Calibri"/>
          <w:color w:val="067D17"/>
          <w:kern w:val="0"/>
          <w14:ligatures w14:val="none"/>
        </w:rPr>
        <w:t xml:space="preserve">"constructor is better"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but why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>N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+</w:t>
      </w:r>
      <w:r w:rsidRPr="00271626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1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problem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—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must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know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>the fix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, not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just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the symptom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The </w:t>
      </w:r>
      <w:r w:rsidRPr="00271626">
        <w:rPr>
          <w:rFonts w:ascii="Calibri" w:eastAsia="Times New Roman" w:hAnsi="Calibri" w:cs="Calibri"/>
          <w:color w:val="9E880D"/>
          <w:kern w:val="0"/>
          <w14:ligatures w14:val="none"/>
        </w:rPr>
        <w:t xml:space="preserve">@Transactional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self-invocation gotcha — </w:t>
      </w:r>
      <w:r w:rsidRPr="00271626">
        <w:rPr>
          <w:rFonts w:ascii="Calibri" w:eastAsia="Times New Roman" w:hAnsi="Calibri" w:cs="Calibri"/>
          <w:color w:val="0033B3"/>
          <w:kern w:val="0"/>
          <w14:ligatures w14:val="none"/>
        </w:rPr>
        <w:t xml:space="preserve">this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is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the single most common </w:t>
      </w:r>
      <w:r w:rsidRPr="00271626">
        <w:rPr>
          <w:rFonts w:ascii="Calibri" w:eastAsia="Times New Roman" w:hAnsi="Calibri" w:cs="Calibri"/>
          <w:color w:val="067D17"/>
          <w:kern w:val="0"/>
          <w14:ligatures w14:val="none"/>
        </w:rPr>
        <w:t xml:space="preserve">"gotcha"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question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that separates </w:t>
      </w:r>
      <w:r w:rsidRPr="00271626">
        <w:rPr>
          <w:rFonts w:ascii="Calibri" w:eastAsia="Times New Roman" w:hAnsi="Calibri" w:cs="Calibri"/>
          <w:color w:val="1750EB"/>
          <w:kern w:val="0"/>
          <w14:ligatures w14:val="none"/>
        </w:rPr>
        <w:t>1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-</w:t>
      </w:r>
      <w:r w:rsidRPr="00271626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2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YOE from </w:t>
      </w:r>
      <w:r w:rsidRPr="00271626">
        <w:rPr>
          <w:rFonts w:ascii="Calibri" w:eastAsia="Times New Roman" w:hAnsi="Calibri" w:cs="Calibri"/>
          <w:color w:val="1750EB"/>
          <w:kern w:val="0"/>
          <w14:ligatures w14:val="none"/>
        </w:rPr>
        <w:t>3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+ YOE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Indexing trade-offs —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must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reason about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>it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, not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just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define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what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an index is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API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versioning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and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pagination judgment —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must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have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an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opinion with a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>reason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If you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 xml:space="preserve">can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walk through </w:t>
      </w:r>
      <w:r w:rsidRPr="00271626">
        <w:rPr>
          <w:rFonts w:ascii="Calibri" w:eastAsia="Times New Roman" w:hAnsi="Calibri" w:cs="Calibri"/>
          <w:color w:val="0033B3"/>
          <w:kern w:val="0"/>
          <w14:ligatures w14:val="none"/>
        </w:rPr>
        <w:t xml:space="preserve">this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entire assessment cleanly, </w:t>
      </w:r>
      <w:r w:rsidRPr="00271626">
        <w:rPr>
          <w:rFonts w:ascii="Calibri" w:eastAsia="Times New Roman" w:hAnsi="Calibri" w:cs="Calibri"/>
          <w:color w:val="871094"/>
          <w:kern w:val="0"/>
          <w14:ligatures w14:val="none"/>
        </w:rPr>
        <w:t>you</w:t>
      </w:r>
      <w:r w:rsidRPr="00271626">
        <w:rPr>
          <w:rFonts w:ascii="Calibri" w:eastAsia="Times New Roman" w:hAnsi="Calibri" w:cs="Calibri"/>
          <w:color w:val="067D17"/>
          <w:kern w:val="0"/>
          <w14:ligatures w14:val="none"/>
        </w:rPr>
        <w:t>'re solidly above the standard bar for a 3+ YOE Java/Spring Boot backend role at most companies — INSO included, since their JD explicitly says "we value strong engineering fundamentals over experience with every specific tool," which is exactly what this tests.</w:t>
      </w:r>
      <w:r w:rsidRPr="00271626">
        <w:rPr>
          <w:rFonts w:ascii="Calibri" w:eastAsia="Times New Roman" w:hAnsi="Calibri" w:cs="Calibri"/>
          <w:color w:val="067D17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067D17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READY TO START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br/>
        <w:t xml:space="preserve">Post Section </w:t>
      </w:r>
      <w:r w:rsidRPr="00271626">
        <w:rPr>
          <w:rFonts w:ascii="Calibri" w:eastAsia="Times New Roman" w:hAnsi="Calibri" w:cs="Calibri"/>
          <w:color w:val="1750EB"/>
          <w:kern w:val="0"/>
          <w14:ligatures w14:val="none"/>
        </w:rPr>
        <w:t xml:space="preserve">1.1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answers </w:t>
      </w:r>
      <w:r w:rsidRPr="00271626">
        <w:rPr>
          <w:rFonts w:ascii="Calibri" w:eastAsia="Times New Roman" w:hAnsi="Calibri" w:cs="Calibri"/>
          <w:color w:val="00627A"/>
          <w:kern w:val="0"/>
          <w14:ligatures w14:val="none"/>
        </w:rPr>
        <w:t xml:space="preserve">first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(HashMap </w:t>
      </w:r>
      <w:r w:rsidRPr="00271626">
        <w:rPr>
          <w:rFonts w:ascii="Calibri" w:eastAsia="Times New Roman" w:hAnsi="Calibri" w:cs="Calibri"/>
          <w:color w:val="000000"/>
          <w:kern w:val="0"/>
          <w14:ligatures w14:val="none"/>
        </w:rPr>
        <w:t>internals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, ArrayList </w:t>
      </w:r>
      <w:r w:rsidRPr="00271626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vs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LinkedList, etc.) — </w:t>
      </w:r>
      <w:r w:rsidRPr="00271626">
        <w:rPr>
          <w:rFonts w:ascii="Calibri" w:eastAsia="Times New Roman" w:hAnsi="Calibri" w:cs="Calibri"/>
          <w:color w:val="0033B3"/>
          <w:kern w:val="0"/>
          <w14:ligatures w14:val="none"/>
        </w:rPr>
        <w:t xml:space="preserve">short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 xml:space="preserve">and direct is fine, </w:t>
      </w:r>
      <w:r w:rsidRPr="00271626">
        <w:rPr>
          <w:rFonts w:ascii="Calibri" w:eastAsia="Times New Roman" w:hAnsi="Calibri" w:cs="Calibri"/>
          <w:color w:val="0033B3"/>
          <w:kern w:val="0"/>
          <w14:ligatures w14:val="none"/>
        </w:rPr>
        <w:t xml:space="preserve">this </w:t>
      </w:r>
      <w:r w:rsidRPr="00271626">
        <w:rPr>
          <w:rFonts w:ascii="Calibri" w:eastAsia="Times New Roman" w:hAnsi="Calibri" w:cs="Calibri"/>
          <w:color w:val="080808"/>
          <w:kern w:val="0"/>
          <w14:ligatures w14:val="none"/>
        </w:rPr>
        <w:t>section moves fast. Then we</w:t>
      </w:r>
      <w:r w:rsidRPr="00271626">
        <w:rPr>
          <w:rFonts w:ascii="Calibri" w:eastAsia="Times New Roman" w:hAnsi="Calibri" w:cs="Calibri"/>
          <w:color w:val="067D17"/>
          <w:kern w:val="0"/>
          <w14:ligatures w14:val="none"/>
        </w:rPr>
        <w:t>'ll go through each section in order.</w:t>
      </w:r>
    </w:p>
    <w:p w14:paraId="6D770835" w14:textId="77777777" w:rsidR="00C43C0E" w:rsidRPr="00271626" w:rsidRDefault="00C43C0E" w:rsidP="00271626">
      <w:pPr>
        <w:rPr>
          <w:rFonts w:ascii="Calibri" w:hAnsi="Calibri" w:cs="Calibri"/>
        </w:rPr>
      </w:pPr>
    </w:p>
    <w:sectPr w:rsidR="00C43C0E" w:rsidRPr="002716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30AA"/>
    <w:multiLevelType w:val="multilevel"/>
    <w:tmpl w:val="7278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E2E70"/>
    <w:multiLevelType w:val="multilevel"/>
    <w:tmpl w:val="5C2A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C40AF"/>
    <w:multiLevelType w:val="multilevel"/>
    <w:tmpl w:val="6E54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46106"/>
    <w:multiLevelType w:val="multilevel"/>
    <w:tmpl w:val="D536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96594"/>
    <w:multiLevelType w:val="multilevel"/>
    <w:tmpl w:val="30BE4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7F0582"/>
    <w:multiLevelType w:val="multilevel"/>
    <w:tmpl w:val="FBB8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CF6E47"/>
    <w:multiLevelType w:val="multilevel"/>
    <w:tmpl w:val="D294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365AC6"/>
    <w:multiLevelType w:val="multilevel"/>
    <w:tmpl w:val="5D20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C734D3"/>
    <w:multiLevelType w:val="multilevel"/>
    <w:tmpl w:val="814A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7C5190"/>
    <w:multiLevelType w:val="multilevel"/>
    <w:tmpl w:val="7E54D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65507C"/>
    <w:multiLevelType w:val="multilevel"/>
    <w:tmpl w:val="EE62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441A0D"/>
    <w:multiLevelType w:val="multilevel"/>
    <w:tmpl w:val="36EE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260CE3"/>
    <w:multiLevelType w:val="multilevel"/>
    <w:tmpl w:val="2B2C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A020D9"/>
    <w:multiLevelType w:val="multilevel"/>
    <w:tmpl w:val="A1D2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3D125C"/>
    <w:multiLevelType w:val="multilevel"/>
    <w:tmpl w:val="0E621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1A0CDE"/>
    <w:multiLevelType w:val="multilevel"/>
    <w:tmpl w:val="AD76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A74E9C"/>
    <w:multiLevelType w:val="multilevel"/>
    <w:tmpl w:val="F624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6002F7"/>
    <w:multiLevelType w:val="multilevel"/>
    <w:tmpl w:val="DB10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0942B8"/>
    <w:multiLevelType w:val="multilevel"/>
    <w:tmpl w:val="C2A0F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1349896">
    <w:abstractNumId w:val="2"/>
  </w:num>
  <w:num w:numId="2" w16cid:durableId="211769209">
    <w:abstractNumId w:val="13"/>
  </w:num>
  <w:num w:numId="3" w16cid:durableId="1827282305">
    <w:abstractNumId w:val="3"/>
  </w:num>
  <w:num w:numId="4" w16cid:durableId="1017464491">
    <w:abstractNumId w:val="5"/>
  </w:num>
  <w:num w:numId="5" w16cid:durableId="1618639573">
    <w:abstractNumId w:val="12"/>
  </w:num>
  <w:num w:numId="6" w16cid:durableId="1862696391">
    <w:abstractNumId w:val="4"/>
  </w:num>
  <w:num w:numId="7" w16cid:durableId="1467703247">
    <w:abstractNumId w:val="18"/>
  </w:num>
  <w:num w:numId="8" w16cid:durableId="1160461391">
    <w:abstractNumId w:val="11"/>
  </w:num>
  <w:num w:numId="9" w16cid:durableId="474832059">
    <w:abstractNumId w:val="14"/>
  </w:num>
  <w:num w:numId="10" w16cid:durableId="1749418902">
    <w:abstractNumId w:val="7"/>
  </w:num>
  <w:num w:numId="11" w16cid:durableId="1307585139">
    <w:abstractNumId w:val="10"/>
  </w:num>
  <w:num w:numId="12" w16cid:durableId="554894953">
    <w:abstractNumId w:val="9"/>
  </w:num>
  <w:num w:numId="13" w16cid:durableId="726300639">
    <w:abstractNumId w:val="6"/>
  </w:num>
  <w:num w:numId="14" w16cid:durableId="224149176">
    <w:abstractNumId w:val="0"/>
  </w:num>
  <w:num w:numId="15" w16cid:durableId="1623921094">
    <w:abstractNumId w:val="15"/>
  </w:num>
  <w:num w:numId="16" w16cid:durableId="2142376360">
    <w:abstractNumId w:val="16"/>
  </w:num>
  <w:num w:numId="17" w16cid:durableId="163934712">
    <w:abstractNumId w:val="1"/>
  </w:num>
  <w:num w:numId="18" w16cid:durableId="423109335">
    <w:abstractNumId w:val="17"/>
  </w:num>
  <w:num w:numId="19" w16cid:durableId="18546806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428"/>
    <w:rsid w:val="00271626"/>
    <w:rsid w:val="004049EF"/>
    <w:rsid w:val="00825428"/>
    <w:rsid w:val="00C43C0E"/>
    <w:rsid w:val="00DC3BDB"/>
    <w:rsid w:val="00F85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7E96DF-C876-4320-B7FD-D00B72BBA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4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4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4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4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4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4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4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4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4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4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4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4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4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4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4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4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4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4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4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4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4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4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4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4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4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4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4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4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4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1326</Words>
  <Characters>7561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Akond, Shaheen {DISB~SANT CUGAT DIA}</dc:creator>
  <cp:keywords/>
  <dc:description/>
  <cp:lastModifiedBy>Akond, Shaheen {DISB~SANT CUGAT DIA}</cp:lastModifiedBy>
  <cp:revision>2</cp:revision>
  <dcterms:created xsi:type="dcterms:W3CDTF">2026-08-14T23:00:00Z</dcterms:created>
  <dcterms:modified xsi:type="dcterms:W3CDTF">2026-08-14T23:03:00Z</dcterms:modified>
</cp:coreProperties>
</file>