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C941" w14:textId="085C5F5A" w:rsidR="00293D3C" w:rsidRDefault="00293D3C" w:rsidP="00867671">
      <w:pPr>
        <w:rPr>
          <w:rFonts w:cstheme="minorHAnsi"/>
        </w:rPr>
      </w:pPr>
      <w:r>
        <w:rPr>
          <w:rFonts w:cstheme="minorHAnsi"/>
        </w:rPr>
        <w:t>After I have written a HTML file, as a developer, I need to run my own web server to display my content. A web server is just a program sitting there, waiting and waiting for someone to send a request from a browser, so it can send a respond back</w:t>
      </w:r>
      <w:r w:rsidR="00316662">
        <w:rPr>
          <w:rFonts w:cstheme="minorHAnsi"/>
        </w:rPr>
        <w:t>.</w:t>
      </w:r>
    </w:p>
    <w:p w14:paraId="5AC2ACE0" w14:textId="796EFB84" w:rsidR="00316662" w:rsidRDefault="00316662" w:rsidP="00867671">
      <w:pPr>
        <w:rPr>
          <w:rFonts w:cstheme="minorHAnsi"/>
        </w:rPr>
      </w:pPr>
    </w:p>
    <w:p w14:paraId="31B3F79B" w14:textId="55840159" w:rsidR="00316662" w:rsidRDefault="00316662" w:rsidP="00867671">
      <w:pPr>
        <w:rPr>
          <w:rFonts w:cstheme="minorHAnsi"/>
        </w:rPr>
      </w:pPr>
      <w:r>
        <w:rPr>
          <w:rFonts w:cstheme="minorHAnsi"/>
        </w:rPr>
        <w:t>Rendering basically means interpreting.</w:t>
      </w:r>
    </w:p>
    <w:p w14:paraId="3FFEEA29" w14:textId="77777777" w:rsidR="00293D3C" w:rsidRDefault="00293D3C" w:rsidP="00867671">
      <w:pPr>
        <w:rPr>
          <w:rFonts w:cstheme="minorHAnsi"/>
        </w:rPr>
      </w:pPr>
    </w:p>
    <w:p w14:paraId="4843D9A5" w14:textId="77777777" w:rsidR="00293D3C" w:rsidRDefault="00293D3C" w:rsidP="00867671">
      <w:pPr>
        <w:rPr>
          <w:rFonts w:cstheme="minorHAnsi"/>
        </w:rPr>
      </w:pPr>
    </w:p>
    <w:p w14:paraId="6BBC4541" w14:textId="52EDDF0F" w:rsidR="007B1EF6" w:rsidRDefault="00755BBD" w:rsidP="00867671">
      <w:pPr>
        <w:rPr>
          <w:rFonts w:eastAsia="PingFang TC"/>
          <w:b/>
          <w:bCs/>
          <w:i/>
          <w:iCs/>
          <w:sz w:val="28"/>
          <w:szCs w:val="28"/>
        </w:rPr>
      </w:pPr>
      <w:r>
        <w:rPr>
          <w:rFonts w:eastAsia="PingFang TC"/>
          <w:b/>
          <w:bCs/>
          <w:i/>
          <w:iCs/>
          <w:sz w:val="28"/>
          <w:szCs w:val="28"/>
        </w:rPr>
        <w:t>“</w:t>
      </w:r>
      <w:r w:rsidR="007B1EF6" w:rsidRPr="007B1EF6">
        <w:rPr>
          <w:rFonts w:eastAsia="PingFang TC"/>
          <w:b/>
          <w:bCs/>
          <w:i/>
          <w:iCs/>
          <w:sz w:val="28"/>
          <w:szCs w:val="28"/>
        </w:rPr>
        <w:t>The language that Web pages are written in is HTML</w:t>
      </w:r>
      <w:r>
        <w:rPr>
          <w:rFonts w:eastAsia="PingFang TC"/>
          <w:b/>
          <w:bCs/>
          <w:i/>
          <w:iCs/>
          <w:sz w:val="28"/>
          <w:szCs w:val="28"/>
        </w:rPr>
        <w:t>”</w:t>
      </w:r>
    </w:p>
    <w:p w14:paraId="4BA7F26A" w14:textId="77777777" w:rsidR="00755BBD" w:rsidRPr="007B1EF6" w:rsidRDefault="00755BBD" w:rsidP="00867671">
      <w:pPr>
        <w:rPr>
          <w:b/>
          <w:bCs/>
          <w:i/>
          <w:iCs/>
          <w:sz w:val="28"/>
          <w:szCs w:val="28"/>
        </w:rPr>
      </w:pPr>
    </w:p>
    <w:p w14:paraId="5BF4CCC3" w14:textId="5960320D" w:rsidR="00296408" w:rsidRDefault="00296408" w:rsidP="00867671">
      <w:pPr>
        <w:rPr>
          <w:rFonts w:cstheme="minorHAnsi"/>
        </w:rPr>
      </w:pPr>
    </w:p>
    <w:p w14:paraId="5A6CF510" w14:textId="3E72FFEC" w:rsidR="00296408" w:rsidRDefault="00296408" w:rsidP="00867671">
      <w:pPr>
        <w:rPr>
          <w:rFonts w:cstheme="minorHAnsi"/>
        </w:rPr>
      </w:pPr>
      <w:r w:rsidRPr="002E647D">
        <w:rPr>
          <w:rFonts w:cstheme="minorHAnsi"/>
          <w:b/>
          <w:bCs/>
        </w:rPr>
        <w:t>HTML</w:t>
      </w:r>
      <w:r>
        <w:rPr>
          <w:rFonts w:cstheme="minorHAnsi"/>
        </w:rPr>
        <w:t xml:space="preserve"> (Hyper</w:t>
      </w:r>
      <w:r w:rsidR="002E647D">
        <w:rPr>
          <w:rFonts w:cstheme="minorHAnsi"/>
        </w:rPr>
        <w:t xml:space="preserve"> Text Markup Language)</w:t>
      </w:r>
    </w:p>
    <w:p w14:paraId="5CD0D2EE" w14:textId="5238D844" w:rsidR="002E647D" w:rsidRDefault="002E647D" w:rsidP="00867671">
      <w:pPr>
        <w:rPr>
          <w:rFonts w:cstheme="minorHAnsi"/>
        </w:rPr>
      </w:pPr>
    </w:p>
    <w:p w14:paraId="47D5C1AE" w14:textId="77777777" w:rsidR="00AF2AB0" w:rsidRDefault="002E647D" w:rsidP="00867671">
      <w:pPr>
        <w:rPr>
          <w:rFonts w:cstheme="minorHAnsi"/>
        </w:rPr>
      </w:pPr>
      <w:r>
        <w:rPr>
          <w:rFonts w:cstheme="minorHAnsi"/>
        </w:rPr>
        <w:t xml:space="preserve">- </w:t>
      </w:r>
      <w:r w:rsidR="00ED5E13">
        <w:rPr>
          <w:rFonts w:cstheme="minorHAnsi"/>
        </w:rPr>
        <w:t xml:space="preserve">It lays out </w:t>
      </w:r>
      <w:r>
        <w:rPr>
          <w:rFonts w:cstheme="minorHAnsi"/>
        </w:rPr>
        <w:t>the structure of the web page</w:t>
      </w:r>
      <w:r w:rsidR="00ED5E13">
        <w:rPr>
          <w:rFonts w:cstheme="minorHAnsi"/>
        </w:rPr>
        <w:t xml:space="preserve">, it’s used to add data such as text and images to the </w:t>
      </w:r>
      <w:r w:rsidR="00AF2AB0">
        <w:rPr>
          <w:rFonts w:cstheme="minorHAnsi"/>
        </w:rPr>
        <w:t xml:space="preserve">  </w:t>
      </w:r>
    </w:p>
    <w:p w14:paraId="69CD8071" w14:textId="77133BCA" w:rsidR="002E647D" w:rsidRDefault="00AF2AB0" w:rsidP="00867671">
      <w:pPr>
        <w:rPr>
          <w:rFonts w:cstheme="minorHAnsi"/>
        </w:rPr>
      </w:pPr>
      <w:r>
        <w:rPr>
          <w:rFonts w:cstheme="minorHAnsi"/>
        </w:rPr>
        <w:t xml:space="preserve">  </w:t>
      </w:r>
      <w:r w:rsidR="00ED5E13">
        <w:rPr>
          <w:rFonts w:cstheme="minorHAnsi"/>
        </w:rPr>
        <w:t>web</w:t>
      </w:r>
      <w:r>
        <w:rPr>
          <w:rFonts w:cstheme="minorHAnsi"/>
        </w:rPr>
        <w:t xml:space="preserve"> </w:t>
      </w:r>
      <w:r w:rsidR="00ED5E13">
        <w:rPr>
          <w:rFonts w:cstheme="minorHAnsi"/>
        </w:rPr>
        <w:t>page</w:t>
      </w:r>
    </w:p>
    <w:p w14:paraId="178FB34C" w14:textId="7EDE372F" w:rsidR="002E647D" w:rsidRDefault="002E647D" w:rsidP="00867671">
      <w:pPr>
        <w:rPr>
          <w:rFonts w:cstheme="minorHAnsi"/>
        </w:rPr>
      </w:pPr>
    </w:p>
    <w:p w14:paraId="02332CFA" w14:textId="005125A0" w:rsidR="002E647D" w:rsidRDefault="002E647D" w:rsidP="00867671">
      <w:pPr>
        <w:rPr>
          <w:rFonts w:cstheme="minorHAnsi"/>
        </w:rPr>
      </w:pPr>
    </w:p>
    <w:p w14:paraId="441D2473" w14:textId="1AA45CA8" w:rsidR="002E647D" w:rsidRPr="003040CA" w:rsidRDefault="002E647D" w:rsidP="00867671">
      <w:pPr>
        <w:rPr>
          <w:rFonts w:cstheme="minorHAnsi"/>
        </w:rPr>
      </w:pPr>
      <w:r w:rsidRPr="002E647D">
        <w:rPr>
          <w:rFonts w:cstheme="minorHAnsi"/>
          <w:b/>
          <w:bCs/>
        </w:rPr>
        <w:t xml:space="preserve">CSS </w:t>
      </w:r>
      <w:r w:rsidRPr="003040CA">
        <w:rPr>
          <w:rFonts w:cstheme="minorHAnsi"/>
        </w:rPr>
        <w:t>(</w:t>
      </w:r>
      <w:r w:rsidR="003040CA" w:rsidRPr="003040CA">
        <w:rPr>
          <w:rFonts w:cstheme="minorHAnsi"/>
        </w:rPr>
        <w:t>Cascading Style Sheets)</w:t>
      </w:r>
    </w:p>
    <w:p w14:paraId="4EA1653F" w14:textId="2E836576" w:rsidR="002E647D" w:rsidRDefault="002E647D" w:rsidP="00867671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4742D19B" w14:textId="77777777" w:rsidR="00AF2AB0" w:rsidRDefault="003040CA" w:rsidP="005B7707">
      <w:pPr>
        <w:rPr>
          <w:rFonts w:cstheme="minorHAnsi"/>
        </w:rPr>
      </w:pPr>
      <w:r>
        <w:rPr>
          <w:rFonts w:cstheme="minorHAnsi"/>
        </w:rPr>
        <w:t>-</w:t>
      </w:r>
      <w:r w:rsidR="00ED5E13">
        <w:rPr>
          <w:rFonts w:cstheme="minorHAnsi"/>
        </w:rPr>
        <w:t xml:space="preserve"> It’s </w:t>
      </w:r>
      <w:r>
        <w:rPr>
          <w:rFonts w:cstheme="minorHAnsi"/>
        </w:rPr>
        <w:t xml:space="preserve">used to style </w:t>
      </w:r>
      <w:r w:rsidR="00ED5E13">
        <w:rPr>
          <w:rFonts w:cstheme="minorHAnsi"/>
        </w:rPr>
        <w:t xml:space="preserve">the </w:t>
      </w:r>
      <w:r>
        <w:rPr>
          <w:rFonts w:cstheme="minorHAnsi"/>
        </w:rPr>
        <w:t>HTML</w:t>
      </w:r>
      <w:r w:rsidR="00ED5E13">
        <w:rPr>
          <w:rFonts w:cstheme="minorHAnsi"/>
        </w:rPr>
        <w:t xml:space="preserve"> content</w:t>
      </w:r>
      <w:r>
        <w:rPr>
          <w:rFonts w:cstheme="minorHAnsi"/>
        </w:rPr>
        <w:t xml:space="preserve"> (</w:t>
      </w:r>
      <w:r w:rsidR="00AF2AB0">
        <w:rPr>
          <w:rFonts w:cstheme="minorHAnsi"/>
        </w:rPr>
        <w:t xml:space="preserve">font sizes, </w:t>
      </w:r>
      <w:r>
        <w:rPr>
          <w:rFonts w:cstheme="minorHAnsi"/>
        </w:rPr>
        <w:t>color</w:t>
      </w:r>
      <w:r w:rsidR="00ED5E13">
        <w:rPr>
          <w:rFonts w:cstheme="minorHAnsi"/>
        </w:rPr>
        <w:t>s</w:t>
      </w:r>
      <w:r>
        <w:rPr>
          <w:rFonts w:cstheme="minorHAnsi"/>
        </w:rPr>
        <w:t xml:space="preserve">, spacing, </w:t>
      </w:r>
      <w:r w:rsidR="00ED5E13">
        <w:rPr>
          <w:rFonts w:cstheme="minorHAnsi"/>
        </w:rPr>
        <w:t xml:space="preserve">positioning, </w:t>
      </w:r>
      <w:r>
        <w:rPr>
          <w:rFonts w:cstheme="minorHAnsi"/>
        </w:rPr>
        <w:t xml:space="preserve">borders, </w:t>
      </w:r>
    </w:p>
    <w:p w14:paraId="2694B95B" w14:textId="06A9FA58" w:rsidR="003040CA" w:rsidRDefault="00AF2AB0" w:rsidP="005B7707">
      <w:pPr>
        <w:rPr>
          <w:rFonts w:cstheme="minorHAnsi"/>
        </w:rPr>
      </w:pPr>
      <w:r>
        <w:rPr>
          <w:rFonts w:cstheme="minorHAnsi"/>
        </w:rPr>
        <w:t xml:space="preserve">  </w:t>
      </w:r>
      <w:r w:rsidR="003040CA">
        <w:rPr>
          <w:rFonts w:cstheme="minorHAnsi"/>
        </w:rPr>
        <w:t>background)</w:t>
      </w:r>
    </w:p>
    <w:p w14:paraId="694F3BDF" w14:textId="1FB8C084" w:rsidR="005B7707" w:rsidRDefault="005B7707" w:rsidP="005B7707">
      <w:pPr>
        <w:rPr>
          <w:rFonts w:cstheme="minorHAnsi"/>
        </w:rPr>
      </w:pPr>
    </w:p>
    <w:p w14:paraId="0DBE4E04" w14:textId="407B1EE2" w:rsidR="005B7707" w:rsidRDefault="005B7707" w:rsidP="005B770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FF292A3" wp14:editId="3272BF4A">
            <wp:extent cx="5943600" cy="3333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02 at 3.42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9BEB" w14:textId="51D65BB7" w:rsidR="004F073C" w:rsidRDefault="004F073C" w:rsidP="005B7707">
      <w:pPr>
        <w:rPr>
          <w:rFonts w:cstheme="minorHAnsi"/>
        </w:rPr>
      </w:pPr>
    </w:p>
    <w:p w14:paraId="2789510D" w14:textId="1B7799E8" w:rsidR="004F073C" w:rsidRDefault="004F073C" w:rsidP="005B7707">
      <w:pPr>
        <w:rPr>
          <w:rFonts w:cstheme="minorHAnsi"/>
        </w:rPr>
      </w:pPr>
    </w:p>
    <w:p w14:paraId="565811B4" w14:textId="1AF96A7E" w:rsidR="00AF2AB0" w:rsidRDefault="00AF2AB0" w:rsidP="005B7707">
      <w:pPr>
        <w:rPr>
          <w:rFonts w:cstheme="minorHAnsi"/>
          <w:b/>
          <w:bCs/>
        </w:rPr>
      </w:pPr>
      <w:r w:rsidRPr="00AF2AB0">
        <w:rPr>
          <w:rFonts w:cstheme="minorHAnsi"/>
          <w:b/>
          <w:bCs/>
        </w:rPr>
        <w:t>Java</w:t>
      </w:r>
      <w:r>
        <w:rPr>
          <w:rFonts w:cstheme="minorHAnsi"/>
          <w:b/>
          <w:bCs/>
        </w:rPr>
        <w:t>S</w:t>
      </w:r>
      <w:r w:rsidRPr="00AF2AB0">
        <w:rPr>
          <w:rFonts w:cstheme="minorHAnsi"/>
          <w:b/>
          <w:bCs/>
        </w:rPr>
        <w:t>cript</w:t>
      </w:r>
    </w:p>
    <w:p w14:paraId="5684483A" w14:textId="55C4E807" w:rsidR="00AF2AB0" w:rsidRDefault="00AF2AB0" w:rsidP="005B7707">
      <w:pPr>
        <w:rPr>
          <w:rFonts w:cstheme="minorHAnsi"/>
          <w:b/>
          <w:bCs/>
        </w:rPr>
      </w:pPr>
    </w:p>
    <w:p w14:paraId="15427D52" w14:textId="1588627E" w:rsidR="00316662" w:rsidRDefault="00AF2AB0" w:rsidP="005B7707">
      <w:pPr>
        <w:rPr>
          <w:rFonts w:cstheme="minorHAnsi"/>
        </w:rPr>
      </w:pPr>
      <w:r w:rsidRPr="005E4617">
        <w:rPr>
          <w:rFonts w:cstheme="minorHAnsi"/>
        </w:rPr>
        <w:t xml:space="preserve">- </w:t>
      </w:r>
      <w:r w:rsidR="00316662">
        <w:rPr>
          <w:rFonts w:cstheme="minorHAnsi"/>
        </w:rPr>
        <w:t xml:space="preserve">JS is usually used in client-side development (front-end dev), but </w:t>
      </w:r>
      <w:r w:rsidR="00316662">
        <w:rPr>
          <w:rFonts w:cstheme="minorHAnsi"/>
        </w:rPr>
        <w:t xml:space="preserve">Node.js </w:t>
      </w:r>
      <w:r w:rsidR="00316662">
        <w:rPr>
          <w:rFonts w:cstheme="minorHAnsi"/>
        </w:rPr>
        <w:t>was then created to support server-side development (back-end dev).</w:t>
      </w:r>
    </w:p>
    <w:p w14:paraId="7E063CB1" w14:textId="74825970" w:rsidR="00AF2AB0" w:rsidRDefault="00AF2AB0" w:rsidP="005B7707">
      <w:pPr>
        <w:rPr>
          <w:rFonts w:cstheme="minorHAnsi"/>
        </w:rPr>
      </w:pPr>
      <w:r w:rsidRPr="005E4617">
        <w:rPr>
          <w:rFonts w:cstheme="minorHAnsi"/>
        </w:rPr>
        <w:lastRenderedPageBreak/>
        <w:t xml:space="preserve">It </w:t>
      </w:r>
      <w:r w:rsidR="005E4617" w:rsidRPr="005E4617">
        <w:rPr>
          <w:rFonts w:cstheme="minorHAnsi"/>
        </w:rPr>
        <w:t>makes web page</w:t>
      </w:r>
      <w:r w:rsidR="00316662">
        <w:rPr>
          <w:rFonts w:cstheme="minorHAnsi"/>
        </w:rPr>
        <w:t>s</w:t>
      </w:r>
      <w:r w:rsidR="005E4617" w:rsidRPr="005E4617">
        <w:rPr>
          <w:rFonts w:cstheme="minorHAnsi"/>
        </w:rPr>
        <w:t xml:space="preserve"> dynamic by adding new objects to the DOM tree dynamically</w:t>
      </w:r>
      <w:r w:rsidR="005E4617">
        <w:rPr>
          <w:rFonts w:cstheme="minorHAnsi"/>
        </w:rPr>
        <w:t>. It lets you control the user’s browser even after they loaded your web page for the first time</w:t>
      </w:r>
      <w:r w:rsidR="00756D8B">
        <w:rPr>
          <w:rFonts w:cstheme="minorHAnsi"/>
        </w:rPr>
        <w:t>.</w:t>
      </w:r>
    </w:p>
    <w:p w14:paraId="47AE1A25" w14:textId="77777777" w:rsidR="00493B9F" w:rsidRDefault="00493B9F" w:rsidP="005B7707">
      <w:pPr>
        <w:rPr>
          <w:rFonts w:cstheme="minorHAnsi"/>
        </w:rPr>
      </w:pPr>
    </w:p>
    <w:p w14:paraId="441C71EC" w14:textId="77777777" w:rsidR="00AC0B50" w:rsidRDefault="00756D8B" w:rsidP="00AC0B50">
      <w:pPr>
        <w:rPr>
          <w:rFonts w:ascii="Karla" w:hAnsi="Karla"/>
          <w:color w:val="525252"/>
          <w:sz w:val="30"/>
          <w:szCs w:val="30"/>
          <w:shd w:val="clear" w:color="auto" w:fill="FFFFFF"/>
        </w:rPr>
      </w:pPr>
      <w:r w:rsidRPr="00756D8B">
        <w:rPr>
          <w:rFonts w:ascii="Karla" w:hAnsi="Karla"/>
          <w:i/>
          <w:iCs/>
          <w:color w:val="525252"/>
          <w:sz w:val="30"/>
          <w:szCs w:val="30"/>
        </w:rPr>
        <w:t>JavaScript is made for the web, interpreted, and high-level. Its code typically only runs in browsers.</w:t>
      </w:r>
      <w:r w:rsidR="00AC0B50">
        <w:t xml:space="preserve"> </w:t>
      </w:r>
      <w:r w:rsidR="00AC0B50" w:rsidRPr="00AC0B50">
        <w:rPr>
          <w:rFonts w:ascii="Karla" w:hAnsi="Karla"/>
          <w:color w:val="525252"/>
          <w:sz w:val="30"/>
          <w:szCs w:val="30"/>
          <w:shd w:val="clear" w:color="auto" w:fill="FFFFFF"/>
        </w:rPr>
        <w:t>It’s so popular that most web browsers have a built-in engine just to handle it.</w:t>
      </w:r>
      <w:r w:rsidR="00AC0B50">
        <w:rPr>
          <w:rFonts w:ascii="Karla" w:hAnsi="Karla"/>
          <w:color w:val="525252"/>
          <w:sz w:val="30"/>
          <w:szCs w:val="30"/>
          <w:shd w:val="clear" w:color="auto" w:fill="FFFFFF"/>
        </w:rPr>
        <w:t xml:space="preserve"> </w:t>
      </w:r>
    </w:p>
    <w:p w14:paraId="1EC9D1EE" w14:textId="17B2DF69" w:rsidR="00AC0B50" w:rsidRPr="00AC0B50" w:rsidRDefault="00AC0B50" w:rsidP="00AC0B50">
      <w:r>
        <w:rPr>
          <w:rFonts w:ascii="Karla" w:hAnsi="Karla"/>
          <w:color w:val="525252"/>
          <w:sz w:val="30"/>
          <w:szCs w:val="30"/>
          <w:shd w:val="clear" w:color="auto" w:fill="FFFFFF"/>
        </w:rPr>
        <w:t xml:space="preserve">C++ is often </w:t>
      </w:r>
      <w:r w:rsidRPr="00AC0B50">
        <w:rPr>
          <w:rFonts w:ascii="Karla" w:hAnsi="Karla"/>
          <w:color w:val="525252"/>
          <w:sz w:val="30"/>
          <w:szCs w:val="30"/>
          <w:shd w:val="clear" w:color="auto" w:fill="FFFFFF"/>
        </w:rPr>
        <w:t xml:space="preserve">used to write compilers </w:t>
      </w:r>
      <w:r>
        <w:rPr>
          <w:rFonts w:ascii="Karla" w:hAnsi="Karla"/>
          <w:color w:val="525252"/>
          <w:sz w:val="30"/>
          <w:szCs w:val="30"/>
          <w:shd w:val="clear" w:color="auto" w:fill="FFFFFF"/>
        </w:rPr>
        <w:t xml:space="preserve">or interpreters </w:t>
      </w:r>
      <w:r w:rsidRPr="00AC0B50">
        <w:rPr>
          <w:rFonts w:ascii="Karla" w:hAnsi="Karla"/>
          <w:color w:val="525252"/>
          <w:sz w:val="30"/>
          <w:szCs w:val="30"/>
          <w:shd w:val="clear" w:color="auto" w:fill="FFFFFF"/>
        </w:rPr>
        <w:t>for other languages; including many of the engines that interpret JavaScript.</w:t>
      </w:r>
    </w:p>
    <w:p w14:paraId="0DC60329" w14:textId="3F875833" w:rsidR="00756D8B" w:rsidRPr="00756D8B" w:rsidRDefault="00756D8B" w:rsidP="005B7707"/>
    <w:p w14:paraId="60F98A3A" w14:textId="6038B0CE" w:rsidR="00493B9F" w:rsidRDefault="00493B9F" w:rsidP="00AC0B50">
      <w:pPr>
        <w:rPr>
          <w:rFonts w:ascii="Karla" w:hAnsi="Karla"/>
          <w:color w:val="525252"/>
          <w:sz w:val="30"/>
          <w:szCs w:val="30"/>
          <w:shd w:val="clear" w:color="auto" w:fill="FFFFFF"/>
        </w:rPr>
      </w:pPr>
      <w:bookmarkStart w:id="0" w:name="_GoBack"/>
      <w:bookmarkEnd w:id="0"/>
    </w:p>
    <w:p w14:paraId="4FD09E57" w14:textId="11574AB9" w:rsidR="004F073C" w:rsidRDefault="004F073C" w:rsidP="005B7707">
      <w:pPr>
        <w:rPr>
          <w:rFonts w:cstheme="minorHAnsi"/>
        </w:rPr>
      </w:pPr>
    </w:p>
    <w:p w14:paraId="5CDA60E4" w14:textId="40C3E1D2" w:rsidR="004F073C" w:rsidRDefault="004F073C" w:rsidP="005B7707">
      <w:pPr>
        <w:rPr>
          <w:rFonts w:cstheme="minorHAnsi"/>
        </w:rPr>
      </w:pPr>
    </w:p>
    <w:p w14:paraId="35BB0AB5" w14:textId="69A20360" w:rsidR="004F073C" w:rsidRDefault="004F073C" w:rsidP="005B7707">
      <w:pPr>
        <w:rPr>
          <w:rFonts w:cstheme="minorHAnsi"/>
        </w:rPr>
      </w:pPr>
    </w:p>
    <w:p w14:paraId="076875A9" w14:textId="606EFA98" w:rsidR="00FF42A8" w:rsidRDefault="00FF42A8" w:rsidP="005B7707">
      <w:pPr>
        <w:rPr>
          <w:rFonts w:cstheme="minorHAnsi"/>
        </w:rPr>
      </w:pPr>
    </w:p>
    <w:p w14:paraId="1C908AAA" w14:textId="70244F61" w:rsidR="007B1EF6" w:rsidRDefault="007B1EF6" w:rsidP="005B7707">
      <w:pPr>
        <w:rPr>
          <w:rFonts w:cstheme="minorHAnsi"/>
        </w:rPr>
      </w:pPr>
    </w:p>
    <w:p w14:paraId="3C064236" w14:textId="77777777" w:rsidR="007B1EF6" w:rsidRDefault="007B1EF6" w:rsidP="005B7707">
      <w:pPr>
        <w:rPr>
          <w:rFonts w:cstheme="minorHAnsi"/>
        </w:rPr>
      </w:pPr>
    </w:p>
    <w:p w14:paraId="2443633D" w14:textId="4842D348" w:rsidR="004F073C" w:rsidRDefault="004F073C" w:rsidP="005B7707">
      <w:pPr>
        <w:rPr>
          <w:rFonts w:cstheme="minorHAnsi"/>
        </w:rPr>
      </w:pPr>
    </w:p>
    <w:p w14:paraId="46B04CDE" w14:textId="07DD073F" w:rsidR="004F073C" w:rsidRDefault="004F073C" w:rsidP="005B7707">
      <w:pPr>
        <w:rPr>
          <w:rFonts w:cstheme="minorHAnsi"/>
        </w:rPr>
      </w:pPr>
      <w:r>
        <w:rPr>
          <w:rFonts w:cstheme="minorHAnsi"/>
        </w:rPr>
        <w:t>Lecture1--HTML, CSS</w:t>
      </w:r>
    </w:p>
    <w:p w14:paraId="456BB92E" w14:textId="50ABE384" w:rsidR="004F073C" w:rsidRDefault="004F073C" w:rsidP="005B7707">
      <w:pPr>
        <w:rPr>
          <w:rFonts w:cstheme="minorHAnsi"/>
        </w:rPr>
      </w:pPr>
    </w:p>
    <w:p w14:paraId="6D441591" w14:textId="37CC934F" w:rsidR="004F073C" w:rsidRDefault="004F073C" w:rsidP="005B770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F8869F4" wp14:editId="5AA645B2">
            <wp:extent cx="5943600" cy="3345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03 at 12.52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8C7" w14:textId="295650BF" w:rsidR="004F073C" w:rsidRDefault="004F073C" w:rsidP="005B7707">
      <w:pPr>
        <w:rPr>
          <w:rFonts w:cstheme="minorHAnsi"/>
        </w:rPr>
      </w:pPr>
    </w:p>
    <w:p w14:paraId="6F647B10" w14:textId="144C1B81" w:rsidR="004F073C" w:rsidRDefault="004F073C" w:rsidP="005B770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FB4EC7A" wp14:editId="521D5D3F">
            <wp:extent cx="5943600" cy="3354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1-03 at 12.53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D996" w14:textId="7BF33265" w:rsidR="00D06163" w:rsidRDefault="00D06163" w:rsidP="005B7707">
      <w:pPr>
        <w:rPr>
          <w:rFonts w:cstheme="minorHAnsi"/>
        </w:rPr>
      </w:pPr>
    </w:p>
    <w:p w14:paraId="3BE143E7" w14:textId="4F581B2A" w:rsidR="00D06163" w:rsidRDefault="00D06163" w:rsidP="005B7707">
      <w:pPr>
        <w:rPr>
          <w:rFonts w:cstheme="minorHAnsi"/>
        </w:rPr>
      </w:pPr>
      <w:r>
        <w:rPr>
          <w:rFonts w:cstheme="minorHAnsi"/>
        </w:rPr>
        <w:t>These can all be taken care of by Bootstrap.</w:t>
      </w:r>
    </w:p>
    <w:p w14:paraId="0216FBE5" w14:textId="46CA274E" w:rsidR="00F9343F" w:rsidRDefault="00F9343F" w:rsidP="005B7707">
      <w:pPr>
        <w:rPr>
          <w:rFonts w:cstheme="minorHAnsi"/>
        </w:rPr>
      </w:pPr>
    </w:p>
    <w:p w14:paraId="5452AE22" w14:textId="3B9557B3" w:rsidR="00F9343F" w:rsidRDefault="00F9343F" w:rsidP="005B7707">
      <w:pPr>
        <w:rPr>
          <w:rFonts w:cstheme="minorHAnsi"/>
        </w:rPr>
      </w:pPr>
    </w:p>
    <w:p w14:paraId="6B525401" w14:textId="506D8C5E" w:rsidR="00656294" w:rsidRDefault="00656294" w:rsidP="005B7707">
      <w:pPr>
        <w:rPr>
          <w:rFonts w:cstheme="minorHAnsi"/>
        </w:rPr>
      </w:pPr>
    </w:p>
    <w:p w14:paraId="15AEE278" w14:textId="65E8EF55" w:rsidR="00656294" w:rsidRDefault="00FF42A8" w:rsidP="005B7707">
      <w:pPr>
        <w:rPr>
          <w:rFonts w:asciiTheme="minorHAnsi" w:eastAsiaTheme="minorEastAsia" w:hAnsiTheme="minorHAnsi" w:cstheme="minorHAnsi"/>
          <w:b/>
          <w:bCs/>
        </w:rPr>
      </w:pPr>
      <w:r w:rsidRPr="0016222E">
        <w:rPr>
          <w:rFonts w:asciiTheme="minorHAnsi" w:eastAsiaTheme="minorEastAsia" w:hAnsiTheme="minorHAnsi" w:cstheme="minorHAnsi"/>
          <w:b/>
          <w:bCs/>
        </w:rPr>
        <w:t>Lecture3--SQL</w:t>
      </w:r>
    </w:p>
    <w:p w14:paraId="34328478" w14:textId="1110BB59" w:rsidR="0016222E" w:rsidRDefault="0016222E" w:rsidP="005B7707">
      <w:pPr>
        <w:rPr>
          <w:rFonts w:asciiTheme="minorHAnsi" w:eastAsiaTheme="minorEastAsia" w:hAnsiTheme="minorHAnsi" w:cstheme="minorHAnsi"/>
          <w:b/>
          <w:bCs/>
        </w:rPr>
      </w:pPr>
    </w:p>
    <w:p w14:paraId="49F0114F" w14:textId="4C7FB00F" w:rsidR="0016222E" w:rsidRPr="0016222E" w:rsidRDefault="0016222E" w:rsidP="005B7707">
      <w:pPr>
        <w:rPr>
          <w:rFonts w:asciiTheme="minorHAnsi" w:eastAsiaTheme="minorEastAsia" w:hAnsiTheme="minorHAnsi" w:cstheme="minorHAnsi"/>
        </w:rPr>
      </w:pPr>
      <w:r w:rsidRPr="0016222E">
        <w:rPr>
          <w:rFonts w:asciiTheme="minorHAnsi" w:eastAsiaTheme="minorEastAsia" w:hAnsiTheme="minorHAnsi" w:cstheme="minorHAnsi"/>
          <w:color w:val="212529"/>
          <w:shd w:val="clear" w:color="auto" w:fill="FFFFFF"/>
        </w:rPr>
        <w:t xml:space="preserve">Databases can be used to make it easier for web applications to store, </w:t>
      </w:r>
      <w:r w:rsidR="00ED5E13">
        <w:rPr>
          <w:rFonts w:asciiTheme="minorHAnsi" w:eastAsiaTheme="minorEastAsia" w:hAnsiTheme="minorHAnsi" w:cstheme="minorHAnsi"/>
          <w:color w:val="212529"/>
          <w:shd w:val="clear" w:color="auto" w:fill="FFFFFF"/>
        </w:rPr>
        <w:t xml:space="preserve">organize, and retrieve </w:t>
      </w:r>
      <w:r w:rsidRPr="0016222E">
        <w:rPr>
          <w:rFonts w:asciiTheme="minorHAnsi" w:eastAsiaTheme="minorEastAsia" w:hAnsiTheme="minorHAnsi" w:cstheme="minorHAnsi"/>
          <w:color w:val="212529"/>
          <w:shd w:val="clear" w:color="auto" w:fill="FFFFFF"/>
        </w:rPr>
        <w:t>data. Particularly useful are relational databases; in other words, tables.</w:t>
      </w:r>
    </w:p>
    <w:p w14:paraId="2A38C882" w14:textId="5F70E9A8" w:rsidR="00FF42A8" w:rsidRPr="0016222E" w:rsidRDefault="00FF42A8" w:rsidP="005B7707">
      <w:pPr>
        <w:rPr>
          <w:rFonts w:asciiTheme="minorHAnsi" w:eastAsiaTheme="minorEastAsia" w:hAnsiTheme="minorHAnsi" w:cstheme="minorHAnsi"/>
        </w:rPr>
      </w:pPr>
    </w:p>
    <w:p w14:paraId="656E94A2" w14:textId="764EFBFB" w:rsidR="00FF42A8" w:rsidRPr="0016222E" w:rsidRDefault="00FF42A8" w:rsidP="00FF42A8">
      <w:pPr>
        <w:spacing w:before="60"/>
        <w:rPr>
          <w:rFonts w:asciiTheme="minorHAnsi" w:eastAsiaTheme="minorEastAsia" w:hAnsiTheme="minorHAnsi" w:cstheme="minorHAnsi"/>
          <w:color w:val="212529"/>
        </w:rPr>
      </w:pPr>
      <w:r w:rsidRPr="0016222E">
        <w:rPr>
          <w:rFonts w:asciiTheme="minorHAnsi" w:eastAsiaTheme="minorEastAsia" w:hAnsiTheme="minorHAnsi" w:cstheme="minorHAnsi"/>
          <w:b/>
          <w:bCs/>
          <w:color w:val="212529"/>
        </w:rPr>
        <w:t>SQL</w:t>
      </w:r>
      <w:r w:rsidRPr="0016222E">
        <w:rPr>
          <w:rFonts w:asciiTheme="minorHAnsi" w:eastAsiaTheme="minorEastAsia" w:hAnsiTheme="minorHAnsi" w:cstheme="minorHAnsi"/>
          <w:color w:val="212529"/>
        </w:rPr>
        <w:t xml:space="preserve"> (Structured Query Language) is a language designed to interact with these relational databases. In this class, PostgreSQL will be used, but there are many other versions with slightly different features.</w:t>
      </w:r>
    </w:p>
    <w:p w14:paraId="269B997E" w14:textId="77777777" w:rsidR="0016222E" w:rsidRPr="0016222E" w:rsidRDefault="0016222E" w:rsidP="00FF42A8">
      <w:pPr>
        <w:spacing w:before="60"/>
        <w:rPr>
          <w:rFonts w:asciiTheme="minorHAnsi" w:eastAsiaTheme="minorEastAsia" w:hAnsiTheme="minorHAnsi" w:cstheme="minorHAnsi"/>
          <w:color w:val="212529"/>
        </w:rPr>
      </w:pPr>
    </w:p>
    <w:p w14:paraId="09C0C859" w14:textId="30FDFA7F" w:rsidR="00FF42A8" w:rsidRPr="0016222E" w:rsidRDefault="00FF42A8" w:rsidP="005B7707">
      <w:pPr>
        <w:rPr>
          <w:rFonts w:asciiTheme="minorHAnsi" w:eastAsiaTheme="minorEastAsia" w:hAnsiTheme="minorHAnsi" w:cstheme="minorHAnsi"/>
        </w:rPr>
      </w:pPr>
    </w:p>
    <w:p w14:paraId="1A7FB8EC" w14:textId="77777777" w:rsidR="00FF42A8" w:rsidRPr="0016222E" w:rsidRDefault="00FF42A8" w:rsidP="005B7707">
      <w:pPr>
        <w:rPr>
          <w:rFonts w:asciiTheme="minorHAnsi" w:eastAsiaTheme="minorEastAsia" w:hAnsiTheme="minorHAnsi" w:cstheme="minorHAnsi"/>
        </w:rPr>
      </w:pPr>
    </w:p>
    <w:p w14:paraId="5C30090F" w14:textId="77777777" w:rsidR="00B43027" w:rsidRPr="0016222E" w:rsidRDefault="00656294" w:rsidP="00B43027">
      <w:pPr>
        <w:rPr>
          <w:rFonts w:asciiTheme="minorHAnsi" w:eastAsiaTheme="minorEastAsia" w:hAnsiTheme="minorHAnsi" w:cstheme="minorHAnsi"/>
          <w:color w:val="333333"/>
          <w:spacing w:val="-1"/>
        </w:rPr>
      </w:pPr>
      <w:proofErr w:type="spellStart"/>
      <w:r w:rsidRPr="0016222E">
        <w:rPr>
          <w:rFonts w:asciiTheme="minorHAnsi" w:eastAsiaTheme="minorEastAsia" w:hAnsiTheme="minorHAnsi" w:cstheme="minorHAnsi"/>
        </w:rPr>
        <w:t>psql</w:t>
      </w:r>
      <w:proofErr w:type="spellEnd"/>
      <w:r w:rsidRPr="0016222E">
        <w:rPr>
          <w:rFonts w:asciiTheme="minorHAnsi" w:eastAsiaTheme="minorEastAsia" w:hAnsiTheme="minorHAnsi" w:cstheme="minorHAnsi"/>
        </w:rPr>
        <w:t xml:space="preserve"> &lt;database name&gt;    </w:t>
      </w:r>
      <w:r w:rsidRPr="0016222E">
        <w:rPr>
          <w:rFonts w:asciiTheme="minorHAnsi" w:eastAsiaTheme="minorEastAsia" w:hAnsiTheme="minorHAnsi" w:cstheme="minorHAnsi"/>
        </w:rPr>
        <w:sym w:font="Wingdings" w:char="F0E0"/>
      </w:r>
      <w:r w:rsidRPr="0016222E">
        <w:rPr>
          <w:rFonts w:asciiTheme="minorHAnsi" w:eastAsiaTheme="minorEastAsia" w:hAnsiTheme="minorHAnsi" w:cstheme="minorHAnsi"/>
        </w:rPr>
        <w:t xml:space="preserve"> </w:t>
      </w:r>
      <w:r w:rsidR="00B43027" w:rsidRPr="0016222E">
        <w:rPr>
          <w:rFonts w:asciiTheme="minorHAnsi" w:eastAsiaTheme="minorEastAsia" w:hAnsiTheme="minorHAnsi" w:cstheme="minorHAnsi"/>
        </w:rPr>
        <w:t xml:space="preserve"> </w:t>
      </w:r>
      <w:r w:rsidRPr="0016222E">
        <w:rPr>
          <w:rFonts w:asciiTheme="minorHAnsi" w:eastAsiaTheme="minorEastAsia" w:hAnsiTheme="minorHAnsi" w:cstheme="minorHAnsi"/>
        </w:rPr>
        <w:t xml:space="preserve">to enter the </w:t>
      </w:r>
      <w:proofErr w:type="spellStart"/>
      <w:r w:rsidRPr="0016222E">
        <w:rPr>
          <w:rFonts w:asciiTheme="minorHAnsi" w:eastAsiaTheme="minorEastAsia" w:hAnsiTheme="minorHAnsi" w:cstheme="minorHAnsi"/>
        </w:rPr>
        <w:t>psql</w:t>
      </w:r>
      <w:proofErr w:type="spellEnd"/>
      <w:r w:rsidRPr="0016222E">
        <w:rPr>
          <w:rFonts w:asciiTheme="minorHAnsi" w:eastAsiaTheme="minorEastAsia" w:hAnsiTheme="minorHAnsi" w:cstheme="minorHAnsi"/>
        </w:rPr>
        <w:t xml:space="preserve"> shell (to </w:t>
      </w:r>
      <w:r w:rsidRPr="0016222E">
        <w:rPr>
          <w:rFonts w:asciiTheme="minorHAnsi" w:eastAsiaTheme="minorEastAsia" w:hAnsiTheme="minorHAnsi" w:cstheme="minorHAnsi"/>
          <w:color w:val="333333"/>
          <w:spacing w:val="-1"/>
        </w:rPr>
        <w:t xml:space="preserve">connect to databases to execute SQL </w:t>
      </w:r>
      <w:r w:rsidR="00B43027" w:rsidRPr="0016222E">
        <w:rPr>
          <w:rFonts w:asciiTheme="minorHAnsi" w:eastAsiaTheme="minorEastAsia" w:hAnsiTheme="minorHAnsi" w:cstheme="minorHAnsi"/>
          <w:color w:val="333333"/>
          <w:spacing w:val="-1"/>
        </w:rPr>
        <w:t xml:space="preserve"> </w:t>
      </w:r>
    </w:p>
    <w:p w14:paraId="38548401" w14:textId="55DD48A6" w:rsidR="00F9343F" w:rsidRPr="0016222E" w:rsidRDefault="00B43027" w:rsidP="00B43027">
      <w:pPr>
        <w:ind w:left="2160"/>
        <w:rPr>
          <w:rFonts w:asciiTheme="minorHAnsi" w:eastAsiaTheme="minorEastAsia" w:hAnsiTheme="minorHAnsi" w:cstheme="minorHAnsi"/>
          <w:color w:val="333333"/>
          <w:spacing w:val="-1"/>
        </w:rPr>
      </w:pPr>
      <w:r w:rsidRPr="0016222E">
        <w:rPr>
          <w:rFonts w:asciiTheme="minorHAnsi" w:eastAsiaTheme="minorEastAsia" w:hAnsiTheme="minorHAnsi" w:cstheme="minorHAnsi"/>
          <w:color w:val="333333"/>
          <w:spacing w:val="-1"/>
        </w:rPr>
        <w:t xml:space="preserve">         </w:t>
      </w:r>
      <w:r w:rsidR="00656294" w:rsidRPr="0016222E">
        <w:rPr>
          <w:rFonts w:asciiTheme="minorHAnsi" w:eastAsiaTheme="minorEastAsia" w:hAnsiTheme="minorHAnsi" w:cstheme="minorHAnsi"/>
          <w:color w:val="333333"/>
          <w:spacing w:val="-1"/>
        </w:rPr>
        <w:t>statements. exit by typing</w:t>
      </w:r>
      <w:r w:rsidR="00FF42A8" w:rsidRPr="0016222E">
        <w:rPr>
          <w:rFonts w:asciiTheme="minorHAnsi" w:eastAsiaTheme="minorEastAsia" w:hAnsiTheme="minorHAnsi" w:cstheme="minorHAnsi"/>
          <w:color w:val="333333"/>
          <w:spacing w:val="-1"/>
        </w:rPr>
        <w:t xml:space="preserve"> ctrl + d</w:t>
      </w:r>
      <w:r w:rsidR="00656294" w:rsidRPr="0016222E">
        <w:rPr>
          <w:rFonts w:asciiTheme="minorHAnsi" w:eastAsiaTheme="minorEastAsia" w:hAnsiTheme="minorHAnsi" w:cstheme="minorHAnsi"/>
          <w:color w:val="333333"/>
          <w:spacing w:val="-1"/>
        </w:rPr>
        <w:t xml:space="preserve">) </w:t>
      </w:r>
    </w:p>
    <w:p w14:paraId="2E8ABBDC" w14:textId="1B55C110" w:rsidR="00EB7142" w:rsidRPr="0016222E" w:rsidRDefault="00EB7142" w:rsidP="005B7707">
      <w:pPr>
        <w:rPr>
          <w:rFonts w:asciiTheme="minorHAnsi" w:eastAsiaTheme="minorEastAsia" w:hAnsiTheme="minorHAnsi" w:cstheme="minorHAnsi"/>
          <w:color w:val="333333"/>
          <w:spacing w:val="-1"/>
        </w:rPr>
      </w:pPr>
    </w:p>
    <w:p w14:paraId="43DC49FF" w14:textId="09FD660F" w:rsidR="00EB7142" w:rsidRPr="0016222E" w:rsidRDefault="00EB7142" w:rsidP="005B7707">
      <w:pPr>
        <w:rPr>
          <w:rFonts w:asciiTheme="minorHAnsi" w:eastAsiaTheme="minorEastAsia" w:hAnsiTheme="minorHAnsi" w:cstheme="minorHAnsi"/>
        </w:rPr>
      </w:pPr>
      <w:r w:rsidRPr="0016222E">
        <w:rPr>
          <w:rFonts w:asciiTheme="minorHAnsi" w:eastAsiaTheme="minorEastAsia" w:hAnsiTheme="minorHAnsi" w:cstheme="minorHAnsi"/>
          <w:color w:val="333333"/>
          <w:spacing w:val="-1"/>
        </w:rPr>
        <w:t xml:space="preserve">\list  </w:t>
      </w:r>
      <w:r w:rsidRPr="0016222E">
        <w:rPr>
          <w:rFonts w:asciiTheme="minorHAnsi" w:eastAsiaTheme="minorEastAsia" w:hAnsiTheme="minorHAnsi" w:cstheme="minorHAnsi"/>
          <w:color w:val="333333"/>
          <w:spacing w:val="-1"/>
        </w:rPr>
        <w:sym w:font="Wingdings" w:char="F0E0"/>
      </w:r>
      <w:r w:rsidRPr="0016222E">
        <w:rPr>
          <w:rFonts w:asciiTheme="minorHAnsi" w:eastAsiaTheme="minorEastAsia" w:hAnsiTheme="minorHAnsi" w:cstheme="minorHAnsi"/>
          <w:color w:val="333333"/>
          <w:spacing w:val="-1"/>
        </w:rPr>
        <w:t xml:space="preserve"> To list all databases</w:t>
      </w:r>
    </w:p>
    <w:p w14:paraId="5A6A6B5E" w14:textId="3FA5D31C" w:rsidR="00FF42A8" w:rsidRPr="0016222E" w:rsidRDefault="00FF42A8" w:rsidP="005B7707">
      <w:pPr>
        <w:rPr>
          <w:rFonts w:asciiTheme="minorHAnsi" w:eastAsiaTheme="minorEastAsia" w:hAnsiTheme="minorHAnsi" w:cstheme="minorHAnsi"/>
        </w:rPr>
      </w:pPr>
    </w:p>
    <w:p w14:paraId="57A0AA78" w14:textId="7DAA6A55" w:rsidR="00FF42A8" w:rsidRPr="0016222E" w:rsidRDefault="00B43027" w:rsidP="005B7707">
      <w:pPr>
        <w:rPr>
          <w:rFonts w:asciiTheme="minorHAnsi" w:eastAsiaTheme="minorEastAsia" w:hAnsiTheme="minorHAnsi" w:cstheme="minorHAnsi"/>
        </w:rPr>
      </w:pPr>
      <w:r w:rsidRPr="0016222E">
        <w:rPr>
          <w:rFonts w:asciiTheme="minorHAnsi" w:eastAsiaTheme="minorEastAsia" w:hAnsiTheme="minorHAnsi" w:cstheme="minorHAnsi"/>
        </w:rPr>
        <w:t xml:space="preserve">create database </w:t>
      </w:r>
      <w:r w:rsidR="00FF42A8" w:rsidRPr="0016222E">
        <w:rPr>
          <w:rFonts w:asciiTheme="minorHAnsi" w:eastAsiaTheme="minorEastAsia" w:hAnsiTheme="minorHAnsi" w:cstheme="minorHAnsi"/>
        </w:rPr>
        <w:t>&lt;database name</w:t>
      </w:r>
      <w:proofErr w:type="gramStart"/>
      <w:r w:rsidR="00FF42A8" w:rsidRPr="0016222E">
        <w:rPr>
          <w:rFonts w:asciiTheme="minorHAnsi" w:eastAsiaTheme="minorEastAsia" w:hAnsiTheme="minorHAnsi" w:cstheme="minorHAnsi"/>
        </w:rPr>
        <w:t>&gt;</w:t>
      </w:r>
      <w:r w:rsidR="00EB7142" w:rsidRPr="0016222E">
        <w:rPr>
          <w:rFonts w:asciiTheme="minorHAnsi" w:eastAsiaTheme="minorEastAsia" w:hAnsiTheme="minorHAnsi" w:cstheme="minorHAnsi"/>
        </w:rPr>
        <w:t xml:space="preserve">;   </w:t>
      </w:r>
      <w:proofErr w:type="gramEnd"/>
      <w:r w:rsidR="00EB7142" w:rsidRPr="0016222E">
        <w:rPr>
          <w:rFonts w:asciiTheme="minorHAnsi" w:eastAsiaTheme="minorEastAsia" w:hAnsiTheme="minorHAnsi" w:cstheme="minorHAnsi"/>
        </w:rPr>
        <w:t xml:space="preserve"> </w:t>
      </w:r>
      <w:r w:rsidR="00EB7142" w:rsidRPr="0016222E">
        <w:rPr>
          <w:rFonts w:asciiTheme="minorHAnsi" w:eastAsiaTheme="minorEastAsia" w:hAnsiTheme="minorHAnsi" w:cstheme="minorHAnsi"/>
        </w:rPr>
        <w:sym w:font="Wingdings" w:char="F0E0"/>
      </w:r>
      <w:r w:rsidRPr="0016222E">
        <w:rPr>
          <w:rFonts w:asciiTheme="minorHAnsi" w:eastAsiaTheme="minorEastAsia" w:hAnsiTheme="minorHAnsi" w:cstheme="minorHAnsi"/>
        </w:rPr>
        <w:t xml:space="preserve"> </w:t>
      </w:r>
      <w:r w:rsidR="00EB7142" w:rsidRPr="0016222E">
        <w:rPr>
          <w:rFonts w:asciiTheme="minorHAnsi" w:eastAsiaTheme="minorEastAsia" w:hAnsiTheme="minorHAnsi" w:cstheme="minorHAnsi"/>
        </w:rPr>
        <w:t xml:space="preserve"> create a new database</w:t>
      </w:r>
    </w:p>
    <w:p w14:paraId="13C19690" w14:textId="04B9DE25" w:rsidR="00C76A19" w:rsidRPr="0016222E" w:rsidRDefault="00C76A19" w:rsidP="005B7707">
      <w:pPr>
        <w:rPr>
          <w:rFonts w:asciiTheme="minorHAnsi" w:eastAsiaTheme="minorEastAsia" w:hAnsiTheme="minorHAnsi" w:cstheme="minorHAnsi"/>
        </w:rPr>
      </w:pPr>
    </w:p>
    <w:p w14:paraId="698BDE06" w14:textId="5350BF5D" w:rsidR="00C76A19" w:rsidRPr="0016222E" w:rsidRDefault="00B43027" w:rsidP="005B7707">
      <w:pPr>
        <w:rPr>
          <w:rFonts w:asciiTheme="minorHAnsi" w:eastAsiaTheme="minorEastAsia" w:hAnsiTheme="minorHAnsi" w:cstheme="minorHAnsi"/>
        </w:rPr>
      </w:pPr>
      <w:r w:rsidRPr="0016222E">
        <w:rPr>
          <w:rFonts w:asciiTheme="minorHAnsi" w:eastAsiaTheme="minorEastAsia" w:hAnsiTheme="minorHAnsi" w:cstheme="minorHAnsi"/>
        </w:rPr>
        <w:t xml:space="preserve">drop database </w:t>
      </w:r>
      <w:r w:rsidR="00C76A19" w:rsidRPr="0016222E">
        <w:rPr>
          <w:rFonts w:asciiTheme="minorHAnsi" w:eastAsiaTheme="minorEastAsia" w:hAnsiTheme="minorHAnsi" w:cstheme="minorHAnsi"/>
        </w:rPr>
        <w:t xml:space="preserve">&lt;database name&gt;;  </w:t>
      </w:r>
      <w:r w:rsidR="00C76A19" w:rsidRPr="0016222E">
        <w:rPr>
          <w:rFonts w:asciiTheme="minorHAnsi" w:eastAsiaTheme="minorEastAsia" w:hAnsiTheme="minorHAnsi" w:cstheme="minorHAnsi"/>
        </w:rPr>
        <w:sym w:font="Wingdings" w:char="F0E0"/>
      </w:r>
      <w:r w:rsidR="00C76A19" w:rsidRPr="0016222E">
        <w:rPr>
          <w:rFonts w:asciiTheme="minorHAnsi" w:eastAsiaTheme="minorEastAsia" w:hAnsiTheme="minorHAnsi" w:cstheme="minorHAnsi"/>
        </w:rPr>
        <w:t xml:space="preserve"> </w:t>
      </w:r>
      <w:r w:rsidRPr="0016222E">
        <w:rPr>
          <w:rFonts w:asciiTheme="minorHAnsi" w:eastAsiaTheme="minorEastAsia" w:hAnsiTheme="minorHAnsi" w:cstheme="minorHAnsi"/>
        </w:rPr>
        <w:t xml:space="preserve"> </w:t>
      </w:r>
      <w:r w:rsidR="00C76A19" w:rsidRPr="0016222E">
        <w:rPr>
          <w:rFonts w:asciiTheme="minorHAnsi" w:eastAsiaTheme="minorEastAsia" w:hAnsiTheme="minorHAnsi" w:cstheme="minorHAnsi"/>
        </w:rPr>
        <w:t>remove a database</w:t>
      </w:r>
    </w:p>
    <w:p w14:paraId="1CEC0FF7" w14:textId="272D2E54" w:rsidR="00EB7142" w:rsidRPr="0016222E" w:rsidRDefault="00EB7142" w:rsidP="005B7707">
      <w:pPr>
        <w:rPr>
          <w:rFonts w:asciiTheme="minorHAnsi" w:eastAsiaTheme="minorEastAsia" w:hAnsiTheme="minorHAnsi" w:cstheme="minorHAnsi"/>
        </w:rPr>
      </w:pPr>
    </w:p>
    <w:p w14:paraId="0B571DD1" w14:textId="39491145" w:rsidR="00EB7142" w:rsidRPr="0016222E" w:rsidRDefault="00EB7142" w:rsidP="005B7707">
      <w:pPr>
        <w:rPr>
          <w:rFonts w:asciiTheme="minorHAnsi" w:eastAsiaTheme="minorEastAsia" w:hAnsiTheme="minorHAnsi" w:cstheme="minorHAnsi"/>
        </w:rPr>
      </w:pPr>
      <w:r w:rsidRPr="0016222E">
        <w:rPr>
          <w:rFonts w:asciiTheme="minorHAnsi" w:eastAsiaTheme="minorEastAsia" w:hAnsiTheme="minorHAnsi" w:cstheme="minorHAnsi"/>
        </w:rPr>
        <w:t>\connect &lt;database name</w:t>
      </w:r>
      <w:proofErr w:type="gramStart"/>
      <w:r w:rsidRPr="0016222E">
        <w:rPr>
          <w:rFonts w:asciiTheme="minorHAnsi" w:eastAsiaTheme="minorEastAsia" w:hAnsiTheme="minorHAnsi" w:cstheme="minorHAnsi"/>
        </w:rPr>
        <w:t>&gt;;</w:t>
      </w:r>
      <w:r w:rsidR="00C76A19" w:rsidRPr="0016222E">
        <w:rPr>
          <w:rFonts w:asciiTheme="minorHAnsi" w:eastAsiaTheme="minorEastAsia" w:hAnsiTheme="minorHAnsi" w:cstheme="minorHAnsi"/>
        </w:rPr>
        <w:t xml:space="preserve">   </w:t>
      </w:r>
      <w:proofErr w:type="gramEnd"/>
      <w:r w:rsidR="00C76A19" w:rsidRPr="0016222E">
        <w:rPr>
          <w:rFonts w:asciiTheme="minorHAnsi" w:eastAsiaTheme="minorEastAsia" w:hAnsiTheme="minorHAnsi" w:cstheme="minorHAnsi"/>
        </w:rPr>
        <w:t xml:space="preserve"> </w:t>
      </w:r>
      <w:r w:rsidR="00C76A19" w:rsidRPr="0016222E">
        <w:rPr>
          <w:rFonts w:asciiTheme="minorHAnsi" w:eastAsiaTheme="minorEastAsia" w:hAnsiTheme="minorHAnsi" w:cstheme="minorHAnsi"/>
        </w:rPr>
        <w:sym w:font="Wingdings" w:char="F0E0"/>
      </w:r>
      <w:r w:rsidR="00C76A19" w:rsidRPr="0016222E">
        <w:rPr>
          <w:rFonts w:asciiTheme="minorHAnsi" w:eastAsiaTheme="minorEastAsia" w:hAnsiTheme="minorHAnsi" w:cstheme="minorHAnsi"/>
        </w:rPr>
        <w:t xml:space="preserve"> </w:t>
      </w:r>
      <w:r w:rsidR="00B43027" w:rsidRPr="0016222E">
        <w:rPr>
          <w:rFonts w:asciiTheme="minorHAnsi" w:eastAsiaTheme="minorEastAsia" w:hAnsiTheme="minorHAnsi" w:cstheme="minorHAnsi"/>
        </w:rPr>
        <w:t xml:space="preserve"> </w:t>
      </w:r>
      <w:r w:rsidR="00C76A19" w:rsidRPr="0016222E">
        <w:rPr>
          <w:rFonts w:asciiTheme="minorHAnsi" w:eastAsiaTheme="minorEastAsia" w:hAnsiTheme="minorHAnsi" w:cstheme="minorHAnsi"/>
        </w:rPr>
        <w:t xml:space="preserve">connect </w:t>
      </w:r>
      <w:r w:rsidR="00B43027" w:rsidRPr="0016222E">
        <w:rPr>
          <w:rFonts w:asciiTheme="minorHAnsi" w:eastAsiaTheme="minorEastAsia" w:hAnsiTheme="minorHAnsi" w:cstheme="minorHAnsi"/>
        </w:rPr>
        <w:t>from current</w:t>
      </w:r>
      <w:r w:rsidR="00C76A19" w:rsidRPr="0016222E">
        <w:rPr>
          <w:rFonts w:asciiTheme="minorHAnsi" w:eastAsiaTheme="minorEastAsia" w:hAnsiTheme="minorHAnsi" w:cstheme="minorHAnsi"/>
        </w:rPr>
        <w:t xml:space="preserve"> database</w:t>
      </w:r>
      <w:r w:rsidR="00B43027" w:rsidRPr="0016222E">
        <w:rPr>
          <w:rFonts w:asciiTheme="minorHAnsi" w:eastAsiaTheme="minorEastAsia" w:hAnsiTheme="minorHAnsi" w:cstheme="minorHAnsi"/>
        </w:rPr>
        <w:t xml:space="preserve"> to another database</w:t>
      </w:r>
    </w:p>
    <w:p w14:paraId="073DAAFD" w14:textId="63D54FE0" w:rsidR="00C76A19" w:rsidRPr="0016222E" w:rsidRDefault="00C76A19" w:rsidP="005B7707">
      <w:pPr>
        <w:rPr>
          <w:rFonts w:asciiTheme="majorHAnsi" w:hAnsiTheme="majorHAnsi" w:cstheme="majorHAnsi"/>
        </w:rPr>
      </w:pPr>
    </w:p>
    <w:p w14:paraId="09662569" w14:textId="77777777" w:rsidR="00C76A19" w:rsidRDefault="00C76A19" w:rsidP="005B7707"/>
    <w:p w14:paraId="4C3C2340" w14:textId="00187F4B" w:rsidR="00FF42A8" w:rsidRDefault="00FF42A8" w:rsidP="005B7707"/>
    <w:p w14:paraId="12AEC7A6" w14:textId="28156859" w:rsidR="00686DB8" w:rsidRPr="00FF42A8" w:rsidRDefault="00686DB8" w:rsidP="005B7707"/>
    <w:sectPr w:rsidR="00686DB8" w:rsidRPr="00FF42A8" w:rsidSect="0077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Karla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5E6"/>
    <w:multiLevelType w:val="multilevel"/>
    <w:tmpl w:val="969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05CB3"/>
    <w:multiLevelType w:val="hybridMultilevel"/>
    <w:tmpl w:val="00F0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72E1E"/>
    <w:multiLevelType w:val="hybridMultilevel"/>
    <w:tmpl w:val="A484EA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0475"/>
    <w:multiLevelType w:val="hybridMultilevel"/>
    <w:tmpl w:val="A82C2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B361F"/>
    <w:multiLevelType w:val="hybridMultilevel"/>
    <w:tmpl w:val="86B09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6E"/>
    <w:rsid w:val="00121A2C"/>
    <w:rsid w:val="0016222E"/>
    <w:rsid w:val="00230517"/>
    <w:rsid w:val="00293D3C"/>
    <w:rsid w:val="00296408"/>
    <w:rsid w:val="002E647D"/>
    <w:rsid w:val="003040CA"/>
    <w:rsid w:val="00314874"/>
    <w:rsid w:val="00316662"/>
    <w:rsid w:val="0036114B"/>
    <w:rsid w:val="003733B8"/>
    <w:rsid w:val="003D0F6E"/>
    <w:rsid w:val="00453FFF"/>
    <w:rsid w:val="00493B9F"/>
    <w:rsid w:val="004F073C"/>
    <w:rsid w:val="00515FE7"/>
    <w:rsid w:val="00557A7D"/>
    <w:rsid w:val="005B7707"/>
    <w:rsid w:val="005E4617"/>
    <w:rsid w:val="005F0FC3"/>
    <w:rsid w:val="00606F47"/>
    <w:rsid w:val="00656294"/>
    <w:rsid w:val="00686DB8"/>
    <w:rsid w:val="006D197B"/>
    <w:rsid w:val="00736E13"/>
    <w:rsid w:val="00755BBD"/>
    <w:rsid w:val="00756D8B"/>
    <w:rsid w:val="00763D24"/>
    <w:rsid w:val="00770E9C"/>
    <w:rsid w:val="00777D91"/>
    <w:rsid w:val="0079258D"/>
    <w:rsid w:val="007B1EF6"/>
    <w:rsid w:val="007F21C3"/>
    <w:rsid w:val="00867671"/>
    <w:rsid w:val="008800B1"/>
    <w:rsid w:val="008A3581"/>
    <w:rsid w:val="008A7844"/>
    <w:rsid w:val="00985B8A"/>
    <w:rsid w:val="00A57350"/>
    <w:rsid w:val="00A84ECE"/>
    <w:rsid w:val="00AC0B50"/>
    <w:rsid w:val="00AF2AB0"/>
    <w:rsid w:val="00B43027"/>
    <w:rsid w:val="00B9600E"/>
    <w:rsid w:val="00BA259E"/>
    <w:rsid w:val="00BC36BF"/>
    <w:rsid w:val="00C75B3A"/>
    <w:rsid w:val="00C76A19"/>
    <w:rsid w:val="00CC1DB5"/>
    <w:rsid w:val="00CF05D4"/>
    <w:rsid w:val="00D06163"/>
    <w:rsid w:val="00D1667C"/>
    <w:rsid w:val="00D17B7E"/>
    <w:rsid w:val="00D94087"/>
    <w:rsid w:val="00D953D0"/>
    <w:rsid w:val="00DD4B8F"/>
    <w:rsid w:val="00E164D4"/>
    <w:rsid w:val="00EB7142"/>
    <w:rsid w:val="00ED5E13"/>
    <w:rsid w:val="00F9343F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C62A"/>
  <w15:chartTrackingRefBased/>
  <w15:docId w15:val="{557EFA78-A3FA-4A40-90AE-926B674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A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1A2C"/>
  </w:style>
  <w:style w:type="character" w:styleId="CommentReference">
    <w:name w:val="annotation reference"/>
    <w:basedOn w:val="DefaultParagraphFont"/>
    <w:uiPriority w:val="99"/>
    <w:semiHidden/>
    <w:unhideWhenUsed/>
    <w:rsid w:val="00E16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4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4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4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4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D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D4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0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6D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Koo</dc:creator>
  <cp:keywords/>
  <dc:description/>
  <cp:lastModifiedBy>Alfred Koo</cp:lastModifiedBy>
  <cp:revision>18</cp:revision>
  <dcterms:created xsi:type="dcterms:W3CDTF">2019-12-31T20:06:00Z</dcterms:created>
  <dcterms:modified xsi:type="dcterms:W3CDTF">2020-07-13T17:21:00Z</dcterms:modified>
</cp:coreProperties>
</file>