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35AD" w14:textId="77777777" w:rsidR="002609D6" w:rsidRPr="00B9600E" w:rsidRDefault="002609D6" w:rsidP="002609D6">
      <w:r>
        <w:t>cd Desktop/CS50-Web-Programming/Lecture0--Git</w:t>
      </w:r>
    </w:p>
    <w:p w14:paraId="4A3EE55F" w14:textId="77777777" w:rsidR="002609D6" w:rsidRDefault="002609D6" w:rsidP="002609D6">
      <w:pPr>
        <w:rPr>
          <w:b/>
          <w:bCs/>
        </w:rPr>
      </w:pPr>
    </w:p>
    <w:p w14:paraId="69F237D7" w14:textId="77777777" w:rsidR="002609D6" w:rsidRPr="003D0F6E" w:rsidRDefault="002609D6" w:rsidP="002609D6">
      <w:pPr>
        <w:rPr>
          <w:b/>
          <w:bCs/>
        </w:rPr>
      </w:pPr>
      <w:r w:rsidRPr="003D0F6E">
        <w:rPr>
          <w:b/>
          <w:bCs/>
        </w:rPr>
        <w:t xml:space="preserve">Git </w:t>
      </w:r>
    </w:p>
    <w:p w14:paraId="0C551424" w14:textId="77777777" w:rsidR="002609D6" w:rsidRDefault="002609D6" w:rsidP="002609D6"/>
    <w:p w14:paraId="36F2652C" w14:textId="77777777" w:rsidR="002609D6" w:rsidRDefault="002609D6" w:rsidP="002609D6">
      <w:r>
        <w:t>Version control software</w:t>
      </w:r>
    </w:p>
    <w:p w14:paraId="0C201664" w14:textId="77777777" w:rsidR="002609D6" w:rsidRDefault="002609D6" w:rsidP="002609D6"/>
    <w:p w14:paraId="46079FCB" w14:textId="77777777" w:rsidR="002609D6" w:rsidRDefault="002609D6" w:rsidP="002609D6">
      <w:pPr>
        <w:pStyle w:val="ListParagraph"/>
        <w:numPr>
          <w:ilvl w:val="0"/>
          <w:numId w:val="1"/>
        </w:numPr>
      </w:pPr>
      <w:r>
        <w:t>Keep track of different versions and modifications of our code</w:t>
      </w:r>
    </w:p>
    <w:p w14:paraId="2D8A01B1" w14:textId="77777777" w:rsidR="002609D6" w:rsidRDefault="002609D6" w:rsidP="002609D6">
      <w:pPr>
        <w:pStyle w:val="ListParagraph"/>
        <w:numPr>
          <w:ilvl w:val="0"/>
          <w:numId w:val="1"/>
        </w:numPr>
      </w:pPr>
      <w:r>
        <w:t xml:space="preserve">Collaborate with different people </w:t>
      </w:r>
    </w:p>
    <w:p w14:paraId="226FC010" w14:textId="77777777" w:rsidR="002609D6" w:rsidRDefault="002609D6" w:rsidP="002609D6">
      <w:pPr>
        <w:pStyle w:val="ListParagraph"/>
        <w:numPr>
          <w:ilvl w:val="0"/>
          <w:numId w:val="1"/>
        </w:numPr>
      </w:pPr>
      <w:r>
        <w:t xml:space="preserve">Synchronizes code between different people </w:t>
      </w:r>
    </w:p>
    <w:p w14:paraId="3427FAB5" w14:textId="77777777" w:rsidR="002609D6" w:rsidRDefault="002609D6" w:rsidP="002609D6">
      <w:pPr>
        <w:pStyle w:val="ListParagraph"/>
        <w:numPr>
          <w:ilvl w:val="0"/>
          <w:numId w:val="1"/>
        </w:numPr>
      </w:pPr>
      <w:r>
        <w:t>Test changes to code without losing the original code</w:t>
      </w:r>
    </w:p>
    <w:p w14:paraId="7CC9C3DF" w14:textId="77777777" w:rsidR="002609D6" w:rsidRDefault="002609D6" w:rsidP="002609D6">
      <w:pPr>
        <w:pStyle w:val="ListParagraph"/>
        <w:numPr>
          <w:ilvl w:val="0"/>
          <w:numId w:val="1"/>
        </w:numPr>
      </w:pPr>
      <w:r>
        <w:t>Revert back to old versions of code</w:t>
      </w:r>
    </w:p>
    <w:p w14:paraId="636C4536" w14:textId="77777777" w:rsidR="002609D6" w:rsidRDefault="002609D6" w:rsidP="002609D6"/>
    <w:p w14:paraId="4BA8048E" w14:textId="77777777" w:rsidR="002609D6" w:rsidRDefault="002609D6" w:rsidP="002609D6"/>
    <w:p w14:paraId="07C3908F" w14:textId="77777777" w:rsidR="002609D6" w:rsidRDefault="002609D6" w:rsidP="002609D6">
      <w:pPr>
        <w:rPr>
          <w:b/>
          <w:bCs/>
        </w:rPr>
      </w:pPr>
      <w:r w:rsidRPr="003D0F6E">
        <w:rPr>
          <w:b/>
          <w:bCs/>
        </w:rPr>
        <w:t>GitHub</w:t>
      </w:r>
    </w:p>
    <w:p w14:paraId="748D70AC" w14:textId="77777777" w:rsidR="002609D6" w:rsidRDefault="002609D6" w:rsidP="002609D6">
      <w:pPr>
        <w:rPr>
          <w:b/>
          <w:bCs/>
        </w:rPr>
      </w:pPr>
    </w:p>
    <w:p w14:paraId="7128758F" w14:textId="77777777" w:rsidR="002609D6" w:rsidRDefault="002609D6" w:rsidP="002609D6">
      <w:pPr>
        <w:rPr>
          <w:rFonts w:ascii="Helvetica Neue" w:hAnsi="Helvetica Neue"/>
          <w:color w:val="444444"/>
          <w:shd w:val="clear" w:color="auto" w:fill="FFFFFF"/>
        </w:rPr>
      </w:pPr>
      <w:r w:rsidRPr="006D197B">
        <w:rPr>
          <w:rFonts w:ascii="Helvetica Neue" w:hAnsi="Helvetica Neue"/>
          <w:color w:val="444444"/>
          <w:shd w:val="clear" w:color="auto" w:fill="FFFFFF"/>
        </w:rPr>
        <w:t>GitHub is a code hosting</w:t>
      </w:r>
      <w:r>
        <w:rPr>
          <w:rFonts w:ascii="Helvetica Neue" w:hAnsi="Helvetica Neue"/>
          <w:color w:val="444444"/>
          <w:shd w:val="clear" w:color="auto" w:fill="FFFFFF"/>
        </w:rPr>
        <w:t>/sharing</w:t>
      </w:r>
      <w:r w:rsidRPr="006D197B">
        <w:rPr>
          <w:rFonts w:ascii="Helvetica Neue" w:hAnsi="Helvetica Neue"/>
          <w:color w:val="444444"/>
          <w:shd w:val="clear" w:color="auto" w:fill="FFFFFF"/>
        </w:rPr>
        <w:t xml:space="preserve"> platform for version control and collaboration. It lets you and others work together on projects from anywhere.</w:t>
      </w:r>
    </w:p>
    <w:p w14:paraId="3832F18D" w14:textId="77777777" w:rsidR="002609D6" w:rsidRDefault="002609D6" w:rsidP="002609D6">
      <w:pPr>
        <w:rPr>
          <w:rFonts w:ascii="Helvetica Neue" w:hAnsi="Helvetica Neue"/>
          <w:color w:val="444444"/>
          <w:shd w:val="clear" w:color="auto" w:fill="FFFFFF"/>
        </w:rPr>
      </w:pPr>
    </w:p>
    <w:p w14:paraId="156978C7" w14:textId="77777777" w:rsidR="002609D6" w:rsidRPr="006D197B" w:rsidRDefault="002609D6" w:rsidP="002609D6">
      <w:r>
        <w:rPr>
          <w:rFonts w:ascii="Helvetica Neue" w:hAnsi="Helvetica Neue"/>
          <w:color w:val="444444"/>
          <w:shd w:val="clear" w:color="auto" w:fill="FFFFFF"/>
        </w:rPr>
        <w:t xml:space="preserve">It’s like Facebook but for programmers. </w:t>
      </w:r>
    </w:p>
    <w:p w14:paraId="0A4B39DF" w14:textId="77777777" w:rsidR="002609D6" w:rsidRDefault="002609D6" w:rsidP="002609D6"/>
    <w:p w14:paraId="02F7CFBF" w14:textId="77777777" w:rsidR="002609D6" w:rsidRPr="00BA259E" w:rsidRDefault="002609D6" w:rsidP="002609D6">
      <w:pPr>
        <w:rPr>
          <w:sz w:val="22"/>
          <w:szCs w:val="22"/>
        </w:rPr>
      </w:pPr>
      <w:r w:rsidRPr="00BA259E">
        <w:rPr>
          <w:rFonts w:ascii="Arial" w:hAnsi="Arial" w:cs="Arial"/>
          <w:b/>
          <w:bCs/>
          <w:color w:val="222222"/>
          <w:sz w:val="22"/>
          <w:szCs w:val="22"/>
        </w:rPr>
        <w:t>Git</w:t>
      </w:r>
      <w:r w:rsidRPr="00BA259E">
        <w:rPr>
          <w:rFonts w:ascii="Arial" w:hAnsi="Arial" w:cs="Arial"/>
          <w:color w:val="222222"/>
          <w:sz w:val="22"/>
          <w:szCs w:val="22"/>
          <w:shd w:val="clear" w:color="auto" w:fill="FFFFFF"/>
        </w:rPr>
        <w:t> is a version control system that lets you manage and keep track of your source code history. </w:t>
      </w:r>
      <w:r w:rsidRPr="00BA259E">
        <w:rPr>
          <w:rFonts w:ascii="Arial" w:hAnsi="Arial" w:cs="Arial"/>
          <w:b/>
          <w:bCs/>
          <w:color w:val="222222"/>
          <w:sz w:val="22"/>
          <w:szCs w:val="22"/>
        </w:rPr>
        <w:t>GitHub</w:t>
      </w:r>
      <w:r w:rsidRPr="00BA259E">
        <w:rPr>
          <w:rFonts w:ascii="Arial" w:hAnsi="Arial" w:cs="Arial"/>
          <w:color w:val="222222"/>
          <w:sz w:val="22"/>
          <w:szCs w:val="22"/>
          <w:shd w:val="clear" w:color="auto" w:fill="FFFFFF"/>
        </w:rPr>
        <w:t> is a cloud-based hosting service that lets you manage </w:t>
      </w:r>
      <w:r w:rsidRPr="00BA259E">
        <w:rPr>
          <w:rFonts w:ascii="Arial" w:hAnsi="Arial" w:cs="Arial"/>
          <w:b/>
          <w:bCs/>
          <w:color w:val="222222"/>
          <w:sz w:val="22"/>
          <w:szCs w:val="22"/>
        </w:rPr>
        <w:t>Git</w:t>
      </w:r>
      <w:r w:rsidRPr="00BA259E">
        <w:rPr>
          <w:rFonts w:ascii="Arial" w:hAnsi="Arial" w:cs="Arial"/>
          <w:color w:val="222222"/>
          <w:sz w:val="22"/>
          <w:szCs w:val="22"/>
          <w:shd w:val="clear" w:color="auto" w:fill="FFFFFF"/>
        </w:rPr>
        <w:t> repositories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on the internet</w:t>
      </w:r>
      <w:r w:rsidRPr="00BA259E">
        <w:rPr>
          <w:rFonts w:ascii="Arial" w:hAnsi="Arial" w:cs="Arial"/>
          <w:color w:val="222222"/>
          <w:sz w:val="22"/>
          <w:szCs w:val="22"/>
          <w:shd w:val="clear" w:color="auto" w:fill="FFFFFF"/>
        </w:rPr>
        <w:t>. If you have open-source projects that use </w:t>
      </w:r>
      <w:r w:rsidRPr="00BA259E">
        <w:rPr>
          <w:rFonts w:ascii="Arial" w:hAnsi="Arial" w:cs="Arial"/>
          <w:b/>
          <w:bCs/>
          <w:color w:val="222222"/>
          <w:sz w:val="22"/>
          <w:szCs w:val="22"/>
        </w:rPr>
        <w:t>Git</w:t>
      </w:r>
      <w:r w:rsidRPr="00BA259E">
        <w:rPr>
          <w:rFonts w:ascii="Arial" w:hAnsi="Arial" w:cs="Arial"/>
          <w:color w:val="222222"/>
          <w:sz w:val="22"/>
          <w:szCs w:val="22"/>
          <w:shd w:val="clear" w:color="auto" w:fill="FFFFFF"/>
        </w:rPr>
        <w:t>, then </w:t>
      </w:r>
      <w:r w:rsidRPr="00BA259E">
        <w:rPr>
          <w:rFonts w:ascii="Arial" w:hAnsi="Arial" w:cs="Arial"/>
          <w:b/>
          <w:bCs/>
          <w:color w:val="222222"/>
          <w:sz w:val="22"/>
          <w:szCs w:val="22"/>
        </w:rPr>
        <w:t>GitHub</w:t>
      </w:r>
      <w:r w:rsidRPr="00BA259E">
        <w:rPr>
          <w:rFonts w:ascii="Arial" w:hAnsi="Arial" w:cs="Arial"/>
          <w:color w:val="222222"/>
          <w:sz w:val="22"/>
          <w:szCs w:val="22"/>
          <w:shd w:val="clear" w:color="auto" w:fill="FFFFFF"/>
        </w:rPr>
        <w:t> is designed to help you better manage them.</w:t>
      </w:r>
    </w:p>
    <w:p w14:paraId="77E97A8C" w14:textId="77777777" w:rsidR="002609D6" w:rsidRDefault="002609D6" w:rsidP="002609D6"/>
    <w:p w14:paraId="530F347D" w14:textId="77777777" w:rsidR="002609D6" w:rsidRDefault="002609D6" w:rsidP="002609D6"/>
    <w:p w14:paraId="095D71E9" w14:textId="77777777" w:rsidR="002609D6" w:rsidRDefault="002609D6" w:rsidP="002609D6">
      <w:r>
        <w:t>Repository is just a fancy word for a folder or project that has many different files of code that you are working on.</w:t>
      </w:r>
    </w:p>
    <w:p w14:paraId="60E7AA98" w14:textId="77777777" w:rsidR="002609D6" w:rsidRDefault="002609D6" w:rsidP="002609D6"/>
    <w:p w14:paraId="328876D7" w14:textId="77777777" w:rsidR="002609D6" w:rsidRDefault="002609D6" w:rsidP="002609D6"/>
    <w:p w14:paraId="3843E5FB" w14:textId="77777777" w:rsidR="002609D6" w:rsidRPr="00121A2C" w:rsidRDefault="002609D6" w:rsidP="002609D6">
      <w:hyperlink r:id="rId5" w:tgtFrame="_blank" w:history="1">
        <w:r w:rsidRPr="00121A2C">
          <w:rPr>
            <w:rFonts w:ascii="Arial" w:hAnsi="Arial" w:cs="Arial"/>
            <w:color w:val="111111"/>
            <w:u w:val="single"/>
            <w:bdr w:val="none" w:sz="0" w:space="0" w:color="auto" w:frame="1"/>
          </w:rPr>
          <w:t>Atom</w:t>
        </w:r>
      </w:hyperlink>
      <w:r w:rsidRPr="00121A2C">
        <w:rPr>
          <w:rFonts w:ascii="Arial" w:hAnsi="Arial" w:cs="Arial"/>
          <w:color w:val="111111"/>
        </w:rPr>
        <w:t> is a free and open-source text and source code editor for macOS, Linux, and Microsoft Windows with support for plug-ins written in Node.js, and embedded Git Control, developed by GitHub. Atom is a desktop application built using web technologies.</w:t>
      </w:r>
    </w:p>
    <w:p w14:paraId="1FDA99CA" w14:textId="77777777" w:rsidR="002609D6" w:rsidRDefault="002609D6" w:rsidP="002609D6"/>
    <w:p w14:paraId="204A986D" w14:textId="77777777" w:rsidR="002609D6" w:rsidRDefault="002609D6" w:rsidP="002609D6">
      <w:r>
        <w:t xml:space="preserve">  </w:t>
      </w:r>
    </w:p>
    <w:p w14:paraId="68C6505B" w14:textId="77777777" w:rsidR="002609D6" w:rsidRDefault="002609D6" w:rsidP="002609D6"/>
    <w:p w14:paraId="1B05AD32" w14:textId="77777777" w:rsidR="002609D6" w:rsidRDefault="002609D6" w:rsidP="002609D6"/>
    <w:p w14:paraId="43D20D7D" w14:textId="77777777" w:rsidR="002609D6" w:rsidRDefault="002609D6" w:rsidP="002609D6"/>
    <w:p w14:paraId="6C5C4255" w14:textId="77777777" w:rsidR="002609D6" w:rsidRPr="00D94087" w:rsidRDefault="002609D6" w:rsidP="002609D6">
      <w:pPr>
        <w:pStyle w:val="HTMLPreformatted"/>
        <w:shd w:val="clear" w:color="auto" w:fill="FFFFFF"/>
        <w:rPr>
          <w:rFonts w:ascii="Consolas" w:hAnsi="Consolas" w:cs="Consolas"/>
          <w:color w:val="24292E"/>
          <w:sz w:val="18"/>
          <w:szCs w:val="18"/>
        </w:rPr>
      </w:pPr>
      <w:r w:rsidRPr="00D94087">
        <w:rPr>
          <w:rFonts w:asciiTheme="minorHAnsi" w:hAnsiTheme="minorHAnsi"/>
          <w:sz w:val="24"/>
          <w:szCs w:val="24"/>
        </w:rPr>
        <w:t>git clone &lt;</w:t>
      </w:r>
      <w:proofErr w:type="spellStart"/>
      <w:r w:rsidRPr="00D94087">
        <w:rPr>
          <w:rFonts w:asciiTheme="minorHAnsi" w:hAnsiTheme="minorHAnsi"/>
          <w:sz w:val="24"/>
          <w:szCs w:val="24"/>
        </w:rPr>
        <w:t>url</w:t>
      </w:r>
      <w:proofErr w:type="spellEnd"/>
      <w:r w:rsidRPr="00D94087">
        <w:rPr>
          <w:rFonts w:asciiTheme="minorHAnsi" w:hAnsiTheme="minorHAnsi"/>
          <w:sz w:val="24"/>
          <w:szCs w:val="24"/>
        </w:rPr>
        <w:t>&gt;</w:t>
      </w:r>
      <w:r>
        <w:t xml:space="preserve">      git clone </w:t>
      </w:r>
      <w:r w:rsidRPr="00D94087">
        <w:rPr>
          <w:rFonts w:ascii="Consolas" w:hAnsi="Consolas" w:cs="Consolas"/>
          <w:color w:val="24292E"/>
          <w:sz w:val="18"/>
          <w:szCs w:val="18"/>
        </w:rPr>
        <w:t>https://github.com/akoo1/Lecture0--</w:t>
      </w:r>
      <w:proofErr w:type="spellStart"/>
      <w:r w:rsidRPr="00D94087">
        <w:rPr>
          <w:rFonts w:ascii="Consolas" w:hAnsi="Consolas" w:cs="Consolas"/>
          <w:color w:val="24292E"/>
          <w:sz w:val="18"/>
          <w:szCs w:val="18"/>
        </w:rPr>
        <w:t>Git.git</w:t>
      </w:r>
      <w:proofErr w:type="spellEnd"/>
    </w:p>
    <w:p w14:paraId="2A69B37C" w14:textId="77777777" w:rsidR="002609D6" w:rsidRDefault="002609D6" w:rsidP="002609D6">
      <w:r>
        <w:t xml:space="preserve"> </w:t>
      </w:r>
    </w:p>
    <w:p w14:paraId="34177896" w14:textId="77777777" w:rsidR="002609D6" w:rsidRDefault="002609D6" w:rsidP="002609D6">
      <w:pPr>
        <w:pStyle w:val="ListParagraph"/>
        <w:numPr>
          <w:ilvl w:val="0"/>
          <w:numId w:val="3"/>
        </w:numPr>
      </w:pPr>
      <w:r>
        <w:t xml:space="preserve">downloads the GitHub repository (remote version of your code) onto your local computer. Creates a link between the local repo and the GitHub repo. It remembers the URL of the repo on </w:t>
      </w:r>
      <w:proofErr w:type="spellStart"/>
      <w:r>
        <w:t>Github</w:t>
      </w:r>
      <w:proofErr w:type="spellEnd"/>
      <w:r>
        <w:t>, so you can interact with the local and remote repo through the terminal.</w:t>
      </w:r>
    </w:p>
    <w:p w14:paraId="0379D27C" w14:textId="77777777" w:rsidR="002609D6" w:rsidRDefault="002609D6" w:rsidP="002609D6"/>
    <w:p w14:paraId="738C972A" w14:textId="77777777" w:rsidR="002609D6" w:rsidRDefault="002609D6" w:rsidP="002609D6"/>
    <w:p w14:paraId="73902855" w14:textId="77777777" w:rsidR="002609D6" w:rsidRDefault="002609D6" w:rsidP="002609D6"/>
    <w:p w14:paraId="7C682B4D" w14:textId="77777777" w:rsidR="002609D6" w:rsidRDefault="002609D6" w:rsidP="002609D6"/>
    <w:p w14:paraId="435234DD" w14:textId="77777777" w:rsidR="002609D6" w:rsidRPr="00985B8A" w:rsidRDefault="002609D6" w:rsidP="002609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 w:themeColor="text1"/>
          <w:shd w:val="pct15" w:color="auto" w:fill="FFFFFF"/>
        </w:rPr>
      </w:pPr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>Changes not staged for commit:</w:t>
      </w:r>
    </w:p>
    <w:p w14:paraId="43C2E0EB" w14:textId="77777777" w:rsidR="002609D6" w:rsidRPr="00985B8A" w:rsidRDefault="002609D6" w:rsidP="002609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 w:themeColor="text1"/>
          <w:shd w:val="pct15" w:color="auto" w:fill="FFFFFF"/>
        </w:rPr>
      </w:pPr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 xml:space="preserve">  (use "git add &lt;file&gt;..." to update what will be committed)</w:t>
      </w:r>
    </w:p>
    <w:p w14:paraId="263B8106" w14:textId="77777777" w:rsidR="002609D6" w:rsidRPr="00985B8A" w:rsidRDefault="002609D6" w:rsidP="002609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 w:themeColor="text1"/>
          <w:shd w:val="pct15" w:color="auto" w:fill="FFFFFF"/>
        </w:rPr>
      </w:pPr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 xml:space="preserve">  (use "git restore &lt;file&gt;..." to discard changes in working directory)</w:t>
      </w:r>
    </w:p>
    <w:p w14:paraId="53D17B00" w14:textId="77777777" w:rsidR="002609D6" w:rsidRPr="00985B8A" w:rsidRDefault="002609D6" w:rsidP="002609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 w:themeColor="text1"/>
          <w:shd w:val="pct15" w:color="auto" w:fill="FFFFFF"/>
        </w:rPr>
      </w:pPr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ab/>
        <w:t>modified:   .</w:t>
      </w:r>
      <w:proofErr w:type="spellStart"/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>github</w:t>
      </w:r>
      <w:proofErr w:type="spellEnd"/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>/workflows/</w:t>
      </w:r>
      <w:proofErr w:type="spellStart"/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>build.yaml</w:t>
      </w:r>
      <w:proofErr w:type="spellEnd"/>
    </w:p>
    <w:p w14:paraId="26689534" w14:textId="77777777" w:rsidR="002609D6" w:rsidRPr="00985B8A" w:rsidRDefault="002609D6" w:rsidP="002609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eastAsiaTheme="minorEastAsia" w:hAnsi="Monaco" w:cs="Monaco"/>
          <w:color w:val="000000" w:themeColor="text1"/>
          <w:shd w:val="pct15" w:color="auto" w:fill="FFFFFF"/>
        </w:rPr>
      </w:pPr>
    </w:p>
    <w:p w14:paraId="1530BC71" w14:textId="77777777" w:rsidR="002609D6" w:rsidRPr="00985B8A" w:rsidRDefault="002609D6" w:rsidP="002609D6">
      <w:pPr>
        <w:rPr>
          <w:color w:val="000000" w:themeColor="text1"/>
          <w:shd w:val="pct15" w:color="auto" w:fill="FFFFFF"/>
        </w:rPr>
      </w:pPr>
      <w:r w:rsidRPr="00985B8A">
        <w:rPr>
          <w:rFonts w:ascii="Monaco" w:eastAsiaTheme="minorEastAsia" w:hAnsi="Monaco" w:cs="Monaco"/>
          <w:color w:val="000000" w:themeColor="text1"/>
          <w:shd w:val="pct15" w:color="auto" w:fill="FFFFFF"/>
        </w:rPr>
        <w:t>no changes added to commit (use "git add" and/or "git commit -a")</w:t>
      </w:r>
    </w:p>
    <w:p w14:paraId="09B9F8A5" w14:textId="77777777" w:rsidR="002609D6" w:rsidRDefault="002609D6" w:rsidP="002609D6"/>
    <w:p w14:paraId="3E849142" w14:textId="77777777" w:rsidR="002609D6" w:rsidRDefault="002609D6" w:rsidP="002609D6">
      <w:r>
        <w:t xml:space="preserve">git add hello.html    </w:t>
      </w:r>
    </w:p>
    <w:p w14:paraId="7EC5571B" w14:textId="77777777" w:rsidR="002609D6" w:rsidRPr="00985B8A" w:rsidRDefault="002609D6" w:rsidP="002609D6">
      <w:pPr>
        <w:pStyle w:val="ListParagraph"/>
        <w:numPr>
          <w:ilvl w:val="0"/>
          <w:numId w:val="4"/>
        </w:numPr>
      </w:pPr>
      <w:r w:rsidRPr="00985B8A">
        <w:rPr>
          <w:rFonts w:ascii="PT Sans" w:hAnsi="PT Sans"/>
          <w:color w:val="212529"/>
          <w:shd w:val="clear" w:color="auto" w:fill="FFFFFF"/>
        </w:rPr>
        <w:t>add files to a temporary area to be included in the next commit</w:t>
      </w:r>
    </w:p>
    <w:p w14:paraId="73ABA79C" w14:textId="77777777" w:rsidR="002609D6" w:rsidRDefault="002609D6" w:rsidP="002609D6"/>
    <w:p w14:paraId="1B49EECE" w14:textId="77777777" w:rsidR="002609D6" w:rsidRDefault="002609D6" w:rsidP="002609D6">
      <w:r>
        <w:t>git add -A or --all (adds everything)</w:t>
      </w:r>
    </w:p>
    <w:p w14:paraId="7E5B144C" w14:textId="77777777" w:rsidR="002609D6" w:rsidRDefault="002609D6" w:rsidP="002609D6">
      <w:r>
        <w:t>git add * (allows you specify a file extension, ex.  git add*.h, git add*.</w:t>
      </w:r>
      <w:proofErr w:type="spellStart"/>
      <w:r>
        <w:t>cpp</w:t>
      </w:r>
      <w:proofErr w:type="spellEnd"/>
      <w:r>
        <w:t xml:space="preserve">) </w:t>
      </w:r>
    </w:p>
    <w:p w14:paraId="0726A20C" w14:textId="77777777" w:rsidR="002609D6" w:rsidRPr="00D94087" w:rsidRDefault="002609D6" w:rsidP="002609D6"/>
    <w:p w14:paraId="70235257" w14:textId="77777777" w:rsidR="002609D6" w:rsidRDefault="002609D6" w:rsidP="002609D6"/>
    <w:p w14:paraId="161AC559" w14:textId="77777777" w:rsidR="002609D6" w:rsidRDefault="002609D6" w:rsidP="002609D6">
      <w:r>
        <w:t xml:space="preserve">git commit -m “Added hello.html”   </w:t>
      </w:r>
    </w:p>
    <w:p w14:paraId="1C11B6FC" w14:textId="77777777" w:rsidR="002609D6" w:rsidRDefault="002609D6" w:rsidP="002609D6">
      <w:pPr>
        <w:pStyle w:val="ListParagraph"/>
        <w:numPr>
          <w:ilvl w:val="0"/>
          <w:numId w:val="2"/>
        </w:numPr>
      </w:pPr>
      <w:r>
        <w:t xml:space="preserve">get a snapshot of the current repo and save it with a message about the changes, so you can go back and find any particular change at any particular time. </w:t>
      </w:r>
    </w:p>
    <w:p w14:paraId="6EA5983E" w14:textId="77777777" w:rsidR="002609D6" w:rsidRDefault="002609D6" w:rsidP="002609D6">
      <w:pPr>
        <w:ind w:left="360"/>
      </w:pPr>
    </w:p>
    <w:p w14:paraId="61CE734A" w14:textId="77777777" w:rsidR="002609D6" w:rsidRDefault="002609D6" w:rsidP="002609D6">
      <w:pPr>
        <w:ind w:left="360"/>
      </w:pPr>
      <w:r>
        <w:t>Add: selecting items</w:t>
      </w:r>
    </w:p>
    <w:p w14:paraId="4829C5F5" w14:textId="77777777" w:rsidR="002609D6" w:rsidRDefault="002609D6" w:rsidP="002609D6">
      <w:pPr>
        <w:ind w:left="360"/>
      </w:pPr>
      <w:r>
        <w:t>Commit: putting items in the shopping cart</w:t>
      </w:r>
    </w:p>
    <w:p w14:paraId="059C2D50" w14:textId="77777777" w:rsidR="002609D6" w:rsidRDefault="002609D6" w:rsidP="002609D6">
      <w:pPr>
        <w:ind w:left="360"/>
      </w:pPr>
      <w:r>
        <w:t xml:space="preserve">Push: buying </w:t>
      </w:r>
    </w:p>
    <w:p w14:paraId="5382F95A" w14:textId="77777777" w:rsidR="002609D6" w:rsidRDefault="002609D6" w:rsidP="002609D6"/>
    <w:p w14:paraId="62A4E0BD" w14:textId="77777777" w:rsidR="002609D6" w:rsidRDefault="002609D6" w:rsidP="002609D6"/>
    <w:p w14:paraId="6A4E93D7" w14:textId="77777777" w:rsidR="002609D6" w:rsidRDefault="002609D6" w:rsidP="002609D6">
      <w:r>
        <w:t>git status</w:t>
      </w:r>
    </w:p>
    <w:p w14:paraId="638A8F7F" w14:textId="77777777" w:rsidR="002609D6" w:rsidRDefault="002609D6" w:rsidP="002609D6">
      <w:pPr>
        <w:pStyle w:val="ListParagraph"/>
        <w:numPr>
          <w:ilvl w:val="0"/>
          <w:numId w:val="2"/>
        </w:numPr>
      </w:pPr>
      <w:r>
        <w:t>show the current status of the repo</w:t>
      </w:r>
    </w:p>
    <w:p w14:paraId="55AFE6A8" w14:textId="77777777" w:rsidR="002609D6" w:rsidRDefault="002609D6" w:rsidP="002609D6"/>
    <w:p w14:paraId="5830ADF8" w14:textId="77777777" w:rsidR="002609D6" w:rsidRDefault="002609D6" w:rsidP="002609D6">
      <w:r>
        <w:t xml:space="preserve">git push </w:t>
      </w:r>
    </w:p>
    <w:p w14:paraId="5E8EF55C" w14:textId="77777777" w:rsidR="002609D6" w:rsidRDefault="002609D6" w:rsidP="002609D6">
      <w:pPr>
        <w:pStyle w:val="ListParagraph"/>
        <w:numPr>
          <w:ilvl w:val="0"/>
          <w:numId w:val="2"/>
        </w:numPr>
      </w:pPr>
      <w:r>
        <w:t xml:space="preserve">pushes the code from our local computer to the repo on GitHub, after a commit </w:t>
      </w:r>
    </w:p>
    <w:p w14:paraId="2D67A456" w14:textId="77777777" w:rsidR="002609D6" w:rsidRDefault="002609D6" w:rsidP="002609D6"/>
    <w:p w14:paraId="7C184FE1" w14:textId="77777777" w:rsidR="002609D6" w:rsidRDefault="002609D6" w:rsidP="002609D6">
      <w:r>
        <w:t xml:space="preserve">git </w:t>
      </w:r>
      <w:proofErr w:type="gramStart"/>
      <w:r>
        <w:t>pull</w:t>
      </w:r>
      <w:proofErr w:type="gramEnd"/>
    </w:p>
    <w:p w14:paraId="4BBD665F" w14:textId="77777777" w:rsidR="002609D6" w:rsidRDefault="002609D6" w:rsidP="002609D6">
      <w:pPr>
        <w:pStyle w:val="ListParagraph"/>
        <w:numPr>
          <w:ilvl w:val="0"/>
          <w:numId w:val="2"/>
        </w:numPr>
      </w:pPr>
      <w:r>
        <w:t xml:space="preserve">pulls the code from the repo on GitHub to our local computer </w:t>
      </w:r>
    </w:p>
    <w:p w14:paraId="3C0D1943" w14:textId="77777777" w:rsidR="002609D6" w:rsidRDefault="002609D6" w:rsidP="002609D6"/>
    <w:p w14:paraId="5D8EF582" w14:textId="77777777" w:rsidR="002609D6" w:rsidRDefault="002609D6" w:rsidP="002609D6"/>
    <w:p w14:paraId="506D51B8" w14:textId="77777777" w:rsidR="002609D6" w:rsidRPr="00D17B7E" w:rsidRDefault="002609D6" w:rsidP="002609D6">
      <w:pPr>
        <w:rPr>
          <w:rFonts w:cstheme="minorHAnsi"/>
        </w:rPr>
      </w:pPr>
      <w:r w:rsidRPr="00D17B7E">
        <w:rPr>
          <w:rFonts w:cstheme="minorHAnsi"/>
          <w:b/>
          <w:bCs/>
        </w:rPr>
        <w:t>merge conflict</w:t>
      </w:r>
      <w:r w:rsidRPr="00D17B7E">
        <w:rPr>
          <w:rFonts w:cstheme="minorHAnsi"/>
        </w:rPr>
        <w:t xml:space="preserve"> in pull command -- </w:t>
      </w:r>
      <w:r w:rsidRPr="00D17B7E">
        <w:rPr>
          <w:rFonts w:cstheme="minorHAnsi"/>
          <w:color w:val="222222"/>
          <w:shd w:val="clear" w:color="auto" w:fill="FFFFFF"/>
        </w:rPr>
        <w:t>A </w:t>
      </w:r>
      <w:r w:rsidRPr="00D17B7E">
        <w:rPr>
          <w:rFonts w:cstheme="minorHAnsi"/>
          <w:b/>
          <w:bCs/>
          <w:color w:val="222222"/>
        </w:rPr>
        <w:t>conflict</w:t>
      </w:r>
      <w:r w:rsidRPr="00D17B7E">
        <w:rPr>
          <w:rFonts w:cstheme="minorHAnsi"/>
          <w:color w:val="222222"/>
          <w:shd w:val="clear" w:color="auto" w:fill="FFFFFF"/>
        </w:rPr>
        <w:t> </w:t>
      </w:r>
      <w:r>
        <w:rPr>
          <w:rFonts w:cstheme="minorHAnsi"/>
          <w:color w:val="222222"/>
          <w:shd w:val="clear" w:color="auto" w:fill="FFFFFF"/>
        </w:rPr>
        <w:t>happens</w:t>
      </w:r>
      <w:r w:rsidRPr="00D17B7E">
        <w:rPr>
          <w:rFonts w:cstheme="minorHAnsi"/>
          <w:color w:val="222222"/>
          <w:shd w:val="clear" w:color="auto" w:fill="FFFFFF"/>
        </w:rPr>
        <w:t xml:space="preserve"> when two separate branches have made edits to the same line in a file, or when a file has been deleted in one branch but edited in the other. </w:t>
      </w:r>
      <w:r w:rsidRPr="00D17B7E">
        <w:rPr>
          <w:rFonts w:cstheme="minorHAnsi"/>
          <w:b/>
          <w:bCs/>
          <w:color w:val="222222"/>
        </w:rPr>
        <w:t>Conflicts</w:t>
      </w:r>
      <w:r w:rsidRPr="00D17B7E">
        <w:rPr>
          <w:rFonts w:cstheme="minorHAnsi"/>
          <w:color w:val="222222"/>
          <w:shd w:val="clear" w:color="auto" w:fill="FFFFFF"/>
        </w:rPr>
        <w:t> will most likely happen when working in a team environment. There are many tools to help resolve </w:t>
      </w:r>
      <w:r w:rsidRPr="00D17B7E">
        <w:rPr>
          <w:rFonts w:cstheme="minorHAnsi"/>
          <w:b/>
          <w:bCs/>
          <w:color w:val="222222"/>
        </w:rPr>
        <w:t>merge conflicts</w:t>
      </w:r>
      <w:r w:rsidRPr="00D17B7E">
        <w:rPr>
          <w:rFonts w:cstheme="minorHAnsi"/>
          <w:color w:val="222222"/>
          <w:shd w:val="clear" w:color="auto" w:fill="FFFFFF"/>
        </w:rPr>
        <w:t>.</w:t>
      </w:r>
    </w:p>
    <w:p w14:paraId="0CE4E35A" w14:textId="77777777" w:rsidR="002609D6" w:rsidRDefault="002609D6" w:rsidP="002609D6">
      <w:pPr>
        <w:rPr>
          <w:rFonts w:cstheme="minorHAnsi"/>
        </w:rPr>
      </w:pPr>
    </w:p>
    <w:p w14:paraId="43F2AF90" w14:textId="77777777" w:rsidR="002609D6" w:rsidRDefault="002609D6" w:rsidP="002609D6">
      <w:pPr>
        <w:rPr>
          <w:rFonts w:cstheme="minorHAnsi"/>
        </w:rPr>
      </w:pPr>
    </w:p>
    <w:p w14:paraId="5046062C" w14:textId="77777777" w:rsidR="002609D6" w:rsidRDefault="002609D6" w:rsidP="002609D6">
      <w:pPr>
        <w:rPr>
          <w:rFonts w:cstheme="minorHAnsi"/>
        </w:rPr>
      </w:pPr>
    </w:p>
    <w:p w14:paraId="29679E2D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</w:rPr>
        <w:lastRenderedPageBreak/>
        <w:t>&lt;!DOCTYPE html&gt;</w:t>
      </w:r>
    </w:p>
    <w:p w14:paraId="072BF62C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</w:rPr>
        <w:t>&lt;html&gt;</w:t>
      </w:r>
    </w:p>
    <w:p w14:paraId="3C8FB6F3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</w:rPr>
        <w:t xml:space="preserve">    &lt;head&gt;</w:t>
      </w:r>
    </w:p>
    <w:p w14:paraId="706A4E42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</w:rPr>
        <w:t xml:space="preserve">        &lt;title&gt;My </w:t>
      </w:r>
      <w:proofErr w:type="gramStart"/>
      <w:r w:rsidRPr="008A3581">
        <w:rPr>
          <w:rFonts w:cstheme="minorHAnsi"/>
        </w:rPr>
        <w:t>Webpage!&lt;</w:t>
      </w:r>
      <w:proofErr w:type="gramEnd"/>
      <w:r w:rsidRPr="008A3581">
        <w:rPr>
          <w:rFonts w:cstheme="minorHAnsi"/>
        </w:rPr>
        <w:t>/title&gt;</w:t>
      </w:r>
    </w:p>
    <w:p w14:paraId="39492CD8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</w:rPr>
        <w:t xml:space="preserve">    &lt;/head&gt;</w:t>
      </w:r>
    </w:p>
    <w:p w14:paraId="474A1F7A" w14:textId="77777777" w:rsidR="002609D6" w:rsidRPr="008A3581" w:rsidRDefault="002609D6" w:rsidP="002609D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032D4" wp14:editId="307ACB8E">
                <wp:simplePos x="0" y="0"/>
                <wp:positionH relativeFrom="column">
                  <wp:posOffset>-791936</wp:posOffset>
                </wp:positionH>
                <wp:positionV relativeFrom="paragraph">
                  <wp:posOffset>193675</wp:posOffset>
                </wp:positionV>
                <wp:extent cx="636270" cy="407489"/>
                <wp:effectExtent l="0" t="0" r="1143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4074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CEEAD" w14:textId="77777777" w:rsidR="002609D6" w:rsidRPr="008A3581" w:rsidRDefault="002609D6" w:rsidP="002609D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8A3581">
                              <w:rPr>
                                <w:sz w:val="21"/>
                                <w:szCs w:val="21"/>
                              </w:rPr>
                              <w:t>Your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032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2.35pt;margin-top:15.25pt;width:50.1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" fillcolor="white [3201]" strokeweight=".5pt">
                <v:textbox>
                  <w:txbxContent>
                    <w:p w14:paraId="2FFCEEAD" w14:textId="77777777" w:rsidR="002609D6" w:rsidRPr="008A3581" w:rsidRDefault="002609D6" w:rsidP="002609D6">
                      <w:pPr>
                        <w:rPr>
                          <w:sz w:val="21"/>
                          <w:szCs w:val="21"/>
                        </w:rPr>
                      </w:pPr>
                      <w:r w:rsidRPr="008A3581">
                        <w:rPr>
                          <w:sz w:val="21"/>
                          <w:szCs w:val="21"/>
                        </w:rPr>
                        <w:t>Your changes</w:t>
                      </w:r>
                    </w:p>
                  </w:txbxContent>
                </v:textbox>
              </v:shape>
            </w:pict>
          </mc:Fallback>
        </mc:AlternateContent>
      </w:r>
      <w:r w:rsidRPr="008A3581">
        <w:rPr>
          <w:rFonts w:cstheme="minorHAnsi"/>
        </w:rPr>
        <w:t xml:space="preserve">    &lt;body&gt;</w:t>
      </w:r>
    </w:p>
    <w:p w14:paraId="01A67054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  <w:highlight w:val="yellow"/>
        </w:rPr>
        <w:t>&lt;&lt;&lt;&lt;&lt;&lt;&lt; HEAD</w:t>
      </w:r>
    </w:p>
    <w:p w14:paraId="692FF44B" w14:textId="77777777" w:rsidR="002609D6" w:rsidRPr="008A3581" w:rsidRDefault="002609D6" w:rsidP="002609D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DFC692" wp14:editId="30D1D3E3">
                <wp:simplePos x="0" y="0"/>
                <wp:positionH relativeFrom="column">
                  <wp:posOffset>3869781</wp:posOffset>
                </wp:positionH>
                <wp:positionV relativeFrom="paragraph">
                  <wp:posOffset>74295</wp:posOffset>
                </wp:positionV>
                <wp:extent cx="2457450" cy="277586"/>
                <wp:effectExtent l="0" t="0" r="1905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277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30B0F" w14:textId="77777777" w:rsidR="002609D6" w:rsidRDefault="002609D6" w:rsidP="002609D6">
                            <w:r>
                              <w:t>The name of the conflicting commit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FC692" id="Text Box 5" o:spid="_x0000_s1027" type="#_x0000_t202" style="position:absolute;margin-left:304.7pt;margin-top:5.85pt;width:193.5pt;height:2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" fillcolor="white [3201]" strokeweight=".5pt">
                <v:textbox>
                  <w:txbxContent>
                    <w:p w14:paraId="33C30B0F" w14:textId="77777777" w:rsidR="002609D6" w:rsidRDefault="002609D6" w:rsidP="002609D6">
                      <w:r>
                        <w:t>The name of the conflicting commit</w:t>
                      </w:r>
                    </w:p>
                  </w:txbxContent>
                </v:textbox>
              </v:shape>
            </w:pict>
          </mc:Fallback>
        </mc:AlternateContent>
      </w:r>
      <w:r w:rsidRPr="008A3581">
        <w:rPr>
          <w:rFonts w:cstheme="minorHAnsi"/>
        </w:rPr>
        <w:t xml:space="preserve">      Hello, world! Hello again! Hello a third time!</w:t>
      </w:r>
    </w:p>
    <w:p w14:paraId="6FBBE0C6" w14:textId="77777777" w:rsidR="002609D6" w:rsidRPr="008A3581" w:rsidRDefault="002609D6" w:rsidP="002609D6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A8740" wp14:editId="1AE38FA6">
                <wp:simplePos x="0" y="0"/>
                <wp:positionH relativeFrom="column">
                  <wp:posOffset>3608614</wp:posOffset>
                </wp:positionH>
                <wp:positionV relativeFrom="paragraph">
                  <wp:posOffset>166189</wp:posOffset>
                </wp:positionV>
                <wp:extent cx="318407" cy="212271"/>
                <wp:effectExtent l="25400" t="0" r="12065" b="419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407" cy="212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497D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84.15pt;margin-top:13.1pt;width:25.05pt;height:16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Pr="008A3581">
        <w:rPr>
          <w:rFonts w:cstheme="minorHAnsi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0A8E46" wp14:editId="5B00EB65">
                <wp:simplePos x="0" y="0"/>
                <wp:positionH relativeFrom="column">
                  <wp:posOffset>-791845</wp:posOffset>
                </wp:positionH>
                <wp:positionV relativeFrom="paragraph">
                  <wp:posOffset>125095</wp:posOffset>
                </wp:positionV>
                <wp:extent cx="636270" cy="415925"/>
                <wp:effectExtent l="0" t="0" r="11430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" cy="415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7855F4" w14:textId="77777777" w:rsidR="002609D6" w:rsidRPr="008A3581" w:rsidRDefault="002609D6" w:rsidP="002609D6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remote</w:t>
                            </w:r>
                            <w:r w:rsidRPr="008A3581">
                              <w:rPr>
                                <w:sz w:val="21"/>
                                <w:szCs w:val="21"/>
                              </w:rPr>
                              <w:t xml:space="preserve">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A8E46" id="Text Box 2" o:spid="_x0000_s1028" type="#_x0000_t202" style="position:absolute;margin-left:-62.35pt;margin-top:9.85pt;width:50.1pt;height:3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" fillcolor="white [3201]" strokeweight=".5pt">
                <v:textbox>
                  <w:txbxContent>
                    <w:p w14:paraId="067855F4" w14:textId="77777777" w:rsidR="002609D6" w:rsidRPr="008A3581" w:rsidRDefault="002609D6" w:rsidP="002609D6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remote</w:t>
                      </w:r>
                      <w:r w:rsidRPr="008A3581">
                        <w:rPr>
                          <w:sz w:val="21"/>
                          <w:szCs w:val="21"/>
                        </w:rPr>
                        <w:t xml:space="preserve"> changes</w:t>
                      </w:r>
                    </w:p>
                  </w:txbxContent>
                </v:textbox>
              </v:shape>
            </w:pict>
          </mc:Fallback>
        </mc:AlternateContent>
      </w:r>
      <w:r w:rsidRPr="008A3581">
        <w:rPr>
          <w:rFonts w:cstheme="minorHAnsi"/>
          <w:highlight w:val="yellow"/>
        </w:rPr>
        <w:t>======</w:t>
      </w:r>
      <w:r w:rsidRPr="008A3581">
        <w:rPr>
          <w:rFonts w:cstheme="minorHAnsi"/>
        </w:rPr>
        <w:t>=</w:t>
      </w:r>
    </w:p>
    <w:p w14:paraId="15AAF714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</w:rPr>
        <w:t xml:space="preserve">      Hello, world! Hello again! Hello </w:t>
      </w:r>
      <w:proofErr w:type="spellStart"/>
      <w:r w:rsidRPr="008A3581">
        <w:rPr>
          <w:rFonts w:cstheme="minorHAnsi"/>
        </w:rPr>
        <w:t>Hello</w:t>
      </w:r>
      <w:proofErr w:type="spellEnd"/>
      <w:r w:rsidRPr="008A3581">
        <w:rPr>
          <w:rFonts w:cstheme="minorHAnsi"/>
        </w:rPr>
        <w:t xml:space="preserve"> </w:t>
      </w:r>
      <w:proofErr w:type="spellStart"/>
      <w:r w:rsidRPr="008A3581">
        <w:rPr>
          <w:rFonts w:cstheme="minorHAnsi"/>
        </w:rPr>
        <w:t>Hello</w:t>
      </w:r>
      <w:proofErr w:type="spellEnd"/>
      <w:r w:rsidRPr="008A3581">
        <w:rPr>
          <w:rFonts w:cstheme="minorHAnsi"/>
        </w:rPr>
        <w:t>!</w:t>
      </w:r>
    </w:p>
    <w:p w14:paraId="5AD58A83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  <w:highlight w:val="yellow"/>
        </w:rPr>
        <w:t>&gt;&gt;&gt;&gt;&gt;&gt;&gt; cc62b00446ce067ba906ca41b9c05c7997ec8b0c</w:t>
      </w:r>
    </w:p>
    <w:p w14:paraId="4D2FB209" w14:textId="77777777" w:rsidR="002609D6" w:rsidRPr="008A3581" w:rsidRDefault="002609D6" w:rsidP="002609D6">
      <w:pPr>
        <w:rPr>
          <w:rFonts w:cstheme="minorHAnsi"/>
        </w:rPr>
      </w:pPr>
      <w:r w:rsidRPr="008A3581">
        <w:rPr>
          <w:rFonts w:cstheme="minorHAnsi"/>
        </w:rPr>
        <w:t xml:space="preserve">    &lt;/body&gt;</w:t>
      </w:r>
    </w:p>
    <w:p w14:paraId="39CDD312" w14:textId="77777777" w:rsidR="002609D6" w:rsidRDefault="002609D6" w:rsidP="002609D6">
      <w:pPr>
        <w:rPr>
          <w:rFonts w:cstheme="minorHAnsi"/>
        </w:rPr>
      </w:pPr>
      <w:r w:rsidRPr="008A3581">
        <w:rPr>
          <w:rFonts w:cstheme="minorHAnsi"/>
        </w:rPr>
        <w:t>&lt;/html&gt;</w:t>
      </w:r>
    </w:p>
    <w:p w14:paraId="28271E2D" w14:textId="77777777" w:rsidR="002609D6" w:rsidRDefault="002609D6" w:rsidP="002609D6">
      <w:pPr>
        <w:rPr>
          <w:rFonts w:cstheme="minorHAnsi"/>
        </w:rPr>
      </w:pPr>
    </w:p>
    <w:p w14:paraId="7FBD6681" w14:textId="77777777" w:rsidR="002609D6" w:rsidRDefault="002609D6" w:rsidP="002609D6">
      <w:pPr>
        <w:rPr>
          <w:rFonts w:cstheme="minorHAnsi"/>
        </w:rPr>
      </w:pPr>
    </w:p>
    <w:p w14:paraId="201271FB" w14:textId="77777777" w:rsidR="002609D6" w:rsidRDefault="002609D6" w:rsidP="002609D6">
      <w:pPr>
        <w:rPr>
          <w:rFonts w:cstheme="minorHAnsi"/>
        </w:rPr>
      </w:pPr>
    </w:p>
    <w:p w14:paraId="7EAB5B42" w14:textId="77777777" w:rsidR="002609D6" w:rsidRDefault="002609D6" w:rsidP="002609D6">
      <w:pPr>
        <w:rPr>
          <w:rFonts w:cstheme="minorHAnsi"/>
        </w:rPr>
      </w:pPr>
      <w:r>
        <w:rPr>
          <w:rFonts w:cstheme="minorHAnsi"/>
        </w:rPr>
        <w:t xml:space="preserve">git log    </w:t>
      </w:r>
    </w:p>
    <w:p w14:paraId="0ED8F235" w14:textId="77777777" w:rsidR="002609D6" w:rsidRDefault="002609D6" w:rsidP="002609D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shows the history of all the commits you have </w:t>
      </w:r>
      <w:proofErr w:type="gramStart"/>
      <w:r>
        <w:rPr>
          <w:rFonts w:cstheme="minorHAnsi"/>
        </w:rPr>
        <w:t>made  (</w:t>
      </w:r>
      <w:proofErr w:type="gramEnd"/>
      <w:r>
        <w:rPr>
          <w:rFonts w:cstheme="minorHAnsi"/>
        </w:rPr>
        <w:t xml:space="preserve">Type q to exit the program) </w:t>
      </w:r>
    </w:p>
    <w:p w14:paraId="33D09F37" w14:textId="77777777" w:rsidR="002609D6" w:rsidRDefault="002609D6" w:rsidP="002609D6">
      <w:pPr>
        <w:rPr>
          <w:rFonts w:cstheme="minorHAnsi"/>
        </w:rPr>
      </w:pPr>
    </w:p>
    <w:p w14:paraId="6578D127" w14:textId="77777777" w:rsidR="002609D6" w:rsidRDefault="002609D6" w:rsidP="002609D6">
      <w:pPr>
        <w:rPr>
          <w:rFonts w:cstheme="minorHAnsi"/>
        </w:rPr>
      </w:pPr>
    </w:p>
    <w:p w14:paraId="66FCACA4" w14:textId="77777777" w:rsidR="002609D6" w:rsidRDefault="002609D6" w:rsidP="002609D6">
      <w:pPr>
        <w:rPr>
          <w:rFonts w:cstheme="minorHAnsi"/>
        </w:rPr>
      </w:pPr>
      <w:r>
        <w:rPr>
          <w:rFonts w:cstheme="minorHAnsi"/>
        </w:rPr>
        <w:t>git reset</w:t>
      </w:r>
    </w:p>
    <w:p w14:paraId="067809DD" w14:textId="77777777" w:rsidR="002609D6" w:rsidRDefault="002609D6" w:rsidP="002609D6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when you mess up and want to go back to older version of the </w:t>
      </w:r>
      <w:proofErr w:type="spellStart"/>
      <w:r>
        <w:rPr>
          <w:rFonts w:cstheme="minorHAnsi"/>
        </w:rPr>
        <w:t>ocde</w:t>
      </w:r>
      <w:proofErr w:type="spellEnd"/>
    </w:p>
    <w:p w14:paraId="461F278B" w14:textId="77777777" w:rsidR="002609D6" w:rsidRDefault="002609D6" w:rsidP="002609D6">
      <w:pPr>
        <w:rPr>
          <w:rFonts w:cstheme="minorHAnsi"/>
        </w:rPr>
      </w:pPr>
    </w:p>
    <w:p w14:paraId="343CEB8B" w14:textId="77777777" w:rsidR="002609D6" w:rsidRDefault="002609D6" w:rsidP="002609D6">
      <w:pPr>
        <w:rPr>
          <w:rFonts w:cstheme="minorHAnsi"/>
        </w:rPr>
      </w:pPr>
      <w:r>
        <w:rPr>
          <w:rFonts w:cstheme="minorHAnsi"/>
        </w:rPr>
        <w:t>-  git reset --hard &lt;commit&gt;</w:t>
      </w:r>
    </w:p>
    <w:p w14:paraId="20250A7D" w14:textId="77777777" w:rsidR="002609D6" w:rsidRDefault="002609D6" w:rsidP="002609D6">
      <w:pPr>
        <w:rPr>
          <w:rFonts w:cstheme="minorHAnsi"/>
        </w:rPr>
      </w:pPr>
      <w:r>
        <w:rPr>
          <w:rFonts w:cstheme="minorHAnsi"/>
        </w:rPr>
        <w:t>-  git reset --hard origin/master</w:t>
      </w:r>
    </w:p>
    <w:p w14:paraId="7C9BD16B" w14:textId="77777777" w:rsidR="00E230D8" w:rsidRDefault="002609D6">
      <w:bookmarkStart w:id="0" w:name="_GoBack"/>
      <w:bookmarkEnd w:id="0"/>
    </w:p>
    <w:sectPr w:rsidR="00E230D8" w:rsidSect="0077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PT Sans">
    <w:panose1 w:val="020B0503020203020204"/>
    <w:charset w:val="4D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05CB3"/>
    <w:multiLevelType w:val="hybridMultilevel"/>
    <w:tmpl w:val="00F0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72E1E"/>
    <w:multiLevelType w:val="hybridMultilevel"/>
    <w:tmpl w:val="A484EA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30475"/>
    <w:multiLevelType w:val="hybridMultilevel"/>
    <w:tmpl w:val="A82C2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B361F"/>
    <w:multiLevelType w:val="hybridMultilevel"/>
    <w:tmpl w:val="86B09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9D6"/>
    <w:rsid w:val="002609D6"/>
    <w:rsid w:val="00770E9C"/>
    <w:rsid w:val="00D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5056B"/>
  <w15:chartTrackingRefBased/>
  <w15:docId w15:val="{6B02F133-D1E6-3A46-9E06-A8A772BE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D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60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om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Koo</dc:creator>
  <cp:keywords/>
  <dc:description/>
  <cp:lastModifiedBy>Alfred Koo</cp:lastModifiedBy>
  <cp:revision>1</cp:revision>
  <dcterms:created xsi:type="dcterms:W3CDTF">2020-07-08T07:24:00Z</dcterms:created>
  <dcterms:modified xsi:type="dcterms:W3CDTF">2020-07-08T07:25:00Z</dcterms:modified>
</cp:coreProperties>
</file>