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6659" w14:textId="388B3267" w:rsidR="00447981" w:rsidRPr="00447981" w:rsidRDefault="00447981" w:rsidP="00447981">
      <w:pPr>
        <w:jc w:val="center"/>
        <w:rPr>
          <w:rFonts w:ascii="Daytona Pro Light" w:hAnsi="Daytona Pro Light"/>
          <w:sz w:val="40"/>
          <w:szCs w:val="40"/>
        </w:rPr>
      </w:pPr>
      <w:r>
        <w:rPr>
          <w:rFonts w:ascii="Daytona Pro Light" w:hAnsi="Daytona Pro Light"/>
          <w:sz w:val="40"/>
          <w:szCs w:val="40"/>
        </w:rPr>
        <w:t>System Design</w:t>
      </w:r>
    </w:p>
    <w:p w14:paraId="74A365AC" w14:textId="57DA52B2" w:rsidR="00447981" w:rsidRDefault="00447981" w:rsidP="00447981">
      <w:p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Basic steps involved in coming up with a System Design</w:t>
      </w:r>
    </w:p>
    <w:p w14:paraId="6DA35C44" w14:textId="4CBD9A02" w:rsidR="00447981" w:rsidRDefault="00447981" w:rsidP="00447981">
      <w:pPr>
        <w:pStyle w:val="ListParagraph"/>
        <w:numPr>
          <w:ilvl w:val="0"/>
          <w:numId w:val="1"/>
        </w:num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Scope the problem</w:t>
      </w:r>
    </w:p>
    <w:p w14:paraId="20CA1F03" w14:textId="6C72E067" w:rsidR="00447981" w:rsidRDefault="00447981" w:rsidP="00447981">
      <w:pPr>
        <w:pStyle w:val="ListParagraph"/>
        <w:numPr>
          <w:ilvl w:val="0"/>
          <w:numId w:val="1"/>
        </w:num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Make reasonable assumptions (don’t make assumptions blindly, clarify with the interviewer at every step)</w:t>
      </w:r>
    </w:p>
    <w:p w14:paraId="0E17C968" w14:textId="4A7B6DA7" w:rsidR="00A65502" w:rsidRDefault="00A65502" w:rsidP="00447981">
      <w:pPr>
        <w:pStyle w:val="ListParagraph"/>
        <w:numPr>
          <w:ilvl w:val="0"/>
          <w:numId w:val="1"/>
        </w:num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Draw the major components</w:t>
      </w:r>
    </w:p>
    <w:p w14:paraId="7C2A69FE" w14:textId="1E92AAEA" w:rsidR="00A65502" w:rsidRDefault="00A65502" w:rsidP="00447981">
      <w:pPr>
        <w:pStyle w:val="ListParagraph"/>
        <w:numPr>
          <w:ilvl w:val="0"/>
          <w:numId w:val="1"/>
        </w:num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Identify the key issues</w:t>
      </w:r>
    </w:p>
    <w:p w14:paraId="7BB38B6D" w14:textId="1873BE80" w:rsidR="00A65502" w:rsidRDefault="00A65502" w:rsidP="00447981">
      <w:pPr>
        <w:pStyle w:val="ListParagraph"/>
        <w:numPr>
          <w:ilvl w:val="0"/>
          <w:numId w:val="1"/>
        </w:numPr>
        <w:rPr>
          <w:rFonts w:ascii="Daytona Pro Light" w:hAnsi="Daytona Pro Light"/>
          <w:sz w:val="24"/>
          <w:szCs w:val="24"/>
        </w:rPr>
      </w:pPr>
      <w:r>
        <w:rPr>
          <w:rFonts w:ascii="Daytona Pro Light" w:hAnsi="Daytona Pro Light"/>
          <w:sz w:val="24"/>
          <w:szCs w:val="24"/>
        </w:rPr>
        <w:t>Redesign for the key issues</w:t>
      </w:r>
    </w:p>
    <w:p w14:paraId="2B5FE787" w14:textId="77777777" w:rsidR="00A65502" w:rsidRPr="008B6470" w:rsidRDefault="00A65502" w:rsidP="008B6470">
      <w:pPr>
        <w:ind w:left="360"/>
        <w:rPr>
          <w:rFonts w:ascii="Daytona Pro Light" w:hAnsi="Daytona Pro Light"/>
          <w:sz w:val="24"/>
          <w:szCs w:val="24"/>
        </w:rPr>
      </w:pPr>
      <w:bookmarkStart w:id="0" w:name="_GoBack"/>
      <w:bookmarkEnd w:id="0"/>
    </w:p>
    <w:sectPr w:rsidR="00A65502" w:rsidRPr="008B6470" w:rsidSect="004479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65B0F" w14:textId="77777777" w:rsidR="008B6470" w:rsidRDefault="008B6470" w:rsidP="008B6470">
      <w:pPr>
        <w:spacing w:after="0" w:line="240" w:lineRule="auto"/>
      </w:pPr>
      <w:r>
        <w:separator/>
      </w:r>
    </w:p>
  </w:endnote>
  <w:endnote w:type="continuationSeparator" w:id="0">
    <w:p w14:paraId="08522940" w14:textId="77777777" w:rsidR="008B6470" w:rsidRDefault="008B6470" w:rsidP="008B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ytona Pro Ligh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76A1E" w14:textId="77777777" w:rsidR="008B6470" w:rsidRDefault="008B6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E798" w14:textId="77777777" w:rsidR="008B6470" w:rsidRDefault="008B64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05AF" w14:textId="77777777" w:rsidR="008B6470" w:rsidRDefault="008B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11B46" w14:textId="77777777" w:rsidR="008B6470" w:rsidRDefault="008B6470" w:rsidP="008B6470">
      <w:pPr>
        <w:spacing w:after="0" w:line="240" w:lineRule="auto"/>
      </w:pPr>
      <w:r>
        <w:separator/>
      </w:r>
    </w:p>
  </w:footnote>
  <w:footnote w:type="continuationSeparator" w:id="0">
    <w:p w14:paraId="55A056B0" w14:textId="77777777" w:rsidR="008B6470" w:rsidRDefault="008B6470" w:rsidP="008B6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B25BA" w14:textId="77777777" w:rsidR="008B6470" w:rsidRDefault="008B6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6A17" w14:textId="14DDFB23" w:rsidR="008B6470" w:rsidRDefault="008B64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F83B91" wp14:editId="029059D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8da94d49be3514c8d29ba8e1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0A4096" w14:textId="2A4F7845" w:rsidR="008B6470" w:rsidRPr="008B6470" w:rsidRDefault="008B6470" w:rsidP="008B647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8B6470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83B91" id="_x0000_t202" coordsize="21600,21600" o:spt="202" path="m,l,21600r21600,l21600,xe">
              <v:stroke joinstyle="miter"/>
              <v:path gradientshapeok="t" o:connecttype="rect"/>
            </v:shapetype>
            <v:shape id="MSIPCM8da94d49be3514c8d29ba8e1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" o:allowincell="f" filled="f" stroked="f" strokeweight=".5pt">
              <v:fill o:detectmouseclick="t"/>
              <v:textbox inset=",0,20pt,0">
                <w:txbxContent>
                  <w:p w14:paraId="760A4096" w14:textId="2A4F7845" w:rsidR="008B6470" w:rsidRPr="008B6470" w:rsidRDefault="008B6470" w:rsidP="008B647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8B6470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DC75" w14:textId="77777777" w:rsidR="008B6470" w:rsidRDefault="008B6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3390"/>
    <w:multiLevelType w:val="hybridMultilevel"/>
    <w:tmpl w:val="1AE2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81"/>
    <w:rsid w:val="00447981"/>
    <w:rsid w:val="008B6470"/>
    <w:rsid w:val="00A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B022A"/>
  <w15:chartTrackingRefBased/>
  <w15:docId w15:val="{E396BD27-EC5B-4244-BD76-85DBA2FF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470"/>
  </w:style>
  <w:style w:type="paragraph" w:styleId="Footer">
    <w:name w:val="footer"/>
    <w:basedOn w:val="Normal"/>
    <w:link w:val="FooterChar"/>
    <w:uiPriority w:val="99"/>
    <w:unhideWhenUsed/>
    <w:rsid w:val="008B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CHAUHAN</dc:creator>
  <cp:keywords/>
  <dc:description/>
  <cp:lastModifiedBy>Akshat CHAUHAN</cp:lastModifiedBy>
  <cp:revision>1</cp:revision>
  <dcterms:created xsi:type="dcterms:W3CDTF">2021-09-30T10:44:00Z</dcterms:created>
  <dcterms:modified xsi:type="dcterms:W3CDTF">2021-09-30T11:23:00Z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akshat.chauhan@amadeus.com</vt:lpwstr>
  </property>
  <property fmtid="{D5CDD505-2E9C-101B-9397-08002B2CF9AE}" pid="5" name="MSIP_Label_d2db9220-a04a-4f06-aab9-80cbe5287fb3_SetDate">
    <vt:lpwstr>2021-09-30T11:23:48.7173515Z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b45d6000-d620-48c5-bcec-98395e4b2c35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