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EED22B8" w14:textId="12F01CF6" w:rsidR="00644F0E" w:rsidRPr="00F602D4" w:rsidRDefault="00F602D4">
      <w:pPr>
        <w:rPr>
          <w:rFonts w:ascii="Avenir Next LT Pro Light" w:hAnsi="Avenir Next LT Pro Light"/>
          <w:sz w:val="32"/>
          <w:szCs w:val="32"/>
        </w:rPr>
      </w:pPr>
      <w:r w:rsidRPr="00F602D4">
        <w:rPr>
          <w:rFonts w:ascii="Avenir Next LT Pro Light" w:hAnsi="Avenir Next LT Pro Light"/>
          <w:sz w:val="32"/>
          <w:szCs w:val="32"/>
        </w:rPr>
        <w:t>Jenkins for N</w:t>
      </w:r>
      <w:r w:rsidR="00997FF6">
        <w:rPr>
          <w:rFonts w:ascii="Avenir Next LT Pro Light" w:hAnsi="Avenir Next LT Pro Light"/>
          <w:sz w:val="32"/>
          <w:szCs w:val="32"/>
        </w:rPr>
        <w:t>oo</w:t>
      </w:r>
      <w:r w:rsidRPr="00F602D4">
        <w:rPr>
          <w:rFonts w:ascii="Avenir Next LT Pro Light" w:hAnsi="Avenir Next LT Pro Light"/>
          <w:sz w:val="32"/>
          <w:szCs w:val="32"/>
        </w:rPr>
        <w:t>bs</w:t>
      </w:r>
    </w:p>
    <w:p w14:paraId="257C24FE" w14:textId="5B30AC35" w:rsidR="00F602D4" w:rsidRDefault="00F602D4">
      <w:pPr>
        <w:rPr>
          <w:rFonts w:ascii="Avenir Next LT Pro Light" w:hAnsi="Avenir Next LT Pro Light"/>
          <w:b/>
          <w:bCs/>
          <w:sz w:val="24"/>
          <w:szCs w:val="24"/>
        </w:rPr>
      </w:pPr>
      <w:r w:rsidRPr="00F602D4">
        <w:rPr>
          <w:rFonts w:ascii="Avenir Next LT Pro Light" w:hAnsi="Avenir Next LT Pro Light"/>
          <w:b/>
          <w:bCs/>
          <w:sz w:val="24"/>
          <w:szCs w:val="24"/>
        </w:rPr>
        <w:t>What is Jenkins?</w:t>
      </w:r>
    </w:p>
    <w:p w14:paraId="754B43DE" w14:textId="270AF42D" w:rsidR="00F602D4" w:rsidRDefault="00F602D4">
      <w:pPr>
        <w:rPr>
          <w:rFonts w:ascii="Avenir Next LT Pro Light" w:hAnsi="Avenir Next LT Pro Light"/>
          <w:sz w:val="24"/>
          <w:szCs w:val="24"/>
        </w:rPr>
      </w:pPr>
      <w:r>
        <w:rPr>
          <w:rFonts w:ascii="Avenir Next LT Pro Light" w:hAnsi="Avenir Next LT Pro Light"/>
          <w:sz w:val="24"/>
          <w:szCs w:val="24"/>
        </w:rPr>
        <w:t xml:space="preserve">Jenkins is an </w:t>
      </w:r>
      <w:r w:rsidR="00F54E09">
        <w:rPr>
          <w:rFonts w:ascii="Avenir Next LT Pro Light" w:hAnsi="Avenir Next LT Pro Light"/>
          <w:sz w:val="24"/>
          <w:szCs w:val="24"/>
        </w:rPr>
        <w:t>open-source</w:t>
      </w:r>
      <w:r>
        <w:rPr>
          <w:rFonts w:ascii="Avenir Next LT Pro Light" w:hAnsi="Avenir Next LT Pro Light"/>
          <w:sz w:val="24"/>
          <w:szCs w:val="24"/>
        </w:rPr>
        <w:t xml:space="preserve"> automation tool written in Java programming language that allows </w:t>
      </w:r>
      <w:r w:rsidRPr="00F54E09">
        <w:rPr>
          <w:rFonts w:ascii="Avenir Next LT Pro Light" w:hAnsi="Avenir Next LT Pro Light"/>
          <w:b/>
          <w:bCs/>
          <w:color w:val="92D050"/>
          <w:sz w:val="24"/>
          <w:szCs w:val="24"/>
        </w:rPr>
        <w:t>continuous integration</w:t>
      </w:r>
      <w:r>
        <w:rPr>
          <w:rFonts w:ascii="Avenir Next LT Pro Light" w:hAnsi="Avenir Next LT Pro Light"/>
          <w:sz w:val="24"/>
          <w:szCs w:val="24"/>
        </w:rPr>
        <w:t>.</w:t>
      </w:r>
    </w:p>
    <w:p w14:paraId="7EE90532" w14:textId="5FFA2697" w:rsidR="00F54E09" w:rsidRDefault="00644F0E" w:rsidP="00F54E09">
      <w:pPr>
        <w:jc w:val="center"/>
        <w:rPr>
          <w:rFonts w:ascii="Avenir Next LT Pro Light" w:hAnsi="Avenir Next LT Pro Light"/>
          <w:sz w:val="24"/>
          <w:szCs w:val="24"/>
        </w:rPr>
      </w:pPr>
      <w:r>
        <w:rPr>
          <w:rFonts w:ascii="Avenir Next LT Pro Light" w:hAnsi="Avenir Next LT Pro Light"/>
          <w:noProof/>
          <w:sz w:val="24"/>
          <w:szCs w:val="24"/>
        </w:rPr>
        <w:drawing>
          <wp:inline distT="0" distB="0" distL="0" distR="0" wp14:anchorId="45006E07" wp14:editId="2D42350E">
            <wp:extent cx="1720215"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215" cy="827405"/>
                    </a:xfrm>
                    <a:prstGeom prst="rect">
                      <a:avLst/>
                    </a:prstGeom>
                    <a:noFill/>
                    <a:ln>
                      <a:noFill/>
                    </a:ln>
                  </pic:spPr>
                </pic:pic>
              </a:graphicData>
            </a:graphic>
          </wp:inline>
        </w:drawing>
      </w:r>
    </w:p>
    <w:p w14:paraId="238E2E77" w14:textId="40BAC15F" w:rsidR="00F54E09" w:rsidRDefault="00F54E09" w:rsidP="00F54E09">
      <w:pPr>
        <w:rPr>
          <w:rFonts w:ascii="Avenir Next LT Pro Light" w:hAnsi="Avenir Next LT Pro Light"/>
          <w:sz w:val="24"/>
          <w:szCs w:val="24"/>
        </w:rPr>
      </w:pPr>
      <w:r>
        <w:rPr>
          <w:rFonts w:ascii="Avenir Next LT Pro Light" w:hAnsi="Avenir Next LT Pro Light"/>
          <w:sz w:val="24"/>
          <w:szCs w:val="24"/>
        </w:rPr>
        <w:t xml:space="preserve">Jenkins </w:t>
      </w:r>
      <w:r w:rsidRPr="00F54E09">
        <w:rPr>
          <w:rFonts w:ascii="Avenir Next LT Pro Light" w:hAnsi="Avenir Next LT Pro Light"/>
          <w:color w:val="FFFF00"/>
          <w:sz w:val="24"/>
          <w:szCs w:val="24"/>
        </w:rPr>
        <w:t xml:space="preserve">builds </w:t>
      </w:r>
      <w:r>
        <w:rPr>
          <w:rFonts w:ascii="Avenir Next LT Pro Light" w:hAnsi="Avenir Next LT Pro Light"/>
          <w:sz w:val="24"/>
          <w:szCs w:val="24"/>
        </w:rPr>
        <w:t xml:space="preserve">and </w:t>
      </w:r>
      <w:r w:rsidRPr="00F54E09">
        <w:rPr>
          <w:rFonts w:ascii="Avenir Next LT Pro Light" w:hAnsi="Avenir Next LT Pro Light"/>
          <w:color w:val="FFFF00"/>
          <w:sz w:val="24"/>
          <w:szCs w:val="24"/>
        </w:rPr>
        <w:t xml:space="preserve">tests </w:t>
      </w:r>
      <w:r>
        <w:rPr>
          <w:rFonts w:ascii="Avenir Next LT Pro Light" w:hAnsi="Avenir Next LT Pro Light"/>
          <w:sz w:val="24"/>
          <w:szCs w:val="24"/>
        </w:rPr>
        <w:t xml:space="preserve">our software projects which continuously makes it easier for developers to integrate changes to the project and making it easier for users to obtain a fresh build. It also allows us to </w:t>
      </w:r>
      <w:r w:rsidRPr="00F54E09">
        <w:rPr>
          <w:rFonts w:ascii="Avenir Next LT Pro Light" w:hAnsi="Avenir Next LT Pro Light"/>
          <w:color w:val="FFFF00"/>
          <w:sz w:val="24"/>
          <w:szCs w:val="24"/>
        </w:rPr>
        <w:t xml:space="preserve">continuously deliver </w:t>
      </w:r>
      <w:r>
        <w:rPr>
          <w:rFonts w:ascii="Avenir Next LT Pro Light" w:hAnsi="Avenir Next LT Pro Light"/>
          <w:sz w:val="24"/>
          <w:szCs w:val="24"/>
        </w:rPr>
        <w:t>our software by integrating with many testing and deployment technologies.</w:t>
      </w:r>
    </w:p>
    <w:p w14:paraId="57992ACF" w14:textId="71AC6CFE" w:rsidR="00F54E09" w:rsidRDefault="00644F0E" w:rsidP="00F54E09">
      <w:pPr>
        <w:jc w:val="center"/>
        <w:rPr>
          <w:rFonts w:ascii="Avenir Next LT Pro Light" w:hAnsi="Avenir Next LT Pro Light"/>
          <w:sz w:val="24"/>
          <w:szCs w:val="24"/>
        </w:rPr>
      </w:pPr>
      <w:r>
        <w:rPr>
          <w:rFonts w:ascii="Avenir Next LT Pro Light" w:hAnsi="Avenir Next LT Pro Light"/>
          <w:noProof/>
          <w:sz w:val="24"/>
          <w:szCs w:val="24"/>
        </w:rPr>
        <w:drawing>
          <wp:inline distT="0" distB="0" distL="0" distR="0" wp14:anchorId="5841A55F" wp14:editId="6A87AAB2">
            <wp:extent cx="4713605" cy="2677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3605" cy="2677795"/>
                    </a:xfrm>
                    <a:prstGeom prst="rect">
                      <a:avLst/>
                    </a:prstGeom>
                    <a:noFill/>
                    <a:ln>
                      <a:noFill/>
                    </a:ln>
                  </pic:spPr>
                </pic:pic>
              </a:graphicData>
            </a:graphic>
          </wp:inline>
        </w:drawing>
      </w:r>
    </w:p>
    <w:p w14:paraId="1C2F3E0C" w14:textId="55E0D3DF" w:rsidR="00F54E09" w:rsidRDefault="0047322C" w:rsidP="00F54E09">
      <w:pPr>
        <w:rPr>
          <w:rFonts w:ascii="Avenir Next LT Pro Light" w:hAnsi="Avenir Next LT Pro Light"/>
          <w:sz w:val="24"/>
          <w:szCs w:val="24"/>
        </w:rPr>
      </w:pPr>
      <w:r>
        <w:rPr>
          <w:rFonts w:ascii="Avenir Next LT Pro Light" w:hAnsi="Avenir Next LT Pro Light"/>
          <w:sz w:val="24"/>
          <w:szCs w:val="24"/>
        </w:rPr>
        <w:t xml:space="preserve">With the help of Jenkins, organizations can speed up the software development process through automation. Jenkins achieves CI (Continuous Integration) with the help of </w:t>
      </w:r>
      <w:r w:rsidRPr="007E2ECE">
        <w:rPr>
          <w:rFonts w:ascii="Avenir Next LT Pro Light" w:hAnsi="Avenir Next LT Pro Light"/>
          <w:color w:val="FFFF00"/>
          <w:sz w:val="24"/>
          <w:szCs w:val="24"/>
        </w:rPr>
        <w:t>plugins</w:t>
      </w:r>
      <w:r>
        <w:rPr>
          <w:rFonts w:ascii="Avenir Next LT Pro Light" w:hAnsi="Avenir Next LT Pro Light"/>
          <w:sz w:val="24"/>
          <w:szCs w:val="24"/>
        </w:rPr>
        <w:t xml:space="preserve">. Plugins is used to allow the integration of various </w:t>
      </w:r>
      <w:r w:rsidRPr="007E2ECE">
        <w:rPr>
          <w:rFonts w:ascii="Avenir Next LT Pro Light" w:hAnsi="Avenir Next LT Pro Light"/>
          <w:color w:val="FFFF00"/>
          <w:sz w:val="24"/>
          <w:szCs w:val="24"/>
        </w:rPr>
        <w:t>DevOps stages</w:t>
      </w:r>
      <w:r w:rsidR="007E2ECE">
        <w:rPr>
          <w:rFonts w:ascii="Avenir Next LT Pro Light" w:hAnsi="Avenir Next LT Pro Light"/>
          <w:sz w:val="24"/>
          <w:szCs w:val="24"/>
        </w:rPr>
        <w:t>. If you want to integrate a particular tool, you must install the plugins for that tool. For example, Maven 2 Project, Git, HTML Publisher, Amazon EC2 etc.</w:t>
      </w:r>
    </w:p>
    <w:p w14:paraId="2D2CFAD6" w14:textId="398612C3" w:rsidR="007E2ECE" w:rsidRDefault="007E2ECE" w:rsidP="00F54E09">
      <w:pPr>
        <w:rPr>
          <w:rFonts w:ascii="Avenir Next LT Pro Light" w:hAnsi="Avenir Next LT Pro Light"/>
          <w:sz w:val="24"/>
          <w:szCs w:val="24"/>
        </w:rPr>
      </w:pPr>
      <w:r>
        <w:rPr>
          <w:rFonts w:ascii="Avenir Next LT Pro Light" w:hAnsi="Avenir Next LT Pro Light"/>
          <w:sz w:val="24"/>
          <w:szCs w:val="24"/>
        </w:rPr>
        <w:t>Jenkins can do the following steps (there are much more than these):</w:t>
      </w:r>
    </w:p>
    <w:p w14:paraId="678A952F" w14:textId="3D2326C2" w:rsidR="007E2ECE" w:rsidRPr="007E2ECE" w:rsidRDefault="007E2ECE" w:rsidP="007E2ECE">
      <w:pPr>
        <w:pStyle w:val="ListParagraph"/>
        <w:numPr>
          <w:ilvl w:val="0"/>
          <w:numId w:val="1"/>
        </w:numPr>
        <w:rPr>
          <w:rFonts w:ascii="Avenir Next LT Pro Light" w:hAnsi="Avenir Next LT Pro Light"/>
          <w:sz w:val="24"/>
          <w:szCs w:val="24"/>
        </w:rPr>
      </w:pPr>
      <w:r w:rsidRPr="007E2ECE">
        <w:rPr>
          <w:rFonts w:ascii="Avenir Next LT Pro Light" w:hAnsi="Avenir Next LT Pro Light"/>
          <w:sz w:val="24"/>
          <w:szCs w:val="24"/>
        </w:rPr>
        <w:t>Perform a software build using a build system like Gradle or Maven Apache</w:t>
      </w:r>
    </w:p>
    <w:p w14:paraId="0892C363" w14:textId="51137317" w:rsidR="007E2ECE" w:rsidRPr="007E2ECE" w:rsidRDefault="007E2ECE" w:rsidP="007E2ECE">
      <w:pPr>
        <w:pStyle w:val="ListParagraph"/>
        <w:numPr>
          <w:ilvl w:val="0"/>
          <w:numId w:val="1"/>
        </w:numPr>
        <w:rPr>
          <w:rFonts w:ascii="Avenir Next LT Pro Light" w:hAnsi="Avenir Next LT Pro Light"/>
          <w:sz w:val="24"/>
          <w:szCs w:val="24"/>
        </w:rPr>
      </w:pPr>
      <w:r w:rsidRPr="007E2ECE">
        <w:rPr>
          <w:rFonts w:ascii="Avenir Next LT Pro Light" w:hAnsi="Avenir Next LT Pro Light"/>
          <w:sz w:val="24"/>
          <w:szCs w:val="24"/>
        </w:rPr>
        <w:t>Execute a shell script</w:t>
      </w:r>
    </w:p>
    <w:p w14:paraId="72330E19" w14:textId="022C84B8" w:rsidR="007E2ECE" w:rsidRPr="007E2ECE" w:rsidRDefault="007E2ECE" w:rsidP="007E2ECE">
      <w:pPr>
        <w:pStyle w:val="ListParagraph"/>
        <w:numPr>
          <w:ilvl w:val="0"/>
          <w:numId w:val="1"/>
        </w:numPr>
        <w:rPr>
          <w:rFonts w:ascii="Avenir Next LT Pro Light" w:hAnsi="Avenir Next LT Pro Light"/>
          <w:sz w:val="24"/>
          <w:szCs w:val="24"/>
        </w:rPr>
      </w:pPr>
      <w:r w:rsidRPr="007E2ECE">
        <w:rPr>
          <w:rFonts w:ascii="Avenir Next LT Pro Light" w:hAnsi="Avenir Next LT Pro Light"/>
          <w:sz w:val="24"/>
          <w:szCs w:val="24"/>
        </w:rPr>
        <w:t>Archive a build result</w:t>
      </w:r>
    </w:p>
    <w:p w14:paraId="00EC47BC" w14:textId="0EFC720E" w:rsidR="007E2ECE" w:rsidRDefault="007E2ECE" w:rsidP="007E2ECE">
      <w:pPr>
        <w:pStyle w:val="ListParagraph"/>
        <w:numPr>
          <w:ilvl w:val="0"/>
          <w:numId w:val="1"/>
        </w:numPr>
        <w:rPr>
          <w:rFonts w:ascii="Avenir Next LT Pro Light" w:hAnsi="Avenir Next LT Pro Light"/>
          <w:sz w:val="24"/>
          <w:szCs w:val="24"/>
        </w:rPr>
      </w:pPr>
      <w:r w:rsidRPr="007E2ECE">
        <w:rPr>
          <w:rFonts w:ascii="Avenir Next LT Pro Light" w:hAnsi="Avenir Next LT Pro Light"/>
          <w:sz w:val="24"/>
          <w:szCs w:val="24"/>
        </w:rPr>
        <w:t>Running software tests</w:t>
      </w:r>
    </w:p>
    <w:p w14:paraId="4D7C1A5F" w14:textId="187260B1" w:rsidR="00671F07" w:rsidRDefault="00671F07" w:rsidP="00966017">
      <w:pPr>
        <w:rPr>
          <w:rFonts w:ascii="Avenir Next LT Pro Light" w:hAnsi="Avenir Next LT Pro Light"/>
          <w:sz w:val="32"/>
          <w:szCs w:val="32"/>
        </w:rPr>
      </w:pPr>
      <w:r>
        <w:rPr>
          <w:rFonts w:ascii="Avenir Next LT Pro Light" w:hAnsi="Avenir Next LT Pro Light"/>
          <w:sz w:val="32"/>
          <w:szCs w:val="32"/>
        </w:rPr>
        <w:t>How to run Jenkins locally?</w:t>
      </w:r>
    </w:p>
    <w:p w14:paraId="648E9376" w14:textId="655CF115" w:rsidR="00727215" w:rsidRDefault="00671F07" w:rsidP="00966017">
      <w:pPr>
        <w:rPr>
          <w:rFonts w:ascii="Avenir Next LT Pro Light" w:hAnsi="Avenir Next LT Pro Light"/>
          <w:sz w:val="24"/>
          <w:szCs w:val="24"/>
        </w:rPr>
      </w:pPr>
      <w:r>
        <w:rPr>
          <w:rFonts w:ascii="Avenir Next LT Pro Light" w:hAnsi="Avenir Next LT Pro Light"/>
          <w:sz w:val="24"/>
          <w:szCs w:val="24"/>
        </w:rPr>
        <w:t xml:space="preserve">Download </w:t>
      </w:r>
      <w:proofErr w:type="spellStart"/>
      <w:r w:rsidR="00727215" w:rsidRPr="00727215">
        <w:rPr>
          <w:rFonts w:ascii="Avenir Next LT Pro Light" w:hAnsi="Avenir Next LT Pro Light"/>
          <w:color w:val="FF0000"/>
          <w:sz w:val="24"/>
          <w:szCs w:val="24"/>
        </w:rPr>
        <w:t>j</w:t>
      </w:r>
      <w:r w:rsidRPr="00727215">
        <w:rPr>
          <w:rFonts w:ascii="Avenir Next LT Pro Light" w:hAnsi="Avenir Next LT Pro Light"/>
          <w:color w:val="FF0000"/>
          <w:sz w:val="24"/>
          <w:szCs w:val="24"/>
        </w:rPr>
        <w:t>enkins.war</w:t>
      </w:r>
      <w:proofErr w:type="spellEnd"/>
      <w:r w:rsidRPr="00727215">
        <w:rPr>
          <w:rFonts w:ascii="Avenir Next LT Pro Light" w:hAnsi="Avenir Next LT Pro Light"/>
          <w:color w:val="FF0000"/>
          <w:sz w:val="24"/>
          <w:szCs w:val="24"/>
        </w:rPr>
        <w:t xml:space="preserve"> </w:t>
      </w:r>
      <w:r>
        <w:rPr>
          <w:rFonts w:ascii="Avenir Next LT Pro Light" w:hAnsi="Avenir Next LT Pro Light"/>
          <w:sz w:val="24"/>
          <w:szCs w:val="24"/>
        </w:rPr>
        <w:t xml:space="preserve">file from </w:t>
      </w:r>
      <w:r w:rsidR="00727215">
        <w:rPr>
          <w:rFonts w:ascii="Avenir Next LT Pro Light" w:hAnsi="Avenir Next LT Pro Light"/>
          <w:sz w:val="24"/>
          <w:szCs w:val="24"/>
        </w:rPr>
        <w:t>the website and run-</w:t>
      </w:r>
    </w:p>
    <w:p w14:paraId="76F430C7" w14:textId="16957090" w:rsidR="00671F07" w:rsidRPr="00727215" w:rsidRDefault="00727215" w:rsidP="00966017">
      <w:pPr>
        <w:rPr>
          <w:rFonts w:ascii="Courier New" w:hAnsi="Courier New" w:cs="Courier New"/>
          <w:b/>
          <w:bCs/>
          <w:sz w:val="24"/>
          <w:szCs w:val="24"/>
        </w:rPr>
      </w:pPr>
      <w:r w:rsidRPr="00727215">
        <w:rPr>
          <w:rFonts w:ascii="Courier New" w:hAnsi="Courier New" w:cs="Courier New"/>
          <w:b/>
          <w:bCs/>
          <w:sz w:val="24"/>
          <w:szCs w:val="24"/>
        </w:rPr>
        <w:t xml:space="preserve">java -jar </w:t>
      </w:r>
      <w:proofErr w:type="spellStart"/>
      <w:r w:rsidRPr="00727215">
        <w:rPr>
          <w:rFonts w:ascii="Courier New" w:hAnsi="Courier New" w:cs="Courier New"/>
          <w:b/>
          <w:bCs/>
          <w:sz w:val="24"/>
          <w:szCs w:val="24"/>
        </w:rPr>
        <w:t>Jenkins.war</w:t>
      </w:r>
      <w:proofErr w:type="spellEnd"/>
      <w:r w:rsidRPr="00727215">
        <w:rPr>
          <w:rFonts w:ascii="Courier New" w:hAnsi="Courier New" w:cs="Courier New"/>
          <w:b/>
          <w:bCs/>
          <w:sz w:val="24"/>
          <w:szCs w:val="24"/>
        </w:rPr>
        <w:t xml:space="preserve"> </w:t>
      </w:r>
      <w:r>
        <w:rPr>
          <w:rFonts w:ascii="Courier New" w:hAnsi="Courier New" w:cs="Courier New"/>
          <w:b/>
          <w:bCs/>
          <w:sz w:val="24"/>
          <w:szCs w:val="24"/>
        </w:rPr>
        <w:t>--</w:t>
      </w:r>
      <w:proofErr w:type="spellStart"/>
      <w:r w:rsidRPr="00727215">
        <w:rPr>
          <w:rFonts w:ascii="Courier New" w:hAnsi="Courier New" w:cs="Courier New"/>
          <w:b/>
          <w:bCs/>
          <w:sz w:val="24"/>
          <w:szCs w:val="24"/>
        </w:rPr>
        <w:t>httpPort</w:t>
      </w:r>
      <w:proofErr w:type="spellEnd"/>
      <w:r w:rsidRPr="00727215">
        <w:rPr>
          <w:rFonts w:ascii="Courier New" w:hAnsi="Courier New" w:cs="Courier New"/>
          <w:b/>
          <w:bCs/>
          <w:sz w:val="24"/>
          <w:szCs w:val="24"/>
        </w:rPr>
        <w:t>=8000</w:t>
      </w:r>
    </w:p>
    <w:p w14:paraId="3392ED72" w14:textId="77777777" w:rsidR="00727215" w:rsidRDefault="00727215" w:rsidP="00966017">
      <w:pPr>
        <w:rPr>
          <w:rFonts w:ascii="Avenir Next LT Pro Light" w:hAnsi="Avenir Next LT Pro Light"/>
          <w:sz w:val="32"/>
          <w:szCs w:val="32"/>
        </w:rPr>
      </w:pPr>
    </w:p>
    <w:p w14:paraId="6D90071D" w14:textId="3219055E" w:rsidR="00727215" w:rsidRDefault="00671F07" w:rsidP="00966017">
      <w:pPr>
        <w:rPr>
          <w:rFonts w:ascii="Avenir Next LT Pro Light" w:hAnsi="Avenir Next LT Pro Light"/>
          <w:sz w:val="32"/>
          <w:szCs w:val="32"/>
        </w:rPr>
      </w:pPr>
      <w:r>
        <w:rPr>
          <w:rFonts w:ascii="Avenir Next LT Pro Light" w:hAnsi="Avenir Next LT Pro Light"/>
          <w:sz w:val="32"/>
          <w:szCs w:val="32"/>
        </w:rPr>
        <w:lastRenderedPageBreak/>
        <w:t xml:space="preserve">Jenkins </w:t>
      </w:r>
      <w:r w:rsidR="00727215">
        <w:rPr>
          <w:rFonts w:ascii="Avenir Next LT Pro Light" w:hAnsi="Avenir Next LT Pro Light"/>
          <w:sz w:val="32"/>
          <w:szCs w:val="32"/>
        </w:rPr>
        <w:t>UI</w:t>
      </w:r>
    </w:p>
    <w:p w14:paraId="5FEA1448" w14:textId="51B3E4EF" w:rsidR="00727215" w:rsidRDefault="00727215" w:rsidP="00966017">
      <w:pPr>
        <w:rPr>
          <w:rFonts w:ascii="Avenir Next LT Pro Light" w:hAnsi="Avenir Next LT Pro Light"/>
          <w:sz w:val="24"/>
          <w:szCs w:val="24"/>
        </w:rPr>
      </w:pPr>
      <w:r>
        <w:rPr>
          <w:rFonts w:ascii="Avenir Next LT Pro Light" w:hAnsi="Avenir Next LT Pro Light"/>
          <w:sz w:val="24"/>
          <w:szCs w:val="24"/>
        </w:rPr>
        <w:t xml:space="preserve">Well, there are a bunch of things that you can do using the UI, like installing plugins and stuff, </w:t>
      </w:r>
      <w:r w:rsidR="004362EC">
        <w:rPr>
          <w:rFonts w:ascii="Avenir Next LT Pro Light" w:hAnsi="Avenir Next LT Pro Light"/>
          <w:sz w:val="24"/>
          <w:szCs w:val="24"/>
        </w:rPr>
        <w:t>managing users etc. This document will cover the basic ones, rest of them can be easily found on the internet.</w:t>
      </w:r>
    </w:p>
    <w:p w14:paraId="7D627EF6" w14:textId="687A7799" w:rsidR="004362EC" w:rsidRDefault="004362EC" w:rsidP="00966017">
      <w:pPr>
        <w:rPr>
          <w:rFonts w:ascii="Avenir Next LT Pro Light" w:hAnsi="Avenir Next LT Pro Light"/>
          <w:sz w:val="32"/>
          <w:szCs w:val="32"/>
        </w:rPr>
      </w:pPr>
      <w:r>
        <w:rPr>
          <w:rFonts w:ascii="Avenir Next LT Pro Light" w:hAnsi="Avenir Next LT Pro Light"/>
          <w:sz w:val="32"/>
          <w:szCs w:val="32"/>
        </w:rPr>
        <w:t>Creating and Managing Users</w:t>
      </w:r>
    </w:p>
    <w:p w14:paraId="7785A891" w14:textId="7BEDDD12" w:rsidR="004362EC" w:rsidRDefault="004362EC" w:rsidP="00966017">
      <w:pPr>
        <w:rPr>
          <w:rFonts w:ascii="Avenir Next LT Pro Light" w:hAnsi="Avenir Next LT Pro Light"/>
          <w:sz w:val="24"/>
          <w:szCs w:val="24"/>
        </w:rPr>
      </w:pPr>
      <w:r>
        <w:rPr>
          <w:rFonts w:ascii="Avenir Next LT Pro Light" w:hAnsi="Avenir Next LT Pro Light"/>
          <w:sz w:val="24"/>
          <w:szCs w:val="24"/>
        </w:rPr>
        <w:t>All users should not have all the access rights, so creating users and assigning roles to them can be very helpful in managing projects.</w:t>
      </w:r>
    </w:p>
    <w:p w14:paraId="6F46F12D" w14:textId="681CB9B7" w:rsidR="004362EC" w:rsidRDefault="004362EC" w:rsidP="00966017">
      <w:pPr>
        <w:rPr>
          <w:rFonts w:ascii="Avenir Next LT Pro Light" w:hAnsi="Avenir Next LT Pro Light"/>
          <w:sz w:val="24"/>
          <w:szCs w:val="24"/>
        </w:rPr>
      </w:pPr>
      <w:r>
        <w:rPr>
          <w:rFonts w:ascii="Avenir Next LT Pro Light" w:hAnsi="Avenir Next LT Pro Light"/>
          <w:sz w:val="24"/>
          <w:szCs w:val="24"/>
        </w:rPr>
        <w:t>Step 1: Install Role-based Authorization Strategy Plugin</w:t>
      </w:r>
    </w:p>
    <w:p w14:paraId="310D9EB0" w14:textId="0EF9FF48" w:rsidR="004362EC" w:rsidRDefault="004362EC" w:rsidP="00966017">
      <w:pPr>
        <w:rPr>
          <w:rFonts w:ascii="Avenir Next LT Pro Light" w:hAnsi="Avenir Next LT Pro Light"/>
          <w:sz w:val="24"/>
          <w:szCs w:val="24"/>
        </w:rPr>
      </w:pPr>
      <w:r>
        <w:rPr>
          <w:rFonts w:ascii="Avenir Next LT Pro Light" w:hAnsi="Avenir Next LT Pro Light"/>
          <w:sz w:val="24"/>
          <w:szCs w:val="24"/>
        </w:rPr>
        <w:t>Step 2: Enable Role-based Strategy in Global Security</w:t>
      </w:r>
    </w:p>
    <w:p w14:paraId="27C322CF" w14:textId="05CB96EC" w:rsidR="004362EC" w:rsidRDefault="004362EC" w:rsidP="00966017">
      <w:pPr>
        <w:rPr>
          <w:rFonts w:ascii="Avenir Next LT Pro Light" w:hAnsi="Avenir Next LT Pro Light"/>
          <w:sz w:val="24"/>
          <w:szCs w:val="24"/>
        </w:rPr>
      </w:pPr>
      <w:r>
        <w:rPr>
          <w:rFonts w:ascii="Avenir Next LT Pro Light" w:hAnsi="Avenir Next LT Pro Light"/>
          <w:sz w:val="24"/>
          <w:szCs w:val="24"/>
        </w:rPr>
        <w:t>Step 3: Create roles</w:t>
      </w:r>
    </w:p>
    <w:p w14:paraId="6E69834B" w14:textId="23F7DAC5" w:rsidR="004362EC" w:rsidRDefault="004362EC" w:rsidP="00966017">
      <w:pPr>
        <w:rPr>
          <w:rFonts w:ascii="Avenir Next LT Pro Light" w:hAnsi="Avenir Next LT Pro Light"/>
          <w:sz w:val="24"/>
          <w:szCs w:val="24"/>
        </w:rPr>
      </w:pPr>
      <w:r>
        <w:rPr>
          <w:rFonts w:ascii="Avenir Next LT Pro Light" w:hAnsi="Avenir Next LT Pro Light"/>
          <w:sz w:val="24"/>
          <w:szCs w:val="24"/>
        </w:rPr>
        <w:t>Step 4: Assign roles to users</w:t>
      </w:r>
    </w:p>
    <w:p w14:paraId="76906C76" w14:textId="4EBD61C5" w:rsidR="004362EC" w:rsidRDefault="004362EC" w:rsidP="00966017">
      <w:pPr>
        <w:rPr>
          <w:rFonts w:ascii="Avenir Next LT Pro Light" w:hAnsi="Avenir Next LT Pro Light"/>
          <w:sz w:val="32"/>
          <w:szCs w:val="32"/>
        </w:rPr>
      </w:pPr>
      <w:r>
        <w:rPr>
          <w:rFonts w:ascii="Avenir Next LT Pro Light" w:hAnsi="Avenir Next LT Pro Light"/>
          <w:sz w:val="32"/>
          <w:szCs w:val="32"/>
        </w:rPr>
        <w:t>Jenkins Pipeline</w:t>
      </w:r>
    </w:p>
    <w:p w14:paraId="525CADF0" w14:textId="51E23AD4" w:rsidR="004362EC" w:rsidRDefault="004362EC" w:rsidP="00966017">
      <w:pPr>
        <w:rPr>
          <w:rFonts w:ascii="Avenir Next LT Pro Light" w:hAnsi="Avenir Next LT Pro Light"/>
          <w:sz w:val="24"/>
          <w:szCs w:val="24"/>
        </w:rPr>
      </w:pPr>
      <w:r>
        <w:rPr>
          <w:rFonts w:ascii="Avenir Next LT Pro Light" w:hAnsi="Avenir Next LT Pro Light"/>
          <w:sz w:val="24"/>
          <w:szCs w:val="24"/>
        </w:rPr>
        <w:t xml:space="preserve">A </w:t>
      </w:r>
      <w:r w:rsidRPr="004362EC">
        <w:rPr>
          <w:rFonts w:ascii="Avenir Next LT Pro Light" w:hAnsi="Avenir Next LT Pro Light"/>
          <w:color w:val="FFC000"/>
          <w:sz w:val="24"/>
          <w:szCs w:val="24"/>
        </w:rPr>
        <w:t>pipeline</w:t>
      </w:r>
      <w:r>
        <w:rPr>
          <w:rFonts w:ascii="Avenir Next LT Pro Light" w:hAnsi="Avenir Next LT Pro Light"/>
          <w:sz w:val="24"/>
          <w:szCs w:val="24"/>
        </w:rPr>
        <w:t xml:space="preserve"> is a collection of events or </w:t>
      </w:r>
      <w:r w:rsidRPr="004362EC">
        <w:rPr>
          <w:rFonts w:ascii="Avenir Next LT Pro Light" w:hAnsi="Avenir Next LT Pro Light"/>
          <w:color w:val="FFFF00"/>
          <w:sz w:val="24"/>
          <w:szCs w:val="24"/>
        </w:rPr>
        <w:t xml:space="preserve">jobs </w:t>
      </w:r>
      <w:r>
        <w:rPr>
          <w:rFonts w:ascii="Avenir Next LT Pro Light" w:hAnsi="Avenir Next LT Pro Light"/>
          <w:sz w:val="24"/>
          <w:szCs w:val="24"/>
        </w:rPr>
        <w:t>which are interlinked with one another in a sequence. In simple words, a Jenkins pipeline is a collection of jobs that brings software from version control into the hands of the end users by using automation tools. It is used to incorporate continuous delivery in our software development workflow.</w:t>
      </w:r>
    </w:p>
    <w:p w14:paraId="6EF7A7F0" w14:textId="2EDCB127" w:rsidR="004362EC" w:rsidRDefault="004362EC" w:rsidP="00966017">
      <w:pPr>
        <w:rPr>
          <w:rFonts w:ascii="Avenir Next LT Pro Light" w:hAnsi="Avenir Next LT Pro Light"/>
          <w:sz w:val="24"/>
          <w:szCs w:val="24"/>
        </w:rPr>
      </w:pPr>
      <w:r>
        <w:rPr>
          <w:rFonts w:ascii="Avenir Next LT Pro Light" w:hAnsi="Avenir Next LT Pro Light"/>
          <w:sz w:val="24"/>
          <w:szCs w:val="24"/>
        </w:rPr>
        <w:t xml:space="preserve">A pipeline has an extensible automation server for creating simple or even </w:t>
      </w:r>
      <w:r w:rsidRPr="009F09D0">
        <w:rPr>
          <w:rFonts w:ascii="Avenir Next LT Pro Light" w:hAnsi="Avenir Next LT Pro Light"/>
          <w:color w:val="66FF33"/>
          <w:sz w:val="24"/>
          <w:szCs w:val="24"/>
        </w:rPr>
        <w:t>complex delivery pipelines “as code”</w:t>
      </w:r>
      <w:r>
        <w:rPr>
          <w:rFonts w:ascii="Avenir Next LT Pro Light" w:hAnsi="Avenir Next LT Pro Light"/>
          <w:sz w:val="24"/>
          <w:szCs w:val="24"/>
        </w:rPr>
        <w:t xml:space="preserve">, via </w:t>
      </w:r>
      <w:r w:rsidRPr="004362EC">
        <w:rPr>
          <w:rFonts w:ascii="Avenir Next LT Pro Light" w:hAnsi="Avenir Next LT Pro Light"/>
          <w:color w:val="FFFF00"/>
          <w:sz w:val="24"/>
          <w:szCs w:val="24"/>
        </w:rPr>
        <w:t>DSL</w:t>
      </w:r>
      <w:r>
        <w:rPr>
          <w:rFonts w:ascii="Avenir Next LT Pro Light" w:hAnsi="Avenir Next LT Pro Light"/>
          <w:sz w:val="24"/>
          <w:szCs w:val="24"/>
        </w:rPr>
        <w:t xml:space="preserve"> (Domain-specific language).</w:t>
      </w:r>
    </w:p>
    <w:p w14:paraId="6384E455" w14:textId="77777777" w:rsidR="004362EC" w:rsidRDefault="004362EC" w:rsidP="00966017">
      <w:pPr>
        <w:rPr>
          <w:rFonts w:ascii="Avenir Next LT Pro Light" w:hAnsi="Avenir Next LT Pro Light"/>
          <w:sz w:val="32"/>
          <w:szCs w:val="32"/>
        </w:rPr>
      </w:pPr>
      <w:r>
        <w:rPr>
          <w:rFonts w:ascii="Avenir Next LT Pro Light" w:hAnsi="Avenir Next LT Pro Light"/>
          <w:sz w:val="32"/>
          <w:szCs w:val="32"/>
        </w:rPr>
        <w:t>Continuous Delivery Pipeline</w:t>
      </w:r>
      <w:r w:rsidR="00D478ED">
        <w:rPr>
          <w:rFonts w:ascii="Avenir Next LT Pro Light" w:hAnsi="Avenir Next LT Pro Light"/>
          <w:sz w:val="32"/>
          <w:szCs w:val="32"/>
        </w:rPr>
        <w:t xml:space="preserve"> (CDP)</w:t>
      </w:r>
    </w:p>
    <w:p w14:paraId="78382F18" w14:textId="7C76F420" w:rsidR="00D478ED" w:rsidRDefault="00D478ED" w:rsidP="00966017">
      <w:pPr>
        <w:rPr>
          <w:rFonts w:ascii="Avenir Next LT Pro Light" w:hAnsi="Avenir Next LT Pro Light"/>
          <w:sz w:val="24"/>
          <w:szCs w:val="24"/>
        </w:rPr>
      </w:pPr>
      <w:r>
        <w:rPr>
          <w:rFonts w:ascii="Avenir Next LT Pro Light" w:hAnsi="Avenir Next LT Pro Light"/>
          <w:sz w:val="24"/>
          <w:szCs w:val="24"/>
        </w:rPr>
        <w:t xml:space="preserve">A CDP is a set of steps your code changes will go through to make their way to production. A CDP delivers, as per business needs, </w:t>
      </w:r>
      <w:r w:rsidRPr="009F09D0">
        <w:rPr>
          <w:rFonts w:ascii="Avenir Next LT Pro Light" w:hAnsi="Avenir Next LT Pro Light"/>
          <w:color w:val="66FF33"/>
          <w:sz w:val="24"/>
          <w:szCs w:val="24"/>
        </w:rPr>
        <w:t xml:space="preserve">quality products frequently </w:t>
      </w:r>
      <w:r>
        <w:rPr>
          <w:rFonts w:ascii="Avenir Next LT Pro Light" w:hAnsi="Avenir Next LT Pro Light"/>
          <w:sz w:val="24"/>
          <w:szCs w:val="24"/>
        </w:rPr>
        <w:t xml:space="preserve">and </w:t>
      </w:r>
      <w:r w:rsidRPr="009F09D0">
        <w:rPr>
          <w:rFonts w:ascii="Avenir Next LT Pro Light" w:hAnsi="Avenir Next LT Pro Light"/>
          <w:color w:val="66FF33"/>
          <w:sz w:val="24"/>
          <w:szCs w:val="24"/>
        </w:rPr>
        <w:t xml:space="preserve">predictably </w:t>
      </w:r>
      <w:r>
        <w:rPr>
          <w:rFonts w:ascii="Avenir Next LT Pro Light" w:hAnsi="Avenir Next LT Pro Light"/>
          <w:sz w:val="24"/>
          <w:szCs w:val="24"/>
        </w:rPr>
        <w:t>from test to staging to production in an automated fashion.</w:t>
      </w:r>
      <w:r w:rsidR="00D414A6">
        <w:rPr>
          <w:rFonts w:ascii="Avenir Next LT Pro Light" w:hAnsi="Avenir Next LT Pro Light"/>
          <w:sz w:val="24"/>
          <w:szCs w:val="24"/>
        </w:rPr>
        <w:t xml:space="preserve"> A CDP works on a commit or a small incremental batch of commits which will make it to production whenever the pipeline runs successfully. Eventually, teams ship features – and ultimately – products in a secure and auditable way.</w:t>
      </w:r>
    </w:p>
    <w:p w14:paraId="7A8066C2" w14:textId="39693BA6" w:rsidR="00D414A6" w:rsidRDefault="00D414A6" w:rsidP="00966017">
      <w:pPr>
        <w:rPr>
          <w:rFonts w:ascii="Avenir Next LT Pro Light" w:hAnsi="Avenir Next LT Pro Light"/>
          <w:sz w:val="32"/>
          <w:szCs w:val="32"/>
        </w:rPr>
      </w:pPr>
      <w:r>
        <w:rPr>
          <w:rFonts w:ascii="Avenir Next LT Pro Light" w:hAnsi="Avenir Next LT Pro Light"/>
          <w:sz w:val="32"/>
          <w:szCs w:val="32"/>
        </w:rPr>
        <w:t>Phases in a CDP</w:t>
      </w:r>
    </w:p>
    <w:p w14:paraId="15221BCF" w14:textId="2307FEB5" w:rsidR="00D414A6" w:rsidRDefault="00D414A6" w:rsidP="00966017">
      <w:pPr>
        <w:rPr>
          <w:rFonts w:ascii="Avenir Next LT Pro Light" w:hAnsi="Avenir Next LT Pro Light"/>
          <w:sz w:val="24"/>
          <w:szCs w:val="24"/>
        </w:rPr>
      </w:pPr>
      <w:r>
        <w:rPr>
          <w:rFonts w:ascii="Avenir Next LT Pro Light" w:hAnsi="Avenir Next LT Pro Light"/>
          <w:sz w:val="24"/>
          <w:szCs w:val="24"/>
        </w:rPr>
        <w:t>The four most common phases in CDP are:</w:t>
      </w:r>
    </w:p>
    <w:p w14:paraId="04C339D4" w14:textId="7D4BB8EE" w:rsidR="00D414A6" w:rsidRDefault="00D414A6" w:rsidP="00D414A6">
      <w:pPr>
        <w:pStyle w:val="ListParagraph"/>
        <w:numPr>
          <w:ilvl w:val="0"/>
          <w:numId w:val="2"/>
        </w:numPr>
        <w:rPr>
          <w:rFonts w:ascii="Avenir Next LT Pro Light" w:hAnsi="Avenir Next LT Pro Light"/>
          <w:sz w:val="24"/>
          <w:szCs w:val="24"/>
        </w:rPr>
      </w:pPr>
      <w:r>
        <w:rPr>
          <w:rFonts w:ascii="Avenir Next LT Pro Light" w:hAnsi="Avenir Next LT Pro Light"/>
          <w:sz w:val="24"/>
          <w:szCs w:val="24"/>
        </w:rPr>
        <w:t>Component Phase</w:t>
      </w:r>
    </w:p>
    <w:p w14:paraId="5D026F68" w14:textId="373D2850" w:rsidR="00D414A6" w:rsidRDefault="00D414A6" w:rsidP="00D414A6">
      <w:pPr>
        <w:pStyle w:val="ListParagraph"/>
        <w:numPr>
          <w:ilvl w:val="0"/>
          <w:numId w:val="2"/>
        </w:numPr>
        <w:rPr>
          <w:rFonts w:ascii="Avenir Next LT Pro Light" w:hAnsi="Avenir Next LT Pro Light"/>
          <w:sz w:val="24"/>
          <w:szCs w:val="24"/>
        </w:rPr>
      </w:pPr>
      <w:r>
        <w:rPr>
          <w:rFonts w:ascii="Avenir Next LT Pro Light" w:hAnsi="Avenir Next LT Pro Light"/>
          <w:sz w:val="24"/>
          <w:szCs w:val="24"/>
        </w:rPr>
        <w:t>Subsystem Phase</w:t>
      </w:r>
    </w:p>
    <w:p w14:paraId="40405C21" w14:textId="5AE93AF0" w:rsidR="00D414A6" w:rsidRDefault="00D414A6" w:rsidP="00D414A6">
      <w:pPr>
        <w:pStyle w:val="ListParagraph"/>
        <w:numPr>
          <w:ilvl w:val="0"/>
          <w:numId w:val="2"/>
        </w:numPr>
        <w:rPr>
          <w:rFonts w:ascii="Avenir Next LT Pro Light" w:hAnsi="Avenir Next LT Pro Light"/>
          <w:sz w:val="24"/>
          <w:szCs w:val="24"/>
        </w:rPr>
      </w:pPr>
      <w:r>
        <w:rPr>
          <w:rFonts w:ascii="Avenir Next LT Pro Light" w:hAnsi="Avenir Next LT Pro Light"/>
          <w:sz w:val="24"/>
          <w:szCs w:val="24"/>
        </w:rPr>
        <w:t>System Phase</w:t>
      </w:r>
    </w:p>
    <w:p w14:paraId="4086EB7E" w14:textId="295E23A8" w:rsidR="00D414A6" w:rsidRDefault="00D414A6" w:rsidP="00D414A6">
      <w:pPr>
        <w:pStyle w:val="ListParagraph"/>
        <w:numPr>
          <w:ilvl w:val="0"/>
          <w:numId w:val="2"/>
        </w:numPr>
        <w:rPr>
          <w:rFonts w:ascii="Avenir Next LT Pro Light" w:hAnsi="Avenir Next LT Pro Light"/>
          <w:sz w:val="24"/>
          <w:szCs w:val="24"/>
        </w:rPr>
      </w:pPr>
      <w:r>
        <w:rPr>
          <w:rFonts w:ascii="Avenir Next LT Pro Light" w:hAnsi="Avenir Next LT Pro Light"/>
          <w:sz w:val="24"/>
          <w:szCs w:val="24"/>
        </w:rPr>
        <w:t>Production Phase</w:t>
      </w:r>
    </w:p>
    <w:p w14:paraId="1B8AB75B" w14:textId="269C3305" w:rsidR="009F09D0" w:rsidRPr="009F09D0" w:rsidRDefault="009F09D0" w:rsidP="009F09D0">
      <w:pPr>
        <w:rPr>
          <w:rFonts w:ascii="Avenir Next LT Pro Light" w:hAnsi="Avenir Next LT Pro Light"/>
          <w:b/>
          <w:bCs/>
          <w:color w:val="66FF33"/>
          <w:sz w:val="24"/>
          <w:szCs w:val="24"/>
        </w:rPr>
      </w:pPr>
      <w:r w:rsidRPr="009F09D0">
        <w:rPr>
          <w:rFonts w:ascii="Avenir Next LT Pro Light" w:hAnsi="Avenir Next LT Pro Light"/>
          <w:b/>
          <w:bCs/>
          <w:color w:val="66FF33"/>
          <w:sz w:val="24"/>
          <w:szCs w:val="24"/>
        </w:rPr>
        <w:t>The cost</w:t>
      </w:r>
      <w:r>
        <w:rPr>
          <w:rFonts w:ascii="Avenir Next LT Pro Light" w:hAnsi="Avenir Next LT Pro Light"/>
          <w:b/>
          <w:bCs/>
          <w:color w:val="66FF33"/>
          <w:sz w:val="24"/>
          <w:szCs w:val="24"/>
        </w:rPr>
        <w:t xml:space="preserve"> of</w:t>
      </w:r>
      <w:r w:rsidRPr="009F09D0">
        <w:rPr>
          <w:rFonts w:ascii="Avenir Next LT Pro Light" w:hAnsi="Avenir Next LT Pro Light"/>
          <w:b/>
          <w:bCs/>
          <w:color w:val="66FF33"/>
          <w:sz w:val="24"/>
          <w:szCs w:val="24"/>
        </w:rPr>
        <w:t xml:space="preserve"> defects </w:t>
      </w:r>
      <w:r>
        <w:rPr>
          <w:rFonts w:ascii="Avenir Next LT Pro Light" w:hAnsi="Avenir Next LT Pro Light"/>
          <w:b/>
          <w:bCs/>
          <w:color w:val="66FF33"/>
          <w:sz w:val="24"/>
          <w:szCs w:val="24"/>
        </w:rPr>
        <w:t xml:space="preserve">is </w:t>
      </w:r>
      <w:r w:rsidRPr="009F09D0">
        <w:rPr>
          <w:rFonts w:ascii="Avenir Next LT Pro Light" w:hAnsi="Avenir Next LT Pro Light"/>
          <w:b/>
          <w:bCs/>
          <w:color w:val="66FF33"/>
          <w:sz w:val="24"/>
          <w:szCs w:val="24"/>
        </w:rPr>
        <w:t>low when discovered in test, medium when discovered in staging, and high in production.</w:t>
      </w:r>
    </w:p>
    <w:p w14:paraId="4FBC5D6E" w14:textId="6DAB5A69" w:rsidR="004362EC" w:rsidRDefault="009F09D0" w:rsidP="00966017">
      <w:pPr>
        <w:rPr>
          <w:rFonts w:ascii="Avenir Next LT Pro Light" w:hAnsi="Avenir Next LT Pro Light"/>
          <w:sz w:val="24"/>
          <w:szCs w:val="24"/>
        </w:rPr>
      </w:pPr>
      <w:r w:rsidRPr="009F09D0">
        <w:rPr>
          <w:rFonts w:ascii="Avenir Next LT Pro Light" w:hAnsi="Avenir Next LT Pro Light"/>
          <w:b/>
          <w:bCs/>
          <w:color w:val="FFFF00"/>
          <w:sz w:val="24"/>
          <w:szCs w:val="24"/>
        </w:rPr>
        <w:t>Shift Left</w:t>
      </w:r>
      <w:r>
        <w:rPr>
          <w:rFonts w:ascii="Avenir Next LT Pro Light" w:hAnsi="Avenir Next LT Pro Light"/>
          <w:b/>
          <w:bCs/>
          <w:sz w:val="24"/>
          <w:szCs w:val="24"/>
        </w:rPr>
        <w:t xml:space="preserve"> </w:t>
      </w:r>
      <w:r>
        <w:rPr>
          <w:rFonts w:ascii="Avenir Next LT Pro Light" w:hAnsi="Avenir Next LT Pro Light"/>
          <w:sz w:val="24"/>
          <w:szCs w:val="24"/>
        </w:rPr>
        <w:t>refers to validations being pulled earlier in the pipeline. The gate from test to staging has far more defensive techniques built in nowadays, and hence staging doesn’t have to look like a crime scene anymore.</w:t>
      </w:r>
    </w:p>
    <w:p w14:paraId="35C5506E" w14:textId="77777777" w:rsidR="009F09D0" w:rsidRDefault="009F09D0" w:rsidP="00966017">
      <w:pPr>
        <w:rPr>
          <w:rFonts w:ascii="Avenir Next LT Pro Light" w:hAnsi="Avenir Next LT Pro Light"/>
          <w:sz w:val="24"/>
          <w:szCs w:val="24"/>
        </w:rPr>
      </w:pPr>
    </w:p>
    <w:p w14:paraId="4E17C8C7" w14:textId="2E1D7CB8" w:rsidR="009F09D0" w:rsidRDefault="009F09D0" w:rsidP="00966017">
      <w:pPr>
        <w:rPr>
          <w:rFonts w:ascii="Avenir Next LT Pro Light" w:hAnsi="Avenir Next LT Pro Light"/>
          <w:sz w:val="28"/>
          <w:szCs w:val="28"/>
        </w:rPr>
      </w:pPr>
      <w:r>
        <w:rPr>
          <w:rFonts w:ascii="Avenir Next LT Pro Light" w:hAnsi="Avenir Next LT Pro Light"/>
          <w:sz w:val="28"/>
          <w:szCs w:val="28"/>
        </w:rPr>
        <w:lastRenderedPageBreak/>
        <w:t>CD Component Phase</w:t>
      </w:r>
    </w:p>
    <w:p w14:paraId="3C46710A" w14:textId="7F4AB82C" w:rsidR="009F09D0" w:rsidRDefault="009F09D0" w:rsidP="00966017">
      <w:pPr>
        <w:rPr>
          <w:rFonts w:ascii="Avenir Next LT Pro Light" w:hAnsi="Avenir Next LT Pro Light"/>
          <w:sz w:val="24"/>
          <w:szCs w:val="24"/>
        </w:rPr>
      </w:pPr>
      <w:r>
        <w:rPr>
          <w:rFonts w:ascii="Avenir Next LT Pro Light" w:hAnsi="Avenir Next LT Pro Light"/>
          <w:sz w:val="24"/>
          <w:szCs w:val="24"/>
        </w:rPr>
        <w:t xml:space="preserve">The pipeline first builds components – the smallest distributable and testable units of the product. </w:t>
      </w:r>
    </w:p>
    <w:p w14:paraId="70887820" w14:textId="700736E6" w:rsidR="009F09D0" w:rsidRDefault="009F09D0" w:rsidP="00966017">
      <w:pPr>
        <w:rPr>
          <w:rFonts w:ascii="Avenir Next LT Pro Light" w:hAnsi="Avenir Next LT Pro Light"/>
          <w:sz w:val="24"/>
          <w:szCs w:val="24"/>
        </w:rPr>
      </w:pPr>
      <w:r>
        <w:rPr>
          <w:rFonts w:ascii="Avenir Next LT Pro Light" w:hAnsi="Avenir Next LT Pro Light"/>
          <w:sz w:val="24"/>
          <w:szCs w:val="24"/>
        </w:rPr>
        <w:t>What’s done here?</w:t>
      </w:r>
    </w:p>
    <w:p w14:paraId="5FD21442" w14:textId="7514B0E9" w:rsidR="009F09D0" w:rsidRPr="00D16FDF" w:rsidRDefault="009F09D0" w:rsidP="00D16FDF">
      <w:pPr>
        <w:pStyle w:val="ListParagraph"/>
        <w:numPr>
          <w:ilvl w:val="0"/>
          <w:numId w:val="3"/>
        </w:numPr>
        <w:rPr>
          <w:rFonts w:ascii="Avenir Next LT Pro Light" w:hAnsi="Avenir Next LT Pro Light"/>
          <w:sz w:val="24"/>
          <w:szCs w:val="24"/>
        </w:rPr>
      </w:pPr>
      <w:r w:rsidRPr="00D16FDF">
        <w:rPr>
          <w:rFonts w:ascii="Avenir Next LT Pro Light" w:hAnsi="Avenir Next LT Pro Light"/>
          <w:sz w:val="24"/>
          <w:szCs w:val="24"/>
        </w:rPr>
        <w:t>Unit Tests</w:t>
      </w:r>
    </w:p>
    <w:p w14:paraId="35D3DDFF" w14:textId="39A8FDE6" w:rsidR="009F09D0" w:rsidRPr="00D16FDF" w:rsidRDefault="009F09D0" w:rsidP="00D16FDF">
      <w:pPr>
        <w:pStyle w:val="ListParagraph"/>
        <w:numPr>
          <w:ilvl w:val="0"/>
          <w:numId w:val="3"/>
        </w:numPr>
        <w:rPr>
          <w:rFonts w:ascii="Avenir Next LT Pro Light" w:hAnsi="Avenir Next LT Pro Light"/>
          <w:sz w:val="24"/>
          <w:szCs w:val="24"/>
        </w:rPr>
      </w:pPr>
      <w:r w:rsidRPr="00D16FDF">
        <w:rPr>
          <w:rFonts w:ascii="Avenir Next LT Pro Light" w:hAnsi="Avenir Next LT Pro Light"/>
          <w:sz w:val="24"/>
          <w:szCs w:val="24"/>
        </w:rPr>
        <w:t>Code Coverage</w:t>
      </w:r>
    </w:p>
    <w:p w14:paraId="23213AEC" w14:textId="3F7264E2" w:rsidR="009F09D0" w:rsidRPr="00D16FDF" w:rsidRDefault="009F09D0" w:rsidP="00D16FDF">
      <w:pPr>
        <w:pStyle w:val="ListParagraph"/>
        <w:numPr>
          <w:ilvl w:val="0"/>
          <w:numId w:val="3"/>
        </w:numPr>
        <w:rPr>
          <w:rFonts w:ascii="Avenir Next LT Pro Light" w:hAnsi="Avenir Next LT Pro Light"/>
          <w:sz w:val="24"/>
          <w:szCs w:val="24"/>
        </w:rPr>
      </w:pPr>
      <w:r w:rsidRPr="00D16FDF">
        <w:rPr>
          <w:rFonts w:ascii="Avenir Next LT Pro Light" w:hAnsi="Avenir Next LT Pro Light"/>
          <w:sz w:val="24"/>
          <w:szCs w:val="24"/>
        </w:rPr>
        <w:t>Static Code Analysis (Linting, Memory Leaks, SAST</w:t>
      </w:r>
      <w:r w:rsidR="00D16FDF" w:rsidRPr="00D16FDF">
        <w:rPr>
          <w:rFonts w:ascii="Avenir Next LT Pro Light" w:hAnsi="Avenir Next LT Pro Light"/>
          <w:sz w:val="24"/>
          <w:szCs w:val="24"/>
        </w:rPr>
        <w:t xml:space="preserve"> – Static Analysis Security Testing)</w:t>
      </w:r>
    </w:p>
    <w:p w14:paraId="778A0B4E" w14:textId="1BA0DD47" w:rsidR="009F09D0" w:rsidRDefault="009F09D0" w:rsidP="00D16FDF">
      <w:pPr>
        <w:pStyle w:val="ListParagraph"/>
        <w:numPr>
          <w:ilvl w:val="0"/>
          <w:numId w:val="3"/>
        </w:numPr>
        <w:rPr>
          <w:rFonts w:ascii="Avenir Next LT Pro Light" w:hAnsi="Avenir Next LT Pro Light"/>
          <w:sz w:val="24"/>
          <w:szCs w:val="24"/>
        </w:rPr>
      </w:pPr>
      <w:r w:rsidRPr="00D16FDF">
        <w:rPr>
          <w:rFonts w:ascii="Avenir Next LT Pro Light" w:hAnsi="Avenir Next LT Pro Light"/>
          <w:sz w:val="24"/>
          <w:szCs w:val="24"/>
        </w:rPr>
        <w:t>Code Reviews</w:t>
      </w:r>
    </w:p>
    <w:p w14:paraId="0555B8B3" w14:textId="35DDC423" w:rsidR="00D16FDF" w:rsidRDefault="00D16FDF" w:rsidP="00D16FDF">
      <w:pPr>
        <w:rPr>
          <w:rFonts w:ascii="Avenir Next LT Pro Light" w:hAnsi="Avenir Next LT Pro Light"/>
          <w:sz w:val="28"/>
          <w:szCs w:val="28"/>
        </w:rPr>
      </w:pPr>
      <w:r>
        <w:rPr>
          <w:rFonts w:ascii="Avenir Next LT Pro Light" w:hAnsi="Avenir Next LT Pro Light"/>
          <w:sz w:val="28"/>
          <w:szCs w:val="28"/>
        </w:rPr>
        <w:t>CD Subsystem Phase</w:t>
      </w:r>
    </w:p>
    <w:p w14:paraId="17BA3FE5" w14:textId="7DD98EAF" w:rsidR="00D16FDF" w:rsidRDefault="00D16FDF" w:rsidP="00D16FDF">
      <w:pPr>
        <w:rPr>
          <w:rFonts w:ascii="Avenir Next LT Pro Light" w:hAnsi="Avenir Next LT Pro Light"/>
          <w:sz w:val="24"/>
          <w:szCs w:val="24"/>
        </w:rPr>
      </w:pPr>
      <w:r>
        <w:rPr>
          <w:rFonts w:ascii="Avenir Next LT Pro Light" w:hAnsi="Avenir Next LT Pro Light"/>
          <w:sz w:val="24"/>
          <w:szCs w:val="24"/>
        </w:rPr>
        <w:t>Loosely coupled components make up a subsystem – the smallest deployable and runnable units. For example, a server is a subsystem. A microservice running in a container is also a subsystem. A subsystem can be validated against customer use cases.</w:t>
      </w:r>
      <w:r w:rsidR="006F7DD9">
        <w:rPr>
          <w:rFonts w:ascii="Avenir Next LT Pro Light" w:hAnsi="Avenir Next LT Pro Light"/>
          <w:sz w:val="24"/>
          <w:szCs w:val="24"/>
        </w:rPr>
        <w:t xml:space="preserve"> Subsystems can be deployed and certified by functional, performance, and security tests.</w:t>
      </w:r>
    </w:p>
    <w:p w14:paraId="1E43D553" w14:textId="4E62DACA" w:rsidR="006F7DD9" w:rsidRDefault="006F7DD9" w:rsidP="00D16FDF">
      <w:pPr>
        <w:rPr>
          <w:rFonts w:ascii="Avenir Next LT Pro Light" w:hAnsi="Avenir Next LT Pro Light"/>
          <w:sz w:val="24"/>
          <w:szCs w:val="24"/>
        </w:rPr>
      </w:pPr>
      <w:r w:rsidRPr="006F7DD9">
        <w:rPr>
          <w:rFonts w:ascii="Avenir Next LT Pro Light" w:hAnsi="Avenir Next LT Pro Light"/>
          <w:color w:val="FF9933"/>
          <w:sz w:val="24"/>
          <w:szCs w:val="24"/>
        </w:rPr>
        <w:t>Functional Tests</w:t>
      </w:r>
      <w:r>
        <w:rPr>
          <w:rFonts w:ascii="Avenir Next LT Pro Light" w:hAnsi="Avenir Next LT Pro Light"/>
          <w:sz w:val="24"/>
          <w:szCs w:val="24"/>
        </w:rPr>
        <w:t xml:space="preserve"> include all customer use cases that involve internationalization (I18N), localization (L10N), data quality, accessibility, negative scenarios etc. These tests make sure that your product functions as per customer expectations, honors inclusion, and serves the market it’s built for.</w:t>
      </w:r>
    </w:p>
    <w:p w14:paraId="41705305" w14:textId="4903BC1D" w:rsidR="006F7DD9" w:rsidRDefault="006F7DD9" w:rsidP="00D16FDF">
      <w:pPr>
        <w:rPr>
          <w:rFonts w:ascii="Avenir Next LT Pro Light" w:hAnsi="Avenir Next LT Pro Light"/>
          <w:sz w:val="24"/>
          <w:szCs w:val="24"/>
        </w:rPr>
      </w:pPr>
      <w:r>
        <w:rPr>
          <w:rFonts w:ascii="Avenir Next LT Pro Light" w:hAnsi="Avenir Next LT Pro Light"/>
          <w:sz w:val="24"/>
          <w:szCs w:val="24"/>
        </w:rPr>
        <w:t xml:space="preserve">Determine your </w:t>
      </w:r>
      <w:r w:rsidRPr="006F7DD9">
        <w:rPr>
          <w:rFonts w:ascii="Avenir Next LT Pro Light" w:hAnsi="Avenir Next LT Pro Light"/>
          <w:color w:val="FF9933"/>
          <w:sz w:val="24"/>
          <w:szCs w:val="24"/>
        </w:rPr>
        <w:t xml:space="preserve">performance </w:t>
      </w:r>
      <w:r>
        <w:rPr>
          <w:rFonts w:ascii="Avenir Next LT Pro Light" w:hAnsi="Avenir Next LT Pro Light"/>
          <w:sz w:val="24"/>
          <w:szCs w:val="24"/>
        </w:rPr>
        <w:t>benchmarks with your product owners.</w:t>
      </w:r>
    </w:p>
    <w:p w14:paraId="6A659461" w14:textId="47677EC4" w:rsidR="001B49E1" w:rsidRPr="001B49E1" w:rsidRDefault="006F7DD9">
      <w:pPr>
        <w:rPr>
          <w:rFonts w:ascii="Avenir Next LT Pro Light" w:hAnsi="Avenir Next LT Pro Light"/>
          <w:sz w:val="24"/>
          <w:szCs w:val="24"/>
        </w:rPr>
      </w:pPr>
      <w:r w:rsidRPr="006F7DD9">
        <w:rPr>
          <w:rFonts w:ascii="Avenir Next LT Pro Light" w:hAnsi="Avenir Next LT Pro Light"/>
          <w:color w:val="FF9933"/>
          <w:sz w:val="24"/>
          <w:szCs w:val="24"/>
        </w:rPr>
        <w:t xml:space="preserve">DAST (Dynamic Analysis Security Testing) </w:t>
      </w:r>
      <w:r>
        <w:rPr>
          <w:rFonts w:ascii="Avenir Next LT Pro Light" w:hAnsi="Avenir Next LT Pro Light"/>
          <w:sz w:val="24"/>
          <w:szCs w:val="24"/>
        </w:rPr>
        <w:t>is a proven way to discover security vulnerabilities.</w:t>
      </w:r>
      <w:r w:rsidR="001B49E1">
        <w:rPr>
          <w:rFonts w:ascii="Avenir Next LT Pro Light" w:hAnsi="Avenir Next LT Pro Light"/>
          <w:b/>
          <w:bCs/>
          <w:sz w:val="24"/>
          <w:szCs w:val="24"/>
        </w:rPr>
        <w:br w:type="page"/>
      </w:r>
    </w:p>
    <w:p w14:paraId="2D999EAA" w14:textId="77777777" w:rsidR="001B49E1" w:rsidRDefault="001B49E1" w:rsidP="001B49E1">
      <w:pPr>
        <w:rPr>
          <w:rFonts w:ascii="Avenir Next LT Pro Light" w:hAnsi="Avenir Next LT Pro Light"/>
          <w:b/>
          <w:bCs/>
          <w:sz w:val="24"/>
          <w:szCs w:val="24"/>
        </w:rPr>
      </w:pPr>
      <w:r>
        <w:rPr>
          <w:rFonts w:ascii="Avenir Next LT Pro Light" w:hAnsi="Avenir Next LT Pro Light"/>
          <w:b/>
          <w:bCs/>
          <w:sz w:val="24"/>
          <w:szCs w:val="24"/>
        </w:rPr>
        <w:lastRenderedPageBreak/>
        <w:t>Certifying Components And / Or Subsystems in the test environment</w:t>
      </w:r>
    </w:p>
    <w:p w14:paraId="5AC931C2" w14:textId="52DB7014" w:rsidR="001B49E1" w:rsidRPr="001B49E1" w:rsidRDefault="001B49E1" w:rsidP="001B49E1">
      <w:pPr>
        <w:jc w:val="center"/>
        <w:rPr>
          <w:rFonts w:ascii="Avenir Next LT Pro Light" w:hAnsi="Avenir Next LT Pro Light"/>
          <w:b/>
          <w:bCs/>
          <w:sz w:val="24"/>
          <w:szCs w:val="24"/>
        </w:rPr>
      </w:pPr>
      <w:r>
        <w:rPr>
          <w:rFonts w:ascii="Avenir Next LT Pro Light" w:hAnsi="Avenir Next LT Pro Light"/>
          <w:b/>
          <w:bCs/>
          <w:noProof/>
          <w:sz w:val="24"/>
          <w:szCs w:val="24"/>
        </w:rPr>
        <w:drawing>
          <wp:inline distT="0" distB="0" distL="0" distR="0" wp14:anchorId="0F99B86F" wp14:editId="1745264F">
            <wp:extent cx="5620290" cy="9165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0290" cy="9165680"/>
                    </a:xfrm>
                    <a:prstGeom prst="rect">
                      <a:avLst/>
                    </a:prstGeom>
                    <a:noFill/>
                    <a:ln>
                      <a:noFill/>
                    </a:ln>
                  </pic:spPr>
                </pic:pic>
              </a:graphicData>
            </a:graphic>
          </wp:inline>
        </w:drawing>
      </w:r>
    </w:p>
    <w:p w14:paraId="36880D2A" w14:textId="04A096F1" w:rsidR="001B49E1" w:rsidRDefault="001B49E1" w:rsidP="00966017">
      <w:pPr>
        <w:rPr>
          <w:rFonts w:ascii="Avenir Next LT Pro Light" w:hAnsi="Avenir Next LT Pro Light"/>
          <w:sz w:val="32"/>
          <w:szCs w:val="32"/>
        </w:rPr>
      </w:pPr>
      <w:r>
        <w:rPr>
          <w:rFonts w:ascii="Avenir Next LT Pro Light" w:hAnsi="Avenir Next LT Pro Light"/>
          <w:sz w:val="32"/>
          <w:szCs w:val="32"/>
        </w:rPr>
        <w:lastRenderedPageBreak/>
        <w:t>CD System Phase</w:t>
      </w:r>
    </w:p>
    <w:p w14:paraId="1FCB4F2E" w14:textId="5D712757" w:rsidR="001B49E1" w:rsidRDefault="001B49E1" w:rsidP="00966017">
      <w:pPr>
        <w:rPr>
          <w:rFonts w:ascii="Avenir Next LT Pro Light" w:hAnsi="Avenir Next LT Pro Light"/>
          <w:sz w:val="24"/>
          <w:szCs w:val="24"/>
        </w:rPr>
      </w:pPr>
      <w:r>
        <w:rPr>
          <w:rFonts w:ascii="Avenir Next LT Pro Light" w:hAnsi="Avenir Next LT Pro Light"/>
          <w:sz w:val="24"/>
          <w:szCs w:val="24"/>
        </w:rPr>
        <w:t xml:space="preserve">Where systems need to be validated as a whole, they can be certified by integration, performance, and security tests. Unlike subsystem phase, do not use mocks or stubs during testing in this phase. Also, </w:t>
      </w:r>
      <w:r w:rsidRPr="00730ECD">
        <w:rPr>
          <w:rFonts w:ascii="Avenir Next LT Pro Light" w:hAnsi="Avenir Next LT Pro Light"/>
          <w:color w:val="00FF00"/>
          <w:sz w:val="24"/>
          <w:szCs w:val="24"/>
        </w:rPr>
        <w:t>focus on testing interfaces and network</w:t>
      </w:r>
      <w:r>
        <w:rPr>
          <w:rFonts w:ascii="Avenir Next LT Pro Light" w:hAnsi="Avenir Next LT Pro Light"/>
          <w:sz w:val="24"/>
          <w:szCs w:val="24"/>
        </w:rPr>
        <w:t xml:space="preserve"> more than anything else.</w:t>
      </w:r>
    </w:p>
    <w:p w14:paraId="58FF194F" w14:textId="12E16E56" w:rsidR="00730ECD" w:rsidRPr="00730ECD" w:rsidRDefault="00730ECD" w:rsidP="00966017">
      <w:pPr>
        <w:rPr>
          <w:rFonts w:ascii="Avenir Next LT Pro Light" w:hAnsi="Avenir Next LT Pro Light"/>
          <w:sz w:val="24"/>
          <w:szCs w:val="24"/>
        </w:rPr>
      </w:pPr>
      <w:r>
        <w:rPr>
          <w:rFonts w:ascii="Avenir Next LT Pro Light" w:hAnsi="Avenir Next LT Pro Light"/>
          <w:sz w:val="24"/>
          <w:szCs w:val="24"/>
        </w:rPr>
        <w:t xml:space="preserve">The pipeline can automatically file </w:t>
      </w:r>
      <w:r w:rsidRPr="00730ECD">
        <w:rPr>
          <w:rFonts w:ascii="Avenir Next LT Pro Light" w:hAnsi="Avenir Next LT Pro Light"/>
          <w:b/>
          <w:bCs/>
          <w:sz w:val="24"/>
          <w:szCs w:val="24"/>
        </w:rPr>
        <w:t>Change Requests</w:t>
      </w:r>
      <w:r>
        <w:rPr>
          <w:rFonts w:ascii="Avenir Next LT Pro Light" w:hAnsi="Avenir Next LT Pro Light"/>
          <w:b/>
          <w:bCs/>
          <w:sz w:val="24"/>
          <w:szCs w:val="24"/>
        </w:rPr>
        <w:t xml:space="preserve"> (CR) </w:t>
      </w:r>
      <w:r>
        <w:rPr>
          <w:rFonts w:ascii="Avenir Next LT Pro Light" w:hAnsi="Avenir Next LT Pro Light"/>
          <w:sz w:val="24"/>
          <w:szCs w:val="24"/>
        </w:rPr>
        <w:t>to leave an audit trail.</w:t>
      </w:r>
    </w:p>
    <w:p w14:paraId="40FF7A5E" w14:textId="55A1E377" w:rsidR="00730ECD" w:rsidRDefault="00730ECD" w:rsidP="00966017">
      <w:pPr>
        <w:rPr>
          <w:rFonts w:ascii="Avenir Next LT Pro Light" w:hAnsi="Avenir Next LT Pro Light"/>
          <w:b/>
          <w:bCs/>
          <w:sz w:val="24"/>
          <w:szCs w:val="24"/>
        </w:rPr>
      </w:pPr>
      <w:r>
        <w:rPr>
          <w:rFonts w:ascii="Avenir Next LT Pro Light" w:hAnsi="Avenir Next LT Pro Light"/>
          <w:b/>
          <w:bCs/>
          <w:sz w:val="24"/>
          <w:szCs w:val="24"/>
        </w:rPr>
        <w:t>Certifying subsystems / system in the staging environment</w:t>
      </w:r>
    </w:p>
    <w:p w14:paraId="3EA03727" w14:textId="6D5291BC" w:rsidR="00730ECD" w:rsidRDefault="00730ECD" w:rsidP="00966017">
      <w:pPr>
        <w:rPr>
          <w:rFonts w:ascii="Avenir Next LT Pro Light" w:hAnsi="Avenir Next LT Pro Light"/>
          <w:b/>
          <w:bCs/>
          <w:sz w:val="24"/>
          <w:szCs w:val="24"/>
        </w:rPr>
      </w:pPr>
      <w:r>
        <w:rPr>
          <w:rFonts w:ascii="Avenir Next LT Pro Light" w:hAnsi="Avenir Next LT Pro Light"/>
          <w:b/>
          <w:bCs/>
          <w:noProof/>
          <w:sz w:val="24"/>
          <w:szCs w:val="24"/>
        </w:rPr>
        <w:drawing>
          <wp:inline distT="0" distB="0" distL="0" distR="0" wp14:anchorId="65573243" wp14:editId="3D2A7CCE">
            <wp:extent cx="6643370" cy="40798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3370" cy="4079875"/>
                    </a:xfrm>
                    <a:prstGeom prst="rect">
                      <a:avLst/>
                    </a:prstGeom>
                    <a:noFill/>
                    <a:ln>
                      <a:noFill/>
                    </a:ln>
                  </pic:spPr>
                </pic:pic>
              </a:graphicData>
            </a:graphic>
          </wp:inline>
        </w:drawing>
      </w:r>
    </w:p>
    <w:p w14:paraId="13ADD7DB" w14:textId="3B2108E1" w:rsidR="00730ECD" w:rsidRDefault="00730ECD" w:rsidP="00966017">
      <w:pPr>
        <w:rPr>
          <w:rFonts w:ascii="Avenir Next LT Pro Light" w:hAnsi="Avenir Next LT Pro Light"/>
          <w:sz w:val="24"/>
          <w:szCs w:val="24"/>
        </w:rPr>
      </w:pPr>
      <w:r>
        <w:rPr>
          <w:rFonts w:ascii="Avenir Next LT Pro Light" w:hAnsi="Avenir Next LT Pro Light"/>
          <w:sz w:val="24"/>
          <w:szCs w:val="24"/>
        </w:rPr>
        <w:t>Once the assembled system is certified, leave the assembly unchanged and promote it to production.</w:t>
      </w:r>
    </w:p>
    <w:p w14:paraId="7D5E839D" w14:textId="3F3F557A" w:rsidR="00730ECD" w:rsidRDefault="00730ECD" w:rsidP="00966017">
      <w:pPr>
        <w:rPr>
          <w:rFonts w:ascii="Avenir Next LT Pro Light" w:hAnsi="Avenir Next LT Pro Light"/>
          <w:sz w:val="32"/>
          <w:szCs w:val="32"/>
        </w:rPr>
      </w:pPr>
      <w:r>
        <w:rPr>
          <w:rFonts w:ascii="Avenir Next LT Pro Light" w:hAnsi="Avenir Next LT Pro Light"/>
          <w:sz w:val="32"/>
          <w:szCs w:val="32"/>
        </w:rPr>
        <w:t>CD Production Phase</w:t>
      </w:r>
    </w:p>
    <w:p w14:paraId="7BBF0F5F" w14:textId="36A6F96C" w:rsidR="00730ECD" w:rsidRDefault="00730ECD" w:rsidP="00966017">
      <w:pPr>
        <w:rPr>
          <w:rFonts w:ascii="Avenir Next LT Pro Light" w:hAnsi="Avenir Next LT Pro Light"/>
          <w:sz w:val="24"/>
          <w:szCs w:val="24"/>
        </w:rPr>
      </w:pPr>
      <w:r w:rsidRPr="00730ECD">
        <w:rPr>
          <w:rFonts w:ascii="Avenir Next LT Pro Light" w:hAnsi="Avenir Next LT Pro Light"/>
          <w:color w:val="00B0F0"/>
          <w:sz w:val="24"/>
          <w:szCs w:val="24"/>
        </w:rPr>
        <w:t>Zero Downtime Deployment</w:t>
      </w:r>
      <w:r>
        <w:rPr>
          <w:rFonts w:ascii="Avenir Next LT Pro Light" w:hAnsi="Avenir Next LT Pro Light"/>
          <w:sz w:val="24"/>
          <w:szCs w:val="24"/>
        </w:rPr>
        <w:t xml:space="preserve"> (ZDD) is a must to prevent downtime for </w:t>
      </w:r>
      <w:r w:rsidR="00190AE0">
        <w:rPr>
          <w:rFonts w:ascii="Avenir Next LT Pro Light" w:hAnsi="Avenir Next LT Pro Light"/>
          <w:sz w:val="24"/>
          <w:szCs w:val="24"/>
        </w:rPr>
        <w:t>customers and</w:t>
      </w:r>
      <w:r>
        <w:rPr>
          <w:rFonts w:ascii="Avenir Next LT Pro Light" w:hAnsi="Avenir Next LT Pro Light"/>
          <w:sz w:val="24"/>
          <w:szCs w:val="24"/>
        </w:rPr>
        <w:t xml:space="preserve"> should be practiced all the way from test to staging to production</w:t>
      </w:r>
      <w:r w:rsidR="00190AE0">
        <w:rPr>
          <w:rFonts w:ascii="Avenir Next LT Pro Light" w:hAnsi="Avenir Next LT Pro Light"/>
          <w:sz w:val="24"/>
          <w:szCs w:val="24"/>
        </w:rPr>
        <w:t xml:space="preserve">. </w:t>
      </w:r>
      <w:r w:rsidR="00190AE0" w:rsidRPr="00190AE0">
        <w:rPr>
          <w:rFonts w:ascii="Avenir Next LT Pro Light" w:hAnsi="Avenir Next LT Pro Light"/>
          <w:color w:val="00B0F0"/>
          <w:sz w:val="24"/>
          <w:szCs w:val="24"/>
        </w:rPr>
        <w:t>Blue</w:t>
      </w:r>
      <w:r w:rsidR="00190AE0">
        <w:rPr>
          <w:rFonts w:ascii="Avenir Next LT Pro Light" w:hAnsi="Avenir Next LT Pro Light"/>
          <w:sz w:val="24"/>
          <w:szCs w:val="24"/>
        </w:rPr>
        <w:t>-</w:t>
      </w:r>
      <w:r w:rsidR="00190AE0" w:rsidRPr="00190AE0">
        <w:rPr>
          <w:rFonts w:ascii="Avenir Next LT Pro Light" w:hAnsi="Avenir Next LT Pro Light"/>
          <w:color w:val="00FF00"/>
          <w:sz w:val="24"/>
          <w:szCs w:val="24"/>
        </w:rPr>
        <w:t xml:space="preserve">green </w:t>
      </w:r>
      <w:r w:rsidR="00190AE0">
        <w:rPr>
          <w:rFonts w:ascii="Avenir Next LT Pro Light" w:hAnsi="Avenir Next LT Pro Light"/>
          <w:sz w:val="24"/>
          <w:szCs w:val="24"/>
        </w:rPr>
        <w:t>deployment is a popular technique.</w:t>
      </w:r>
    </w:p>
    <w:p w14:paraId="3EBB7D1A" w14:textId="14D5B05F" w:rsidR="00190AE0" w:rsidRDefault="00190AE0" w:rsidP="00966017">
      <w:pPr>
        <w:rPr>
          <w:rFonts w:ascii="Avenir Next LT Pro Light" w:hAnsi="Avenir Next LT Pro Light"/>
          <w:sz w:val="24"/>
          <w:szCs w:val="24"/>
        </w:rPr>
      </w:pPr>
      <w:r>
        <w:rPr>
          <w:rFonts w:ascii="Avenir Next LT Pro Light" w:hAnsi="Avenir Next LT Pro Light"/>
          <w:sz w:val="24"/>
          <w:szCs w:val="24"/>
        </w:rPr>
        <w:t xml:space="preserve">There is a difference between </w:t>
      </w:r>
      <w:r w:rsidRPr="00190AE0">
        <w:rPr>
          <w:rFonts w:ascii="Avenir Next LT Pro Light" w:hAnsi="Avenir Next LT Pro Light"/>
          <w:color w:val="00FF00"/>
          <w:sz w:val="24"/>
          <w:szCs w:val="24"/>
        </w:rPr>
        <w:t xml:space="preserve">Continuous Delivery </w:t>
      </w:r>
      <w:r>
        <w:rPr>
          <w:rFonts w:ascii="Avenir Next LT Pro Light" w:hAnsi="Avenir Next LT Pro Light"/>
          <w:sz w:val="24"/>
          <w:szCs w:val="24"/>
        </w:rPr>
        <w:t xml:space="preserve">and </w:t>
      </w:r>
      <w:r w:rsidRPr="00190AE0">
        <w:rPr>
          <w:rFonts w:ascii="Avenir Next LT Pro Light" w:hAnsi="Avenir Next LT Pro Light"/>
          <w:color w:val="FFFF00"/>
          <w:sz w:val="24"/>
          <w:szCs w:val="24"/>
        </w:rPr>
        <w:t>Continuous Deployment</w:t>
      </w:r>
      <w:r>
        <w:rPr>
          <w:rFonts w:ascii="Avenir Next LT Pro Light" w:hAnsi="Avenir Next LT Pro Light"/>
          <w:sz w:val="24"/>
          <w:szCs w:val="24"/>
        </w:rPr>
        <w:t>.</w:t>
      </w:r>
    </w:p>
    <w:p w14:paraId="64DBFAE3" w14:textId="2E280F4A" w:rsidR="00190AE0" w:rsidRDefault="00190AE0" w:rsidP="00966017">
      <w:pPr>
        <w:rPr>
          <w:rFonts w:ascii="Avenir Next LT Pro Light" w:hAnsi="Avenir Next LT Pro Light"/>
          <w:sz w:val="24"/>
          <w:szCs w:val="24"/>
        </w:rPr>
      </w:pPr>
      <w:r w:rsidRPr="00190AE0">
        <w:rPr>
          <w:rFonts w:ascii="Avenir Next LT Pro Light" w:hAnsi="Avenir Next LT Pro Light"/>
          <w:color w:val="FF0000"/>
          <w:sz w:val="24"/>
          <w:szCs w:val="24"/>
          <w14:textFill>
            <w14:gradFill>
              <w14:gsLst>
                <w14:gs w14:pos="0">
                  <w14:schemeClr w14:val="accent4">
                    <w14:lumMod w14:val="67000"/>
                  </w14:schemeClr>
                </w14:gs>
                <w14:gs w14:pos="48000">
                  <w14:schemeClr w14:val="accent4">
                    <w14:lumMod w14:val="97000"/>
                    <w14:lumOff w14:val="3000"/>
                  </w14:schemeClr>
                </w14:gs>
                <w14:gs w14:pos="100000">
                  <w14:schemeClr w14:val="accent4">
                    <w14:lumMod w14:val="60000"/>
                    <w14:lumOff w14:val="40000"/>
                  </w14:schemeClr>
                </w14:gs>
              </w14:gsLst>
              <w14:lin w14:ang="16200000" w14:scaled="0"/>
            </w14:gradFill>
          </w14:textFill>
        </w:rPr>
        <w:t>Continuous Delivery allows manual gates whereas Continuous Deployment doesn’t</w:t>
      </w:r>
      <w:r>
        <w:rPr>
          <w:rFonts w:ascii="Avenir Next LT Pro Light" w:hAnsi="Avenir Next LT Pro Light"/>
          <w:sz w:val="24"/>
          <w:szCs w:val="24"/>
        </w:rPr>
        <w:t>. While both are referred to as CD, continuous deployment requires more discipline and rigor as there is no human intervention in the pipeline.</w:t>
      </w:r>
    </w:p>
    <w:p w14:paraId="51DF4F45" w14:textId="00008444" w:rsidR="00190AE0" w:rsidRDefault="00190AE0" w:rsidP="00966017">
      <w:pPr>
        <w:rPr>
          <w:rFonts w:ascii="Avenir Next LT Pro Light" w:hAnsi="Avenir Next LT Pro Light"/>
          <w:sz w:val="24"/>
          <w:szCs w:val="24"/>
        </w:rPr>
      </w:pPr>
      <w:r>
        <w:rPr>
          <w:rFonts w:ascii="Avenir Next LT Pro Light" w:hAnsi="Avenir Next LT Pro Light"/>
          <w:sz w:val="24"/>
          <w:szCs w:val="24"/>
        </w:rPr>
        <w:t>Run smoke tests in production, which are a subset of the integration, performance, and security test suites. Once the smoke tests pass, turn the bits on, and the product goes live in the hands of the customers.</w:t>
      </w:r>
    </w:p>
    <w:p w14:paraId="2EDEDA5A" w14:textId="77777777" w:rsidR="00190AE0" w:rsidRDefault="00190AE0" w:rsidP="00966017">
      <w:pPr>
        <w:rPr>
          <w:rFonts w:ascii="Avenir Next LT Pro Light" w:hAnsi="Avenir Next LT Pro Light"/>
          <w:sz w:val="24"/>
          <w:szCs w:val="24"/>
        </w:rPr>
      </w:pPr>
    </w:p>
    <w:p w14:paraId="14A84B51" w14:textId="08A635D9" w:rsidR="00190AE0" w:rsidRDefault="00190AE0" w:rsidP="00966017">
      <w:pPr>
        <w:rPr>
          <w:rFonts w:ascii="Avenir Next LT Pro Light" w:hAnsi="Avenir Next LT Pro Light"/>
          <w:b/>
          <w:bCs/>
          <w:sz w:val="24"/>
          <w:szCs w:val="24"/>
        </w:rPr>
      </w:pPr>
      <w:r>
        <w:rPr>
          <w:rFonts w:ascii="Avenir Next LT Pro Light" w:hAnsi="Avenir Next LT Pro Light"/>
          <w:b/>
          <w:bCs/>
          <w:sz w:val="24"/>
          <w:szCs w:val="24"/>
        </w:rPr>
        <w:lastRenderedPageBreak/>
        <w:t>Certifying subsystem / system in production environment</w:t>
      </w:r>
    </w:p>
    <w:p w14:paraId="6B6C691F" w14:textId="38D9362F" w:rsidR="00190AE0" w:rsidRPr="00190AE0" w:rsidRDefault="00190AE0" w:rsidP="00966017">
      <w:pPr>
        <w:rPr>
          <w:rFonts w:ascii="Avenir Next LT Pro Light" w:hAnsi="Avenir Next LT Pro Light"/>
          <w:sz w:val="24"/>
          <w:szCs w:val="24"/>
        </w:rPr>
      </w:pPr>
      <w:r>
        <w:rPr>
          <w:rFonts w:ascii="Avenir Next LT Pro Light" w:hAnsi="Avenir Next LT Pro Light"/>
          <w:noProof/>
          <w:sz w:val="24"/>
          <w:szCs w:val="24"/>
        </w:rPr>
        <w:drawing>
          <wp:inline distT="0" distB="0" distL="0" distR="0" wp14:anchorId="173D4A30" wp14:editId="7048EDD7">
            <wp:extent cx="6636385" cy="7585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6385" cy="7585075"/>
                    </a:xfrm>
                    <a:prstGeom prst="rect">
                      <a:avLst/>
                    </a:prstGeom>
                    <a:noFill/>
                    <a:ln>
                      <a:noFill/>
                    </a:ln>
                  </pic:spPr>
                </pic:pic>
              </a:graphicData>
            </a:graphic>
          </wp:inline>
        </w:drawing>
      </w:r>
    </w:p>
    <w:p w14:paraId="47C9FF33" w14:textId="6876F453" w:rsidR="00727215" w:rsidRDefault="00727215" w:rsidP="00966017">
      <w:pPr>
        <w:rPr>
          <w:rFonts w:ascii="Avenir Next LT Pro Light" w:hAnsi="Avenir Next LT Pro Light"/>
          <w:sz w:val="32"/>
          <w:szCs w:val="32"/>
        </w:rPr>
      </w:pPr>
      <w:r>
        <w:rPr>
          <w:rFonts w:ascii="Avenir Next LT Pro Light" w:hAnsi="Avenir Next LT Pro Light"/>
          <w:sz w:val="32"/>
          <w:szCs w:val="32"/>
        </w:rPr>
        <w:t>Jenkins CLI</w:t>
      </w:r>
    </w:p>
    <w:p w14:paraId="2B7DEECD" w14:textId="4E7AB83E" w:rsidR="00727215" w:rsidRDefault="00727215" w:rsidP="00966017">
      <w:pPr>
        <w:rPr>
          <w:rFonts w:ascii="Avenir Next LT Pro Light" w:hAnsi="Avenir Next LT Pro Light"/>
          <w:sz w:val="24"/>
          <w:szCs w:val="24"/>
        </w:rPr>
      </w:pPr>
      <w:r>
        <w:rPr>
          <w:rFonts w:ascii="Avenir Next LT Pro Light" w:hAnsi="Avenir Next LT Pro Light"/>
          <w:sz w:val="24"/>
          <w:szCs w:val="24"/>
        </w:rPr>
        <w:t xml:space="preserve">To get help for CLI commands, just append “/cli” to your Jenkins instance </w:t>
      </w:r>
      <w:proofErr w:type="spellStart"/>
      <w:r>
        <w:rPr>
          <w:rFonts w:ascii="Avenir Next LT Pro Light" w:hAnsi="Avenir Next LT Pro Light"/>
          <w:sz w:val="24"/>
          <w:szCs w:val="24"/>
        </w:rPr>
        <w:t>url</w:t>
      </w:r>
      <w:proofErr w:type="spellEnd"/>
      <w:r>
        <w:rPr>
          <w:rFonts w:ascii="Avenir Next LT Pro Light" w:hAnsi="Avenir Next LT Pro Light"/>
          <w:sz w:val="24"/>
          <w:szCs w:val="24"/>
        </w:rPr>
        <w:t>. To get started, download the Jenkins-cli.jar file, and run a simple command:</w:t>
      </w:r>
    </w:p>
    <w:p w14:paraId="54FAF039" w14:textId="44ACA6F1" w:rsidR="00727215" w:rsidRDefault="00727215" w:rsidP="00966017">
      <w:pPr>
        <w:rPr>
          <w:rFonts w:ascii="Courier New" w:hAnsi="Courier New" w:cs="Courier New"/>
          <w:sz w:val="24"/>
          <w:szCs w:val="24"/>
        </w:rPr>
      </w:pPr>
      <w:bookmarkStart w:id="0" w:name="_Hlk90317617"/>
      <w:r>
        <w:rPr>
          <w:rFonts w:ascii="Courier New" w:hAnsi="Courier New" w:cs="Courier New"/>
          <w:sz w:val="24"/>
          <w:szCs w:val="24"/>
        </w:rPr>
        <w:t xml:space="preserve">java -jar jenkins-cli.jar -s </w:t>
      </w:r>
      <w:hyperlink r:id="rId12" w:history="1">
        <w:r w:rsidRPr="003A35EE">
          <w:rPr>
            <w:rStyle w:val="Hyperlink"/>
            <w:rFonts w:ascii="Courier New" w:hAnsi="Courier New" w:cs="Courier New"/>
            <w:sz w:val="24"/>
            <w:szCs w:val="24"/>
          </w:rPr>
          <w:t>http://localhost:8080/</w:t>
        </w:r>
      </w:hyperlink>
      <w:r>
        <w:rPr>
          <w:rFonts w:ascii="Courier New" w:hAnsi="Courier New" w:cs="Courier New"/>
          <w:sz w:val="24"/>
          <w:szCs w:val="24"/>
        </w:rPr>
        <w:t xml:space="preserve"> -</w:t>
      </w:r>
      <w:proofErr w:type="spellStart"/>
      <w:r>
        <w:rPr>
          <w:rFonts w:ascii="Courier New" w:hAnsi="Courier New" w:cs="Courier New"/>
          <w:sz w:val="24"/>
          <w:szCs w:val="24"/>
        </w:rPr>
        <w:t>webSocket</w:t>
      </w:r>
      <w:bookmarkEnd w:id="0"/>
      <w:proofErr w:type="spellEnd"/>
      <w:r>
        <w:rPr>
          <w:rFonts w:ascii="Courier New" w:hAnsi="Courier New" w:cs="Courier New"/>
          <w:sz w:val="24"/>
          <w:szCs w:val="24"/>
        </w:rPr>
        <w:t xml:space="preserve"> help</w:t>
      </w:r>
    </w:p>
    <w:p w14:paraId="2E8D55A7" w14:textId="7F1BA2EF" w:rsidR="00727215" w:rsidRDefault="00727215" w:rsidP="00966017">
      <w:pPr>
        <w:rPr>
          <w:rFonts w:ascii="Courier New" w:hAnsi="Courier New" w:cs="Courier New"/>
          <w:sz w:val="24"/>
          <w:szCs w:val="24"/>
        </w:rPr>
      </w:pPr>
    </w:p>
    <w:p w14:paraId="721E2348" w14:textId="77777777" w:rsidR="00727215" w:rsidRDefault="00727215" w:rsidP="00966017">
      <w:pPr>
        <w:rPr>
          <w:rFonts w:ascii="Courier New" w:hAnsi="Courier New" w:cs="Courier New"/>
          <w:sz w:val="24"/>
          <w:szCs w:val="24"/>
        </w:rPr>
      </w:pPr>
      <w:r w:rsidRPr="00727215">
        <w:rPr>
          <w:rFonts w:ascii="Avenir Next LT Pro Light" w:hAnsi="Avenir Next LT Pro Light" w:cs="Courier New"/>
          <w:sz w:val="24"/>
          <w:szCs w:val="24"/>
        </w:rPr>
        <w:lastRenderedPageBreak/>
        <w:t xml:space="preserve">This is the prefix to every command: </w:t>
      </w:r>
    </w:p>
    <w:p w14:paraId="62469EA9" w14:textId="093C83C3" w:rsidR="00727215" w:rsidRDefault="00727215" w:rsidP="00966017">
      <w:pPr>
        <w:rPr>
          <w:rFonts w:ascii="Courier New" w:hAnsi="Courier New" w:cs="Courier New"/>
          <w:sz w:val="24"/>
          <w:szCs w:val="24"/>
        </w:rPr>
      </w:pPr>
      <w:r>
        <w:rPr>
          <w:rFonts w:ascii="Courier New" w:hAnsi="Courier New" w:cs="Courier New"/>
          <w:sz w:val="24"/>
          <w:szCs w:val="24"/>
        </w:rPr>
        <w:t xml:space="preserve">java -jar jenkins-cli.jar -s </w:t>
      </w:r>
      <w:hyperlink r:id="rId13" w:history="1">
        <w:r w:rsidRPr="003A35EE">
          <w:rPr>
            <w:rStyle w:val="Hyperlink"/>
            <w:rFonts w:ascii="Courier New" w:hAnsi="Courier New" w:cs="Courier New"/>
            <w:sz w:val="24"/>
            <w:szCs w:val="24"/>
          </w:rPr>
          <w:t>http://localhost:8080/</w:t>
        </w:r>
      </w:hyperlink>
      <w:r>
        <w:rPr>
          <w:rFonts w:ascii="Courier New" w:hAnsi="Courier New" w:cs="Courier New"/>
          <w:sz w:val="24"/>
          <w:szCs w:val="24"/>
        </w:rPr>
        <w:t xml:space="preserve"> -</w:t>
      </w:r>
      <w:proofErr w:type="spellStart"/>
      <w:r>
        <w:rPr>
          <w:rFonts w:ascii="Courier New" w:hAnsi="Courier New" w:cs="Courier New"/>
          <w:sz w:val="24"/>
          <w:szCs w:val="24"/>
        </w:rPr>
        <w:t>webSocket</w:t>
      </w:r>
      <w:proofErr w:type="spellEnd"/>
    </w:p>
    <w:p w14:paraId="71977407" w14:textId="5A4B267B" w:rsidR="00727215" w:rsidRDefault="00727215" w:rsidP="00966017">
      <w:pPr>
        <w:rPr>
          <w:rFonts w:ascii="Courier New" w:hAnsi="Courier New" w:cs="Courier New"/>
          <w:sz w:val="24"/>
          <w:szCs w:val="24"/>
        </w:rPr>
      </w:pPr>
    </w:p>
    <w:p w14:paraId="101012EE" w14:textId="77777777" w:rsidR="00727215" w:rsidRPr="00727215" w:rsidRDefault="00727215" w:rsidP="00966017">
      <w:pPr>
        <w:rPr>
          <w:rFonts w:ascii="Avenir Next LT Pro Light" w:hAnsi="Avenir Next LT Pro Light" w:cs="Courier New"/>
          <w:sz w:val="24"/>
          <w:szCs w:val="24"/>
        </w:rPr>
      </w:pPr>
    </w:p>
    <w:sectPr w:rsidR="00727215" w:rsidRPr="00727215" w:rsidSect="00F602D4">
      <w:headerReference w:type="default" r:id="rId1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E56E2" w14:textId="77777777" w:rsidR="001E7C15" w:rsidRDefault="001E7C15" w:rsidP="00F37522">
      <w:pPr>
        <w:spacing w:after="0" w:line="240" w:lineRule="auto"/>
      </w:pPr>
      <w:r>
        <w:separator/>
      </w:r>
    </w:p>
  </w:endnote>
  <w:endnote w:type="continuationSeparator" w:id="0">
    <w:p w14:paraId="109420CC" w14:textId="77777777" w:rsidR="001E7C15" w:rsidRDefault="001E7C15" w:rsidP="00F3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7A89A" w14:textId="77777777" w:rsidR="001E7C15" w:rsidRDefault="001E7C15" w:rsidP="00F37522">
      <w:pPr>
        <w:spacing w:after="0" w:line="240" w:lineRule="auto"/>
      </w:pPr>
      <w:r>
        <w:separator/>
      </w:r>
    </w:p>
  </w:footnote>
  <w:footnote w:type="continuationSeparator" w:id="0">
    <w:p w14:paraId="123FB6CC" w14:textId="77777777" w:rsidR="001E7C15" w:rsidRDefault="001E7C15" w:rsidP="00F37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60407" w14:textId="2EC3229E" w:rsidR="00F37522" w:rsidRDefault="00F37522">
    <w:pPr>
      <w:pStyle w:val="Header"/>
    </w:pPr>
    <w:r>
      <w:rPr>
        <w:noProof/>
      </w:rPr>
      <mc:AlternateContent>
        <mc:Choice Requires="wps">
          <w:drawing>
            <wp:anchor distT="0" distB="0" distL="114300" distR="114300" simplePos="0" relativeHeight="251659264" behindDoc="0" locked="0" layoutInCell="0" allowOverlap="1" wp14:anchorId="0F13E4C3" wp14:editId="4ECEA8C9">
              <wp:simplePos x="0" y="0"/>
              <wp:positionH relativeFrom="page">
                <wp:posOffset>0</wp:posOffset>
              </wp:positionH>
              <wp:positionV relativeFrom="page">
                <wp:posOffset>190500</wp:posOffset>
              </wp:positionV>
              <wp:extent cx="7560310" cy="273050"/>
              <wp:effectExtent l="0" t="0" r="0" b="12700"/>
              <wp:wrapNone/>
              <wp:docPr id="6" name="MSIPCM41164519af5349bf6ae9e537"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D646D8" w14:textId="6015C614" w:rsidR="00F37522" w:rsidRPr="00F37522" w:rsidRDefault="00F37522" w:rsidP="00F37522">
                          <w:pPr>
                            <w:spacing w:after="0"/>
                            <w:jc w:val="right"/>
                            <w:rPr>
                              <w:rFonts w:ascii="Calibri" w:hAnsi="Calibri" w:cs="Calibri"/>
                              <w:color w:val="FF8C00"/>
                              <w:sz w:val="24"/>
                            </w:rPr>
                          </w:pPr>
                          <w:r w:rsidRPr="00F37522">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0F13E4C3" id="_x0000_t202" coordsize="21600,21600" o:spt="202" path="m,l,21600r21600,l21600,xe">
              <v:stroke joinstyle="miter"/>
              <v:path gradientshapeok="t" o:connecttype="rect"/>
            </v:shapetype>
            <v:shape id="MSIPCM41164519af5349bf6ae9e537" o:spid="_x0000_s1026" type="#_x0000_t202" alt="{&quot;HashCode&quot;:-980460767,&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" o:allowincell="f" filled="f" stroked="f" strokeweight=".5pt">
              <v:fill o:detectmouseclick="t"/>
              <v:textbox inset=",0,20pt,0">
                <w:txbxContent>
                  <w:p w14:paraId="24D646D8" w14:textId="6015C614" w:rsidR="00F37522" w:rsidRPr="00F37522" w:rsidRDefault="00F37522" w:rsidP="00F37522">
                    <w:pPr>
                      <w:spacing w:after="0"/>
                      <w:jc w:val="right"/>
                      <w:rPr>
                        <w:rFonts w:ascii="Calibri" w:hAnsi="Calibri" w:cs="Calibri"/>
                        <w:color w:val="FF8C00"/>
                        <w:sz w:val="24"/>
                      </w:rPr>
                    </w:pPr>
                    <w:r w:rsidRPr="00F37522">
                      <w:rPr>
                        <w:rFonts w:ascii="Calibri" w:hAnsi="Calibri" w:cs="Calibri"/>
                        <w:color w:val="FF8C00"/>
                        <w:sz w:val="24"/>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448D5"/>
    <w:multiLevelType w:val="hybridMultilevel"/>
    <w:tmpl w:val="986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1598F"/>
    <w:multiLevelType w:val="hybridMultilevel"/>
    <w:tmpl w:val="680E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C0086"/>
    <w:multiLevelType w:val="hybridMultilevel"/>
    <w:tmpl w:val="865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D4"/>
    <w:rsid w:val="00173677"/>
    <w:rsid w:val="00190AE0"/>
    <w:rsid w:val="001B49E1"/>
    <w:rsid w:val="001E7C15"/>
    <w:rsid w:val="002607A8"/>
    <w:rsid w:val="004362EC"/>
    <w:rsid w:val="0047322C"/>
    <w:rsid w:val="00644F0E"/>
    <w:rsid w:val="00671F07"/>
    <w:rsid w:val="006F7DD9"/>
    <w:rsid w:val="00727215"/>
    <w:rsid w:val="00730ECD"/>
    <w:rsid w:val="00794598"/>
    <w:rsid w:val="007E2ECE"/>
    <w:rsid w:val="00966017"/>
    <w:rsid w:val="00997FF6"/>
    <w:rsid w:val="009F09D0"/>
    <w:rsid w:val="00D16FDF"/>
    <w:rsid w:val="00D414A6"/>
    <w:rsid w:val="00D478ED"/>
    <w:rsid w:val="00F37522"/>
    <w:rsid w:val="00F54E09"/>
    <w:rsid w:val="00F602D4"/>
    <w:rsid w:val="00FB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D5DC1"/>
  <w15:chartTrackingRefBased/>
  <w15:docId w15:val="{8DF442D3-CE85-47F3-AD3E-7F81052E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CE"/>
    <w:pPr>
      <w:ind w:left="720"/>
      <w:contextualSpacing/>
    </w:pPr>
  </w:style>
  <w:style w:type="paragraph" w:styleId="Header">
    <w:name w:val="header"/>
    <w:basedOn w:val="Normal"/>
    <w:link w:val="HeaderChar"/>
    <w:uiPriority w:val="99"/>
    <w:unhideWhenUsed/>
    <w:rsid w:val="00F37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22"/>
  </w:style>
  <w:style w:type="paragraph" w:styleId="Footer">
    <w:name w:val="footer"/>
    <w:basedOn w:val="Normal"/>
    <w:link w:val="FooterChar"/>
    <w:uiPriority w:val="99"/>
    <w:unhideWhenUsed/>
    <w:rsid w:val="00F37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22"/>
  </w:style>
  <w:style w:type="character" w:styleId="Hyperlink">
    <w:name w:val="Hyperlink"/>
    <w:basedOn w:val="DefaultParagraphFont"/>
    <w:uiPriority w:val="99"/>
    <w:unhideWhenUsed/>
    <w:rsid w:val="00727215"/>
    <w:rPr>
      <w:color w:val="0563C1" w:themeColor="hyperlink"/>
      <w:u w:val="single"/>
    </w:rPr>
  </w:style>
  <w:style w:type="character" w:styleId="UnresolvedMention">
    <w:name w:val="Unresolved Mention"/>
    <w:basedOn w:val="DefaultParagraphFont"/>
    <w:uiPriority w:val="99"/>
    <w:semiHidden/>
    <w:unhideWhenUsed/>
    <w:rsid w:val="00727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7</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6</cp:revision>
  <dcterms:created xsi:type="dcterms:W3CDTF">2021-12-10T05:03:00Z</dcterms:created>
  <dcterms:modified xsi:type="dcterms:W3CDTF">2021-12-14T17:02:00Z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2021-12-13T17:38:32Z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8af371fe-9ac8-4351-9d41-4eb771b906c8</vt:lpwstr>
  </property>
  <property fmtid="{D5CDD505-2E9C-101B-9397-08002B2CF9AE}" pid="8" name="MSIP_Label_d2db9220-a04a-4f06-aab9-80cbe5287fb3_ContentBits">
    <vt:lpwstr>1</vt:lpwstr>
  </property>
</Properties>
</file>