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3CAF8" w14:textId="293D97F4" w:rsidR="00C62B34" w:rsidRDefault="00807EED">
      <w:pPr>
        <w:rPr>
          <w:rFonts w:ascii="Times New Roman" w:hAnsi="Times New Roman" w:cs="Times New Roman"/>
          <w:b/>
          <w:bCs/>
          <w:sz w:val="24"/>
          <w:szCs w:val="24"/>
        </w:rPr>
      </w:pPr>
      <w:r w:rsidRPr="00807EED">
        <w:rPr>
          <w:rFonts w:ascii="Times New Roman" w:hAnsi="Times New Roman" w:cs="Times New Roman"/>
          <w:b/>
          <w:bCs/>
          <w:sz w:val="24"/>
          <w:szCs w:val="24"/>
        </w:rPr>
        <w:t>Totals</w:t>
      </w:r>
    </w:p>
    <w:p w14:paraId="3AFB3D8A" w14:textId="12407588" w:rsidR="00807EED" w:rsidRDefault="00807EED">
      <w:pPr>
        <w:rPr>
          <w:rFonts w:ascii="Times New Roman" w:hAnsi="Times New Roman" w:cs="Times New Roman"/>
          <w:sz w:val="24"/>
          <w:szCs w:val="24"/>
        </w:rPr>
      </w:pPr>
      <w:r>
        <w:rPr>
          <w:rFonts w:ascii="Times New Roman" w:hAnsi="Times New Roman" w:cs="Times New Roman"/>
          <w:sz w:val="24"/>
          <w:szCs w:val="24"/>
        </w:rPr>
        <w:t>WRAP_V: Wrap Number _ visit number</w:t>
      </w:r>
    </w:p>
    <w:p w14:paraId="077C4589" w14:textId="665E607E" w:rsidR="00807EED" w:rsidRDefault="00807EED">
      <w:pPr>
        <w:rPr>
          <w:rFonts w:ascii="Times New Roman" w:hAnsi="Times New Roman" w:cs="Times New Roman"/>
          <w:sz w:val="24"/>
          <w:szCs w:val="24"/>
        </w:rPr>
      </w:pPr>
      <w:r>
        <w:rPr>
          <w:rFonts w:ascii="Times New Roman" w:hAnsi="Times New Roman" w:cs="Times New Roman"/>
          <w:sz w:val="24"/>
          <w:szCs w:val="24"/>
        </w:rPr>
        <w:t>Tester No.: Tester Number</w:t>
      </w:r>
    </w:p>
    <w:p w14:paraId="55415E96" w14:textId="7954A572" w:rsidR="00807EED" w:rsidRDefault="00807EED">
      <w:pPr>
        <w:rPr>
          <w:rFonts w:ascii="Times New Roman" w:hAnsi="Times New Roman" w:cs="Times New Roman"/>
          <w:sz w:val="24"/>
          <w:szCs w:val="24"/>
        </w:rPr>
      </w:pPr>
      <w:r>
        <w:rPr>
          <w:rFonts w:ascii="Times New Roman" w:hAnsi="Times New Roman" w:cs="Times New Roman"/>
          <w:sz w:val="24"/>
          <w:szCs w:val="24"/>
        </w:rPr>
        <w:t>CC Initials: Cross calculator’s initials. Use the same letters. Ex: don’t write “AZK” and then “AK” for two different entries. This will make the filters on other sheets less reliable.</w:t>
      </w:r>
    </w:p>
    <w:p w14:paraId="3F5BEFC3" w14:textId="0E4AE179" w:rsidR="00807EED" w:rsidRDefault="00807EED">
      <w:pPr>
        <w:rPr>
          <w:rFonts w:ascii="Times New Roman" w:hAnsi="Times New Roman" w:cs="Times New Roman"/>
          <w:sz w:val="24"/>
          <w:szCs w:val="24"/>
        </w:rPr>
      </w:pPr>
      <w:r>
        <w:rPr>
          <w:rFonts w:ascii="Times New Roman" w:hAnsi="Times New Roman" w:cs="Times New Roman"/>
          <w:sz w:val="24"/>
          <w:szCs w:val="24"/>
        </w:rPr>
        <w:t>Visit date: Date of visit</w:t>
      </w:r>
    </w:p>
    <w:p w14:paraId="69B88D30" w14:textId="6E62E8B9" w:rsidR="00807EED" w:rsidRDefault="00807EED">
      <w:pPr>
        <w:rPr>
          <w:rFonts w:ascii="Times New Roman" w:hAnsi="Times New Roman" w:cs="Times New Roman"/>
          <w:sz w:val="24"/>
          <w:szCs w:val="24"/>
        </w:rPr>
      </w:pPr>
      <w:r>
        <w:rPr>
          <w:rFonts w:ascii="Times New Roman" w:hAnsi="Times New Roman" w:cs="Times New Roman"/>
          <w:sz w:val="24"/>
          <w:szCs w:val="24"/>
        </w:rPr>
        <w:t>MKE/LAX: If the test took place in Milwaukee or La Crosse. 0 = no, 1 = yes.</w:t>
      </w:r>
    </w:p>
    <w:p w14:paraId="6386F5CB" w14:textId="22881846" w:rsidR="00807EED" w:rsidRDefault="00807EED">
      <w:pPr>
        <w:rPr>
          <w:rFonts w:ascii="Times New Roman" w:hAnsi="Times New Roman" w:cs="Times New Roman"/>
          <w:sz w:val="24"/>
          <w:szCs w:val="24"/>
          <w:lang w:val="es-MX"/>
        </w:rPr>
      </w:pPr>
      <w:r w:rsidRPr="00807EED">
        <w:rPr>
          <w:rFonts w:ascii="Times New Roman" w:hAnsi="Times New Roman" w:cs="Times New Roman"/>
          <w:sz w:val="24"/>
          <w:szCs w:val="24"/>
          <w:lang w:val="es-MX"/>
        </w:rPr>
        <w:t>MMSE – WASI: 0 = no error, 1 = error.</w:t>
      </w:r>
    </w:p>
    <w:p w14:paraId="5A17EED3" w14:textId="12CD47B6" w:rsidR="00807EED" w:rsidRDefault="00807EED">
      <w:pPr>
        <w:rPr>
          <w:rFonts w:ascii="Times New Roman" w:hAnsi="Times New Roman" w:cs="Times New Roman"/>
          <w:sz w:val="24"/>
          <w:szCs w:val="24"/>
        </w:rPr>
      </w:pPr>
      <w:r w:rsidRPr="00807EED">
        <w:rPr>
          <w:rFonts w:ascii="Times New Roman" w:hAnsi="Times New Roman" w:cs="Times New Roman"/>
          <w:sz w:val="24"/>
          <w:szCs w:val="24"/>
        </w:rPr>
        <w:t>Start: time you started entering d</w:t>
      </w:r>
      <w:r>
        <w:rPr>
          <w:rFonts w:ascii="Times New Roman" w:hAnsi="Times New Roman" w:cs="Times New Roman"/>
          <w:sz w:val="24"/>
          <w:szCs w:val="24"/>
        </w:rPr>
        <w:t>ata</w:t>
      </w:r>
    </w:p>
    <w:p w14:paraId="6844C68A" w14:textId="549B123C" w:rsidR="00807EED" w:rsidRDefault="00807EED">
      <w:pPr>
        <w:rPr>
          <w:rFonts w:ascii="Times New Roman" w:hAnsi="Times New Roman" w:cs="Times New Roman"/>
          <w:sz w:val="24"/>
          <w:szCs w:val="24"/>
        </w:rPr>
      </w:pPr>
      <w:r>
        <w:rPr>
          <w:rFonts w:ascii="Times New Roman" w:hAnsi="Times New Roman" w:cs="Times New Roman"/>
          <w:sz w:val="24"/>
          <w:szCs w:val="24"/>
        </w:rPr>
        <w:t>End: time you stopped entering</w:t>
      </w:r>
    </w:p>
    <w:p w14:paraId="5C176F1F" w14:textId="3C899140" w:rsidR="00807EED" w:rsidRDefault="00807EED">
      <w:pPr>
        <w:rPr>
          <w:rFonts w:ascii="Times New Roman" w:hAnsi="Times New Roman" w:cs="Times New Roman"/>
          <w:sz w:val="24"/>
          <w:szCs w:val="24"/>
        </w:rPr>
      </w:pPr>
      <w:r>
        <w:rPr>
          <w:rFonts w:ascii="Times New Roman" w:hAnsi="Times New Roman" w:cs="Times New Roman"/>
          <w:sz w:val="24"/>
          <w:szCs w:val="24"/>
        </w:rPr>
        <w:t>Duration: calculated field (do not need to type in it)</w:t>
      </w:r>
    </w:p>
    <w:p w14:paraId="049624D6" w14:textId="0CC4843B" w:rsidR="00807EED" w:rsidRDefault="00807EED">
      <w:pPr>
        <w:rPr>
          <w:rFonts w:ascii="Times New Roman" w:hAnsi="Times New Roman" w:cs="Times New Roman"/>
          <w:sz w:val="24"/>
          <w:szCs w:val="24"/>
        </w:rPr>
      </w:pPr>
      <w:r>
        <w:rPr>
          <w:rFonts w:ascii="Times New Roman" w:hAnsi="Times New Roman" w:cs="Times New Roman"/>
          <w:sz w:val="24"/>
          <w:szCs w:val="24"/>
        </w:rPr>
        <w:t>(MKE/LAX only) 0-unreviewed…: 0 = chart has just been cross calculated. 1 = coordinator reviewed the cross scoring. 2 = the chart has now been moved to be data entered.</w:t>
      </w:r>
    </w:p>
    <w:p w14:paraId="3EBAD083" w14:textId="6E29C0FB" w:rsidR="00807EED" w:rsidRDefault="00807EED">
      <w:pPr>
        <w:rPr>
          <w:rFonts w:ascii="Times New Roman" w:hAnsi="Times New Roman" w:cs="Times New Roman"/>
          <w:sz w:val="24"/>
          <w:szCs w:val="24"/>
        </w:rPr>
      </w:pPr>
      <w:r>
        <w:rPr>
          <w:rFonts w:ascii="Times New Roman" w:hAnsi="Times New Roman" w:cs="Times New Roman"/>
          <w:sz w:val="24"/>
          <w:szCs w:val="24"/>
        </w:rPr>
        <w:t>Comments for Students: MKE/LAX coordinators can write comments for students here instead of writing on the scoring checklist. Students can see these comments using filters in a different sheet.</w:t>
      </w:r>
    </w:p>
    <w:p w14:paraId="52DD6195" w14:textId="3A7E6D0F" w:rsidR="00807EED" w:rsidRDefault="00807EED">
      <w:pPr>
        <w:rPr>
          <w:rFonts w:ascii="Times New Roman" w:hAnsi="Times New Roman" w:cs="Times New Roman"/>
          <w:b/>
          <w:bCs/>
          <w:sz w:val="24"/>
          <w:szCs w:val="24"/>
        </w:rPr>
      </w:pPr>
      <w:r>
        <w:rPr>
          <w:rFonts w:ascii="Times New Roman" w:hAnsi="Times New Roman" w:cs="Times New Roman"/>
          <w:b/>
          <w:bCs/>
          <w:sz w:val="24"/>
          <w:szCs w:val="24"/>
        </w:rPr>
        <w:t>Chart Errors Search</w:t>
      </w:r>
    </w:p>
    <w:p w14:paraId="1F2ABB48" w14:textId="228E7104" w:rsidR="00807EED" w:rsidRDefault="00807EED">
      <w:pPr>
        <w:rPr>
          <w:rFonts w:ascii="Times New Roman" w:hAnsi="Times New Roman" w:cs="Times New Roman"/>
          <w:sz w:val="24"/>
          <w:szCs w:val="24"/>
        </w:rPr>
      </w:pPr>
      <w:r>
        <w:rPr>
          <w:rFonts w:ascii="Times New Roman" w:hAnsi="Times New Roman" w:cs="Times New Roman"/>
          <w:sz w:val="24"/>
          <w:szCs w:val="24"/>
        </w:rPr>
        <w:t>The “visit date” slider allows you to click on a month in a year. If there are any charts that have a date entered in this time period, they will appear. All other charts will be filtered out.</w:t>
      </w:r>
    </w:p>
    <w:p w14:paraId="4D926F82" w14:textId="4A218A24" w:rsidR="00807EED" w:rsidRDefault="00807EED">
      <w:pPr>
        <w:rPr>
          <w:rFonts w:ascii="Times New Roman" w:hAnsi="Times New Roman" w:cs="Times New Roman"/>
          <w:sz w:val="24"/>
          <w:szCs w:val="24"/>
        </w:rPr>
      </w:pPr>
      <w:r>
        <w:rPr>
          <w:rFonts w:ascii="Times New Roman" w:hAnsi="Times New Roman" w:cs="Times New Roman"/>
          <w:sz w:val="24"/>
          <w:szCs w:val="24"/>
        </w:rPr>
        <w:t>The “Tester No.” filter allows you to pick a tester number and filter out all other testers.</w:t>
      </w:r>
    </w:p>
    <w:p w14:paraId="03BD5947" w14:textId="42B33BFA" w:rsidR="00807EED" w:rsidRDefault="00807EED">
      <w:pPr>
        <w:rPr>
          <w:rFonts w:ascii="Times New Roman" w:hAnsi="Times New Roman" w:cs="Times New Roman"/>
          <w:sz w:val="24"/>
          <w:szCs w:val="24"/>
        </w:rPr>
      </w:pPr>
      <w:r>
        <w:rPr>
          <w:rFonts w:ascii="Times New Roman" w:hAnsi="Times New Roman" w:cs="Times New Roman"/>
          <w:sz w:val="24"/>
          <w:szCs w:val="24"/>
        </w:rPr>
        <w:t>The “Calculated # Errors” filter allows you to filter out charts that have 0 errors. Unfortunately, this one is slightly more complicated. To make sure it works, click on the small arrow next to it. Click “Select Multiple Items”, and then uncheck the box next to 0. This should show all results other than charts with 0 errors.</w:t>
      </w:r>
    </w:p>
    <w:p w14:paraId="7110C128" w14:textId="1E688029" w:rsidR="00807EED" w:rsidRDefault="00807EED">
      <w:pPr>
        <w:rPr>
          <w:rFonts w:ascii="Times New Roman" w:hAnsi="Times New Roman" w:cs="Times New Roman"/>
          <w:b/>
          <w:bCs/>
          <w:sz w:val="24"/>
          <w:szCs w:val="24"/>
        </w:rPr>
      </w:pPr>
      <w:r>
        <w:rPr>
          <w:rFonts w:ascii="Times New Roman" w:hAnsi="Times New Roman" w:cs="Times New Roman"/>
          <w:b/>
          <w:bCs/>
          <w:sz w:val="24"/>
          <w:szCs w:val="24"/>
        </w:rPr>
        <w:t>Tester Calculations</w:t>
      </w:r>
    </w:p>
    <w:p w14:paraId="2A097778" w14:textId="0EEA88E2" w:rsidR="00807EED" w:rsidRDefault="00807EED">
      <w:pPr>
        <w:rPr>
          <w:rFonts w:ascii="Times New Roman" w:hAnsi="Times New Roman" w:cs="Times New Roman"/>
          <w:sz w:val="24"/>
          <w:szCs w:val="24"/>
        </w:rPr>
      </w:pPr>
      <w:r>
        <w:rPr>
          <w:rFonts w:ascii="Times New Roman" w:hAnsi="Times New Roman" w:cs="Times New Roman"/>
          <w:sz w:val="24"/>
          <w:szCs w:val="24"/>
        </w:rPr>
        <w:t xml:space="preserve">The </w:t>
      </w:r>
      <w:r w:rsidR="005C3447">
        <w:rPr>
          <w:rFonts w:ascii="Times New Roman" w:hAnsi="Times New Roman" w:cs="Times New Roman"/>
          <w:sz w:val="24"/>
          <w:szCs w:val="24"/>
        </w:rPr>
        <w:t>“Tester No.” filter allows you to filter results to show only one tester.</w:t>
      </w:r>
    </w:p>
    <w:p w14:paraId="5691F4B5" w14:textId="10044885" w:rsidR="005C3447" w:rsidRDefault="005C3447">
      <w:pPr>
        <w:rPr>
          <w:rFonts w:ascii="Times New Roman" w:hAnsi="Times New Roman" w:cs="Times New Roman"/>
          <w:sz w:val="24"/>
          <w:szCs w:val="24"/>
        </w:rPr>
      </w:pPr>
      <w:r>
        <w:rPr>
          <w:rFonts w:ascii="Times New Roman" w:hAnsi="Times New Roman" w:cs="Times New Roman"/>
          <w:sz w:val="24"/>
          <w:szCs w:val="24"/>
        </w:rPr>
        <w:t>The “visit date” slider allows you to filter to a certain month by clicking on it.</w:t>
      </w:r>
    </w:p>
    <w:p w14:paraId="0F5ECED1" w14:textId="14C00A70" w:rsidR="005C3447" w:rsidRDefault="005C3447">
      <w:pPr>
        <w:rPr>
          <w:rFonts w:ascii="Times New Roman" w:hAnsi="Times New Roman" w:cs="Times New Roman"/>
          <w:sz w:val="24"/>
          <w:szCs w:val="24"/>
        </w:rPr>
      </w:pPr>
      <w:r>
        <w:rPr>
          <w:rFonts w:ascii="Times New Roman" w:hAnsi="Times New Roman" w:cs="Times New Roman"/>
          <w:sz w:val="24"/>
          <w:szCs w:val="24"/>
        </w:rPr>
        <w:t>The “Values” table and “Total” graph display the same data in two different formats.</w:t>
      </w:r>
    </w:p>
    <w:p w14:paraId="265D1B8B" w14:textId="421F6CA8" w:rsidR="005C3447" w:rsidRDefault="005C3447">
      <w:pPr>
        <w:rPr>
          <w:rFonts w:ascii="Times New Roman" w:hAnsi="Times New Roman" w:cs="Times New Roman"/>
          <w:b/>
          <w:bCs/>
          <w:sz w:val="24"/>
          <w:szCs w:val="24"/>
        </w:rPr>
      </w:pPr>
      <w:r>
        <w:rPr>
          <w:rFonts w:ascii="Times New Roman" w:hAnsi="Times New Roman" w:cs="Times New Roman"/>
          <w:b/>
          <w:bCs/>
          <w:sz w:val="24"/>
          <w:szCs w:val="24"/>
        </w:rPr>
        <w:t>MKE-LAX Charts to Review</w:t>
      </w:r>
    </w:p>
    <w:p w14:paraId="4A984EDC" w14:textId="2C1403F2" w:rsidR="005C3447" w:rsidRDefault="005C3447">
      <w:pPr>
        <w:rPr>
          <w:rFonts w:ascii="Times New Roman" w:hAnsi="Times New Roman" w:cs="Times New Roman"/>
          <w:sz w:val="24"/>
          <w:szCs w:val="24"/>
        </w:rPr>
      </w:pPr>
      <w:r>
        <w:rPr>
          <w:rFonts w:ascii="Times New Roman" w:hAnsi="Times New Roman" w:cs="Times New Roman"/>
          <w:sz w:val="24"/>
          <w:szCs w:val="24"/>
        </w:rPr>
        <w:t xml:space="preserve">For the “MKE/LAX” filter, select 1. </w:t>
      </w:r>
      <w:r w:rsidR="00CD3AB3">
        <w:rPr>
          <w:rFonts w:ascii="Times New Roman" w:hAnsi="Times New Roman" w:cs="Times New Roman"/>
          <w:sz w:val="24"/>
          <w:szCs w:val="24"/>
        </w:rPr>
        <w:t>0 means not MKE/LAX while 1 means MKE/LAX.</w:t>
      </w:r>
    </w:p>
    <w:p w14:paraId="16E817D5" w14:textId="1FF96D9B" w:rsidR="00CD3AB3" w:rsidRDefault="00CD3AB3">
      <w:pPr>
        <w:rPr>
          <w:rFonts w:ascii="Times New Roman" w:hAnsi="Times New Roman" w:cs="Times New Roman"/>
          <w:sz w:val="24"/>
          <w:szCs w:val="24"/>
        </w:rPr>
      </w:pPr>
      <w:r>
        <w:rPr>
          <w:rFonts w:ascii="Times New Roman" w:hAnsi="Times New Roman" w:cs="Times New Roman"/>
          <w:sz w:val="24"/>
          <w:szCs w:val="24"/>
        </w:rPr>
        <w:lastRenderedPageBreak/>
        <w:t xml:space="preserve">The second filter “(MKE/LAX only)…” allows you to look at certain groups of MKE/LAX. Group 0 are all charts that have been cross calculated but have not been reviewed by a coordinator. Group 1 are charts that have been cross calculated and reviewed by a coordinator. Group 2 are charts that have been cross calculated, reviewed, and moved to data entry. </w:t>
      </w:r>
    </w:p>
    <w:p w14:paraId="3EEEA176" w14:textId="1D8E8288" w:rsidR="00CD3AB3" w:rsidRDefault="00CD3AB3">
      <w:pPr>
        <w:rPr>
          <w:rFonts w:ascii="Times New Roman" w:hAnsi="Times New Roman" w:cs="Times New Roman"/>
          <w:sz w:val="24"/>
          <w:szCs w:val="24"/>
        </w:rPr>
      </w:pPr>
      <w:r>
        <w:rPr>
          <w:rFonts w:ascii="Times New Roman" w:hAnsi="Times New Roman" w:cs="Times New Roman"/>
          <w:sz w:val="24"/>
          <w:szCs w:val="24"/>
        </w:rPr>
        <w:t>The third filter allows you to view certain tester numbers.</w:t>
      </w:r>
    </w:p>
    <w:p w14:paraId="599A51BB" w14:textId="641FBA6E" w:rsidR="00CD3AB3" w:rsidRDefault="00CD3AB3">
      <w:pPr>
        <w:rPr>
          <w:rFonts w:ascii="Times New Roman" w:hAnsi="Times New Roman" w:cs="Times New Roman"/>
          <w:b/>
          <w:bCs/>
          <w:sz w:val="24"/>
          <w:szCs w:val="24"/>
        </w:rPr>
      </w:pPr>
      <w:r>
        <w:rPr>
          <w:rFonts w:ascii="Times New Roman" w:hAnsi="Times New Roman" w:cs="Times New Roman"/>
          <w:b/>
          <w:bCs/>
          <w:sz w:val="24"/>
          <w:szCs w:val="24"/>
        </w:rPr>
        <w:t>Comments for Students</w:t>
      </w:r>
    </w:p>
    <w:p w14:paraId="49C54442" w14:textId="6F2691DC" w:rsidR="00CD3AB3" w:rsidRDefault="00CD3AB3">
      <w:pPr>
        <w:rPr>
          <w:rFonts w:ascii="Times New Roman" w:hAnsi="Times New Roman" w:cs="Times New Roman"/>
          <w:sz w:val="24"/>
          <w:szCs w:val="24"/>
        </w:rPr>
      </w:pPr>
      <w:r>
        <w:rPr>
          <w:rFonts w:ascii="Times New Roman" w:hAnsi="Times New Roman" w:cs="Times New Roman"/>
          <w:sz w:val="24"/>
          <w:szCs w:val="24"/>
        </w:rPr>
        <w:t>The “visit date” filter allows students to click on a month to see recent comments if desired.</w:t>
      </w:r>
    </w:p>
    <w:p w14:paraId="35B69D7C" w14:textId="68F8CA6C" w:rsidR="00CD3AB3" w:rsidRDefault="00CD3AB3">
      <w:pPr>
        <w:rPr>
          <w:rFonts w:ascii="Times New Roman" w:hAnsi="Times New Roman" w:cs="Times New Roman"/>
          <w:sz w:val="24"/>
          <w:szCs w:val="24"/>
        </w:rPr>
      </w:pPr>
      <w:r>
        <w:rPr>
          <w:rFonts w:ascii="Times New Roman" w:hAnsi="Times New Roman" w:cs="Times New Roman"/>
          <w:sz w:val="24"/>
          <w:szCs w:val="24"/>
        </w:rPr>
        <w:t xml:space="preserve">The “CC Initials” filter allows students to find charts that they cross calculated. </w:t>
      </w:r>
    </w:p>
    <w:p w14:paraId="2B7A7DF5" w14:textId="26BDC85A" w:rsidR="00CD3AB3" w:rsidRPr="00CD3AB3" w:rsidRDefault="00CD3AB3">
      <w:pPr>
        <w:rPr>
          <w:rFonts w:ascii="Times New Roman" w:hAnsi="Times New Roman" w:cs="Times New Roman"/>
          <w:sz w:val="24"/>
          <w:szCs w:val="24"/>
        </w:rPr>
      </w:pPr>
      <w:r>
        <w:rPr>
          <w:rFonts w:ascii="Times New Roman" w:hAnsi="Times New Roman" w:cs="Times New Roman"/>
          <w:sz w:val="24"/>
          <w:szCs w:val="24"/>
        </w:rPr>
        <w:t>By filtering these two items, students can find recent feedback from MKE/LAX coordinators, and students can view feedback over time.</w:t>
      </w:r>
    </w:p>
    <w:sectPr w:rsidR="00CD3AB3" w:rsidRPr="00CD3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0C"/>
    <w:rsid w:val="005C3447"/>
    <w:rsid w:val="00807EED"/>
    <w:rsid w:val="0084220C"/>
    <w:rsid w:val="00C62B34"/>
    <w:rsid w:val="00CD3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8D71E"/>
  <w15:chartTrackingRefBased/>
  <w15:docId w15:val="{C35A2262-6E3A-40D3-A3AC-6BBFC0DF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AUDRA Z KOSCIK</dc:creator>
  <cp:keywords/>
  <dc:description/>
  <cp:lastModifiedBy>AUDRA Z KOSCIK</cp:lastModifiedBy>
  <cp:revision>3</cp:revision>
  <dcterms:created xsi:type="dcterms:W3CDTF">2020-06-18T19:47:00Z</dcterms:created>
  <dcterms:modified xsi:type="dcterms:W3CDTF">2020-06-18T20:07:00Z</dcterms:modified>
</cp:coreProperties>
</file>