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AA5A6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AA5A68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AA5A68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AA5A68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831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AA5A68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44CBC49" w14:textId="05F3847A" w:rsidR="0004136B" w:rsidRDefault="00AA5A68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8317287" w:history="1">
            <w:r w:rsidR="0004136B" w:rsidRPr="008853AB">
              <w:rPr>
                <w:rStyle w:val="Hiperhivatkozs"/>
                <w:noProof/>
                <w:lang w:val="hu-HU"/>
              </w:rPr>
              <w:t>Tartalomjegyzék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E03800" w14:textId="400ADFBD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8" w:history="1">
            <w:r w:rsidRPr="008853AB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3F07" w14:textId="2F288900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9" w:history="1">
            <w:r w:rsidRPr="008853AB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C005" w14:textId="40B0C368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0" w:history="1">
            <w:r w:rsidRPr="008853AB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3671" w14:textId="3E637557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1" w:history="1">
            <w:r w:rsidRPr="008853AB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507C" w14:textId="791D3E56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2" w:history="1">
            <w:r w:rsidRPr="008853AB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912B" w14:textId="21735804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3" w:history="1">
            <w:r w:rsidRPr="008853AB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FC95" w14:textId="3BCA95F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4" w:history="1">
            <w:r w:rsidRPr="008853AB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B16D" w14:textId="482B43FC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5" w:history="1">
            <w:r w:rsidRPr="008853AB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7F83" w14:textId="17DE1393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6" w:history="1">
            <w:r w:rsidRPr="008853AB">
              <w:rPr>
                <w:rStyle w:val="Hiperhivatkozs"/>
                <w:noProof/>
              </w:rPr>
              <w:t>Funkcionális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8110" w14:textId="3D8F3457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7" w:history="1">
            <w:r w:rsidRPr="008853AB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E655" w14:textId="4975D653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8" w:history="1">
            <w:r w:rsidRPr="008853AB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021A" w14:textId="006416F4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9" w:history="1">
            <w:r w:rsidRPr="008853AB">
              <w:rPr>
                <w:rStyle w:val="Hiperhivatkozs"/>
                <w:noProof/>
              </w:rPr>
              <w:t>Videó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7444" w14:textId="5C4579F7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0" w:history="1">
            <w:r w:rsidRPr="008853AB">
              <w:rPr>
                <w:rStyle w:val="Hiperhivatkozs"/>
                <w:noProof/>
              </w:rPr>
              <w:t>Videó cimke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1FDB" w14:textId="0C85B155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1" w:history="1">
            <w:r w:rsidRPr="008853AB">
              <w:rPr>
                <w:rStyle w:val="Hiperhivatkozs"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F584" w14:textId="17B587D9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2" w:history="1">
            <w:r w:rsidRPr="008853AB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A471" w14:textId="234E40F7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3" w:history="1">
            <w:r w:rsidRPr="008853AB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5493" w14:textId="244BF9A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4" w:history="1">
            <w:r w:rsidRPr="008853AB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56DB" w14:textId="402B3CF4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5" w:history="1">
            <w:r w:rsidRPr="008853AB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E607" w14:textId="3A7D73DD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6" w:history="1">
            <w:r w:rsidRPr="008853AB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Triggerek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658C" w14:textId="13C9270C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7" w:history="1">
            <w:r w:rsidRPr="008853AB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triggerek a triggers.sql fájlban találhatóak. A következő 4 trigger került implementálásra: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7EE2" w14:textId="6972B99C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8" w:history="1">
            <w:r w:rsidRPr="008853AB">
              <w:rPr>
                <w:rStyle w:val="Hiperhivatkozs"/>
                <w:noProof/>
              </w:rPr>
              <w:t>XV.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6179" w14:textId="5AA96438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9" w:history="1">
            <w:r w:rsidRPr="008853AB">
              <w:rPr>
                <w:rStyle w:val="Hiperhivatkozs"/>
                <w:noProof/>
              </w:rPr>
              <w:t>XVI.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02D9" w14:textId="2B2B095E" w:rsidR="0087108D" w:rsidRDefault="00AA5A68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AA5A68">
      <w:pPr>
        <w:pStyle w:val="Cmsor2"/>
        <w:numPr>
          <w:ilvl w:val="0"/>
          <w:numId w:val="10"/>
        </w:numPr>
      </w:pPr>
      <w:bookmarkStart w:id="1" w:name="_Toc198317288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AA5A68">
      <w:pPr>
        <w:pStyle w:val="Cmsor2"/>
        <w:numPr>
          <w:ilvl w:val="0"/>
          <w:numId w:val="10"/>
        </w:numPr>
      </w:pPr>
      <w:bookmarkStart w:id="2" w:name="_Toc198317289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AA5A68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AA5A68">
      <w:pPr>
        <w:pStyle w:val="Cmsor2"/>
        <w:numPr>
          <w:ilvl w:val="0"/>
          <w:numId w:val="10"/>
        </w:numPr>
      </w:pPr>
      <w:bookmarkStart w:id="3" w:name="_Toc198317290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AA5A68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AA5A68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AA5A68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AA5A68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AA5A68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AA5A68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AA5A68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AA5A68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AA5A68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AA5A68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AA5A68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AA5A68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AA5A68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AA5A68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AA5A68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2C069C06" w14:textId="4304311B" w:rsidR="0087108D" w:rsidRDefault="00AA5A68">
      <w:pPr>
        <w:pStyle w:val="Default"/>
        <w:numPr>
          <w:ilvl w:val="0"/>
          <w:numId w:val="7"/>
        </w:numPr>
      </w:pPr>
      <w:r>
        <w:t>Alapadatokat tartalmazó táblák adataihoz lekérdezések készítése (0–1 pont</w:t>
      </w:r>
      <w:r w:rsidR="006A286E">
        <w:t xml:space="preserve"> táblánként</w:t>
      </w:r>
      <w:r>
        <w:t>)</w:t>
      </w:r>
      <w:r w:rsidR="006A286E">
        <w:t xml:space="preserve">, legfeljebb 12 tábláig </w:t>
      </w:r>
      <w:r w:rsidR="003E547C">
        <w:t xml:space="preserve">– </w:t>
      </w:r>
      <w:r w:rsidR="003E547C">
        <w:rPr>
          <w:b/>
          <w:bCs/>
        </w:rPr>
        <w:t>Zdolik Bence</w:t>
      </w:r>
    </w:p>
    <w:p w14:paraId="149C4E80" w14:textId="03EDF756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Triggerek írása (0–3 pont</w:t>
      </w:r>
      <w:r w:rsidR="006A286E">
        <w:t xml:space="preserve"> triggerenként</w:t>
      </w:r>
      <w:r>
        <w:t>)</w:t>
      </w:r>
      <w:r w:rsidR="006A286E">
        <w:t xml:space="preserve"> </w:t>
      </w:r>
      <w:r>
        <w:rPr>
          <w:rFonts w:cstheme="minorBidi"/>
          <w:lang w:val="en-US"/>
        </w:rPr>
        <w:t xml:space="preserve">– </w:t>
      </w:r>
      <w:r w:rsidR="006A286E" w:rsidRPr="006A286E">
        <w:rPr>
          <w:rFonts w:cstheme="minorBidi"/>
          <w:b/>
          <w:bCs/>
          <w:lang w:val="en-US"/>
        </w:rPr>
        <w:t>Urbán Ákos</w:t>
      </w:r>
    </w:p>
    <w:p w14:paraId="4B7C4071" w14:textId="6C4885C2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r w:rsidR="006A286E" w:rsidRPr="006A286E">
        <w:rPr>
          <w:b/>
          <w:bCs/>
        </w:rPr>
        <w:t>Zdolik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 xml:space="preserve">Funkciókat megvalósító összetett lekérdezések </w:t>
      </w:r>
      <w:r>
        <w:t xml:space="preserve">(0–2 pont lekérdezésenként) </w:t>
      </w:r>
      <w:r>
        <w:rPr>
          <w:rFonts w:cstheme="minorBidi"/>
          <w:lang w:val="en-US"/>
        </w:rPr>
        <w:t xml:space="preserve">– legalább 4 db  </w:t>
      </w:r>
      <w:r w:rsidR="003E547C">
        <w:t xml:space="preserve">–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AA5A68">
      <w:pPr>
        <w:pStyle w:val="Cmsor2"/>
        <w:numPr>
          <w:ilvl w:val="0"/>
          <w:numId w:val="10"/>
        </w:numPr>
      </w:pPr>
      <w:bookmarkStart w:id="4" w:name="_Toc198317291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AA5A68">
      <w:pPr>
        <w:pStyle w:val="Cmsor2"/>
        <w:numPr>
          <w:ilvl w:val="0"/>
          <w:numId w:val="10"/>
        </w:numPr>
      </w:pPr>
      <w:bookmarkStart w:id="5" w:name="_Toc198317292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AA5A68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AA5A68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AA5A68">
      <w:pPr>
        <w:pStyle w:val="Cmsor2"/>
        <w:numPr>
          <w:ilvl w:val="0"/>
          <w:numId w:val="10"/>
        </w:numPr>
      </w:pPr>
      <w:bookmarkStart w:id="6" w:name="_Toc198317293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52739C52" w:rsidR="0087108D" w:rsidRDefault="00070922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840D938" wp14:editId="4DD3475F">
            <wp:extent cx="6645910" cy="4743450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AA5A68">
      <w:pPr>
        <w:pStyle w:val="Cmsor2"/>
        <w:numPr>
          <w:ilvl w:val="0"/>
          <w:numId w:val="10"/>
        </w:numPr>
      </w:pPr>
      <w:bookmarkStart w:id="7" w:name="_Toc198317294"/>
      <w:r>
        <w:lastRenderedPageBreak/>
        <w:t>Relációs adatelemzés</w:t>
      </w:r>
      <w:bookmarkEnd w:id="7"/>
    </w:p>
    <w:p w14:paraId="685310B3" w14:textId="77777777" w:rsidR="0087108D" w:rsidRDefault="00AA5A68">
      <w:pPr>
        <w:pStyle w:val="Cmsor3"/>
      </w:pPr>
      <w:bookmarkStart w:id="8" w:name="_Toc198317295"/>
      <w:r>
        <w:t>Relációsémák</w:t>
      </w:r>
      <w:bookmarkEnd w:id="8"/>
    </w:p>
    <w:p w14:paraId="55B481BC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5E24375C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E6CB3D7" w14:textId="1B3C1CC5" w:rsidR="007868E9" w:rsidRDefault="007868E9">
      <w:pPr>
        <w:rPr>
          <w:color w:val="000000" w:themeColor="text1"/>
          <w:lang w:val="hu-HU"/>
        </w:rPr>
      </w:pPr>
    </w:p>
    <w:p w14:paraId="6C2866FD" w14:textId="4A3AF25D" w:rsidR="007868E9" w:rsidRDefault="007868E9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VideóKategória(</w:t>
      </w:r>
      <w:r w:rsidRPr="007868E9">
        <w:rPr>
          <w:i/>
          <w:color w:val="000000" w:themeColor="text1"/>
          <w:u w:val="single"/>
          <w:lang w:val="hu-HU"/>
        </w:rPr>
        <w:t>vidó ID</w:t>
      </w:r>
      <w:r w:rsidRPr="007868E9">
        <w:rPr>
          <w:i/>
          <w:color w:val="000000" w:themeColor="text1"/>
          <w:lang w:val="hu-HU"/>
        </w:rPr>
        <w:t xml:space="preserve">, </w:t>
      </w:r>
      <w:r w:rsidRPr="007868E9">
        <w:rPr>
          <w:i/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AA5A68" w:rsidP="006F7B2F">
      <w:pPr>
        <w:pStyle w:val="Cmsor2"/>
      </w:pPr>
      <w:bookmarkStart w:id="9" w:name="_Toc198317296"/>
      <w:r>
        <w:t>Funkcionális függőségek</w:t>
      </w:r>
      <w:bookmarkEnd w:id="9"/>
    </w:p>
    <w:p w14:paraId="71132202" w14:textId="77777777" w:rsidR="0087108D" w:rsidRDefault="00AA5A68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AA5A68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AA5A68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AA5A68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AA5A68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AA5A68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AA5A68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AA5A68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AA5A68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AA5A68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AA5A68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AA5A68">
      <w:r>
        <w:rPr>
          <w:lang w:val="hu-HU"/>
        </w:rPr>
        <w:lastRenderedPageBreak/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AA5A68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AA5A68">
      <w:pPr>
        <w:pStyle w:val="Cmsor3"/>
        <w:rPr>
          <w:lang w:val="hu-HU"/>
        </w:rPr>
      </w:pPr>
      <w:bookmarkStart w:id="10" w:name="_Toc198317297"/>
      <w:r>
        <w:rPr>
          <w:lang w:val="hu-HU"/>
        </w:rPr>
        <w:t>Normalizálás</w:t>
      </w:r>
      <w:bookmarkEnd w:id="10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AA5A68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AA5A68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AA5A68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AA5A68">
      <w:pPr>
        <w:pStyle w:val="Cmsor3"/>
      </w:pPr>
      <w:bookmarkStart w:id="11" w:name="_Toc198317298"/>
      <w:r>
        <w:lastRenderedPageBreak/>
        <w:t>Táblák leírása</w:t>
      </w:r>
      <w:bookmarkEnd w:id="11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AA5A68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AA5A68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2" w:name="_Toc198317299"/>
      <w:r>
        <w:rPr>
          <w:b w:val="0"/>
          <w:color w:val="000000" w:themeColor="text1"/>
          <w:sz w:val="24"/>
          <w:szCs w:val="24"/>
        </w:rPr>
        <w:t>Videó metadata</w:t>
      </w:r>
      <w:bookmarkEnd w:id="12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528CB0A0" w:rsidR="0087108D" w:rsidRDefault="0087108D"/>
    <w:p w14:paraId="7A60C77B" w14:textId="65817EB8" w:rsidR="007868E9" w:rsidRDefault="007868E9">
      <w:r>
        <w:t>Videó 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7868E9" w14:paraId="24A5C5BD" w14:textId="77777777" w:rsidTr="00AA5A6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0A517AE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788A33F8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68F89CD7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868E9" w14:paraId="53A83DA5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069FB124" w14:textId="6433250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375B5E83" w14:textId="1F2ECE35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4745966A" w14:textId="7777777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7868E9" w14:paraId="0F6DA48B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7851B44F" w14:textId="5481271D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60" w:type="dxa"/>
            <w:vAlign w:val="center"/>
          </w:tcPr>
          <w:p w14:paraId="717F44F0" w14:textId="3FF92342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3A84B056" w14:textId="482CEA8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(Kategória), on delete/update cascade</w:t>
            </w:r>
          </w:p>
        </w:tc>
      </w:tr>
    </w:tbl>
    <w:p w14:paraId="00002557" w14:textId="77777777" w:rsidR="007868E9" w:rsidRDefault="007868E9"/>
    <w:p w14:paraId="079402E4" w14:textId="77777777" w:rsidR="0087108D" w:rsidRDefault="00AA5A68">
      <w:r>
        <w:br w:type="page"/>
      </w:r>
    </w:p>
    <w:p w14:paraId="543F941B" w14:textId="77777777" w:rsidR="0087108D" w:rsidRDefault="00AA5A68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AA5A6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AA5A68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AA5A68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AA5A68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3" w:name="_Toc198317300"/>
      <w:r>
        <w:rPr>
          <w:b w:val="0"/>
          <w:color w:val="000000" w:themeColor="text1"/>
          <w:sz w:val="24"/>
          <w:szCs w:val="24"/>
        </w:rPr>
        <w:t>Videó cimke</w:t>
      </w:r>
      <w:bookmarkEnd w:id="13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AA5A68">
      <w:r>
        <w:br w:type="page"/>
      </w:r>
    </w:p>
    <w:p w14:paraId="6E67EF3D" w14:textId="77777777" w:rsidR="0087108D" w:rsidRDefault="00AA5A68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AA5A68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AA5A68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AA5A68">
      <w:pPr>
        <w:pStyle w:val="Cmsor2"/>
        <w:numPr>
          <w:ilvl w:val="0"/>
          <w:numId w:val="10"/>
        </w:numPr>
      </w:pPr>
      <w:bookmarkStart w:id="14" w:name="_Toc198317301"/>
      <w:r>
        <w:t>Szerep-funkció mátrix</w:t>
      </w:r>
      <w:bookmarkEnd w:id="14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AA5A68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AA5A68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AA5A68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AA5A68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AA5A68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AA5A68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AA5A68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AA5A68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AA5A68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AA5A68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AA5A68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AA5A68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AA5A68">
      <w:pPr>
        <w:rPr>
          <w:lang w:val="hu-HU"/>
        </w:rPr>
      </w:pPr>
      <w:r>
        <w:rPr>
          <w:lang w:val="hu-HU"/>
        </w:rPr>
        <w:br/>
      </w:r>
    </w:p>
    <w:p w14:paraId="1898AA05" w14:textId="77777777" w:rsidR="00A65F18" w:rsidRDefault="00A65F18">
      <w:pPr>
        <w:rPr>
          <w:lang w:val="hu-HU"/>
        </w:rPr>
      </w:pPr>
    </w:p>
    <w:p w14:paraId="3A65B1A5" w14:textId="77777777" w:rsidR="00A65F18" w:rsidRDefault="00A65F18">
      <w:pPr>
        <w:rPr>
          <w:lang w:val="hu-HU"/>
        </w:rPr>
      </w:pPr>
    </w:p>
    <w:p w14:paraId="29E21A95" w14:textId="77777777" w:rsidR="0087108D" w:rsidRDefault="00AA5A68">
      <w:pPr>
        <w:pStyle w:val="Cmsor2"/>
        <w:numPr>
          <w:ilvl w:val="0"/>
          <w:numId w:val="10"/>
        </w:numPr>
      </w:pPr>
      <w:bookmarkStart w:id="15" w:name="_Toc198317302"/>
      <w:r>
        <w:lastRenderedPageBreak/>
        <w:t>Egyed-esemény mátrix</w:t>
      </w:r>
      <w:bookmarkEnd w:id="15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AA5A68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AA5A68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AA5A68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AA5A68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AA5A68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AA5A68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AA5A68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AA5A68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AA5A68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AA5A68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AA5A68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AA5A68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AA5A68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A5D960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  <w:p w14:paraId="4287BD54" w14:textId="0FFC14A6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regisztracio_idopont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58F6D1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  <w:p w14:paraId="6C770CEB" w14:textId="5238B9DC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utolso_bejelentkezes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33E5F5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  <w:p w14:paraId="2C766423" w14:textId="04C9FE53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letrehozas_datum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Pr="00A65F18" w:rsidRDefault="00AA5A6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585722" w14:textId="77777777" w:rsidR="0087108D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</w:t>
            </w:r>
          </w:p>
          <w:p w14:paraId="5D9ABEB8" w14:textId="6EBA9FCF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Kategoria_LOG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AA5A68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AA5A68">
      <w:pPr>
        <w:pStyle w:val="Cmsor2"/>
        <w:numPr>
          <w:ilvl w:val="0"/>
          <w:numId w:val="10"/>
        </w:numPr>
      </w:pPr>
      <w:bookmarkStart w:id="16" w:name="_Toc198317303"/>
      <w:r>
        <w:t>Funkciómeghatározás</w:t>
      </w:r>
      <w:bookmarkEnd w:id="16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AA5A68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AA5A68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AA5A68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AA5A68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AA5A68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AA5A68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AA5A68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AA5A68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AA5A68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AA5A68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AA5A68">
            <w:pPr>
              <w:pStyle w:val="Tblzattartalom"/>
            </w:pPr>
            <w:r>
              <w:t>Oldal:</w:t>
            </w:r>
          </w:p>
          <w:p w14:paraId="3586A169" w14:textId="77777777" w:rsidR="0087108D" w:rsidRDefault="00AA5A68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AA5A68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AA5A68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AA5A68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AA5A68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AA5A68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AA5A68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AA5A68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AA5A68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AA5A68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AA5A68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AA5A68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AA5A68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AA5A68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AA5A68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AA5A68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AA5A68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AA5A68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AA5A68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AA5A68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AA5A68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AA5A68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AA5A68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AA5A68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AA5A68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AA5A68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AA5A68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AA5A68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AA5A68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AA5A68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AA5A68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AA5A68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AA5A68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AA5A68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AA5A68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AA5A68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AA5A68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AA5A68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AA5A68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AA5A68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AA5A68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AA5A68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AA5A68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AA5A68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AA5A68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AA5A68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AA5A68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AA5A68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AA5A68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AA5A68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AA5A68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AA5A68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AA5A68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AA5A68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AA5A68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AA5A68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AA5A68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AA5A68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AA5A68">
            <w:pPr>
              <w:pStyle w:val="Tblzattartalom"/>
            </w:pPr>
            <w:r>
              <w:t>Leírás:</w:t>
            </w:r>
          </w:p>
          <w:p w14:paraId="49C954CE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AA5A68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AA5A68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AA5A68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AA5A68">
      <w:pPr>
        <w:pStyle w:val="Cmsor2"/>
        <w:numPr>
          <w:ilvl w:val="0"/>
          <w:numId w:val="10"/>
        </w:numPr>
      </w:pPr>
      <w:bookmarkStart w:id="17" w:name="_Toc198317304"/>
      <w:r>
        <w:t>Képernyőtervek</w:t>
      </w:r>
      <w:bookmarkEnd w:id="17"/>
    </w:p>
    <w:p w14:paraId="3C614659" w14:textId="77777777" w:rsidR="0087108D" w:rsidRDefault="00AA5A68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AA5A68" w:rsidP="006F7B2F">
      <w:pPr>
        <w:pStyle w:val="Cmsor2"/>
        <w:numPr>
          <w:ilvl w:val="0"/>
          <w:numId w:val="10"/>
        </w:numPr>
      </w:pPr>
      <w:bookmarkStart w:id="18" w:name="_Toc198317305"/>
      <w:r>
        <w:t>Menütervek</w:t>
      </w:r>
      <w:bookmarkEnd w:id="18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AA5A68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AA5A68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CAF" w14:textId="77777777" w:rsidR="0087108D" w:rsidRDefault="0087108D" w:rsidP="00AD3D04">
      <w:pPr>
        <w:pStyle w:val="Default"/>
        <w:rPr>
          <w:rFonts w:eastAsiaTheme="majorEastAsia"/>
        </w:rPr>
      </w:pPr>
    </w:p>
    <w:p w14:paraId="358D1AF2" w14:textId="014F7409" w:rsidR="00AD3D04" w:rsidRDefault="003A6A02" w:rsidP="00AD3D04">
      <w:pPr>
        <w:pStyle w:val="Cmsor2"/>
        <w:numPr>
          <w:ilvl w:val="0"/>
          <w:numId w:val="10"/>
        </w:numPr>
      </w:pPr>
      <w:bookmarkStart w:id="19" w:name="_Toc198317306"/>
      <w:r w:rsidRPr="00BE4D2C">
        <w:t>Triggerek</w:t>
      </w:r>
      <w:bookmarkEnd w:id="19"/>
      <w:r w:rsidR="00CD7D01" w:rsidRPr="00BE4D2C">
        <w:t xml:space="preserve"> </w:t>
      </w:r>
    </w:p>
    <w:p w14:paraId="4FB9F602" w14:textId="66E83F07" w:rsidR="003A6A02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  <w:bookmarkStart w:id="20" w:name="_Toc198317307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A triggerek a </w:t>
      </w:r>
      <w:r w:rsidR="00CD7D01"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triggers.sql</w:t>
      </w:r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fájlban találhatóak.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A következő 4 trigger került implementálásra:</w:t>
      </w:r>
      <w:bookmarkEnd w:id="20"/>
    </w:p>
    <w:p w14:paraId="44229B06" w14:textId="77777777" w:rsidR="00AD3D04" w:rsidRPr="00AD3D04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</w:p>
    <w:p w14:paraId="420F75E3" w14:textId="3B1853F4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Regisztráció időpontjának automatikus beállítása (trg_felhasznalo_regido)</w:t>
      </w:r>
      <w:r w:rsidRPr="003A6A02">
        <w:rPr>
          <w:rFonts w:eastAsiaTheme="majorEastAsia"/>
        </w:rPr>
        <w:br/>
        <w:t>A Felhasznalo tábla regisztracio_idopont mezőjét automatikusan kitölti az aktuális időbélyeggel, ha az új rekord létrehozásakor nem adták meg.</w:t>
      </w:r>
    </w:p>
    <w:p w14:paraId="4E8AE3C2" w14:textId="7F6693A5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Kategória törlésének naplózása (trg_kategoria_torles)</w:t>
      </w:r>
      <w:r w:rsidRPr="003A6A02">
        <w:rPr>
          <w:rFonts w:eastAsiaTheme="majorEastAsia"/>
        </w:rPr>
        <w:br/>
        <w:t>Törlés előtt a kategória adatait elmenti a Kategoria_LOG táblába, ezzel biztosítva az adat visszakereshetőségét</w:t>
      </w:r>
      <w:r>
        <w:rPr>
          <w:rFonts w:eastAsiaTheme="majorEastAsia"/>
        </w:rPr>
        <w:t>.</w:t>
      </w:r>
    </w:p>
    <w:p w14:paraId="3F85EF44" w14:textId="41137776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Hozzászólás időbélyegének automatikus beállítása (trg_hozzaszolas_ido)</w:t>
      </w:r>
      <w:r w:rsidRPr="003A6A02">
        <w:rPr>
          <w:rFonts w:eastAsiaTheme="majorEastAsia"/>
        </w:rPr>
        <w:br/>
        <w:t>A hozzászólásokhoz automatikusan beállítja a létrehozás időpontját, így nem kell manuálisan megadni.</w:t>
      </w:r>
    </w:p>
    <w:p w14:paraId="7BBFC4A5" w14:textId="77777777" w:rsidR="003A6A02" w:rsidRP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Utolsó bejelentkezés időpontjának frissítése (trg_felhasznalo_belep)</w:t>
      </w:r>
      <w:r w:rsidRPr="003A6A02">
        <w:rPr>
          <w:rFonts w:eastAsiaTheme="majorEastAsia"/>
        </w:rPr>
        <w:br/>
        <w:t>Módosításkor az utolso_bejelentkezes mező automatikusan az aktuális időbélyegre frissül.</w:t>
      </w:r>
    </w:p>
    <w:p w14:paraId="32E9DDB1" w14:textId="77777777" w:rsidR="0087108D" w:rsidRDefault="0087108D" w:rsidP="003A6A02">
      <w:pPr>
        <w:pStyle w:val="Default"/>
        <w:ind w:left="720"/>
        <w:rPr>
          <w:rFonts w:eastAsiaTheme="majorEastAsia"/>
        </w:rPr>
      </w:pPr>
    </w:p>
    <w:p w14:paraId="50EA9A27" w14:textId="0C9C8B25" w:rsidR="0087108D" w:rsidRDefault="00AA5A68" w:rsidP="00BE4D2C">
      <w:pPr>
        <w:pStyle w:val="Cmsor2"/>
        <w:numPr>
          <w:ilvl w:val="0"/>
          <w:numId w:val="10"/>
        </w:numPr>
      </w:pPr>
      <w:bookmarkStart w:id="21" w:name="_Toc198317308"/>
      <w:r w:rsidRPr="00BE4D2C">
        <w:lastRenderedPageBreak/>
        <w:t>Összetett lekérdezések</w:t>
      </w:r>
      <w:bookmarkEnd w:id="21"/>
    </w:p>
    <w:p w14:paraId="6C92C7A8" w14:textId="0CDA1B55" w:rsidR="00AA5A68" w:rsidRDefault="00567016" w:rsidP="00AA5A68">
      <w:pPr>
        <w:pStyle w:val="Cmsor2"/>
        <w:ind w:left="360"/>
      </w:pPr>
      <w:r>
        <w:t>1. Legújabb 5 videó</w:t>
      </w:r>
    </w:p>
    <w:p w14:paraId="26574EF1" w14:textId="7E893A45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78</w:t>
      </w:r>
    </w:p>
    <w:p w14:paraId="70D42211" w14:textId="718D606D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F66BEB6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*</w:t>
      </w:r>
    </w:p>
    <w:p w14:paraId="43AF101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(</w:t>
      </w:r>
    </w:p>
    <w:p w14:paraId="2E089F7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SELECT v.video_id,</w:t>
      </w:r>
    </w:p>
    <w:p w14:paraId="1BD9732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v.cim,</w:t>
      </w:r>
    </w:p>
    <w:p w14:paraId="0023E62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v.video_url,</w:t>
      </w:r>
    </w:p>
    <w:p w14:paraId="7C4236F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TO_CHAR(v.feltoltes_datum, 'YYYY-MM-DD') AS feltoltes_datum,</w:t>
      </w:r>
    </w:p>
    <w:p w14:paraId="1343B42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k.nev AS kategoria_nev,</w:t>
      </w:r>
    </w:p>
    <w:p w14:paraId="2762AE7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COUNT(f.felhasznalo_id) AS kedvenc_db</w:t>
      </w:r>
    </w:p>
    <w:p w14:paraId="0FCB8F2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FROM Video v</w:t>
      </w:r>
    </w:p>
    <w:p w14:paraId="0F3EA98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VideoKategoria vk ON v.video_id = vk.video_id</w:t>
      </w:r>
    </w:p>
    <w:p w14:paraId="71FB416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Kategoria k ON vk.kategoria_id = k.kategoria_id</w:t>
      </w:r>
    </w:p>
    <w:p w14:paraId="4F096C6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Kedvencek f ON v.video_id = f.video_id</w:t>
      </w:r>
    </w:p>
    <w:p w14:paraId="378F9C3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GROUP BY v.video_id, v.cim, v.video_url, v.feltoltes_datum, k.nev</w:t>
      </w:r>
    </w:p>
    <w:p w14:paraId="1B6958D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ORDER BY v.feltoltes_datum DESC</w:t>
      </w:r>
    </w:p>
    <w:p w14:paraId="33827FB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)</w:t>
      </w:r>
    </w:p>
    <w:p w14:paraId="3A8EFC13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ROWNUM &lt;= 5</w:t>
      </w:r>
    </w:p>
    <w:p w14:paraId="3A577C24" w14:textId="16364202" w:rsidR="00567016" w:rsidRDefault="00567016" w:rsidP="00567016">
      <w:pPr>
        <w:pStyle w:val="Cmsor2"/>
        <w:ind w:left="360"/>
      </w:pPr>
      <w:r>
        <w:t>2. Videók kategoriánkként</w:t>
      </w:r>
    </w:p>
    <w:p w14:paraId="23451295" w14:textId="034B24EF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viedok.php</w:t>
      </w:r>
      <w:r>
        <w:rPr>
          <w:b w:val="0"/>
          <w:sz w:val="24"/>
          <w:szCs w:val="24"/>
        </w:rPr>
        <w:tab/>
        <w:t>Sor: 104</w:t>
      </w:r>
    </w:p>
    <w:p w14:paraId="2BE6B473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0573630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k.nev AS kategoria_nev, COUNT(v.video_id) AS video_db</w:t>
      </w:r>
    </w:p>
    <w:p w14:paraId="36A9FED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32A2980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v.video_id = vk.video_id</w:t>
      </w:r>
    </w:p>
    <w:p w14:paraId="22AF19F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vk.kategoria_id = k.kategoria_id</w:t>
      </w:r>
    </w:p>
    <w:p w14:paraId="3283CEE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k.nev</w:t>
      </w:r>
    </w:p>
    <w:p w14:paraId="0CB3E7F0" w14:textId="7E6E8854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video_db DESC</w:t>
      </w:r>
    </w:p>
    <w:p w14:paraId="7170F31A" w14:textId="152B1E90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240465E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44900738" w14:textId="3384E78D" w:rsidR="00567016" w:rsidRDefault="00567016" w:rsidP="00567016">
      <w:pPr>
        <w:pStyle w:val="Cmsor2"/>
        <w:ind w:left="360"/>
      </w:pPr>
      <w:r>
        <w:t>3. Legnézettebb 5 videó</w:t>
      </w:r>
    </w:p>
    <w:p w14:paraId="5FEA9B15" w14:textId="69A5383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120</w:t>
      </w:r>
    </w:p>
    <w:p w14:paraId="464C6BFD" w14:textId="6CD5A24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399D9B5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</w:t>
      </w:r>
    </w:p>
    <w:p w14:paraId="6E5CCDD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v.video_id,</w:t>
      </w:r>
    </w:p>
    <w:p w14:paraId="79509EC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v.cim,</w:t>
      </w:r>
    </w:p>
    <w:p w14:paraId="24E7CF4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COALESCE((</w:t>
      </w:r>
    </w:p>
    <w:p w14:paraId="6C08677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SELECT LISTAGG(k.nev, ', ') WITHIN GROUP (ORDER BY k.nev)</w:t>
      </w:r>
    </w:p>
    <w:p w14:paraId="1975CCF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FROM VideoKategoria vk</w:t>
      </w:r>
    </w:p>
    <w:p w14:paraId="57451B7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JOIN Kategoria k ON vk.kategoria_id = k.kategoria_id</w:t>
      </w:r>
    </w:p>
    <w:p w14:paraId="113A6D4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WHERE vk.video_id = v.video_id</w:t>
      </w:r>
    </w:p>
    <w:p w14:paraId="097E411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), 'Nincs kategória') AS kategoriak,</w:t>
      </w:r>
    </w:p>
    <w:p w14:paraId="4B93C7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COUNT(m.megtekintes_id) AS megtekintes_szam</w:t>
      </w:r>
    </w:p>
    <w:p w14:paraId="7F4A0FA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57485A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Megtekintes m ON v.video_id = m.video_id</w:t>
      </w:r>
    </w:p>
    <w:p w14:paraId="0DD34D7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v.video_id, v.cim</w:t>
      </w:r>
    </w:p>
    <w:p w14:paraId="7E4FC55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megtekintes_szam DESC</w:t>
      </w:r>
    </w:p>
    <w:p w14:paraId="5ABE56B4" w14:textId="555379A5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FETCH FIRST 5 ROWS ONLY</w:t>
      </w:r>
    </w:p>
    <w:p w14:paraId="469AFB19" w14:textId="24DCFD00" w:rsidR="00567016" w:rsidRDefault="00567016" w:rsidP="00AA5A68">
      <w:pPr>
        <w:pStyle w:val="Cmsor2"/>
        <w:ind w:left="360"/>
        <w:rPr>
          <w:szCs w:val="28"/>
        </w:rPr>
      </w:pPr>
      <w:r>
        <w:t xml:space="preserve">4. </w:t>
      </w:r>
      <w:r>
        <w:rPr>
          <w:szCs w:val="28"/>
        </w:rPr>
        <w:t>Lejátszási lista létrehozása előtti számlálás</w:t>
      </w:r>
    </w:p>
    <w:p w14:paraId="09FACAA7" w14:textId="7399CDB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78</w:t>
      </w:r>
    </w:p>
    <w:p w14:paraId="753D1F96" w14:textId="74049AB1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4B9468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 COUNT(v.video_id) AS video_darab</w:t>
      </w:r>
    </w:p>
    <w:p w14:paraId="22D2EAA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107FF09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v.video_id = vk.video_id</w:t>
      </w:r>
    </w:p>
    <w:p w14:paraId="173CA87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vk.kategoria_id = k.kategoria_id</w:t>
      </w:r>
    </w:p>
    <w:p w14:paraId="6FAF7B1F" w14:textId="7021015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k.kategoria_id = :kategoria_id</w:t>
      </w:r>
    </w:p>
    <w:p w14:paraId="3D3C4C1B" w14:textId="4D406CF8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BA132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3267F202" w14:textId="502034F4" w:rsidR="006F7B2F" w:rsidRDefault="00567016" w:rsidP="00567016">
      <w:pPr>
        <w:pStyle w:val="Cmsor2"/>
        <w:ind w:left="360"/>
        <w:rPr>
          <w:szCs w:val="28"/>
        </w:rPr>
      </w:pPr>
      <w:r>
        <w:t xml:space="preserve">5. </w:t>
      </w:r>
      <w:r>
        <w:rPr>
          <w:szCs w:val="28"/>
        </w:rPr>
        <w:t>Lejátszási lista létrehozás kategória alapján</w:t>
      </w:r>
    </w:p>
    <w:p w14:paraId="7BBFB363" w14:textId="5735CAA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bookmarkStart w:id="22" w:name="_Toc198317309"/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92</w:t>
      </w:r>
    </w:p>
    <w:p w14:paraId="0451E39D" w14:textId="45AC450E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67B37A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INSERT INTO LejatszasiLista (lista_id, felhasznalo_id, nev, publikus, letrehozas_datum)</w:t>
      </w:r>
    </w:p>
    <w:p w14:paraId="6B6036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:lista_id, :felhasznalo_id, k.nev, 0, SYSTIMESTAMP</w:t>
      </w:r>
    </w:p>
    <w:p w14:paraId="651E4EA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Kategoria k</w:t>
      </w:r>
    </w:p>
    <w:p w14:paraId="56BC6BB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Felhasznalo f ON f.felhasznalo_id = :felhasznalo_id</w:t>
      </w:r>
    </w:p>
    <w:p w14:paraId="7CE2027F" w14:textId="3221BC63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k.kategoria_id = :kategoria_id</w:t>
      </w:r>
    </w:p>
    <w:p w14:paraId="5344FB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66CF39BD" w14:textId="79E20931" w:rsidR="00BE4D2C" w:rsidRPr="00BE4D2C" w:rsidRDefault="00BE4D2C" w:rsidP="00BE4D2C">
      <w:pPr>
        <w:pStyle w:val="Cmsor2"/>
        <w:numPr>
          <w:ilvl w:val="0"/>
          <w:numId w:val="10"/>
        </w:numPr>
        <w:tabs>
          <w:tab w:val="clear" w:pos="0"/>
          <w:tab w:val="num" w:pos="720"/>
        </w:tabs>
        <w:ind w:left="720" w:hanging="360"/>
      </w:pPr>
      <w:r w:rsidRPr="00BE4D2C">
        <w:t>Az alkalmazás telepítése</w:t>
      </w:r>
      <w:bookmarkEnd w:id="22"/>
      <w:r w:rsidRPr="00BE4D2C">
        <w:t xml:space="preserve"> </w:t>
      </w:r>
    </w:p>
    <w:p w14:paraId="6AFCF7F0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67D6BAD8" w14:textId="4431CE78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Környezet</w:t>
      </w:r>
    </w:p>
    <w:p w14:paraId="33CAD10D" w14:textId="76D9A02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Szerver: </w:t>
      </w:r>
      <w:r w:rsidRPr="00BE4D2C">
        <w:rPr>
          <w:rFonts w:asciiTheme="majorHAnsi" w:eastAsiaTheme="majorEastAsia" w:hAnsiTheme="majorHAnsi" w:cstheme="majorBidi"/>
          <w:b/>
          <w:bCs/>
          <w:lang w:val="en-US"/>
        </w:rPr>
        <w:t>Apache</w:t>
      </w:r>
      <w:r w:rsidRPr="00BE4D2C">
        <w:rPr>
          <w:rFonts w:asciiTheme="majorHAnsi" w:eastAsiaTheme="majorEastAsia" w:hAnsiTheme="majorHAnsi" w:cstheme="majorBidi"/>
          <w:lang w:val="en-US"/>
        </w:rPr>
        <w:t xml:space="preserve"> (pl. XAMPP)</w:t>
      </w:r>
    </w:p>
    <w:p w14:paraId="06C2BEBC" w14:textId="11636225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</w:rPr>
        <w:t xml:space="preserve">Adatbázis: </w:t>
      </w:r>
      <w:r w:rsidRPr="00BE4D2C">
        <w:rPr>
          <w:rFonts w:asciiTheme="majorHAnsi" w:eastAsiaTheme="majorEastAsia" w:hAnsiTheme="majorHAnsi" w:cstheme="majorBidi"/>
          <w:b/>
          <w:bCs/>
        </w:rPr>
        <w:t>Oracle Database</w:t>
      </w:r>
    </w:p>
    <w:p w14:paraId="781BF20F" w14:textId="1AD13C01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Backend: </w:t>
      </w:r>
      <w:r w:rsidRPr="00BE4D2C">
        <w:rPr>
          <w:rFonts w:asciiTheme="majorHAnsi" w:eastAsiaTheme="majorEastAsia" w:hAnsiTheme="majorHAnsi" w:cstheme="majorBidi"/>
          <w:b/>
          <w:bCs/>
        </w:rPr>
        <w:t>PHP</w:t>
      </w:r>
      <w:r w:rsidRPr="00BE4D2C">
        <w:rPr>
          <w:rFonts w:asciiTheme="majorHAnsi" w:eastAsiaTheme="majorEastAsia" w:hAnsiTheme="majorHAnsi" w:cstheme="majorBidi"/>
        </w:rPr>
        <w:t xml:space="preserve"> </w:t>
      </w:r>
    </w:p>
    <w:p w14:paraId="63221964" w14:textId="7777777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Frontend: </w:t>
      </w:r>
      <w:r w:rsidRPr="00BE4D2C">
        <w:rPr>
          <w:rFonts w:asciiTheme="majorHAnsi" w:eastAsiaTheme="majorEastAsia" w:hAnsiTheme="majorHAnsi" w:cstheme="majorBidi"/>
          <w:b/>
          <w:bCs/>
        </w:rPr>
        <w:t>HTML, CSS</w:t>
      </w:r>
    </w:p>
    <w:p w14:paraId="3FD29C4E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</w:p>
    <w:p w14:paraId="72605FEE" w14:textId="09D7E1BE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Paraméterek</w:t>
      </w:r>
    </w:p>
    <w:p w14:paraId="595B9842" w14:textId="6100A3DD" w:rsidR="00BE4D2C" w:rsidRPr="00BE4D2C" w:rsidRDefault="00BE4D2C" w:rsidP="00BE4D2C">
      <w:pPr>
        <w:pStyle w:val="Default"/>
        <w:numPr>
          <w:ilvl w:val="0"/>
          <w:numId w:val="18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host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"localhost";</w:t>
      </w:r>
    </w:p>
    <w:p w14:paraId="29ECFBA9" w14:textId="0260F983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port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"1521";</w:t>
      </w:r>
    </w:p>
    <w:p w14:paraId="037F5A84" w14:textId="34A8EBC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sid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"xe"; </w:t>
      </w:r>
    </w:p>
    <w:p w14:paraId="47C01E71" w14:textId="41992596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felhasználónév:</w:t>
      </w:r>
      <w:r w:rsidR="00BE4D2C" w:rsidRPr="00BE4D2C">
        <w:rPr>
          <w:rFonts w:asciiTheme="majorHAnsi" w:eastAsiaTheme="majorEastAsia" w:hAnsiTheme="majorHAnsi" w:cstheme="majorBidi"/>
        </w:rPr>
        <w:t xml:space="preserve"> "LOGIN";</w:t>
      </w:r>
    </w:p>
    <w:p w14:paraId="305CC080" w14:textId="04474710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jelszó:</w:t>
      </w:r>
      <w:r w:rsidR="00BE4D2C" w:rsidRPr="00BE4D2C">
        <w:rPr>
          <w:rFonts w:asciiTheme="majorHAnsi" w:eastAsiaTheme="majorEastAsia" w:hAnsiTheme="majorHAnsi" w:cstheme="majorBidi"/>
        </w:rPr>
        <w:t xml:space="preserve"> "oracle";</w:t>
      </w:r>
    </w:p>
    <w:p w14:paraId="660CF99F" w14:textId="77777777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2E34F98E" w14:textId="45CAA2E4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Telepítési lépések</w:t>
      </w:r>
    </w:p>
    <w:p w14:paraId="41568976" w14:textId="2A9ACA20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 létrehozása</w:t>
      </w:r>
      <w:r w:rsidRPr="00BE4D2C">
        <w:rPr>
          <w:rFonts w:asciiTheme="majorHAnsi" w:eastAsiaTheme="majorEastAsia" w:hAnsiTheme="majorHAnsi" w:cstheme="majorBidi"/>
        </w:rPr>
        <w:br/>
        <w:t xml:space="preserve">A mellékelt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01_schema_letrehozas.sql</w:t>
      </w:r>
      <w:r w:rsidRPr="00BE4D2C">
        <w:rPr>
          <w:rFonts w:asciiTheme="majorHAnsi" w:eastAsiaTheme="majorEastAsia" w:hAnsiTheme="majorHAnsi" w:cstheme="majorBidi"/>
        </w:rPr>
        <w:t xml:space="preserve"> fájl lefuttatásával létrejön a szükséges adatbázisséma</w:t>
      </w:r>
      <w:r w:rsidR="003F49FF">
        <w:rPr>
          <w:rFonts w:asciiTheme="majorHAnsi" w:eastAsiaTheme="majorEastAsia" w:hAnsiTheme="majorHAnsi" w:cstheme="majorBidi"/>
        </w:rPr>
        <w:t xml:space="preserve">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02_adatfeltoltes.sql</w:t>
      </w:r>
      <w:r w:rsidR="003F49FF">
        <w:rPr>
          <w:rFonts w:asciiTheme="majorHAnsi" w:eastAsiaTheme="majorEastAsia" w:hAnsiTheme="majorHAnsi" w:cstheme="majorBidi"/>
        </w:rPr>
        <w:t xml:space="preserve"> fájl lefuttatásával feltöltjük adatokkal az adatábist.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03_triggek.sql</w:t>
      </w:r>
      <w:r w:rsidR="003F49FF">
        <w:rPr>
          <w:rFonts w:asciiTheme="majorHAnsi" w:eastAsiaTheme="majorEastAsia" w:hAnsiTheme="majorHAnsi" w:cstheme="majorBidi"/>
        </w:rPr>
        <w:t xml:space="preserve"> fájl futtatásával pedig létrehozzuk a triggereket. </w:t>
      </w:r>
    </w:p>
    <w:p w14:paraId="2FE45BA5" w14:textId="4F772C7A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PHP fájlok másolása</w:t>
      </w:r>
      <w:r w:rsidRPr="00BE4D2C">
        <w:rPr>
          <w:rFonts w:asciiTheme="majorHAnsi" w:eastAsiaTheme="majorEastAsia" w:hAnsiTheme="majorHAnsi" w:cstheme="majorBidi"/>
        </w:rPr>
        <w:br/>
        <w:t>Az összes PHP és CSS fájlt</w:t>
      </w:r>
      <w:r w:rsidR="00D44100">
        <w:rPr>
          <w:rFonts w:asciiTheme="majorHAnsi" w:eastAsiaTheme="majorEastAsia" w:hAnsiTheme="majorHAnsi" w:cstheme="majorBidi"/>
        </w:rPr>
        <w:t xml:space="preserve"> (</w:t>
      </w:r>
      <w:r w:rsidR="00D44100" w:rsidRPr="00D44100">
        <w:rPr>
          <w:rFonts w:asciiTheme="majorHAnsi" w:eastAsiaTheme="majorEastAsia" w:hAnsiTheme="majorHAnsi" w:cstheme="majorBidi"/>
          <w:b/>
          <w:bCs/>
        </w:rPr>
        <w:t>src</w:t>
      </w:r>
      <w:r w:rsidR="00D44100">
        <w:rPr>
          <w:rFonts w:asciiTheme="majorHAnsi" w:eastAsiaTheme="majorEastAsia" w:hAnsiTheme="majorHAnsi" w:cstheme="majorBidi"/>
        </w:rPr>
        <w:t xml:space="preserve"> mappa)</w:t>
      </w:r>
      <w:r w:rsidRPr="00BE4D2C">
        <w:rPr>
          <w:rFonts w:asciiTheme="majorHAnsi" w:eastAsiaTheme="majorEastAsia" w:hAnsiTheme="majorHAnsi" w:cstheme="majorBidi"/>
        </w:rPr>
        <w:t xml:space="preserve"> másoljuk be a webszerver publikus mappájába (</w:t>
      </w:r>
      <w:r w:rsidRPr="00BE4D2C">
        <w:rPr>
          <w:rFonts w:asciiTheme="majorHAnsi" w:eastAsiaTheme="majorEastAsia" w:hAnsiTheme="majorHAnsi" w:cstheme="majorBidi"/>
          <w:b/>
          <w:bCs/>
        </w:rPr>
        <w:t>htdocs</w:t>
      </w:r>
      <w:r w:rsidRPr="00BE4D2C">
        <w:rPr>
          <w:rFonts w:asciiTheme="majorHAnsi" w:eastAsiaTheme="majorEastAsia" w:hAnsiTheme="majorHAnsi" w:cstheme="majorBidi"/>
        </w:rPr>
        <w:t>).</w:t>
      </w:r>
    </w:p>
    <w:p w14:paraId="669C925E" w14:textId="18498D4C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Adatbáziskapcsolat beállítása</w:t>
      </w:r>
      <w:r w:rsidRPr="00BE4D2C">
        <w:rPr>
          <w:rFonts w:asciiTheme="majorHAnsi" w:eastAsiaTheme="majorEastAsia" w:hAnsiTheme="majorHAnsi" w:cstheme="majorBidi"/>
        </w:rPr>
        <w:br/>
        <w:t>A kapcsolati paramétereket (</w:t>
      </w:r>
      <w:r w:rsidRPr="00D44100">
        <w:rPr>
          <w:rFonts w:asciiTheme="majorHAnsi" w:eastAsiaTheme="majorEastAsia" w:hAnsiTheme="majorHAnsi" w:cstheme="majorBidi"/>
          <w:b/>
          <w:bCs/>
        </w:rPr>
        <w:t>host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port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SID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felhasználónév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jelszó</w:t>
      </w:r>
      <w:r w:rsidRPr="00BE4D2C">
        <w:rPr>
          <w:rFonts w:asciiTheme="majorHAnsi" w:eastAsiaTheme="majorEastAsia" w:hAnsiTheme="majorHAnsi" w:cstheme="majorBidi"/>
        </w:rPr>
        <w:t>) minden fájl elején lehet módosítani, pl. login.php vagy register.php esetén.</w:t>
      </w:r>
    </w:p>
    <w:p w14:paraId="43F400C0" w14:textId="045EE849" w:rsidR="0087108D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Futtatás böngészőből</w:t>
      </w:r>
      <w:r w:rsidRPr="00BE4D2C">
        <w:rPr>
          <w:rFonts w:asciiTheme="majorHAnsi" w:eastAsiaTheme="majorEastAsia" w:hAnsiTheme="majorHAnsi" w:cstheme="majorBidi"/>
        </w:rPr>
        <w:br/>
        <w:t xml:space="preserve">A rendszer a </w:t>
      </w:r>
      <w:r w:rsidRPr="00BE4D2C">
        <w:rPr>
          <w:rFonts w:asciiTheme="majorHAnsi" w:eastAsiaTheme="majorEastAsia" w:hAnsiTheme="majorHAnsi" w:cstheme="majorBidi"/>
          <w:b/>
          <w:bCs/>
        </w:rPr>
        <w:t>login.php</w:t>
      </w:r>
      <w:r w:rsidRPr="00BE4D2C">
        <w:rPr>
          <w:rFonts w:asciiTheme="majorHAnsi" w:eastAsiaTheme="majorEastAsia" w:hAnsiTheme="majorHAnsi" w:cstheme="majorBidi"/>
        </w:rPr>
        <w:t xml:space="preserve"> vagy </w:t>
      </w:r>
      <w:r w:rsidRPr="00BE4D2C">
        <w:rPr>
          <w:rFonts w:asciiTheme="majorHAnsi" w:eastAsiaTheme="majorEastAsia" w:hAnsiTheme="majorHAnsi" w:cstheme="majorBidi"/>
          <w:b/>
          <w:bCs/>
        </w:rPr>
        <w:t>register.php</w:t>
      </w:r>
      <w:r w:rsidRPr="00BE4D2C">
        <w:rPr>
          <w:rFonts w:asciiTheme="majorHAnsi" w:eastAsiaTheme="majorEastAsia" w:hAnsiTheme="majorHAnsi" w:cstheme="majorBidi"/>
        </w:rPr>
        <w:t xml:space="preserve"> oldallal kezdhető el, és a bejelentkezés után elérhető a teljes funkcionalitás.</w:t>
      </w: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5412EC"/>
    <w:multiLevelType w:val="multilevel"/>
    <w:tmpl w:val="326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D1E9F"/>
    <w:multiLevelType w:val="multilevel"/>
    <w:tmpl w:val="BE4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5603"/>
    <w:multiLevelType w:val="hybridMultilevel"/>
    <w:tmpl w:val="A0149A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19BF"/>
    <w:multiLevelType w:val="hybridMultilevel"/>
    <w:tmpl w:val="D17C2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0A3"/>
    <w:multiLevelType w:val="hybridMultilevel"/>
    <w:tmpl w:val="C8F28C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99A3EEB"/>
    <w:multiLevelType w:val="hybridMultilevel"/>
    <w:tmpl w:val="FF3A2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88D2F6A"/>
    <w:multiLevelType w:val="multilevel"/>
    <w:tmpl w:val="3E7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210963">
    <w:abstractNumId w:val="16"/>
  </w:num>
  <w:num w:numId="2" w16cid:durableId="866915063">
    <w:abstractNumId w:val="10"/>
  </w:num>
  <w:num w:numId="3" w16cid:durableId="1571160742">
    <w:abstractNumId w:val="5"/>
  </w:num>
  <w:num w:numId="4" w16cid:durableId="1315183234">
    <w:abstractNumId w:val="13"/>
  </w:num>
  <w:num w:numId="5" w16cid:durableId="632712842">
    <w:abstractNumId w:val="2"/>
  </w:num>
  <w:num w:numId="6" w16cid:durableId="472450080">
    <w:abstractNumId w:val="12"/>
  </w:num>
  <w:num w:numId="7" w16cid:durableId="2035298826">
    <w:abstractNumId w:val="0"/>
  </w:num>
  <w:num w:numId="8" w16cid:durableId="952321783">
    <w:abstractNumId w:val="15"/>
  </w:num>
  <w:num w:numId="9" w16cid:durableId="88820969">
    <w:abstractNumId w:val="11"/>
  </w:num>
  <w:num w:numId="10" w16cid:durableId="728841752">
    <w:abstractNumId w:val="3"/>
  </w:num>
  <w:num w:numId="11" w16cid:durableId="1209998515">
    <w:abstractNumId w:val="1"/>
  </w:num>
  <w:num w:numId="12" w16cid:durableId="1036851138">
    <w:abstractNumId w:val="17"/>
  </w:num>
  <w:num w:numId="13" w16cid:durableId="1618414979">
    <w:abstractNumId w:val="4"/>
  </w:num>
  <w:num w:numId="14" w16cid:durableId="130445620">
    <w:abstractNumId w:val="6"/>
  </w:num>
  <w:num w:numId="15" w16cid:durableId="950015854">
    <w:abstractNumId w:val="7"/>
  </w:num>
  <w:num w:numId="16" w16cid:durableId="1254780934">
    <w:abstractNumId w:val="14"/>
  </w:num>
  <w:num w:numId="17" w16cid:durableId="46691300">
    <w:abstractNumId w:val="9"/>
  </w:num>
  <w:num w:numId="18" w16cid:durableId="1421828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04136B"/>
    <w:rsid w:val="00070922"/>
    <w:rsid w:val="00124FB7"/>
    <w:rsid w:val="00296C8A"/>
    <w:rsid w:val="00377DB7"/>
    <w:rsid w:val="003A6A02"/>
    <w:rsid w:val="003E547C"/>
    <w:rsid w:val="003F49FF"/>
    <w:rsid w:val="00415884"/>
    <w:rsid w:val="00424C58"/>
    <w:rsid w:val="00551456"/>
    <w:rsid w:val="00567016"/>
    <w:rsid w:val="006A286E"/>
    <w:rsid w:val="006B7563"/>
    <w:rsid w:val="006F4285"/>
    <w:rsid w:val="006F7B2F"/>
    <w:rsid w:val="007251E7"/>
    <w:rsid w:val="00753B97"/>
    <w:rsid w:val="007868E9"/>
    <w:rsid w:val="0080427D"/>
    <w:rsid w:val="0087108D"/>
    <w:rsid w:val="00961BED"/>
    <w:rsid w:val="009A31A0"/>
    <w:rsid w:val="00A65F18"/>
    <w:rsid w:val="00A834A7"/>
    <w:rsid w:val="00AA5A68"/>
    <w:rsid w:val="00AD3D04"/>
    <w:rsid w:val="00BE4D2C"/>
    <w:rsid w:val="00C85004"/>
    <w:rsid w:val="00CD7D01"/>
    <w:rsid w:val="00D44100"/>
    <w:rsid w:val="00D9226C"/>
    <w:rsid w:val="00E4492A"/>
    <w:rsid w:val="00F57C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68E9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AA831-D88E-4B02-BE53-BD646C87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20</Pages>
  <Words>2745</Words>
  <Characters>18942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94</cp:revision>
  <cp:lastPrinted>2025-04-06T13:10:00Z</cp:lastPrinted>
  <dcterms:created xsi:type="dcterms:W3CDTF">2019-02-11T08:17:00Z</dcterms:created>
  <dcterms:modified xsi:type="dcterms:W3CDTF">2025-05-18T07:11:00Z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