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ED" w:rsidRDefault="006B66ED" w:rsidP="006B66ED">
      <w:pPr>
        <w:pStyle w:val="ae"/>
        <w:spacing w:before="66"/>
        <w:ind w:left="1134" w:right="991"/>
        <w:jc w:val="center"/>
        <w:rPr>
          <w:spacing w:val="-68"/>
        </w:rPr>
      </w:pPr>
      <w:r>
        <w:t>Федеральное государственное автономное</w:t>
      </w:r>
      <w:r>
        <w:rPr>
          <w:spacing w:val="-68"/>
        </w:rPr>
        <w:t xml:space="preserve"> </w:t>
      </w:r>
    </w:p>
    <w:p w:rsidR="006B66ED" w:rsidRDefault="006B66ED" w:rsidP="006B66ED">
      <w:pPr>
        <w:pStyle w:val="ae"/>
        <w:spacing w:before="66"/>
        <w:ind w:left="1134" w:right="991"/>
        <w:jc w:val="center"/>
      </w:pP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</w:p>
    <w:p w:rsidR="006B66ED" w:rsidRDefault="006B66ED" w:rsidP="006B66ED">
      <w:pPr>
        <w:pStyle w:val="ae"/>
        <w:spacing w:line="322" w:lineRule="exact"/>
        <w:ind w:left="1134" w:right="991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6B66ED" w:rsidRDefault="006B66ED" w:rsidP="006B66ED">
      <w:pPr>
        <w:pStyle w:val="ae"/>
        <w:spacing w:before="2" w:line="322" w:lineRule="exact"/>
        <w:ind w:left="1134" w:right="991"/>
        <w:jc w:val="center"/>
      </w:pPr>
      <w:r>
        <w:t>«СИБИРСКИЙ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:rsidR="0088574D" w:rsidRDefault="006B66ED" w:rsidP="006B66ED">
      <w:pPr>
        <w:pStyle w:val="ae"/>
        <w:ind w:left="1134" w:right="991"/>
        <w:jc w:val="center"/>
      </w:pPr>
      <w:r>
        <w:t>Институт</w:t>
      </w:r>
      <w:r>
        <w:rPr>
          <w:spacing w:val="-7"/>
        </w:rPr>
        <w:t xml:space="preserve"> </w:t>
      </w:r>
      <w:r>
        <w:t>космических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«Вычислительная техника»</w:t>
      </w: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7C0238" w:rsidRDefault="007C0238" w:rsidP="006B66ED">
      <w:pPr>
        <w:pStyle w:val="ae"/>
        <w:ind w:left="1134" w:right="991"/>
        <w:jc w:val="center"/>
      </w:pPr>
    </w:p>
    <w:p w:rsidR="007C0238" w:rsidRDefault="007C0238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8574D">
        <w:rPr>
          <w:rFonts w:ascii="Times New Roman" w:hAnsi="Times New Roman" w:cs="Times New Roman"/>
          <w:b/>
          <w:bCs/>
          <w:color w:val="000000"/>
          <w:sz w:val="36"/>
          <w:szCs w:val="36"/>
        </w:rPr>
        <w:t>ТЕХНИЧЕСКОЕ ЗАДАНИЕ</w:t>
      </w:r>
    </w:p>
    <w:p w:rsidR="007E690F" w:rsidRP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7CADDFE7">
        <w:rPr>
          <w:rFonts w:ascii="Times New Roman" w:hAnsi="Times New Roman" w:cs="Times New Roman"/>
          <w:sz w:val="28"/>
          <w:szCs w:val="28"/>
        </w:rPr>
        <w:t>Грузовые перевозки</w:t>
      </w:r>
    </w:p>
    <w:tbl>
      <w:tblPr>
        <w:tblStyle w:val="a3"/>
        <w:tblpPr w:leftFromText="180" w:rightFromText="180" w:vertAnchor="text" w:horzAnchor="margin" w:tblpY="33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2606"/>
        <w:gridCol w:w="697"/>
        <w:gridCol w:w="1459"/>
        <w:gridCol w:w="679"/>
        <w:gridCol w:w="1853"/>
      </w:tblGrid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Преподаватель</w:t>
            </w:r>
          </w:p>
        </w:tc>
        <w:tc>
          <w:tcPr>
            <w:tcW w:w="2606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697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79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В.С.Васильев</w:t>
            </w:r>
          </w:p>
        </w:tc>
      </w:tr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2606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697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Подпись, дата</w:t>
            </w:r>
          </w:p>
        </w:tc>
        <w:tc>
          <w:tcPr>
            <w:tcW w:w="679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Инициалы, фамилия</w:t>
            </w:r>
          </w:p>
        </w:tc>
      </w:tr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Студент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 xml:space="preserve">КИ20-06Б, </w:t>
            </w:r>
            <w:r w:rsidR="007E690F" w:rsidRPr="7CADDF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032052885</w:t>
            </w:r>
          </w:p>
        </w:tc>
        <w:tc>
          <w:tcPr>
            <w:tcW w:w="697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79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0238" w:rsidRPr="007E690F" w:rsidRDefault="007E690F" w:rsidP="007E690F">
            <w:pPr>
              <w:keepNext w:val="0"/>
              <w:ind w:right="-817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Л.В.Ластовский</w:t>
            </w:r>
          </w:p>
        </w:tc>
      </w:tr>
      <w:tr w:rsidR="007C0238" w:rsidTr="007C0238">
        <w:tc>
          <w:tcPr>
            <w:tcW w:w="1755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номер группы, зачётной книжки</w:t>
            </w:r>
          </w:p>
        </w:tc>
        <w:tc>
          <w:tcPr>
            <w:tcW w:w="697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Подпись, дата</w:t>
            </w:r>
          </w:p>
        </w:tc>
        <w:tc>
          <w:tcPr>
            <w:tcW w:w="679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Инициалы, фамилия</w:t>
            </w:r>
          </w:p>
        </w:tc>
      </w:tr>
    </w:tbl>
    <w:p w:rsidR="007C0238" w:rsidRPr="007E690F" w:rsidRDefault="006B66ED" w:rsidP="006B66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224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690F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7C0238" w:rsidRDefault="007C0238" w:rsidP="006B66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52728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E690F" w:rsidRDefault="007E690F" w:rsidP="0052728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Красноярск 2021</w:t>
      </w:r>
    </w:p>
    <w:p w:rsidR="006B66ED" w:rsidRPr="007C0238" w:rsidRDefault="007C0238" w:rsidP="007C0238">
      <w:pPr>
        <w:keepNext w:val="0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br w:type="page"/>
      </w:r>
    </w:p>
    <w:sdt>
      <w:sdtPr>
        <w:id w:val="1747072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FF7" w:rsidRPr="00A42FF7" w:rsidRDefault="00A42FF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42FF7">
            <w:rPr>
              <w:rFonts w:ascii="Times New Roman" w:hAnsi="Times New Roman" w:cs="Times New Roman"/>
            </w:rPr>
            <w:fldChar w:fldCharType="begin"/>
          </w:r>
          <w:r w:rsidRPr="00A42FF7">
            <w:rPr>
              <w:rFonts w:ascii="Times New Roman" w:hAnsi="Times New Roman" w:cs="Times New Roman"/>
            </w:rPr>
            <w:instrText xml:space="preserve"> TOC \o "1-3" \h \z \u </w:instrText>
          </w:r>
          <w:r w:rsidRPr="00A42FF7">
            <w:rPr>
              <w:rFonts w:ascii="Times New Roman" w:hAnsi="Times New Roman" w:cs="Times New Roman"/>
            </w:rPr>
            <w:fldChar w:fldCharType="separate"/>
          </w:r>
          <w:hyperlink w:anchor="_Toc87092106" w:history="1">
            <w:r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 Разработка спецификации требований</w:t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_Toc87092106 \h </w:instrText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07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1.1</w:t>
            </w:r>
            <w:r w:rsidR="00CC7F7C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Выявление ролей и функций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_Toc87092107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08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1.2</w:t>
            </w:r>
            <w:r w:rsidR="00CC7F7C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Разработка макетов интерфейса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_Toc87092108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09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1.2.1 Макет интерфейса водителя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_Toc87092109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0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1.2.2 Макет интерфейса администратора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_Toc87092110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1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1.3 Описание форматов файлов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_Toc87092111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2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1.3.1 Информация о пользователях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_Toc87092112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3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1.3.2 Информация о маршрутах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_Toc87092113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4" w:history="1">
            <w:r w:rsidR="00A42FF7" w:rsidRPr="00A42FF7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</w:rPr>
              <w:t>1.4 Описание поведения программы (текстовая часть диаграммы прецедентов)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_Toc87092114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5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zh-CN" w:bidi="hi-IN"/>
              </w:rPr>
              <w:t>2 Объектно-ориентированное проектирование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_Toc87092115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6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zh-CN" w:bidi="hi-IN"/>
              </w:rPr>
              <w:t>2.1 Разработка диаграммы пригодности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_Toc87092116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 w:rsidP="00A42FF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7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ru-RU" w:bidi="hi-IN"/>
              </w:rPr>
              <w:t>2.1.1 Интерфейс Администратора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_Toc87092117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 w:rsidP="00A42FF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19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ru-RU" w:bidi="hi-IN"/>
              </w:rPr>
              <w:t>2.1.2 Интерфейс Водителя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_Toc87092119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21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zh-CN" w:bidi="hi-IN"/>
              </w:rPr>
              <w:t>2.2 Разработка диаграммы последовательности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_Toc87092121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22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ru-RU" w:bidi="hi-IN"/>
              </w:rPr>
              <w:t>2.2.1 Интерфейс Администратора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_Toc87092122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 w:rsidP="00A42FF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23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zh-CN" w:bidi="hi-IN"/>
              </w:rPr>
              <w:t>2.2.2 Интерфейс Водителя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_Toc87092123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 w:rsidP="00CC7F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25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zh-CN" w:bidi="hi-IN"/>
              </w:rPr>
              <w:t>2.3 Разработка диаграммы классов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_Toc87092125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Pr="00A42FF7" w:rsidRDefault="000E3A01" w:rsidP="005A486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7092128" w:history="1">
            <w:r w:rsidR="00A42FF7" w:rsidRPr="00A42FF7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ru-RU" w:bidi="hi-IN"/>
              </w:rPr>
              <w:t xml:space="preserve">2.3.1 </w:t>
            </w:r>
            <w:r w:rsidR="005A4861">
              <w:rPr>
                <w:rStyle w:val="a7"/>
                <w:rFonts w:ascii="Times New Roman" w:eastAsiaTheme="majorEastAsia" w:hAnsi="Times New Roman" w:cs="Times New Roman"/>
                <w:b/>
                <w:noProof/>
                <w:color w:val="auto"/>
                <w:kern w:val="3"/>
                <w:lang w:eastAsia="ru-RU" w:bidi="hi-IN"/>
              </w:rPr>
              <w:t>Диграмма классов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instrText xml:space="preserve"> PAGEREF _Toc87092128 \h </w:instrTex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7F7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A42FF7" w:rsidRPr="00A42F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2FF7" w:rsidRDefault="00A42FF7" w:rsidP="00A42FF7">
          <w:pPr>
            <w:pStyle w:val="a6"/>
          </w:pPr>
          <w:r w:rsidRPr="00A42FF7">
            <w:rPr>
              <w:rFonts w:ascii="Times New Roman" w:hAnsi="Times New Roman" w:cs="Times New Roman"/>
              <w:color w:val="auto"/>
            </w:rPr>
            <w:fldChar w:fldCharType="end"/>
          </w:r>
        </w:p>
        <w:p w:rsidR="00A42FF7" w:rsidRDefault="000E3A01"/>
      </w:sdtContent>
    </w:sdt>
    <w:p w:rsidR="00A21A05" w:rsidRPr="001C57BD" w:rsidRDefault="00A21A05" w:rsidP="00F71CE0">
      <w:pPr>
        <w:rPr>
          <w:lang w:val="en-US"/>
        </w:rPr>
      </w:pPr>
      <w:r>
        <w:br w:type="page"/>
      </w:r>
    </w:p>
    <w:p w:rsidR="007E690F" w:rsidRPr="00F71CE0" w:rsidRDefault="007E690F" w:rsidP="007E690F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92418157"/>
      <w:bookmarkStart w:id="1" w:name="_Toc356235432"/>
      <w:bookmarkStart w:id="2" w:name="_Toc1699562972"/>
      <w:bookmarkStart w:id="3" w:name="_Toc87091654"/>
      <w:bookmarkStart w:id="4" w:name="_Toc87091984"/>
      <w:bookmarkStart w:id="5" w:name="_Toc87092106"/>
      <w:r w:rsidRPr="7CADDFE7">
        <w:rPr>
          <w:rFonts w:ascii="Times New Roman" w:hAnsi="Times New Roman" w:cs="Times New Roman"/>
          <w:b/>
          <w:bCs/>
          <w:color w:val="auto"/>
        </w:rPr>
        <w:lastRenderedPageBreak/>
        <w:t>1 Разработка спецификации требований</w:t>
      </w:r>
      <w:bookmarkEnd w:id="0"/>
      <w:bookmarkEnd w:id="1"/>
      <w:bookmarkEnd w:id="2"/>
      <w:bookmarkEnd w:id="3"/>
      <w:bookmarkEnd w:id="4"/>
      <w:bookmarkEnd w:id="5"/>
    </w:p>
    <w:p w:rsidR="007E690F" w:rsidRPr="00F71CE0" w:rsidRDefault="007E690F" w:rsidP="007E690F">
      <w:pPr>
        <w:rPr>
          <w:b/>
          <w:bCs/>
        </w:rPr>
      </w:pPr>
    </w:p>
    <w:p w:rsidR="007E690F" w:rsidRPr="00F71CE0" w:rsidRDefault="007E690F" w:rsidP="007E690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2126774987"/>
      <w:bookmarkStart w:id="7" w:name="_Toc334311198"/>
      <w:bookmarkStart w:id="8" w:name="_Toc1560529436"/>
      <w:bookmarkStart w:id="9" w:name="_Toc87091655"/>
      <w:bookmarkStart w:id="10" w:name="_Toc87091985"/>
      <w:bookmarkStart w:id="11" w:name="_Toc87092107"/>
      <w:r w:rsidRPr="7CADD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Выявление ролей и функций</w:t>
      </w:r>
      <w:bookmarkEnd w:id="6"/>
      <w:bookmarkEnd w:id="7"/>
      <w:bookmarkEnd w:id="8"/>
      <w:bookmarkEnd w:id="9"/>
      <w:bookmarkEnd w:id="10"/>
      <w:bookmarkEnd w:id="11"/>
    </w:p>
    <w:p w:rsidR="007E690F" w:rsidRPr="00F71CE0" w:rsidRDefault="007E690F" w:rsidP="007E690F"/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9094" cy="6686550"/>
            <wp:effectExtent l="0" t="0" r="0" b="0"/>
            <wp:docPr id="1020190766" name="Рисунок 102019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94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Pr="0064415E" w:rsidRDefault="007E690F" w:rsidP="007E690F">
      <w:pPr>
        <w:pStyle w:val="ad"/>
        <w:rPr>
          <w:szCs w:val="28"/>
        </w:rPr>
      </w:pPr>
      <w:r w:rsidRPr="0064415E">
        <w:rPr>
          <w:szCs w:val="28"/>
        </w:rPr>
        <w:t xml:space="preserve">Рисунок 1 – Диаграмма прецедентов </w:t>
      </w:r>
    </w:p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690F" w:rsidRDefault="007E690F" w:rsidP="007E690F">
      <w:pPr>
        <w:pStyle w:val="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935687173"/>
      <w:bookmarkStart w:id="13" w:name="_Toc1859920043"/>
      <w:bookmarkStart w:id="14" w:name="_Toc24228716"/>
      <w:bookmarkStart w:id="15" w:name="_Toc87091656"/>
      <w:bookmarkStart w:id="16" w:name="_Toc87091986"/>
      <w:bookmarkStart w:id="17" w:name="_Toc87092108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Разработка макетов интерфейса</w:t>
      </w:r>
      <w:bookmarkEnd w:id="12"/>
      <w:bookmarkEnd w:id="13"/>
      <w:bookmarkEnd w:id="14"/>
      <w:bookmarkEnd w:id="15"/>
      <w:bookmarkEnd w:id="16"/>
      <w:bookmarkEnd w:id="17"/>
    </w:p>
    <w:p w:rsidR="007E690F" w:rsidRPr="00B75BF7" w:rsidRDefault="007E690F" w:rsidP="007E690F">
      <w:pPr>
        <w:rPr>
          <w:lang w:val="en-US"/>
        </w:rPr>
      </w:pPr>
    </w:p>
    <w:p w:rsidR="007E690F" w:rsidRPr="00B75BF7" w:rsidRDefault="007E690F" w:rsidP="007E690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2800" cy="1714500"/>
            <wp:effectExtent l="0" t="0" r="0" b="0"/>
            <wp:docPr id="101731736" name="Рисунок 10173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Default="007E690F" w:rsidP="007E690F">
      <w:pPr>
        <w:pStyle w:val="ad"/>
      </w:pPr>
      <w:r>
        <w:t xml:space="preserve">Рисунок </w:t>
      </w:r>
      <w:r w:rsidRPr="7CADDFE7">
        <w:rPr>
          <w:lang w:val="en-US"/>
        </w:rPr>
        <w:t>2</w:t>
      </w:r>
      <w:r>
        <w:t xml:space="preserve"> –</w:t>
      </w:r>
      <w:r w:rsidRPr="7CADDFE7">
        <w:rPr>
          <w:lang w:val="en-US"/>
        </w:rPr>
        <w:t xml:space="preserve"> </w:t>
      </w:r>
      <w:r>
        <w:t>Вход в приложение грузоперевозок</w:t>
      </w:r>
    </w:p>
    <w:p w:rsidR="007E690F" w:rsidRPr="005C4354" w:rsidRDefault="007E690F" w:rsidP="007E690F">
      <w:pPr>
        <w:pStyle w:val="ad"/>
      </w:pPr>
    </w:p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1925" cy="3162300"/>
            <wp:effectExtent l="0" t="0" r="0" b="0"/>
            <wp:docPr id="1533871715" name="Рисунок 153387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Default="007E690F" w:rsidP="007E690F">
      <w:pPr>
        <w:pStyle w:val="ad"/>
      </w:pPr>
      <w:r>
        <w:t>Рисунок 3 – Создание нового водителя</w:t>
      </w:r>
    </w:p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690F" w:rsidRDefault="007E690F" w:rsidP="007E690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7450052"/>
      <w:bookmarkStart w:id="19" w:name="_Toc1992403204"/>
      <w:bookmarkStart w:id="20" w:name="_Toc439985210"/>
      <w:bookmarkStart w:id="21" w:name="_Toc87091657"/>
      <w:bookmarkStart w:id="22" w:name="_Toc87091987"/>
      <w:bookmarkStart w:id="23" w:name="_Toc87092109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1.2.1 Макет интерфейса водителя</w:t>
      </w:r>
      <w:bookmarkEnd w:id="18"/>
      <w:bookmarkEnd w:id="19"/>
      <w:bookmarkEnd w:id="20"/>
      <w:bookmarkEnd w:id="21"/>
      <w:bookmarkEnd w:id="22"/>
      <w:bookmarkEnd w:id="23"/>
    </w:p>
    <w:p w:rsidR="007E690F" w:rsidRPr="00117E67" w:rsidRDefault="007E690F" w:rsidP="007E690F"/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81725" cy="4185543"/>
            <wp:effectExtent l="0" t="0" r="0" b="0"/>
            <wp:docPr id="261221649" name="Рисунок 26122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t>Рисунок 4 – Окно поиска заявок-маршрутов</w:t>
      </w:r>
    </w:p>
    <w:p w:rsidR="007E690F" w:rsidRPr="005C4354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3457575"/>
            <wp:effectExtent l="0" t="0" r="0" b="0"/>
            <wp:docPr id="1077558285" name="Рисунок 1077558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lastRenderedPageBreak/>
        <w:t>Рисунок 5 – Окно личного кабинета водителя</w:t>
      </w:r>
    </w:p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2016677056"/>
      <w:bookmarkStart w:id="25" w:name="_Toc287211811"/>
      <w:bookmarkStart w:id="26" w:name="_Toc181600599"/>
      <w:bookmarkStart w:id="27" w:name="_Toc87091658"/>
      <w:bookmarkStart w:id="28" w:name="_Toc87091988"/>
      <w:bookmarkStart w:id="29" w:name="_Toc87092110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 Макет интерфейса администратора</w:t>
      </w:r>
      <w:bookmarkEnd w:id="24"/>
      <w:bookmarkEnd w:id="25"/>
      <w:bookmarkEnd w:id="26"/>
      <w:bookmarkEnd w:id="27"/>
      <w:bookmarkEnd w:id="28"/>
      <w:bookmarkEnd w:id="29"/>
    </w:p>
    <w:p w:rsidR="007E690F" w:rsidRPr="00117E67" w:rsidRDefault="007E690F" w:rsidP="007E690F"/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3752850"/>
            <wp:effectExtent l="0" t="0" r="0" b="0"/>
            <wp:docPr id="2065995519" name="Рисунок 206599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t>Рисунок 6 – Окно Администратора</w:t>
      </w:r>
    </w:p>
    <w:p w:rsidR="007E690F" w:rsidRPr="00A77A62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Pr="005C4354" w:rsidRDefault="007E690F" w:rsidP="007E690F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690F" w:rsidRDefault="007E690F" w:rsidP="007E690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367216324"/>
      <w:bookmarkStart w:id="31" w:name="_Toc1436923501"/>
      <w:bookmarkStart w:id="32" w:name="_Toc550944455"/>
      <w:bookmarkStart w:id="33" w:name="_Toc87091659"/>
      <w:bookmarkStart w:id="34" w:name="_Toc87091989"/>
      <w:bookmarkStart w:id="35" w:name="_Toc87092111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Описание форматов файлов</w:t>
      </w:r>
      <w:bookmarkEnd w:id="30"/>
      <w:bookmarkEnd w:id="31"/>
      <w:bookmarkEnd w:id="32"/>
      <w:bookmarkEnd w:id="33"/>
      <w:bookmarkEnd w:id="34"/>
      <w:bookmarkEnd w:id="35"/>
    </w:p>
    <w:p w:rsidR="007E690F" w:rsidRPr="009418C3" w:rsidRDefault="007E690F" w:rsidP="007E690F"/>
    <w:p w:rsidR="007E690F" w:rsidRDefault="007E690F" w:rsidP="007E690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023907871"/>
      <w:bookmarkStart w:id="37" w:name="_Toc163309104"/>
      <w:bookmarkStart w:id="38" w:name="_Toc1931914912"/>
      <w:bookmarkStart w:id="39" w:name="_Toc87091660"/>
      <w:bookmarkStart w:id="40" w:name="_Toc87091990"/>
      <w:bookmarkStart w:id="41" w:name="_Toc87092112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1.3.1 Информация о пользователях</w:t>
      </w:r>
      <w:bookmarkEnd w:id="36"/>
      <w:bookmarkEnd w:id="37"/>
      <w:bookmarkEnd w:id="38"/>
      <w:bookmarkEnd w:id="39"/>
      <w:bookmarkEnd w:id="40"/>
      <w:bookmarkEnd w:id="41"/>
    </w:p>
    <w:p w:rsidR="007E690F" w:rsidRPr="009418C3" w:rsidRDefault="007E690F" w:rsidP="007E690F"/>
    <w:p w:rsidR="007E690F" w:rsidRDefault="007E690F" w:rsidP="007E690F">
      <w:pPr>
        <w:pStyle w:val="af0"/>
        <w:rPr>
          <w:rFonts w:eastAsia="Calibri"/>
          <w:szCs w:val="28"/>
        </w:rPr>
      </w:pPr>
      <w:r w:rsidRPr="7CADDFE7">
        <w:t xml:space="preserve">Программа обрабатывает водителей, которые хранятся в файле </w:t>
      </w:r>
      <w:r>
        <w:t>«</w:t>
      </w:r>
      <w:r w:rsidRPr="7CADDFE7">
        <w:t>Водители.csv</w:t>
      </w:r>
      <w:r>
        <w:t>».</w:t>
      </w:r>
    </w:p>
    <w:p w:rsidR="007E690F" w:rsidRPr="006B66ED" w:rsidRDefault="007E690F" w:rsidP="007E690F">
      <w:pPr>
        <w:pStyle w:val="af0"/>
      </w:pPr>
    </w:p>
    <w:p w:rsidR="007E690F" w:rsidRDefault="007E690F" w:rsidP="007E690F">
      <w:pPr>
        <w:pStyle w:val="code"/>
        <w:rPr>
          <w:rFonts w:eastAsia="Calibri"/>
          <w:szCs w:val="20"/>
        </w:rPr>
      </w:pPr>
      <w:r>
        <w:t>&lt;</w:t>
      </w:r>
      <w:r w:rsidRPr="7CADDFE7">
        <w:rPr>
          <w:lang w:val="en-US"/>
        </w:rPr>
        <w:t>ID</w:t>
      </w:r>
      <w:r>
        <w:t>&gt;;&lt;Имя&gt;;&lt;Фамилия&gt;;&lt;Отчество&gt;;&lt;Стаж работы(год)&gt;;&lt;Стаж вождения&gt;;</w:t>
      </w:r>
    </w:p>
    <w:p w:rsidR="007E690F" w:rsidRDefault="007E690F" w:rsidP="007E690F">
      <w:pPr>
        <w:pStyle w:val="af0"/>
        <w:rPr>
          <w:rFonts w:eastAsia="Calibri"/>
          <w:szCs w:val="28"/>
        </w:rPr>
      </w:pPr>
    </w:p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6809FA">
        <w:rPr>
          <w:rFonts w:ascii="Times New Roman" w:hAnsi="Times New Roman" w:cs="Times New Roman"/>
          <w:sz w:val="28"/>
          <w:szCs w:val="28"/>
        </w:rPr>
        <w:t>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Тип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 xml:space="preserve">ID 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Числовой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7CADDF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работы(год)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Числовой</w:t>
            </w:r>
          </w:p>
        </w:tc>
      </w:tr>
      <w:tr w:rsidR="007E690F" w:rsidTr="00A408A9">
        <w:tc>
          <w:tcPr>
            <w:tcW w:w="4672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вождения</w:t>
            </w:r>
          </w:p>
        </w:tc>
        <w:tc>
          <w:tcPr>
            <w:tcW w:w="4673" w:type="dxa"/>
          </w:tcPr>
          <w:p w:rsidR="007E690F" w:rsidRPr="00B95F85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Числовой</w:t>
            </w:r>
          </w:p>
        </w:tc>
      </w:tr>
    </w:tbl>
    <w:p w:rsidR="007E690F" w:rsidRDefault="007E690F" w:rsidP="007E690F"/>
    <w:p w:rsidR="007E690F" w:rsidRPr="00C15734" w:rsidRDefault="007E690F" w:rsidP="007E690F">
      <w:pPr>
        <w:pStyle w:val="af0"/>
        <w:ind w:firstLine="0"/>
      </w:pPr>
      <w:r w:rsidRPr="7CADDFE7">
        <w:t xml:space="preserve">Таблица 2 – Пример содержимого </w:t>
      </w:r>
      <w:r>
        <w:t>«Водители.</w:t>
      </w:r>
      <w:r w:rsidRPr="7CADDFE7">
        <w:rPr>
          <w:lang w:val="en-US"/>
        </w:rPr>
        <w:t>csv</w:t>
      </w:r>
      <w:r>
        <w:t>».</w:t>
      </w:r>
    </w:p>
    <w:p w:rsidR="007E690F" w:rsidRPr="00B95F85" w:rsidRDefault="007E690F" w:rsidP="007E690F"/>
    <w:p w:rsidR="007E690F" w:rsidRPr="007E690F" w:rsidRDefault="007E690F" w:rsidP="007E690F">
      <w:pPr>
        <w:pStyle w:val="code"/>
        <w:rPr>
          <w:rFonts w:asciiTheme="minorHAnsi" w:hAnsiTheme="minorHAnsi"/>
        </w:rPr>
      </w:pPr>
      <w:r w:rsidRPr="7CADDFE7">
        <w:t>ID;Имя;Фамилия;Отчество;Стаж работы(год); Стаж вождени</w:t>
      </w:r>
      <w:r>
        <w:rPr>
          <w:rFonts w:asciiTheme="minorHAnsi" w:hAnsiTheme="minorHAnsi"/>
        </w:rPr>
        <w:t>я</w:t>
      </w:r>
    </w:p>
    <w:p w:rsidR="007E690F" w:rsidRPr="00E663B3" w:rsidRDefault="007E690F" w:rsidP="007E690F">
      <w:pPr>
        <w:pStyle w:val="code"/>
        <w:rPr>
          <w:rFonts w:eastAsia="Calibri"/>
          <w:szCs w:val="20"/>
        </w:rPr>
      </w:pPr>
      <w:r w:rsidRPr="7CADDFE7">
        <w:t>4141;Денис;Анциферов;Александрович;2;15</w:t>
      </w:r>
    </w:p>
    <w:p w:rsidR="007E690F" w:rsidRPr="00E663B3" w:rsidRDefault="007E690F" w:rsidP="007E690F">
      <w:pPr>
        <w:pStyle w:val="code"/>
        <w:rPr>
          <w:rFonts w:eastAsia="Calibri"/>
          <w:szCs w:val="20"/>
        </w:rPr>
      </w:pPr>
      <w:r w:rsidRPr="7CADDFE7">
        <w:t>2522;Владисалав;Леушкин;Олегович;4;22</w:t>
      </w:r>
    </w:p>
    <w:p w:rsidR="007E690F" w:rsidRDefault="007E690F" w:rsidP="007E690F">
      <w:pPr>
        <w:pStyle w:val="code"/>
        <w:rPr>
          <w:rFonts w:eastAsia="Calibri"/>
          <w:szCs w:val="20"/>
        </w:rPr>
      </w:pPr>
      <w:r w:rsidRPr="7CADDFE7">
        <w:t>5234;Данил;Черных;Дмитривич;1;11</w:t>
      </w:r>
    </w:p>
    <w:p w:rsidR="007E690F" w:rsidRDefault="007E690F" w:rsidP="007E690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447678024"/>
      <w:bookmarkStart w:id="43" w:name="_Toc749033819"/>
      <w:bookmarkStart w:id="44" w:name="_Toc402485779"/>
      <w:bookmarkStart w:id="45" w:name="_Toc87091661"/>
      <w:bookmarkStart w:id="46" w:name="_Toc87091991"/>
      <w:bookmarkStart w:id="47" w:name="_Toc87092113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1.3.2 Информация о маршрутах</w:t>
      </w:r>
      <w:bookmarkEnd w:id="42"/>
      <w:bookmarkEnd w:id="43"/>
      <w:bookmarkEnd w:id="44"/>
      <w:bookmarkEnd w:id="45"/>
      <w:bookmarkEnd w:id="46"/>
      <w:bookmarkEnd w:id="47"/>
    </w:p>
    <w:p w:rsidR="007E690F" w:rsidRPr="00C15734" w:rsidRDefault="007E690F" w:rsidP="007E690F"/>
    <w:p w:rsidR="007E690F" w:rsidRPr="00C15734" w:rsidRDefault="007E690F" w:rsidP="007E690F">
      <w:pPr>
        <w:pStyle w:val="af0"/>
        <w:rPr>
          <w:rFonts w:eastAsia="Times New Roman" w:cs="Times New Roman"/>
        </w:rPr>
      </w:pPr>
      <w:r w:rsidRPr="7CADDFE7">
        <w:rPr>
          <w:rFonts w:eastAsia="Times New Roman" w:cs="Times New Roman"/>
        </w:rPr>
        <w:t>Программа обрабатывает маршруты, которые хранятся в файле</w:t>
      </w:r>
    </w:p>
    <w:p w:rsidR="007E690F" w:rsidRDefault="007E690F" w:rsidP="007E690F">
      <w:pPr>
        <w:pStyle w:val="af0"/>
        <w:ind w:firstLine="0"/>
        <w:rPr>
          <w:rFonts w:eastAsia="Times New Roman" w:cs="Times New Roman"/>
        </w:rPr>
      </w:pPr>
      <w:r w:rsidRPr="7CADDFE7">
        <w:rPr>
          <w:rFonts w:eastAsia="Times New Roman" w:cs="Times New Roman"/>
        </w:rPr>
        <w:t>«Маршруты.csv».</w:t>
      </w:r>
    </w:p>
    <w:p w:rsidR="007E690F" w:rsidRPr="006B66ED" w:rsidRDefault="007E690F" w:rsidP="007E690F">
      <w:pPr>
        <w:pStyle w:val="af0"/>
        <w:ind w:firstLine="0"/>
      </w:pPr>
    </w:p>
    <w:p w:rsidR="007E690F" w:rsidRDefault="007E690F" w:rsidP="007E690F">
      <w:pPr>
        <w:pStyle w:val="code"/>
        <w:rPr>
          <w:rFonts w:eastAsia="Calibri"/>
          <w:szCs w:val="20"/>
        </w:rPr>
      </w:pPr>
      <w:r w:rsidRPr="7CADDFE7">
        <w:t>&lt;Номер&gt;;&lt; Город А&gt;;&lt;Город Б&gt;;&lt;Расстояние&gt;;&lt;Тип&gt;;&lt;Масса&gt;;&lt;Стоимость&gt;;</w:t>
      </w:r>
    </w:p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t xml:space="preserve">Таблица 3 – Описание форматов полей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7E690F" w:rsidTr="00A408A9">
        <w:tc>
          <w:tcPr>
            <w:tcW w:w="4672" w:type="dxa"/>
          </w:tcPr>
          <w:p w:rsidR="007E690F" w:rsidRPr="003D11E4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Номер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</w:tr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А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Б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Расстояние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Числовой</w:t>
            </w:r>
          </w:p>
        </w:tc>
      </w:tr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Строковый</w:t>
            </w:r>
          </w:p>
        </w:tc>
      </w:tr>
      <w:tr w:rsidR="007E690F" w:rsidTr="00A408A9">
        <w:tc>
          <w:tcPr>
            <w:tcW w:w="4672" w:type="dxa"/>
          </w:tcPr>
          <w:p w:rsidR="007E690F" w:rsidRPr="008D4D26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</w:t>
            </w:r>
          </w:p>
        </w:tc>
        <w:tc>
          <w:tcPr>
            <w:tcW w:w="4673" w:type="dxa"/>
          </w:tcPr>
          <w:p w:rsidR="007E690F" w:rsidRPr="008D4D26" w:rsidRDefault="007E690F" w:rsidP="00A40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</w:tr>
      <w:tr w:rsidR="007E690F" w:rsidTr="00A408A9">
        <w:tc>
          <w:tcPr>
            <w:tcW w:w="4672" w:type="dxa"/>
          </w:tcPr>
          <w:p w:rsidR="007E690F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4673" w:type="dxa"/>
          </w:tcPr>
          <w:p w:rsidR="007E690F" w:rsidRDefault="007E690F" w:rsidP="00A40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ADDFE7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Числовой</w:t>
            </w:r>
          </w:p>
        </w:tc>
      </w:tr>
    </w:tbl>
    <w:p w:rsidR="007E690F" w:rsidRDefault="007E690F" w:rsidP="007E690F">
      <w:pPr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t xml:space="preserve">Таблица 4 – Пример содержимого </w:t>
      </w:r>
      <w:r w:rsidRPr="7CADDFE7">
        <w:rPr>
          <w:rFonts w:ascii="Times New Roman" w:eastAsia="Times New Roman" w:hAnsi="Times New Roman" w:cs="Times New Roman"/>
          <w:sz w:val="28"/>
          <w:szCs w:val="28"/>
        </w:rPr>
        <w:t>«Маршруты.csv»</w:t>
      </w:r>
    </w:p>
    <w:p w:rsidR="007E690F" w:rsidRDefault="007E690F" w:rsidP="007E690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E690F" w:rsidRPr="003D11E4" w:rsidRDefault="007E690F" w:rsidP="007E690F">
      <w:pPr>
        <w:pStyle w:val="code"/>
        <w:rPr>
          <w:rFonts w:ascii="Courier New" w:hAnsi="Courier New" w:cs="Courier New"/>
        </w:rPr>
      </w:pPr>
      <w:r w:rsidRPr="7CADDFE7">
        <w:t>Номер;Город А;Город Б;Расстояние;Тип;Масса;Стоимость</w:t>
      </w:r>
      <w:r w:rsidRPr="7CADDFE7">
        <w:rPr>
          <w:rFonts w:ascii="Courier New" w:hAnsi="Courier New" w:cs="Courier New"/>
        </w:rPr>
        <w:t>;</w:t>
      </w:r>
    </w:p>
    <w:p w:rsidR="007E690F" w:rsidRPr="003D11E4" w:rsidRDefault="007E690F" w:rsidP="007E690F">
      <w:pPr>
        <w:pStyle w:val="code"/>
        <w:rPr>
          <w:rFonts w:ascii="Courier New" w:hAnsi="Courier New" w:cs="Courier New"/>
        </w:rPr>
      </w:pPr>
      <w:r w:rsidRPr="7CADDFE7">
        <w:t>614252;Москва;Абакан;4281,2;Крупногабаритные;До 5 тонн;101950</w:t>
      </w:r>
      <w:r w:rsidRPr="7CADDFE7">
        <w:rPr>
          <w:rFonts w:ascii="Courier New" w:hAnsi="Courier New" w:cs="Courier New"/>
        </w:rPr>
        <w:t>;</w:t>
      </w:r>
    </w:p>
    <w:p w:rsidR="007E690F" w:rsidRPr="003D11E4" w:rsidRDefault="007E690F" w:rsidP="007E690F">
      <w:pPr>
        <w:pStyle w:val="code"/>
        <w:rPr>
          <w:rFonts w:ascii="Courier New" w:hAnsi="Courier New" w:cs="Courier New"/>
        </w:rPr>
      </w:pPr>
      <w:r w:rsidRPr="7CADDFE7">
        <w:t>614253;Москва;Красноярск;4169,1;Быстрые;До 1 тонны;20690</w:t>
      </w:r>
      <w:r w:rsidRPr="7CADDFE7">
        <w:rPr>
          <w:rFonts w:ascii="Courier New" w:hAnsi="Courier New" w:cs="Courier New"/>
        </w:rPr>
        <w:t>;</w:t>
      </w:r>
    </w:p>
    <w:p w:rsidR="007E690F" w:rsidRDefault="007E690F" w:rsidP="007E690F">
      <w:pPr>
        <w:pStyle w:val="code"/>
        <w:keepNext w:val="0"/>
        <w:rPr>
          <w:rFonts w:ascii="Times New Roman" w:hAnsi="Times New Roman"/>
          <w:sz w:val="28"/>
        </w:rPr>
      </w:pPr>
      <w:r w:rsidRPr="7CADDFE7">
        <w:t>614254;Москва;Новосибирск;3392,4;Малогабаритные;До 5 тонн;81950</w:t>
      </w:r>
      <w:r w:rsidRPr="7CADDFE7">
        <w:rPr>
          <w:rFonts w:ascii="Courier New" w:hAnsi="Courier New" w:cs="Courier New"/>
        </w:rPr>
        <w:t>;</w:t>
      </w:r>
    </w:p>
    <w:p w:rsidR="007E690F" w:rsidRDefault="007E690F" w:rsidP="007E690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87091662"/>
      <w:bookmarkStart w:id="49" w:name="_Toc87091992"/>
      <w:bookmarkStart w:id="50" w:name="_Toc87092114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bookmarkStart w:id="51" w:name="_Toc1897511547"/>
      <w:bookmarkStart w:id="52" w:name="_Toc894544919"/>
      <w:r w:rsidRPr="7CADDFE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поведения программы (текстовая часть диаграммы прецедентов)</w:t>
      </w:r>
      <w:bookmarkEnd w:id="48"/>
      <w:bookmarkEnd w:id="49"/>
      <w:bookmarkEnd w:id="50"/>
      <w:bookmarkEnd w:id="51"/>
      <w:bookmarkEnd w:id="52"/>
    </w:p>
    <w:p w:rsidR="007E690F" w:rsidRPr="007030AF" w:rsidRDefault="007E690F" w:rsidP="007E690F"/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6853260"/>
            <wp:effectExtent l="0" t="0" r="0" b="0"/>
            <wp:docPr id="2081125438" name="Рисунок 208112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E690F" w:rsidRDefault="007E690F" w:rsidP="007E690F">
      <w:pPr>
        <w:jc w:val="center"/>
        <w:rPr>
          <w:rFonts w:ascii="Times New Roman" w:hAnsi="Times New Roman" w:cs="Times New Roman"/>
          <w:sz w:val="28"/>
          <w:szCs w:val="28"/>
        </w:rPr>
      </w:pPr>
      <w:r w:rsidRPr="7CADDFE7">
        <w:rPr>
          <w:rFonts w:ascii="Times New Roman" w:hAnsi="Times New Roman" w:cs="Times New Roman"/>
          <w:sz w:val="28"/>
          <w:szCs w:val="28"/>
        </w:rPr>
        <w:t>Рисунок 7 – Описание поведения программы.</w:t>
      </w:r>
    </w:p>
    <w:p w:rsidR="007E690F" w:rsidRDefault="007E690F" w:rsidP="007E69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Default="007E690F" w:rsidP="007E69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Добавить Администратора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осуществил вход в систему, директор зашел в личный кабинет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32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личном кабинете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 пункт «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добавить администратора»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2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показывает директор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у окно добавления администратора,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для ввода логина и парол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я,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кнопки «ок» и «отмена»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2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вводит желаемый логин и пароль администратора,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2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добавляет администратора;</w:t>
      </w:r>
    </w:p>
    <w:p w:rsidR="007E690F" w:rsidRPr="007E690F" w:rsidRDefault="007E690F" w:rsidP="007E690F">
      <w:pPr>
        <w:pStyle w:val="a8"/>
        <w:numPr>
          <w:ilvl w:val="0"/>
          <w:numId w:val="32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личный кабинет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 течении 5 секунд выводится уведомление о том, что администратор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был добавлен успешно.</w:t>
      </w:r>
    </w:p>
    <w:p w:rsidR="007E690F" w:rsidRPr="007E690F" w:rsidRDefault="007E690F" w:rsidP="007E690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Удалить Администратора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осуществил вход в систему, директор зашел в личный кабинет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31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личном кабинете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выбирает нужного администратора и нажимает кнопку удаления;</w:t>
      </w:r>
    </w:p>
    <w:p w:rsidR="007E690F" w:rsidRPr="007E690F" w:rsidRDefault="007E690F" w:rsidP="007E690F">
      <w:pPr>
        <w:pStyle w:val="a8"/>
        <w:numPr>
          <w:ilvl w:val="0"/>
          <w:numId w:val="31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просит подтверждения действия;</w:t>
      </w:r>
    </w:p>
    <w:p w:rsidR="007E690F" w:rsidRPr="007E690F" w:rsidRDefault="007E690F" w:rsidP="007E690F">
      <w:pPr>
        <w:pStyle w:val="a8"/>
        <w:numPr>
          <w:ilvl w:val="0"/>
          <w:numId w:val="31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 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1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удаляет администратора;</w:t>
      </w:r>
    </w:p>
    <w:p w:rsidR="007E690F" w:rsidRPr="007E690F" w:rsidRDefault="007E690F" w:rsidP="007E690F">
      <w:pPr>
        <w:pStyle w:val="a8"/>
        <w:numPr>
          <w:ilvl w:val="0"/>
          <w:numId w:val="31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директору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личный кабинет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 течении 5 секунд выводится уведомление о том, что администратор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был удалён успешно.</w:t>
      </w:r>
    </w:p>
    <w:p w:rsidR="007E690F" w:rsidRPr="007E690F" w:rsidRDefault="007E690F" w:rsidP="007E690F">
      <w:pPr>
        <w:spacing w:after="0" w:line="240" w:lineRule="auto"/>
        <w:ind w:left="750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ind w:left="750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Добавить Водителя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осуществил вход в систему, администратор зашел в личный кабинет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30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личном кабинете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 пункт «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добавить водителя»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0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система показывает администратору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окно добавления водителя,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для ввода ф.и.о, водительского стажа, телефон, логина и парол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я,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кнопки «ок» и «отмена»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0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вводит все данные и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30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добавляет водителя;</w:t>
      </w:r>
    </w:p>
    <w:p w:rsidR="007E690F" w:rsidRPr="007E690F" w:rsidRDefault="007E690F" w:rsidP="007E690F">
      <w:pPr>
        <w:pStyle w:val="a8"/>
        <w:numPr>
          <w:ilvl w:val="0"/>
          <w:numId w:val="30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личный кабинет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 течении 5 секунд выводится уведомление о том, что водитель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был добавлен успешно.</w:t>
      </w:r>
    </w:p>
    <w:p w:rsidR="007E690F" w:rsidRPr="007E690F" w:rsidRDefault="007E690F" w:rsidP="007E690F">
      <w:pPr>
        <w:spacing w:after="0" w:line="240" w:lineRule="auto"/>
        <w:ind w:left="750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Добавить Маршрут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осуществил вход в систему, администратор зашел в главное меню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9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главном меню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 пункт «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добавить маршрут»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9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система показывает администратору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окно добавления маршурт,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для ввода город А, город Б, расстояние, тип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, масса итд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кнопки «ок» и «отмена»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9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вводит все данные и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9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добавляет маршрут;</w:t>
      </w:r>
    </w:p>
    <w:p w:rsidR="007E690F" w:rsidRPr="007E690F" w:rsidRDefault="007E690F" w:rsidP="007E690F">
      <w:pPr>
        <w:pStyle w:val="a8"/>
        <w:numPr>
          <w:ilvl w:val="0"/>
          <w:numId w:val="29"/>
        </w:numPr>
        <w:spacing w:after="0" w:line="240" w:lineRule="auto"/>
        <w:ind w:left="750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главное меню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выводится уведомление о том, что маршрут был добавлен успешно.</w:t>
      </w:r>
    </w:p>
    <w:p w:rsidR="007E690F" w:rsidRPr="007E690F" w:rsidRDefault="007E690F" w:rsidP="007E690F">
      <w:pPr>
        <w:spacing w:after="0" w:line="240" w:lineRule="auto"/>
        <w:ind w:left="750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Редактировать Маршрут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осуществил вход в систему, администратор зашел в главное меню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8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главном меню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у нужного маршрута кнопку «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редактировать маршрут»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8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система показывает администратору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окно редактирования маршрута,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для ввода город А, город Б, расстояние, тип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, масса итд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кнопки «ок» и «отмена»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8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изменяет нужные данные и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8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изменяет маршрут;</w:t>
      </w:r>
    </w:p>
    <w:p w:rsidR="007E690F" w:rsidRPr="007E690F" w:rsidRDefault="007E690F" w:rsidP="007E690F">
      <w:pPr>
        <w:pStyle w:val="a8"/>
        <w:numPr>
          <w:ilvl w:val="0"/>
          <w:numId w:val="28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главное меню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выводится уведомление о том, что маршрут был редактирован успешно.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Удалить Маршрут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осуществил вход в систему, администратор зашел в главное меню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7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главном меню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у нужного маршрута кнопку «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удалить маршрут»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7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 подтверждает удаление и нажимает кнопку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«ок»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7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удаляет маршрут;</w:t>
      </w:r>
    </w:p>
    <w:p w:rsidR="007E690F" w:rsidRPr="007E690F" w:rsidRDefault="007E690F" w:rsidP="007E690F">
      <w:pPr>
        <w:pStyle w:val="a8"/>
        <w:numPr>
          <w:ilvl w:val="0"/>
          <w:numId w:val="27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администратору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главное меню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выводится уведомление о том, что маршрут был удалён успешно.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Войти в систему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Администратор/Водитель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Администратор/Водитель осуществил запуск приложения грузоперевозок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6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Открывается окно входа в систему;</w:t>
      </w:r>
    </w:p>
    <w:p w:rsidR="007E690F" w:rsidRPr="007E690F" w:rsidRDefault="007E690F" w:rsidP="007E690F">
      <w:pPr>
        <w:pStyle w:val="a8"/>
        <w:numPr>
          <w:ilvl w:val="0"/>
          <w:numId w:val="26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администратор/водитель вводит свои логин и пароль и нажимает кнопку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«войти»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6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При верном логине и пароле администратору/водителю открывается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главное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690F" w:rsidRPr="007E690F" w:rsidRDefault="007E690F" w:rsidP="007E690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своей статистики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 осуществил вход в систему, водитель зашел в главное меню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5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личном кабинете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 пункт «Просмотр своей статистики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5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показывает водителю окно его статистики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 с различной информацией,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кнопку «назад»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5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«назад» водителя возвращает в личный кабинет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690F" w:rsidRPr="007E690F" w:rsidRDefault="007E690F" w:rsidP="007E690F">
      <w:pPr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Взять маршрут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Предусловия: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 осуществил вход в систему, водитель зашел в главное меню</w:t>
      </w:r>
    </w:p>
    <w:p w:rsidR="007E690F" w:rsidRPr="007E690F" w:rsidRDefault="007E690F" w:rsidP="007E69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последовательность:</w:t>
      </w:r>
    </w:p>
    <w:p w:rsidR="007E690F" w:rsidRPr="007E690F" w:rsidRDefault="007E690F" w:rsidP="007E690F">
      <w:pPr>
        <w:pStyle w:val="a8"/>
        <w:numPr>
          <w:ilvl w:val="0"/>
          <w:numId w:val="24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Водитель выбирает в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главном меню 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нужный маршрут и нажимает кнопку «взять маршрут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4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>Система показывает водителю окно маршрута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содержащее информацию о маршруте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 а также 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кнопку «ок» и «отмена»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E690F" w:rsidRPr="007E690F" w:rsidRDefault="007E690F" w:rsidP="007E690F">
      <w:pPr>
        <w:pStyle w:val="a8"/>
        <w:numPr>
          <w:ilvl w:val="0"/>
          <w:numId w:val="24"/>
        </w:numPr>
        <w:spacing w:after="0" w:line="240" w:lineRule="auto"/>
        <w:rPr>
          <w:rFonts w:eastAsiaTheme="minorEastAsia"/>
          <w:sz w:val="28"/>
          <w:szCs w:val="28"/>
        </w:rPr>
      </w:pP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«ок» 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 xml:space="preserve">водителю открываетя </w:t>
      </w:r>
      <w:r w:rsidRPr="007E690F">
        <w:rPr>
          <w:rFonts w:ascii="Times New Roman" w:eastAsia="Times New Roman" w:hAnsi="Times New Roman" w:cs="Times New Roman"/>
          <w:i/>
          <w:iCs/>
          <w:sz w:val="28"/>
          <w:szCs w:val="28"/>
        </w:rPr>
        <w:t>главное меню </w:t>
      </w:r>
      <w:r w:rsidRPr="007E690F">
        <w:rPr>
          <w:rFonts w:ascii="Times New Roman" w:eastAsia="Times New Roman" w:hAnsi="Times New Roman" w:cs="Times New Roman"/>
          <w:sz w:val="28"/>
          <w:szCs w:val="28"/>
        </w:rPr>
        <w:t>и выводится уведомление о том, что маршрут был успешно взят.</w:t>
      </w:r>
    </w:p>
    <w:p w:rsidR="001072CF" w:rsidRPr="001072CF" w:rsidRDefault="001072CF" w:rsidP="001072CF">
      <w:pPr>
        <w:rPr>
          <w:rFonts w:ascii="Times New Roman" w:hAnsi="Times New Roman" w:cs="Times New Roman"/>
          <w:sz w:val="28"/>
          <w:szCs w:val="28"/>
        </w:rPr>
      </w:pPr>
    </w:p>
    <w:p w:rsidR="00C17C96" w:rsidRPr="001072CF" w:rsidRDefault="00C17C96" w:rsidP="001072CF"/>
    <w:p w:rsidR="001072CF" w:rsidRDefault="001072CF" w:rsidP="001072CF">
      <w:pPr>
        <w:keepLines/>
        <w:suppressAutoHyphens/>
        <w:autoSpaceDN w:val="0"/>
        <w:spacing w:before="360" w:after="120" w:line="240" w:lineRule="auto"/>
        <w:jc w:val="both"/>
        <w:textAlignment w:val="baseline"/>
        <w:outlineLvl w:val="0"/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</w:pPr>
      <w:bookmarkStart w:id="53" w:name="_Toc86531626"/>
      <w:bookmarkStart w:id="54" w:name="_Toc87049620"/>
    </w:p>
    <w:p w:rsidR="001072CF" w:rsidRDefault="001072CF" w:rsidP="001072CF">
      <w:pPr>
        <w:keepLines/>
        <w:suppressAutoHyphens/>
        <w:autoSpaceDN w:val="0"/>
        <w:spacing w:before="360" w:after="120" w:line="240" w:lineRule="auto"/>
        <w:jc w:val="both"/>
        <w:textAlignment w:val="baseline"/>
        <w:outlineLvl w:val="0"/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</w:pPr>
    </w:p>
    <w:p w:rsidR="001072CF" w:rsidRDefault="001072CF" w:rsidP="001072CF">
      <w:pPr>
        <w:keepLines/>
        <w:suppressAutoHyphens/>
        <w:autoSpaceDN w:val="0"/>
        <w:spacing w:before="360" w:after="120" w:line="240" w:lineRule="auto"/>
        <w:jc w:val="both"/>
        <w:textAlignment w:val="baseline"/>
        <w:outlineLvl w:val="0"/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</w:pPr>
    </w:p>
    <w:p w:rsidR="001072CF" w:rsidRPr="000C5B58" w:rsidRDefault="001072CF" w:rsidP="001072CF">
      <w:pPr>
        <w:keepLines/>
        <w:suppressAutoHyphens/>
        <w:autoSpaceDN w:val="0"/>
        <w:spacing w:before="360" w:after="120" w:line="240" w:lineRule="auto"/>
        <w:jc w:val="both"/>
        <w:textAlignment w:val="baseline"/>
        <w:outlineLvl w:val="0"/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</w:pPr>
      <w:bookmarkStart w:id="55" w:name="_Toc87091663"/>
      <w:bookmarkStart w:id="56" w:name="_Toc87091993"/>
      <w:bookmarkStart w:id="57" w:name="_Toc87092115"/>
      <w:r w:rsidRPr="000C5B58"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  <w:lastRenderedPageBreak/>
        <w:t>2 Объектно-ориентированное проектирование</w:t>
      </w:r>
      <w:bookmarkEnd w:id="53"/>
      <w:bookmarkEnd w:id="54"/>
      <w:bookmarkEnd w:id="55"/>
      <w:bookmarkEnd w:id="56"/>
      <w:bookmarkEnd w:id="57"/>
    </w:p>
    <w:p w:rsidR="001072CF" w:rsidRDefault="001072CF" w:rsidP="001072CF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58" w:name="_Toc86531627"/>
      <w:bookmarkStart w:id="59" w:name="_Toc87049621"/>
      <w:bookmarkStart w:id="60" w:name="_Toc87091664"/>
      <w:bookmarkStart w:id="61" w:name="_Toc87091994"/>
      <w:bookmarkStart w:id="62" w:name="_Toc87092116"/>
      <w:r w:rsidRPr="000C5B58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>2.1 Разработка диаграммы пригодности</w:t>
      </w:r>
      <w:bookmarkEnd w:id="58"/>
      <w:bookmarkEnd w:id="59"/>
      <w:bookmarkEnd w:id="60"/>
      <w:bookmarkEnd w:id="61"/>
      <w:bookmarkEnd w:id="62"/>
    </w:p>
    <w:p w:rsidR="00A42FF7" w:rsidRPr="000C5B58" w:rsidRDefault="00A42FF7" w:rsidP="001072CF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</w:p>
    <w:p w:rsidR="001072CF" w:rsidRDefault="00A408A9" w:rsidP="001072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F1511" wp14:editId="5BF21555">
            <wp:extent cx="2567940" cy="3028950"/>
            <wp:effectExtent l="0" t="0" r="3810" b="0"/>
            <wp:docPr id="23" name="Рисунок 23" descr="C:\Users\Леонид\Desktop\login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C:\Users\Леонид\Desktop\loginf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F7" w:rsidRDefault="00A42FF7" w:rsidP="00107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Pr="001072CF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8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</w:t>
      </w:r>
      <w:r w:rsidR="00A408A9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Войти в систему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A42FF7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63" w:name="_Toc86531628"/>
      <w:bookmarkStart w:id="64" w:name="_Toc87049622"/>
      <w:bookmarkStart w:id="65" w:name="_Toc87091665"/>
      <w:bookmarkStart w:id="66" w:name="_Toc87091995"/>
      <w:bookmarkStart w:id="67" w:name="_Toc87092117"/>
      <w:r w:rsidRPr="000C5B58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 xml:space="preserve">2.1.1 Интерфейс </w:t>
      </w:r>
      <w:bookmarkEnd w:id="63"/>
      <w:bookmarkEnd w:id="64"/>
      <w:r w:rsidR="00A408A9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Администратора</w:t>
      </w:r>
      <w:bookmarkEnd w:id="65"/>
      <w:bookmarkEnd w:id="66"/>
      <w:bookmarkEnd w:id="67"/>
    </w:p>
    <w:p w:rsidR="00A42FF7" w:rsidRDefault="00A42FF7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A42FF7" w:rsidRDefault="00A408A9" w:rsidP="00A42FF7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68" w:name="_Toc87091666"/>
      <w:bookmarkStart w:id="69" w:name="_Toc87091996"/>
      <w:bookmarkStart w:id="70" w:name="_Toc87092118"/>
      <w:r>
        <w:rPr>
          <w:noProof/>
          <w:lang w:eastAsia="ru-RU"/>
        </w:rPr>
        <w:drawing>
          <wp:inline distT="0" distB="0" distL="0" distR="0" wp14:anchorId="1A8CB77D" wp14:editId="2367FDE5">
            <wp:extent cx="2501900" cy="2940685"/>
            <wp:effectExtent l="0" t="0" r="0" b="0"/>
            <wp:docPr id="16" name="Рисунок 16" descr="C:\Users\Леонид\Desktop\add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C:\Users\Леонид\Desktop\add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  <w:bookmarkEnd w:id="69"/>
      <w:bookmarkEnd w:id="70"/>
    </w:p>
    <w:p w:rsidR="001072CF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9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«Добавить администратора»</w:t>
      </w:r>
    </w:p>
    <w:p w:rsidR="001072CF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36E5358B" wp14:editId="5494B8A7">
            <wp:extent cx="2334260" cy="3037205"/>
            <wp:effectExtent l="0" t="0" r="8890" b="0"/>
            <wp:docPr id="17" name="Рисунок 17" descr="C:\Users\Леонид\Desktop\adddriv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C:\Users\Леонид\Desktop\adddri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1</w:t>
      </w:r>
      <w:r w:rsidR="00A408A9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0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</w:t>
      </w:r>
      <w:r w:rsidR="00A408A9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Добавить водителя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5A980E63" wp14:editId="65E781C4">
            <wp:extent cx="2081530" cy="2759075"/>
            <wp:effectExtent l="0" t="0" r="0" b="3175"/>
            <wp:docPr id="1" name="Рисунок 1" descr="C:\Users\Леонид\Desktop\addrou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Леонид\Desktop\addrou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A9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A408A9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A408A9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1</w:t>
      </w:r>
      <w:r w:rsidR="00A408A9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</w:t>
      </w:r>
      <w:r w:rsidR="00A408A9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Добавить маршру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т»</w:t>
      </w:r>
    </w:p>
    <w:p w:rsidR="00A408A9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A408A9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17301F0F" wp14:editId="2C24345B">
            <wp:extent cx="2061210" cy="2846070"/>
            <wp:effectExtent l="0" t="0" r="0" b="0"/>
            <wp:docPr id="5" name="Рисунок 5" descr="C:\Users\Леонид\Desktop\delete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C:\Users\Леонид\Desktop\delete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A9" w:rsidRDefault="00A408A9" w:rsidP="00A408A9">
      <w:pPr>
        <w:keepNext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1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«Удалить администратора»</w:t>
      </w:r>
    </w:p>
    <w:p w:rsidR="00A408A9" w:rsidRDefault="00A408A9" w:rsidP="00A408A9">
      <w:pPr>
        <w:keepNext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A408A9" w:rsidRDefault="00A408A9" w:rsidP="00A408A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0A3F8C97" wp14:editId="20AAB2EA">
            <wp:extent cx="2011045" cy="2822575"/>
            <wp:effectExtent l="0" t="0" r="8255" b="0"/>
            <wp:docPr id="11" name="Рисунок 11" descr="C:\Users\Леонид\Desktop\deleterou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C:\Users\Леонид\Desktop\deleterou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A9" w:rsidRDefault="00A408A9" w:rsidP="00A408A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1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3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«Удалить маршрут»</w:t>
      </w:r>
    </w:p>
    <w:p w:rsidR="001072CF" w:rsidRDefault="001072CF" w:rsidP="001072CF">
      <w:pPr>
        <w:keepNext w:val="0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Pr="008E4415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71" w:name="_Toc86531629"/>
      <w:bookmarkStart w:id="72" w:name="_Toc87049624"/>
      <w:bookmarkStart w:id="73" w:name="_Toc87091667"/>
      <w:bookmarkStart w:id="74" w:name="_Toc87091997"/>
      <w:bookmarkStart w:id="75" w:name="_Toc87092119"/>
      <w:r w:rsidRPr="003014DB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 xml:space="preserve">2.1.2 Интерфейс </w:t>
      </w:r>
      <w:bookmarkEnd w:id="71"/>
      <w:bookmarkEnd w:id="72"/>
      <w:r w:rsidR="009D0DD8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Водителя</w:t>
      </w:r>
      <w:bookmarkEnd w:id="73"/>
      <w:bookmarkEnd w:id="74"/>
      <w:bookmarkEnd w:id="75"/>
    </w:p>
    <w:p w:rsidR="001072CF" w:rsidRDefault="009D0DD8" w:rsidP="001072CF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  <w:bookmarkStart w:id="76" w:name="_Toc87091668"/>
      <w:bookmarkStart w:id="77" w:name="_Toc87091998"/>
      <w:bookmarkStart w:id="78" w:name="_Toc87092120"/>
      <w:r>
        <w:rPr>
          <w:noProof/>
          <w:lang w:eastAsia="ru-RU"/>
        </w:rPr>
        <w:drawing>
          <wp:inline distT="0" distB="0" distL="0" distR="0" wp14:anchorId="61F62A75" wp14:editId="761248F7">
            <wp:extent cx="1438910" cy="2672080"/>
            <wp:effectExtent l="0" t="0" r="8890" b="0"/>
            <wp:docPr id="13" name="Рисунок 13" descr="C:\Users\Леонид\Desktop\historyrou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Леонид\Desktop\historyrou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6"/>
      <w:bookmarkEnd w:id="77"/>
      <w:bookmarkEnd w:id="78"/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1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4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прецедентов «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Просмотреть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статистику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9D0DD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63A8DA75" wp14:editId="0AA152B1">
            <wp:extent cx="2529205" cy="3291840"/>
            <wp:effectExtent l="0" t="0" r="4445" b="3810"/>
            <wp:docPr id="25" name="Рисунок 25" descr="C:\Users\Леонид\Desktop\takerou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C:\Users\Леонид\Desktop\takerou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15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Взять маршрут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Pr="008E4415" w:rsidRDefault="001072CF" w:rsidP="001072CF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79" w:name="_Toc86531631"/>
      <w:bookmarkStart w:id="80" w:name="_Toc87049628"/>
      <w:bookmarkStart w:id="81" w:name="_Toc87091669"/>
      <w:bookmarkStart w:id="82" w:name="_Toc87091999"/>
      <w:bookmarkStart w:id="83" w:name="_Toc87092121"/>
      <w:r w:rsidRPr="008E4415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>2.2 Разработка диаграммы последовательности</w:t>
      </w:r>
      <w:bookmarkEnd w:id="79"/>
      <w:bookmarkEnd w:id="80"/>
      <w:bookmarkEnd w:id="81"/>
      <w:bookmarkEnd w:id="82"/>
      <w:bookmarkEnd w:id="83"/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3A613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lastRenderedPageBreak/>
        <w:drawing>
          <wp:inline distT="0" distB="0" distL="0" distR="0">
            <wp:extent cx="5940425" cy="3510553"/>
            <wp:effectExtent l="0" t="0" r="3175" b="0"/>
            <wp:docPr id="2" name="Рисунок 2" descr="D:\Универ\ОППО\2.2 Разработка диаграммы последовательности\2.2 oppo\Log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ОППО\2.2 Разработка диаграммы последовательности\2.2 oppo\LoginFor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16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«Войти в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систему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84" w:name="_Toc86531634"/>
      <w:bookmarkStart w:id="85" w:name="_Toc87049629"/>
      <w:bookmarkStart w:id="86" w:name="_Toc87091670"/>
      <w:bookmarkStart w:id="87" w:name="_Toc87092000"/>
      <w:bookmarkStart w:id="88" w:name="_Toc87092122"/>
      <w:r w:rsidRPr="008E4415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 xml:space="preserve">2.2.1 Интерфейс </w:t>
      </w:r>
      <w:bookmarkEnd w:id="84"/>
      <w:bookmarkEnd w:id="85"/>
      <w:r w:rsidR="009D0DD8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Администратора</w:t>
      </w:r>
      <w:bookmarkEnd w:id="86"/>
      <w:bookmarkEnd w:id="87"/>
      <w:bookmarkEnd w:id="88"/>
    </w:p>
    <w:p w:rsidR="001072CF" w:rsidRPr="008E4415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1072CF" w:rsidRDefault="003A613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940425" cy="4008261"/>
            <wp:effectExtent l="0" t="0" r="3175" b="0"/>
            <wp:docPr id="3" name="Рисунок 3" descr="D:\Универ\ОППО\2.2 Разработка диаграммы последовательности\2.2 oppo\Add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ОППО\2.2 Разработка диаграммы последовательности\2.2 oppo\Addadm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lastRenderedPageBreak/>
        <w:t xml:space="preserve">Рисунок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17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«Добавить администратора»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3A613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940425" cy="3908632"/>
            <wp:effectExtent l="0" t="0" r="3175" b="0"/>
            <wp:docPr id="4" name="Рисунок 4" descr="D:\Универ\ОППО\2.2 Разработка диаграммы последовательности\2.2 oppo\Add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ОППО\2.2 Разработка диаграммы последовательности\2.2 oppo\AddDriv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18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Добавить водителя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3A613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940425" cy="3039533"/>
            <wp:effectExtent l="0" t="0" r="3175" b="8890"/>
            <wp:docPr id="6" name="Рисунок 6" descr="D:\Универ\ОППО\2.2 Разработка диаграммы последовательности\2.2 oppo\Ad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ОППО\2.2 Разработка диаграммы последовательности\2.2 oppo\AddRou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19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</w:t>
      </w:r>
      <w:r w:rsidR="009D0D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Добавить маршрут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9D0DD8" w:rsidRDefault="009D0DD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9D0DD8" w:rsidRDefault="003A613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lastRenderedPageBreak/>
        <w:drawing>
          <wp:inline distT="0" distB="0" distL="0" distR="0">
            <wp:extent cx="5940425" cy="3383547"/>
            <wp:effectExtent l="0" t="0" r="3175" b="7620"/>
            <wp:docPr id="8" name="Рисунок 8" descr="D:\Универ\ОППО\2.2 Разработка диаграммы последовательности\2.2 oppo\Delet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\ОППО\2.2 Разработка диаграммы последовательности\2.2 oppo\DeleteAdm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D8" w:rsidRDefault="009D0DD8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20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«Удалить администратора»</w:t>
      </w:r>
    </w:p>
    <w:p w:rsidR="009D0DD8" w:rsidRDefault="009D0DD8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9D0DD8" w:rsidRDefault="003A6138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940425" cy="3295704"/>
            <wp:effectExtent l="0" t="0" r="3175" b="0"/>
            <wp:docPr id="9" name="Рисунок 9" descr="D:\Универ\ОППО\2.2 Разработка диаграммы последовательности\2.2 oppo\Dele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\ОППО\2.2 Разработка диаграммы последовательности\2.2 oppo\DeleteRou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D8" w:rsidRDefault="009D0DD8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21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«Удалить </w:t>
      </w:r>
      <w:r w:rsidR="00870A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Маршрут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9D0DD8" w:rsidRDefault="009D0DD8" w:rsidP="009D0D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9D0DD8" w:rsidRDefault="009D0DD8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  <w:bookmarkStart w:id="89" w:name="_Toc86531635"/>
      <w:bookmarkStart w:id="90" w:name="_Toc87049630"/>
      <w:bookmarkStart w:id="91" w:name="_Toc87091671"/>
      <w:bookmarkStart w:id="92" w:name="_Toc87092001"/>
      <w:bookmarkStart w:id="93" w:name="_Toc87092123"/>
      <w:r w:rsidRPr="00CE7689"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  <w:lastRenderedPageBreak/>
        <w:t xml:space="preserve">2.2.2 Интерфейс </w:t>
      </w:r>
      <w:bookmarkEnd w:id="89"/>
      <w:bookmarkEnd w:id="90"/>
      <w:r w:rsidR="00870AD8"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  <w:t>Водителя</w:t>
      </w:r>
      <w:bookmarkEnd w:id="91"/>
      <w:bookmarkEnd w:id="92"/>
      <w:bookmarkEnd w:id="93"/>
    </w:p>
    <w:p w:rsidR="001072CF" w:rsidRDefault="003A6138" w:rsidP="001072CF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  <w:r w:rsidRPr="003A6138">
        <w:rPr>
          <w:rFonts w:ascii="Times New Roman" w:eastAsiaTheme="majorEastAsia" w:hAnsi="Times New Roman" w:cs="Mangal"/>
          <w:b/>
          <w:noProof/>
          <w:kern w:val="3"/>
          <w:sz w:val="28"/>
          <w:szCs w:val="21"/>
          <w:lang w:eastAsia="ru-RU"/>
        </w:rPr>
        <w:drawing>
          <wp:inline distT="0" distB="0" distL="0" distR="0">
            <wp:extent cx="5940425" cy="2292611"/>
            <wp:effectExtent l="0" t="0" r="3175" b="0"/>
            <wp:docPr id="10" name="Рисунок 10" descr="D:\Универ\ОППО\2.2 Разработка диаграммы последовательности\2.2 oppo\History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\ОППО\2.2 Разработка диаграммы последовательности\2.2 oppo\HistoryRout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</w:t>
      </w:r>
      <w:r w:rsidR="00870A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оследовательности для прецедентов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«Просмотреть </w:t>
      </w:r>
      <w:r w:rsidR="00870A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статистику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1072CF" w:rsidRDefault="001072CF" w:rsidP="001072CF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1072CF" w:rsidRDefault="003A6138" w:rsidP="00870AD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bookmarkStart w:id="94" w:name="_Toc87049390"/>
      <w:bookmarkStart w:id="95" w:name="_Toc87049632"/>
      <w:r w:rsidRPr="003A6138">
        <w:rPr>
          <w:rFonts w:ascii="Times New Roman" w:eastAsia="SimSun" w:hAnsi="Times New Roman" w:cs="Lucida Sans"/>
          <w:noProof/>
          <w:kern w:val="3"/>
          <w:sz w:val="28"/>
          <w:szCs w:val="24"/>
          <w:lang w:eastAsia="ru-RU"/>
        </w:rPr>
        <w:drawing>
          <wp:inline distT="0" distB="0" distL="0" distR="0">
            <wp:extent cx="5940425" cy="2901298"/>
            <wp:effectExtent l="0" t="0" r="3175" b="0"/>
            <wp:docPr id="12" name="Рисунок 12" descr="D:\Универ\ОППО\2.2 Разработка диаграммы последовательности\2.2 oppo\Tak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\ОППО\2.2 Разработка диаграммы последовательности\2.2 oppo\TakeRou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2CF"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870A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23</w:t>
      </w:r>
      <w:r w:rsidR="001072CF"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</w:t>
      </w:r>
      <w:r w:rsidR="001072CF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оследовательности для прецедента</w:t>
      </w:r>
      <w:r w:rsidR="001072CF"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</w:t>
      </w:r>
      <w:r w:rsidR="001072CF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</w:t>
      </w:r>
      <w:r w:rsidR="00870AD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Взять маршрут</w:t>
      </w:r>
      <w:r w:rsidR="001072CF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  <w:bookmarkEnd w:id="94"/>
      <w:bookmarkEnd w:id="95"/>
    </w:p>
    <w:p w:rsidR="001072CF" w:rsidRDefault="001072CF" w:rsidP="001072CF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</w:p>
    <w:p w:rsidR="001072CF" w:rsidRPr="00B82D0B" w:rsidRDefault="001072CF" w:rsidP="001072CF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96" w:name="_Toc86531637"/>
      <w:bookmarkStart w:id="97" w:name="_Toc87049639"/>
      <w:bookmarkStart w:id="98" w:name="_Toc87091673"/>
      <w:bookmarkStart w:id="99" w:name="_Toc87092003"/>
      <w:bookmarkStart w:id="100" w:name="_Toc87092125"/>
      <w:r w:rsidRPr="00B82D0B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 xml:space="preserve">2.3 Разработка диаграммы </w:t>
      </w:r>
      <w:bookmarkEnd w:id="96"/>
      <w:r w:rsidRPr="00B82D0B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>классов</w:t>
      </w:r>
      <w:bookmarkEnd w:id="97"/>
      <w:bookmarkEnd w:id="98"/>
      <w:bookmarkEnd w:id="99"/>
      <w:bookmarkEnd w:id="100"/>
    </w:p>
    <w:p w:rsidR="001072CF" w:rsidRDefault="001072CF" w:rsidP="001072CF">
      <w:pPr>
        <w:keepLines/>
        <w:suppressAutoHyphens/>
        <w:autoSpaceDN w:val="0"/>
        <w:spacing w:before="160" w:after="120" w:line="240" w:lineRule="auto"/>
        <w:jc w:val="center"/>
        <w:textAlignment w:val="baseline"/>
        <w:outlineLvl w:val="1"/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</w:pPr>
    </w:p>
    <w:p w:rsidR="001072CF" w:rsidRDefault="001072CF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101" w:name="_Toc86531640"/>
      <w:bookmarkStart w:id="102" w:name="_Toc87049644"/>
      <w:bookmarkStart w:id="103" w:name="_Toc87091676"/>
      <w:bookmarkStart w:id="104" w:name="_Toc87092006"/>
      <w:bookmarkStart w:id="105" w:name="_Toc87092128"/>
      <w:r w:rsidRPr="00B82D0B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 xml:space="preserve">2.3.1 </w:t>
      </w:r>
      <w:bookmarkEnd w:id="101"/>
      <w:bookmarkEnd w:id="102"/>
      <w:bookmarkEnd w:id="103"/>
      <w:bookmarkEnd w:id="104"/>
      <w:bookmarkEnd w:id="105"/>
      <w:r w:rsidR="005A4861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Диаграмма классов</w:t>
      </w:r>
    </w:p>
    <w:p w:rsidR="005A4861" w:rsidRDefault="005A4861" w:rsidP="001072CF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5A4861" w:rsidRPr="001D2F8E" w:rsidRDefault="001D2F8E" w:rsidP="005A4861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val="en-US" w:eastAsia="ru-RU" w:bidi="hi-IN"/>
        </w:rPr>
      </w:pPr>
      <w:r w:rsidRPr="001D2F8E">
        <w:rPr>
          <w:rFonts w:ascii="Times New Roman" w:eastAsiaTheme="majorEastAsia" w:hAnsi="Times New Roman" w:cs="Mangal"/>
          <w:b/>
          <w:noProof/>
          <w:kern w:val="3"/>
          <w:sz w:val="28"/>
          <w:szCs w:val="21"/>
          <w:lang w:eastAsia="ru-RU"/>
        </w:rPr>
        <w:drawing>
          <wp:inline distT="0" distB="0" distL="0" distR="0">
            <wp:extent cx="5940425" cy="7168465"/>
            <wp:effectExtent l="0" t="0" r="3175" b="0"/>
            <wp:docPr id="15" name="Рисунок 15" descr="C:\Users\Леонид\Downloads\image.p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онид\Downloads\image.ps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6" w:name="_GoBack"/>
      <w:bookmarkEnd w:id="106"/>
    </w:p>
    <w:p w:rsidR="001072CF" w:rsidRPr="001072CF" w:rsidRDefault="005A4861" w:rsidP="005A4861">
      <w:pPr>
        <w:jc w:val="center"/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24 –Диаграмма классов</w:t>
      </w:r>
    </w:p>
    <w:sectPr w:rsidR="001072CF" w:rsidRPr="001072CF" w:rsidSect="0064415E">
      <w:footerReference w:type="defaul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01" w:rsidRDefault="000E3A01" w:rsidP="004E07DB">
      <w:pPr>
        <w:spacing w:after="0" w:line="240" w:lineRule="auto"/>
      </w:pPr>
      <w:r>
        <w:separator/>
      </w:r>
    </w:p>
  </w:endnote>
  <w:endnote w:type="continuationSeparator" w:id="0">
    <w:p w:rsidR="000E3A01" w:rsidRDefault="000E3A01" w:rsidP="004E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7350"/>
      <w:docPartObj>
        <w:docPartGallery w:val="Page Numbers (Bottom of Page)"/>
        <w:docPartUnique/>
      </w:docPartObj>
    </w:sdtPr>
    <w:sdtEndPr/>
    <w:sdtContent>
      <w:p w:rsidR="00A408A9" w:rsidRDefault="00A408A9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D2F8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A408A9" w:rsidRDefault="00A408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01" w:rsidRDefault="000E3A01" w:rsidP="004E07DB">
      <w:pPr>
        <w:spacing w:after="0" w:line="240" w:lineRule="auto"/>
      </w:pPr>
      <w:r>
        <w:separator/>
      </w:r>
    </w:p>
  </w:footnote>
  <w:footnote w:type="continuationSeparator" w:id="0">
    <w:p w:rsidR="000E3A01" w:rsidRDefault="000E3A01" w:rsidP="004E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F56"/>
    <w:multiLevelType w:val="multilevel"/>
    <w:tmpl w:val="212C1D1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FB6ED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D0963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62C5D"/>
    <w:multiLevelType w:val="hybridMultilevel"/>
    <w:tmpl w:val="6B30A93E"/>
    <w:lvl w:ilvl="0" w:tplc="271A7990">
      <w:start w:val="1"/>
      <w:numFmt w:val="decimal"/>
      <w:lvlText w:val="%1."/>
      <w:lvlJc w:val="left"/>
      <w:pPr>
        <w:ind w:left="720" w:hanging="360"/>
      </w:pPr>
    </w:lvl>
    <w:lvl w:ilvl="1" w:tplc="211C71FC">
      <w:start w:val="1"/>
      <w:numFmt w:val="lowerLetter"/>
      <w:lvlText w:val="%2."/>
      <w:lvlJc w:val="left"/>
      <w:pPr>
        <w:ind w:left="1440" w:hanging="360"/>
      </w:pPr>
    </w:lvl>
    <w:lvl w:ilvl="2" w:tplc="4A30A1B0">
      <w:start w:val="1"/>
      <w:numFmt w:val="lowerRoman"/>
      <w:lvlText w:val="%3."/>
      <w:lvlJc w:val="right"/>
      <w:pPr>
        <w:ind w:left="2160" w:hanging="180"/>
      </w:pPr>
    </w:lvl>
    <w:lvl w:ilvl="3" w:tplc="74E038B6">
      <w:start w:val="1"/>
      <w:numFmt w:val="decimal"/>
      <w:lvlText w:val="%4."/>
      <w:lvlJc w:val="left"/>
      <w:pPr>
        <w:ind w:left="2880" w:hanging="360"/>
      </w:pPr>
    </w:lvl>
    <w:lvl w:ilvl="4" w:tplc="1646E63E">
      <w:start w:val="1"/>
      <w:numFmt w:val="lowerLetter"/>
      <w:lvlText w:val="%5."/>
      <w:lvlJc w:val="left"/>
      <w:pPr>
        <w:ind w:left="3600" w:hanging="360"/>
      </w:pPr>
    </w:lvl>
    <w:lvl w:ilvl="5" w:tplc="829647B6">
      <w:start w:val="1"/>
      <w:numFmt w:val="lowerRoman"/>
      <w:lvlText w:val="%6."/>
      <w:lvlJc w:val="right"/>
      <w:pPr>
        <w:ind w:left="4320" w:hanging="180"/>
      </w:pPr>
    </w:lvl>
    <w:lvl w:ilvl="6" w:tplc="7C8C9EC4">
      <w:start w:val="1"/>
      <w:numFmt w:val="decimal"/>
      <w:lvlText w:val="%7."/>
      <w:lvlJc w:val="left"/>
      <w:pPr>
        <w:ind w:left="5040" w:hanging="360"/>
      </w:pPr>
    </w:lvl>
    <w:lvl w:ilvl="7" w:tplc="6636B980">
      <w:start w:val="1"/>
      <w:numFmt w:val="lowerLetter"/>
      <w:lvlText w:val="%8."/>
      <w:lvlJc w:val="left"/>
      <w:pPr>
        <w:ind w:left="5760" w:hanging="360"/>
      </w:pPr>
    </w:lvl>
    <w:lvl w:ilvl="8" w:tplc="01CC6B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0E13"/>
    <w:multiLevelType w:val="hybridMultilevel"/>
    <w:tmpl w:val="11146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92034"/>
    <w:multiLevelType w:val="hybridMultilevel"/>
    <w:tmpl w:val="30C66FBA"/>
    <w:lvl w:ilvl="0" w:tplc="D598CA0C">
      <w:start w:val="1"/>
      <w:numFmt w:val="decimal"/>
      <w:lvlText w:val="%1."/>
      <w:lvlJc w:val="left"/>
      <w:pPr>
        <w:ind w:left="720" w:hanging="360"/>
      </w:pPr>
    </w:lvl>
    <w:lvl w:ilvl="1" w:tplc="E9C4A302">
      <w:start w:val="1"/>
      <w:numFmt w:val="lowerLetter"/>
      <w:lvlText w:val="%2."/>
      <w:lvlJc w:val="left"/>
      <w:pPr>
        <w:ind w:left="1440" w:hanging="360"/>
      </w:pPr>
    </w:lvl>
    <w:lvl w:ilvl="2" w:tplc="348663A4">
      <w:start w:val="1"/>
      <w:numFmt w:val="lowerRoman"/>
      <w:lvlText w:val="%3."/>
      <w:lvlJc w:val="right"/>
      <w:pPr>
        <w:ind w:left="2160" w:hanging="180"/>
      </w:pPr>
    </w:lvl>
    <w:lvl w:ilvl="3" w:tplc="1A3A8A32">
      <w:start w:val="1"/>
      <w:numFmt w:val="decimal"/>
      <w:lvlText w:val="%4."/>
      <w:lvlJc w:val="left"/>
      <w:pPr>
        <w:ind w:left="2880" w:hanging="360"/>
      </w:pPr>
    </w:lvl>
    <w:lvl w:ilvl="4" w:tplc="41CC8798">
      <w:start w:val="1"/>
      <w:numFmt w:val="lowerLetter"/>
      <w:lvlText w:val="%5."/>
      <w:lvlJc w:val="left"/>
      <w:pPr>
        <w:ind w:left="3600" w:hanging="360"/>
      </w:pPr>
    </w:lvl>
    <w:lvl w:ilvl="5" w:tplc="676E693A">
      <w:start w:val="1"/>
      <w:numFmt w:val="lowerRoman"/>
      <w:lvlText w:val="%6."/>
      <w:lvlJc w:val="right"/>
      <w:pPr>
        <w:ind w:left="4320" w:hanging="180"/>
      </w:pPr>
    </w:lvl>
    <w:lvl w:ilvl="6" w:tplc="763A0834">
      <w:start w:val="1"/>
      <w:numFmt w:val="decimal"/>
      <w:lvlText w:val="%7."/>
      <w:lvlJc w:val="left"/>
      <w:pPr>
        <w:ind w:left="5040" w:hanging="360"/>
      </w:pPr>
    </w:lvl>
    <w:lvl w:ilvl="7" w:tplc="F9C0D630">
      <w:start w:val="1"/>
      <w:numFmt w:val="lowerLetter"/>
      <w:lvlText w:val="%8."/>
      <w:lvlJc w:val="left"/>
      <w:pPr>
        <w:ind w:left="5760" w:hanging="360"/>
      </w:pPr>
    </w:lvl>
    <w:lvl w:ilvl="8" w:tplc="8B0CE6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1F7C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67F93"/>
    <w:multiLevelType w:val="hybridMultilevel"/>
    <w:tmpl w:val="EC784878"/>
    <w:lvl w:ilvl="0" w:tplc="B7000B36">
      <w:start w:val="1"/>
      <w:numFmt w:val="decimal"/>
      <w:lvlText w:val="%1."/>
      <w:lvlJc w:val="left"/>
      <w:pPr>
        <w:ind w:left="720" w:hanging="360"/>
      </w:pPr>
    </w:lvl>
    <w:lvl w:ilvl="1" w:tplc="74E4E14C">
      <w:start w:val="1"/>
      <w:numFmt w:val="lowerLetter"/>
      <w:lvlText w:val="%2."/>
      <w:lvlJc w:val="left"/>
      <w:pPr>
        <w:ind w:left="1440" w:hanging="360"/>
      </w:pPr>
    </w:lvl>
    <w:lvl w:ilvl="2" w:tplc="DA6E3714">
      <w:start w:val="1"/>
      <w:numFmt w:val="lowerRoman"/>
      <w:lvlText w:val="%3."/>
      <w:lvlJc w:val="right"/>
      <w:pPr>
        <w:ind w:left="2160" w:hanging="180"/>
      </w:pPr>
    </w:lvl>
    <w:lvl w:ilvl="3" w:tplc="54024ABA">
      <w:start w:val="1"/>
      <w:numFmt w:val="decimal"/>
      <w:lvlText w:val="%4."/>
      <w:lvlJc w:val="left"/>
      <w:pPr>
        <w:ind w:left="2880" w:hanging="360"/>
      </w:pPr>
    </w:lvl>
    <w:lvl w:ilvl="4" w:tplc="4BA8D99C">
      <w:start w:val="1"/>
      <w:numFmt w:val="lowerLetter"/>
      <w:lvlText w:val="%5."/>
      <w:lvlJc w:val="left"/>
      <w:pPr>
        <w:ind w:left="3600" w:hanging="360"/>
      </w:pPr>
    </w:lvl>
    <w:lvl w:ilvl="5" w:tplc="EB829C12">
      <w:start w:val="1"/>
      <w:numFmt w:val="lowerRoman"/>
      <w:lvlText w:val="%6."/>
      <w:lvlJc w:val="right"/>
      <w:pPr>
        <w:ind w:left="4320" w:hanging="180"/>
      </w:pPr>
    </w:lvl>
    <w:lvl w:ilvl="6" w:tplc="DD383800">
      <w:start w:val="1"/>
      <w:numFmt w:val="decimal"/>
      <w:lvlText w:val="%7."/>
      <w:lvlJc w:val="left"/>
      <w:pPr>
        <w:ind w:left="5040" w:hanging="360"/>
      </w:pPr>
    </w:lvl>
    <w:lvl w:ilvl="7" w:tplc="C4E4E622">
      <w:start w:val="1"/>
      <w:numFmt w:val="lowerLetter"/>
      <w:lvlText w:val="%8."/>
      <w:lvlJc w:val="left"/>
      <w:pPr>
        <w:ind w:left="5760" w:hanging="360"/>
      </w:pPr>
    </w:lvl>
    <w:lvl w:ilvl="8" w:tplc="4664E2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E42A9"/>
    <w:multiLevelType w:val="hybridMultilevel"/>
    <w:tmpl w:val="52EED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75D9"/>
    <w:multiLevelType w:val="hybridMultilevel"/>
    <w:tmpl w:val="3062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F2AAC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3366F"/>
    <w:multiLevelType w:val="hybridMultilevel"/>
    <w:tmpl w:val="229C1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30C7B"/>
    <w:multiLevelType w:val="hybridMultilevel"/>
    <w:tmpl w:val="E9782D12"/>
    <w:lvl w:ilvl="0" w:tplc="52BA35F0">
      <w:start w:val="1"/>
      <w:numFmt w:val="decimal"/>
      <w:lvlText w:val="%1."/>
      <w:lvlJc w:val="left"/>
      <w:pPr>
        <w:ind w:left="720" w:hanging="360"/>
      </w:pPr>
    </w:lvl>
    <w:lvl w:ilvl="1" w:tplc="B4E66E6A">
      <w:start w:val="1"/>
      <w:numFmt w:val="lowerLetter"/>
      <w:lvlText w:val="%2."/>
      <w:lvlJc w:val="left"/>
      <w:pPr>
        <w:ind w:left="1440" w:hanging="360"/>
      </w:pPr>
    </w:lvl>
    <w:lvl w:ilvl="2" w:tplc="46A6CFF4">
      <w:start w:val="1"/>
      <w:numFmt w:val="lowerRoman"/>
      <w:lvlText w:val="%3."/>
      <w:lvlJc w:val="right"/>
      <w:pPr>
        <w:ind w:left="2160" w:hanging="180"/>
      </w:pPr>
    </w:lvl>
    <w:lvl w:ilvl="3" w:tplc="3ADED1A4">
      <w:start w:val="1"/>
      <w:numFmt w:val="decimal"/>
      <w:lvlText w:val="%4."/>
      <w:lvlJc w:val="left"/>
      <w:pPr>
        <w:ind w:left="2880" w:hanging="360"/>
      </w:pPr>
    </w:lvl>
    <w:lvl w:ilvl="4" w:tplc="2352478E">
      <w:start w:val="1"/>
      <w:numFmt w:val="lowerLetter"/>
      <w:lvlText w:val="%5."/>
      <w:lvlJc w:val="left"/>
      <w:pPr>
        <w:ind w:left="3600" w:hanging="360"/>
      </w:pPr>
    </w:lvl>
    <w:lvl w:ilvl="5" w:tplc="72A80658">
      <w:start w:val="1"/>
      <w:numFmt w:val="lowerRoman"/>
      <w:lvlText w:val="%6."/>
      <w:lvlJc w:val="right"/>
      <w:pPr>
        <w:ind w:left="4320" w:hanging="180"/>
      </w:pPr>
    </w:lvl>
    <w:lvl w:ilvl="6" w:tplc="964A3C14">
      <w:start w:val="1"/>
      <w:numFmt w:val="decimal"/>
      <w:lvlText w:val="%7."/>
      <w:lvlJc w:val="left"/>
      <w:pPr>
        <w:ind w:left="5040" w:hanging="360"/>
      </w:pPr>
    </w:lvl>
    <w:lvl w:ilvl="7" w:tplc="1EFC11C4">
      <w:start w:val="1"/>
      <w:numFmt w:val="lowerLetter"/>
      <w:lvlText w:val="%8."/>
      <w:lvlJc w:val="left"/>
      <w:pPr>
        <w:ind w:left="5760" w:hanging="360"/>
      </w:pPr>
    </w:lvl>
    <w:lvl w:ilvl="8" w:tplc="CAE8B5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6683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75243"/>
    <w:multiLevelType w:val="hybridMultilevel"/>
    <w:tmpl w:val="4AC01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1476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077C3"/>
    <w:multiLevelType w:val="hybridMultilevel"/>
    <w:tmpl w:val="169E1F70"/>
    <w:lvl w:ilvl="0" w:tplc="1682C0E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52710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37AE6"/>
    <w:multiLevelType w:val="hybridMultilevel"/>
    <w:tmpl w:val="7E982664"/>
    <w:lvl w:ilvl="0" w:tplc="19AE9D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1598D"/>
    <w:multiLevelType w:val="hybridMultilevel"/>
    <w:tmpl w:val="74A8DB1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3973B37"/>
    <w:multiLevelType w:val="hybridMultilevel"/>
    <w:tmpl w:val="FB08F10E"/>
    <w:lvl w:ilvl="0" w:tplc="481CB9C0">
      <w:start w:val="1"/>
      <w:numFmt w:val="decimal"/>
      <w:lvlText w:val="%1."/>
      <w:lvlJc w:val="left"/>
      <w:pPr>
        <w:ind w:left="720" w:hanging="360"/>
      </w:pPr>
    </w:lvl>
    <w:lvl w:ilvl="1" w:tplc="A6489438">
      <w:start w:val="1"/>
      <w:numFmt w:val="lowerLetter"/>
      <w:lvlText w:val="%2."/>
      <w:lvlJc w:val="left"/>
      <w:pPr>
        <w:ind w:left="1440" w:hanging="360"/>
      </w:pPr>
    </w:lvl>
    <w:lvl w:ilvl="2" w:tplc="CFDA9C5C">
      <w:start w:val="1"/>
      <w:numFmt w:val="lowerRoman"/>
      <w:lvlText w:val="%3."/>
      <w:lvlJc w:val="right"/>
      <w:pPr>
        <w:ind w:left="2160" w:hanging="180"/>
      </w:pPr>
    </w:lvl>
    <w:lvl w:ilvl="3" w:tplc="DBC6D80E">
      <w:start w:val="1"/>
      <w:numFmt w:val="decimal"/>
      <w:lvlText w:val="%4."/>
      <w:lvlJc w:val="left"/>
      <w:pPr>
        <w:ind w:left="2880" w:hanging="360"/>
      </w:pPr>
    </w:lvl>
    <w:lvl w:ilvl="4" w:tplc="0E02D7B6">
      <w:start w:val="1"/>
      <w:numFmt w:val="lowerLetter"/>
      <w:lvlText w:val="%5."/>
      <w:lvlJc w:val="left"/>
      <w:pPr>
        <w:ind w:left="3600" w:hanging="360"/>
      </w:pPr>
    </w:lvl>
    <w:lvl w:ilvl="5" w:tplc="E7D6BA16">
      <w:start w:val="1"/>
      <w:numFmt w:val="lowerRoman"/>
      <w:lvlText w:val="%6."/>
      <w:lvlJc w:val="right"/>
      <w:pPr>
        <w:ind w:left="4320" w:hanging="180"/>
      </w:pPr>
    </w:lvl>
    <w:lvl w:ilvl="6" w:tplc="6C58E8DE">
      <w:start w:val="1"/>
      <w:numFmt w:val="decimal"/>
      <w:lvlText w:val="%7."/>
      <w:lvlJc w:val="left"/>
      <w:pPr>
        <w:ind w:left="5040" w:hanging="360"/>
      </w:pPr>
    </w:lvl>
    <w:lvl w:ilvl="7" w:tplc="436865F0">
      <w:start w:val="1"/>
      <w:numFmt w:val="lowerLetter"/>
      <w:lvlText w:val="%8."/>
      <w:lvlJc w:val="left"/>
      <w:pPr>
        <w:ind w:left="5760" w:hanging="360"/>
      </w:pPr>
    </w:lvl>
    <w:lvl w:ilvl="8" w:tplc="1136C76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E3CA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8E2425"/>
    <w:multiLevelType w:val="hybridMultilevel"/>
    <w:tmpl w:val="071C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C023B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7175B"/>
    <w:multiLevelType w:val="multilevel"/>
    <w:tmpl w:val="72CEC2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DF96A2C"/>
    <w:multiLevelType w:val="hybridMultilevel"/>
    <w:tmpl w:val="DBA61558"/>
    <w:lvl w:ilvl="0" w:tplc="4658210E">
      <w:start w:val="1"/>
      <w:numFmt w:val="decimal"/>
      <w:lvlText w:val="%1."/>
      <w:lvlJc w:val="left"/>
      <w:pPr>
        <w:ind w:left="720" w:hanging="360"/>
      </w:pPr>
    </w:lvl>
    <w:lvl w:ilvl="1" w:tplc="9C58835C">
      <w:start w:val="1"/>
      <w:numFmt w:val="lowerLetter"/>
      <w:lvlText w:val="%2."/>
      <w:lvlJc w:val="left"/>
      <w:pPr>
        <w:ind w:left="1440" w:hanging="360"/>
      </w:pPr>
    </w:lvl>
    <w:lvl w:ilvl="2" w:tplc="EB164E9A">
      <w:start w:val="1"/>
      <w:numFmt w:val="lowerRoman"/>
      <w:lvlText w:val="%3."/>
      <w:lvlJc w:val="right"/>
      <w:pPr>
        <w:ind w:left="2160" w:hanging="180"/>
      </w:pPr>
    </w:lvl>
    <w:lvl w:ilvl="3" w:tplc="C4907C44">
      <w:start w:val="1"/>
      <w:numFmt w:val="decimal"/>
      <w:lvlText w:val="%4."/>
      <w:lvlJc w:val="left"/>
      <w:pPr>
        <w:ind w:left="2880" w:hanging="360"/>
      </w:pPr>
    </w:lvl>
    <w:lvl w:ilvl="4" w:tplc="E44E372E">
      <w:start w:val="1"/>
      <w:numFmt w:val="lowerLetter"/>
      <w:lvlText w:val="%5."/>
      <w:lvlJc w:val="left"/>
      <w:pPr>
        <w:ind w:left="3600" w:hanging="360"/>
      </w:pPr>
    </w:lvl>
    <w:lvl w:ilvl="5" w:tplc="2C9486E0">
      <w:start w:val="1"/>
      <w:numFmt w:val="lowerRoman"/>
      <w:lvlText w:val="%6."/>
      <w:lvlJc w:val="right"/>
      <w:pPr>
        <w:ind w:left="4320" w:hanging="180"/>
      </w:pPr>
    </w:lvl>
    <w:lvl w:ilvl="6" w:tplc="AA041100">
      <w:start w:val="1"/>
      <w:numFmt w:val="decimal"/>
      <w:lvlText w:val="%7."/>
      <w:lvlJc w:val="left"/>
      <w:pPr>
        <w:ind w:left="5040" w:hanging="360"/>
      </w:pPr>
    </w:lvl>
    <w:lvl w:ilvl="7" w:tplc="9710CFB2">
      <w:start w:val="1"/>
      <w:numFmt w:val="lowerLetter"/>
      <w:lvlText w:val="%8."/>
      <w:lvlJc w:val="left"/>
      <w:pPr>
        <w:ind w:left="5760" w:hanging="360"/>
      </w:pPr>
    </w:lvl>
    <w:lvl w:ilvl="8" w:tplc="64129D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C734A"/>
    <w:multiLevelType w:val="hybridMultilevel"/>
    <w:tmpl w:val="CF5455DA"/>
    <w:lvl w:ilvl="0" w:tplc="04742632">
      <w:start w:val="1"/>
      <w:numFmt w:val="decimal"/>
      <w:lvlText w:val="%1."/>
      <w:lvlJc w:val="left"/>
      <w:pPr>
        <w:ind w:left="720" w:hanging="360"/>
      </w:pPr>
    </w:lvl>
    <w:lvl w:ilvl="1" w:tplc="B6184826">
      <w:start w:val="1"/>
      <w:numFmt w:val="lowerLetter"/>
      <w:lvlText w:val="%2."/>
      <w:lvlJc w:val="left"/>
      <w:pPr>
        <w:ind w:left="1440" w:hanging="360"/>
      </w:pPr>
    </w:lvl>
    <w:lvl w:ilvl="2" w:tplc="37D2DF72">
      <w:start w:val="1"/>
      <w:numFmt w:val="lowerRoman"/>
      <w:lvlText w:val="%3."/>
      <w:lvlJc w:val="right"/>
      <w:pPr>
        <w:ind w:left="2160" w:hanging="180"/>
      </w:pPr>
    </w:lvl>
    <w:lvl w:ilvl="3" w:tplc="B13A75D0">
      <w:start w:val="1"/>
      <w:numFmt w:val="decimal"/>
      <w:lvlText w:val="%4."/>
      <w:lvlJc w:val="left"/>
      <w:pPr>
        <w:ind w:left="2880" w:hanging="360"/>
      </w:pPr>
    </w:lvl>
    <w:lvl w:ilvl="4" w:tplc="2A72AEEA">
      <w:start w:val="1"/>
      <w:numFmt w:val="lowerLetter"/>
      <w:lvlText w:val="%5."/>
      <w:lvlJc w:val="left"/>
      <w:pPr>
        <w:ind w:left="3600" w:hanging="360"/>
      </w:pPr>
    </w:lvl>
    <w:lvl w:ilvl="5" w:tplc="E02E0162">
      <w:start w:val="1"/>
      <w:numFmt w:val="lowerRoman"/>
      <w:lvlText w:val="%6."/>
      <w:lvlJc w:val="right"/>
      <w:pPr>
        <w:ind w:left="4320" w:hanging="180"/>
      </w:pPr>
    </w:lvl>
    <w:lvl w:ilvl="6" w:tplc="84FC1BE4">
      <w:start w:val="1"/>
      <w:numFmt w:val="decimal"/>
      <w:lvlText w:val="%7."/>
      <w:lvlJc w:val="left"/>
      <w:pPr>
        <w:ind w:left="5040" w:hanging="360"/>
      </w:pPr>
    </w:lvl>
    <w:lvl w:ilvl="7" w:tplc="54A0DDB6">
      <w:start w:val="1"/>
      <w:numFmt w:val="lowerLetter"/>
      <w:lvlText w:val="%8."/>
      <w:lvlJc w:val="left"/>
      <w:pPr>
        <w:ind w:left="5760" w:hanging="360"/>
      </w:pPr>
    </w:lvl>
    <w:lvl w:ilvl="8" w:tplc="3C7A8F1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F6645"/>
    <w:multiLevelType w:val="hybridMultilevel"/>
    <w:tmpl w:val="4ECC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5248A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85EA0"/>
    <w:multiLevelType w:val="hybridMultilevel"/>
    <w:tmpl w:val="DFA2F710"/>
    <w:lvl w:ilvl="0" w:tplc="C3E24C0E">
      <w:start w:val="1"/>
      <w:numFmt w:val="decimal"/>
      <w:lvlText w:val="%1."/>
      <w:lvlJc w:val="left"/>
      <w:pPr>
        <w:ind w:left="720" w:hanging="360"/>
      </w:pPr>
    </w:lvl>
    <w:lvl w:ilvl="1" w:tplc="24DC4DA6">
      <w:start w:val="1"/>
      <w:numFmt w:val="lowerLetter"/>
      <w:lvlText w:val="%2."/>
      <w:lvlJc w:val="left"/>
      <w:pPr>
        <w:ind w:left="1440" w:hanging="360"/>
      </w:pPr>
    </w:lvl>
    <w:lvl w:ilvl="2" w:tplc="437C67FA">
      <w:start w:val="1"/>
      <w:numFmt w:val="lowerRoman"/>
      <w:lvlText w:val="%3."/>
      <w:lvlJc w:val="right"/>
      <w:pPr>
        <w:ind w:left="2160" w:hanging="180"/>
      </w:pPr>
    </w:lvl>
    <w:lvl w:ilvl="3" w:tplc="5F70AC96">
      <w:start w:val="1"/>
      <w:numFmt w:val="decimal"/>
      <w:lvlText w:val="%4."/>
      <w:lvlJc w:val="left"/>
      <w:pPr>
        <w:ind w:left="2880" w:hanging="360"/>
      </w:pPr>
    </w:lvl>
    <w:lvl w:ilvl="4" w:tplc="7A604030">
      <w:start w:val="1"/>
      <w:numFmt w:val="lowerLetter"/>
      <w:lvlText w:val="%5."/>
      <w:lvlJc w:val="left"/>
      <w:pPr>
        <w:ind w:left="3600" w:hanging="360"/>
      </w:pPr>
    </w:lvl>
    <w:lvl w:ilvl="5" w:tplc="D29E8A8A">
      <w:start w:val="1"/>
      <w:numFmt w:val="lowerRoman"/>
      <w:lvlText w:val="%6."/>
      <w:lvlJc w:val="right"/>
      <w:pPr>
        <w:ind w:left="4320" w:hanging="180"/>
      </w:pPr>
    </w:lvl>
    <w:lvl w:ilvl="6" w:tplc="5376454C">
      <w:start w:val="1"/>
      <w:numFmt w:val="decimal"/>
      <w:lvlText w:val="%7."/>
      <w:lvlJc w:val="left"/>
      <w:pPr>
        <w:ind w:left="5040" w:hanging="360"/>
      </w:pPr>
    </w:lvl>
    <w:lvl w:ilvl="7" w:tplc="096A8DD8">
      <w:start w:val="1"/>
      <w:numFmt w:val="lowerLetter"/>
      <w:lvlText w:val="%8."/>
      <w:lvlJc w:val="left"/>
      <w:pPr>
        <w:ind w:left="5760" w:hanging="360"/>
      </w:pPr>
    </w:lvl>
    <w:lvl w:ilvl="8" w:tplc="24D68A3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F5B29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0613A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BB1131"/>
    <w:multiLevelType w:val="multilevel"/>
    <w:tmpl w:val="8A741A7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DB916AE"/>
    <w:multiLevelType w:val="hybridMultilevel"/>
    <w:tmpl w:val="6B702938"/>
    <w:lvl w:ilvl="0" w:tplc="CE8ED7E4">
      <w:start w:val="1"/>
      <w:numFmt w:val="decimal"/>
      <w:lvlText w:val="%1."/>
      <w:lvlJc w:val="left"/>
      <w:pPr>
        <w:ind w:left="720" w:hanging="360"/>
      </w:pPr>
    </w:lvl>
    <w:lvl w:ilvl="1" w:tplc="FF201752">
      <w:start w:val="1"/>
      <w:numFmt w:val="lowerLetter"/>
      <w:lvlText w:val="%2."/>
      <w:lvlJc w:val="left"/>
      <w:pPr>
        <w:ind w:left="1440" w:hanging="360"/>
      </w:pPr>
    </w:lvl>
    <w:lvl w:ilvl="2" w:tplc="0C72C24A">
      <w:start w:val="1"/>
      <w:numFmt w:val="lowerRoman"/>
      <w:lvlText w:val="%3."/>
      <w:lvlJc w:val="right"/>
      <w:pPr>
        <w:ind w:left="2160" w:hanging="180"/>
      </w:pPr>
    </w:lvl>
    <w:lvl w:ilvl="3" w:tplc="28965016">
      <w:start w:val="1"/>
      <w:numFmt w:val="decimal"/>
      <w:lvlText w:val="%4."/>
      <w:lvlJc w:val="left"/>
      <w:pPr>
        <w:ind w:left="2880" w:hanging="360"/>
      </w:pPr>
    </w:lvl>
    <w:lvl w:ilvl="4" w:tplc="F00ED036">
      <w:start w:val="1"/>
      <w:numFmt w:val="lowerLetter"/>
      <w:lvlText w:val="%5."/>
      <w:lvlJc w:val="left"/>
      <w:pPr>
        <w:ind w:left="3600" w:hanging="360"/>
      </w:pPr>
    </w:lvl>
    <w:lvl w:ilvl="5" w:tplc="2A020F92">
      <w:start w:val="1"/>
      <w:numFmt w:val="lowerRoman"/>
      <w:lvlText w:val="%6."/>
      <w:lvlJc w:val="right"/>
      <w:pPr>
        <w:ind w:left="4320" w:hanging="180"/>
      </w:pPr>
    </w:lvl>
    <w:lvl w:ilvl="6" w:tplc="90D49714">
      <w:start w:val="1"/>
      <w:numFmt w:val="decimal"/>
      <w:lvlText w:val="%7."/>
      <w:lvlJc w:val="left"/>
      <w:pPr>
        <w:ind w:left="5040" w:hanging="360"/>
      </w:pPr>
    </w:lvl>
    <w:lvl w:ilvl="7" w:tplc="463A75AE">
      <w:start w:val="1"/>
      <w:numFmt w:val="lowerLetter"/>
      <w:lvlText w:val="%8."/>
      <w:lvlJc w:val="left"/>
      <w:pPr>
        <w:ind w:left="5760" w:hanging="360"/>
      </w:pPr>
    </w:lvl>
    <w:lvl w:ilvl="8" w:tplc="0D0AB17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A589F"/>
    <w:multiLevelType w:val="hybridMultilevel"/>
    <w:tmpl w:val="FE128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4"/>
  </w:num>
  <w:num w:numId="4">
    <w:abstractNumId w:val="9"/>
  </w:num>
  <w:num w:numId="5">
    <w:abstractNumId w:val="8"/>
  </w:num>
  <w:num w:numId="6">
    <w:abstractNumId w:val="27"/>
  </w:num>
  <w:num w:numId="7">
    <w:abstractNumId w:val="34"/>
  </w:num>
  <w:num w:numId="8">
    <w:abstractNumId w:val="22"/>
  </w:num>
  <w:num w:numId="9">
    <w:abstractNumId w:val="0"/>
  </w:num>
  <w:num w:numId="10">
    <w:abstractNumId w:val="32"/>
  </w:num>
  <w:num w:numId="11">
    <w:abstractNumId w:val="31"/>
  </w:num>
  <w:num w:numId="12">
    <w:abstractNumId w:val="18"/>
  </w:num>
  <w:num w:numId="13">
    <w:abstractNumId w:val="10"/>
  </w:num>
  <w:num w:numId="14">
    <w:abstractNumId w:val="13"/>
  </w:num>
  <w:num w:numId="15">
    <w:abstractNumId w:val="15"/>
  </w:num>
  <w:num w:numId="16">
    <w:abstractNumId w:val="1"/>
  </w:num>
  <w:num w:numId="17">
    <w:abstractNumId w:val="6"/>
  </w:num>
  <w:num w:numId="18">
    <w:abstractNumId w:val="23"/>
  </w:num>
  <w:num w:numId="19">
    <w:abstractNumId w:val="17"/>
  </w:num>
  <w:num w:numId="20">
    <w:abstractNumId w:val="21"/>
  </w:num>
  <w:num w:numId="21">
    <w:abstractNumId w:val="28"/>
  </w:num>
  <w:num w:numId="22">
    <w:abstractNumId w:val="2"/>
  </w:num>
  <w:num w:numId="23">
    <w:abstractNumId w:val="30"/>
  </w:num>
  <w:num w:numId="24">
    <w:abstractNumId w:val="26"/>
  </w:num>
  <w:num w:numId="25">
    <w:abstractNumId w:val="7"/>
  </w:num>
  <w:num w:numId="26">
    <w:abstractNumId w:val="5"/>
  </w:num>
  <w:num w:numId="27">
    <w:abstractNumId w:val="3"/>
  </w:num>
  <w:num w:numId="28">
    <w:abstractNumId w:val="29"/>
  </w:num>
  <w:num w:numId="29">
    <w:abstractNumId w:val="12"/>
  </w:num>
  <w:num w:numId="30">
    <w:abstractNumId w:val="20"/>
  </w:num>
  <w:num w:numId="31">
    <w:abstractNumId w:val="33"/>
  </w:num>
  <w:num w:numId="32">
    <w:abstractNumId w:val="25"/>
  </w:num>
  <w:num w:numId="33">
    <w:abstractNumId w:val="19"/>
  </w:num>
  <w:num w:numId="34">
    <w:abstractNumId w:val="1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C"/>
    <w:rsid w:val="000E3A01"/>
    <w:rsid w:val="001072CF"/>
    <w:rsid w:val="00117E67"/>
    <w:rsid w:val="001510A3"/>
    <w:rsid w:val="001A628A"/>
    <w:rsid w:val="001C57BD"/>
    <w:rsid w:val="001D2F8E"/>
    <w:rsid w:val="00260C31"/>
    <w:rsid w:val="002F4B16"/>
    <w:rsid w:val="002F6A08"/>
    <w:rsid w:val="0030297C"/>
    <w:rsid w:val="003A6138"/>
    <w:rsid w:val="003D11E4"/>
    <w:rsid w:val="004119D8"/>
    <w:rsid w:val="004E07DB"/>
    <w:rsid w:val="0052728B"/>
    <w:rsid w:val="005432C3"/>
    <w:rsid w:val="00545800"/>
    <w:rsid w:val="00574A8D"/>
    <w:rsid w:val="005A4861"/>
    <w:rsid w:val="0064415E"/>
    <w:rsid w:val="006B66ED"/>
    <w:rsid w:val="007030AF"/>
    <w:rsid w:val="007C0238"/>
    <w:rsid w:val="007E690F"/>
    <w:rsid w:val="0081503C"/>
    <w:rsid w:val="00870AD8"/>
    <w:rsid w:val="0088190F"/>
    <w:rsid w:val="0088574D"/>
    <w:rsid w:val="008D4D26"/>
    <w:rsid w:val="009418C3"/>
    <w:rsid w:val="009D0DD8"/>
    <w:rsid w:val="009E53EC"/>
    <w:rsid w:val="00A0350F"/>
    <w:rsid w:val="00A21A05"/>
    <w:rsid w:val="00A408A9"/>
    <w:rsid w:val="00A42FF7"/>
    <w:rsid w:val="00A77A62"/>
    <w:rsid w:val="00B3023B"/>
    <w:rsid w:val="00B6020E"/>
    <w:rsid w:val="00B75BF7"/>
    <w:rsid w:val="00B95F85"/>
    <w:rsid w:val="00C15734"/>
    <w:rsid w:val="00C17C96"/>
    <w:rsid w:val="00C47129"/>
    <w:rsid w:val="00CC7F7C"/>
    <w:rsid w:val="00DB09F0"/>
    <w:rsid w:val="00F358AC"/>
    <w:rsid w:val="00F71CE0"/>
    <w:rsid w:val="00F735E9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0B3F3-D34C-4A42-B7B9-1CDC04A5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C31"/>
    <w:pPr>
      <w:keepNext/>
    </w:pPr>
  </w:style>
  <w:style w:type="paragraph" w:styleId="1">
    <w:name w:val="heading 1"/>
    <w:basedOn w:val="a"/>
    <w:next w:val="a"/>
    <w:link w:val="10"/>
    <w:uiPriority w:val="9"/>
    <w:qFormat/>
    <w:rsid w:val="0088574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A05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587E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8C3"/>
    <w:pPr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85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8574D"/>
  </w:style>
  <w:style w:type="character" w:customStyle="1" w:styleId="10">
    <w:name w:val="Заголовок 1 Знак"/>
    <w:basedOn w:val="a0"/>
    <w:link w:val="1"/>
    <w:uiPriority w:val="9"/>
    <w:rsid w:val="0088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857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574D"/>
    <w:pPr>
      <w:spacing w:after="100"/>
    </w:pPr>
  </w:style>
  <w:style w:type="character" w:styleId="a7">
    <w:name w:val="Hyperlink"/>
    <w:basedOn w:val="a0"/>
    <w:uiPriority w:val="99"/>
    <w:unhideWhenUsed/>
    <w:rsid w:val="0088574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8574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A21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21A05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F71C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5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6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0C31"/>
    <w:rPr>
      <w:rFonts w:ascii="Tahoma" w:hAnsi="Tahoma" w:cs="Tahoma"/>
      <w:sz w:val="16"/>
      <w:szCs w:val="16"/>
    </w:rPr>
  </w:style>
  <w:style w:type="paragraph" w:customStyle="1" w:styleId="Text">
    <w:name w:val="_Text"/>
    <w:basedOn w:val="a"/>
    <w:qFormat/>
    <w:rsid w:val="00260C31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code">
    <w:name w:val="_code"/>
    <w:basedOn w:val="a"/>
    <w:qFormat/>
    <w:rsid w:val="00260C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 w:cs="Times New Roman"/>
      <w:sz w:val="20"/>
      <w:szCs w:val="28"/>
    </w:rPr>
  </w:style>
  <w:style w:type="paragraph" w:styleId="ab">
    <w:name w:val="header"/>
    <w:basedOn w:val="a"/>
    <w:link w:val="ac"/>
    <w:uiPriority w:val="99"/>
    <w:unhideWhenUsed/>
    <w:rsid w:val="00644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4415E"/>
  </w:style>
  <w:style w:type="paragraph" w:customStyle="1" w:styleId="ad">
    <w:name w:val="рисунок"/>
    <w:basedOn w:val="a"/>
    <w:qFormat/>
    <w:rsid w:val="0064415E"/>
    <w:pPr>
      <w:spacing w:line="240" w:lineRule="auto"/>
      <w:jc w:val="center"/>
    </w:pPr>
    <w:rPr>
      <w:rFonts w:ascii="Times New Roman" w:hAnsi="Times New Roman"/>
      <w:sz w:val="28"/>
    </w:rPr>
  </w:style>
  <w:style w:type="paragraph" w:styleId="ae">
    <w:name w:val="Body Text"/>
    <w:basedOn w:val="a"/>
    <w:link w:val="af"/>
    <w:uiPriority w:val="1"/>
    <w:qFormat/>
    <w:rsid w:val="006B66ED"/>
    <w:pPr>
      <w:keepNext w:val="0"/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6B66ED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стиль"/>
    <w:basedOn w:val="a"/>
    <w:link w:val="af1"/>
    <w:autoRedefine/>
    <w:qFormat/>
    <w:rsid w:val="00B95F8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418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f1">
    <w:name w:val="Основной стиль Знак"/>
    <w:basedOn w:val="a0"/>
    <w:link w:val="af0"/>
    <w:rsid w:val="00B95F85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semiHidden/>
    <w:unhideWhenUsed/>
    <w:rsid w:val="001072CF"/>
    <w:pPr>
      <w:keepNext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CF0E-6B68-4C8E-B2E2-3CF7410A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2</cp:revision>
  <dcterms:created xsi:type="dcterms:W3CDTF">2021-11-24T04:54:00Z</dcterms:created>
  <dcterms:modified xsi:type="dcterms:W3CDTF">2021-11-24T04:54:00Z</dcterms:modified>
</cp:coreProperties>
</file>