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56" w:rsidRPr="00373373" w:rsidRDefault="00812897" w:rsidP="00172156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 xml:space="preserve">Ejercicio </w:t>
      </w:r>
      <w:bookmarkStart w:id="0" w:name="_GoBack"/>
      <w:bookmarkEnd w:id="0"/>
    </w:p>
    <w:p w:rsidR="00172156" w:rsidRPr="00373373" w:rsidRDefault="00172156" w:rsidP="00172156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 w:rsidRPr="00373373">
        <w:rPr>
          <w:rFonts w:ascii="Arial" w:hAnsi="Arial" w:cs="Arial"/>
          <w:b/>
          <w:sz w:val="20"/>
          <w:szCs w:val="16"/>
        </w:rPr>
        <w:t>Tasa Interna de Retorno (TIR)</w:t>
      </w:r>
    </w:p>
    <w:p w:rsidR="00172156" w:rsidRPr="00373373" w:rsidRDefault="00172156" w:rsidP="00172156">
      <w:pPr>
        <w:pStyle w:val="Sinespaciado"/>
        <w:jc w:val="both"/>
        <w:rPr>
          <w:rFonts w:ascii="Arial" w:hAnsi="Arial" w:cs="Arial"/>
          <w:sz w:val="14"/>
          <w:szCs w:val="16"/>
        </w:rPr>
      </w:pPr>
    </w:p>
    <w:p w:rsidR="00172156" w:rsidRPr="00C440E7" w:rsidRDefault="00172156" w:rsidP="00172156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C440E7">
        <w:rPr>
          <w:rFonts w:ascii="Arial" w:hAnsi="Arial" w:cs="Arial"/>
          <w:sz w:val="16"/>
          <w:szCs w:val="16"/>
        </w:rPr>
        <w:t>La empresa El Arcoíris, S.A, está contemplando los siguientes proyectos:</w:t>
      </w:r>
    </w:p>
    <w:p w:rsidR="00172156" w:rsidRPr="00045028" w:rsidRDefault="00172156" w:rsidP="00172156">
      <w:pPr>
        <w:pStyle w:val="Sinespaciado"/>
        <w:jc w:val="both"/>
        <w:rPr>
          <w:rFonts w:ascii="Arial" w:hAnsi="Arial" w:cs="Arial"/>
          <w:sz w:val="14"/>
          <w:szCs w:val="16"/>
        </w:rPr>
      </w:pPr>
      <w:r w:rsidRPr="00C440E7">
        <w:rPr>
          <w:rFonts w:ascii="Arial" w:hAnsi="Arial" w:cs="Arial"/>
          <w:sz w:val="16"/>
          <w:szCs w:val="16"/>
        </w:rPr>
        <w:t xml:space="preserve">  </w:t>
      </w: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213"/>
        <w:gridCol w:w="1213"/>
      </w:tblGrid>
      <w:tr w:rsidR="00172156" w:rsidRPr="00C440E7" w:rsidTr="0051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:rsidR="00172156" w:rsidRPr="00C440E7" w:rsidRDefault="00172156" w:rsidP="00517EAD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:rsidR="00172156" w:rsidRPr="00C440E7" w:rsidRDefault="00172156" w:rsidP="00517EAD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Proyecto "A"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Proyecto "B"</w:t>
            </w:r>
          </w:p>
        </w:tc>
      </w:tr>
      <w:tr w:rsidR="00172156" w:rsidRPr="00C440E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2156" w:rsidRPr="00C440E7" w:rsidRDefault="00172156" w:rsidP="00517EAD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Inversión inicial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– $</w:t>
            </w:r>
            <w:r w:rsidRPr="00C440E7">
              <w:rPr>
                <w:rFonts w:ascii="Arial" w:hAnsi="Arial" w:cs="Arial"/>
                <w:sz w:val="16"/>
                <w:szCs w:val="16"/>
              </w:rPr>
              <w:t>84,000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– $</w:t>
            </w:r>
            <w:r w:rsidRPr="00C440E7">
              <w:rPr>
                <w:rFonts w:ascii="Arial" w:hAnsi="Arial" w:cs="Arial"/>
                <w:sz w:val="16"/>
                <w:szCs w:val="16"/>
              </w:rPr>
              <w:t>90,000</w:t>
            </w:r>
          </w:p>
        </w:tc>
      </w:tr>
      <w:tr w:rsidR="00172156" w:rsidRPr="00C440E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2156" w:rsidRPr="00C440E7" w:rsidRDefault="00172156" w:rsidP="00517EAD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FNE año 1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28,000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56,000</w:t>
            </w:r>
          </w:p>
        </w:tc>
      </w:tr>
      <w:tr w:rsidR="00172156" w:rsidRPr="00C440E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2156" w:rsidRPr="00C440E7" w:rsidRDefault="00172156" w:rsidP="00517EAD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FNE año 2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28,000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24,000</w:t>
            </w:r>
          </w:p>
        </w:tc>
      </w:tr>
      <w:tr w:rsidR="00172156" w:rsidRPr="00C440E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2156" w:rsidRPr="00C440E7" w:rsidRDefault="00172156" w:rsidP="00517EAD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FNE año 3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28,000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20,000</w:t>
            </w:r>
          </w:p>
        </w:tc>
      </w:tr>
      <w:tr w:rsidR="00172156" w:rsidRPr="00C440E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2156" w:rsidRPr="00C440E7" w:rsidRDefault="00172156" w:rsidP="00517EAD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FNE año 4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28,000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20,000</w:t>
            </w:r>
          </w:p>
        </w:tc>
      </w:tr>
      <w:tr w:rsidR="00172156" w:rsidRPr="00C440E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2156" w:rsidRPr="00C440E7" w:rsidRDefault="00172156" w:rsidP="00517EAD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40E7">
              <w:rPr>
                <w:rFonts w:ascii="Arial" w:hAnsi="Arial" w:cs="Arial"/>
                <w:sz w:val="16"/>
                <w:szCs w:val="16"/>
              </w:rPr>
              <w:t>FNE año 5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28,000</w:t>
            </w:r>
          </w:p>
        </w:tc>
        <w:tc>
          <w:tcPr>
            <w:tcW w:w="0" w:type="auto"/>
          </w:tcPr>
          <w:p w:rsidR="00172156" w:rsidRPr="00C440E7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C440E7">
              <w:rPr>
                <w:rFonts w:ascii="Arial" w:hAnsi="Arial" w:cs="Arial"/>
                <w:sz w:val="16"/>
                <w:szCs w:val="16"/>
              </w:rPr>
              <w:t>20,000</w:t>
            </w:r>
          </w:p>
        </w:tc>
      </w:tr>
    </w:tbl>
    <w:p w:rsidR="00172156" w:rsidRPr="00045028" w:rsidRDefault="00172156" w:rsidP="00172156">
      <w:pPr>
        <w:pStyle w:val="Sinespaciado"/>
        <w:jc w:val="both"/>
        <w:rPr>
          <w:rFonts w:ascii="Arial" w:hAnsi="Arial" w:cs="Arial"/>
          <w:sz w:val="14"/>
          <w:szCs w:val="16"/>
        </w:rPr>
      </w:pPr>
    </w:p>
    <w:p w:rsidR="00172156" w:rsidRPr="00C440E7" w:rsidRDefault="00172156" w:rsidP="00172156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C440E7">
        <w:rPr>
          <w:rFonts w:ascii="Arial" w:hAnsi="Arial" w:cs="Arial"/>
          <w:sz w:val="16"/>
          <w:szCs w:val="16"/>
        </w:rPr>
        <w:t xml:space="preserve">¿Cuál de los dos proyectos se aceptará de acuerdo con la técnica </w:t>
      </w:r>
      <w:r>
        <w:rPr>
          <w:rFonts w:ascii="Arial" w:hAnsi="Arial" w:cs="Arial"/>
          <w:sz w:val="16"/>
          <w:szCs w:val="16"/>
        </w:rPr>
        <w:t xml:space="preserve">de Tasa Interna de Retorno </w:t>
      </w:r>
      <w:r w:rsidRPr="003D421A">
        <w:rPr>
          <w:rFonts w:ascii="Arial" w:hAnsi="Arial" w:cs="Arial"/>
          <w:b/>
          <w:position w:val="-10"/>
          <w:sz w:val="16"/>
          <w:szCs w:val="16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5pt" o:ole="">
            <v:imagedata r:id="rId8" o:title=""/>
          </v:shape>
          <o:OLEObject Type="Embed" ProgID="Equation.DSMT4" ShapeID="_x0000_i1025" DrawAspect="Content" ObjectID="_1573448592" r:id="rId9"/>
        </w:object>
      </w:r>
      <w:r w:rsidRPr="00C440E7">
        <w:rPr>
          <w:rFonts w:ascii="Arial" w:hAnsi="Arial" w:cs="Arial"/>
          <w:sz w:val="16"/>
          <w:szCs w:val="16"/>
        </w:rPr>
        <w:t>?</w:t>
      </w:r>
    </w:p>
    <w:p w:rsidR="00172156" w:rsidRPr="00045028" w:rsidRDefault="00172156" w:rsidP="00172156">
      <w:pPr>
        <w:pStyle w:val="Sinespaciado"/>
        <w:jc w:val="both"/>
        <w:rPr>
          <w:rFonts w:ascii="Arial" w:hAnsi="Arial" w:cs="Arial"/>
          <w:sz w:val="14"/>
          <w:szCs w:val="16"/>
        </w:rPr>
      </w:pPr>
    </w:p>
    <w:p w:rsidR="00172156" w:rsidRDefault="00172156" w:rsidP="00172156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172156" w:rsidRDefault="00172156" w:rsidP="00172156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172156" w:rsidRDefault="00172156" w:rsidP="00172156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172156" w:rsidRDefault="00172156" w:rsidP="00172156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172156" w:rsidRDefault="00172156" w:rsidP="00172156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EA4A7B" w:rsidRPr="00172156" w:rsidRDefault="00EA4A7B" w:rsidP="00172156">
      <w:pPr>
        <w:rPr>
          <w:szCs w:val="16"/>
        </w:rPr>
      </w:pPr>
    </w:p>
    <w:sectPr w:rsidR="00EA4A7B" w:rsidRPr="00172156" w:rsidSect="00B76801">
      <w:headerReference w:type="default" r:id="rId10"/>
      <w:footerReference w:type="default" r:id="rId11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DC" w:rsidRDefault="00FF78DC" w:rsidP="00F54E37">
      <w:pPr>
        <w:spacing w:after="0" w:line="240" w:lineRule="auto"/>
      </w:pPr>
      <w:r>
        <w:separator/>
      </w:r>
    </w:p>
  </w:endnote>
  <w:endnote w:type="continuationSeparator" w:id="0">
    <w:p w:rsidR="00FF78DC" w:rsidRDefault="00FF78DC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B55AB1C4CCEE4A12856F628491938A0A"/>
      </w:placeholder>
      <w:temporary/>
      <w:showingPlcHdr/>
      <w15:appearance w15:val="hidden"/>
    </w:sdtPr>
    <w:sdtEndPr/>
    <w:sdtContent>
      <w:p w:rsidR="000B7228" w:rsidRDefault="000B7228">
        <w:pPr>
          <w:pStyle w:val="Piedepgina"/>
        </w:pPr>
        <w:r>
          <w:t>[Escriba aquí]</w:t>
        </w:r>
      </w:p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DC" w:rsidRDefault="00FF78DC" w:rsidP="00F54E37">
      <w:pPr>
        <w:spacing w:after="0" w:line="240" w:lineRule="auto"/>
      </w:pPr>
      <w:r>
        <w:separator/>
      </w:r>
    </w:p>
  </w:footnote>
  <w:footnote w:type="continuationSeparator" w:id="0">
    <w:p w:rsidR="00FF78DC" w:rsidRDefault="00FF78DC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3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228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2156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E7E23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16F3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D3E60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0F3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71D89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12897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0AC1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11216-E72B-4B30-ADEF-4EEB8A8D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5AB1C4CCEE4A12856F62849193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2B4B7-632B-4936-9908-DEEA64FFC0B2}"/>
      </w:docPartPr>
      <w:docPartBody>
        <w:p w:rsidR="008F68BC" w:rsidRDefault="00317AA1" w:rsidP="00317AA1">
          <w:pPr>
            <w:pStyle w:val="B55AB1C4CCEE4A12856F628491938A0A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A1"/>
    <w:rsid w:val="00011DDE"/>
    <w:rsid w:val="00317AA1"/>
    <w:rsid w:val="007A4BEE"/>
    <w:rsid w:val="008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C0FA1370F24F76B6DFEE52303C8C43">
    <w:name w:val="D0C0FA1370F24F76B6DFEE52303C8C43"/>
    <w:rsid w:val="00317AA1"/>
  </w:style>
  <w:style w:type="paragraph" w:customStyle="1" w:styleId="B55AB1C4CCEE4A12856F628491938A0A">
    <w:name w:val="B55AB1C4CCEE4A12856F628491938A0A"/>
    <w:rsid w:val="00317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8DDC0-7E82-4DA3-A88D-FCC5D5C1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447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4</cp:revision>
  <cp:lastPrinted>2011-11-15T17:09:00Z</cp:lastPrinted>
  <dcterms:created xsi:type="dcterms:W3CDTF">2017-11-28T17:56:00Z</dcterms:created>
  <dcterms:modified xsi:type="dcterms:W3CDTF">2017-11-29T14:17:00Z</dcterms:modified>
</cp:coreProperties>
</file>