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Pr="007141A1" w:rsidRDefault="00FC372A" w:rsidP="007141A1">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FC372A" w:rsidRDefault="00C35346" w:rsidP="00195666">
      <w:pPr>
        <w:spacing w:after="200" w:line="276" w:lineRule="auto"/>
        <w:jc w:val="center"/>
        <w:rPr>
          <w:rFonts w:ascii="Arial" w:hAnsi="Arial" w:cs="Arial"/>
          <w:sz w:val="56"/>
          <w:szCs w:val="56"/>
        </w:rPr>
      </w:pPr>
      <w:r>
        <w:rPr>
          <w:rFonts w:ascii="Arial" w:hAnsi="Arial" w:cs="Arial"/>
          <w:sz w:val="56"/>
          <w:szCs w:val="56"/>
        </w:rPr>
        <w:t>Proyecto Filtros Activos</w:t>
      </w:r>
    </w:p>
    <w:p w:rsidR="00195666" w:rsidRDefault="00195666" w:rsidP="00195666">
      <w:pPr>
        <w:spacing w:before="1"/>
        <w:ind w:left="123" w:right="3300"/>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 xml:space="preserve">Sergio </w:t>
      </w:r>
      <w:proofErr w:type="spellStart"/>
      <w:r w:rsidR="002A56FA">
        <w:rPr>
          <w:rFonts w:ascii="Arial" w:hAnsi="Arial" w:cs="Arial"/>
          <w:sz w:val="36"/>
          <w:szCs w:val="36"/>
        </w:rPr>
        <w:t>Cancino</w:t>
      </w:r>
      <w:proofErr w:type="spellEnd"/>
      <w:r w:rsidR="002A56FA">
        <w:rPr>
          <w:rFonts w:ascii="Arial" w:hAnsi="Arial" w:cs="Arial"/>
          <w:sz w:val="36"/>
          <w:szCs w:val="36"/>
        </w:rPr>
        <w:t xml:space="preserve">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FA2A33" w:rsidRDefault="00FC372A" w:rsidP="00FA2A33">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FA2A33" w:rsidRDefault="00FA2A33" w:rsidP="00FA2A33">
      <w:pPr>
        <w:spacing w:after="200" w:line="276" w:lineRule="auto"/>
        <w:rPr>
          <w:rFonts w:ascii="Arial" w:hAnsi="Arial" w:cs="Arial"/>
          <w:sz w:val="36"/>
          <w:szCs w:val="36"/>
        </w:rPr>
      </w:pPr>
    </w:p>
    <w:p w:rsidR="00FC372A" w:rsidRPr="00FA2A33" w:rsidRDefault="00FC372A" w:rsidP="00FA2A33">
      <w:pPr>
        <w:spacing w:after="200" w:line="276" w:lineRule="auto"/>
        <w:rPr>
          <w:rFonts w:ascii="Arial" w:hAnsi="Arial" w:cs="Arial"/>
          <w:sz w:val="36"/>
          <w:szCs w:val="36"/>
        </w:rPr>
      </w:pPr>
      <w:r w:rsidRPr="00FA2A33">
        <w:rPr>
          <w:rFonts w:ascii="Arial" w:hAnsi="Arial" w:cs="Arial"/>
          <w:sz w:val="36"/>
          <w:szCs w:val="36"/>
        </w:rPr>
        <w:t xml:space="preserve">Grupo: </w:t>
      </w:r>
      <w:r w:rsidR="002A56FA" w:rsidRPr="00FA2A33">
        <w:rPr>
          <w:rFonts w:ascii="Arial" w:hAnsi="Arial" w:cs="Arial"/>
          <w:sz w:val="36"/>
          <w:szCs w:val="36"/>
        </w:rPr>
        <w:t>2CM1</w:t>
      </w:r>
    </w:p>
    <w:p w:rsidR="00977B35" w:rsidRDefault="007141A1" w:rsidP="00FC372A">
      <w:pPr>
        <w:spacing w:after="200" w:line="276" w:lineRule="auto"/>
        <w:rPr>
          <w:rFonts w:ascii="Arial" w:hAnsi="Arial" w:cs="Arial"/>
          <w:sz w:val="36"/>
          <w:szCs w:val="36"/>
        </w:rPr>
      </w:pPr>
      <w:r>
        <w:rPr>
          <w:rFonts w:ascii="Arial" w:hAnsi="Arial" w:cs="Arial"/>
          <w:sz w:val="36"/>
          <w:szCs w:val="36"/>
        </w:rPr>
        <w:t>F</w:t>
      </w:r>
      <w:r w:rsidR="00FA2A33">
        <w:rPr>
          <w:rFonts w:ascii="Arial" w:hAnsi="Arial" w:cs="Arial"/>
          <w:sz w:val="36"/>
          <w:szCs w:val="36"/>
        </w:rPr>
        <w:t xml:space="preserve">echa de realización: </w:t>
      </w:r>
      <w:r w:rsidR="00C35346">
        <w:rPr>
          <w:rFonts w:ascii="Arial" w:hAnsi="Arial" w:cs="Arial"/>
          <w:sz w:val="36"/>
          <w:szCs w:val="36"/>
        </w:rPr>
        <w:t>08</w:t>
      </w:r>
      <w:r w:rsidR="00977B35">
        <w:rPr>
          <w:rFonts w:ascii="Arial" w:hAnsi="Arial" w:cs="Arial"/>
          <w:sz w:val="36"/>
          <w:szCs w:val="36"/>
        </w:rPr>
        <w:t xml:space="preserve"> – </w:t>
      </w:r>
      <w:r w:rsidR="00C35346">
        <w:rPr>
          <w:rFonts w:ascii="Arial" w:hAnsi="Arial" w:cs="Arial"/>
          <w:sz w:val="36"/>
          <w:szCs w:val="36"/>
        </w:rPr>
        <w:t>Diciembre</w:t>
      </w:r>
      <w:r w:rsidR="00977B35">
        <w:rPr>
          <w:rFonts w:ascii="Arial" w:hAnsi="Arial" w:cs="Arial"/>
          <w:sz w:val="36"/>
          <w:szCs w:val="36"/>
        </w:rPr>
        <w:t xml:space="preserve"> – 2017</w:t>
      </w:r>
    </w:p>
    <w:p w:rsidR="00FC372A" w:rsidRDefault="00A44B7F" w:rsidP="00977B35">
      <w:pPr>
        <w:spacing w:after="200" w:line="276" w:lineRule="auto"/>
      </w:pPr>
      <w:r>
        <w:rPr>
          <w:rFonts w:ascii="Arial" w:hAnsi="Arial" w:cs="Arial"/>
          <w:sz w:val="36"/>
          <w:szCs w:val="36"/>
        </w:rPr>
        <w:t xml:space="preserve">Fecha de entrega: </w:t>
      </w:r>
      <w:r w:rsidR="00C35346">
        <w:rPr>
          <w:rFonts w:ascii="Arial" w:hAnsi="Arial" w:cs="Arial"/>
          <w:sz w:val="36"/>
          <w:szCs w:val="36"/>
        </w:rPr>
        <w:t>08</w:t>
      </w:r>
      <w:r w:rsidR="00977B35">
        <w:rPr>
          <w:rFonts w:ascii="Arial" w:hAnsi="Arial" w:cs="Arial"/>
          <w:sz w:val="36"/>
          <w:szCs w:val="36"/>
        </w:rPr>
        <w:t xml:space="preserve"> – </w:t>
      </w:r>
      <w:r w:rsidR="00D712CD">
        <w:rPr>
          <w:rFonts w:ascii="Arial" w:hAnsi="Arial" w:cs="Arial"/>
          <w:sz w:val="36"/>
          <w:szCs w:val="36"/>
        </w:rPr>
        <w:t>Diciembre</w:t>
      </w:r>
      <w:r w:rsidR="00977B35">
        <w:rPr>
          <w:rFonts w:ascii="Arial" w:hAnsi="Arial" w:cs="Arial"/>
          <w:sz w:val="36"/>
          <w:szCs w:val="36"/>
        </w:rPr>
        <w:t xml:space="preserve"> – 2017</w:t>
      </w:r>
      <w:r w:rsidR="00FC372A">
        <w:br w:type="page"/>
      </w:r>
    </w:p>
    <w:p w:rsidR="00FA2A33" w:rsidRPr="00D712CD" w:rsidRDefault="00977B35" w:rsidP="00FA2A33">
      <w:pPr>
        <w:pStyle w:val="Ttulo1"/>
      </w:pPr>
      <w:r>
        <w:lastRenderedPageBreak/>
        <w:t xml:space="preserve">Objetivos </w:t>
      </w:r>
    </w:p>
    <w:p w:rsidR="0091554F" w:rsidRPr="0091554F" w:rsidRDefault="0091554F" w:rsidP="0091554F">
      <w:pPr>
        <w:pStyle w:val="Ttulo1"/>
        <w:numPr>
          <w:ilvl w:val="0"/>
          <w:numId w:val="48"/>
        </w:numPr>
        <w:rPr>
          <w:rFonts w:asciiTheme="minorHAnsi" w:eastAsiaTheme="minorHAnsi" w:hAnsiTheme="minorHAnsi" w:cstheme="minorBidi"/>
          <w:color w:val="auto"/>
          <w:sz w:val="22"/>
          <w:szCs w:val="22"/>
        </w:rPr>
      </w:pPr>
      <w:r w:rsidRPr="0091554F">
        <w:rPr>
          <w:rFonts w:asciiTheme="minorHAnsi" w:eastAsiaTheme="minorHAnsi" w:hAnsiTheme="minorHAnsi" w:cstheme="minorBidi"/>
          <w:color w:val="auto"/>
          <w:sz w:val="22"/>
          <w:szCs w:val="22"/>
        </w:rPr>
        <w:t>Comprobar el funcionamiento d</w:t>
      </w:r>
      <w:r w:rsidR="00C35346">
        <w:rPr>
          <w:rFonts w:asciiTheme="minorHAnsi" w:eastAsiaTheme="minorHAnsi" w:hAnsiTheme="minorHAnsi" w:cstheme="minorBidi"/>
          <w:color w:val="auto"/>
          <w:sz w:val="22"/>
          <w:szCs w:val="22"/>
        </w:rPr>
        <w:t xml:space="preserve">el circuito de filtro </w:t>
      </w:r>
      <w:proofErr w:type="spellStart"/>
      <w:r w:rsidR="00C35346">
        <w:rPr>
          <w:rFonts w:asciiTheme="minorHAnsi" w:eastAsiaTheme="minorHAnsi" w:hAnsiTheme="minorHAnsi" w:cstheme="minorBidi"/>
          <w:color w:val="auto"/>
          <w:sz w:val="22"/>
          <w:szCs w:val="22"/>
        </w:rPr>
        <w:t>pasabanda</w:t>
      </w:r>
      <w:proofErr w:type="spellEnd"/>
      <w:r w:rsidRPr="0091554F">
        <w:rPr>
          <w:rFonts w:asciiTheme="minorHAnsi" w:eastAsiaTheme="minorHAnsi" w:hAnsiTheme="minorHAnsi" w:cstheme="minorBidi"/>
          <w:color w:val="auto"/>
          <w:sz w:val="22"/>
          <w:szCs w:val="22"/>
        </w:rPr>
        <w:t>.</w:t>
      </w:r>
    </w:p>
    <w:p w:rsidR="0091554F" w:rsidRDefault="00C35346" w:rsidP="0091554F">
      <w:pPr>
        <w:pStyle w:val="Ttulo1"/>
        <w:numPr>
          <w:ilvl w:val="0"/>
          <w:numId w:val="4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Calcular los valores necesarios para una salida de entre 1 kHz</w:t>
      </w:r>
      <w:r w:rsidR="00414806">
        <w:rPr>
          <w:rFonts w:asciiTheme="minorHAnsi" w:eastAsiaTheme="minorHAnsi" w:hAnsiTheme="minorHAnsi" w:cstheme="minorBidi"/>
          <w:color w:val="auto"/>
          <w:sz w:val="22"/>
          <w:szCs w:val="22"/>
        </w:rPr>
        <w:t xml:space="preserve"> y 3.75 kHz</w:t>
      </w:r>
    </w:p>
    <w:p w:rsidR="00977B35" w:rsidRDefault="00977B35" w:rsidP="0091554F">
      <w:pPr>
        <w:pStyle w:val="Ttulo1"/>
      </w:pPr>
      <w:r>
        <w:t>Material y Equipo</w:t>
      </w:r>
    </w:p>
    <w:p w:rsidR="00BF6000" w:rsidRPr="00BF6000" w:rsidRDefault="00BF6000" w:rsidP="00BF6000"/>
    <w:p w:rsidR="000472D7" w:rsidRDefault="00977B35" w:rsidP="000472D7">
      <w:pPr>
        <w:widowControl w:val="0"/>
        <w:tabs>
          <w:tab w:val="left" w:pos="575"/>
          <w:tab w:val="left" w:pos="576"/>
        </w:tabs>
        <w:spacing w:after="0" w:line="240" w:lineRule="auto"/>
      </w:pPr>
      <w:r w:rsidRPr="00FA2A33">
        <w:t>Material:</w:t>
      </w:r>
    </w:p>
    <w:p w:rsidR="00FA2A33" w:rsidRPr="00FA2A33" w:rsidRDefault="00FA2A33" w:rsidP="000472D7">
      <w:pPr>
        <w:widowControl w:val="0"/>
        <w:tabs>
          <w:tab w:val="left" w:pos="575"/>
          <w:tab w:val="left" w:pos="576"/>
        </w:tabs>
        <w:spacing w:after="0" w:line="240" w:lineRule="auto"/>
      </w:pPr>
    </w:p>
    <w:p w:rsidR="0091554F" w:rsidRDefault="0091554F" w:rsidP="0091554F">
      <w:pPr>
        <w:spacing w:after="0"/>
      </w:pPr>
      <w:r>
        <w:t>1</w:t>
      </w:r>
      <w:r>
        <w:tab/>
      </w:r>
      <w:proofErr w:type="gramStart"/>
      <w:r>
        <w:t>Tablilla</w:t>
      </w:r>
      <w:proofErr w:type="gramEnd"/>
      <w:r>
        <w:t xml:space="preserve"> de experimentación (Proto </w:t>
      </w:r>
      <w:proofErr w:type="spellStart"/>
      <w:r>
        <w:t>Board</w:t>
      </w:r>
      <w:proofErr w:type="spellEnd"/>
      <w:r>
        <w:t>)</w:t>
      </w:r>
    </w:p>
    <w:p w:rsidR="0091554F" w:rsidRDefault="0091554F" w:rsidP="0091554F">
      <w:pPr>
        <w:spacing w:after="0"/>
      </w:pPr>
      <w:r>
        <w:t>4</w:t>
      </w:r>
      <w:r>
        <w:tab/>
        <w:t>LM741</w:t>
      </w:r>
    </w:p>
    <w:p w:rsidR="0091554F" w:rsidRDefault="0091554F" w:rsidP="0091554F">
      <w:pPr>
        <w:spacing w:after="0"/>
      </w:pPr>
      <w:r>
        <w:t>4</w:t>
      </w:r>
      <w:r>
        <w:tab/>
        <w:t xml:space="preserve">Resistencia de </w:t>
      </w:r>
      <w:r w:rsidR="00D95004">
        <w:t>6.8</w:t>
      </w:r>
      <w:r>
        <w:t xml:space="preserve"> k</w:t>
      </w:r>
      <w:r w:rsidR="00D95004">
        <w:rPr>
          <w:rFonts w:cstheme="minorHAnsi"/>
        </w:rPr>
        <w:t>Ω</w:t>
      </w:r>
    </w:p>
    <w:p w:rsidR="0091554F" w:rsidRDefault="0091554F" w:rsidP="0091554F">
      <w:pPr>
        <w:spacing w:after="0"/>
      </w:pPr>
      <w:r>
        <w:t>2</w:t>
      </w:r>
      <w:r>
        <w:tab/>
        <w:t xml:space="preserve">Resistencia de </w:t>
      </w:r>
      <w:r w:rsidR="00D95004">
        <w:t>3.3</w:t>
      </w:r>
      <w:r>
        <w:t xml:space="preserve"> k</w:t>
      </w:r>
      <w:r w:rsidR="00D95004">
        <w:rPr>
          <w:rFonts w:cstheme="minorHAnsi"/>
        </w:rPr>
        <w:t>Ω</w:t>
      </w:r>
    </w:p>
    <w:p w:rsidR="0091554F" w:rsidRDefault="00D95004" w:rsidP="0091554F">
      <w:pPr>
        <w:spacing w:after="0"/>
      </w:pPr>
      <w:r>
        <w:t>2</w:t>
      </w:r>
      <w:r w:rsidR="0091554F">
        <w:tab/>
        <w:t xml:space="preserve">Resistencia de </w:t>
      </w:r>
      <w:r>
        <w:t>100</w:t>
      </w:r>
      <w:r w:rsidR="0091554F">
        <w:t xml:space="preserve"> </w:t>
      </w:r>
      <w:r>
        <w:rPr>
          <w:rFonts w:cstheme="minorHAnsi"/>
        </w:rPr>
        <w:t>Ω</w:t>
      </w:r>
    </w:p>
    <w:p w:rsidR="0091554F" w:rsidRDefault="00E90F07" w:rsidP="0091554F">
      <w:pPr>
        <w:spacing w:after="0"/>
      </w:pPr>
      <w:r>
        <w:t>4</w:t>
      </w:r>
      <w:r w:rsidR="0091554F">
        <w:tab/>
      </w:r>
      <w:proofErr w:type="gramStart"/>
      <w:r w:rsidR="0091554F">
        <w:t>Resistencias</w:t>
      </w:r>
      <w:proofErr w:type="gramEnd"/>
      <w:r w:rsidR="0091554F">
        <w:t xml:space="preserve"> de </w:t>
      </w:r>
      <w:r>
        <w:t>1.8</w:t>
      </w:r>
      <w:r w:rsidR="0091554F">
        <w:t xml:space="preserve"> k</w:t>
      </w:r>
      <w:r w:rsidR="00D95004">
        <w:rPr>
          <w:rFonts w:cstheme="minorHAnsi"/>
        </w:rPr>
        <w:t>Ω</w:t>
      </w:r>
    </w:p>
    <w:p w:rsidR="0091554F" w:rsidRDefault="0091554F" w:rsidP="0091554F">
      <w:pPr>
        <w:spacing w:after="0"/>
      </w:pPr>
      <w:r>
        <w:t>4</w:t>
      </w:r>
      <w:r>
        <w:tab/>
      </w:r>
      <w:proofErr w:type="gramStart"/>
      <w:r>
        <w:t>Capacitor</w:t>
      </w:r>
      <w:proofErr w:type="gramEnd"/>
      <w:r>
        <w:t xml:space="preserve"> de </w:t>
      </w:r>
      <w:r w:rsidR="00E90F07">
        <w:t>33</w:t>
      </w:r>
      <w:r>
        <w:t xml:space="preserve"> </w:t>
      </w:r>
      <w:proofErr w:type="spellStart"/>
      <w:r w:rsidR="00D95004">
        <w:t>n</w:t>
      </w:r>
      <w:r>
        <w:t>F</w:t>
      </w:r>
      <w:proofErr w:type="spellEnd"/>
    </w:p>
    <w:p w:rsidR="00C74E1C" w:rsidRDefault="0091554F" w:rsidP="00E90F07">
      <w:pPr>
        <w:spacing w:after="0"/>
      </w:pPr>
      <w:r>
        <w:t>2</w:t>
      </w:r>
      <w:r>
        <w:tab/>
      </w:r>
      <w:proofErr w:type="gramStart"/>
      <w:r>
        <w:t>Capacitor</w:t>
      </w:r>
      <w:proofErr w:type="gramEnd"/>
      <w:r>
        <w:t xml:space="preserve"> de </w:t>
      </w:r>
      <w:r w:rsidR="00E90F07">
        <w:t>15</w:t>
      </w:r>
      <w:r>
        <w:t xml:space="preserve"> </w:t>
      </w:r>
      <w:proofErr w:type="spellStart"/>
      <w:r w:rsidR="00D95004">
        <w:t>n</w:t>
      </w:r>
      <w:r>
        <w:t>F</w:t>
      </w:r>
      <w:proofErr w:type="spellEnd"/>
    </w:p>
    <w:p w:rsidR="0091554F" w:rsidRDefault="0091554F" w:rsidP="0091554F">
      <w:pPr>
        <w:spacing w:after="0"/>
      </w:pPr>
    </w:p>
    <w:p w:rsidR="00C74E1C" w:rsidRDefault="00977B35" w:rsidP="00C74E1C">
      <w:r w:rsidRPr="00FA2A33">
        <w:t>Equipo:</w:t>
      </w:r>
    </w:p>
    <w:p w:rsidR="0091554F" w:rsidRDefault="0091554F" w:rsidP="0091554F">
      <w:pPr>
        <w:spacing w:after="0"/>
      </w:pPr>
      <w:r>
        <w:t xml:space="preserve">1 Fuente de alimentación dual + 12V y – 12V </w:t>
      </w:r>
    </w:p>
    <w:p w:rsidR="0091554F" w:rsidRDefault="0091554F" w:rsidP="0091554F">
      <w:pPr>
        <w:spacing w:after="0"/>
      </w:pPr>
      <w:r>
        <w:t xml:space="preserve">1 </w:t>
      </w:r>
      <w:proofErr w:type="gramStart"/>
      <w:r>
        <w:t>Multímetro</w:t>
      </w:r>
      <w:proofErr w:type="gramEnd"/>
      <w:r>
        <w:t xml:space="preserve"> digital o analógico.</w:t>
      </w:r>
    </w:p>
    <w:p w:rsidR="0091554F" w:rsidRDefault="0091554F" w:rsidP="0091554F">
      <w:pPr>
        <w:spacing w:after="0"/>
      </w:pPr>
      <w:r>
        <w:t xml:space="preserve">1 </w:t>
      </w:r>
      <w:proofErr w:type="gramStart"/>
      <w:r>
        <w:t>Generador</w:t>
      </w:r>
      <w:proofErr w:type="gramEnd"/>
      <w:r>
        <w:t xml:space="preserve"> de funciones 10Hz – 1MHz. </w:t>
      </w:r>
    </w:p>
    <w:p w:rsidR="007141A1" w:rsidRPr="00F01806" w:rsidRDefault="0091554F" w:rsidP="0091554F">
      <w:pPr>
        <w:spacing w:after="0"/>
        <w:rPr>
          <w:rFonts w:cstheme="minorHAnsi"/>
        </w:rPr>
      </w:pPr>
      <w:r>
        <w:t xml:space="preserve">1 </w:t>
      </w:r>
      <w:proofErr w:type="gramStart"/>
      <w:r>
        <w:t>Osciloscopio</w:t>
      </w:r>
      <w:proofErr w:type="gramEnd"/>
      <w:r>
        <w:t xml:space="preserve"> de propósito general.</w:t>
      </w:r>
      <w:r w:rsidR="007141A1" w:rsidRPr="00F01806">
        <w:br w:type="page"/>
      </w:r>
    </w:p>
    <w:p w:rsidR="007141A1" w:rsidRDefault="007141A1" w:rsidP="007141A1">
      <w:pPr>
        <w:pStyle w:val="Ttulo1"/>
      </w:pPr>
      <w:r>
        <w:lastRenderedPageBreak/>
        <w:t>Introducción</w:t>
      </w:r>
    </w:p>
    <w:p w:rsidR="00926DEA" w:rsidRPr="00926DEA" w:rsidRDefault="00926DEA" w:rsidP="00926DEA"/>
    <w:p w:rsidR="001A0048" w:rsidRDefault="001A0048" w:rsidP="001A0048">
      <w:pPr>
        <w:spacing w:line="259" w:lineRule="auto"/>
      </w:pPr>
      <w:r>
        <w:t xml:space="preserve">Los filtros activos utilizan transistores o amplificadores operacionales combinados con circuitos RC, RL o RLC pasivos. Los dispositivos activos proporcionan ganancia de voltaje y los pasivos selectividad de frecuencia. En función de su respuesta general, las cuatro categorías básicas de filtros activos son los </w:t>
      </w:r>
      <w:proofErr w:type="spellStart"/>
      <w:r>
        <w:t>pasobajas</w:t>
      </w:r>
      <w:proofErr w:type="spellEnd"/>
      <w:r>
        <w:t xml:space="preserve">, los </w:t>
      </w:r>
      <w:proofErr w:type="spellStart"/>
      <w:r>
        <w:t>pasoaltas</w:t>
      </w:r>
      <w:proofErr w:type="spellEnd"/>
      <w:r>
        <w:t xml:space="preserve">, los </w:t>
      </w:r>
      <w:proofErr w:type="spellStart"/>
      <w:r>
        <w:t>pasobanda</w:t>
      </w:r>
      <w:proofErr w:type="spellEnd"/>
      <w:r>
        <w:t xml:space="preserve"> y los supresores de banda. </w:t>
      </w:r>
    </w:p>
    <w:p w:rsidR="0093423C" w:rsidRDefault="0093423C" w:rsidP="0093423C">
      <w:pPr>
        <w:spacing w:line="259" w:lineRule="auto"/>
      </w:pPr>
      <w:r>
        <w:t xml:space="preserve">Un filtro es un circuito que deja pasar ciertas frecuencias y atenúa o rechaza todas las demás. La banda de paso de un filtro es el intervalo de frecuencias que el filtro deja pasar con atenuación mínima (casi siempre definida como menor de 3 dB de atenuación). La frecuencia crítica, </w:t>
      </w:r>
      <w:proofErr w:type="spellStart"/>
      <w:r>
        <w:t>fc</w:t>
      </w:r>
      <w:proofErr w:type="spellEnd"/>
      <w:r>
        <w:t xml:space="preserve"> (también llamada frecuencia de corte) define el final de la banda de paso y normalmente se especifica en el punto donde la respuesta reduce 3 dB (70.7%) con respecto a la respuesta en la banda de paso. Después de la banda de paso existe una región llamada región de transición que conduce una región llamada banda de rechazo. No existe ningún punto preciso entre la región de transición y la banda de rechazo.</w:t>
      </w:r>
    </w:p>
    <w:p w:rsidR="0093423C" w:rsidRDefault="0093423C" w:rsidP="0093423C">
      <w:pPr>
        <w:spacing w:line="259" w:lineRule="auto"/>
        <w:rPr>
          <w:b/>
        </w:rPr>
      </w:pPr>
      <w:r>
        <w:rPr>
          <w:b/>
        </w:rPr>
        <w:t xml:space="preserve">Filtro </w:t>
      </w:r>
      <w:proofErr w:type="spellStart"/>
      <w:r>
        <w:rPr>
          <w:b/>
        </w:rPr>
        <w:t>pasabanda</w:t>
      </w:r>
      <w:proofErr w:type="spellEnd"/>
    </w:p>
    <w:p w:rsidR="0093423C" w:rsidRDefault="0093423C" w:rsidP="0093423C">
      <w:pPr>
        <w:spacing w:line="259" w:lineRule="auto"/>
      </w:pPr>
      <w:proofErr w:type="gramStart"/>
      <w:r>
        <w:t>Una filtro</w:t>
      </w:r>
      <w:proofErr w:type="gramEnd"/>
      <w:r>
        <w:t xml:space="preserve"> </w:t>
      </w:r>
      <w:proofErr w:type="spellStart"/>
      <w:r>
        <w:t>pasobanda</w:t>
      </w:r>
      <w:proofErr w:type="spellEnd"/>
      <w:r>
        <w:t xml:space="preserve"> deja pasar todas las señales situadas dentro de una banda entre un límite inferior de frecuencia y un límite superior de frecuencia y, en esencia, rechaza todas las frecuencias que quedan fuera de esta banda especificada. En la figura 15-3 se muestra una curva de respuesta </w:t>
      </w:r>
      <w:proofErr w:type="spellStart"/>
      <w:r>
        <w:t>pasobanda</w:t>
      </w:r>
      <w:proofErr w:type="spellEnd"/>
      <w:r>
        <w:t xml:space="preserve"> generalizada. El ancho de banda (BW) se define como la diferencia entre la frecuencia crítica superior (fc2) y la frecuencia crítica inferior (fc1).</w:t>
      </w:r>
    </w:p>
    <w:p w:rsidR="0093423C" w:rsidRDefault="0093423C" w:rsidP="0093423C">
      <w:pPr>
        <w:spacing w:line="259" w:lineRule="auto"/>
      </w:pPr>
      <m:oMathPara>
        <m:oMath>
          <m:r>
            <w:rPr>
              <w:rFonts w:ascii="Cambria Math" w:hAnsi="Cambria Math"/>
            </w:rPr>
            <m:t xml:space="preserve">BW= </m:t>
          </m:r>
          <m:sSub>
            <m:sSubPr>
              <m:ctrlPr>
                <w:rPr>
                  <w:rFonts w:ascii="Cambria Math" w:hAnsi="Cambria Math"/>
                  <w:i/>
                </w:rPr>
              </m:ctrlPr>
            </m:sSubPr>
            <m:e>
              <m:r>
                <w:rPr>
                  <w:rFonts w:ascii="Cambria Math" w:hAnsi="Cambria Math"/>
                </w:rPr>
                <m:t>f</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c2</m:t>
              </m:r>
            </m:sub>
          </m:sSub>
        </m:oMath>
      </m:oMathPara>
    </w:p>
    <w:p w:rsidR="0093423C" w:rsidRDefault="0093423C" w:rsidP="0093423C">
      <w:pPr>
        <w:spacing w:line="259" w:lineRule="auto"/>
      </w:pPr>
      <w:r>
        <w:t xml:space="preserve">Las frecuencias críticas son, desde luego, los puntos donde la curva de respuesta de 70.7% de su valor máximo. Recuerde del </w:t>
      </w:r>
      <w:proofErr w:type="spellStart"/>
      <w:r>
        <w:t>capitulo</w:t>
      </w:r>
      <w:proofErr w:type="spellEnd"/>
      <w:r>
        <w:t xml:space="preserve"> 12 que estas frecuencias críticas también se llaman frecuencias de 3 dB. La frecuencia en torno a la cual la banda de paso está centralizada se llama frecuencia central, f0 definida como la media geométrica de las frecuencias críticas.</w:t>
      </w:r>
    </w:p>
    <w:p w:rsidR="0093423C" w:rsidRDefault="00B10433" w:rsidP="0093423C">
      <w:pPr>
        <w:spacing w:line="259" w:lineRule="auto"/>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c2</m:t>
                  </m:r>
                </m:sub>
              </m:sSub>
            </m:e>
          </m:rad>
        </m:oMath>
      </m:oMathPara>
    </w:p>
    <w:p w:rsidR="00C74E1C" w:rsidRDefault="0093423C" w:rsidP="0093423C">
      <w:pPr>
        <w:spacing w:line="259" w:lineRule="auto"/>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1AD01044" wp14:editId="53D9DB81">
            <wp:extent cx="3526702" cy="1661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591" cy="1665512"/>
                    </a:xfrm>
                    <a:prstGeom prst="rect">
                      <a:avLst/>
                    </a:prstGeom>
                  </pic:spPr>
                </pic:pic>
              </a:graphicData>
            </a:graphic>
          </wp:inline>
        </w:drawing>
      </w:r>
      <w:r w:rsidR="00C74E1C">
        <w:br w:type="page"/>
      </w:r>
    </w:p>
    <w:p w:rsidR="00414806" w:rsidRDefault="00414806" w:rsidP="00414806">
      <w:pPr>
        <w:pStyle w:val="Ttulo1"/>
      </w:pPr>
      <w:r>
        <w:lastRenderedPageBreak/>
        <w:t>Cálculos</w:t>
      </w:r>
    </w:p>
    <w:p w:rsidR="00414806" w:rsidRDefault="00414806" w:rsidP="00414806"/>
    <w:p w:rsidR="00414806" w:rsidRDefault="00414806" w:rsidP="00414806">
      <w:pPr>
        <w:pStyle w:val="Ttulo2"/>
      </w:pPr>
      <w:r>
        <w:t>Filtro pasa altas</w:t>
      </w:r>
    </w:p>
    <w:p w:rsidR="00414806" w:rsidRPr="00414806" w:rsidRDefault="00414806" w:rsidP="0041480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=1kHz</m:t>
          </m:r>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c</m:t>
              </m:r>
            </m:sub>
          </m:sSub>
          <m:r>
            <w:rPr>
              <w:rFonts w:ascii="Cambria Math" w:eastAsiaTheme="majorEastAsia" w:hAnsi="Cambria Math" w:cstheme="majorBidi"/>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ajorEastAsia" w:hAnsi="Cambria Math" w:cstheme="majorBidi"/>
            </w:rPr>
            <m:t>)(2π)=6.283k</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s</m:t>
              </m:r>
            </m:den>
          </m:f>
        </m:oMath>
      </m:oMathPara>
    </w:p>
    <w:p w:rsidR="00414806" w:rsidRPr="00414806" w:rsidRDefault="00414806" w:rsidP="00414806">
      <w:pPr>
        <w:rPr>
          <w:rFonts w:asciiTheme="majorHAnsi" w:eastAsiaTheme="majorEastAsia" w:hAnsiTheme="majorHAnsi" w:cstheme="majorBidi"/>
        </w:rPr>
      </w:pPr>
      <m:oMathPara>
        <m:oMath>
          <m:r>
            <w:rPr>
              <w:rFonts w:ascii="Cambria Math" w:eastAsiaTheme="majorEastAsia" w:hAnsi="Cambria Math" w:cstheme="majorBidi"/>
            </w:rPr>
            <m:t>C=33 nF</m:t>
          </m:r>
        </m:oMath>
      </m:oMathPara>
    </w:p>
    <w:p w:rsidR="00414806" w:rsidRPr="00414806" w:rsidRDefault="00414806" w:rsidP="00414806">
      <w:pPr>
        <w:rPr>
          <w:rFonts w:asciiTheme="majorHAnsi" w:eastAsiaTheme="majorEastAsia" w:hAnsiTheme="majorHAnsi" w:cstheme="majorBidi"/>
        </w:rPr>
      </w:pPr>
      <m:oMathPara>
        <m:oMath>
          <m:r>
            <w:rPr>
              <w:rFonts w:ascii="Cambria Math" w:eastAsiaTheme="majorEastAsia" w:hAnsi="Cambria Math" w:cstheme="majorBidi"/>
            </w:rPr>
            <m:t xml:space="preserve">R= </m:t>
          </m:r>
          <m:f>
            <m:fPr>
              <m:ctrlPr>
                <w:rPr>
                  <w:rFonts w:ascii="Cambria Math" w:eastAsiaTheme="majorEastAsia" w:hAnsi="Cambria Math" w:cstheme="majorBidi"/>
                  <w:i/>
                </w:rPr>
              </m:ctrlPr>
            </m:fPr>
            <m:num>
              <m:r>
                <w:rPr>
                  <w:rFonts w:ascii="Cambria Math" w:eastAsiaTheme="majorEastAsia" w:hAnsi="Cambria Math" w:cstheme="majorBidi"/>
                </w:rPr>
                <m:t>1.414</m:t>
              </m:r>
            </m:num>
            <m:den>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c</m:t>
                  </m:r>
                </m:sub>
              </m:sSub>
              <m:r>
                <w:rPr>
                  <w:rFonts w:ascii="Cambria Math" w:eastAsiaTheme="majorEastAsia" w:hAnsi="Cambria Math" w:cstheme="majorBidi"/>
                </w:rPr>
                <m:t>C</m:t>
              </m:r>
            </m:den>
          </m:f>
          <m:r>
            <w:rPr>
              <w:rFonts w:ascii="Cambria Math" w:eastAsiaTheme="majorEastAsia" w:hAnsi="Cambria Math" w:cstheme="majorBidi"/>
            </w:rPr>
            <m:t>=6.8kΩ</m:t>
          </m:r>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f</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2</m:t>
              </m:r>
            </m:den>
          </m:f>
          <m:r>
            <w:rPr>
              <w:rFonts w:ascii="Cambria Math" w:eastAsiaTheme="majorEastAsia" w:hAnsi="Cambria Math" w:cstheme="majorBidi"/>
            </w:rPr>
            <m:t>=3.4kΩ</m:t>
          </m:r>
        </m:oMath>
      </m:oMathPara>
    </w:p>
    <w:p w:rsidR="00414806" w:rsidRPr="00414806" w:rsidRDefault="00414806" w:rsidP="00414806"/>
    <w:p w:rsidR="00414806" w:rsidRDefault="00414806" w:rsidP="00414806">
      <w:pPr>
        <w:pStyle w:val="Ttulo2"/>
      </w:pPr>
      <w:r>
        <w:t>Filtro pasa bajas</w:t>
      </w:r>
    </w:p>
    <w:p w:rsidR="00414806" w:rsidRPr="00414806" w:rsidRDefault="00414806" w:rsidP="0041480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rPr>
            <m:t>3.75</m:t>
          </m:r>
          <m:r>
            <w:rPr>
              <w:rFonts w:ascii="Cambria Math" w:hAnsi="Cambria Math"/>
            </w:rPr>
            <m:t>kHz</m:t>
          </m:r>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c</m:t>
              </m:r>
            </m:sub>
          </m:sSub>
          <m:r>
            <w:rPr>
              <w:rFonts w:ascii="Cambria Math" w:eastAsiaTheme="majorEastAsia" w:hAnsi="Cambria Math" w:cstheme="majorBidi"/>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ajorEastAsia" w:hAnsi="Cambria Math" w:cstheme="majorBidi"/>
            </w:rPr>
            <m:t>)(2π)=</m:t>
          </m:r>
          <m:r>
            <w:rPr>
              <w:rFonts w:ascii="Cambria Math" w:eastAsiaTheme="majorEastAsia" w:hAnsi="Cambria Math" w:cstheme="majorBidi"/>
            </w:rPr>
            <m:t>23.56</m:t>
          </m:r>
          <m:r>
            <w:rPr>
              <w:rFonts w:ascii="Cambria Math" w:eastAsiaTheme="majorEastAsia" w:hAnsi="Cambria Math" w:cstheme="majorBidi"/>
            </w:rPr>
            <m:t>k</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s</m:t>
              </m:r>
            </m:den>
          </m:f>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r>
            <w:rPr>
              <w:rFonts w:ascii="Cambria Math" w:eastAsiaTheme="majorEastAsia" w:hAnsi="Cambria Math" w:cstheme="majorBidi"/>
            </w:rPr>
            <m:t>16</m:t>
          </m:r>
          <m:r>
            <w:rPr>
              <w:rFonts w:ascii="Cambria Math" w:eastAsiaTheme="majorEastAsia" w:hAnsi="Cambria Math" w:cstheme="majorBidi"/>
            </w:rPr>
            <m:t xml:space="preserve"> nF</m:t>
          </m:r>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r>
            <w:rPr>
              <w:rFonts w:ascii="Cambria Math" w:eastAsiaTheme="majorEastAsia" w:hAnsi="Cambria Math" w:cstheme="majorBidi"/>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=33</m:t>
          </m:r>
          <m:r>
            <w:rPr>
              <w:rFonts w:ascii="Cambria Math" w:eastAsiaTheme="majorEastAsia" w:hAnsi="Cambria Math" w:cstheme="majorBidi"/>
            </w:rPr>
            <m:t xml:space="preserve"> nF</m:t>
          </m:r>
        </m:oMath>
      </m:oMathPara>
    </w:p>
    <w:p w:rsidR="00414806" w:rsidRPr="00414806" w:rsidRDefault="00414806" w:rsidP="00414806">
      <w:pPr>
        <w:rPr>
          <w:rFonts w:asciiTheme="majorHAnsi" w:eastAsiaTheme="majorEastAsia" w:hAnsiTheme="majorHAnsi" w:cstheme="majorBidi"/>
        </w:rPr>
      </w:pPr>
      <m:oMathPara>
        <m:oMath>
          <m:r>
            <w:rPr>
              <w:rFonts w:ascii="Cambria Math" w:eastAsiaTheme="majorEastAsia" w:hAnsi="Cambria Math" w:cstheme="majorBidi"/>
            </w:rPr>
            <m:t xml:space="preserve">R= </m:t>
          </m:r>
          <m:f>
            <m:fPr>
              <m:ctrlPr>
                <w:rPr>
                  <w:rFonts w:ascii="Cambria Math" w:eastAsiaTheme="majorEastAsia" w:hAnsi="Cambria Math" w:cstheme="majorBidi"/>
                  <w:i/>
                </w:rPr>
              </m:ctrlPr>
            </m:fPr>
            <m:num>
              <m:r>
                <w:rPr>
                  <w:rFonts w:ascii="Cambria Math" w:eastAsiaTheme="majorEastAsia" w:hAnsi="Cambria Math" w:cstheme="majorBidi"/>
                </w:rPr>
                <m:t>0.707</m:t>
              </m:r>
            </m:num>
            <m:den>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c</m:t>
                  </m:r>
                </m:sub>
              </m:sSub>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en>
          </m:f>
          <m:r>
            <w:rPr>
              <w:rFonts w:ascii="Cambria Math" w:eastAsiaTheme="majorEastAsia" w:hAnsi="Cambria Math" w:cstheme="majorBidi"/>
            </w:rPr>
            <m:t>=</m:t>
          </m:r>
          <m:r>
            <w:rPr>
              <w:rFonts w:ascii="Cambria Math" w:eastAsiaTheme="majorEastAsia" w:hAnsi="Cambria Math" w:cstheme="majorBidi"/>
            </w:rPr>
            <m:t>1.8</m:t>
          </m:r>
          <m:r>
            <w:rPr>
              <w:rFonts w:ascii="Cambria Math" w:eastAsiaTheme="majorEastAsia" w:hAnsi="Cambria Math" w:cstheme="majorBidi"/>
            </w:rPr>
            <m:t>kΩ</m:t>
          </m:r>
        </m:oMath>
      </m:oMathPara>
    </w:p>
    <w:p w:rsidR="00414806" w:rsidRPr="00414806" w:rsidRDefault="00414806" w:rsidP="00414806">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f</m:t>
              </m:r>
            </m:sub>
          </m:sSub>
          <m:r>
            <w:rPr>
              <w:rFonts w:ascii="Cambria Math" w:eastAsiaTheme="majorEastAsia" w:hAnsi="Cambria Math" w:cstheme="majorBidi"/>
            </w:rPr>
            <m:t>=</m:t>
          </m:r>
          <m:r>
            <w:rPr>
              <w:rFonts w:ascii="Cambria Math" w:eastAsiaTheme="majorEastAsia" w:hAnsi="Cambria Math" w:cstheme="majorBidi"/>
            </w:rPr>
            <m:t>2R</m:t>
          </m:r>
          <m:r>
            <w:rPr>
              <w:rFonts w:ascii="Cambria Math" w:eastAsiaTheme="majorEastAsia" w:hAnsi="Cambria Math" w:cstheme="majorBidi"/>
            </w:rPr>
            <m:t>=</m:t>
          </m:r>
          <m:r>
            <w:rPr>
              <w:rFonts w:ascii="Cambria Math" w:eastAsiaTheme="majorEastAsia" w:hAnsi="Cambria Math" w:cstheme="majorBidi"/>
            </w:rPr>
            <m:t>3.6</m:t>
          </m:r>
          <w:bookmarkStart w:id="0" w:name="_GoBack"/>
          <w:bookmarkEnd w:id="0"/>
          <m:r>
            <w:rPr>
              <w:rFonts w:ascii="Cambria Math" w:eastAsiaTheme="majorEastAsia" w:hAnsi="Cambria Math" w:cstheme="majorBidi"/>
            </w:rPr>
            <m:t>kΩ</m:t>
          </m:r>
        </m:oMath>
      </m:oMathPara>
    </w:p>
    <w:p w:rsidR="00414806" w:rsidRDefault="00414806" w:rsidP="00414806"/>
    <w:p w:rsidR="00414806" w:rsidRDefault="00414806" w:rsidP="00414806">
      <w:pPr>
        <w:pStyle w:val="Ttulo2"/>
      </w:pPr>
      <w:r>
        <w:br w:type="page"/>
      </w:r>
    </w:p>
    <w:p w:rsidR="00977B35" w:rsidRDefault="00977B35" w:rsidP="000472D7">
      <w:pPr>
        <w:pStyle w:val="Ttulo1"/>
      </w:pPr>
      <w:r>
        <w:lastRenderedPageBreak/>
        <w:t>Desarrollo</w:t>
      </w:r>
    </w:p>
    <w:p w:rsidR="00926DEA" w:rsidRPr="00926DEA" w:rsidRDefault="00926DEA" w:rsidP="00926DEA"/>
    <w:p w:rsidR="00965288" w:rsidRDefault="009B2CFB" w:rsidP="00965288">
      <w:pPr>
        <w:pStyle w:val="Ttulo2"/>
      </w:pPr>
      <w:r>
        <w:t>F</w:t>
      </w:r>
      <w:r w:rsidR="00965288">
        <w:t>iltro pasa banda</w:t>
      </w:r>
    </w:p>
    <w:p w:rsidR="00965288" w:rsidRDefault="00965288" w:rsidP="00965288">
      <w:pPr>
        <w:spacing w:line="259" w:lineRule="auto"/>
      </w:pPr>
    </w:p>
    <w:p w:rsidR="00965288" w:rsidRDefault="00965288" w:rsidP="00965288">
      <w:pPr>
        <w:spacing w:line="259" w:lineRule="auto"/>
      </w:pPr>
      <w:r>
        <w:t xml:space="preserve">Construya el circuito que se muestra en la siguiente figura, introduzca una señal senoidal de 5 </w:t>
      </w:r>
      <w:proofErr w:type="spellStart"/>
      <w:r>
        <w:t>Vpp</w:t>
      </w:r>
      <w:proofErr w:type="spellEnd"/>
      <w:r>
        <w:t xml:space="preserve"> en la terminal de entrada. </w:t>
      </w:r>
    </w:p>
    <w:p w:rsidR="00BD5685" w:rsidRDefault="00BD5685" w:rsidP="00965288">
      <w:pPr>
        <w:spacing w:line="259" w:lineRule="auto"/>
      </w:pPr>
    </w:p>
    <w:p w:rsidR="00965288" w:rsidRDefault="00D95004" w:rsidP="00965288">
      <w:pPr>
        <w:spacing w:line="259" w:lineRule="auto"/>
        <w:jc w:val="center"/>
      </w:pPr>
      <w:r>
        <w:rPr>
          <w:noProof/>
        </w:rPr>
        <w:drawing>
          <wp:inline distT="0" distB="0" distL="0" distR="0">
            <wp:extent cx="6629400" cy="2438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2438400"/>
                    </a:xfrm>
                    <a:prstGeom prst="rect">
                      <a:avLst/>
                    </a:prstGeom>
                    <a:noFill/>
                    <a:ln>
                      <a:noFill/>
                    </a:ln>
                  </pic:spPr>
                </pic:pic>
              </a:graphicData>
            </a:graphic>
          </wp:inline>
        </w:drawing>
      </w:r>
    </w:p>
    <w:p w:rsidR="00BD5685" w:rsidRDefault="00BD5685" w:rsidP="00965288">
      <w:pPr>
        <w:spacing w:line="259" w:lineRule="auto"/>
      </w:pPr>
    </w:p>
    <w:p w:rsidR="00965288" w:rsidRDefault="00D95004" w:rsidP="00D95004">
      <w:pPr>
        <w:spacing w:line="259" w:lineRule="auto"/>
      </w:pPr>
      <w:r>
        <w:rPr>
          <w:noProof/>
        </w:rPr>
        <w:t>Verifique la frecuencia de corte tanto en el filtro pasoalta como en el filtro pasobaja</w:t>
      </w:r>
    </w:p>
    <w:p w:rsidR="00BD5685" w:rsidRDefault="00BD5685" w:rsidP="00965288">
      <w:pPr>
        <w:spacing w:line="259" w:lineRule="auto"/>
      </w:pPr>
    </w:p>
    <w:p w:rsidR="00965288" w:rsidRDefault="00965288" w:rsidP="00965288">
      <w:pPr>
        <w:spacing w:line="259" w:lineRule="auto"/>
      </w:pPr>
      <w:r>
        <w:t xml:space="preserve">Fc1 = </w:t>
      </w:r>
      <w:r w:rsidR="00BD5685">
        <w:t>3</w:t>
      </w:r>
      <w:r w:rsidR="00D95004">
        <w:t xml:space="preserve">50 </w:t>
      </w:r>
      <w:r w:rsidR="00BD5685">
        <w:t>Hz</w:t>
      </w:r>
    </w:p>
    <w:p w:rsidR="00965288" w:rsidRDefault="00965288" w:rsidP="00965288">
      <w:pPr>
        <w:spacing w:line="259" w:lineRule="auto"/>
      </w:pPr>
      <w:r>
        <w:t xml:space="preserve">Fc2 = </w:t>
      </w:r>
      <w:r w:rsidR="00D95004">
        <w:t>1</w:t>
      </w:r>
      <w:r w:rsidR="00BD5685">
        <w:t xml:space="preserve"> </w:t>
      </w:r>
      <w:r w:rsidR="00D95004">
        <w:t>k</w:t>
      </w:r>
      <w:r w:rsidR="00BD5685">
        <w:t>Hz</w:t>
      </w:r>
    </w:p>
    <w:p w:rsidR="00965288" w:rsidRDefault="00965288" w:rsidP="00965288">
      <w:pPr>
        <w:spacing w:line="259" w:lineRule="auto"/>
      </w:pPr>
      <w:r>
        <w:rPr>
          <w:rFonts w:cstheme="minorHAnsi"/>
        </w:rPr>
        <w:t>∆</w:t>
      </w:r>
      <w:r>
        <w:t xml:space="preserve">B = </w:t>
      </w:r>
      <w:r w:rsidR="00D95004">
        <w:t>75</w:t>
      </w:r>
      <w:r w:rsidR="00BD5685">
        <w:t>0 Hz</w:t>
      </w:r>
    </w:p>
    <w:p w:rsidR="00462B8C" w:rsidRDefault="00462B8C" w:rsidP="001608AB">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AC4B52">
      <w:r>
        <w:t>Enrique:</w:t>
      </w:r>
      <w:r w:rsidR="006829F0">
        <w:t xml:space="preserve"> </w:t>
      </w:r>
      <w:r w:rsidR="00A56FA3" w:rsidRPr="00A56FA3">
        <w:t>Durante esta práctica, pudimos comprobar el funcionamiento de los distintos filtros que vimos durante la clase. Con esto, pudimos verificar la frecuencia de corte que vimos en la clase, esto, usando el osciloscopio y viendo las gráficas en él. Gracias a esto pudimos comprobar de mejor manera todo lo visto. Además, de que las frecuencias calculadas fueron justamente las que nos dejaban ver la frecuencia de corte de cada filtro.</w:t>
      </w:r>
    </w:p>
    <w:p w:rsidR="000E0C17" w:rsidRDefault="000E0C17" w:rsidP="008F5688">
      <w:r>
        <w:t>Manuel:</w:t>
      </w:r>
      <w:r w:rsidR="001A0048">
        <w:t xml:space="preserve">  </w:t>
      </w:r>
      <w:r w:rsidR="00A56FA3">
        <w:t>Para la práctica pudimos verificar los cálculos teóricos que realizamos, los cuáles fueron</w:t>
      </w:r>
      <w:r w:rsidR="00FF1830">
        <w:t xml:space="preserve"> similares a los que veníamos haciendo en clase. Además, pudimos notar de forma práctica la diferencia entre el filtro </w:t>
      </w:r>
      <w:proofErr w:type="spellStart"/>
      <w:r w:rsidR="00FF1830">
        <w:t>pasoaltas</w:t>
      </w:r>
      <w:proofErr w:type="spellEnd"/>
      <w:r w:rsidR="00FF1830">
        <w:t xml:space="preserve">, </w:t>
      </w:r>
      <w:proofErr w:type="spellStart"/>
      <w:r w:rsidR="00FF1830">
        <w:t>pasobajas</w:t>
      </w:r>
      <w:proofErr w:type="spellEnd"/>
      <w:r w:rsidR="00FF1830">
        <w:t xml:space="preserve">, y la combinación de estos dos que viene a sr el filtro </w:t>
      </w:r>
      <w:proofErr w:type="spellStart"/>
      <w:r w:rsidR="00FF1830">
        <w:t>pasobandas</w:t>
      </w:r>
      <w:proofErr w:type="spellEnd"/>
      <w:r w:rsidR="00FF1830">
        <w:t>.</w:t>
      </w:r>
      <w:r w:rsidR="001C6AE8">
        <w:br/>
      </w:r>
    </w:p>
    <w:p w:rsidR="00DE2130" w:rsidRDefault="00DE2130" w:rsidP="00DE2130">
      <w:pPr>
        <w:pStyle w:val="Ttulo3"/>
        <w:keepNext w:val="0"/>
        <w:keepLines w:val="0"/>
        <w:widowControl w:val="0"/>
        <w:numPr>
          <w:ilvl w:val="0"/>
          <w:numId w:val="2"/>
        </w:numPr>
        <w:tabs>
          <w:tab w:val="left" w:pos="500"/>
        </w:tabs>
        <w:spacing w:before="14" w:line="240" w:lineRule="auto"/>
        <w:jc w:val="both"/>
      </w:pPr>
      <w:r>
        <w:t>Equipo</w:t>
      </w:r>
    </w:p>
    <w:p w:rsidR="001A0048" w:rsidRPr="001A0048" w:rsidRDefault="00FF1830" w:rsidP="001A0048">
      <w:r>
        <w:t xml:space="preserve">La práctica fue realizada sin mayor problema, de una manera </w:t>
      </w:r>
      <w:proofErr w:type="spellStart"/>
      <w:r>
        <w:t>fluída</w:t>
      </w:r>
      <w:proofErr w:type="spellEnd"/>
      <w:r>
        <w:t xml:space="preserve"> realizamos las mediciones por medio del osciloscopio debido a que ya teníamos los cálculos para la comprobación de la frecuencia de los respectivos circuitos, lo cuál nos facilitó mucho el procedimiento de la misma.</w:t>
      </w:r>
      <w:r>
        <w:br/>
        <w:t xml:space="preserve">Lo </w:t>
      </w:r>
      <w:proofErr w:type="gramStart"/>
      <w:r>
        <w:t>que</w:t>
      </w:r>
      <w:proofErr w:type="gramEnd"/>
      <w:r>
        <w:t xml:space="preserve"> es más, ésta nos sirvió de práctica para el proyecto que posteriormente realizaremos para comprobar qué es lo que deberemos de ver como salida del osciloscopio en nuestra práctica.</w:t>
      </w:r>
    </w:p>
    <w:p w:rsidR="00C74E1C" w:rsidRDefault="00C74E1C" w:rsidP="000472D7">
      <w:pPr>
        <w:pStyle w:val="Ttulo1"/>
      </w:pPr>
    </w:p>
    <w:p w:rsidR="00977B35" w:rsidRPr="00977B35" w:rsidRDefault="00977B35" w:rsidP="000472D7">
      <w:pPr>
        <w:pStyle w:val="Ttulo1"/>
      </w:pPr>
      <w:r>
        <w:t>Bibliografía</w:t>
      </w:r>
    </w:p>
    <w:p w:rsidR="00E54E6B" w:rsidRDefault="00E54E6B" w:rsidP="0029680E">
      <w:pPr>
        <w:pStyle w:val="Prrafodelista"/>
        <w:numPr>
          <w:ilvl w:val="0"/>
          <w:numId w:val="10"/>
        </w:numPr>
      </w:pPr>
      <w:proofErr w:type="spellStart"/>
      <w:r w:rsidRPr="00F01806">
        <w:rPr>
          <w:lang w:val="en-GB"/>
        </w:rPr>
        <w:t>Boylestad</w:t>
      </w:r>
      <w:proofErr w:type="spellEnd"/>
      <w:r w:rsidRPr="00F01806">
        <w:rPr>
          <w:lang w:val="en-GB"/>
        </w:rPr>
        <w:t xml:space="preserve">, R. and </w:t>
      </w:r>
      <w:proofErr w:type="spellStart"/>
      <w:r w:rsidRPr="00F01806">
        <w:rPr>
          <w:lang w:val="en-GB"/>
        </w:rPr>
        <w:t>Nashelsky</w:t>
      </w:r>
      <w:proofErr w:type="spellEnd"/>
      <w:r w:rsidRPr="00F01806">
        <w:rPr>
          <w:lang w:val="en-GB"/>
        </w:rPr>
        <w:t>, L. (2003). </w:t>
      </w:r>
      <w:r w:rsidRPr="0029680E">
        <w:rPr>
          <w:i/>
          <w:iCs/>
        </w:rPr>
        <w:t>Electrónica: Teoría de Circuitos y Dispositivos Electrónicos</w:t>
      </w:r>
      <w:r w:rsidR="0029680E">
        <w:t xml:space="preserve">. 8th ed. México: </w:t>
      </w:r>
      <w:proofErr w:type="spellStart"/>
      <w:r w:rsidR="0029680E">
        <w:t>Pearso</w:t>
      </w:r>
      <w:proofErr w:type="spellEnd"/>
      <w:r w:rsidR="0029680E">
        <w:t>, Educación</w:t>
      </w:r>
      <w:r>
        <w:t>.</w:t>
      </w:r>
    </w:p>
    <w:p w:rsidR="00E54E6B" w:rsidRDefault="00E54E6B" w:rsidP="0029680E">
      <w:pPr>
        <w:pStyle w:val="Prrafodelista"/>
        <w:numPr>
          <w:ilvl w:val="0"/>
          <w:numId w:val="10"/>
        </w:numPr>
      </w:pPr>
      <w:r>
        <w:t>Floyd, T. (2008). </w:t>
      </w:r>
      <w:r w:rsidRPr="0029680E">
        <w:rPr>
          <w:i/>
          <w:iCs/>
        </w:rPr>
        <w:t xml:space="preserve">Dispositivos </w:t>
      </w:r>
      <w:proofErr w:type="spellStart"/>
      <w:r w:rsidRPr="0029680E">
        <w:rPr>
          <w:i/>
          <w:iCs/>
        </w:rPr>
        <w:t>electrónicos</w:t>
      </w:r>
      <w:proofErr w:type="spellEnd"/>
      <w:r>
        <w:t xml:space="preserve">. 8th ed. </w:t>
      </w:r>
      <w:proofErr w:type="spellStart"/>
      <w:r>
        <w:t>México</w:t>
      </w:r>
      <w:proofErr w:type="spellEnd"/>
      <w:r>
        <w:t xml:space="preserve">: Pearson, </w:t>
      </w:r>
      <w:proofErr w:type="spellStart"/>
      <w:r>
        <w:t>Educación</w:t>
      </w:r>
      <w:proofErr w:type="spellEnd"/>
      <w:r>
        <w:t>.</w:t>
      </w:r>
    </w:p>
    <w:p w:rsidR="00D95004" w:rsidRPr="00D95004" w:rsidRDefault="00D95004" w:rsidP="00D95004">
      <w:pPr>
        <w:spacing w:line="259" w:lineRule="auto"/>
      </w:pPr>
    </w:p>
    <w:sectPr w:rsidR="00D95004" w:rsidRPr="00D95004" w:rsidSect="000472D7">
      <w:headerReference w:type="default"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433" w:rsidRDefault="00B10433" w:rsidP="000472D7">
      <w:pPr>
        <w:spacing w:after="0" w:line="240" w:lineRule="auto"/>
      </w:pPr>
      <w:r>
        <w:separator/>
      </w:r>
    </w:p>
  </w:endnote>
  <w:endnote w:type="continuationSeparator" w:id="0">
    <w:p w:rsidR="00B10433" w:rsidRDefault="00B10433"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07" w:rsidRDefault="00396E0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433" w:rsidRDefault="00B10433" w:rsidP="000472D7">
      <w:pPr>
        <w:spacing w:after="0" w:line="240" w:lineRule="auto"/>
      </w:pPr>
      <w:r>
        <w:separator/>
      </w:r>
    </w:p>
  </w:footnote>
  <w:footnote w:type="continuationSeparator" w:id="0">
    <w:p w:rsidR="00B10433" w:rsidRDefault="00B10433"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07" w:rsidRDefault="00396E0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hybridMultilevel"/>
    <w:tmpl w:val="0DED726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2" w15:restartNumberingAfterBreak="0">
    <w:nsid w:val="045E39C2"/>
    <w:multiLevelType w:val="hybridMultilevel"/>
    <w:tmpl w:val="B8A40298"/>
    <w:lvl w:ilvl="0" w:tplc="FA589886">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E071B1"/>
    <w:multiLevelType w:val="hybridMultilevel"/>
    <w:tmpl w:val="B6127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5" w15:restartNumberingAfterBreak="0">
    <w:nsid w:val="0C862100"/>
    <w:multiLevelType w:val="hybridMultilevel"/>
    <w:tmpl w:val="5E8ED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7" w15:restartNumberingAfterBreak="0">
    <w:nsid w:val="15342A54"/>
    <w:multiLevelType w:val="hybridMultilevel"/>
    <w:tmpl w:val="A92EC432"/>
    <w:lvl w:ilvl="0" w:tplc="3D7AED34">
      <w:start w:val="2"/>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8"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9" w15:restartNumberingAfterBreak="0">
    <w:nsid w:val="1B7C18A6"/>
    <w:multiLevelType w:val="hybridMultilevel"/>
    <w:tmpl w:val="A9FA7A94"/>
    <w:lvl w:ilvl="0" w:tplc="077C5D52">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10" w15:restartNumberingAfterBreak="0">
    <w:nsid w:val="1C3554A7"/>
    <w:multiLevelType w:val="hybridMultilevel"/>
    <w:tmpl w:val="8E828E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CF0292"/>
    <w:multiLevelType w:val="hybridMultilevel"/>
    <w:tmpl w:val="127CA3FC"/>
    <w:lvl w:ilvl="0" w:tplc="A93A8636">
      <w:start w:val="1"/>
      <w:numFmt w:val="decimal"/>
      <w:lvlText w:val="%1"/>
      <w:lvlJc w:val="left"/>
      <w:pPr>
        <w:ind w:left="600" w:hanging="441"/>
      </w:pPr>
      <w:rPr>
        <w:rFonts w:ascii="Times New Roman" w:eastAsia="Times New Roman" w:hAnsi="Times New Roman" w:cs="Times New Roman" w:hint="default"/>
        <w:spacing w:val="-1"/>
        <w:w w:val="100"/>
        <w:sz w:val="24"/>
        <w:szCs w:val="24"/>
      </w:rPr>
    </w:lvl>
    <w:lvl w:ilvl="1" w:tplc="5F1ACB44">
      <w:numFmt w:val="bullet"/>
      <w:lvlText w:val="•"/>
      <w:lvlJc w:val="left"/>
      <w:pPr>
        <w:ind w:left="1104" w:hanging="441"/>
      </w:pPr>
    </w:lvl>
    <w:lvl w:ilvl="2" w:tplc="7040B446">
      <w:numFmt w:val="bullet"/>
      <w:lvlText w:val="•"/>
      <w:lvlJc w:val="left"/>
      <w:pPr>
        <w:ind w:left="1608" w:hanging="441"/>
      </w:pPr>
    </w:lvl>
    <w:lvl w:ilvl="3" w:tplc="5A1E8CCE">
      <w:numFmt w:val="bullet"/>
      <w:lvlText w:val="•"/>
      <w:lvlJc w:val="left"/>
      <w:pPr>
        <w:ind w:left="2112" w:hanging="441"/>
      </w:pPr>
    </w:lvl>
    <w:lvl w:ilvl="4" w:tplc="58D44464">
      <w:numFmt w:val="bullet"/>
      <w:lvlText w:val="•"/>
      <w:lvlJc w:val="left"/>
      <w:pPr>
        <w:ind w:left="2616" w:hanging="441"/>
      </w:pPr>
    </w:lvl>
    <w:lvl w:ilvl="5" w:tplc="0CB27FCC">
      <w:numFmt w:val="bullet"/>
      <w:lvlText w:val="•"/>
      <w:lvlJc w:val="left"/>
      <w:pPr>
        <w:ind w:left="3120" w:hanging="441"/>
      </w:pPr>
    </w:lvl>
    <w:lvl w:ilvl="6" w:tplc="35FEDD56">
      <w:numFmt w:val="bullet"/>
      <w:lvlText w:val="•"/>
      <w:lvlJc w:val="left"/>
      <w:pPr>
        <w:ind w:left="3624" w:hanging="441"/>
      </w:pPr>
    </w:lvl>
    <w:lvl w:ilvl="7" w:tplc="AB5EB58E">
      <w:numFmt w:val="bullet"/>
      <w:lvlText w:val="•"/>
      <w:lvlJc w:val="left"/>
      <w:pPr>
        <w:ind w:left="4128" w:hanging="441"/>
      </w:pPr>
    </w:lvl>
    <w:lvl w:ilvl="8" w:tplc="A3708E64">
      <w:numFmt w:val="bullet"/>
      <w:lvlText w:val="•"/>
      <w:lvlJc w:val="left"/>
      <w:pPr>
        <w:ind w:left="4632" w:hanging="441"/>
      </w:pPr>
    </w:lvl>
  </w:abstractNum>
  <w:abstractNum w:abstractNumId="12" w15:restartNumberingAfterBreak="0">
    <w:nsid w:val="2666410E"/>
    <w:multiLevelType w:val="hybridMultilevel"/>
    <w:tmpl w:val="EB4C55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E93000"/>
    <w:multiLevelType w:val="hybridMultilevel"/>
    <w:tmpl w:val="53927118"/>
    <w:lvl w:ilvl="0" w:tplc="698A69B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6"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D7362A"/>
    <w:multiLevelType w:val="hybridMultilevel"/>
    <w:tmpl w:val="31ACEAB2"/>
    <w:lvl w:ilvl="0" w:tplc="4F365CC8">
      <w:start w:val="1"/>
      <w:numFmt w:val="decimal"/>
      <w:lvlText w:val="%1."/>
      <w:lvlJc w:val="left"/>
      <w:pPr>
        <w:ind w:left="567" w:hanging="426"/>
      </w:pPr>
      <w:rPr>
        <w:rFonts w:ascii="Times New Roman" w:eastAsia="Times New Roman" w:hAnsi="Times New Roman" w:cs="Times New Roman" w:hint="default"/>
        <w:spacing w:val="-2"/>
        <w:w w:val="100"/>
        <w:sz w:val="24"/>
        <w:szCs w:val="24"/>
      </w:rPr>
    </w:lvl>
    <w:lvl w:ilvl="1" w:tplc="F928385C">
      <w:numFmt w:val="bullet"/>
      <w:lvlText w:val="•"/>
      <w:lvlJc w:val="left"/>
      <w:pPr>
        <w:ind w:left="1444" w:hanging="426"/>
      </w:pPr>
      <w:rPr>
        <w:rFonts w:hint="default"/>
      </w:rPr>
    </w:lvl>
    <w:lvl w:ilvl="2" w:tplc="7082B526">
      <w:numFmt w:val="bullet"/>
      <w:lvlText w:val="•"/>
      <w:lvlJc w:val="left"/>
      <w:pPr>
        <w:ind w:left="2328" w:hanging="426"/>
      </w:pPr>
      <w:rPr>
        <w:rFonts w:hint="default"/>
      </w:rPr>
    </w:lvl>
    <w:lvl w:ilvl="3" w:tplc="E1FE7670">
      <w:numFmt w:val="bullet"/>
      <w:lvlText w:val="•"/>
      <w:lvlJc w:val="left"/>
      <w:pPr>
        <w:ind w:left="3212" w:hanging="426"/>
      </w:pPr>
      <w:rPr>
        <w:rFonts w:hint="default"/>
      </w:rPr>
    </w:lvl>
    <w:lvl w:ilvl="4" w:tplc="10B4080E">
      <w:numFmt w:val="bullet"/>
      <w:lvlText w:val="•"/>
      <w:lvlJc w:val="left"/>
      <w:pPr>
        <w:ind w:left="4096" w:hanging="426"/>
      </w:pPr>
      <w:rPr>
        <w:rFonts w:hint="default"/>
      </w:rPr>
    </w:lvl>
    <w:lvl w:ilvl="5" w:tplc="45183E7E">
      <w:numFmt w:val="bullet"/>
      <w:lvlText w:val="•"/>
      <w:lvlJc w:val="left"/>
      <w:pPr>
        <w:ind w:left="4980" w:hanging="426"/>
      </w:pPr>
      <w:rPr>
        <w:rFonts w:hint="default"/>
      </w:rPr>
    </w:lvl>
    <w:lvl w:ilvl="6" w:tplc="E7A09EFC">
      <w:numFmt w:val="bullet"/>
      <w:lvlText w:val="•"/>
      <w:lvlJc w:val="left"/>
      <w:pPr>
        <w:ind w:left="5864" w:hanging="426"/>
      </w:pPr>
      <w:rPr>
        <w:rFonts w:hint="default"/>
      </w:rPr>
    </w:lvl>
    <w:lvl w:ilvl="7" w:tplc="996A22D2">
      <w:numFmt w:val="bullet"/>
      <w:lvlText w:val="•"/>
      <w:lvlJc w:val="left"/>
      <w:pPr>
        <w:ind w:left="6748" w:hanging="426"/>
      </w:pPr>
      <w:rPr>
        <w:rFonts w:hint="default"/>
      </w:rPr>
    </w:lvl>
    <w:lvl w:ilvl="8" w:tplc="528E6B1C">
      <w:numFmt w:val="bullet"/>
      <w:lvlText w:val="•"/>
      <w:lvlJc w:val="left"/>
      <w:pPr>
        <w:ind w:left="7632" w:hanging="426"/>
      </w:pPr>
      <w:rPr>
        <w:rFonts w:hint="default"/>
      </w:rPr>
    </w:lvl>
  </w:abstractNum>
  <w:abstractNum w:abstractNumId="18" w15:restartNumberingAfterBreak="0">
    <w:nsid w:val="32510064"/>
    <w:multiLevelType w:val="hybridMultilevel"/>
    <w:tmpl w:val="16701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3B2CDB"/>
    <w:multiLevelType w:val="multilevel"/>
    <w:tmpl w:val="278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C5F1B"/>
    <w:multiLevelType w:val="hybridMultilevel"/>
    <w:tmpl w:val="B9E4EC58"/>
    <w:lvl w:ilvl="0" w:tplc="698A69B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D71DF6"/>
    <w:multiLevelType w:val="hybridMultilevel"/>
    <w:tmpl w:val="3A8A07CC"/>
    <w:lvl w:ilvl="0" w:tplc="6FAEED9E">
      <w:numFmt w:val="bullet"/>
      <w:lvlText w:val="➢"/>
      <w:lvlJc w:val="left"/>
      <w:pPr>
        <w:ind w:left="860" w:hanging="360"/>
      </w:pPr>
      <w:rPr>
        <w:rFonts w:ascii="MS UI Gothic" w:eastAsia="MS UI Gothic" w:hAnsi="MS UI Gothic" w:cs="MS UI Gothic" w:hint="eastAsia"/>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22"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E324A90"/>
    <w:multiLevelType w:val="hybridMultilevel"/>
    <w:tmpl w:val="78AC02A0"/>
    <w:lvl w:ilvl="0" w:tplc="20EC62E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3CFC1C1C">
      <w:numFmt w:val="bullet"/>
      <w:lvlText w:val="•"/>
      <w:lvlJc w:val="left"/>
      <w:pPr>
        <w:ind w:left="804" w:hanging="441"/>
      </w:pPr>
      <w:rPr>
        <w:rFonts w:hint="default"/>
      </w:rPr>
    </w:lvl>
    <w:lvl w:ilvl="2" w:tplc="B604700C">
      <w:numFmt w:val="bullet"/>
      <w:lvlText w:val="•"/>
      <w:lvlJc w:val="left"/>
      <w:pPr>
        <w:ind w:left="1028" w:hanging="441"/>
      </w:pPr>
      <w:rPr>
        <w:rFonts w:hint="default"/>
      </w:rPr>
    </w:lvl>
    <w:lvl w:ilvl="3" w:tplc="1F183C86">
      <w:numFmt w:val="bullet"/>
      <w:lvlText w:val="•"/>
      <w:lvlJc w:val="left"/>
      <w:pPr>
        <w:ind w:left="1252" w:hanging="441"/>
      </w:pPr>
      <w:rPr>
        <w:rFonts w:hint="default"/>
      </w:rPr>
    </w:lvl>
    <w:lvl w:ilvl="4" w:tplc="551809A0">
      <w:numFmt w:val="bullet"/>
      <w:lvlText w:val="•"/>
      <w:lvlJc w:val="left"/>
      <w:pPr>
        <w:ind w:left="1476" w:hanging="441"/>
      </w:pPr>
      <w:rPr>
        <w:rFonts w:hint="default"/>
      </w:rPr>
    </w:lvl>
    <w:lvl w:ilvl="5" w:tplc="BC7C9912">
      <w:numFmt w:val="bullet"/>
      <w:lvlText w:val="•"/>
      <w:lvlJc w:val="left"/>
      <w:pPr>
        <w:ind w:left="1701" w:hanging="441"/>
      </w:pPr>
      <w:rPr>
        <w:rFonts w:hint="default"/>
      </w:rPr>
    </w:lvl>
    <w:lvl w:ilvl="6" w:tplc="F19EDFDE">
      <w:numFmt w:val="bullet"/>
      <w:lvlText w:val="•"/>
      <w:lvlJc w:val="left"/>
      <w:pPr>
        <w:ind w:left="1925" w:hanging="441"/>
      </w:pPr>
      <w:rPr>
        <w:rFonts w:hint="default"/>
      </w:rPr>
    </w:lvl>
    <w:lvl w:ilvl="7" w:tplc="D0C2334C">
      <w:numFmt w:val="bullet"/>
      <w:lvlText w:val="•"/>
      <w:lvlJc w:val="left"/>
      <w:pPr>
        <w:ind w:left="2149" w:hanging="441"/>
      </w:pPr>
      <w:rPr>
        <w:rFonts w:hint="default"/>
      </w:rPr>
    </w:lvl>
    <w:lvl w:ilvl="8" w:tplc="639CF55A">
      <w:numFmt w:val="bullet"/>
      <w:lvlText w:val="•"/>
      <w:lvlJc w:val="left"/>
      <w:pPr>
        <w:ind w:left="2373" w:hanging="441"/>
      </w:pPr>
      <w:rPr>
        <w:rFonts w:hint="default"/>
      </w:rPr>
    </w:lvl>
  </w:abstractNum>
  <w:abstractNum w:abstractNumId="24"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F7B7FD5"/>
    <w:multiLevelType w:val="hybridMultilevel"/>
    <w:tmpl w:val="9F9A4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197021A"/>
    <w:multiLevelType w:val="hybridMultilevel"/>
    <w:tmpl w:val="8B3AA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3738B3"/>
    <w:multiLevelType w:val="hybridMultilevel"/>
    <w:tmpl w:val="BC4C4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9091F6C"/>
    <w:multiLevelType w:val="hybridMultilevel"/>
    <w:tmpl w:val="500E855A"/>
    <w:lvl w:ilvl="0" w:tplc="698A69B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E9659A"/>
    <w:multiLevelType w:val="hybridMultilevel"/>
    <w:tmpl w:val="24D2F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31" w15:restartNumberingAfterBreak="0">
    <w:nsid w:val="53ED6E58"/>
    <w:multiLevelType w:val="hybridMultilevel"/>
    <w:tmpl w:val="FBD00D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5380D03"/>
    <w:multiLevelType w:val="hybridMultilevel"/>
    <w:tmpl w:val="96527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77909A1"/>
    <w:multiLevelType w:val="hybridMultilevel"/>
    <w:tmpl w:val="F820A344"/>
    <w:lvl w:ilvl="0" w:tplc="A93A8636">
      <w:start w:val="1"/>
      <w:numFmt w:val="decimal"/>
      <w:lvlText w:val="%1"/>
      <w:lvlJc w:val="left"/>
      <w:pPr>
        <w:ind w:left="600" w:hanging="441"/>
      </w:pPr>
      <w:rPr>
        <w:rFonts w:ascii="Times New Roman" w:eastAsia="Times New Roman" w:hAnsi="Times New Roman" w:cs="Times New Roman" w:hint="default"/>
        <w:spacing w:val="-1"/>
        <w:w w:val="100"/>
        <w:sz w:val="24"/>
        <w:szCs w:val="24"/>
      </w:rPr>
    </w:lvl>
    <w:lvl w:ilvl="1" w:tplc="5F1ACB44">
      <w:numFmt w:val="bullet"/>
      <w:lvlText w:val="•"/>
      <w:lvlJc w:val="left"/>
      <w:pPr>
        <w:ind w:left="1104" w:hanging="441"/>
      </w:pPr>
    </w:lvl>
    <w:lvl w:ilvl="2" w:tplc="7040B446">
      <w:numFmt w:val="bullet"/>
      <w:lvlText w:val="•"/>
      <w:lvlJc w:val="left"/>
      <w:pPr>
        <w:ind w:left="1608" w:hanging="441"/>
      </w:pPr>
    </w:lvl>
    <w:lvl w:ilvl="3" w:tplc="5A1E8CCE">
      <w:numFmt w:val="bullet"/>
      <w:lvlText w:val="•"/>
      <w:lvlJc w:val="left"/>
      <w:pPr>
        <w:ind w:left="2112" w:hanging="441"/>
      </w:pPr>
    </w:lvl>
    <w:lvl w:ilvl="4" w:tplc="58D44464">
      <w:numFmt w:val="bullet"/>
      <w:lvlText w:val="•"/>
      <w:lvlJc w:val="left"/>
      <w:pPr>
        <w:ind w:left="2616" w:hanging="441"/>
      </w:pPr>
    </w:lvl>
    <w:lvl w:ilvl="5" w:tplc="0CB27FCC">
      <w:numFmt w:val="bullet"/>
      <w:lvlText w:val="•"/>
      <w:lvlJc w:val="left"/>
      <w:pPr>
        <w:ind w:left="3120" w:hanging="441"/>
      </w:pPr>
    </w:lvl>
    <w:lvl w:ilvl="6" w:tplc="35FEDD56">
      <w:numFmt w:val="bullet"/>
      <w:lvlText w:val="•"/>
      <w:lvlJc w:val="left"/>
      <w:pPr>
        <w:ind w:left="3624" w:hanging="441"/>
      </w:pPr>
    </w:lvl>
    <w:lvl w:ilvl="7" w:tplc="AB5EB58E">
      <w:numFmt w:val="bullet"/>
      <w:lvlText w:val="•"/>
      <w:lvlJc w:val="left"/>
      <w:pPr>
        <w:ind w:left="4128" w:hanging="441"/>
      </w:pPr>
    </w:lvl>
    <w:lvl w:ilvl="8" w:tplc="A3708E64">
      <w:numFmt w:val="bullet"/>
      <w:lvlText w:val="•"/>
      <w:lvlJc w:val="left"/>
      <w:pPr>
        <w:ind w:left="4632" w:hanging="441"/>
      </w:pPr>
    </w:lvl>
  </w:abstractNum>
  <w:abstractNum w:abstractNumId="34" w15:restartNumberingAfterBreak="0">
    <w:nsid w:val="57AD5E83"/>
    <w:multiLevelType w:val="hybridMultilevel"/>
    <w:tmpl w:val="0A6A0606"/>
    <w:lvl w:ilvl="0" w:tplc="50B6B73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E7846DF8">
      <w:numFmt w:val="bullet"/>
      <w:lvlText w:val="•"/>
      <w:lvlJc w:val="left"/>
      <w:pPr>
        <w:ind w:left="993" w:hanging="441"/>
      </w:pPr>
      <w:rPr>
        <w:rFonts w:hint="default"/>
      </w:rPr>
    </w:lvl>
    <w:lvl w:ilvl="2" w:tplc="62A0FACA">
      <w:numFmt w:val="bullet"/>
      <w:lvlText w:val="•"/>
      <w:lvlJc w:val="left"/>
      <w:pPr>
        <w:ind w:left="1407" w:hanging="441"/>
      </w:pPr>
      <w:rPr>
        <w:rFonts w:hint="default"/>
      </w:rPr>
    </w:lvl>
    <w:lvl w:ilvl="3" w:tplc="BDC24BBE">
      <w:numFmt w:val="bullet"/>
      <w:lvlText w:val="•"/>
      <w:lvlJc w:val="left"/>
      <w:pPr>
        <w:ind w:left="1821" w:hanging="441"/>
      </w:pPr>
      <w:rPr>
        <w:rFonts w:hint="default"/>
      </w:rPr>
    </w:lvl>
    <w:lvl w:ilvl="4" w:tplc="059CAAB6">
      <w:numFmt w:val="bullet"/>
      <w:lvlText w:val="•"/>
      <w:lvlJc w:val="left"/>
      <w:pPr>
        <w:ind w:left="2235" w:hanging="441"/>
      </w:pPr>
      <w:rPr>
        <w:rFonts w:hint="default"/>
      </w:rPr>
    </w:lvl>
    <w:lvl w:ilvl="5" w:tplc="8280EB3A">
      <w:numFmt w:val="bullet"/>
      <w:lvlText w:val="•"/>
      <w:lvlJc w:val="left"/>
      <w:pPr>
        <w:ind w:left="2649" w:hanging="441"/>
      </w:pPr>
      <w:rPr>
        <w:rFonts w:hint="default"/>
      </w:rPr>
    </w:lvl>
    <w:lvl w:ilvl="6" w:tplc="C520D19E">
      <w:numFmt w:val="bullet"/>
      <w:lvlText w:val="•"/>
      <w:lvlJc w:val="left"/>
      <w:pPr>
        <w:ind w:left="3063" w:hanging="441"/>
      </w:pPr>
      <w:rPr>
        <w:rFonts w:hint="default"/>
      </w:rPr>
    </w:lvl>
    <w:lvl w:ilvl="7" w:tplc="4572A6E8">
      <w:numFmt w:val="bullet"/>
      <w:lvlText w:val="•"/>
      <w:lvlJc w:val="left"/>
      <w:pPr>
        <w:ind w:left="3477" w:hanging="441"/>
      </w:pPr>
      <w:rPr>
        <w:rFonts w:hint="default"/>
      </w:rPr>
    </w:lvl>
    <w:lvl w:ilvl="8" w:tplc="B30C6C1C">
      <w:numFmt w:val="bullet"/>
      <w:lvlText w:val="•"/>
      <w:lvlJc w:val="left"/>
      <w:pPr>
        <w:ind w:left="3891" w:hanging="441"/>
      </w:pPr>
      <w:rPr>
        <w:rFonts w:hint="default"/>
      </w:rPr>
    </w:lvl>
  </w:abstractNum>
  <w:abstractNum w:abstractNumId="35" w15:restartNumberingAfterBreak="0">
    <w:nsid w:val="58395BEA"/>
    <w:multiLevelType w:val="hybridMultilevel"/>
    <w:tmpl w:val="EE4C65C6"/>
    <w:lvl w:ilvl="0" w:tplc="BE70570C">
      <w:start w:val="1"/>
      <w:numFmt w:val="decimal"/>
      <w:lvlText w:val="%1."/>
      <w:lvlJc w:val="left"/>
      <w:pPr>
        <w:ind w:left="500" w:hanging="360"/>
      </w:pPr>
      <w:rPr>
        <w:rFonts w:ascii="Times New Roman" w:eastAsia="Times New Roman" w:hAnsi="Times New Roman" w:cs="Times New Roman" w:hint="default"/>
        <w:spacing w:val="-1"/>
        <w:w w:val="100"/>
        <w:sz w:val="24"/>
        <w:szCs w:val="24"/>
      </w:rPr>
    </w:lvl>
    <w:lvl w:ilvl="1" w:tplc="CDF85726">
      <w:numFmt w:val="bullet"/>
      <w:lvlText w:val="•"/>
      <w:lvlJc w:val="left"/>
      <w:pPr>
        <w:ind w:left="1504" w:hanging="360"/>
      </w:pPr>
    </w:lvl>
    <w:lvl w:ilvl="2" w:tplc="E8827C2E">
      <w:numFmt w:val="bullet"/>
      <w:lvlText w:val="•"/>
      <w:lvlJc w:val="left"/>
      <w:pPr>
        <w:ind w:left="2508" w:hanging="360"/>
      </w:pPr>
    </w:lvl>
    <w:lvl w:ilvl="3" w:tplc="7B362E24">
      <w:numFmt w:val="bullet"/>
      <w:lvlText w:val="•"/>
      <w:lvlJc w:val="left"/>
      <w:pPr>
        <w:ind w:left="3512" w:hanging="360"/>
      </w:pPr>
    </w:lvl>
    <w:lvl w:ilvl="4" w:tplc="A38A7A42">
      <w:numFmt w:val="bullet"/>
      <w:lvlText w:val="•"/>
      <w:lvlJc w:val="left"/>
      <w:pPr>
        <w:ind w:left="4516" w:hanging="360"/>
      </w:pPr>
    </w:lvl>
    <w:lvl w:ilvl="5" w:tplc="CE7853E8">
      <w:numFmt w:val="bullet"/>
      <w:lvlText w:val="•"/>
      <w:lvlJc w:val="left"/>
      <w:pPr>
        <w:ind w:left="5520" w:hanging="360"/>
      </w:pPr>
    </w:lvl>
    <w:lvl w:ilvl="6" w:tplc="581CA708">
      <w:numFmt w:val="bullet"/>
      <w:lvlText w:val="•"/>
      <w:lvlJc w:val="left"/>
      <w:pPr>
        <w:ind w:left="6524" w:hanging="360"/>
      </w:pPr>
    </w:lvl>
    <w:lvl w:ilvl="7" w:tplc="6E10C1A8">
      <w:numFmt w:val="bullet"/>
      <w:lvlText w:val="•"/>
      <w:lvlJc w:val="left"/>
      <w:pPr>
        <w:ind w:left="7528" w:hanging="360"/>
      </w:pPr>
    </w:lvl>
    <w:lvl w:ilvl="8" w:tplc="F27E7D38">
      <w:numFmt w:val="bullet"/>
      <w:lvlText w:val="•"/>
      <w:lvlJc w:val="left"/>
      <w:pPr>
        <w:ind w:left="8532" w:hanging="360"/>
      </w:pPr>
    </w:lvl>
  </w:abstractNum>
  <w:abstractNum w:abstractNumId="36" w15:restartNumberingAfterBreak="0">
    <w:nsid w:val="60185085"/>
    <w:multiLevelType w:val="hybridMultilevel"/>
    <w:tmpl w:val="2E64245E"/>
    <w:lvl w:ilvl="0" w:tplc="D44288D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4A30844"/>
    <w:multiLevelType w:val="hybridMultilevel"/>
    <w:tmpl w:val="8D4E5AFE"/>
    <w:lvl w:ilvl="0" w:tplc="080A0001">
      <w:start w:val="1"/>
      <w:numFmt w:val="bullet"/>
      <w:lvlText w:val=""/>
      <w:lvlJc w:val="left"/>
      <w:pPr>
        <w:ind w:left="860" w:hanging="360"/>
      </w:pPr>
      <w:rPr>
        <w:rFonts w:ascii="Symbol" w:hAnsi="Symbol" w:hint="default"/>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39" w15:restartNumberingAfterBreak="0">
    <w:nsid w:val="701A608C"/>
    <w:multiLevelType w:val="hybridMultilevel"/>
    <w:tmpl w:val="48229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41" w15:restartNumberingAfterBreak="0">
    <w:nsid w:val="76AB4C97"/>
    <w:multiLevelType w:val="hybridMultilevel"/>
    <w:tmpl w:val="0DDE44B4"/>
    <w:lvl w:ilvl="0" w:tplc="080A0001">
      <w:start w:val="1"/>
      <w:numFmt w:val="bullet"/>
      <w:lvlText w:val=""/>
      <w:lvlJc w:val="left"/>
      <w:pPr>
        <w:ind w:left="861" w:hanging="360"/>
      </w:pPr>
      <w:rPr>
        <w:rFonts w:ascii="Symbol" w:hAnsi="Symbol" w:hint="default"/>
      </w:rPr>
    </w:lvl>
    <w:lvl w:ilvl="1" w:tplc="080A0003" w:tentative="1">
      <w:start w:val="1"/>
      <w:numFmt w:val="bullet"/>
      <w:lvlText w:val="o"/>
      <w:lvlJc w:val="left"/>
      <w:pPr>
        <w:ind w:left="1581" w:hanging="360"/>
      </w:pPr>
      <w:rPr>
        <w:rFonts w:ascii="Courier New" w:hAnsi="Courier New" w:cs="Courier New" w:hint="default"/>
      </w:rPr>
    </w:lvl>
    <w:lvl w:ilvl="2" w:tplc="080A0005" w:tentative="1">
      <w:start w:val="1"/>
      <w:numFmt w:val="bullet"/>
      <w:lvlText w:val=""/>
      <w:lvlJc w:val="left"/>
      <w:pPr>
        <w:ind w:left="2301" w:hanging="360"/>
      </w:pPr>
      <w:rPr>
        <w:rFonts w:ascii="Wingdings" w:hAnsi="Wingdings" w:hint="default"/>
      </w:rPr>
    </w:lvl>
    <w:lvl w:ilvl="3" w:tplc="080A0001" w:tentative="1">
      <w:start w:val="1"/>
      <w:numFmt w:val="bullet"/>
      <w:lvlText w:val=""/>
      <w:lvlJc w:val="left"/>
      <w:pPr>
        <w:ind w:left="3021" w:hanging="360"/>
      </w:pPr>
      <w:rPr>
        <w:rFonts w:ascii="Symbol" w:hAnsi="Symbol" w:hint="default"/>
      </w:rPr>
    </w:lvl>
    <w:lvl w:ilvl="4" w:tplc="080A0003" w:tentative="1">
      <w:start w:val="1"/>
      <w:numFmt w:val="bullet"/>
      <w:lvlText w:val="o"/>
      <w:lvlJc w:val="left"/>
      <w:pPr>
        <w:ind w:left="3741" w:hanging="360"/>
      </w:pPr>
      <w:rPr>
        <w:rFonts w:ascii="Courier New" w:hAnsi="Courier New" w:cs="Courier New" w:hint="default"/>
      </w:rPr>
    </w:lvl>
    <w:lvl w:ilvl="5" w:tplc="080A0005" w:tentative="1">
      <w:start w:val="1"/>
      <w:numFmt w:val="bullet"/>
      <w:lvlText w:val=""/>
      <w:lvlJc w:val="left"/>
      <w:pPr>
        <w:ind w:left="4461" w:hanging="360"/>
      </w:pPr>
      <w:rPr>
        <w:rFonts w:ascii="Wingdings" w:hAnsi="Wingdings" w:hint="default"/>
      </w:rPr>
    </w:lvl>
    <w:lvl w:ilvl="6" w:tplc="080A0001" w:tentative="1">
      <w:start w:val="1"/>
      <w:numFmt w:val="bullet"/>
      <w:lvlText w:val=""/>
      <w:lvlJc w:val="left"/>
      <w:pPr>
        <w:ind w:left="5181" w:hanging="360"/>
      </w:pPr>
      <w:rPr>
        <w:rFonts w:ascii="Symbol" w:hAnsi="Symbol" w:hint="default"/>
      </w:rPr>
    </w:lvl>
    <w:lvl w:ilvl="7" w:tplc="080A0003" w:tentative="1">
      <w:start w:val="1"/>
      <w:numFmt w:val="bullet"/>
      <w:lvlText w:val="o"/>
      <w:lvlJc w:val="left"/>
      <w:pPr>
        <w:ind w:left="5901" w:hanging="360"/>
      </w:pPr>
      <w:rPr>
        <w:rFonts w:ascii="Courier New" w:hAnsi="Courier New" w:cs="Courier New" w:hint="default"/>
      </w:rPr>
    </w:lvl>
    <w:lvl w:ilvl="8" w:tplc="080A0005" w:tentative="1">
      <w:start w:val="1"/>
      <w:numFmt w:val="bullet"/>
      <w:lvlText w:val=""/>
      <w:lvlJc w:val="left"/>
      <w:pPr>
        <w:ind w:left="6621" w:hanging="360"/>
      </w:pPr>
      <w:rPr>
        <w:rFonts w:ascii="Wingdings" w:hAnsi="Wingdings" w:hint="default"/>
      </w:rPr>
    </w:lvl>
  </w:abstractNum>
  <w:abstractNum w:abstractNumId="42"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43" w15:restartNumberingAfterBreak="0">
    <w:nsid w:val="78AB0C30"/>
    <w:multiLevelType w:val="hybridMultilevel"/>
    <w:tmpl w:val="60B0CCE0"/>
    <w:lvl w:ilvl="0" w:tplc="6492AFDC">
      <w:numFmt w:val="bullet"/>
      <w:lvlText w:val="➢"/>
      <w:lvlJc w:val="left"/>
      <w:pPr>
        <w:ind w:left="567" w:hanging="426"/>
      </w:pPr>
      <w:rPr>
        <w:rFonts w:ascii="MS UI Gothic" w:eastAsia="MS UI Gothic" w:hAnsi="MS UI Gothic" w:cs="MS UI Gothic" w:hint="default"/>
        <w:w w:val="79"/>
        <w:sz w:val="24"/>
        <w:szCs w:val="24"/>
      </w:rPr>
    </w:lvl>
    <w:lvl w:ilvl="1" w:tplc="31D2A914">
      <w:numFmt w:val="bullet"/>
      <w:lvlText w:val="•"/>
      <w:lvlJc w:val="left"/>
      <w:pPr>
        <w:ind w:left="1444" w:hanging="426"/>
      </w:pPr>
      <w:rPr>
        <w:rFonts w:hint="default"/>
      </w:rPr>
    </w:lvl>
    <w:lvl w:ilvl="2" w:tplc="F3B6182C">
      <w:numFmt w:val="bullet"/>
      <w:lvlText w:val="•"/>
      <w:lvlJc w:val="left"/>
      <w:pPr>
        <w:ind w:left="2328" w:hanging="426"/>
      </w:pPr>
      <w:rPr>
        <w:rFonts w:hint="default"/>
      </w:rPr>
    </w:lvl>
    <w:lvl w:ilvl="3" w:tplc="AA16A086">
      <w:numFmt w:val="bullet"/>
      <w:lvlText w:val="•"/>
      <w:lvlJc w:val="left"/>
      <w:pPr>
        <w:ind w:left="3212" w:hanging="426"/>
      </w:pPr>
      <w:rPr>
        <w:rFonts w:hint="default"/>
      </w:rPr>
    </w:lvl>
    <w:lvl w:ilvl="4" w:tplc="C2C8F60E">
      <w:numFmt w:val="bullet"/>
      <w:lvlText w:val="•"/>
      <w:lvlJc w:val="left"/>
      <w:pPr>
        <w:ind w:left="4096" w:hanging="426"/>
      </w:pPr>
      <w:rPr>
        <w:rFonts w:hint="default"/>
      </w:rPr>
    </w:lvl>
    <w:lvl w:ilvl="5" w:tplc="FAE0F8CA">
      <w:numFmt w:val="bullet"/>
      <w:lvlText w:val="•"/>
      <w:lvlJc w:val="left"/>
      <w:pPr>
        <w:ind w:left="4980" w:hanging="426"/>
      </w:pPr>
      <w:rPr>
        <w:rFonts w:hint="default"/>
      </w:rPr>
    </w:lvl>
    <w:lvl w:ilvl="6" w:tplc="13B8DCDC">
      <w:numFmt w:val="bullet"/>
      <w:lvlText w:val="•"/>
      <w:lvlJc w:val="left"/>
      <w:pPr>
        <w:ind w:left="5864" w:hanging="426"/>
      </w:pPr>
      <w:rPr>
        <w:rFonts w:hint="default"/>
      </w:rPr>
    </w:lvl>
    <w:lvl w:ilvl="7" w:tplc="95F68724">
      <w:numFmt w:val="bullet"/>
      <w:lvlText w:val="•"/>
      <w:lvlJc w:val="left"/>
      <w:pPr>
        <w:ind w:left="6748" w:hanging="426"/>
      </w:pPr>
      <w:rPr>
        <w:rFonts w:hint="default"/>
      </w:rPr>
    </w:lvl>
    <w:lvl w:ilvl="8" w:tplc="0164BBD0">
      <w:numFmt w:val="bullet"/>
      <w:lvlText w:val="•"/>
      <w:lvlJc w:val="left"/>
      <w:pPr>
        <w:ind w:left="7632" w:hanging="426"/>
      </w:pPr>
      <w:rPr>
        <w:rFonts w:hint="default"/>
      </w:rPr>
    </w:lvl>
  </w:abstractNum>
  <w:abstractNum w:abstractNumId="44" w15:restartNumberingAfterBreak="0">
    <w:nsid w:val="79A87BCD"/>
    <w:multiLevelType w:val="hybridMultilevel"/>
    <w:tmpl w:val="98EE61DE"/>
    <w:lvl w:ilvl="0" w:tplc="1F38056E">
      <w:start w:val="1"/>
      <w:numFmt w:val="decimal"/>
      <w:lvlText w:val="%1"/>
      <w:lvlJc w:val="left"/>
      <w:pPr>
        <w:ind w:left="600" w:hanging="441"/>
      </w:pPr>
      <w:rPr>
        <w:rFonts w:ascii="Times New Roman" w:eastAsia="Times New Roman" w:hAnsi="Times New Roman" w:cs="Times New Roman" w:hint="default"/>
        <w:spacing w:val="-2"/>
        <w:w w:val="100"/>
        <w:sz w:val="24"/>
        <w:szCs w:val="24"/>
      </w:rPr>
    </w:lvl>
    <w:lvl w:ilvl="1" w:tplc="A9E8B360">
      <w:numFmt w:val="bullet"/>
      <w:lvlText w:val="•"/>
      <w:lvlJc w:val="left"/>
      <w:pPr>
        <w:ind w:left="1104" w:hanging="441"/>
      </w:pPr>
    </w:lvl>
    <w:lvl w:ilvl="2" w:tplc="225EC0A0">
      <w:numFmt w:val="bullet"/>
      <w:lvlText w:val="•"/>
      <w:lvlJc w:val="left"/>
      <w:pPr>
        <w:ind w:left="1608" w:hanging="441"/>
      </w:pPr>
    </w:lvl>
    <w:lvl w:ilvl="3" w:tplc="49085032">
      <w:numFmt w:val="bullet"/>
      <w:lvlText w:val="•"/>
      <w:lvlJc w:val="left"/>
      <w:pPr>
        <w:ind w:left="2112" w:hanging="441"/>
      </w:pPr>
    </w:lvl>
    <w:lvl w:ilvl="4" w:tplc="FEF80E62">
      <w:numFmt w:val="bullet"/>
      <w:lvlText w:val="•"/>
      <w:lvlJc w:val="left"/>
      <w:pPr>
        <w:ind w:left="2616" w:hanging="441"/>
      </w:pPr>
    </w:lvl>
    <w:lvl w:ilvl="5" w:tplc="2CD2E4B0">
      <w:numFmt w:val="bullet"/>
      <w:lvlText w:val="•"/>
      <w:lvlJc w:val="left"/>
      <w:pPr>
        <w:ind w:left="3120" w:hanging="441"/>
      </w:pPr>
    </w:lvl>
    <w:lvl w:ilvl="6" w:tplc="B45CBEBA">
      <w:numFmt w:val="bullet"/>
      <w:lvlText w:val="•"/>
      <w:lvlJc w:val="left"/>
      <w:pPr>
        <w:ind w:left="3624" w:hanging="441"/>
      </w:pPr>
    </w:lvl>
    <w:lvl w:ilvl="7" w:tplc="6218B63E">
      <w:numFmt w:val="bullet"/>
      <w:lvlText w:val="•"/>
      <w:lvlJc w:val="left"/>
      <w:pPr>
        <w:ind w:left="4128" w:hanging="441"/>
      </w:pPr>
    </w:lvl>
    <w:lvl w:ilvl="8" w:tplc="1B3E5EA8">
      <w:numFmt w:val="bullet"/>
      <w:lvlText w:val="•"/>
      <w:lvlJc w:val="left"/>
      <w:pPr>
        <w:ind w:left="4632" w:hanging="441"/>
      </w:pPr>
    </w:lvl>
  </w:abstractNum>
  <w:abstractNum w:abstractNumId="45"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757FAB"/>
    <w:multiLevelType w:val="hybridMultilevel"/>
    <w:tmpl w:val="3B6E4638"/>
    <w:lvl w:ilvl="0" w:tplc="698A69B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C3F50F4"/>
    <w:multiLevelType w:val="hybridMultilevel"/>
    <w:tmpl w:val="EDD0C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5"/>
  </w:num>
  <w:num w:numId="2">
    <w:abstractNumId w:val="4"/>
  </w:num>
  <w:num w:numId="3">
    <w:abstractNumId w:val="14"/>
  </w:num>
  <w:num w:numId="4">
    <w:abstractNumId w:val="24"/>
  </w:num>
  <w:num w:numId="5">
    <w:abstractNumId w:val="6"/>
  </w:num>
  <w:num w:numId="6">
    <w:abstractNumId w:val="40"/>
  </w:num>
  <w:num w:numId="7">
    <w:abstractNumId w:val="1"/>
  </w:num>
  <w:num w:numId="8">
    <w:abstractNumId w:val="37"/>
  </w:num>
  <w:num w:numId="9">
    <w:abstractNumId w:val="30"/>
  </w:num>
  <w:num w:numId="10">
    <w:abstractNumId w:val="16"/>
  </w:num>
  <w:num w:numId="11">
    <w:abstractNumId w:val="42"/>
  </w:num>
  <w:num w:numId="12">
    <w:abstractNumId w:val="22"/>
  </w:num>
  <w:num w:numId="13">
    <w:abstractNumId w:val="15"/>
  </w:num>
  <w:num w:numId="14">
    <w:abstractNumId w:val="8"/>
  </w:num>
  <w:num w:numId="15">
    <w:abstractNumId w:val="43"/>
  </w:num>
  <w:num w:numId="16">
    <w:abstractNumId w:val="41"/>
  </w:num>
  <w:num w:numId="17">
    <w:abstractNumId w:val="9"/>
  </w:num>
  <w:num w:numId="18">
    <w:abstractNumId w:val="34"/>
  </w:num>
  <w:num w:numId="19">
    <w:abstractNumId w:val="23"/>
  </w:num>
  <w:num w:numId="20">
    <w:abstractNumId w:val="7"/>
  </w:num>
  <w:num w:numId="21">
    <w:abstractNumId w:val="17"/>
  </w:num>
  <w:num w:numId="22">
    <w:abstractNumId w:val="18"/>
  </w:num>
  <w:num w:numId="23">
    <w:abstractNumId w:val="19"/>
  </w:num>
  <w:num w:numId="24">
    <w:abstractNumId w:val="5"/>
  </w:num>
  <w:num w:numId="25">
    <w:abstractNumId w:val="12"/>
  </w:num>
  <w:num w:numId="26">
    <w:abstractNumId w:val="21"/>
  </w:num>
  <w:num w:numId="27">
    <w:abstractNumId w:val="21"/>
  </w:num>
  <w:num w:numId="28">
    <w:abstractNumId w:val="38"/>
  </w:num>
  <w:num w:numId="29">
    <w:abstractNumId w:val="3"/>
  </w:num>
  <w:num w:numId="30">
    <w:abstractNumId w:val="35"/>
    <w:lvlOverride w:ilvl="0">
      <w:startOverride w:val="1"/>
    </w:lvlOverride>
    <w:lvlOverride w:ilvl="1"/>
    <w:lvlOverride w:ilvl="2"/>
    <w:lvlOverride w:ilvl="3"/>
    <w:lvlOverride w:ilvl="4"/>
    <w:lvlOverride w:ilvl="5"/>
    <w:lvlOverride w:ilvl="6"/>
    <w:lvlOverride w:ilvl="7"/>
    <w:lvlOverride w:ilvl="8"/>
  </w:num>
  <w:num w:numId="31">
    <w:abstractNumId w:val="31"/>
  </w:num>
  <w:num w:numId="32">
    <w:abstractNumId w:val="27"/>
  </w:num>
  <w:num w:numId="33">
    <w:abstractNumId w:val="44"/>
    <w:lvlOverride w:ilvl="0">
      <w:startOverride w:val="1"/>
    </w:lvlOverride>
    <w:lvlOverride w:ilvl="1"/>
    <w:lvlOverride w:ilvl="2"/>
    <w:lvlOverride w:ilvl="3"/>
    <w:lvlOverride w:ilvl="4"/>
    <w:lvlOverride w:ilvl="5"/>
    <w:lvlOverride w:ilvl="6"/>
    <w:lvlOverride w:ilvl="7"/>
    <w:lvlOverride w:ilvl="8"/>
  </w:num>
  <w:num w:numId="34">
    <w:abstractNumId w:val="33"/>
  </w:num>
  <w:num w:numId="35">
    <w:abstractNumId w:val="33"/>
  </w:num>
  <w:num w:numId="36">
    <w:abstractNumId w:val="11"/>
  </w:num>
  <w:num w:numId="37">
    <w:abstractNumId w:val="0"/>
    <w:lvlOverride w:ilvl="0">
      <w:startOverride w:val="1"/>
    </w:lvlOverride>
    <w:lvlOverride w:ilvl="1"/>
    <w:lvlOverride w:ilvl="2"/>
    <w:lvlOverride w:ilvl="3"/>
    <w:lvlOverride w:ilvl="4"/>
    <w:lvlOverride w:ilvl="5"/>
    <w:lvlOverride w:ilvl="6"/>
    <w:lvlOverride w:ilvl="7"/>
    <w:lvlOverride w:ilvl="8"/>
  </w:num>
  <w:num w:numId="38">
    <w:abstractNumId w:val="26"/>
  </w:num>
  <w:num w:numId="39">
    <w:abstractNumId w:val="25"/>
  </w:num>
  <w:num w:numId="40">
    <w:abstractNumId w:val="39"/>
  </w:num>
  <w:num w:numId="41">
    <w:abstractNumId w:val="10"/>
  </w:num>
  <w:num w:numId="42">
    <w:abstractNumId w:val="32"/>
  </w:num>
  <w:num w:numId="43">
    <w:abstractNumId w:val="36"/>
  </w:num>
  <w:num w:numId="44">
    <w:abstractNumId w:val="29"/>
  </w:num>
  <w:num w:numId="45">
    <w:abstractNumId w:val="28"/>
  </w:num>
  <w:num w:numId="46">
    <w:abstractNumId w:val="46"/>
  </w:num>
  <w:num w:numId="47">
    <w:abstractNumId w:val="20"/>
  </w:num>
  <w:num w:numId="48">
    <w:abstractNumId w:val="47"/>
  </w:num>
  <w:num w:numId="49">
    <w:abstractNumId w:val="13"/>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2A"/>
    <w:rsid w:val="0004270E"/>
    <w:rsid w:val="000472D7"/>
    <w:rsid w:val="00082966"/>
    <w:rsid w:val="000942E7"/>
    <w:rsid w:val="000A1D25"/>
    <w:rsid w:val="000E0C17"/>
    <w:rsid w:val="0014757D"/>
    <w:rsid w:val="001608AB"/>
    <w:rsid w:val="00177E10"/>
    <w:rsid w:val="00195666"/>
    <w:rsid w:val="001A0048"/>
    <w:rsid w:val="001C03A0"/>
    <w:rsid w:val="001C6AE8"/>
    <w:rsid w:val="001D09C7"/>
    <w:rsid w:val="0024489D"/>
    <w:rsid w:val="0029680E"/>
    <w:rsid w:val="002A56FA"/>
    <w:rsid w:val="002B13FB"/>
    <w:rsid w:val="002B32BC"/>
    <w:rsid w:val="002D729F"/>
    <w:rsid w:val="0035601D"/>
    <w:rsid w:val="00396E07"/>
    <w:rsid w:val="003A00EC"/>
    <w:rsid w:val="00414806"/>
    <w:rsid w:val="00462B8C"/>
    <w:rsid w:val="004B039C"/>
    <w:rsid w:val="00524857"/>
    <w:rsid w:val="0055729C"/>
    <w:rsid w:val="005B49C7"/>
    <w:rsid w:val="005F0E78"/>
    <w:rsid w:val="005F201A"/>
    <w:rsid w:val="00605ECD"/>
    <w:rsid w:val="0068197A"/>
    <w:rsid w:val="006829F0"/>
    <w:rsid w:val="006D1380"/>
    <w:rsid w:val="006D6D9B"/>
    <w:rsid w:val="006E358E"/>
    <w:rsid w:val="006F1FD1"/>
    <w:rsid w:val="007141A1"/>
    <w:rsid w:val="0072406E"/>
    <w:rsid w:val="007336A3"/>
    <w:rsid w:val="00746B62"/>
    <w:rsid w:val="00774702"/>
    <w:rsid w:val="007D3A6A"/>
    <w:rsid w:val="007E44A3"/>
    <w:rsid w:val="0084410E"/>
    <w:rsid w:val="00867842"/>
    <w:rsid w:val="008B43E8"/>
    <w:rsid w:val="008E3DB8"/>
    <w:rsid w:val="008F5688"/>
    <w:rsid w:val="0091554F"/>
    <w:rsid w:val="00922061"/>
    <w:rsid w:val="00922970"/>
    <w:rsid w:val="00926DEA"/>
    <w:rsid w:val="0093423C"/>
    <w:rsid w:val="00965288"/>
    <w:rsid w:val="00965F41"/>
    <w:rsid w:val="00977B35"/>
    <w:rsid w:val="00981C0C"/>
    <w:rsid w:val="009B2CFB"/>
    <w:rsid w:val="00A00CA8"/>
    <w:rsid w:val="00A44B7F"/>
    <w:rsid w:val="00A54DFF"/>
    <w:rsid w:val="00A56FA3"/>
    <w:rsid w:val="00A82647"/>
    <w:rsid w:val="00A864B7"/>
    <w:rsid w:val="00AC4B52"/>
    <w:rsid w:val="00AE5C64"/>
    <w:rsid w:val="00AF30E0"/>
    <w:rsid w:val="00B10433"/>
    <w:rsid w:val="00B44638"/>
    <w:rsid w:val="00B5050C"/>
    <w:rsid w:val="00B54599"/>
    <w:rsid w:val="00B62776"/>
    <w:rsid w:val="00B77F92"/>
    <w:rsid w:val="00BC1BA4"/>
    <w:rsid w:val="00BD5685"/>
    <w:rsid w:val="00BF4617"/>
    <w:rsid w:val="00BF6000"/>
    <w:rsid w:val="00C062E1"/>
    <w:rsid w:val="00C35346"/>
    <w:rsid w:val="00C478A7"/>
    <w:rsid w:val="00C53310"/>
    <w:rsid w:val="00C60B6C"/>
    <w:rsid w:val="00C61B61"/>
    <w:rsid w:val="00C74E1C"/>
    <w:rsid w:val="00CB36CF"/>
    <w:rsid w:val="00CE6DF4"/>
    <w:rsid w:val="00D458A0"/>
    <w:rsid w:val="00D712CD"/>
    <w:rsid w:val="00D95004"/>
    <w:rsid w:val="00D96B73"/>
    <w:rsid w:val="00DC6084"/>
    <w:rsid w:val="00DD2663"/>
    <w:rsid w:val="00DE2130"/>
    <w:rsid w:val="00DE4983"/>
    <w:rsid w:val="00E13151"/>
    <w:rsid w:val="00E54E6B"/>
    <w:rsid w:val="00E70A50"/>
    <w:rsid w:val="00E71A76"/>
    <w:rsid w:val="00E90F07"/>
    <w:rsid w:val="00EB3BE5"/>
    <w:rsid w:val="00EF0F3B"/>
    <w:rsid w:val="00F01806"/>
    <w:rsid w:val="00F170E5"/>
    <w:rsid w:val="00F91B5E"/>
    <w:rsid w:val="00FA2A33"/>
    <w:rsid w:val="00FC372A"/>
    <w:rsid w:val="00FC4BDF"/>
    <w:rsid w:val="00FF062F"/>
    <w:rsid w:val="00FF1830"/>
    <w:rsid w:val="00FF2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6F4B4"/>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6DEA"/>
    <w:rPr>
      <w:color w:val="0000FF"/>
      <w:u w:val="single"/>
    </w:rPr>
  </w:style>
  <w:style w:type="character" w:styleId="Hipervnculovisitado">
    <w:name w:val="FollowedHyperlink"/>
    <w:basedOn w:val="Fuentedeprrafopredeter"/>
    <w:uiPriority w:val="99"/>
    <w:semiHidden/>
    <w:unhideWhenUsed/>
    <w:rsid w:val="00926DEA"/>
    <w:rPr>
      <w:color w:val="954F72" w:themeColor="followedHyperlink"/>
      <w:u w:val="single"/>
    </w:rPr>
  </w:style>
  <w:style w:type="character" w:styleId="Textoennegrita">
    <w:name w:val="Strong"/>
    <w:basedOn w:val="Fuentedeprrafopredeter"/>
    <w:uiPriority w:val="22"/>
    <w:qFormat/>
    <w:rsid w:val="00926DEA"/>
    <w:rPr>
      <w:b/>
      <w:bCs/>
    </w:rPr>
  </w:style>
  <w:style w:type="table" w:styleId="Tablaconcuadrcula">
    <w:name w:val="Table Grid"/>
    <w:basedOn w:val="Tablanormal"/>
    <w:uiPriority w:val="39"/>
    <w:rsid w:val="0046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04270E"/>
  </w:style>
  <w:style w:type="character" w:styleId="Textodelmarcadordeposicin">
    <w:name w:val="Placeholder Text"/>
    <w:basedOn w:val="Fuentedeprrafopredeter"/>
    <w:uiPriority w:val="99"/>
    <w:semiHidden/>
    <w:rsid w:val="00FA2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5384">
      <w:bodyDiv w:val="1"/>
      <w:marLeft w:val="0"/>
      <w:marRight w:val="0"/>
      <w:marTop w:val="0"/>
      <w:marBottom w:val="0"/>
      <w:divBdr>
        <w:top w:val="none" w:sz="0" w:space="0" w:color="auto"/>
        <w:left w:val="none" w:sz="0" w:space="0" w:color="auto"/>
        <w:bottom w:val="none" w:sz="0" w:space="0" w:color="auto"/>
        <w:right w:val="none" w:sz="0" w:space="0" w:color="auto"/>
      </w:divBdr>
    </w:div>
    <w:div w:id="142047670">
      <w:bodyDiv w:val="1"/>
      <w:marLeft w:val="0"/>
      <w:marRight w:val="0"/>
      <w:marTop w:val="0"/>
      <w:marBottom w:val="0"/>
      <w:divBdr>
        <w:top w:val="none" w:sz="0" w:space="0" w:color="auto"/>
        <w:left w:val="none" w:sz="0" w:space="0" w:color="auto"/>
        <w:bottom w:val="none" w:sz="0" w:space="0" w:color="auto"/>
        <w:right w:val="none" w:sz="0" w:space="0" w:color="auto"/>
      </w:divBdr>
    </w:div>
    <w:div w:id="151681085">
      <w:bodyDiv w:val="1"/>
      <w:marLeft w:val="0"/>
      <w:marRight w:val="0"/>
      <w:marTop w:val="0"/>
      <w:marBottom w:val="0"/>
      <w:divBdr>
        <w:top w:val="none" w:sz="0" w:space="0" w:color="auto"/>
        <w:left w:val="none" w:sz="0" w:space="0" w:color="auto"/>
        <w:bottom w:val="none" w:sz="0" w:space="0" w:color="auto"/>
        <w:right w:val="none" w:sz="0" w:space="0" w:color="auto"/>
      </w:divBdr>
    </w:div>
    <w:div w:id="161119576">
      <w:bodyDiv w:val="1"/>
      <w:marLeft w:val="0"/>
      <w:marRight w:val="0"/>
      <w:marTop w:val="0"/>
      <w:marBottom w:val="0"/>
      <w:divBdr>
        <w:top w:val="none" w:sz="0" w:space="0" w:color="auto"/>
        <w:left w:val="none" w:sz="0" w:space="0" w:color="auto"/>
        <w:bottom w:val="none" w:sz="0" w:space="0" w:color="auto"/>
        <w:right w:val="none" w:sz="0" w:space="0" w:color="auto"/>
      </w:divBdr>
    </w:div>
    <w:div w:id="184293896">
      <w:bodyDiv w:val="1"/>
      <w:marLeft w:val="0"/>
      <w:marRight w:val="0"/>
      <w:marTop w:val="0"/>
      <w:marBottom w:val="0"/>
      <w:divBdr>
        <w:top w:val="none" w:sz="0" w:space="0" w:color="auto"/>
        <w:left w:val="none" w:sz="0" w:space="0" w:color="auto"/>
        <w:bottom w:val="none" w:sz="0" w:space="0" w:color="auto"/>
        <w:right w:val="none" w:sz="0" w:space="0" w:color="auto"/>
      </w:divBdr>
    </w:div>
    <w:div w:id="257060754">
      <w:bodyDiv w:val="1"/>
      <w:marLeft w:val="0"/>
      <w:marRight w:val="0"/>
      <w:marTop w:val="0"/>
      <w:marBottom w:val="0"/>
      <w:divBdr>
        <w:top w:val="none" w:sz="0" w:space="0" w:color="auto"/>
        <w:left w:val="none" w:sz="0" w:space="0" w:color="auto"/>
        <w:bottom w:val="none" w:sz="0" w:space="0" w:color="auto"/>
        <w:right w:val="none" w:sz="0" w:space="0" w:color="auto"/>
      </w:divBdr>
    </w:div>
    <w:div w:id="267201463">
      <w:bodyDiv w:val="1"/>
      <w:marLeft w:val="0"/>
      <w:marRight w:val="0"/>
      <w:marTop w:val="0"/>
      <w:marBottom w:val="0"/>
      <w:divBdr>
        <w:top w:val="none" w:sz="0" w:space="0" w:color="auto"/>
        <w:left w:val="none" w:sz="0" w:space="0" w:color="auto"/>
        <w:bottom w:val="none" w:sz="0" w:space="0" w:color="auto"/>
        <w:right w:val="none" w:sz="0" w:space="0" w:color="auto"/>
      </w:divBdr>
    </w:div>
    <w:div w:id="272445688">
      <w:bodyDiv w:val="1"/>
      <w:marLeft w:val="0"/>
      <w:marRight w:val="0"/>
      <w:marTop w:val="0"/>
      <w:marBottom w:val="0"/>
      <w:divBdr>
        <w:top w:val="none" w:sz="0" w:space="0" w:color="auto"/>
        <w:left w:val="none" w:sz="0" w:space="0" w:color="auto"/>
        <w:bottom w:val="none" w:sz="0" w:space="0" w:color="auto"/>
        <w:right w:val="none" w:sz="0" w:space="0" w:color="auto"/>
      </w:divBdr>
    </w:div>
    <w:div w:id="404301285">
      <w:bodyDiv w:val="1"/>
      <w:marLeft w:val="0"/>
      <w:marRight w:val="0"/>
      <w:marTop w:val="0"/>
      <w:marBottom w:val="0"/>
      <w:divBdr>
        <w:top w:val="none" w:sz="0" w:space="0" w:color="auto"/>
        <w:left w:val="none" w:sz="0" w:space="0" w:color="auto"/>
        <w:bottom w:val="none" w:sz="0" w:space="0" w:color="auto"/>
        <w:right w:val="none" w:sz="0" w:space="0" w:color="auto"/>
      </w:divBdr>
    </w:div>
    <w:div w:id="417604725">
      <w:bodyDiv w:val="1"/>
      <w:marLeft w:val="0"/>
      <w:marRight w:val="0"/>
      <w:marTop w:val="0"/>
      <w:marBottom w:val="0"/>
      <w:divBdr>
        <w:top w:val="none" w:sz="0" w:space="0" w:color="auto"/>
        <w:left w:val="none" w:sz="0" w:space="0" w:color="auto"/>
        <w:bottom w:val="none" w:sz="0" w:space="0" w:color="auto"/>
        <w:right w:val="none" w:sz="0" w:space="0" w:color="auto"/>
      </w:divBdr>
    </w:div>
    <w:div w:id="421680799">
      <w:bodyDiv w:val="1"/>
      <w:marLeft w:val="0"/>
      <w:marRight w:val="0"/>
      <w:marTop w:val="0"/>
      <w:marBottom w:val="0"/>
      <w:divBdr>
        <w:top w:val="none" w:sz="0" w:space="0" w:color="auto"/>
        <w:left w:val="none" w:sz="0" w:space="0" w:color="auto"/>
        <w:bottom w:val="none" w:sz="0" w:space="0" w:color="auto"/>
        <w:right w:val="none" w:sz="0" w:space="0" w:color="auto"/>
      </w:divBdr>
    </w:div>
    <w:div w:id="575895130">
      <w:bodyDiv w:val="1"/>
      <w:marLeft w:val="0"/>
      <w:marRight w:val="0"/>
      <w:marTop w:val="0"/>
      <w:marBottom w:val="0"/>
      <w:divBdr>
        <w:top w:val="none" w:sz="0" w:space="0" w:color="auto"/>
        <w:left w:val="none" w:sz="0" w:space="0" w:color="auto"/>
        <w:bottom w:val="none" w:sz="0" w:space="0" w:color="auto"/>
        <w:right w:val="none" w:sz="0" w:space="0" w:color="auto"/>
      </w:divBdr>
    </w:div>
    <w:div w:id="612714672">
      <w:bodyDiv w:val="1"/>
      <w:marLeft w:val="0"/>
      <w:marRight w:val="0"/>
      <w:marTop w:val="0"/>
      <w:marBottom w:val="0"/>
      <w:divBdr>
        <w:top w:val="none" w:sz="0" w:space="0" w:color="auto"/>
        <w:left w:val="none" w:sz="0" w:space="0" w:color="auto"/>
        <w:bottom w:val="none" w:sz="0" w:space="0" w:color="auto"/>
        <w:right w:val="none" w:sz="0" w:space="0" w:color="auto"/>
      </w:divBdr>
    </w:div>
    <w:div w:id="855198409">
      <w:bodyDiv w:val="1"/>
      <w:marLeft w:val="0"/>
      <w:marRight w:val="0"/>
      <w:marTop w:val="0"/>
      <w:marBottom w:val="0"/>
      <w:divBdr>
        <w:top w:val="none" w:sz="0" w:space="0" w:color="auto"/>
        <w:left w:val="none" w:sz="0" w:space="0" w:color="auto"/>
        <w:bottom w:val="none" w:sz="0" w:space="0" w:color="auto"/>
        <w:right w:val="none" w:sz="0" w:space="0" w:color="auto"/>
      </w:divBdr>
    </w:div>
    <w:div w:id="867841138">
      <w:bodyDiv w:val="1"/>
      <w:marLeft w:val="0"/>
      <w:marRight w:val="0"/>
      <w:marTop w:val="0"/>
      <w:marBottom w:val="0"/>
      <w:divBdr>
        <w:top w:val="none" w:sz="0" w:space="0" w:color="auto"/>
        <w:left w:val="none" w:sz="0" w:space="0" w:color="auto"/>
        <w:bottom w:val="none" w:sz="0" w:space="0" w:color="auto"/>
        <w:right w:val="none" w:sz="0" w:space="0" w:color="auto"/>
      </w:divBdr>
    </w:div>
    <w:div w:id="873807321">
      <w:bodyDiv w:val="1"/>
      <w:marLeft w:val="0"/>
      <w:marRight w:val="0"/>
      <w:marTop w:val="0"/>
      <w:marBottom w:val="0"/>
      <w:divBdr>
        <w:top w:val="none" w:sz="0" w:space="0" w:color="auto"/>
        <w:left w:val="none" w:sz="0" w:space="0" w:color="auto"/>
        <w:bottom w:val="none" w:sz="0" w:space="0" w:color="auto"/>
        <w:right w:val="none" w:sz="0" w:space="0" w:color="auto"/>
      </w:divBdr>
    </w:div>
    <w:div w:id="892622520">
      <w:bodyDiv w:val="1"/>
      <w:marLeft w:val="0"/>
      <w:marRight w:val="0"/>
      <w:marTop w:val="0"/>
      <w:marBottom w:val="0"/>
      <w:divBdr>
        <w:top w:val="none" w:sz="0" w:space="0" w:color="auto"/>
        <w:left w:val="none" w:sz="0" w:space="0" w:color="auto"/>
        <w:bottom w:val="none" w:sz="0" w:space="0" w:color="auto"/>
        <w:right w:val="none" w:sz="0" w:space="0" w:color="auto"/>
      </w:divBdr>
    </w:div>
    <w:div w:id="900823018">
      <w:bodyDiv w:val="1"/>
      <w:marLeft w:val="0"/>
      <w:marRight w:val="0"/>
      <w:marTop w:val="0"/>
      <w:marBottom w:val="0"/>
      <w:divBdr>
        <w:top w:val="none" w:sz="0" w:space="0" w:color="auto"/>
        <w:left w:val="none" w:sz="0" w:space="0" w:color="auto"/>
        <w:bottom w:val="none" w:sz="0" w:space="0" w:color="auto"/>
        <w:right w:val="none" w:sz="0" w:space="0" w:color="auto"/>
      </w:divBdr>
    </w:div>
    <w:div w:id="917786690">
      <w:bodyDiv w:val="1"/>
      <w:marLeft w:val="0"/>
      <w:marRight w:val="0"/>
      <w:marTop w:val="0"/>
      <w:marBottom w:val="0"/>
      <w:divBdr>
        <w:top w:val="none" w:sz="0" w:space="0" w:color="auto"/>
        <w:left w:val="none" w:sz="0" w:space="0" w:color="auto"/>
        <w:bottom w:val="none" w:sz="0" w:space="0" w:color="auto"/>
        <w:right w:val="none" w:sz="0" w:space="0" w:color="auto"/>
      </w:divBdr>
    </w:div>
    <w:div w:id="1040282053">
      <w:bodyDiv w:val="1"/>
      <w:marLeft w:val="0"/>
      <w:marRight w:val="0"/>
      <w:marTop w:val="0"/>
      <w:marBottom w:val="0"/>
      <w:divBdr>
        <w:top w:val="none" w:sz="0" w:space="0" w:color="auto"/>
        <w:left w:val="none" w:sz="0" w:space="0" w:color="auto"/>
        <w:bottom w:val="none" w:sz="0" w:space="0" w:color="auto"/>
        <w:right w:val="none" w:sz="0" w:space="0" w:color="auto"/>
      </w:divBdr>
    </w:div>
    <w:div w:id="1076589682">
      <w:bodyDiv w:val="1"/>
      <w:marLeft w:val="0"/>
      <w:marRight w:val="0"/>
      <w:marTop w:val="0"/>
      <w:marBottom w:val="0"/>
      <w:divBdr>
        <w:top w:val="none" w:sz="0" w:space="0" w:color="auto"/>
        <w:left w:val="none" w:sz="0" w:space="0" w:color="auto"/>
        <w:bottom w:val="none" w:sz="0" w:space="0" w:color="auto"/>
        <w:right w:val="none" w:sz="0" w:space="0" w:color="auto"/>
      </w:divBdr>
    </w:div>
    <w:div w:id="1113552660">
      <w:bodyDiv w:val="1"/>
      <w:marLeft w:val="0"/>
      <w:marRight w:val="0"/>
      <w:marTop w:val="0"/>
      <w:marBottom w:val="0"/>
      <w:divBdr>
        <w:top w:val="none" w:sz="0" w:space="0" w:color="auto"/>
        <w:left w:val="none" w:sz="0" w:space="0" w:color="auto"/>
        <w:bottom w:val="none" w:sz="0" w:space="0" w:color="auto"/>
        <w:right w:val="none" w:sz="0" w:space="0" w:color="auto"/>
      </w:divBdr>
    </w:div>
    <w:div w:id="1178080099">
      <w:bodyDiv w:val="1"/>
      <w:marLeft w:val="0"/>
      <w:marRight w:val="0"/>
      <w:marTop w:val="0"/>
      <w:marBottom w:val="0"/>
      <w:divBdr>
        <w:top w:val="none" w:sz="0" w:space="0" w:color="auto"/>
        <w:left w:val="none" w:sz="0" w:space="0" w:color="auto"/>
        <w:bottom w:val="none" w:sz="0" w:space="0" w:color="auto"/>
        <w:right w:val="none" w:sz="0" w:space="0" w:color="auto"/>
      </w:divBdr>
    </w:div>
    <w:div w:id="1192497218">
      <w:bodyDiv w:val="1"/>
      <w:marLeft w:val="0"/>
      <w:marRight w:val="0"/>
      <w:marTop w:val="0"/>
      <w:marBottom w:val="0"/>
      <w:divBdr>
        <w:top w:val="none" w:sz="0" w:space="0" w:color="auto"/>
        <w:left w:val="none" w:sz="0" w:space="0" w:color="auto"/>
        <w:bottom w:val="none" w:sz="0" w:space="0" w:color="auto"/>
        <w:right w:val="none" w:sz="0" w:space="0" w:color="auto"/>
      </w:divBdr>
    </w:div>
    <w:div w:id="1270888134">
      <w:bodyDiv w:val="1"/>
      <w:marLeft w:val="0"/>
      <w:marRight w:val="0"/>
      <w:marTop w:val="0"/>
      <w:marBottom w:val="0"/>
      <w:divBdr>
        <w:top w:val="none" w:sz="0" w:space="0" w:color="auto"/>
        <w:left w:val="none" w:sz="0" w:space="0" w:color="auto"/>
        <w:bottom w:val="none" w:sz="0" w:space="0" w:color="auto"/>
        <w:right w:val="none" w:sz="0" w:space="0" w:color="auto"/>
      </w:divBdr>
    </w:div>
    <w:div w:id="1281835953">
      <w:bodyDiv w:val="1"/>
      <w:marLeft w:val="0"/>
      <w:marRight w:val="0"/>
      <w:marTop w:val="0"/>
      <w:marBottom w:val="0"/>
      <w:divBdr>
        <w:top w:val="none" w:sz="0" w:space="0" w:color="auto"/>
        <w:left w:val="none" w:sz="0" w:space="0" w:color="auto"/>
        <w:bottom w:val="none" w:sz="0" w:space="0" w:color="auto"/>
        <w:right w:val="none" w:sz="0" w:space="0" w:color="auto"/>
      </w:divBdr>
    </w:div>
    <w:div w:id="1310474715">
      <w:bodyDiv w:val="1"/>
      <w:marLeft w:val="0"/>
      <w:marRight w:val="0"/>
      <w:marTop w:val="0"/>
      <w:marBottom w:val="0"/>
      <w:divBdr>
        <w:top w:val="none" w:sz="0" w:space="0" w:color="auto"/>
        <w:left w:val="none" w:sz="0" w:space="0" w:color="auto"/>
        <w:bottom w:val="none" w:sz="0" w:space="0" w:color="auto"/>
        <w:right w:val="none" w:sz="0" w:space="0" w:color="auto"/>
      </w:divBdr>
    </w:div>
    <w:div w:id="1328090174">
      <w:bodyDiv w:val="1"/>
      <w:marLeft w:val="0"/>
      <w:marRight w:val="0"/>
      <w:marTop w:val="0"/>
      <w:marBottom w:val="0"/>
      <w:divBdr>
        <w:top w:val="none" w:sz="0" w:space="0" w:color="auto"/>
        <w:left w:val="none" w:sz="0" w:space="0" w:color="auto"/>
        <w:bottom w:val="none" w:sz="0" w:space="0" w:color="auto"/>
        <w:right w:val="none" w:sz="0" w:space="0" w:color="auto"/>
      </w:divBdr>
    </w:div>
    <w:div w:id="1355158061">
      <w:bodyDiv w:val="1"/>
      <w:marLeft w:val="0"/>
      <w:marRight w:val="0"/>
      <w:marTop w:val="0"/>
      <w:marBottom w:val="0"/>
      <w:divBdr>
        <w:top w:val="none" w:sz="0" w:space="0" w:color="auto"/>
        <w:left w:val="none" w:sz="0" w:space="0" w:color="auto"/>
        <w:bottom w:val="none" w:sz="0" w:space="0" w:color="auto"/>
        <w:right w:val="none" w:sz="0" w:space="0" w:color="auto"/>
      </w:divBdr>
    </w:div>
    <w:div w:id="1373845482">
      <w:bodyDiv w:val="1"/>
      <w:marLeft w:val="0"/>
      <w:marRight w:val="0"/>
      <w:marTop w:val="0"/>
      <w:marBottom w:val="0"/>
      <w:divBdr>
        <w:top w:val="none" w:sz="0" w:space="0" w:color="auto"/>
        <w:left w:val="none" w:sz="0" w:space="0" w:color="auto"/>
        <w:bottom w:val="none" w:sz="0" w:space="0" w:color="auto"/>
        <w:right w:val="none" w:sz="0" w:space="0" w:color="auto"/>
      </w:divBdr>
    </w:div>
    <w:div w:id="1407874002">
      <w:bodyDiv w:val="1"/>
      <w:marLeft w:val="0"/>
      <w:marRight w:val="0"/>
      <w:marTop w:val="0"/>
      <w:marBottom w:val="0"/>
      <w:divBdr>
        <w:top w:val="none" w:sz="0" w:space="0" w:color="auto"/>
        <w:left w:val="none" w:sz="0" w:space="0" w:color="auto"/>
        <w:bottom w:val="none" w:sz="0" w:space="0" w:color="auto"/>
        <w:right w:val="none" w:sz="0" w:space="0" w:color="auto"/>
      </w:divBdr>
    </w:div>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 w:id="1441267747">
      <w:bodyDiv w:val="1"/>
      <w:marLeft w:val="0"/>
      <w:marRight w:val="0"/>
      <w:marTop w:val="0"/>
      <w:marBottom w:val="0"/>
      <w:divBdr>
        <w:top w:val="none" w:sz="0" w:space="0" w:color="auto"/>
        <w:left w:val="none" w:sz="0" w:space="0" w:color="auto"/>
        <w:bottom w:val="none" w:sz="0" w:space="0" w:color="auto"/>
        <w:right w:val="none" w:sz="0" w:space="0" w:color="auto"/>
      </w:divBdr>
    </w:div>
    <w:div w:id="1505242329">
      <w:bodyDiv w:val="1"/>
      <w:marLeft w:val="0"/>
      <w:marRight w:val="0"/>
      <w:marTop w:val="0"/>
      <w:marBottom w:val="0"/>
      <w:divBdr>
        <w:top w:val="none" w:sz="0" w:space="0" w:color="auto"/>
        <w:left w:val="none" w:sz="0" w:space="0" w:color="auto"/>
        <w:bottom w:val="none" w:sz="0" w:space="0" w:color="auto"/>
        <w:right w:val="none" w:sz="0" w:space="0" w:color="auto"/>
      </w:divBdr>
    </w:div>
    <w:div w:id="1534727804">
      <w:bodyDiv w:val="1"/>
      <w:marLeft w:val="0"/>
      <w:marRight w:val="0"/>
      <w:marTop w:val="0"/>
      <w:marBottom w:val="0"/>
      <w:divBdr>
        <w:top w:val="none" w:sz="0" w:space="0" w:color="auto"/>
        <w:left w:val="none" w:sz="0" w:space="0" w:color="auto"/>
        <w:bottom w:val="none" w:sz="0" w:space="0" w:color="auto"/>
        <w:right w:val="none" w:sz="0" w:space="0" w:color="auto"/>
      </w:divBdr>
    </w:div>
    <w:div w:id="1578706537">
      <w:bodyDiv w:val="1"/>
      <w:marLeft w:val="0"/>
      <w:marRight w:val="0"/>
      <w:marTop w:val="0"/>
      <w:marBottom w:val="0"/>
      <w:divBdr>
        <w:top w:val="none" w:sz="0" w:space="0" w:color="auto"/>
        <w:left w:val="none" w:sz="0" w:space="0" w:color="auto"/>
        <w:bottom w:val="none" w:sz="0" w:space="0" w:color="auto"/>
        <w:right w:val="none" w:sz="0" w:space="0" w:color="auto"/>
      </w:divBdr>
    </w:div>
    <w:div w:id="1591621060">
      <w:bodyDiv w:val="1"/>
      <w:marLeft w:val="0"/>
      <w:marRight w:val="0"/>
      <w:marTop w:val="0"/>
      <w:marBottom w:val="0"/>
      <w:divBdr>
        <w:top w:val="none" w:sz="0" w:space="0" w:color="auto"/>
        <w:left w:val="none" w:sz="0" w:space="0" w:color="auto"/>
        <w:bottom w:val="none" w:sz="0" w:space="0" w:color="auto"/>
        <w:right w:val="none" w:sz="0" w:space="0" w:color="auto"/>
      </w:divBdr>
    </w:div>
    <w:div w:id="1696468710">
      <w:bodyDiv w:val="1"/>
      <w:marLeft w:val="0"/>
      <w:marRight w:val="0"/>
      <w:marTop w:val="0"/>
      <w:marBottom w:val="0"/>
      <w:divBdr>
        <w:top w:val="none" w:sz="0" w:space="0" w:color="auto"/>
        <w:left w:val="none" w:sz="0" w:space="0" w:color="auto"/>
        <w:bottom w:val="none" w:sz="0" w:space="0" w:color="auto"/>
        <w:right w:val="none" w:sz="0" w:space="0" w:color="auto"/>
      </w:divBdr>
    </w:div>
    <w:div w:id="1806045376">
      <w:bodyDiv w:val="1"/>
      <w:marLeft w:val="0"/>
      <w:marRight w:val="0"/>
      <w:marTop w:val="0"/>
      <w:marBottom w:val="0"/>
      <w:divBdr>
        <w:top w:val="none" w:sz="0" w:space="0" w:color="auto"/>
        <w:left w:val="none" w:sz="0" w:space="0" w:color="auto"/>
        <w:bottom w:val="none" w:sz="0" w:space="0" w:color="auto"/>
        <w:right w:val="none" w:sz="0" w:space="0" w:color="auto"/>
      </w:divBdr>
    </w:div>
    <w:div w:id="1829900193">
      <w:bodyDiv w:val="1"/>
      <w:marLeft w:val="0"/>
      <w:marRight w:val="0"/>
      <w:marTop w:val="0"/>
      <w:marBottom w:val="0"/>
      <w:divBdr>
        <w:top w:val="none" w:sz="0" w:space="0" w:color="auto"/>
        <w:left w:val="none" w:sz="0" w:space="0" w:color="auto"/>
        <w:bottom w:val="none" w:sz="0" w:space="0" w:color="auto"/>
        <w:right w:val="none" w:sz="0" w:space="0" w:color="auto"/>
      </w:divBdr>
    </w:div>
    <w:div w:id="1837529232">
      <w:bodyDiv w:val="1"/>
      <w:marLeft w:val="0"/>
      <w:marRight w:val="0"/>
      <w:marTop w:val="0"/>
      <w:marBottom w:val="0"/>
      <w:divBdr>
        <w:top w:val="none" w:sz="0" w:space="0" w:color="auto"/>
        <w:left w:val="none" w:sz="0" w:space="0" w:color="auto"/>
        <w:bottom w:val="none" w:sz="0" w:space="0" w:color="auto"/>
        <w:right w:val="none" w:sz="0" w:space="0" w:color="auto"/>
      </w:divBdr>
    </w:div>
    <w:div w:id="1879928590">
      <w:bodyDiv w:val="1"/>
      <w:marLeft w:val="0"/>
      <w:marRight w:val="0"/>
      <w:marTop w:val="0"/>
      <w:marBottom w:val="0"/>
      <w:divBdr>
        <w:top w:val="none" w:sz="0" w:space="0" w:color="auto"/>
        <w:left w:val="none" w:sz="0" w:space="0" w:color="auto"/>
        <w:bottom w:val="none" w:sz="0" w:space="0" w:color="auto"/>
        <w:right w:val="none" w:sz="0" w:space="0" w:color="auto"/>
      </w:divBdr>
    </w:div>
    <w:div w:id="1990204318">
      <w:bodyDiv w:val="1"/>
      <w:marLeft w:val="0"/>
      <w:marRight w:val="0"/>
      <w:marTop w:val="0"/>
      <w:marBottom w:val="0"/>
      <w:divBdr>
        <w:top w:val="none" w:sz="0" w:space="0" w:color="auto"/>
        <w:left w:val="none" w:sz="0" w:space="0" w:color="auto"/>
        <w:bottom w:val="none" w:sz="0" w:space="0" w:color="auto"/>
        <w:right w:val="none" w:sz="0" w:space="0" w:color="auto"/>
      </w:divBdr>
      <w:divsChild>
        <w:div w:id="621955585">
          <w:marLeft w:val="0"/>
          <w:marRight w:val="0"/>
          <w:marTop w:val="0"/>
          <w:marBottom w:val="0"/>
          <w:divBdr>
            <w:top w:val="none" w:sz="0" w:space="0" w:color="auto"/>
            <w:left w:val="none" w:sz="0" w:space="0" w:color="auto"/>
            <w:bottom w:val="none" w:sz="0" w:space="0" w:color="auto"/>
            <w:right w:val="none" w:sz="0" w:space="0" w:color="auto"/>
          </w:divBdr>
        </w:div>
        <w:div w:id="805708689">
          <w:marLeft w:val="0"/>
          <w:marRight w:val="0"/>
          <w:marTop w:val="0"/>
          <w:marBottom w:val="0"/>
          <w:divBdr>
            <w:top w:val="none" w:sz="0" w:space="0" w:color="auto"/>
            <w:left w:val="none" w:sz="0" w:space="0" w:color="auto"/>
            <w:bottom w:val="none" w:sz="0" w:space="0" w:color="auto"/>
            <w:right w:val="none" w:sz="0" w:space="0" w:color="auto"/>
          </w:divBdr>
        </w:div>
        <w:div w:id="2094085015">
          <w:marLeft w:val="0"/>
          <w:marRight w:val="0"/>
          <w:marTop w:val="0"/>
          <w:marBottom w:val="0"/>
          <w:divBdr>
            <w:top w:val="none" w:sz="0" w:space="0" w:color="auto"/>
            <w:left w:val="none" w:sz="0" w:space="0" w:color="auto"/>
            <w:bottom w:val="none" w:sz="0" w:space="0" w:color="auto"/>
            <w:right w:val="none" w:sz="0" w:space="0" w:color="auto"/>
          </w:divBdr>
        </w:div>
        <w:div w:id="771557611">
          <w:marLeft w:val="0"/>
          <w:marRight w:val="0"/>
          <w:marTop w:val="0"/>
          <w:marBottom w:val="0"/>
          <w:divBdr>
            <w:top w:val="none" w:sz="0" w:space="0" w:color="auto"/>
            <w:left w:val="none" w:sz="0" w:space="0" w:color="auto"/>
            <w:bottom w:val="none" w:sz="0" w:space="0" w:color="auto"/>
            <w:right w:val="none" w:sz="0" w:space="0" w:color="auto"/>
          </w:divBdr>
        </w:div>
        <w:div w:id="584456977">
          <w:marLeft w:val="0"/>
          <w:marRight w:val="0"/>
          <w:marTop w:val="0"/>
          <w:marBottom w:val="0"/>
          <w:divBdr>
            <w:top w:val="none" w:sz="0" w:space="0" w:color="auto"/>
            <w:left w:val="none" w:sz="0" w:space="0" w:color="auto"/>
            <w:bottom w:val="none" w:sz="0" w:space="0" w:color="auto"/>
            <w:right w:val="none" w:sz="0" w:space="0" w:color="auto"/>
          </w:divBdr>
        </w:div>
      </w:divsChild>
    </w:div>
    <w:div w:id="2018384425">
      <w:bodyDiv w:val="1"/>
      <w:marLeft w:val="0"/>
      <w:marRight w:val="0"/>
      <w:marTop w:val="0"/>
      <w:marBottom w:val="0"/>
      <w:divBdr>
        <w:top w:val="none" w:sz="0" w:space="0" w:color="auto"/>
        <w:left w:val="none" w:sz="0" w:space="0" w:color="auto"/>
        <w:bottom w:val="none" w:sz="0" w:space="0" w:color="auto"/>
        <w:right w:val="none" w:sz="0" w:space="0" w:color="auto"/>
      </w:divBdr>
    </w:div>
    <w:div w:id="2043556935">
      <w:bodyDiv w:val="1"/>
      <w:marLeft w:val="0"/>
      <w:marRight w:val="0"/>
      <w:marTop w:val="0"/>
      <w:marBottom w:val="0"/>
      <w:divBdr>
        <w:top w:val="none" w:sz="0" w:space="0" w:color="auto"/>
        <w:left w:val="none" w:sz="0" w:space="0" w:color="auto"/>
        <w:bottom w:val="none" w:sz="0" w:space="0" w:color="auto"/>
        <w:right w:val="none" w:sz="0" w:space="0" w:color="auto"/>
      </w:divBdr>
    </w:div>
    <w:div w:id="205770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E7F0-ACE6-400E-B70A-B850C492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4</cp:revision>
  <cp:lastPrinted>2017-09-02T15:47:00Z</cp:lastPrinted>
  <dcterms:created xsi:type="dcterms:W3CDTF">2017-12-08T04:15:00Z</dcterms:created>
  <dcterms:modified xsi:type="dcterms:W3CDTF">2017-12-08T04:53:00Z</dcterms:modified>
</cp:coreProperties>
</file>