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0"/>
        <w:gridCol w:w="4939"/>
      </w:tblGrid>
      <w:tr>
        <w:trPr>
          <w:trHeight w:val="950" w:hRule="atLeast"/>
        </w:trPr>
        <w:tc>
          <w:tcPr>
            <w:tcW w:w="11239" w:type="dxa"/>
            <w:gridSpan w:val="2"/>
            <w:shd w:val="clear" w:color="auto" w:fill="F58332"/>
          </w:tcPr>
          <w:p>
            <w:pPr>
              <w:pStyle w:val="TableParagraph"/>
              <w:spacing w:before="293"/>
              <w:ind w:left="2758"/>
              <w:rPr>
                <w:rFonts w:ascii="Franklin Gothic Book"/>
                <w:sz w:val="42"/>
              </w:rPr>
            </w:pPr>
            <w:r>
              <w:rPr>
                <w:rFonts w:ascii="Franklin Gothic Book"/>
                <w:color w:val="FFFFFF"/>
                <w:sz w:val="42"/>
              </w:rPr>
              <w:t>EVIDENCIA DE APRENDIZAJE II.6</w:t>
            </w:r>
          </w:p>
        </w:tc>
      </w:tr>
      <w:tr>
        <w:trPr>
          <w:trHeight w:val="108" w:hRule="atLeast"/>
        </w:trPr>
        <w:tc>
          <w:tcPr>
            <w:tcW w:w="6300" w:type="dxa"/>
            <w:shd w:val="clear" w:color="auto" w:fill="C75231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939" w:type="dxa"/>
            <w:shd w:val="clear" w:color="auto" w:fill="F16938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314" w:hRule="atLeast"/>
        </w:trPr>
        <w:tc>
          <w:tcPr>
            <w:tcW w:w="6300" w:type="dxa"/>
            <w:shd w:val="clear" w:color="auto" w:fill="C75231"/>
          </w:tcPr>
          <w:p>
            <w:pPr>
              <w:pStyle w:val="TableParagraph"/>
              <w:spacing w:before="95"/>
              <w:ind w:left="381" w:right="393"/>
              <w:jc w:val="center"/>
              <w:rPr>
                <w:sz w:val="32"/>
              </w:rPr>
            </w:pPr>
            <w:r>
              <w:rPr>
                <w:b/>
                <w:color w:val="FFFFFF"/>
                <w:sz w:val="32"/>
              </w:rPr>
              <w:t>Título</w:t>
            </w:r>
            <w:r>
              <w:rPr>
                <w:color w:val="FFFFFF"/>
                <w:sz w:val="32"/>
              </w:rPr>
              <w:t>: VALOR del producto en el mercado</w:t>
            </w:r>
          </w:p>
        </w:tc>
        <w:tc>
          <w:tcPr>
            <w:tcW w:w="4939" w:type="dxa"/>
            <w:tcBorders>
              <w:bottom w:val="single" w:sz="8" w:space="0" w:color="000000"/>
            </w:tcBorders>
            <w:shd w:val="clear" w:color="auto" w:fill="F16938"/>
          </w:tcPr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49" w:lineRule="auto"/>
              <w:ind w:left="178" w:right="689" w:hanging="14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Propósito: ¿Qué características tiene mi producto o servicio, qué lo hace diferente</w:t>
            </w:r>
            <w:r>
              <w:rPr>
                <w:b/>
                <w:color w:val="FFFFFF"/>
                <w:spacing w:val="-30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de los que ya existen en el</w:t>
            </w:r>
            <w:r>
              <w:rPr>
                <w:b/>
                <w:color w:val="FFFFFF"/>
                <w:spacing w:val="-10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mercado?</w:t>
            </w:r>
          </w:p>
        </w:tc>
      </w:tr>
      <w:tr>
        <w:trPr>
          <w:trHeight w:val="697" w:hRule="atLeast"/>
        </w:trPr>
        <w:tc>
          <w:tcPr>
            <w:tcW w:w="6300" w:type="dxa"/>
            <w:tcBorders>
              <w:right w:val="single" w:sz="8" w:space="0" w:color="000000"/>
            </w:tcBorders>
            <w:shd w:val="clear" w:color="auto" w:fill="912324"/>
          </w:tcPr>
          <w:p>
            <w:pPr>
              <w:pStyle w:val="TableParagraph"/>
              <w:spacing w:before="169"/>
              <w:ind w:left="1814" w:right="1807"/>
              <w:jc w:val="center"/>
              <w:rPr>
                <w:sz w:val="29"/>
              </w:rPr>
            </w:pPr>
            <w:r>
              <w:rPr>
                <w:b/>
                <w:color w:val="FFFFFF"/>
                <w:sz w:val="29"/>
              </w:rPr>
              <w:t>Modalidad</w:t>
            </w:r>
            <w:r>
              <w:rPr>
                <w:color w:val="FFFFFF"/>
                <w:sz w:val="29"/>
              </w:rPr>
              <w:t>: En equipo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7"/>
              <w:ind w:left="168"/>
              <w:rPr>
                <w:sz w:val="24"/>
              </w:rPr>
            </w:pPr>
            <w:r>
              <w:rPr>
                <w:sz w:val="24"/>
              </w:rPr>
              <w:t>Equipo no.</w:t>
            </w:r>
          </w:p>
        </w:tc>
      </w:tr>
    </w:tbl>
    <w:p>
      <w:pPr>
        <w:pStyle w:val="BodyText"/>
        <w:rPr>
          <w:rFonts w:ascii="Times New Roman"/>
          <w:b w:val="0"/>
          <w:sz w:val="26"/>
        </w:rPr>
      </w:pPr>
    </w:p>
    <w:p>
      <w:pPr>
        <w:pStyle w:val="Heading1"/>
      </w:pPr>
      <w:r>
        <w:rPr/>
        <w:t>INSTRUCCIONES:</w:t>
      </w:r>
    </w:p>
    <w:p>
      <w:pPr>
        <w:pStyle w:val="ListParagraph"/>
        <w:numPr>
          <w:ilvl w:val="0"/>
          <w:numId w:val="1"/>
        </w:numPr>
        <w:tabs>
          <w:tab w:pos="2119" w:val="left" w:leader="none"/>
          <w:tab w:pos="2120" w:val="left" w:leader="none"/>
        </w:tabs>
        <w:spacing w:line="240" w:lineRule="auto" w:before="166" w:after="0"/>
        <w:ind w:left="2120" w:right="0" w:hanging="360"/>
        <w:jc w:val="left"/>
        <w:rPr>
          <w:sz w:val="24"/>
        </w:rPr>
      </w:pPr>
      <w:r>
        <w:rPr>
          <w:sz w:val="24"/>
        </w:rPr>
        <w:t>Lee cuidadosamente y escribe claramente lo que se</w:t>
      </w:r>
      <w:r>
        <w:rPr>
          <w:spacing w:val="-4"/>
          <w:sz w:val="24"/>
        </w:rPr>
        <w:t> </w:t>
      </w:r>
      <w:r>
        <w:rPr>
          <w:sz w:val="24"/>
        </w:rPr>
        <w:t>solicita</w:t>
      </w:r>
    </w:p>
    <w:p>
      <w:pPr>
        <w:pStyle w:val="BodyText"/>
        <w:spacing w:before="9"/>
        <w:rPr>
          <w:b w:val="0"/>
        </w:rPr>
      </w:pPr>
    </w:p>
    <w:p>
      <w:pPr>
        <w:pStyle w:val="ListParagraph"/>
        <w:numPr>
          <w:ilvl w:val="0"/>
          <w:numId w:val="1"/>
        </w:numPr>
        <w:tabs>
          <w:tab w:pos="2119" w:val="left" w:leader="none"/>
          <w:tab w:pos="2120" w:val="left" w:leader="none"/>
        </w:tabs>
        <w:spacing w:line="230" w:lineRule="auto" w:before="0" w:after="0"/>
        <w:ind w:left="2120" w:right="1596" w:hanging="360"/>
        <w:jc w:val="left"/>
        <w:rPr>
          <w:sz w:val="24"/>
        </w:rPr>
      </w:pPr>
      <w:r>
        <w:rPr>
          <w:sz w:val="24"/>
        </w:rPr>
        <w:t>Guarda el archivo con el número de tu equipo y el número de la evidencia de aprendizaje, por ejemplo:</w:t>
      </w:r>
      <w:r>
        <w:rPr>
          <w:spacing w:val="51"/>
          <w:sz w:val="24"/>
        </w:rPr>
        <w:t> </w:t>
      </w:r>
      <w:r>
        <w:rPr>
          <w:sz w:val="24"/>
        </w:rPr>
        <w:t>Equipo5EvidenciaII.6</w:t>
      </w:r>
    </w:p>
    <w:p>
      <w:pPr>
        <w:pStyle w:val="BodyText"/>
        <w:spacing w:before="10"/>
        <w:rPr>
          <w:b w:val="0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119" w:val="left" w:leader="none"/>
          <w:tab w:pos="2120" w:val="left" w:leader="none"/>
        </w:tabs>
        <w:spacing w:line="240" w:lineRule="auto" w:before="0" w:after="0"/>
        <w:ind w:left="2120" w:right="0" w:hanging="360"/>
        <w:jc w:val="left"/>
        <w:rPr>
          <w:sz w:val="24"/>
        </w:rPr>
      </w:pPr>
      <w:r>
        <w:rPr>
          <w:sz w:val="24"/>
        </w:rPr>
        <w:t>Envía tu archivo a</w:t>
      </w:r>
      <w:r>
        <w:rPr>
          <w:color w:val="5488CF"/>
          <w:spacing w:val="-3"/>
          <w:sz w:val="24"/>
        </w:rPr>
        <w:t> </w:t>
      </w:r>
      <w:hyperlink r:id="rId5">
        <w:r>
          <w:rPr>
            <w:color w:val="5488CF"/>
            <w:sz w:val="24"/>
            <w:u w:val="single" w:color="5488CF"/>
          </w:rPr>
          <w:t>joseﬁna.hernandez1006@gmail.com</w:t>
        </w:r>
      </w:hyperlink>
    </w:p>
    <w:p>
      <w:pPr>
        <w:pStyle w:val="BodyText"/>
        <w:spacing w:before="9"/>
        <w:rPr>
          <w:b w:val="0"/>
          <w:sz w:val="26"/>
        </w:rPr>
      </w:pPr>
    </w:p>
    <w:p>
      <w:pPr>
        <w:spacing w:before="100"/>
        <w:ind w:left="1040" w:right="0" w:firstLine="0"/>
        <w:jc w:val="left"/>
        <w:rPr>
          <w:b/>
          <w:sz w:val="24"/>
        </w:rPr>
      </w:pPr>
      <w:r>
        <w:rPr>
          <w:b/>
          <w:sz w:val="24"/>
        </w:rPr>
        <w:t>CRITERIO DE EVALUACIÓN:</w:t>
      </w:r>
    </w:p>
    <w:p>
      <w:pPr>
        <w:pStyle w:val="ListParagraph"/>
        <w:numPr>
          <w:ilvl w:val="0"/>
          <w:numId w:val="2"/>
        </w:numPr>
        <w:tabs>
          <w:tab w:pos="2119" w:val="left" w:leader="none"/>
          <w:tab w:pos="2120" w:val="left" w:leader="none"/>
        </w:tabs>
        <w:spacing w:line="240" w:lineRule="auto" w:before="193" w:after="0"/>
        <w:ind w:left="2120" w:right="0" w:hanging="360"/>
        <w:jc w:val="left"/>
        <w:rPr>
          <w:sz w:val="24"/>
        </w:rPr>
      </w:pPr>
      <w:r>
        <w:rPr>
          <w:sz w:val="24"/>
        </w:rPr>
        <w:t>Esta actividad tiene un valor de:</w:t>
      </w:r>
      <w:r>
        <w:rPr>
          <w:spacing w:val="-1"/>
          <w:sz w:val="24"/>
        </w:rPr>
        <w:t> </w:t>
      </w:r>
      <w:r>
        <w:rPr>
          <w:sz w:val="24"/>
        </w:rPr>
        <w:t>5%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3"/>
        <w:rPr>
          <w:b w:val="0"/>
          <w:sz w:val="1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0.994797pt;margin-top:8.112696pt;width:210.05pt;height:42.1pt;mso-position-horizontal-relative:page;mso-position-vertical-relative:paragraph;z-index:0;mso-wrap-distance-left:0;mso-wrap-distance-right:0" type="#_x0000_t202" filled="true" fillcolor="#61d836" stroked="false">
            <v:textbox inset="0,0,0,0">
              <w:txbxContent>
                <w:p>
                  <w:pPr>
                    <w:spacing w:line="242" w:lineRule="auto" w:before="163"/>
                    <w:ind w:left="1060" w:right="0" w:hanging="42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FFFFFF"/>
                      <w:sz w:val="24"/>
                    </w:rPr>
                    <w:t>Construye el prototipo del producto o servicio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1760" w:val="left" w:leader="none"/>
        </w:tabs>
        <w:spacing w:line="240" w:lineRule="auto" w:before="222" w:after="0"/>
        <w:ind w:left="1760" w:right="0" w:hanging="360"/>
        <w:jc w:val="left"/>
        <w:rPr>
          <w:b/>
          <w:sz w:val="22"/>
        </w:rPr>
      </w:pPr>
      <w:r>
        <w:rPr>
          <w:b/>
          <w:sz w:val="22"/>
        </w:rPr>
        <w:t>¿Qué experiencia voy a ofrecer a mi cliente al adquirir el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producto/servicio?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0"/>
          <w:numId w:val="3"/>
        </w:numPr>
        <w:tabs>
          <w:tab w:pos="1760" w:val="left" w:leader="none"/>
        </w:tabs>
        <w:spacing w:line="249" w:lineRule="auto" w:before="0" w:after="0"/>
        <w:ind w:left="1760" w:right="1595" w:hanging="360"/>
        <w:jc w:val="both"/>
        <w:rPr>
          <w:b/>
          <w:sz w:val="22"/>
        </w:rPr>
      </w:pPr>
      <w:r>
        <w:rPr>
          <w:b/>
          <w:sz w:val="22"/>
        </w:rPr>
        <w:t>¿Qué ventajas competitivas (en precios, servicios, calidad, proceso de fabricación, experiencia para el usuario, características del producto ﬁnal, canal de distribución, cuidado del ambiente etc.) aportará mi producto o servicio frente a otros similares que existen en el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mercado</w:t>
      </w:r>
    </w:p>
    <w:p>
      <w:pPr>
        <w:pStyle w:val="ListParagraph"/>
        <w:numPr>
          <w:ilvl w:val="1"/>
          <w:numId w:val="3"/>
        </w:numPr>
        <w:tabs>
          <w:tab w:pos="1922" w:val="left" w:leader="none"/>
          <w:tab w:pos="9808" w:val="left" w:leader="none"/>
        </w:tabs>
        <w:spacing w:line="240" w:lineRule="auto" w:before="160" w:after="0"/>
        <w:ind w:left="1921" w:right="0" w:hanging="161"/>
        <w:jc w:val="left"/>
        <w:rPr>
          <w:rFonts w:ascii="Times New Roman"/>
          <w:sz w:val="22"/>
        </w:rPr>
      </w:pPr>
      <w:r>
        <w:rPr>
          <w:rFonts w:ascii="Times New Roman"/>
          <w:sz w:val="22"/>
          <w:u w:val="single"/>
        </w:rPr>
        <w:t> </w:t>
        <w:tab/>
      </w:r>
    </w:p>
    <w:p>
      <w:pPr>
        <w:pStyle w:val="ListParagraph"/>
        <w:numPr>
          <w:ilvl w:val="1"/>
          <w:numId w:val="3"/>
        </w:numPr>
        <w:tabs>
          <w:tab w:pos="1933" w:val="left" w:leader="none"/>
          <w:tab w:pos="9818" w:val="left" w:leader="none"/>
        </w:tabs>
        <w:spacing w:line="240" w:lineRule="auto" w:before="171" w:after="0"/>
        <w:ind w:left="1932" w:right="0" w:hanging="172"/>
        <w:jc w:val="left"/>
        <w:rPr>
          <w:rFonts w:ascii="Times New Roman"/>
          <w:sz w:val="22"/>
        </w:rPr>
      </w:pPr>
      <w:r>
        <w:rPr>
          <w:rFonts w:ascii="Times New Roman"/>
          <w:sz w:val="22"/>
          <w:u w:val="single"/>
        </w:rPr>
        <w:t> </w:t>
        <w:tab/>
      </w:r>
    </w:p>
    <w:p>
      <w:pPr>
        <w:pStyle w:val="ListParagraph"/>
        <w:numPr>
          <w:ilvl w:val="1"/>
          <w:numId w:val="3"/>
        </w:numPr>
        <w:tabs>
          <w:tab w:pos="1910" w:val="left" w:leader="none"/>
          <w:tab w:pos="9796" w:val="left" w:leader="none"/>
        </w:tabs>
        <w:spacing w:line="240" w:lineRule="auto" w:before="151" w:after="0"/>
        <w:ind w:left="1909" w:right="0" w:hanging="149"/>
        <w:jc w:val="left"/>
        <w:rPr>
          <w:rFonts w:ascii="Times New Roman"/>
          <w:sz w:val="22"/>
        </w:rPr>
      </w:pPr>
      <w:r>
        <w:rPr>
          <w:rFonts w:ascii="Times New Roman"/>
          <w:sz w:val="22"/>
          <w:u w:val="single"/>
        </w:rPr>
        <w:t> </w:t>
        <w:tab/>
      </w:r>
    </w:p>
    <w:p>
      <w:pPr>
        <w:pStyle w:val="ListParagraph"/>
        <w:numPr>
          <w:ilvl w:val="1"/>
          <w:numId w:val="3"/>
        </w:numPr>
        <w:tabs>
          <w:tab w:pos="1933" w:val="left" w:leader="none"/>
          <w:tab w:pos="9818" w:val="left" w:leader="none"/>
        </w:tabs>
        <w:spacing w:line="240" w:lineRule="auto" w:before="171" w:after="0"/>
        <w:ind w:left="1932" w:right="0" w:hanging="172"/>
        <w:jc w:val="left"/>
        <w:rPr>
          <w:rFonts w:ascii="Times New Roman"/>
          <w:sz w:val="22"/>
        </w:rPr>
      </w:pPr>
      <w:r>
        <w:rPr>
          <w:rFonts w:ascii="Times New Roman"/>
          <w:sz w:val="22"/>
          <w:u w:val="single"/>
        </w:rPr>
        <w:t> </w:t>
        <w:tab/>
      </w:r>
    </w:p>
    <w:p>
      <w:pPr>
        <w:pStyle w:val="ListParagraph"/>
        <w:numPr>
          <w:ilvl w:val="1"/>
          <w:numId w:val="3"/>
        </w:numPr>
        <w:tabs>
          <w:tab w:pos="1975" w:val="left" w:leader="none"/>
          <w:tab w:pos="9752" w:val="left" w:leader="none"/>
        </w:tabs>
        <w:spacing w:line="240" w:lineRule="auto" w:before="231" w:after="0"/>
        <w:ind w:left="1974" w:right="0" w:hanging="214"/>
        <w:jc w:val="left"/>
        <w:rPr>
          <w:rFonts w:ascii="Times New Roman"/>
          <w:sz w:val="22"/>
        </w:rPr>
      </w:pPr>
      <w:r>
        <w:rPr>
          <w:rFonts w:ascii="Times New Roman"/>
          <w:sz w:val="22"/>
          <w:u w:val="single"/>
        </w:rPr>
        <w:t> </w:t>
        <w:tab/>
      </w:r>
    </w:p>
    <w:p>
      <w:pPr>
        <w:spacing w:after="0" w:line="240" w:lineRule="auto"/>
        <w:jc w:val="left"/>
        <w:rPr>
          <w:rFonts w:ascii="Times New Roman"/>
          <w:sz w:val="22"/>
        </w:rPr>
        <w:sectPr>
          <w:type w:val="continuous"/>
          <w:pgSz w:w="12240" w:h="15840"/>
          <w:pgMar w:top="380" w:bottom="280" w:left="400" w:right="360"/>
        </w:sectPr>
      </w:pPr>
    </w:p>
    <w:p>
      <w:pPr>
        <w:pStyle w:val="ListParagraph"/>
        <w:numPr>
          <w:ilvl w:val="0"/>
          <w:numId w:val="3"/>
        </w:numPr>
        <w:tabs>
          <w:tab w:pos="1760" w:val="left" w:leader="none"/>
        </w:tabs>
        <w:spacing w:line="268" w:lineRule="auto" w:before="70" w:after="0"/>
        <w:ind w:left="1760" w:right="1604" w:hanging="360"/>
        <w:jc w:val="left"/>
        <w:rPr>
          <w:b/>
          <w:sz w:val="22"/>
        </w:rPr>
      </w:pPr>
      <w:r>
        <w:rPr>
          <w:b/>
          <w:sz w:val="22"/>
        </w:rPr>
        <w:t>Describe los atributos y las características (Zsicas, técnicas, funcionales, ecológicas) de tu producto y/o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servicio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19"/>
        </w:rPr>
      </w:pPr>
    </w:p>
    <w:tbl>
      <w:tblPr>
        <w:tblW w:w="0" w:type="auto"/>
        <w:jc w:val="left"/>
        <w:tblInd w:w="1050" w:type="dxa"/>
        <w:tblBorders>
          <w:top w:val="single" w:sz="4" w:space="0" w:color="E5E5E5"/>
          <w:left w:val="single" w:sz="4" w:space="0" w:color="E5E5E5"/>
          <w:bottom w:val="single" w:sz="4" w:space="0" w:color="E5E5E5"/>
          <w:right w:val="single" w:sz="4" w:space="0" w:color="E5E5E5"/>
          <w:insideH w:val="single" w:sz="4" w:space="0" w:color="E5E5E5"/>
          <w:insideV w:val="single" w:sz="4" w:space="0" w:color="E5E5E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5"/>
        <w:gridCol w:w="1383"/>
        <w:gridCol w:w="1665"/>
        <w:gridCol w:w="1951"/>
        <w:gridCol w:w="1934"/>
      </w:tblGrid>
      <w:tr>
        <w:trPr>
          <w:trHeight w:val="534" w:hRule="atLeast"/>
        </w:trPr>
        <w:tc>
          <w:tcPr>
            <w:tcW w:w="1895" w:type="dxa"/>
            <w:vMerge w:val="restart"/>
            <w:shd w:val="clear" w:color="auto" w:fill="152943"/>
          </w:tcPr>
          <w:p>
            <w:pPr>
              <w:pStyle w:val="TableParagraph"/>
              <w:spacing w:line="266" w:lineRule="auto"/>
              <w:ind w:left="304" w:right="609" w:hanging="153"/>
              <w:jc w:val="righ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Nombre del producto/ servicio</w:t>
            </w:r>
          </w:p>
        </w:tc>
        <w:tc>
          <w:tcPr>
            <w:tcW w:w="6933" w:type="dxa"/>
            <w:gridSpan w:val="4"/>
            <w:tcBorders>
              <w:right w:val="single" w:sz="2" w:space="0" w:color="BFBFBF"/>
            </w:tcBorders>
            <w:shd w:val="clear" w:color="auto" w:fill="0DB0E3"/>
          </w:tcPr>
          <w:p>
            <w:pPr>
              <w:pStyle w:val="TableParagraph"/>
              <w:spacing w:line="277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 (características)</w:t>
            </w:r>
          </w:p>
        </w:tc>
      </w:tr>
      <w:tr>
        <w:trPr>
          <w:trHeight w:val="459" w:hRule="atLeast"/>
        </w:trPr>
        <w:tc>
          <w:tcPr>
            <w:tcW w:w="1895" w:type="dxa"/>
            <w:vMerge/>
            <w:tcBorders>
              <w:top w:val="nil"/>
            </w:tcBorders>
            <w:shd w:val="clear" w:color="auto" w:fill="15294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shd w:val="clear" w:color="auto" w:fill="D6D6D6"/>
          </w:tcPr>
          <w:p>
            <w:pPr>
              <w:pStyle w:val="TableParagraph"/>
              <w:spacing w:line="273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Físicas</w:t>
            </w:r>
          </w:p>
        </w:tc>
        <w:tc>
          <w:tcPr>
            <w:tcW w:w="1665" w:type="dxa"/>
            <w:shd w:val="clear" w:color="auto" w:fill="D6D6D6"/>
          </w:tcPr>
          <w:p>
            <w:pPr>
              <w:pStyle w:val="TableParagraph"/>
              <w:spacing w:line="273" w:lineRule="exact"/>
              <w:ind w:left="156"/>
              <w:rPr>
                <w:b/>
                <w:sz w:val="24"/>
              </w:rPr>
            </w:pPr>
            <w:r>
              <w:rPr>
                <w:b/>
                <w:sz w:val="24"/>
              </w:rPr>
              <w:t>Técnicas</w:t>
            </w:r>
          </w:p>
        </w:tc>
        <w:tc>
          <w:tcPr>
            <w:tcW w:w="1951" w:type="dxa"/>
            <w:shd w:val="clear" w:color="auto" w:fill="D6D6D6"/>
          </w:tcPr>
          <w:p>
            <w:pPr>
              <w:pStyle w:val="TableParagraph"/>
              <w:spacing w:line="273" w:lineRule="exact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Funcionales</w:t>
            </w:r>
          </w:p>
        </w:tc>
        <w:tc>
          <w:tcPr>
            <w:tcW w:w="1934" w:type="dxa"/>
            <w:shd w:val="clear" w:color="auto" w:fill="D6D6D6"/>
          </w:tcPr>
          <w:p>
            <w:pPr>
              <w:pStyle w:val="TableParagraph"/>
              <w:spacing w:line="273" w:lineRule="exact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Ecológicas</w:t>
            </w:r>
          </w:p>
        </w:tc>
      </w:tr>
      <w:tr>
        <w:trPr>
          <w:trHeight w:val="341" w:hRule="atLeast"/>
        </w:trPr>
        <w:tc>
          <w:tcPr>
            <w:tcW w:w="1895" w:type="dxa"/>
            <w:vMerge w:val="restart"/>
            <w:tcBorders>
              <w:left w:val="single" w:sz="8" w:space="0" w:color="CBCBCB"/>
              <w:bottom w:val="single" w:sz="8" w:space="0" w:color="CBCBCB"/>
              <w:right w:val="single" w:sz="8" w:space="0" w:color="CBCBCB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8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6" w:hRule="atLeast"/>
        </w:trPr>
        <w:tc>
          <w:tcPr>
            <w:tcW w:w="1895" w:type="dxa"/>
            <w:vMerge/>
            <w:tcBorders>
              <w:top w:val="nil"/>
              <w:left w:val="single" w:sz="8" w:space="0" w:color="CBCBCB"/>
              <w:bottom w:val="single" w:sz="8" w:space="0" w:color="CBCBCB"/>
              <w:right w:val="single" w:sz="8" w:space="0" w:color="CBCBC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65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51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34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6" w:hRule="atLeast"/>
        </w:trPr>
        <w:tc>
          <w:tcPr>
            <w:tcW w:w="1895" w:type="dxa"/>
            <w:vMerge/>
            <w:tcBorders>
              <w:top w:val="nil"/>
              <w:left w:val="single" w:sz="8" w:space="0" w:color="CBCBCB"/>
              <w:bottom w:val="single" w:sz="8" w:space="0" w:color="CBCBCB"/>
              <w:right w:val="single" w:sz="8" w:space="0" w:color="CBCBC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left w:val="single" w:sz="8" w:space="0" w:color="CBCBCB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6" w:hRule="atLeast"/>
        </w:trPr>
        <w:tc>
          <w:tcPr>
            <w:tcW w:w="1895" w:type="dxa"/>
            <w:vMerge/>
            <w:tcBorders>
              <w:top w:val="nil"/>
              <w:left w:val="single" w:sz="8" w:space="0" w:color="CBCBCB"/>
              <w:bottom w:val="single" w:sz="8" w:space="0" w:color="CBCBCB"/>
              <w:right w:val="single" w:sz="8" w:space="0" w:color="CBCBC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left w:val="single" w:sz="8" w:space="0" w:color="CBCBCB"/>
            </w:tcBorders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65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51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34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6" w:hRule="atLeast"/>
        </w:trPr>
        <w:tc>
          <w:tcPr>
            <w:tcW w:w="1895" w:type="dxa"/>
            <w:vMerge/>
            <w:tcBorders>
              <w:top w:val="nil"/>
              <w:left w:val="single" w:sz="8" w:space="0" w:color="CBCBCB"/>
              <w:bottom w:val="single" w:sz="8" w:space="0" w:color="CBCBCB"/>
              <w:right w:val="single" w:sz="8" w:space="0" w:color="CBCBC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left w:val="single" w:sz="8" w:space="0" w:color="CBCBCB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6" w:hRule="atLeast"/>
        </w:trPr>
        <w:tc>
          <w:tcPr>
            <w:tcW w:w="1895" w:type="dxa"/>
            <w:vMerge/>
            <w:tcBorders>
              <w:top w:val="nil"/>
              <w:left w:val="single" w:sz="8" w:space="0" w:color="CBCBCB"/>
              <w:bottom w:val="single" w:sz="8" w:space="0" w:color="CBCBCB"/>
              <w:right w:val="single" w:sz="8" w:space="0" w:color="CBCBC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left w:val="single" w:sz="8" w:space="0" w:color="CBCBCB"/>
            </w:tcBorders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65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51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34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6" w:hRule="atLeast"/>
        </w:trPr>
        <w:tc>
          <w:tcPr>
            <w:tcW w:w="1895" w:type="dxa"/>
            <w:vMerge/>
            <w:tcBorders>
              <w:top w:val="nil"/>
              <w:left w:val="single" w:sz="8" w:space="0" w:color="CBCBCB"/>
              <w:bottom w:val="single" w:sz="8" w:space="0" w:color="CBCBCB"/>
              <w:right w:val="single" w:sz="8" w:space="0" w:color="CBCBC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left w:val="single" w:sz="8" w:space="0" w:color="CBCBCB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6" w:hRule="atLeast"/>
        </w:trPr>
        <w:tc>
          <w:tcPr>
            <w:tcW w:w="1895" w:type="dxa"/>
            <w:vMerge/>
            <w:tcBorders>
              <w:top w:val="nil"/>
              <w:left w:val="single" w:sz="8" w:space="0" w:color="CBCBCB"/>
              <w:bottom w:val="single" w:sz="8" w:space="0" w:color="CBCBCB"/>
              <w:right w:val="single" w:sz="8" w:space="0" w:color="CBCBC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tcBorders>
              <w:left w:val="single" w:sz="8" w:space="0" w:color="CBCBCB"/>
            </w:tcBorders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65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51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34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2240" w:h="15840"/>
      <w:pgMar w:top="1360" w:bottom="280" w:left="40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spacing w:val="-10"/>
        <w:w w:val="100"/>
        <w:sz w:val="22"/>
        <w:szCs w:val="22"/>
      </w:rPr>
    </w:lvl>
    <w:lvl w:ilvl="1">
      <w:start w:val="1"/>
      <w:numFmt w:val="lowerLetter"/>
      <w:lvlText w:val="%2."/>
      <w:lvlJc w:val="left"/>
      <w:pPr>
        <w:ind w:left="1921" w:hanging="162"/>
        <w:jc w:val="left"/>
      </w:pPr>
      <w:rPr>
        <w:rFonts w:hint="default" w:ascii="Calibri" w:hAnsi="Calibri" w:eastAsia="Calibri" w:cs="Calibri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982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4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06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68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31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93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55" w:hanging="162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2120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305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99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2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6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8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73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67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608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120" w:hanging="360"/>
      </w:pPr>
      <w:rPr>
        <w:rFonts w:hint="default" w:ascii="Calibri" w:hAnsi="Calibri" w:eastAsia="Calibri" w:cs="Calibri"/>
        <w:spacing w:val="-6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305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99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2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6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8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73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67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608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100"/>
      <w:ind w:left="1040"/>
      <w:outlineLvl w:val="1"/>
    </w:pPr>
    <w:rPr>
      <w:rFonts w:ascii="Calibri" w:hAnsi="Calibri" w:eastAsia="Calibri" w:cs="Calibr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2120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ose&#64257;na.hernandez1006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2018-03-08T01:14:31Z</dcterms:created>
  <dcterms:modified xsi:type="dcterms:W3CDTF">2018-03-08T01:14:31Z</dcterms:modified>
</cp:coreProperties>
</file>