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713" w:rsidRDefault="00A95713" w:rsidP="004A7E84">
      <w:r>
        <w:t>Calva Hernández José Manuel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Grupo: 3CM4</w:t>
      </w:r>
      <w:bookmarkStart w:id="0" w:name="_GoBack"/>
      <w:bookmarkEnd w:id="0"/>
    </w:p>
    <w:p w:rsidR="00A95713" w:rsidRDefault="00A95713" w:rsidP="004A7E84"/>
    <w:p w:rsidR="004A7E84" w:rsidRDefault="004A7E84" w:rsidP="004A7E84">
      <w:r>
        <w:t>En cambio</w:t>
      </w:r>
      <w:r>
        <w:t>,</w:t>
      </w:r>
      <w:r>
        <w:t xml:space="preserve"> un </w:t>
      </w:r>
      <w:r w:rsidRPr="004A7E84">
        <w:rPr>
          <w:b/>
        </w:rPr>
        <w:t>PROYECTO DE INVERSIÓN</w:t>
      </w:r>
      <w:r>
        <w:t xml:space="preserve"> es:</w:t>
      </w:r>
    </w:p>
    <w:p w:rsidR="004A7E84" w:rsidRDefault="004A7E84" w:rsidP="004A7E84">
      <w:pPr>
        <w:pStyle w:val="Prrafodelista"/>
        <w:numPr>
          <w:ilvl w:val="0"/>
          <w:numId w:val="1"/>
        </w:numPr>
      </w:pPr>
      <w:r>
        <w:t xml:space="preserve">La búsqueda de una </w:t>
      </w:r>
      <w:r w:rsidRPr="004A7E84">
        <w:rPr>
          <w:highlight w:val="yellow"/>
        </w:rPr>
        <w:t>solución inteligente</w:t>
      </w:r>
      <w:r>
        <w:t xml:space="preserve"> al planteamiento de un problema tendente a resolver, entre muchas, una necesidad humana. (citado en </w:t>
      </w:r>
      <w:proofErr w:type="spellStart"/>
      <w:r>
        <w:t>Geldes</w:t>
      </w:r>
      <w:proofErr w:type="spellEnd"/>
      <w:r>
        <w:t xml:space="preserve">, </w:t>
      </w:r>
      <w:proofErr w:type="spellStart"/>
      <w:r>
        <w:t>n.d</w:t>
      </w:r>
      <w:proofErr w:type="spellEnd"/>
      <w:r>
        <w:t>)</w:t>
      </w:r>
    </w:p>
    <w:p w:rsidR="004A7E84" w:rsidRDefault="004A7E84" w:rsidP="004A7E84">
      <w:pPr>
        <w:pStyle w:val="Prrafodelista"/>
        <w:numPr>
          <w:ilvl w:val="0"/>
          <w:numId w:val="1"/>
        </w:numPr>
      </w:pPr>
      <w:r>
        <w:t xml:space="preserve">Es un </w:t>
      </w:r>
      <w:r w:rsidRPr="004A7E84">
        <w:rPr>
          <w:highlight w:val="yellow"/>
        </w:rPr>
        <w:t>plan</w:t>
      </w:r>
      <w:r>
        <w:t xml:space="preserve"> que, si se le </w:t>
      </w:r>
      <w:r w:rsidRPr="000B4C2F">
        <w:rPr>
          <w:highlight w:val="yellow"/>
        </w:rPr>
        <w:t>asigna</w:t>
      </w:r>
      <w:r>
        <w:t xml:space="preserve"> determinado monto de capital y se le proporcionan </w:t>
      </w:r>
      <w:r w:rsidRPr="004A7E84">
        <w:rPr>
          <w:highlight w:val="yellow"/>
        </w:rPr>
        <w:t>insumos</w:t>
      </w:r>
      <w:r>
        <w:t xml:space="preserve"> de varios tipos, podrá </w:t>
      </w:r>
      <w:r w:rsidRPr="004A7E84">
        <w:rPr>
          <w:highlight w:val="yellow"/>
        </w:rPr>
        <w:t xml:space="preserve">producir </w:t>
      </w:r>
      <w:r w:rsidRPr="004A7E84">
        <w:t>un bien o un servicio</w:t>
      </w:r>
      <w:r>
        <w:t xml:space="preserve">, </w:t>
      </w:r>
      <w:r w:rsidRPr="004A7E84">
        <w:rPr>
          <w:highlight w:val="yellow"/>
        </w:rPr>
        <w:t>útil</w:t>
      </w:r>
      <w:r>
        <w:t xml:space="preserve"> al ser humano o a la sociedad en general. (Baca, 2006)</w:t>
      </w:r>
    </w:p>
    <w:p w:rsidR="004A7E84" w:rsidRDefault="004A7E84" w:rsidP="004A7E84">
      <w:pPr>
        <w:pStyle w:val="Prrafodelista"/>
        <w:numPr>
          <w:ilvl w:val="0"/>
          <w:numId w:val="1"/>
        </w:numPr>
      </w:pPr>
      <w:r>
        <w:t xml:space="preserve">Aquella </w:t>
      </w:r>
      <w:r w:rsidRPr="004A7E84">
        <w:rPr>
          <w:highlight w:val="yellow"/>
        </w:rPr>
        <w:t>propuesta</w:t>
      </w:r>
      <w:r>
        <w:t xml:space="preserve"> de inversión, documentada y analizada técnica y económicamente, destinada a una futura unidad productiva, que prevé la </w:t>
      </w:r>
      <w:r w:rsidRPr="004A7E84">
        <w:rPr>
          <w:highlight w:val="yellow"/>
        </w:rPr>
        <w:t>obtención</w:t>
      </w:r>
      <w:r>
        <w:t xml:space="preserve"> garantizada de bienes o servicios para </w:t>
      </w:r>
      <w:r w:rsidRPr="004A7E84">
        <w:rPr>
          <w:highlight w:val="yellow"/>
        </w:rPr>
        <w:t>satisfacer</w:t>
      </w:r>
      <w:r>
        <w:t xml:space="preserve"> necesidades físicas y psicosociales de una comunidad, en un tiempo y espacio definidos. (Nacional Financiera).</w:t>
      </w:r>
    </w:p>
    <w:p w:rsidR="004A7E84" w:rsidRDefault="004A7E84" w:rsidP="004A7E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0873" w:rsidTr="004A7E84">
        <w:trPr>
          <w:trHeight w:val="5371"/>
        </w:trPr>
        <w:tc>
          <w:tcPr>
            <w:tcW w:w="10790" w:type="dxa"/>
          </w:tcPr>
          <w:p w:rsidR="00354A11" w:rsidRPr="004A7E84" w:rsidRDefault="005A6898" w:rsidP="005A6898">
            <w:pPr>
              <w:jc w:val="center"/>
              <w:rPr>
                <w:b/>
                <w:sz w:val="24"/>
              </w:rPr>
            </w:pPr>
            <w:r w:rsidRPr="004A7E84">
              <w:rPr>
                <w:b/>
                <w:sz w:val="24"/>
              </w:rPr>
              <w:t>Proyectos de Inversión</w:t>
            </w:r>
          </w:p>
          <w:p w:rsidR="005A6898" w:rsidRPr="004A7E84" w:rsidRDefault="005A6898" w:rsidP="005A6898">
            <w:pPr>
              <w:jc w:val="center"/>
              <w:rPr>
                <w:b/>
              </w:rPr>
            </w:pPr>
            <w:r w:rsidRPr="004A7E84">
              <w:rPr>
                <w:b/>
              </w:rPr>
              <w:t>Definición</w:t>
            </w:r>
          </w:p>
          <w:p w:rsidR="005A6898" w:rsidRDefault="005A6898" w:rsidP="00354A11"/>
          <w:p w:rsidR="005A6898" w:rsidRDefault="005A6898" w:rsidP="00354A11">
            <w:r>
              <w:t>Autor: Pimentel, Edmundo.</w:t>
            </w:r>
          </w:p>
          <w:p w:rsidR="005A6898" w:rsidRDefault="005A6898" w:rsidP="005A6898">
            <w:r>
              <w:t xml:space="preserve">Título: </w:t>
            </w:r>
            <w:r>
              <w:t>Formulación y Evaluación de Proyecto de Inversión</w:t>
            </w:r>
            <w:r>
              <w:t xml:space="preserve">: </w:t>
            </w:r>
            <w:r>
              <w:t>Aspectos Teóricos y Prácticos</w:t>
            </w:r>
            <w:r>
              <w:t>.</w:t>
            </w:r>
          </w:p>
          <w:p w:rsidR="005A6898" w:rsidRDefault="005A6898" w:rsidP="00354A11">
            <w:r>
              <w:t>Editorial: Pearson Educación</w:t>
            </w:r>
          </w:p>
          <w:p w:rsidR="005A6898" w:rsidRDefault="005A6898" w:rsidP="00354A11">
            <w:r>
              <w:t>Fecha de publicación: 2008</w:t>
            </w:r>
          </w:p>
          <w:p w:rsidR="005A6898" w:rsidRDefault="005A6898" w:rsidP="00354A11">
            <w:r>
              <w:t>Página referenciada: 8</w:t>
            </w:r>
          </w:p>
          <w:p w:rsidR="005A6898" w:rsidRDefault="005A6898" w:rsidP="00354A11"/>
          <w:p w:rsidR="004A7E84" w:rsidRDefault="005A6898" w:rsidP="00354A11">
            <w:pPr>
              <w:rPr>
                <w:rFonts w:ascii="Calibri" w:hAnsi="Calibri" w:cs="Calibri"/>
              </w:rPr>
            </w:pPr>
            <w:r>
              <w:t xml:space="preserve">“(…) </w:t>
            </w:r>
            <w:r>
              <w:t xml:space="preserve">La primera definición, es la utilizada en el </w:t>
            </w:r>
            <w:r>
              <w:rPr>
                <w:rFonts w:cstheme="minorHAnsi"/>
              </w:rPr>
              <w:t>«</w:t>
            </w:r>
            <w:r>
              <w:t>Manual de Proyectos de Desarrollo Económico</w:t>
            </w:r>
            <w:r>
              <w:rPr>
                <w:rFonts w:ascii="Calibri" w:hAnsi="Calibri" w:cs="Calibri"/>
              </w:rPr>
              <w:t>»</w:t>
            </w:r>
            <w:r>
              <w:t xml:space="preserve">, elaborado por el ingeniero Julio </w:t>
            </w:r>
            <w:proofErr w:type="spellStart"/>
            <w:r>
              <w:t>Melnicky</w:t>
            </w:r>
            <w:proofErr w:type="spellEnd"/>
            <w:r>
              <w:t xml:space="preserve"> editado por las Naciones Unidas. La otra definición es la señalada por el Instituto Latinoamericano de Planificación Económica y Social (ILPES) en su </w:t>
            </w:r>
            <w:r>
              <w:rPr>
                <w:rFonts w:cstheme="minorHAnsi"/>
              </w:rPr>
              <w:t>«</w:t>
            </w:r>
            <w:r>
              <w:t>Guía para la Presentación de Proyectos</w:t>
            </w:r>
            <w:r>
              <w:rPr>
                <w:rFonts w:ascii="Calibri" w:hAnsi="Calibri" w:cs="Calibri"/>
              </w:rPr>
              <w:t>»</w:t>
            </w:r>
            <w:r w:rsidR="00A95713">
              <w:rPr>
                <w:rFonts w:ascii="Calibri" w:hAnsi="Calibri" w:cs="Calibri"/>
              </w:rPr>
              <w:t>.</w:t>
            </w:r>
          </w:p>
          <w:p w:rsidR="00A95713" w:rsidRDefault="00A95713" w:rsidP="00354A11"/>
          <w:p w:rsidR="005A6898" w:rsidRDefault="005A6898" w:rsidP="00213992">
            <w:r>
              <w:t>Definición 1:</w:t>
            </w:r>
          </w:p>
          <w:p w:rsidR="00A95713" w:rsidRDefault="00213992" w:rsidP="00213992">
            <w:r>
              <w:t>Es el conjunto de antecedentes que permite estimar las ventajas y desventajas</w:t>
            </w:r>
            <w:r>
              <w:t xml:space="preserve"> </w:t>
            </w:r>
            <w:r>
              <w:t>económicas que se derivan de asignar ciertos recursos de un país para la</w:t>
            </w:r>
            <w:r>
              <w:t xml:space="preserve"> </w:t>
            </w:r>
            <w:r>
              <w:t>producción de determinados bienes o servicios.</w:t>
            </w:r>
            <w:r w:rsidR="00354A11">
              <w:t>”</w:t>
            </w:r>
          </w:p>
          <w:p w:rsidR="005A6898" w:rsidRDefault="005A6898" w:rsidP="00213992">
            <w:r>
              <w:t>Definición 2:</w:t>
            </w:r>
          </w:p>
          <w:p w:rsidR="005A6898" w:rsidRDefault="005A6898" w:rsidP="00213992">
            <w:r>
              <w:t>Es el plan prospectivo de una unidad de acción capaz de materializar algún aspecto del desarrollo económico o social. Esto implica desde el punto de vista económico, proponer la producción de algún bien o la prestación de algún servicio, con el empleo de ciertas técnicas y con miras a obtener un determinado resultado o ventaja económica o social.</w:t>
            </w:r>
            <w:r>
              <w:t>”</w:t>
            </w:r>
          </w:p>
        </w:tc>
      </w:tr>
    </w:tbl>
    <w:p w:rsidR="00E50873" w:rsidRDefault="00E508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0873" w:rsidTr="004A7E84">
        <w:trPr>
          <w:trHeight w:val="4101"/>
        </w:trPr>
        <w:tc>
          <w:tcPr>
            <w:tcW w:w="10790" w:type="dxa"/>
          </w:tcPr>
          <w:p w:rsidR="005A6898" w:rsidRPr="004A7E84" w:rsidRDefault="005A6898" w:rsidP="005A6898">
            <w:pPr>
              <w:jc w:val="center"/>
              <w:rPr>
                <w:b/>
                <w:sz w:val="24"/>
              </w:rPr>
            </w:pPr>
            <w:r w:rsidRPr="004A7E84">
              <w:rPr>
                <w:b/>
                <w:sz w:val="24"/>
              </w:rPr>
              <w:t>Proyectos de Inversión</w:t>
            </w:r>
          </w:p>
          <w:p w:rsidR="00E50873" w:rsidRPr="004A7E84" w:rsidRDefault="005A6898" w:rsidP="005A6898">
            <w:pPr>
              <w:jc w:val="center"/>
              <w:rPr>
                <w:b/>
              </w:rPr>
            </w:pPr>
            <w:r w:rsidRPr="004A7E84">
              <w:rPr>
                <w:b/>
              </w:rPr>
              <w:t>Definición</w:t>
            </w:r>
          </w:p>
          <w:p w:rsidR="005A6898" w:rsidRDefault="005A6898" w:rsidP="00354A11"/>
          <w:p w:rsidR="005A6898" w:rsidRDefault="005A6898" w:rsidP="005A6898">
            <w:r>
              <w:t>Autor:</w:t>
            </w:r>
            <w:r>
              <w:t xml:space="preserve"> Ramírez, </w:t>
            </w:r>
            <w:proofErr w:type="spellStart"/>
            <w:r>
              <w:t>Elbar</w:t>
            </w:r>
            <w:proofErr w:type="spellEnd"/>
            <w:r>
              <w:t>.</w:t>
            </w:r>
          </w:p>
          <w:p w:rsidR="005A6898" w:rsidRDefault="005A6898" w:rsidP="005A6898">
            <w:r>
              <w:t>Título:</w:t>
            </w:r>
            <w:r>
              <w:t xml:space="preserve"> Proyectos de Inversión Competitivos</w:t>
            </w:r>
          </w:p>
          <w:p w:rsidR="005A6898" w:rsidRDefault="005A6898" w:rsidP="005A6898">
            <w:r>
              <w:t>Editorial:</w:t>
            </w:r>
            <w:r>
              <w:t xml:space="preserve"> Palmira: Universidad Nacional</w:t>
            </w:r>
          </w:p>
          <w:p w:rsidR="005A6898" w:rsidRDefault="005A6898" w:rsidP="005A6898">
            <w:r>
              <w:t>Fecha de publicación:</w:t>
            </w:r>
            <w:r>
              <w:t xml:space="preserve"> 2004</w:t>
            </w:r>
          </w:p>
          <w:p w:rsidR="005A6898" w:rsidRDefault="005A6898" w:rsidP="00354A11">
            <w:r>
              <w:t xml:space="preserve">Página referenciada: </w:t>
            </w:r>
            <w:r>
              <w:t>44</w:t>
            </w:r>
          </w:p>
          <w:p w:rsidR="005A6898" w:rsidRDefault="005A6898" w:rsidP="00354A11"/>
          <w:p w:rsidR="005A6898" w:rsidRDefault="005A6898" w:rsidP="00354A11">
            <w:r>
              <w:t xml:space="preserve">“(…) </w:t>
            </w:r>
            <w:r>
              <w:t>un proyecto de inversión es toda iniciativa emprendedora, en una empresa nueva integralmente vista, o en un frente específico de una organización en operación, la cual exige aplicar factores de producción, para obtener beneficios tangibles o intangibles, traducidos en bienes materiales, aportan tes de riqueza o bienes sociales, que mejoran el capital humano o el sistema de vida en general.</w:t>
            </w:r>
            <w:r>
              <w:t>”</w:t>
            </w:r>
          </w:p>
        </w:tc>
      </w:tr>
    </w:tbl>
    <w:p w:rsidR="004A7E84" w:rsidRDefault="004A7E84"/>
    <w:p w:rsidR="00C67DFA" w:rsidRDefault="000B4C2F">
      <w:r>
        <w:t xml:space="preserve">Definición de </w:t>
      </w:r>
      <w:r w:rsidR="004A7E84">
        <w:t>Proyecto de Inversión</w:t>
      </w:r>
      <w:r>
        <w:t>: Es un plan estructurado a partir de un problema inicial que tiene como fin resolver dicha cuestión con la obtención de un beneficio en cierto plazo por medio de una inversión inicial de ciertos insumos.</w:t>
      </w:r>
    </w:p>
    <w:p w:rsidR="00C67DFA" w:rsidRDefault="00C67DFA">
      <w:pPr>
        <w:rPr>
          <w:noProof/>
        </w:rPr>
      </w:pPr>
    </w:p>
    <w:p w:rsidR="00C67DFA" w:rsidRDefault="00C67DFA" w:rsidP="00C67DFA">
      <w:pPr>
        <w:jc w:val="center"/>
      </w:pPr>
      <w:r>
        <w:rPr>
          <w:noProof/>
        </w:rPr>
        <w:drawing>
          <wp:inline distT="0" distB="0" distL="0" distR="0">
            <wp:extent cx="3268032" cy="749808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3" r="41217" b="23783"/>
                    <a:stretch/>
                  </pic:blipFill>
                  <pic:spPr bwMode="auto">
                    <a:xfrm>
                      <a:off x="0" y="0"/>
                      <a:ext cx="3269514" cy="750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7DFA" w:rsidSect="00E508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5AE"/>
    <w:multiLevelType w:val="hybridMultilevel"/>
    <w:tmpl w:val="072C8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3"/>
    <w:rsid w:val="000B4C2F"/>
    <w:rsid w:val="00213992"/>
    <w:rsid w:val="00354A11"/>
    <w:rsid w:val="003F4F11"/>
    <w:rsid w:val="004A7E84"/>
    <w:rsid w:val="005A6898"/>
    <w:rsid w:val="00A95713"/>
    <w:rsid w:val="00C67DFA"/>
    <w:rsid w:val="00E5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417"/>
  <w15:chartTrackingRefBased/>
  <w15:docId w15:val="{3A240B19-C10E-480F-92B0-EC95BE9D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2</cp:revision>
  <cp:lastPrinted>2018-02-06T03:33:00Z</cp:lastPrinted>
  <dcterms:created xsi:type="dcterms:W3CDTF">2018-02-06T01:37:00Z</dcterms:created>
  <dcterms:modified xsi:type="dcterms:W3CDTF">2018-02-06T03:34:00Z</dcterms:modified>
</cp:coreProperties>
</file>