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77814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CCB" w:rsidRDefault="00D85CCB" w:rsidP="00F55ADF">
                                <w:pPr>
                                  <w:pStyle w:val="Sinespaciado"/>
                                  <w:jc w:val="right"/>
                                  <w:rPr>
                                    <w:color w:val="595959" w:themeColor="text1" w:themeTint="A6"/>
                                    <w:sz w:val="28"/>
                                    <w:szCs w:val="28"/>
                                  </w:rPr>
                                </w:pPr>
                                <w:r>
                                  <w:rPr>
                                    <w:color w:val="595959" w:themeColor="text1" w:themeTint="A6"/>
                                    <w:sz w:val="28"/>
                                    <w:szCs w:val="28"/>
                                  </w:rPr>
                                  <w:t>Alumno:</w:t>
                                </w:r>
                              </w:p>
                              <w:p w:rsidR="00D85CCB" w:rsidRPr="00B75E5D" w:rsidRDefault="00D85CCB" w:rsidP="00F55ADF">
                                <w:pPr>
                                  <w:pStyle w:val="Sinespaciado"/>
                                  <w:jc w:val="right"/>
                                  <w:rPr>
                                    <w:color w:val="595959" w:themeColor="text1" w:themeTint="A6"/>
                                    <w:sz w:val="28"/>
                                    <w:szCs w:val="28"/>
                                  </w:rPr>
                                </w:pPr>
                              </w:p>
                              <w:p w:rsidR="00D85CCB" w:rsidRPr="00B75E5D" w:rsidRDefault="00D85CCB"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D85CCB" w:rsidRDefault="00D85CCB" w:rsidP="00F55ADF">
                          <w:pPr>
                            <w:pStyle w:val="Sinespaciado"/>
                            <w:jc w:val="right"/>
                            <w:rPr>
                              <w:color w:val="595959" w:themeColor="text1" w:themeTint="A6"/>
                              <w:sz w:val="28"/>
                              <w:szCs w:val="28"/>
                            </w:rPr>
                          </w:pPr>
                          <w:r>
                            <w:rPr>
                              <w:color w:val="595959" w:themeColor="text1" w:themeTint="A6"/>
                              <w:sz w:val="28"/>
                              <w:szCs w:val="28"/>
                            </w:rPr>
                            <w:t>Alumno:</w:t>
                          </w:r>
                        </w:p>
                        <w:p w:rsidR="00D85CCB" w:rsidRPr="00B75E5D" w:rsidRDefault="00D85CCB" w:rsidP="00F55ADF">
                          <w:pPr>
                            <w:pStyle w:val="Sinespaciado"/>
                            <w:jc w:val="right"/>
                            <w:rPr>
                              <w:color w:val="595959" w:themeColor="text1" w:themeTint="A6"/>
                              <w:sz w:val="28"/>
                              <w:szCs w:val="28"/>
                            </w:rPr>
                          </w:pPr>
                        </w:p>
                        <w:p w:rsidR="00D85CCB" w:rsidRPr="00B75E5D" w:rsidRDefault="00D85CCB"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CCB" w:rsidRDefault="00D85CCB">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D85CCB" w:rsidRDefault="00D85CCB">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20</w:t>
                                    </w:r>
                                    <w:r w:rsidRPr="00B95DE4">
                                      <w:rPr>
                                        <w:color w:val="595959" w:themeColor="text1" w:themeTint="A6"/>
                                        <w:sz w:val="20"/>
                                        <w:szCs w:val="20"/>
                                      </w:rPr>
                                      <w:t xml:space="preserve"> </w:t>
                                    </w:r>
                                    <w:r>
                                      <w:rPr>
                                        <w:color w:val="595959" w:themeColor="text1" w:themeTint="A6"/>
                                        <w:sz w:val="20"/>
                                        <w:szCs w:val="20"/>
                                      </w:rPr>
                                      <w:t>/Abril</w:t>
                                    </w:r>
                                    <w:r w:rsidRPr="00B95DE4">
                                      <w:rPr>
                                        <w:color w:val="595959" w:themeColor="text1" w:themeTint="A6"/>
                                        <w:sz w:val="20"/>
                                        <w:szCs w:val="20"/>
                                      </w:rPr>
                                      <w:t>/2018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85CCB" w:rsidRDefault="00D85CCB">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D85CCB" w:rsidRDefault="00D85CCB">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20</w:t>
                              </w:r>
                              <w:r w:rsidRPr="00B95DE4">
                                <w:rPr>
                                  <w:color w:val="595959" w:themeColor="text1" w:themeTint="A6"/>
                                  <w:sz w:val="20"/>
                                  <w:szCs w:val="20"/>
                                </w:rPr>
                                <w:t xml:space="preserve"> </w:t>
                              </w:r>
                              <w:r>
                                <w:rPr>
                                  <w:color w:val="595959" w:themeColor="text1" w:themeTint="A6"/>
                                  <w:sz w:val="20"/>
                                  <w:szCs w:val="20"/>
                                </w:rPr>
                                <w:t>/Abril</w:t>
                              </w:r>
                              <w:r w:rsidRPr="00B95DE4">
                                <w:rPr>
                                  <w:color w:val="595959" w:themeColor="text1" w:themeTint="A6"/>
                                  <w:sz w:val="20"/>
                                  <w:szCs w:val="20"/>
                                </w:rPr>
                                <w:t>/2018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CCB" w:rsidRDefault="00FC333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00D85CCB">
                                      <w:rPr>
                                        <w:caps/>
                                        <w:color w:val="4F81BD" w:themeColor="accent1"/>
                                        <w:sz w:val="62"/>
                                        <w:szCs w:val="62"/>
                                      </w:rPr>
                                      <w:t>Análisis de algoritmos     no recursivos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D85CCB" w:rsidRDefault="00D85CCB">
                                    <w:pPr>
                                      <w:jc w:val="right"/>
                                      <w:rPr>
                                        <w:smallCaps/>
                                        <w:color w:val="404040" w:themeColor="text1" w:themeTint="BF"/>
                                        <w:sz w:val="36"/>
                                        <w:szCs w:val="36"/>
                                      </w:rPr>
                                    </w:pPr>
                                    <w:r>
                                      <w:rPr>
                                        <w:color w:val="404040" w:themeColor="text1" w:themeTint="BF"/>
                                        <w:sz w:val="36"/>
                                        <w:szCs w:val="36"/>
                                      </w:rPr>
                                      <w:t>Ejercicio 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85CCB" w:rsidRDefault="00FC333F">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Content>
                              <w:r w:rsidR="00D85CCB">
                                <w:rPr>
                                  <w:caps/>
                                  <w:color w:val="4F81BD" w:themeColor="accent1"/>
                                  <w:sz w:val="62"/>
                                  <w:szCs w:val="62"/>
                                </w:rPr>
                                <w:t>Análisis de algoritmos     no recursivos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D85CCB" w:rsidRDefault="00D85CCB">
                              <w:pPr>
                                <w:jc w:val="right"/>
                                <w:rPr>
                                  <w:smallCaps/>
                                  <w:color w:val="404040" w:themeColor="text1" w:themeTint="BF"/>
                                  <w:sz w:val="36"/>
                                  <w:szCs w:val="36"/>
                                </w:rPr>
                              </w:pPr>
                              <w:r>
                                <w:rPr>
                                  <w:color w:val="404040" w:themeColor="text1" w:themeTint="BF"/>
                                  <w:sz w:val="36"/>
                                  <w:szCs w:val="36"/>
                                </w:rPr>
                                <w:t>Ejercicio 03</w:t>
                              </w:r>
                            </w:p>
                          </w:sdtContent>
                        </w:sdt>
                      </w:txbxContent>
                    </v:textbox>
                    <w10:wrap type="square" anchorx="page" anchory="page"/>
                  </v:shape>
                </w:pict>
              </mc:Fallback>
            </mc:AlternateContent>
          </w:r>
        </w:p>
        <w:p w:rsidR="00B75E5D" w:rsidRDefault="003F699E">
          <w:pPr>
            <w:rPr>
              <w:lang w:val="es-ES"/>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4759960</wp:posOffset>
                </wp:positionV>
                <wp:extent cx="2636520" cy="2636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85D">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2"/>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3"/>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D85CCB" w:rsidRPr="007E785D" w:rsidRDefault="00D85CCB" w:rsidP="00B75E5D">
                                <w:pPr>
                                  <w:jc w:val="center"/>
                                  <w:rPr>
                                    <w:sz w:val="64"/>
                                    <w:szCs w:val="64"/>
                                  </w:rPr>
                                </w:pPr>
                                <w:r w:rsidRPr="007E785D">
                                  <w:rPr>
                                    <w:sz w:val="64"/>
                                    <w:szCs w:val="64"/>
                                  </w:rPr>
                                  <w:t>Instituto Politécnico Nacional</w:t>
                                </w:r>
                              </w:p>
                              <w:p w:rsidR="00D85CCB" w:rsidRPr="007E785D" w:rsidRDefault="00D85CCB"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D85CCB" w:rsidRPr="007E785D" w:rsidRDefault="00D85CCB" w:rsidP="00B75E5D">
                          <w:pPr>
                            <w:jc w:val="center"/>
                            <w:rPr>
                              <w:sz w:val="64"/>
                              <w:szCs w:val="64"/>
                            </w:rPr>
                          </w:pPr>
                          <w:r w:rsidRPr="007E785D">
                            <w:rPr>
                              <w:sz w:val="64"/>
                              <w:szCs w:val="64"/>
                            </w:rPr>
                            <w:t>Instituto Politécnico Nacional</w:t>
                          </w:r>
                        </w:p>
                        <w:p w:rsidR="00D85CCB" w:rsidRPr="007E785D" w:rsidRDefault="00D85CCB"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lang w:val="es-ES"/>
        </w:rPr>
        <w:id w:val="171458841"/>
        <w:docPartObj>
          <w:docPartGallery w:val="Table of Contents"/>
          <w:docPartUnique/>
        </w:docPartObj>
      </w:sdtPr>
      <w:sdtEndPr>
        <w:rPr>
          <w:rFonts w:ascii="Calibri" w:eastAsia="Calibri" w:hAnsi="Calibri" w:cs="Calibri"/>
          <w:b/>
          <w:bCs/>
          <w:color w:val="000000"/>
          <w:sz w:val="22"/>
          <w:szCs w:val="22"/>
        </w:rPr>
      </w:sdtEndPr>
      <w:sdtContent>
        <w:p w:rsidR="009D5346" w:rsidRDefault="00E31746">
          <w:pPr>
            <w:pStyle w:val="TtuloTDC"/>
            <w:rPr>
              <w:lang w:val="es-ES"/>
            </w:rPr>
          </w:pPr>
          <w:r>
            <w:rPr>
              <w:lang w:val="es-ES"/>
            </w:rPr>
            <w:t>Índice</w:t>
          </w:r>
        </w:p>
        <w:p w:rsidR="00E31746" w:rsidRPr="00E31746" w:rsidRDefault="00E31746" w:rsidP="00E31746">
          <w:pPr>
            <w:rPr>
              <w:lang w:val="es-ES"/>
            </w:rPr>
          </w:pPr>
          <w:bookmarkStart w:id="0" w:name="_GoBack"/>
          <w:bookmarkEnd w:id="0"/>
        </w:p>
        <w:p w:rsidR="00E31746" w:rsidRPr="00E31746" w:rsidRDefault="009D5346" w:rsidP="00E31746">
          <w:pPr>
            <w:pStyle w:val="TDC1"/>
            <w:tabs>
              <w:tab w:val="right" w:leader="dot" w:pos="10070"/>
            </w:tabs>
            <w:spacing w:line="600" w:lineRule="auto"/>
            <w:rPr>
              <w:rFonts w:cstheme="minorBidi"/>
              <w:b w:val="0"/>
              <w:noProof/>
            </w:rPr>
          </w:pPr>
          <w:r>
            <w:fldChar w:fldCharType="begin"/>
          </w:r>
          <w:r>
            <w:instrText xml:space="preserve"> TOC \o "1-3" \h \z \u </w:instrText>
          </w:r>
          <w:r>
            <w:fldChar w:fldCharType="separate"/>
          </w:r>
          <w:hyperlink w:anchor="_Toc511937338" w:history="1">
            <w:r w:rsidR="00E31746" w:rsidRPr="00E31746">
              <w:rPr>
                <w:rStyle w:val="Hipervnculo"/>
                <w:rFonts w:asciiTheme="majorHAnsi" w:hAnsiTheme="majorHAnsi" w:cstheme="majorHAnsi"/>
                <w:noProof/>
                <w:color w:val="auto"/>
                <w:lang w:eastAsia="en-US"/>
              </w:rPr>
              <w:t>Algoritmo 1</w:t>
            </w:r>
            <w:r w:rsidR="00E31746" w:rsidRPr="00E31746">
              <w:rPr>
                <w:noProof/>
                <w:webHidden/>
              </w:rPr>
              <w:tab/>
            </w:r>
            <w:r w:rsidR="00E31746" w:rsidRPr="00E31746">
              <w:rPr>
                <w:noProof/>
                <w:webHidden/>
              </w:rPr>
              <w:fldChar w:fldCharType="begin"/>
            </w:r>
            <w:r w:rsidR="00E31746" w:rsidRPr="00E31746">
              <w:rPr>
                <w:noProof/>
                <w:webHidden/>
              </w:rPr>
              <w:instrText xml:space="preserve"> PAGEREF _Toc511937338 \h </w:instrText>
            </w:r>
            <w:r w:rsidR="00E31746" w:rsidRPr="00E31746">
              <w:rPr>
                <w:noProof/>
                <w:webHidden/>
              </w:rPr>
            </w:r>
            <w:r w:rsidR="00E31746" w:rsidRPr="00E31746">
              <w:rPr>
                <w:noProof/>
                <w:webHidden/>
              </w:rPr>
              <w:fldChar w:fldCharType="separate"/>
            </w:r>
            <w:r w:rsidR="00A62716">
              <w:rPr>
                <w:noProof/>
                <w:webHidden/>
              </w:rPr>
              <w:t>2</w:t>
            </w:r>
            <w:r w:rsidR="00E31746"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39" w:history="1">
            <w:r w:rsidRPr="00E31746">
              <w:rPr>
                <w:rStyle w:val="Hipervnculo"/>
                <w:rFonts w:asciiTheme="majorHAnsi" w:hAnsiTheme="majorHAnsi" w:cstheme="majorHAnsi"/>
                <w:noProof/>
                <w:color w:val="auto"/>
                <w:lang w:eastAsia="en-US"/>
              </w:rPr>
              <w:t>Algoritmo 2</w:t>
            </w:r>
            <w:r w:rsidRPr="00E31746">
              <w:rPr>
                <w:noProof/>
                <w:webHidden/>
              </w:rPr>
              <w:tab/>
            </w:r>
            <w:r w:rsidRPr="00E31746">
              <w:rPr>
                <w:noProof/>
                <w:webHidden/>
              </w:rPr>
              <w:fldChar w:fldCharType="begin"/>
            </w:r>
            <w:r w:rsidRPr="00E31746">
              <w:rPr>
                <w:noProof/>
                <w:webHidden/>
              </w:rPr>
              <w:instrText xml:space="preserve"> PAGEREF _Toc511937339 \h </w:instrText>
            </w:r>
            <w:r w:rsidRPr="00E31746">
              <w:rPr>
                <w:noProof/>
                <w:webHidden/>
              </w:rPr>
            </w:r>
            <w:r w:rsidRPr="00E31746">
              <w:rPr>
                <w:noProof/>
                <w:webHidden/>
              </w:rPr>
              <w:fldChar w:fldCharType="separate"/>
            </w:r>
            <w:r w:rsidR="00A62716">
              <w:rPr>
                <w:noProof/>
                <w:webHidden/>
              </w:rPr>
              <w:t>2</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0" w:history="1">
            <w:r w:rsidRPr="00E31746">
              <w:rPr>
                <w:rStyle w:val="Hipervnculo"/>
                <w:rFonts w:asciiTheme="majorHAnsi" w:hAnsiTheme="majorHAnsi" w:cstheme="majorHAnsi"/>
                <w:noProof/>
                <w:color w:val="auto"/>
                <w:lang w:eastAsia="en-US"/>
              </w:rPr>
              <w:t>Algoritmo 3</w:t>
            </w:r>
            <w:r w:rsidRPr="00E31746">
              <w:rPr>
                <w:noProof/>
                <w:webHidden/>
              </w:rPr>
              <w:tab/>
            </w:r>
            <w:r w:rsidRPr="00E31746">
              <w:rPr>
                <w:noProof/>
                <w:webHidden/>
              </w:rPr>
              <w:fldChar w:fldCharType="begin"/>
            </w:r>
            <w:r w:rsidRPr="00E31746">
              <w:rPr>
                <w:noProof/>
                <w:webHidden/>
              </w:rPr>
              <w:instrText xml:space="preserve"> PAGEREF _Toc511937340 \h </w:instrText>
            </w:r>
            <w:r w:rsidRPr="00E31746">
              <w:rPr>
                <w:noProof/>
                <w:webHidden/>
              </w:rPr>
            </w:r>
            <w:r w:rsidRPr="00E31746">
              <w:rPr>
                <w:noProof/>
                <w:webHidden/>
              </w:rPr>
              <w:fldChar w:fldCharType="separate"/>
            </w:r>
            <w:r w:rsidR="00A62716">
              <w:rPr>
                <w:noProof/>
                <w:webHidden/>
              </w:rPr>
              <w:t>3</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1" w:history="1">
            <w:r w:rsidRPr="00E31746">
              <w:rPr>
                <w:rStyle w:val="Hipervnculo"/>
                <w:rFonts w:asciiTheme="majorHAnsi" w:hAnsiTheme="majorHAnsi" w:cstheme="majorHAnsi"/>
                <w:noProof/>
                <w:color w:val="auto"/>
                <w:lang w:eastAsia="en-US"/>
              </w:rPr>
              <w:t>Algoritmo 4</w:t>
            </w:r>
            <w:r w:rsidRPr="00E31746">
              <w:rPr>
                <w:noProof/>
                <w:webHidden/>
              </w:rPr>
              <w:tab/>
            </w:r>
            <w:r w:rsidRPr="00E31746">
              <w:rPr>
                <w:noProof/>
                <w:webHidden/>
              </w:rPr>
              <w:fldChar w:fldCharType="begin"/>
            </w:r>
            <w:r w:rsidRPr="00E31746">
              <w:rPr>
                <w:noProof/>
                <w:webHidden/>
              </w:rPr>
              <w:instrText xml:space="preserve"> PAGEREF _Toc511937341 \h </w:instrText>
            </w:r>
            <w:r w:rsidRPr="00E31746">
              <w:rPr>
                <w:noProof/>
                <w:webHidden/>
              </w:rPr>
            </w:r>
            <w:r w:rsidRPr="00E31746">
              <w:rPr>
                <w:noProof/>
                <w:webHidden/>
              </w:rPr>
              <w:fldChar w:fldCharType="separate"/>
            </w:r>
            <w:r w:rsidR="00A62716">
              <w:rPr>
                <w:noProof/>
                <w:webHidden/>
              </w:rPr>
              <w:t>3</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2" w:history="1">
            <w:r w:rsidRPr="00E31746">
              <w:rPr>
                <w:rStyle w:val="Hipervnculo"/>
                <w:rFonts w:asciiTheme="majorHAnsi" w:hAnsiTheme="majorHAnsi" w:cstheme="majorHAnsi"/>
                <w:noProof/>
                <w:color w:val="auto"/>
                <w:lang w:eastAsia="en-US"/>
              </w:rPr>
              <w:t>Algoritmo 5</w:t>
            </w:r>
            <w:r w:rsidRPr="00E31746">
              <w:rPr>
                <w:noProof/>
                <w:webHidden/>
              </w:rPr>
              <w:tab/>
            </w:r>
            <w:r w:rsidRPr="00E31746">
              <w:rPr>
                <w:noProof/>
                <w:webHidden/>
              </w:rPr>
              <w:fldChar w:fldCharType="begin"/>
            </w:r>
            <w:r w:rsidRPr="00E31746">
              <w:rPr>
                <w:noProof/>
                <w:webHidden/>
              </w:rPr>
              <w:instrText xml:space="preserve"> PAGEREF _Toc511937342 \h </w:instrText>
            </w:r>
            <w:r w:rsidRPr="00E31746">
              <w:rPr>
                <w:noProof/>
                <w:webHidden/>
              </w:rPr>
            </w:r>
            <w:r w:rsidRPr="00E31746">
              <w:rPr>
                <w:noProof/>
                <w:webHidden/>
              </w:rPr>
              <w:fldChar w:fldCharType="separate"/>
            </w:r>
            <w:r w:rsidR="00A62716">
              <w:rPr>
                <w:noProof/>
                <w:webHidden/>
              </w:rPr>
              <w:t>4</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3" w:history="1">
            <w:r w:rsidRPr="00E31746">
              <w:rPr>
                <w:rStyle w:val="Hipervnculo"/>
                <w:rFonts w:asciiTheme="majorHAnsi" w:hAnsiTheme="majorHAnsi" w:cstheme="majorHAnsi"/>
                <w:noProof/>
                <w:color w:val="auto"/>
                <w:lang w:eastAsia="en-US"/>
              </w:rPr>
              <w:t>Algoritmo 9</w:t>
            </w:r>
            <w:r w:rsidRPr="00E31746">
              <w:rPr>
                <w:noProof/>
                <w:webHidden/>
              </w:rPr>
              <w:tab/>
            </w:r>
            <w:r w:rsidRPr="00E31746">
              <w:rPr>
                <w:noProof/>
                <w:webHidden/>
              </w:rPr>
              <w:fldChar w:fldCharType="begin"/>
            </w:r>
            <w:r w:rsidRPr="00E31746">
              <w:rPr>
                <w:noProof/>
                <w:webHidden/>
              </w:rPr>
              <w:instrText xml:space="preserve"> PAGEREF _Toc511937343 \h </w:instrText>
            </w:r>
            <w:r w:rsidRPr="00E31746">
              <w:rPr>
                <w:noProof/>
                <w:webHidden/>
              </w:rPr>
            </w:r>
            <w:r w:rsidRPr="00E31746">
              <w:rPr>
                <w:noProof/>
                <w:webHidden/>
              </w:rPr>
              <w:fldChar w:fldCharType="separate"/>
            </w:r>
            <w:r w:rsidR="00A62716">
              <w:rPr>
                <w:noProof/>
                <w:webHidden/>
              </w:rPr>
              <w:t>4</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4" w:history="1">
            <w:r w:rsidRPr="00E31746">
              <w:rPr>
                <w:rStyle w:val="Hipervnculo"/>
                <w:rFonts w:asciiTheme="majorHAnsi" w:hAnsiTheme="majorHAnsi" w:cstheme="majorHAnsi"/>
                <w:noProof/>
                <w:color w:val="auto"/>
                <w:lang w:eastAsia="en-US"/>
              </w:rPr>
              <w:t>Algoritmo 10</w:t>
            </w:r>
            <w:r w:rsidRPr="00E31746">
              <w:rPr>
                <w:noProof/>
                <w:webHidden/>
              </w:rPr>
              <w:tab/>
            </w:r>
            <w:r w:rsidRPr="00E31746">
              <w:rPr>
                <w:noProof/>
                <w:webHidden/>
              </w:rPr>
              <w:fldChar w:fldCharType="begin"/>
            </w:r>
            <w:r w:rsidRPr="00E31746">
              <w:rPr>
                <w:noProof/>
                <w:webHidden/>
              </w:rPr>
              <w:instrText xml:space="preserve"> PAGEREF _Toc511937344 \h </w:instrText>
            </w:r>
            <w:r w:rsidRPr="00E31746">
              <w:rPr>
                <w:noProof/>
                <w:webHidden/>
              </w:rPr>
            </w:r>
            <w:r w:rsidRPr="00E31746">
              <w:rPr>
                <w:noProof/>
                <w:webHidden/>
              </w:rPr>
              <w:fldChar w:fldCharType="separate"/>
            </w:r>
            <w:r w:rsidR="00A62716">
              <w:rPr>
                <w:noProof/>
                <w:webHidden/>
              </w:rPr>
              <w:t>5</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5" w:history="1">
            <w:r w:rsidRPr="00E31746">
              <w:rPr>
                <w:rStyle w:val="Hipervnculo"/>
                <w:rFonts w:asciiTheme="majorHAnsi" w:hAnsiTheme="majorHAnsi" w:cstheme="majorHAnsi"/>
                <w:noProof/>
                <w:color w:val="auto"/>
                <w:lang w:eastAsia="en-US"/>
              </w:rPr>
              <w:t>Algoritmo 11</w:t>
            </w:r>
            <w:r w:rsidRPr="00E31746">
              <w:rPr>
                <w:noProof/>
                <w:webHidden/>
              </w:rPr>
              <w:tab/>
            </w:r>
            <w:r w:rsidRPr="00E31746">
              <w:rPr>
                <w:noProof/>
                <w:webHidden/>
              </w:rPr>
              <w:fldChar w:fldCharType="begin"/>
            </w:r>
            <w:r w:rsidRPr="00E31746">
              <w:rPr>
                <w:noProof/>
                <w:webHidden/>
              </w:rPr>
              <w:instrText xml:space="preserve"> PAGEREF _Toc511937345 \h </w:instrText>
            </w:r>
            <w:r w:rsidRPr="00E31746">
              <w:rPr>
                <w:noProof/>
                <w:webHidden/>
              </w:rPr>
            </w:r>
            <w:r w:rsidRPr="00E31746">
              <w:rPr>
                <w:noProof/>
                <w:webHidden/>
              </w:rPr>
              <w:fldChar w:fldCharType="separate"/>
            </w:r>
            <w:r w:rsidR="00A62716">
              <w:rPr>
                <w:noProof/>
                <w:webHidden/>
              </w:rPr>
              <w:t>6</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6" w:history="1">
            <w:r w:rsidRPr="00E31746">
              <w:rPr>
                <w:rStyle w:val="Hipervnculo"/>
                <w:rFonts w:asciiTheme="majorHAnsi" w:hAnsiTheme="majorHAnsi" w:cstheme="majorHAnsi"/>
                <w:noProof/>
                <w:color w:val="auto"/>
                <w:lang w:eastAsia="en-US"/>
              </w:rPr>
              <w:t>Algoritmo 12</w:t>
            </w:r>
            <w:r w:rsidRPr="00E31746">
              <w:rPr>
                <w:noProof/>
                <w:webHidden/>
              </w:rPr>
              <w:tab/>
            </w:r>
            <w:r w:rsidRPr="00E31746">
              <w:rPr>
                <w:noProof/>
                <w:webHidden/>
              </w:rPr>
              <w:fldChar w:fldCharType="begin"/>
            </w:r>
            <w:r w:rsidRPr="00E31746">
              <w:rPr>
                <w:noProof/>
                <w:webHidden/>
              </w:rPr>
              <w:instrText xml:space="preserve"> PAGEREF _Toc511937346 \h </w:instrText>
            </w:r>
            <w:r w:rsidRPr="00E31746">
              <w:rPr>
                <w:noProof/>
                <w:webHidden/>
              </w:rPr>
            </w:r>
            <w:r w:rsidRPr="00E31746">
              <w:rPr>
                <w:noProof/>
                <w:webHidden/>
              </w:rPr>
              <w:fldChar w:fldCharType="separate"/>
            </w:r>
            <w:r w:rsidR="00A62716">
              <w:rPr>
                <w:noProof/>
                <w:webHidden/>
              </w:rPr>
              <w:t>6</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7" w:history="1">
            <w:r w:rsidRPr="00E31746">
              <w:rPr>
                <w:rStyle w:val="Hipervnculo"/>
                <w:rFonts w:asciiTheme="majorHAnsi" w:hAnsiTheme="majorHAnsi" w:cstheme="majorHAnsi"/>
                <w:noProof/>
                <w:color w:val="auto"/>
                <w:lang w:eastAsia="en-US"/>
              </w:rPr>
              <w:t>Algoritmo 13</w:t>
            </w:r>
            <w:r w:rsidRPr="00E31746">
              <w:rPr>
                <w:noProof/>
                <w:webHidden/>
              </w:rPr>
              <w:tab/>
            </w:r>
            <w:r w:rsidRPr="00E31746">
              <w:rPr>
                <w:noProof/>
                <w:webHidden/>
              </w:rPr>
              <w:fldChar w:fldCharType="begin"/>
            </w:r>
            <w:r w:rsidRPr="00E31746">
              <w:rPr>
                <w:noProof/>
                <w:webHidden/>
              </w:rPr>
              <w:instrText xml:space="preserve"> PAGEREF _Toc511937347 \h </w:instrText>
            </w:r>
            <w:r w:rsidRPr="00E31746">
              <w:rPr>
                <w:noProof/>
                <w:webHidden/>
              </w:rPr>
            </w:r>
            <w:r w:rsidRPr="00E31746">
              <w:rPr>
                <w:noProof/>
                <w:webHidden/>
              </w:rPr>
              <w:fldChar w:fldCharType="separate"/>
            </w:r>
            <w:r w:rsidR="00A62716">
              <w:rPr>
                <w:noProof/>
                <w:webHidden/>
              </w:rPr>
              <w:t>7</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8" w:history="1">
            <w:r w:rsidRPr="00E31746">
              <w:rPr>
                <w:rStyle w:val="Hipervnculo"/>
                <w:rFonts w:asciiTheme="majorHAnsi" w:hAnsiTheme="majorHAnsi" w:cstheme="majorHAnsi"/>
                <w:noProof/>
                <w:color w:val="auto"/>
                <w:lang w:eastAsia="en-US"/>
              </w:rPr>
              <w:t>Algoritmo 14</w:t>
            </w:r>
            <w:r w:rsidRPr="00E31746">
              <w:rPr>
                <w:noProof/>
                <w:webHidden/>
              </w:rPr>
              <w:tab/>
            </w:r>
            <w:r w:rsidRPr="00E31746">
              <w:rPr>
                <w:noProof/>
                <w:webHidden/>
              </w:rPr>
              <w:fldChar w:fldCharType="begin"/>
            </w:r>
            <w:r w:rsidRPr="00E31746">
              <w:rPr>
                <w:noProof/>
                <w:webHidden/>
              </w:rPr>
              <w:instrText xml:space="preserve"> PAGEREF _Toc511937348 \h </w:instrText>
            </w:r>
            <w:r w:rsidRPr="00E31746">
              <w:rPr>
                <w:noProof/>
                <w:webHidden/>
              </w:rPr>
            </w:r>
            <w:r w:rsidRPr="00E31746">
              <w:rPr>
                <w:noProof/>
                <w:webHidden/>
              </w:rPr>
              <w:fldChar w:fldCharType="separate"/>
            </w:r>
            <w:r w:rsidR="00A62716">
              <w:rPr>
                <w:noProof/>
                <w:webHidden/>
              </w:rPr>
              <w:t>8</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49" w:history="1">
            <w:r w:rsidRPr="00E31746">
              <w:rPr>
                <w:rStyle w:val="Hipervnculo"/>
                <w:rFonts w:asciiTheme="majorHAnsi" w:hAnsiTheme="majorHAnsi" w:cstheme="majorHAnsi"/>
                <w:noProof/>
                <w:color w:val="auto"/>
                <w:lang w:eastAsia="en-US"/>
              </w:rPr>
              <w:t>Algoritmo 15</w:t>
            </w:r>
            <w:r w:rsidRPr="00E31746">
              <w:rPr>
                <w:noProof/>
                <w:webHidden/>
              </w:rPr>
              <w:tab/>
            </w:r>
            <w:r w:rsidRPr="00E31746">
              <w:rPr>
                <w:noProof/>
                <w:webHidden/>
              </w:rPr>
              <w:fldChar w:fldCharType="begin"/>
            </w:r>
            <w:r w:rsidRPr="00E31746">
              <w:rPr>
                <w:noProof/>
                <w:webHidden/>
              </w:rPr>
              <w:instrText xml:space="preserve"> PAGEREF _Toc511937349 \h </w:instrText>
            </w:r>
            <w:r w:rsidRPr="00E31746">
              <w:rPr>
                <w:noProof/>
                <w:webHidden/>
              </w:rPr>
            </w:r>
            <w:r w:rsidRPr="00E31746">
              <w:rPr>
                <w:noProof/>
                <w:webHidden/>
              </w:rPr>
              <w:fldChar w:fldCharType="separate"/>
            </w:r>
            <w:r w:rsidR="00A62716">
              <w:rPr>
                <w:noProof/>
                <w:webHidden/>
              </w:rPr>
              <w:t>9</w:t>
            </w:r>
            <w:r w:rsidRPr="00E31746">
              <w:rPr>
                <w:noProof/>
                <w:webHidden/>
              </w:rPr>
              <w:fldChar w:fldCharType="end"/>
            </w:r>
          </w:hyperlink>
        </w:p>
        <w:p w:rsidR="00E31746" w:rsidRPr="00E31746" w:rsidRDefault="00E31746" w:rsidP="00E31746">
          <w:pPr>
            <w:pStyle w:val="TDC1"/>
            <w:tabs>
              <w:tab w:val="right" w:leader="dot" w:pos="10070"/>
            </w:tabs>
            <w:spacing w:line="600" w:lineRule="auto"/>
            <w:rPr>
              <w:rFonts w:cstheme="minorBidi"/>
              <w:b w:val="0"/>
              <w:noProof/>
            </w:rPr>
          </w:pPr>
          <w:hyperlink w:anchor="_Toc511937350" w:history="1">
            <w:r w:rsidRPr="00E31746">
              <w:rPr>
                <w:rStyle w:val="Hipervnculo"/>
                <w:rFonts w:asciiTheme="majorHAnsi" w:hAnsiTheme="majorHAnsi" w:cstheme="majorHAnsi"/>
                <w:noProof/>
                <w:color w:val="auto"/>
                <w:lang w:eastAsia="en-US"/>
              </w:rPr>
              <w:t>Conclusión</w:t>
            </w:r>
            <w:r w:rsidRPr="00E31746">
              <w:rPr>
                <w:noProof/>
                <w:webHidden/>
              </w:rPr>
              <w:tab/>
            </w:r>
            <w:r w:rsidRPr="00E31746">
              <w:rPr>
                <w:noProof/>
                <w:webHidden/>
              </w:rPr>
              <w:fldChar w:fldCharType="begin"/>
            </w:r>
            <w:r w:rsidRPr="00E31746">
              <w:rPr>
                <w:noProof/>
                <w:webHidden/>
              </w:rPr>
              <w:instrText xml:space="preserve"> PAGEREF _Toc511937350 \h </w:instrText>
            </w:r>
            <w:r w:rsidRPr="00E31746">
              <w:rPr>
                <w:noProof/>
                <w:webHidden/>
              </w:rPr>
            </w:r>
            <w:r w:rsidRPr="00E31746">
              <w:rPr>
                <w:noProof/>
                <w:webHidden/>
              </w:rPr>
              <w:fldChar w:fldCharType="separate"/>
            </w:r>
            <w:r w:rsidR="00A62716">
              <w:rPr>
                <w:noProof/>
                <w:webHidden/>
              </w:rPr>
              <w:t>9</w:t>
            </w:r>
            <w:r w:rsidRPr="00E31746">
              <w:rPr>
                <w:noProof/>
                <w:webHidden/>
              </w:rPr>
              <w:fldChar w:fldCharType="end"/>
            </w:r>
          </w:hyperlink>
        </w:p>
        <w:p w:rsidR="009D5346" w:rsidRDefault="009D5346">
          <w:r>
            <w:rPr>
              <w:b/>
              <w:bCs/>
              <w:lang w:val="es-ES"/>
            </w:rPr>
            <w:fldChar w:fldCharType="end"/>
          </w:r>
        </w:p>
      </w:sdtContent>
    </w:sdt>
    <w:p w:rsidR="0005356B" w:rsidRPr="00A9344C" w:rsidRDefault="0005356B" w:rsidP="00351C42">
      <w:pPr>
        <w:rPr>
          <w:rFonts w:ascii="Arial" w:hAnsi="Arial" w:cs="Arial"/>
          <w:b/>
          <w:sz w:val="20"/>
          <w:szCs w:val="20"/>
        </w:rPr>
      </w:pPr>
      <w:r w:rsidRPr="00A9344C">
        <w:rPr>
          <w:rFonts w:ascii="Arial" w:hAnsi="Arial" w:cs="Arial"/>
          <w:b/>
          <w:sz w:val="20"/>
          <w:szCs w:val="20"/>
        </w:rPr>
        <w:br w:type="page"/>
      </w:r>
    </w:p>
    <w:p w:rsidR="00B95DE4" w:rsidRPr="009D5346" w:rsidRDefault="00B95DE4" w:rsidP="009D5346">
      <w:pPr>
        <w:pStyle w:val="Ttulo1"/>
        <w:rPr>
          <w:rFonts w:asciiTheme="majorHAnsi" w:hAnsiTheme="majorHAnsi" w:cstheme="majorHAnsi"/>
          <w:color w:val="365F91" w:themeColor="accent1" w:themeShade="BF"/>
          <w:sz w:val="28"/>
          <w:szCs w:val="28"/>
          <w:lang w:eastAsia="en-US"/>
        </w:rPr>
      </w:pPr>
      <w:bookmarkStart w:id="1" w:name="_Toc511937338"/>
      <w:r w:rsidRPr="009D5346">
        <w:rPr>
          <w:rFonts w:asciiTheme="majorHAnsi" w:hAnsiTheme="majorHAnsi" w:cstheme="majorHAnsi"/>
          <w:color w:val="365F91" w:themeColor="accent1" w:themeShade="BF"/>
          <w:sz w:val="28"/>
          <w:szCs w:val="28"/>
          <w:lang w:eastAsia="en-US"/>
        </w:rPr>
        <w:lastRenderedPageBreak/>
        <w:t>Algoritmo 1</w:t>
      </w:r>
      <w:bookmarkEnd w:id="1"/>
    </w:p>
    <w:p w:rsidR="00C46468" w:rsidRPr="00D01202" w:rsidRDefault="00C46468" w:rsidP="00351C42">
      <w:pPr>
        <w:spacing w:line="240" w:lineRule="auto"/>
        <w:rPr>
          <w:rFonts w:asciiTheme="majorHAnsi" w:hAnsiTheme="majorHAnsi" w:cstheme="majorHAnsi"/>
          <w:color w:val="365F91" w:themeColor="accent1" w:themeShade="BF"/>
          <w:sz w:val="28"/>
          <w:szCs w:val="36"/>
          <w:lang w:eastAsia="en-US"/>
        </w:rPr>
      </w:pPr>
    </w:p>
    <w:p w:rsidR="00B95DE4" w:rsidRDefault="0093437D" w:rsidP="00351C42">
      <w:pPr>
        <w:spacing w:line="240" w:lineRule="auto"/>
        <w:jc w:val="center"/>
        <w:rPr>
          <w:rFonts w:eastAsia="Consolas"/>
          <w:color w:val="000088"/>
        </w:rPr>
      </w:pPr>
      <w:r>
        <w:rPr>
          <w:rFonts w:ascii="Arial" w:hAnsi="Arial" w:cs="Arial"/>
          <w:noProof/>
        </w:rPr>
        <w:drawing>
          <wp:inline distT="0" distB="0" distL="0" distR="0">
            <wp:extent cx="4251960" cy="1325880"/>
            <wp:effectExtent l="0" t="0" r="0" b="7620"/>
            <wp:docPr id="17" name="Imagen 17" descr="https://lh6.googleusercontent.com/-bG_Uea42D9o3ZFt9iS9LOdGIqIoYspGBE6Er_c_g56fBsPTyX9ut92ZrI-4yjHuDkm5WS-dq6320RmZWbVyrZ6r8QQlcDuHGF_sF7FHDZR4xzcGGs2Ayz33nkJKlpsaQrmphI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G_Uea42D9o3ZFt9iS9LOdGIqIoYspGBE6Er_c_g56fBsPTyX9ut92ZrI-4yjHuDkm5WS-dq6320RmZWbVyrZ6r8QQlcDuHGF_sF7FHDZR4xzcGGs2Ayz33nkJKlpsaQrmphID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960" cy="1325880"/>
                    </a:xfrm>
                    <a:prstGeom prst="rect">
                      <a:avLst/>
                    </a:prstGeom>
                    <a:noFill/>
                    <a:ln>
                      <a:noFill/>
                    </a:ln>
                  </pic:spPr>
                </pic:pic>
              </a:graphicData>
            </a:graphic>
          </wp:inline>
        </w:drawing>
      </w:r>
    </w:p>
    <w:p w:rsidR="009D5346" w:rsidRPr="00B95DE4" w:rsidRDefault="009D5346" w:rsidP="00351C42">
      <w:pPr>
        <w:spacing w:line="240" w:lineRule="auto"/>
        <w:jc w:val="center"/>
        <w:rPr>
          <w:rFonts w:eastAsia="Consolas"/>
          <w:color w:val="000088"/>
        </w:rPr>
      </w:pPr>
    </w:p>
    <w:p w:rsidR="00B95DE4" w:rsidRDefault="007B2CF8" w:rsidP="00351C42">
      <w:pPr>
        <w:spacing w:line="240" w:lineRule="auto"/>
        <w:rPr>
          <w:rFonts w:eastAsia="Consolas"/>
        </w:rPr>
      </w:pPr>
      <w:r>
        <w:rPr>
          <w:rFonts w:eastAsia="Consolas"/>
        </w:rPr>
        <w:t xml:space="preserve">Se consideran como operaciones constantes todas las que están dentro del for más anidado, por </w:t>
      </w:r>
      <w:r w:rsidR="009D5346">
        <w:rPr>
          <w:rFonts w:eastAsia="Consolas"/>
        </w:rPr>
        <w:t>tanto,</w:t>
      </w:r>
      <w:r>
        <w:rPr>
          <w:rFonts w:eastAsia="Consolas"/>
        </w:rPr>
        <w:t xml:space="preserve"> no las consideramos para el análisis. Partiendo de ahí, comenzaremos el análisis del for más anidado, que podemos ver que va de 0 a n-1, lo que implicaría que hará n-1 operaciones, pero dado que estamos analizando por cotas, reducimos a O(n) las operaciones. De forma similar el for externo realiza n-1 operaciones, pero lo acotamos a n operaciones, que combinándolas con el for interno, nos dará una cota total de O(n</w:t>
      </w:r>
      <w:r>
        <w:rPr>
          <w:rFonts w:eastAsia="Consolas"/>
          <w:vertAlign w:val="superscript"/>
        </w:rPr>
        <w:t>2</w:t>
      </w:r>
      <w:r>
        <w:rPr>
          <w:rFonts w:eastAsia="Consolas"/>
        </w:rPr>
        <w:t>) para todo el algoritmo.</w:t>
      </w:r>
    </w:p>
    <w:p w:rsidR="00C46468" w:rsidRDefault="00C46468" w:rsidP="00351C42">
      <w:pPr>
        <w:spacing w:line="240" w:lineRule="auto"/>
        <w:rPr>
          <w:rFonts w:eastAsia="Consolas"/>
        </w:rPr>
      </w:pPr>
    </w:p>
    <w:p w:rsidR="00D01202" w:rsidRDefault="00D01202" w:rsidP="00351C42">
      <w:pPr>
        <w:spacing w:line="240" w:lineRule="auto"/>
        <w:rPr>
          <w:rFonts w:eastAsia="Consolas"/>
        </w:rPr>
      </w:pPr>
    </w:p>
    <w:p w:rsidR="00B95DE4" w:rsidRDefault="00B95DE4" w:rsidP="009D5346">
      <w:pPr>
        <w:pStyle w:val="Ttulo1"/>
        <w:rPr>
          <w:rFonts w:asciiTheme="majorHAnsi" w:hAnsiTheme="majorHAnsi" w:cstheme="majorHAnsi"/>
          <w:color w:val="365F91" w:themeColor="accent1" w:themeShade="BF"/>
          <w:sz w:val="28"/>
          <w:szCs w:val="36"/>
          <w:lang w:eastAsia="en-US"/>
        </w:rPr>
      </w:pPr>
      <w:bookmarkStart w:id="2" w:name="_Toc511937339"/>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2</w:t>
      </w:r>
      <w:bookmarkEnd w:id="2"/>
    </w:p>
    <w:p w:rsidR="00C46468" w:rsidRPr="00D01202" w:rsidRDefault="00C46468" w:rsidP="00351C42">
      <w:pPr>
        <w:spacing w:line="240" w:lineRule="auto"/>
        <w:rPr>
          <w:rFonts w:asciiTheme="majorHAnsi" w:hAnsiTheme="majorHAnsi" w:cstheme="majorHAnsi"/>
          <w:color w:val="365F91" w:themeColor="accent1" w:themeShade="BF"/>
          <w:sz w:val="28"/>
          <w:szCs w:val="36"/>
          <w:lang w:eastAsia="en-US"/>
        </w:rPr>
      </w:pPr>
    </w:p>
    <w:p w:rsidR="00B95DE4" w:rsidRDefault="0093437D" w:rsidP="00351C42">
      <w:pPr>
        <w:spacing w:line="240" w:lineRule="auto"/>
        <w:jc w:val="center"/>
        <w:rPr>
          <w:rFonts w:eastAsia="Consolas"/>
        </w:rPr>
      </w:pPr>
      <w:r>
        <w:rPr>
          <w:rFonts w:ascii="Arial" w:hAnsi="Arial" w:cs="Arial"/>
          <w:noProof/>
        </w:rPr>
        <w:drawing>
          <wp:inline distT="0" distB="0" distL="0" distR="0">
            <wp:extent cx="4777740" cy="982980"/>
            <wp:effectExtent l="0" t="0" r="3810" b="7620"/>
            <wp:docPr id="19" name="Imagen 19" descr="https://lh4.googleusercontent.com/B7_bkMypgQgljY0n9qt5dfUykqn3SWX-b2zGjMtvGOei-_Z-3KYPIi7_XBdva7oxIo85Uqb5_9Z0a44lvzWtO8wu2PpJ0MQiBUzH6Pm-A3ZTKrznv9dDCqJTZQCQRgd--sUYa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B7_bkMypgQgljY0n9qt5dfUykqn3SWX-b2zGjMtvGOei-_Z-3KYPIi7_XBdva7oxIo85Uqb5_9Z0a44lvzWtO8wu2PpJ0MQiBUzH6Pm-A3ZTKrznv9dDCqJTZQCQRgd--sUYaaL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740" cy="982980"/>
                    </a:xfrm>
                    <a:prstGeom prst="rect">
                      <a:avLst/>
                    </a:prstGeom>
                    <a:noFill/>
                    <a:ln>
                      <a:noFill/>
                    </a:ln>
                  </pic:spPr>
                </pic:pic>
              </a:graphicData>
            </a:graphic>
          </wp:inline>
        </w:drawing>
      </w:r>
    </w:p>
    <w:p w:rsidR="009D5346" w:rsidRDefault="009D5346" w:rsidP="00351C42">
      <w:pPr>
        <w:spacing w:line="240" w:lineRule="auto"/>
        <w:jc w:val="center"/>
        <w:rPr>
          <w:rFonts w:eastAsia="Consolas"/>
        </w:rPr>
      </w:pPr>
    </w:p>
    <w:p w:rsidR="00B95DE4" w:rsidRDefault="007B2CF8" w:rsidP="00351C42">
      <w:pPr>
        <w:spacing w:line="240" w:lineRule="auto"/>
        <w:rPr>
          <w:rFonts w:eastAsia="Consolas"/>
        </w:rPr>
      </w:pPr>
      <w:r>
        <w:rPr>
          <w:rFonts w:eastAsia="Consolas"/>
        </w:rPr>
        <w:t xml:space="preserve">El algoritmo es sencillo, lo que tenemos dentro y fuera del for se consideran operaciones constantes al tratarse de asignaciones y operaciones aritméticas, </w:t>
      </w:r>
      <w:r w:rsidR="001F1CB7">
        <w:rPr>
          <w:rFonts w:eastAsia="Consolas"/>
        </w:rPr>
        <w:t>por lo tanto, el resultado del análisis del for será la cota total del algoritmo. Podemos observar que el algoritmo realizará n+1 operaciones, sin embargo, podemos acotar esto a O(n) que será el total de nuestro análisis.</w:t>
      </w:r>
    </w:p>
    <w:p w:rsidR="00D01202" w:rsidRDefault="00D01202" w:rsidP="00351C42">
      <w:pPr>
        <w:spacing w:line="240" w:lineRule="auto"/>
        <w:rPr>
          <w:rFonts w:eastAsia="Consolas"/>
        </w:rPr>
      </w:pPr>
    </w:p>
    <w:p w:rsidR="00D01202" w:rsidRPr="00B95DE4" w:rsidRDefault="00D01202" w:rsidP="00351C42">
      <w:pPr>
        <w:spacing w:line="240" w:lineRule="auto"/>
        <w:rPr>
          <w:rFonts w:eastAsia="Consolas"/>
        </w:rPr>
      </w:pPr>
    </w:p>
    <w:p w:rsidR="00C46468" w:rsidRDefault="00C46468">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B95DE4" w:rsidRDefault="00B95DE4" w:rsidP="009D5346">
      <w:pPr>
        <w:pStyle w:val="Ttulo1"/>
        <w:rPr>
          <w:rFonts w:asciiTheme="majorHAnsi" w:hAnsiTheme="majorHAnsi" w:cstheme="majorHAnsi"/>
          <w:color w:val="365F91" w:themeColor="accent1" w:themeShade="BF"/>
          <w:sz w:val="28"/>
          <w:szCs w:val="36"/>
          <w:lang w:eastAsia="en-US"/>
        </w:rPr>
      </w:pPr>
      <w:bookmarkStart w:id="3" w:name="_Toc511937340"/>
      <w:r w:rsidRPr="009D5346">
        <w:rPr>
          <w:rFonts w:asciiTheme="majorHAnsi" w:hAnsiTheme="majorHAnsi" w:cstheme="majorHAnsi"/>
          <w:color w:val="365F91" w:themeColor="accent1" w:themeShade="BF"/>
          <w:sz w:val="28"/>
          <w:szCs w:val="28"/>
          <w:lang w:eastAsia="en-US"/>
        </w:rPr>
        <w:lastRenderedPageBreak/>
        <w:t>Algoritmo</w:t>
      </w:r>
      <w:r w:rsidRPr="00D01202">
        <w:rPr>
          <w:rFonts w:asciiTheme="majorHAnsi" w:hAnsiTheme="majorHAnsi" w:cstheme="majorHAnsi"/>
          <w:color w:val="365F91" w:themeColor="accent1" w:themeShade="BF"/>
          <w:sz w:val="28"/>
          <w:szCs w:val="36"/>
          <w:lang w:eastAsia="en-US"/>
        </w:rPr>
        <w:t xml:space="preserve"> 3</w:t>
      </w:r>
      <w:bookmarkEnd w:id="3"/>
    </w:p>
    <w:p w:rsidR="00C46468" w:rsidRPr="00D01202" w:rsidRDefault="00C46468" w:rsidP="00351C42">
      <w:pPr>
        <w:spacing w:line="240" w:lineRule="auto"/>
        <w:rPr>
          <w:rFonts w:asciiTheme="majorHAnsi" w:hAnsiTheme="majorHAnsi" w:cstheme="majorHAnsi"/>
          <w:color w:val="365F91" w:themeColor="accent1" w:themeShade="BF"/>
          <w:sz w:val="28"/>
          <w:szCs w:val="36"/>
          <w:lang w:eastAsia="en-U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5730240" cy="1379220"/>
            <wp:effectExtent l="0" t="0" r="3810" b="0"/>
            <wp:docPr id="20" name="Imagen 20" descr="https://lh6.googleusercontent.com/Ts6dWixSJOsXJ3ePqpv0x5BRtwCagWaiVdiNKM68VPchrIj_U62U_ETWREGyWeLN9yHPluclcjO540iX_E2uvFp716TMc4-yX7UDfge2HqHQTAvibugHG8eyf_qOkwV7iQEUi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s6dWixSJOsXJ3ePqpv0x5BRtwCagWaiVdiNKM68VPchrIj_U62U_ETWREGyWeLN9yHPluclcjO540iX_E2uvFp716TMc4-yX7UDfge2HqHQTAvibugHG8eyf_qOkwV7iQEUiP-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rsidR="00B95DE4" w:rsidRPr="00B95DE4" w:rsidRDefault="00B95DE4" w:rsidP="00351C42">
      <w:pPr>
        <w:spacing w:line="240" w:lineRule="auto"/>
        <w:rPr>
          <w:rFonts w:eastAsia="Consolas"/>
        </w:rPr>
      </w:pPr>
    </w:p>
    <w:p w:rsidR="00B95DE4" w:rsidRPr="0016234B" w:rsidRDefault="0016234B" w:rsidP="00351C42">
      <w:pPr>
        <w:spacing w:line="240" w:lineRule="auto"/>
        <w:rPr>
          <w:rFonts w:eastAsia="Consolas"/>
        </w:rPr>
      </w:pPr>
      <w:r>
        <w:rPr>
          <w:rFonts w:eastAsia="Consolas"/>
        </w:rPr>
        <w:t>Iniciando en el for más anidado, observamos que su operación la consideramos constante al ser aritmética, por tanto, será irrelevante para el análisis, a partir de ello, observamos que la iteración recorrerá todos los valores posibles de n, por lo tanto, lo acotaremos como O(n). El siguiente for más anidado tiene una asignación que será irrelevante para el análisis al considerarse constante, entonces analizaremos el for que realizará la misma iteración sobre los valores posibles de n, que tomando en cuenta el for que tiene dentro, consideramos su cota como O(n</w:t>
      </w:r>
      <w:r>
        <w:rPr>
          <w:rFonts w:eastAsia="Consolas"/>
          <w:vertAlign w:val="superscript"/>
        </w:rPr>
        <w:t>2</w:t>
      </w:r>
      <w:r>
        <w:rPr>
          <w:rFonts w:eastAsia="Consolas"/>
        </w:rPr>
        <w:t xml:space="preserve">). Por </w:t>
      </w:r>
      <w:r w:rsidR="009D5346">
        <w:rPr>
          <w:rFonts w:eastAsia="Consolas"/>
        </w:rPr>
        <w:t>último,</w:t>
      </w:r>
      <w:r>
        <w:rPr>
          <w:rFonts w:eastAsia="Consolas"/>
        </w:rPr>
        <w:t xml:space="preserve"> el for externo nuevamente recorre todos los valores posibles de n, y al considerar la cota interna de O(n</w:t>
      </w:r>
      <w:r>
        <w:rPr>
          <w:rFonts w:eastAsia="Consolas"/>
          <w:vertAlign w:val="superscript"/>
        </w:rPr>
        <w:t>2</w:t>
      </w:r>
      <w:r>
        <w:rPr>
          <w:rFonts w:eastAsia="Consolas"/>
        </w:rPr>
        <w:t>), obtenemos que la cota total del algoritmo es de O(n</w:t>
      </w:r>
      <w:r>
        <w:rPr>
          <w:rFonts w:eastAsia="Consolas"/>
          <w:vertAlign w:val="superscript"/>
        </w:rPr>
        <w:t>3</w:t>
      </w:r>
      <w:r>
        <w:rPr>
          <w:rFonts w:eastAsia="Consolas"/>
        </w:rPr>
        <w:t>).</w:t>
      </w:r>
    </w:p>
    <w:p w:rsidR="00D01202" w:rsidRPr="00B95DE4" w:rsidRDefault="00D01202" w:rsidP="00351C42">
      <w:pPr>
        <w:spacing w:line="240" w:lineRule="auto"/>
        <w:rPr>
          <w:rFonts w:eastAsia="Consolas"/>
        </w:rPr>
      </w:pPr>
    </w:p>
    <w:p w:rsidR="00B95DE4" w:rsidRDefault="00B95DE4" w:rsidP="009D5346">
      <w:pPr>
        <w:pStyle w:val="Ttulo1"/>
        <w:rPr>
          <w:rFonts w:asciiTheme="majorHAnsi" w:hAnsiTheme="majorHAnsi" w:cstheme="majorHAnsi"/>
          <w:color w:val="365F91" w:themeColor="accent1" w:themeShade="BF"/>
          <w:sz w:val="28"/>
          <w:szCs w:val="36"/>
          <w:lang w:eastAsia="en-US"/>
        </w:rPr>
      </w:pPr>
      <w:bookmarkStart w:id="4" w:name="_Toc511937341"/>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4</w:t>
      </w:r>
      <w:bookmarkEnd w:id="4"/>
    </w:p>
    <w:p w:rsidR="00C46468" w:rsidRPr="00D01202" w:rsidRDefault="00C46468" w:rsidP="00351C42">
      <w:pPr>
        <w:spacing w:line="240" w:lineRule="auto"/>
        <w:rPr>
          <w:rFonts w:asciiTheme="majorHAnsi" w:hAnsiTheme="majorHAnsi" w:cstheme="majorHAnsi"/>
          <w:color w:val="365F91" w:themeColor="accent1" w:themeShade="BF"/>
          <w:sz w:val="28"/>
          <w:szCs w:val="36"/>
          <w:lang w:eastAsia="en-U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3672840" cy="1493520"/>
            <wp:effectExtent l="0" t="0" r="3810" b="0"/>
            <wp:docPr id="21" name="Imagen 21" descr="https://lh4.googleusercontent.com/qKzDtMVjDI2DV6p5KRF2aqnpbQPXzcWsqN9D_rC31hstm9H5MU8fFdkuxPOBIfjL7mCSqEj8-aGF6ELrkuCokYjzD8wg5TJTfMcyxzm8SR4_c424Z_LZhAc-Zw8oACkyjWRAT3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KzDtMVjDI2DV6p5KRF2aqnpbQPXzcWsqN9D_rC31hstm9H5MU8fFdkuxPOBIfjL7mCSqEj8-aGF6ELrkuCokYjzD8wg5TJTfMcyxzm8SR4_c424Z_LZhAc-Zw8oACkyjWRAT3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2840" cy="1493520"/>
                    </a:xfrm>
                    <a:prstGeom prst="rect">
                      <a:avLst/>
                    </a:prstGeom>
                    <a:noFill/>
                    <a:ln>
                      <a:noFill/>
                    </a:ln>
                  </pic:spPr>
                </pic:pic>
              </a:graphicData>
            </a:graphic>
          </wp:inline>
        </w:drawing>
      </w:r>
    </w:p>
    <w:p w:rsidR="00B95DE4" w:rsidRPr="00B95DE4" w:rsidRDefault="00B95DE4" w:rsidP="00351C42">
      <w:pPr>
        <w:spacing w:line="240" w:lineRule="auto"/>
        <w:rPr>
          <w:rFonts w:eastAsia="Consolas"/>
        </w:rPr>
      </w:pPr>
    </w:p>
    <w:p w:rsidR="00D01202" w:rsidRDefault="006C7422" w:rsidP="00D97840">
      <w:pPr>
        <w:spacing w:line="240" w:lineRule="auto"/>
        <w:rPr>
          <w:rFonts w:eastAsia="Consolas"/>
        </w:rPr>
      </w:pPr>
      <w:r>
        <w:rPr>
          <w:rFonts w:eastAsia="Consolas"/>
        </w:rPr>
        <w:t>Consideraremos las operaciones tanto dentro como fuera del ciclo while como irrelevantes al tomarse como constantes, por lo tanto, la cota dependerá de cómo se comporte la n dentro de la iteración. Si analizamos las operaciones internas, observamos que la n irá decrementando de unidad en unidad hasta terminar el ciclo, por lo tanto, podemos decir que realizamos n-2 operaciones, y esto si lo acotamos nos da el resultado de O(n).</w:t>
      </w:r>
    </w:p>
    <w:p w:rsidR="00D97840" w:rsidRDefault="00D97840" w:rsidP="00D97840">
      <w:pPr>
        <w:spacing w:line="240" w:lineRule="auto"/>
        <w:rPr>
          <w:rFonts w:asciiTheme="majorHAnsi" w:hAnsiTheme="majorHAnsi" w:cstheme="majorHAnsi"/>
          <w:color w:val="365F91" w:themeColor="accent1" w:themeShade="BF"/>
          <w:sz w:val="28"/>
          <w:szCs w:val="36"/>
          <w:lang w:eastAsia="en-US"/>
        </w:rPr>
      </w:pPr>
    </w:p>
    <w:p w:rsidR="00C46468" w:rsidRDefault="00C46468">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B95DE4" w:rsidRDefault="00B95DE4" w:rsidP="009D5346">
      <w:pPr>
        <w:pStyle w:val="Ttulo1"/>
        <w:rPr>
          <w:rFonts w:asciiTheme="majorHAnsi" w:hAnsiTheme="majorHAnsi" w:cstheme="majorHAnsi"/>
          <w:color w:val="365F91" w:themeColor="accent1" w:themeShade="BF"/>
          <w:sz w:val="28"/>
          <w:szCs w:val="36"/>
          <w:lang w:eastAsia="en-US"/>
        </w:rPr>
      </w:pPr>
      <w:bookmarkStart w:id="5" w:name="_Toc511937342"/>
      <w:r w:rsidRPr="009D5346">
        <w:rPr>
          <w:rFonts w:asciiTheme="majorHAnsi" w:hAnsiTheme="majorHAnsi" w:cstheme="majorHAnsi"/>
          <w:color w:val="365F91" w:themeColor="accent1" w:themeShade="BF"/>
          <w:sz w:val="28"/>
          <w:szCs w:val="28"/>
          <w:lang w:eastAsia="en-US"/>
        </w:rPr>
        <w:lastRenderedPageBreak/>
        <w:t>Algoritmo</w:t>
      </w:r>
      <w:r w:rsidRPr="00D01202">
        <w:rPr>
          <w:rFonts w:asciiTheme="majorHAnsi" w:hAnsiTheme="majorHAnsi" w:cstheme="majorHAnsi"/>
          <w:color w:val="365F91" w:themeColor="accent1" w:themeShade="BF"/>
          <w:sz w:val="28"/>
          <w:szCs w:val="36"/>
          <w:lang w:eastAsia="en-US"/>
        </w:rPr>
        <w:t xml:space="preserve"> 5</w:t>
      </w:r>
      <w:bookmarkEnd w:id="5"/>
    </w:p>
    <w:p w:rsidR="00C46468" w:rsidRPr="00D01202" w:rsidRDefault="00C46468" w:rsidP="00B95DE4">
      <w:pPr>
        <w:spacing w:line="240" w:lineRule="auto"/>
        <w:rPr>
          <w:rFonts w:asciiTheme="majorHAnsi" w:hAnsiTheme="majorHAnsi" w:cstheme="majorHAnsi"/>
          <w:color w:val="365F91" w:themeColor="accent1" w:themeShade="BF"/>
          <w:sz w:val="28"/>
          <w:szCs w:val="36"/>
          <w:lang w:eastAsia="en-US"/>
        </w:rPr>
      </w:pPr>
    </w:p>
    <w:p w:rsidR="00B95DE4" w:rsidRPr="00B95DE4" w:rsidRDefault="0093437D" w:rsidP="00C46468">
      <w:pPr>
        <w:spacing w:line="240" w:lineRule="auto"/>
        <w:jc w:val="center"/>
        <w:rPr>
          <w:rFonts w:eastAsia="Consolas"/>
        </w:rPr>
      </w:pPr>
      <w:r>
        <w:rPr>
          <w:rFonts w:ascii="Arial" w:hAnsi="Arial" w:cs="Arial"/>
          <w:noProof/>
        </w:rPr>
        <w:drawing>
          <wp:inline distT="0" distB="0" distL="0" distR="0">
            <wp:extent cx="5120640" cy="1355063"/>
            <wp:effectExtent l="0" t="0" r="3810" b="0"/>
            <wp:docPr id="22" name="Imagen 22" descr="https://lh6.googleusercontent.com/FAzkQvTTB-NClwNEH-MUm_lXaZfu3pmSCVRscW2SY7YFoLlRFb7_DfX0n80tC468DMCpQalcBifR9BUiPGyPMWt8ipowtI7XwwVY-siRuCIGzzpOamjOcwPU4Un3eUbGGw9mLx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FAzkQvTTB-NClwNEH-MUm_lXaZfu3pmSCVRscW2SY7YFoLlRFb7_DfX0n80tC468DMCpQalcBifR9BUiPGyPMWt8ipowtI7XwwVY-siRuCIGzzpOamjOcwPU4Un3eUbGGw9mLxz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0163" cy="1362876"/>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93437D" w:rsidRDefault="00D97840" w:rsidP="0093437D">
      <w:pPr>
        <w:rPr>
          <w:rFonts w:eastAsia="Consolas"/>
        </w:rPr>
      </w:pPr>
      <w:r>
        <w:rPr>
          <w:rFonts w:eastAsia="Consolas"/>
        </w:rPr>
        <w:t xml:space="preserve">Podemos observar que las operaciones en ambos ciclos for son constantes, por lo </w:t>
      </w:r>
      <w:r w:rsidR="009D5346">
        <w:rPr>
          <w:rFonts w:eastAsia="Consolas"/>
        </w:rPr>
        <w:t>tanto,</w:t>
      </w:r>
      <w:r>
        <w:rPr>
          <w:rFonts w:eastAsia="Consolas"/>
        </w:rPr>
        <w:t xml:space="preserve"> serán irrelevantes para el análisis. Así, tomamos el primer for y es apreciable que la i se inicia en n-1, e irá decrementando hasta llegar a -1, por lo tanto, se realizarán n iteraciones dado que la j es irrelevante para el ciclo. En lo que respecta al segundo for, es más sencillo de observar que nuevamente realizará n iteraciones. </w:t>
      </w:r>
    </w:p>
    <w:p w:rsidR="00D97840" w:rsidRDefault="00D97840" w:rsidP="0093437D">
      <w:pPr>
        <w:rPr>
          <w:rFonts w:eastAsia="Consolas"/>
        </w:rPr>
      </w:pPr>
      <w:r>
        <w:rPr>
          <w:rFonts w:eastAsia="Consolas"/>
        </w:rPr>
        <w:t>Como resultado obtendríamos 2n operaciones al sumar ambos resultados, pero esto se acota a O(n) dado que esto describe su comportamiento para valores de n muy grandes.</w:t>
      </w:r>
    </w:p>
    <w:p w:rsidR="00D97840" w:rsidRDefault="00D97840" w:rsidP="0093437D">
      <w:pPr>
        <w:rPr>
          <w:rFonts w:eastAsia="Consolas"/>
        </w:rPr>
      </w:pPr>
    </w:p>
    <w:p w:rsidR="0030093C" w:rsidRDefault="0030093C" w:rsidP="009D5346">
      <w:pPr>
        <w:pStyle w:val="Ttulo1"/>
        <w:rPr>
          <w:rFonts w:asciiTheme="majorHAnsi" w:hAnsiTheme="majorHAnsi" w:cstheme="majorHAnsi"/>
          <w:color w:val="365F91" w:themeColor="accent1" w:themeShade="BF"/>
          <w:sz w:val="28"/>
          <w:szCs w:val="36"/>
          <w:lang w:eastAsia="en-US"/>
        </w:rPr>
      </w:pPr>
      <w:bookmarkStart w:id="6" w:name="_Toc511937343"/>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9</w:t>
      </w:r>
      <w:bookmarkEnd w:id="6"/>
    </w:p>
    <w:p w:rsidR="00C46468" w:rsidRPr="0093437D" w:rsidRDefault="00C46468" w:rsidP="0093437D">
      <w:pPr>
        <w:rPr>
          <w:rFonts w:eastAsia="Consolas"/>
        </w:rPr>
      </w:pPr>
    </w:p>
    <w:p w:rsidR="00B95DE4" w:rsidRPr="00B95DE4" w:rsidRDefault="0093437D" w:rsidP="00C46468">
      <w:pPr>
        <w:spacing w:line="240" w:lineRule="auto"/>
        <w:jc w:val="center"/>
        <w:rPr>
          <w:rFonts w:eastAsia="Consolas"/>
        </w:rPr>
      </w:pPr>
      <w:r>
        <w:rPr>
          <w:rFonts w:ascii="Arial" w:hAnsi="Arial" w:cs="Arial"/>
          <w:noProof/>
        </w:rPr>
        <w:drawing>
          <wp:inline distT="0" distB="0" distL="0" distR="0">
            <wp:extent cx="5231429" cy="3276600"/>
            <wp:effectExtent l="0" t="0" r="7620" b="0"/>
            <wp:docPr id="23" name="Imagen 23" descr="https://lh4.googleusercontent.com/TgomaCqdkEv0ivQHDKTzRZ1lejz0r6j5OMVcr5inl3Yd-k_Xf2iVYG8BhYzCPgZ0rjKm_1gzctIrtG8C4ENA2nEY6Bi8oR2laGcv0vuiJyfh9hefDkSIS-NvUhqcnJ-rjVPg2p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TgomaCqdkEv0ivQHDKTzRZ1lejz0r6j5OMVcr5inl3Yd-k_Xf2iVYG8BhYzCPgZ0rjKm_1gzctIrtG8C4ENA2nEY6Bi8oR2laGcv0vuiJyfh9hefDkSIS-NvUhqcnJ-rjVPg2pJ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3658" cy="3277996"/>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30093C" w:rsidRDefault="00D85CCB" w:rsidP="005C5810">
      <w:pPr>
        <w:spacing w:line="240" w:lineRule="auto"/>
      </w:pPr>
      <w:r>
        <w:rPr>
          <w:rFonts w:eastAsia="Consolas"/>
        </w:rPr>
        <w:t xml:space="preserve">Iniciando con las operaciones más anidadas, que son las comparaciones dentro del while, podemos considerarlas constantes al realizar únicamente las asignaciones correspondientes al evaluar las comparaciones. Por lo tanto, pasaremos a observar el comportamiento del while que vendrá dado por un incremento unitario en la i hasta alcanzar la n, sin embargo, hay que tomar en cuenta que la i se inicializó </w:t>
      </w:r>
      <w:r w:rsidR="005B418C">
        <w:rPr>
          <w:rFonts w:eastAsia="Consolas"/>
        </w:rPr>
        <w:t>en 3, lo que resulta en que haremos n-3 operaciones</w:t>
      </w:r>
      <w:r w:rsidR="0051054E">
        <w:rPr>
          <w:rFonts w:eastAsia="Consolas"/>
        </w:rPr>
        <w:t xml:space="preserve">, que acotándolo resultará en una cota de O(n). Las operaciones </w:t>
      </w:r>
      <w:r w:rsidR="005C5810">
        <w:rPr>
          <w:rFonts w:eastAsia="Consolas"/>
        </w:rPr>
        <w:t xml:space="preserve">fuera del ciclo while son constantes, por lo </w:t>
      </w:r>
      <w:r w:rsidR="009D5346">
        <w:rPr>
          <w:rFonts w:eastAsia="Consolas"/>
        </w:rPr>
        <w:t>tanto,</w:t>
      </w:r>
      <w:r w:rsidR="005C5810">
        <w:rPr>
          <w:rFonts w:eastAsia="Consolas"/>
        </w:rPr>
        <w:t xml:space="preserve"> al compararlas con la cota que acabamos de encontrar, podemos concluir que la cota de esta función es de O(n).</w:t>
      </w:r>
    </w:p>
    <w:p w:rsidR="00B95DE4" w:rsidRPr="00B95DE4" w:rsidRDefault="00B95DE4" w:rsidP="0030093C">
      <w:pPr>
        <w:spacing w:line="240" w:lineRule="auto"/>
        <w:rPr>
          <w:rFonts w:eastAsia="Consolas"/>
        </w:rPr>
      </w:pPr>
    </w:p>
    <w:p w:rsidR="0030093C" w:rsidRDefault="0030093C" w:rsidP="009D5346">
      <w:pPr>
        <w:pStyle w:val="Ttulo1"/>
        <w:rPr>
          <w:rFonts w:asciiTheme="majorHAnsi" w:hAnsiTheme="majorHAnsi" w:cstheme="majorHAnsi"/>
          <w:color w:val="365F91" w:themeColor="accent1" w:themeShade="BF"/>
          <w:sz w:val="28"/>
          <w:szCs w:val="36"/>
          <w:lang w:eastAsia="en-US"/>
        </w:rPr>
      </w:pPr>
      <w:bookmarkStart w:id="7" w:name="_Toc511937344"/>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10</w:t>
      </w:r>
      <w:bookmarkEnd w:id="7"/>
    </w:p>
    <w:p w:rsidR="00C46468" w:rsidRPr="00D01202" w:rsidRDefault="00C46468" w:rsidP="0030093C">
      <w:pPr>
        <w:spacing w:line="240" w:lineRule="auto"/>
        <w:rPr>
          <w:rFonts w:asciiTheme="majorHAnsi" w:hAnsiTheme="majorHAnsi" w:cstheme="majorHAnsi"/>
          <w:color w:val="365F91" w:themeColor="accent1" w:themeShade="BF"/>
          <w:sz w:val="28"/>
          <w:szCs w:val="36"/>
          <w:lang w:eastAsia="en-US"/>
        </w:rPr>
      </w:pPr>
    </w:p>
    <w:p w:rsidR="0030093C" w:rsidRDefault="0093437D" w:rsidP="009D5346">
      <w:pPr>
        <w:spacing w:line="240" w:lineRule="auto"/>
        <w:jc w:val="center"/>
        <w:rPr>
          <w:rFonts w:eastAsia="Consolas"/>
        </w:rPr>
      </w:pPr>
      <w:r>
        <w:rPr>
          <w:rFonts w:ascii="Arial" w:hAnsi="Arial" w:cs="Arial"/>
          <w:noProof/>
        </w:rPr>
        <w:drawing>
          <wp:inline distT="0" distB="0" distL="0" distR="0">
            <wp:extent cx="5402580" cy="2435472"/>
            <wp:effectExtent l="0" t="0" r="7620" b="3175"/>
            <wp:docPr id="24" name="Imagen 24" descr="https://lh3.googleusercontent.com/8pmK_M32dNxMwrF2XQKhcwF8cssrc1j96RJuDy0s5u42PkyAd2dhXj-56sdYJfCB03DSWQNVB0_cOBnNxRsK4XCmCI9L_AQUzC9FjNk4d_FNKx6Z91xsNRzLhda330-ZnBvKL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8pmK_M32dNxMwrF2XQKhcwF8cssrc1j96RJuDy0s5u42PkyAd2dhXj-56sdYJfCB03DSWQNVB0_cOBnNxRsK4XCmCI9L_AQUzC9FjNk4d_FNKx6Z91xsNRzLhda330-ZnBvKLw-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1738" cy="2439600"/>
                    </a:xfrm>
                    <a:prstGeom prst="rect">
                      <a:avLst/>
                    </a:prstGeom>
                    <a:noFill/>
                    <a:ln>
                      <a:noFill/>
                    </a:ln>
                  </pic:spPr>
                </pic:pic>
              </a:graphicData>
            </a:graphic>
          </wp:inline>
        </w:drawing>
      </w:r>
    </w:p>
    <w:p w:rsidR="009D5346" w:rsidRPr="00B95DE4" w:rsidRDefault="009D5346" w:rsidP="009D5346">
      <w:pPr>
        <w:spacing w:line="240" w:lineRule="auto"/>
        <w:jc w:val="center"/>
        <w:rPr>
          <w:rFonts w:eastAsia="Consolas"/>
        </w:rPr>
      </w:pPr>
    </w:p>
    <w:p w:rsidR="0030093C" w:rsidRDefault="005C5810" w:rsidP="005C5810">
      <w:pPr>
        <w:spacing w:line="240" w:lineRule="auto"/>
        <w:rPr>
          <w:rFonts w:eastAsia="Consolas"/>
        </w:rPr>
      </w:pPr>
      <w:r>
        <w:rPr>
          <w:rFonts w:eastAsia="Consolas"/>
        </w:rPr>
        <w:t xml:space="preserve">Iniciando por el if más anidado, observamos que tanto su comparación como las asignaciones dentro de él son constantes, por lo tanto, no será relevante para el análisis. El siguiente for que está anidado podemos observar que en el peor de los casos recorrerá todos los valores posibles de n, por lo </w:t>
      </w:r>
      <w:r w:rsidR="009D5346">
        <w:rPr>
          <w:rFonts w:eastAsia="Consolas"/>
        </w:rPr>
        <w:t>tanto,</w:t>
      </w:r>
      <w:r>
        <w:rPr>
          <w:rFonts w:eastAsia="Consolas"/>
        </w:rPr>
        <w:t xml:space="preserve"> su cota será de O(n). El for externo siempre hará un recorrido por los n-1 valores de n, sin embargo, esto podemos acotarlo a n, que aunado a la cota que acabamos de encontrar interna, nos resulta en una cota de O(n</w:t>
      </w:r>
      <w:r>
        <w:rPr>
          <w:rFonts w:eastAsia="Consolas"/>
          <w:vertAlign w:val="superscript"/>
        </w:rPr>
        <w:t>2</w:t>
      </w:r>
      <w:r>
        <w:rPr>
          <w:rFonts w:eastAsia="Consolas"/>
        </w:rPr>
        <w:t>) para toda la función.</w:t>
      </w:r>
    </w:p>
    <w:p w:rsidR="005C5810" w:rsidRDefault="005C5810" w:rsidP="005C5810">
      <w:pPr>
        <w:spacing w:line="240" w:lineRule="auto"/>
        <w:rPr>
          <w:rFonts w:eastAsia="Consolas"/>
        </w:rPr>
      </w:pPr>
    </w:p>
    <w:p w:rsidR="00C46468" w:rsidRDefault="00C46468">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30093C" w:rsidRDefault="0030093C" w:rsidP="009D5346">
      <w:pPr>
        <w:pStyle w:val="Ttulo1"/>
        <w:rPr>
          <w:rFonts w:asciiTheme="majorHAnsi" w:hAnsiTheme="majorHAnsi" w:cstheme="majorHAnsi"/>
          <w:color w:val="365F91" w:themeColor="accent1" w:themeShade="BF"/>
          <w:sz w:val="28"/>
          <w:szCs w:val="36"/>
          <w:lang w:eastAsia="en-US"/>
        </w:rPr>
      </w:pPr>
      <w:bookmarkStart w:id="8" w:name="_Toc511937345"/>
      <w:r w:rsidRPr="009D5346">
        <w:rPr>
          <w:rFonts w:asciiTheme="majorHAnsi" w:hAnsiTheme="majorHAnsi" w:cstheme="majorHAnsi"/>
          <w:color w:val="365F91" w:themeColor="accent1" w:themeShade="BF"/>
          <w:sz w:val="28"/>
          <w:szCs w:val="28"/>
          <w:lang w:eastAsia="en-US"/>
        </w:rPr>
        <w:lastRenderedPageBreak/>
        <w:t>Algoritmo</w:t>
      </w:r>
      <w:r w:rsidRPr="00D01202">
        <w:rPr>
          <w:rFonts w:asciiTheme="majorHAnsi" w:hAnsiTheme="majorHAnsi" w:cstheme="majorHAnsi"/>
          <w:color w:val="365F91" w:themeColor="accent1" w:themeShade="BF"/>
          <w:sz w:val="28"/>
          <w:szCs w:val="36"/>
          <w:lang w:eastAsia="en-US"/>
        </w:rPr>
        <w:t xml:space="preserve"> 11</w:t>
      </w:r>
      <w:bookmarkEnd w:id="8"/>
    </w:p>
    <w:p w:rsidR="00C46468" w:rsidRPr="0093437D" w:rsidRDefault="00C46468" w:rsidP="0093437D">
      <w:pPr>
        <w:rPr>
          <w:rFonts w:eastAsia="Consolas"/>
          <w:lang w:val="en-GB"/>
        </w:rPr>
      </w:pPr>
    </w:p>
    <w:p w:rsidR="00B95DE4" w:rsidRPr="00B95DE4" w:rsidRDefault="00C1739A" w:rsidP="00C1739A">
      <w:pPr>
        <w:spacing w:line="240" w:lineRule="auto"/>
        <w:jc w:val="center"/>
        <w:rPr>
          <w:rFonts w:eastAsia="Consolas"/>
        </w:rPr>
      </w:pPr>
      <w:r>
        <w:rPr>
          <w:rFonts w:eastAsia="Consolas"/>
          <w:noProof/>
        </w:rPr>
        <w:drawing>
          <wp:inline distT="0" distB="0" distL="0" distR="0">
            <wp:extent cx="4579620" cy="1836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9620" cy="1836420"/>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30093C" w:rsidRDefault="005C5810" w:rsidP="00C1739A">
      <w:pPr>
        <w:spacing w:line="240" w:lineRule="auto"/>
        <w:rPr>
          <w:rFonts w:eastAsia="Consolas"/>
        </w:rPr>
      </w:pPr>
      <w:r>
        <w:rPr>
          <w:rFonts w:eastAsia="Consolas"/>
        </w:rPr>
        <w:t xml:space="preserve">Comenzaremos considerando como constantes las operaciones dentro del ciclo while que es el más anidado, por lo </w:t>
      </w:r>
      <w:r w:rsidR="009D5346">
        <w:rPr>
          <w:rFonts w:eastAsia="Consolas"/>
        </w:rPr>
        <w:t>tanto,</w:t>
      </w:r>
      <w:r>
        <w:rPr>
          <w:rFonts w:eastAsia="Consolas"/>
        </w:rPr>
        <w:t xml:space="preserve"> continuaremos analizando el comportamiento de la iteración, que en el peor de los casos </w:t>
      </w:r>
      <w:r w:rsidR="00C1739A">
        <w:rPr>
          <w:rFonts w:eastAsia="Consolas"/>
        </w:rPr>
        <w:t>se ha</w:t>
      </w:r>
      <w:r>
        <w:rPr>
          <w:rFonts w:eastAsia="Consolas"/>
        </w:rPr>
        <w:t xml:space="preserve"> dicho que serán dos números consecutivos de la serie de Fibonacci, que lleva </w:t>
      </w:r>
      <w:r w:rsidR="00C1739A">
        <w:rPr>
          <w:rFonts w:eastAsia="Consolas"/>
        </w:rPr>
        <w:t>asociada una complejidad relacionada con el número áureo. Por lo que podemos expresar la cota del while como O( log</w:t>
      </w:r>
      <w:r w:rsidR="00C1739A" w:rsidRPr="00C1739A">
        <w:rPr>
          <w:rFonts w:eastAsia="Consolas"/>
          <w:vertAlign w:val="subscript"/>
        </w:rPr>
        <w:t>φ</w:t>
      </w:r>
      <w:r w:rsidR="00C1739A">
        <w:rPr>
          <w:rFonts w:eastAsia="Consolas"/>
        </w:rPr>
        <w:t>(n) ) donde n será el máximo valor entre n y m, es decir, el número k</w:t>
      </w:r>
      <w:r w:rsidR="00C1739A">
        <w:rPr>
          <w:rFonts w:eastAsia="Consolas"/>
          <w:vertAlign w:val="subscript"/>
        </w:rPr>
        <w:t>m+1</w:t>
      </w:r>
      <w:r w:rsidR="00C1739A">
        <w:rPr>
          <w:rFonts w:eastAsia="Consolas"/>
        </w:rPr>
        <w:t xml:space="preserve"> de la serie de Fibonacci. Las demás operaciones se consideran constantes al tratarse únicamente de asignaciones, por lo que la cota de la función estará dada por </w:t>
      </w:r>
      <w:r w:rsidR="00C1739A">
        <w:rPr>
          <w:rFonts w:eastAsia="Consolas"/>
        </w:rPr>
        <w:t>O( log</w:t>
      </w:r>
      <w:r w:rsidR="00C1739A" w:rsidRPr="00C1739A">
        <w:rPr>
          <w:rFonts w:eastAsia="Consolas"/>
          <w:vertAlign w:val="subscript"/>
        </w:rPr>
        <w:t>φ</w:t>
      </w:r>
      <w:r w:rsidR="00C1739A">
        <w:rPr>
          <w:rFonts w:eastAsia="Consolas"/>
        </w:rPr>
        <w:t>(n) )</w:t>
      </w:r>
      <w:r w:rsidR="00C1739A">
        <w:rPr>
          <w:rFonts w:eastAsia="Consolas"/>
        </w:rPr>
        <w:t>.</w:t>
      </w:r>
    </w:p>
    <w:p w:rsidR="009D5346" w:rsidRDefault="009D5346" w:rsidP="00C1739A">
      <w:pPr>
        <w:spacing w:line="240" w:lineRule="auto"/>
        <w:rPr>
          <w:lang w:val="en-GB"/>
        </w:rPr>
      </w:pPr>
    </w:p>
    <w:p w:rsidR="0030093C" w:rsidRDefault="0030093C" w:rsidP="009D5346">
      <w:pPr>
        <w:pStyle w:val="Ttulo1"/>
        <w:rPr>
          <w:rFonts w:asciiTheme="majorHAnsi" w:hAnsiTheme="majorHAnsi" w:cstheme="majorHAnsi"/>
          <w:color w:val="365F91" w:themeColor="accent1" w:themeShade="BF"/>
          <w:sz w:val="28"/>
          <w:szCs w:val="36"/>
          <w:lang w:eastAsia="en-US"/>
        </w:rPr>
      </w:pPr>
      <w:bookmarkStart w:id="9" w:name="_Toc511937346"/>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12</w:t>
      </w:r>
      <w:bookmarkEnd w:id="9"/>
    </w:p>
    <w:p w:rsidR="009D5346" w:rsidRPr="0093437D" w:rsidRDefault="009D5346" w:rsidP="0030093C">
      <w:pPr>
        <w:spacing w:line="240" w:lineRule="auto"/>
        <w:rPr>
          <w:rFonts w:eastAsia="Consola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5448300" cy="1876476"/>
            <wp:effectExtent l="0" t="0" r="0" b="9525"/>
            <wp:docPr id="26" name="Imagen 26" descr="https://lh4.googleusercontent.com/UJQh2fcwhpoVkqUeGGZI5JKKIjqHb5k5G_BE-2TfFWh5EGIpHgNQs87a90b4jZvGS8gz-TQwwD3_SlE6ioQ5gZeVSSfOcCj9UC4mu80PYg6ho3hXZapev_6PuY5VThVs1FMBOb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JQh2fcwhpoVkqUeGGZI5JKKIjqHb5k5G_BE-2TfFWh5EGIpHgNQs87a90b4jZvGS8gz-TQwwD3_SlE6ioQ5gZeVSSfOcCj9UC4mu80PYg6ho3hXZapev_6PuY5VThVs1FMBObt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1445" cy="1877559"/>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B95DE4" w:rsidRDefault="00411512" w:rsidP="00B95DE4">
      <w:pPr>
        <w:spacing w:line="240" w:lineRule="auto"/>
        <w:rPr>
          <w:rFonts w:eastAsia="Consolas"/>
        </w:rPr>
      </w:pPr>
      <w:r>
        <w:rPr>
          <w:rFonts w:eastAsia="Consolas"/>
        </w:rPr>
        <w:t xml:space="preserve">Se tomarán como constantes todas las operaciones realizadas dentro del bloque if, así como la comparación que realiza éste, por lo </w:t>
      </w:r>
      <w:r w:rsidR="009D5346">
        <w:rPr>
          <w:rFonts w:eastAsia="Consolas"/>
        </w:rPr>
        <w:t>tanto,</w:t>
      </w:r>
      <w:r>
        <w:rPr>
          <w:rFonts w:eastAsia="Consolas"/>
        </w:rPr>
        <w:t xml:space="preserve"> la cota de ese bloque se considera como O(1). Yendo al for anidado, podemos observar </w:t>
      </w:r>
      <w:r w:rsidR="009D5346">
        <w:rPr>
          <w:rFonts w:eastAsia="Consolas"/>
        </w:rPr>
        <w:t>que,</w:t>
      </w:r>
      <w:r>
        <w:rPr>
          <w:rFonts w:eastAsia="Consolas"/>
        </w:rPr>
        <w:t xml:space="preserve"> en el peor caso, es decir, la primer iteración, se realizarán las operaciones sobre todos los posibles valores de n, por lo que su cota será O(n). Siguiendo con el while externo, sus dos operaciones se consideran constantes </w:t>
      </w:r>
      <w:r>
        <w:rPr>
          <w:rFonts w:eastAsia="Consolas"/>
        </w:rPr>
        <w:lastRenderedPageBreak/>
        <w:t xml:space="preserve">así que tomaremos como relevante la cota O(n) del ciclo for, pasaremos a analizar el comportamiento del ciclo while, que podemos observar que va de 0 a n-1, que acotando nos resulta en n operaciones, </w:t>
      </w:r>
      <w:r w:rsidR="009D5346">
        <w:rPr>
          <w:rFonts w:eastAsia="Consolas"/>
        </w:rPr>
        <w:t>que,</w:t>
      </w:r>
      <w:r>
        <w:rPr>
          <w:rFonts w:eastAsia="Consolas"/>
        </w:rPr>
        <w:t xml:space="preserve"> al considerarlo junto con la cota interna, resulta que el ciclo while en total tiene una cota de O(n</w:t>
      </w:r>
      <w:r>
        <w:rPr>
          <w:rFonts w:eastAsia="Consolas"/>
          <w:vertAlign w:val="superscript"/>
        </w:rPr>
        <w:t>2</w:t>
      </w:r>
      <w:r>
        <w:rPr>
          <w:rFonts w:eastAsia="Consolas"/>
        </w:rPr>
        <w:t>). Por último, las dos operaciones iniciales se consideran constantes y son irrelevantes para el análisis, por lo que la cota general del algoritmo será de O(n</w:t>
      </w:r>
      <w:r>
        <w:rPr>
          <w:rFonts w:eastAsia="Consolas"/>
          <w:vertAlign w:val="superscript"/>
        </w:rPr>
        <w:t>2</w:t>
      </w:r>
      <w:r>
        <w:rPr>
          <w:rFonts w:eastAsia="Consolas"/>
        </w:rPr>
        <w:t>).</w:t>
      </w:r>
    </w:p>
    <w:p w:rsidR="00411512" w:rsidRPr="00B95DE4" w:rsidRDefault="00411512" w:rsidP="00B95DE4">
      <w:pPr>
        <w:spacing w:line="240" w:lineRule="auto"/>
        <w:rPr>
          <w:rFonts w:eastAsia="Consolas"/>
          <w:lang w:val="en-GB"/>
        </w:rPr>
      </w:pPr>
    </w:p>
    <w:p w:rsidR="0030093C" w:rsidRDefault="0030093C" w:rsidP="009D5346">
      <w:pPr>
        <w:pStyle w:val="Ttulo1"/>
        <w:rPr>
          <w:rFonts w:asciiTheme="majorHAnsi" w:hAnsiTheme="majorHAnsi" w:cstheme="majorHAnsi"/>
          <w:color w:val="365F91" w:themeColor="accent1" w:themeShade="BF"/>
          <w:sz w:val="28"/>
          <w:szCs w:val="36"/>
          <w:lang w:eastAsia="en-US"/>
        </w:rPr>
      </w:pPr>
      <w:bookmarkStart w:id="10" w:name="_Toc511937347"/>
      <w:r w:rsidRPr="009D5346">
        <w:rPr>
          <w:rFonts w:asciiTheme="majorHAnsi" w:hAnsiTheme="majorHAnsi" w:cstheme="majorHAnsi"/>
          <w:color w:val="365F91" w:themeColor="accent1" w:themeShade="BF"/>
          <w:sz w:val="28"/>
          <w:szCs w:val="28"/>
          <w:lang w:eastAsia="en-US"/>
        </w:rPr>
        <w:t>Algoritmo</w:t>
      </w:r>
      <w:r w:rsidRPr="00D01202">
        <w:rPr>
          <w:rFonts w:asciiTheme="majorHAnsi" w:hAnsiTheme="majorHAnsi" w:cstheme="majorHAnsi"/>
          <w:color w:val="365F91" w:themeColor="accent1" w:themeShade="BF"/>
          <w:sz w:val="28"/>
          <w:szCs w:val="36"/>
          <w:lang w:eastAsia="en-US"/>
        </w:rPr>
        <w:t xml:space="preserve"> 13</w:t>
      </w:r>
      <w:bookmarkEnd w:id="10"/>
    </w:p>
    <w:p w:rsidR="009D5346" w:rsidRPr="00D01202" w:rsidRDefault="009D5346" w:rsidP="00B95DE4">
      <w:pPr>
        <w:spacing w:line="240" w:lineRule="auto"/>
        <w:rPr>
          <w:rFonts w:asciiTheme="majorHAnsi" w:hAnsiTheme="majorHAnsi" w:cstheme="majorHAnsi"/>
          <w:color w:val="365F91" w:themeColor="accent1" w:themeShade="BF"/>
          <w:sz w:val="28"/>
          <w:szCs w:val="36"/>
          <w:lang w:eastAsia="en-U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5326380" cy="2294876"/>
            <wp:effectExtent l="0" t="0" r="7620" b="0"/>
            <wp:docPr id="27" name="Imagen 27" descr="https://lh4.googleusercontent.com/gMFNy3-sU2QUVjYdwWrYUNS45did32D0q3-qcsYy0vzgYDf-QzZmuPNevvZgSkGrRSOE88_lqHEC8CEYsrR_v3QyziMw75HggOxB58010M3vG-ypfRavJ1BFLwUJdR8Jle2wN_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gMFNy3-sU2QUVjYdwWrYUNS45did32D0q3-qcsYy0vzgYDf-QzZmuPNevvZgSkGrRSOE88_lqHEC8CEYsrR_v3QyziMw75HggOxB58010M3vG-ypfRavJ1BFLwUJdR8Jle2wN_c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3870" cy="2298103"/>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B95DE4" w:rsidRPr="00411512" w:rsidRDefault="00411512" w:rsidP="00B95DE4">
      <w:pPr>
        <w:spacing w:line="240" w:lineRule="auto"/>
        <w:rPr>
          <w:rFonts w:eastAsia="Consolas"/>
        </w:rPr>
      </w:pPr>
      <w:r>
        <w:rPr>
          <w:rFonts w:eastAsia="Consolas"/>
        </w:rPr>
        <w:t xml:space="preserve">Iniciaremos considerando como constante todo el bloque if interno, siguiendo el mismo razonamiento del algoritmo anterior, posteriormente continuaremos con el for anidado que va en el peor de los casos por los n-1 valores posibles, que acotando nos resulta en una O(n) interna. Siguiendo con el for externo, observamos que recorrerá siempre los n-1 valores posibles, que acotaremos a n, y </w:t>
      </w:r>
      <w:r w:rsidR="009D5346">
        <w:rPr>
          <w:rFonts w:eastAsia="Consolas"/>
        </w:rPr>
        <w:t>que,</w:t>
      </w:r>
      <w:r>
        <w:rPr>
          <w:rFonts w:eastAsia="Consolas"/>
        </w:rPr>
        <w:t xml:space="preserve"> aunado a la cota resultante del bloque interno, nos dará una cota O(n</w:t>
      </w:r>
      <w:r>
        <w:rPr>
          <w:rFonts w:eastAsia="Consolas"/>
          <w:vertAlign w:val="superscript"/>
        </w:rPr>
        <w:t>2</w:t>
      </w:r>
      <w:r>
        <w:rPr>
          <w:rFonts w:eastAsia="Consolas"/>
        </w:rPr>
        <w:t>) para todo el algoritmo.</w:t>
      </w:r>
    </w:p>
    <w:p w:rsidR="00B95DE4" w:rsidRPr="00B95DE4" w:rsidRDefault="00B95DE4" w:rsidP="00B95DE4">
      <w:pPr>
        <w:spacing w:line="240" w:lineRule="auto"/>
        <w:rPr>
          <w:rFonts w:eastAsia="Consolas"/>
          <w:lang w:val="en-GB"/>
        </w:rPr>
      </w:pPr>
    </w:p>
    <w:p w:rsidR="009D5346" w:rsidRDefault="009D5346">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D01202" w:rsidRDefault="00D01202" w:rsidP="009D5346">
      <w:pPr>
        <w:pStyle w:val="Ttulo1"/>
        <w:rPr>
          <w:rFonts w:asciiTheme="majorHAnsi" w:hAnsiTheme="majorHAnsi" w:cstheme="majorHAnsi"/>
          <w:color w:val="365F91" w:themeColor="accent1" w:themeShade="BF"/>
          <w:sz w:val="28"/>
          <w:szCs w:val="36"/>
          <w:lang w:eastAsia="en-US"/>
        </w:rPr>
      </w:pPr>
      <w:bookmarkStart w:id="11" w:name="_Toc511937348"/>
      <w:r w:rsidRPr="009D5346">
        <w:rPr>
          <w:rFonts w:asciiTheme="majorHAnsi" w:hAnsiTheme="majorHAnsi" w:cstheme="majorHAnsi"/>
          <w:color w:val="365F91" w:themeColor="accent1" w:themeShade="BF"/>
          <w:sz w:val="28"/>
          <w:szCs w:val="28"/>
          <w:lang w:eastAsia="en-US"/>
        </w:rPr>
        <w:lastRenderedPageBreak/>
        <w:t>Algoritmo</w:t>
      </w:r>
      <w:r w:rsidRPr="00D01202">
        <w:rPr>
          <w:rFonts w:asciiTheme="majorHAnsi" w:hAnsiTheme="majorHAnsi" w:cstheme="majorHAnsi"/>
          <w:color w:val="365F91" w:themeColor="accent1" w:themeShade="BF"/>
          <w:sz w:val="28"/>
          <w:szCs w:val="36"/>
          <w:lang w:eastAsia="en-US"/>
        </w:rPr>
        <w:t xml:space="preserve"> 14</w:t>
      </w:r>
      <w:bookmarkEnd w:id="11"/>
    </w:p>
    <w:p w:rsidR="009D5346" w:rsidRPr="00D01202" w:rsidRDefault="009D5346" w:rsidP="00B95DE4">
      <w:pPr>
        <w:spacing w:line="240" w:lineRule="auto"/>
        <w:rPr>
          <w:rFonts w:asciiTheme="majorHAnsi" w:hAnsiTheme="majorHAnsi" w:cstheme="majorHAnsi"/>
          <w:color w:val="365F91" w:themeColor="accent1" w:themeShade="BF"/>
          <w:sz w:val="28"/>
          <w:szCs w:val="36"/>
          <w:lang w:eastAsia="en-U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5301009" cy="3764280"/>
            <wp:effectExtent l="0" t="0" r="0" b="7620"/>
            <wp:docPr id="28" name="Imagen 28" descr="https://lh4.googleusercontent.com/DUmPpzeoxZhBgoDTUXW5_1BtTJXHhzcSOkZBZ-WFyTRPGL4M6TSMnxrKP-QwRPzwnYyRNhLK2LCh6aibWXWXR5pKuP6UafdXzXBkHIbbMTnYIjdLDFOtVhUlh0mE3eU74G3F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DUmPpzeoxZhBgoDTUXW5_1BtTJXHhzcSOkZBZ-WFyTRPGL4M6TSMnxrKP-QwRPzwnYyRNhLK2LCh6aibWXWXR5pKuP6UafdXzXBkHIbbMTnYIjdLDFOtVhUlh0mE3eU74G3Fp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934" cy="3768487"/>
                    </a:xfrm>
                    <a:prstGeom prst="rect">
                      <a:avLst/>
                    </a:prstGeom>
                    <a:noFill/>
                    <a:ln>
                      <a:noFill/>
                    </a:ln>
                  </pic:spPr>
                </pic:pic>
              </a:graphicData>
            </a:graphic>
          </wp:inline>
        </w:drawing>
      </w:r>
    </w:p>
    <w:p w:rsidR="00B95DE4" w:rsidRPr="00B95DE4" w:rsidRDefault="00B95DE4" w:rsidP="00B95DE4">
      <w:pPr>
        <w:spacing w:line="240" w:lineRule="auto"/>
        <w:rPr>
          <w:rFonts w:eastAsia="Consolas"/>
        </w:rPr>
      </w:pPr>
    </w:p>
    <w:p w:rsidR="00D01202" w:rsidRDefault="00411512" w:rsidP="00D550C7">
      <w:pPr>
        <w:spacing w:line="240" w:lineRule="auto"/>
      </w:pPr>
      <w:r>
        <w:rPr>
          <w:rFonts w:eastAsia="Consolas"/>
        </w:rPr>
        <w:t xml:space="preserve">Este algoritmo es sencillo de analizar, ya que al desconocer lo que hace la función “salida”, consideramos que es constante, y dado que las comparaciones de los if / else son consideradas constantes también, podemos concluir que </w:t>
      </w:r>
      <w:r w:rsidR="001A12FD">
        <w:rPr>
          <w:rFonts w:eastAsia="Consolas"/>
        </w:rPr>
        <w:t>el costo total del algoritmo es constante, o bien, estrictamente hablando diremos que el costo dependerá de la función salida.</w:t>
      </w:r>
    </w:p>
    <w:p w:rsidR="00B95DE4" w:rsidRPr="00D01202" w:rsidRDefault="00B95DE4" w:rsidP="00B95DE4">
      <w:pPr>
        <w:spacing w:line="240" w:lineRule="auto"/>
      </w:pPr>
    </w:p>
    <w:p w:rsidR="009D5346" w:rsidRDefault="009D5346">
      <w:pPr>
        <w:rPr>
          <w:rFonts w:asciiTheme="majorHAnsi" w:hAnsiTheme="majorHAnsi" w:cstheme="majorHAnsi"/>
          <w:color w:val="365F91" w:themeColor="accent1" w:themeShade="BF"/>
          <w:sz w:val="28"/>
          <w:szCs w:val="36"/>
          <w:lang w:eastAsia="en-US"/>
        </w:rPr>
      </w:pPr>
      <w:r>
        <w:rPr>
          <w:rFonts w:asciiTheme="majorHAnsi" w:hAnsiTheme="majorHAnsi" w:cstheme="majorHAnsi"/>
          <w:color w:val="365F91" w:themeColor="accent1" w:themeShade="BF"/>
          <w:sz w:val="28"/>
          <w:szCs w:val="36"/>
          <w:lang w:eastAsia="en-US"/>
        </w:rPr>
        <w:br w:type="page"/>
      </w:r>
    </w:p>
    <w:p w:rsidR="00D01202" w:rsidRDefault="00D01202" w:rsidP="009D5346">
      <w:pPr>
        <w:pStyle w:val="Ttulo1"/>
        <w:rPr>
          <w:rFonts w:asciiTheme="majorHAnsi" w:hAnsiTheme="majorHAnsi" w:cstheme="majorHAnsi"/>
          <w:color w:val="365F91" w:themeColor="accent1" w:themeShade="BF"/>
          <w:sz w:val="28"/>
          <w:szCs w:val="36"/>
          <w:lang w:eastAsia="en-US"/>
        </w:rPr>
      </w:pPr>
      <w:bookmarkStart w:id="12" w:name="_Toc511937349"/>
      <w:r w:rsidRPr="009D5346">
        <w:rPr>
          <w:rFonts w:asciiTheme="majorHAnsi" w:hAnsiTheme="majorHAnsi" w:cstheme="majorHAnsi"/>
          <w:color w:val="365F91" w:themeColor="accent1" w:themeShade="BF"/>
          <w:sz w:val="28"/>
          <w:szCs w:val="28"/>
          <w:lang w:eastAsia="en-US"/>
        </w:rPr>
        <w:lastRenderedPageBreak/>
        <w:t>Algoritmo</w:t>
      </w:r>
      <w:r w:rsidRPr="00D01202">
        <w:rPr>
          <w:rFonts w:asciiTheme="majorHAnsi" w:hAnsiTheme="majorHAnsi" w:cstheme="majorHAnsi"/>
          <w:color w:val="365F91" w:themeColor="accent1" w:themeShade="BF"/>
          <w:sz w:val="28"/>
          <w:szCs w:val="36"/>
          <w:lang w:eastAsia="en-US"/>
        </w:rPr>
        <w:t xml:space="preserve"> 15</w:t>
      </w:r>
      <w:bookmarkEnd w:id="12"/>
    </w:p>
    <w:p w:rsidR="009D5346" w:rsidRDefault="009D5346" w:rsidP="00B95DE4">
      <w:pPr>
        <w:spacing w:line="240" w:lineRule="auto"/>
        <w:rPr>
          <w:rFonts w:eastAsia="Consolas"/>
        </w:rPr>
      </w:pPr>
    </w:p>
    <w:p w:rsidR="00B95DE4" w:rsidRPr="00B95DE4" w:rsidRDefault="0093437D" w:rsidP="009D5346">
      <w:pPr>
        <w:spacing w:line="240" w:lineRule="auto"/>
        <w:jc w:val="center"/>
        <w:rPr>
          <w:rFonts w:eastAsia="Consolas"/>
        </w:rPr>
      </w:pPr>
      <w:r>
        <w:rPr>
          <w:rFonts w:ascii="Arial" w:hAnsi="Arial" w:cs="Arial"/>
          <w:noProof/>
        </w:rPr>
        <w:drawing>
          <wp:inline distT="0" distB="0" distL="0" distR="0">
            <wp:extent cx="5730240" cy="2095500"/>
            <wp:effectExtent l="0" t="0" r="3810" b="0"/>
            <wp:docPr id="29" name="Imagen 29" descr="https://lh5.googleusercontent.com/D-ULgzno7oDXtLfduH1DU1JQbFiUOBuMbWZnIfXW5B1JrSTi3lX23vIBXRsP2G1pfnc4wQPxTP4Zf1NueyWDx8fAppb8BIJwCYlQEzZbqcCVJPdYlieEIE04wMOYOG5JJD5Ab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D-ULgzno7oDXtLfduH1DU1JQbFiUOBuMbWZnIfXW5B1JrSTi3lX23vIBXRsP2G1pfnc4wQPxTP4Zf1NueyWDx8fAppb8BIJwCYlQEzZbqcCVJPdYlieEIE04wMOYOG5JJD5AbJ-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095500"/>
                    </a:xfrm>
                    <a:prstGeom prst="rect">
                      <a:avLst/>
                    </a:prstGeom>
                    <a:noFill/>
                    <a:ln>
                      <a:noFill/>
                    </a:ln>
                  </pic:spPr>
                </pic:pic>
              </a:graphicData>
            </a:graphic>
          </wp:inline>
        </w:drawing>
      </w:r>
    </w:p>
    <w:p w:rsidR="00B95DE4" w:rsidRDefault="00B95DE4" w:rsidP="00B95DE4">
      <w:pPr>
        <w:spacing w:line="240" w:lineRule="auto"/>
        <w:rPr>
          <w:rFonts w:eastAsia="Consolas"/>
        </w:rPr>
      </w:pPr>
    </w:p>
    <w:p w:rsidR="00D550C7" w:rsidRPr="00C46468" w:rsidRDefault="00192BF5" w:rsidP="00B95DE4">
      <w:pPr>
        <w:spacing w:line="240" w:lineRule="auto"/>
        <w:rPr>
          <w:rFonts w:eastAsia="Consolas"/>
        </w:rPr>
      </w:pPr>
      <w:r>
        <w:rPr>
          <w:rFonts w:eastAsia="Consolas"/>
        </w:rPr>
        <w:t xml:space="preserve">Iniciaremos el análisis en el ciclo más anidado, en este caso es el que irá desde k+1 hasta n-1, en primer lugar, diremos que sus operaciones son constantes dado que se tratan de asignaciones y comparaciones únicamente. Dicho esto, </w:t>
      </w:r>
      <w:r w:rsidR="00C46468">
        <w:rPr>
          <w:rFonts w:eastAsia="Consolas"/>
        </w:rPr>
        <w:t xml:space="preserve">observamos que el ciclo en el peor caso irá desde 1 hasta n-1, por lo que realizará n-1 operaciones que podemos acotar como O(n). A continuación, analizaremos el ciclo externo, tendremos en cuenta que el ciclo interno nos ha dado una cota de O(n), y si miramos el resto del bloque, observamos que se trata se operaciones de asignación, por lo que todas serán consideradas constantes e irrelevantes para el análisis. Por lo tanto, nos centraremos en el comportamiento del ciclo, que nos dice que irá de 0 hasta n-2, que serán n-1 operaciones en todos los casos y que podremos acotar como n operaciones, </w:t>
      </w:r>
      <w:r w:rsidR="009D5346">
        <w:rPr>
          <w:rFonts w:eastAsia="Consolas"/>
        </w:rPr>
        <w:t>que,</w:t>
      </w:r>
      <w:r w:rsidR="00C46468">
        <w:rPr>
          <w:rFonts w:eastAsia="Consolas"/>
        </w:rPr>
        <w:t xml:space="preserve"> aunado a la cota interna, podemos concluir que la cota para este algoritmo es de O(n</w:t>
      </w:r>
      <w:r w:rsidR="00C46468">
        <w:rPr>
          <w:rFonts w:eastAsia="Consolas"/>
          <w:vertAlign w:val="superscript"/>
        </w:rPr>
        <w:t>2</w:t>
      </w:r>
      <w:r w:rsidR="00C46468">
        <w:rPr>
          <w:rFonts w:eastAsia="Consolas"/>
        </w:rPr>
        <w:t>).</w:t>
      </w:r>
    </w:p>
    <w:p w:rsidR="0093437D" w:rsidRDefault="0093437D" w:rsidP="00A9344C">
      <w:pPr>
        <w:spacing w:line="240" w:lineRule="auto"/>
        <w:rPr>
          <w:rFonts w:eastAsia="Consolas"/>
          <w:lang w:val="en-GB"/>
        </w:rPr>
      </w:pPr>
    </w:p>
    <w:p w:rsidR="009D5346" w:rsidRDefault="009D5346" w:rsidP="00A9344C">
      <w:pPr>
        <w:spacing w:line="240" w:lineRule="auto"/>
        <w:rPr>
          <w:rFonts w:eastAsia="Consolas"/>
          <w:lang w:val="en-GB"/>
        </w:rPr>
      </w:pPr>
    </w:p>
    <w:p w:rsidR="009D5346" w:rsidRDefault="009D5346" w:rsidP="00A9344C">
      <w:pPr>
        <w:spacing w:line="240" w:lineRule="auto"/>
        <w:rPr>
          <w:rFonts w:eastAsia="Consolas"/>
          <w:lang w:val="en-GB"/>
        </w:rPr>
      </w:pPr>
    </w:p>
    <w:p w:rsidR="0093437D" w:rsidRDefault="00617496" w:rsidP="009D5346">
      <w:pPr>
        <w:pStyle w:val="Ttulo1"/>
        <w:rPr>
          <w:rFonts w:asciiTheme="majorHAnsi" w:hAnsiTheme="majorHAnsi" w:cstheme="majorHAnsi"/>
          <w:color w:val="365F91" w:themeColor="accent1" w:themeShade="BF"/>
          <w:sz w:val="28"/>
          <w:szCs w:val="36"/>
          <w:lang w:eastAsia="en-US"/>
        </w:rPr>
      </w:pPr>
      <w:bookmarkStart w:id="13" w:name="_Toc511937350"/>
      <w:r w:rsidRPr="009D5346">
        <w:rPr>
          <w:rFonts w:asciiTheme="majorHAnsi" w:hAnsiTheme="majorHAnsi" w:cstheme="majorHAnsi"/>
          <w:color w:val="365F91" w:themeColor="accent1" w:themeShade="BF"/>
          <w:sz w:val="28"/>
          <w:szCs w:val="28"/>
          <w:lang w:eastAsia="en-US"/>
        </w:rPr>
        <w:t>Conclusión</w:t>
      </w:r>
      <w:bookmarkEnd w:id="13"/>
    </w:p>
    <w:p w:rsidR="009D5346" w:rsidRDefault="009D5346" w:rsidP="0093437D">
      <w:pPr>
        <w:spacing w:line="240" w:lineRule="auto"/>
        <w:rPr>
          <w:rFonts w:eastAsia="Consolas"/>
        </w:rPr>
      </w:pPr>
    </w:p>
    <w:p w:rsidR="0093437D" w:rsidRPr="00617496" w:rsidRDefault="00617496" w:rsidP="00A9344C">
      <w:pPr>
        <w:spacing w:line="240" w:lineRule="auto"/>
        <w:rPr>
          <w:rFonts w:eastAsia="Consolas"/>
        </w:rPr>
      </w:pPr>
      <w:r w:rsidRPr="00617496">
        <w:rPr>
          <w:rFonts w:eastAsia="Consolas"/>
        </w:rPr>
        <w:t>Tomando en cuenta el análisis realizado en el ejercicio 2, podem</w:t>
      </w:r>
      <w:r>
        <w:rPr>
          <w:rFonts w:eastAsia="Consolas"/>
        </w:rPr>
        <w:t xml:space="preserve">os observar concluir que no se variaría el resultado al establecer cotas, debido a </w:t>
      </w:r>
      <w:r w:rsidR="009D5346">
        <w:rPr>
          <w:rFonts w:eastAsia="Consolas"/>
        </w:rPr>
        <w:t>que,</w:t>
      </w:r>
      <w:r>
        <w:rPr>
          <w:rFonts w:eastAsia="Consolas"/>
        </w:rPr>
        <w:t xml:space="preserve"> para una n muy grande, no es perceptible la diferencia generada por el factor multiplicativo, mucho menos la generada por variables de menor grado o que tienen un factor de crecimiento menor llegado a esa magnitud. Por tanto, el análisis realizado en ambos casos es correcto y nos determinaría la misma cota. </w:t>
      </w:r>
      <w:r w:rsidRPr="00617496">
        <w:rPr>
          <w:rFonts w:eastAsia="Consolas"/>
        </w:rPr>
        <w:t xml:space="preserve"> </w:t>
      </w:r>
    </w:p>
    <w:sectPr w:rsidR="0093437D" w:rsidRPr="00617496" w:rsidSect="00B75E5D">
      <w:footerReference w:type="default" r:id="rId26"/>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7DC" w:rsidRDefault="00F547DC" w:rsidP="00B75E5D">
      <w:pPr>
        <w:spacing w:after="0" w:line="240" w:lineRule="auto"/>
      </w:pPr>
      <w:r>
        <w:separator/>
      </w:r>
    </w:p>
  </w:endnote>
  <w:endnote w:type="continuationSeparator" w:id="0">
    <w:p w:rsidR="00F547DC" w:rsidRDefault="00F547DC"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CCB" w:rsidRDefault="00D85CCB">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CCB" w:rsidRDefault="00D85CCB">
                            <w:pPr>
                              <w:jc w:val="right"/>
                              <w:rPr>
                                <w:color w:val="7F7F7F" w:themeColor="text1" w:themeTint="80"/>
                              </w:rPr>
                            </w:pPr>
                            <w:r>
                              <w:rPr>
                                <w:color w:val="7F7F7F" w:themeColor="text1" w:themeTint="80"/>
                              </w:rPr>
                              <w:t>Ejercicio 03</w:t>
                            </w:r>
                          </w:p>
                          <w:p w:rsidR="00D85CCB" w:rsidRDefault="00D85CC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D85CCB" w:rsidRDefault="00D85CCB">
                      <w:pPr>
                        <w:jc w:val="right"/>
                        <w:rPr>
                          <w:color w:val="7F7F7F" w:themeColor="text1" w:themeTint="80"/>
                        </w:rPr>
                      </w:pPr>
                      <w:r>
                        <w:rPr>
                          <w:color w:val="7F7F7F" w:themeColor="text1" w:themeTint="80"/>
                        </w:rPr>
                        <w:t>Ejercicio 03</w:t>
                      </w:r>
                    </w:p>
                    <w:p w:rsidR="00D85CCB" w:rsidRDefault="00D85CC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5CCB" w:rsidRDefault="00D85CC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D85CCB" w:rsidRDefault="00D85CC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7DC" w:rsidRDefault="00F547DC" w:rsidP="00B75E5D">
      <w:pPr>
        <w:spacing w:after="0" w:line="240" w:lineRule="auto"/>
      </w:pPr>
      <w:r>
        <w:separator/>
      </w:r>
    </w:p>
  </w:footnote>
  <w:footnote w:type="continuationSeparator" w:id="0">
    <w:p w:rsidR="00F547DC" w:rsidRDefault="00F547DC"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98002F"/>
    <w:multiLevelType w:val="multilevel"/>
    <w:tmpl w:val="51E2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1656"/>
    <w:rsid w:val="00077F3A"/>
    <w:rsid w:val="001166CC"/>
    <w:rsid w:val="001339F2"/>
    <w:rsid w:val="001421AF"/>
    <w:rsid w:val="0014399F"/>
    <w:rsid w:val="0016234B"/>
    <w:rsid w:val="00166205"/>
    <w:rsid w:val="00167E2E"/>
    <w:rsid w:val="00192BF5"/>
    <w:rsid w:val="001A12FD"/>
    <w:rsid w:val="001C2C25"/>
    <w:rsid w:val="001D3AE6"/>
    <w:rsid w:val="001D6186"/>
    <w:rsid w:val="001E2321"/>
    <w:rsid w:val="001F1CB7"/>
    <w:rsid w:val="001F431A"/>
    <w:rsid w:val="0021777A"/>
    <w:rsid w:val="002933DE"/>
    <w:rsid w:val="00294F25"/>
    <w:rsid w:val="002A4046"/>
    <w:rsid w:val="002A4A4C"/>
    <w:rsid w:val="002E3E8C"/>
    <w:rsid w:val="002F0801"/>
    <w:rsid w:val="0030093C"/>
    <w:rsid w:val="00351C42"/>
    <w:rsid w:val="003560D6"/>
    <w:rsid w:val="00385A84"/>
    <w:rsid w:val="00385EB0"/>
    <w:rsid w:val="00397145"/>
    <w:rsid w:val="003F699E"/>
    <w:rsid w:val="00404EB0"/>
    <w:rsid w:val="00411512"/>
    <w:rsid w:val="0041313A"/>
    <w:rsid w:val="00455D79"/>
    <w:rsid w:val="00484B09"/>
    <w:rsid w:val="0051054E"/>
    <w:rsid w:val="00527D58"/>
    <w:rsid w:val="005B418C"/>
    <w:rsid w:val="005C3CF3"/>
    <w:rsid w:val="005C5810"/>
    <w:rsid w:val="00613AA3"/>
    <w:rsid w:val="00617496"/>
    <w:rsid w:val="006450F1"/>
    <w:rsid w:val="00674A2F"/>
    <w:rsid w:val="00682847"/>
    <w:rsid w:val="00694CA0"/>
    <w:rsid w:val="006C7422"/>
    <w:rsid w:val="006D6298"/>
    <w:rsid w:val="007B2CF8"/>
    <w:rsid w:val="007B55E5"/>
    <w:rsid w:val="007E785D"/>
    <w:rsid w:val="00807789"/>
    <w:rsid w:val="00820966"/>
    <w:rsid w:val="00841134"/>
    <w:rsid w:val="008739DB"/>
    <w:rsid w:val="00890F72"/>
    <w:rsid w:val="008A169E"/>
    <w:rsid w:val="008B2C40"/>
    <w:rsid w:val="0093437D"/>
    <w:rsid w:val="00942B96"/>
    <w:rsid w:val="00992A04"/>
    <w:rsid w:val="009A03DE"/>
    <w:rsid w:val="009A1937"/>
    <w:rsid w:val="009D1771"/>
    <w:rsid w:val="009D5346"/>
    <w:rsid w:val="00A01DE6"/>
    <w:rsid w:val="00A301BB"/>
    <w:rsid w:val="00A40FBF"/>
    <w:rsid w:val="00A62108"/>
    <w:rsid w:val="00A62716"/>
    <w:rsid w:val="00A83831"/>
    <w:rsid w:val="00A84C92"/>
    <w:rsid w:val="00A9344C"/>
    <w:rsid w:val="00A9435B"/>
    <w:rsid w:val="00AC0C88"/>
    <w:rsid w:val="00AC7DBA"/>
    <w:rsid w:val="00B0015C"/>
    <w:rsid w:val="00B2460D"/>
    <w:rsid w:val="00B65871"/>
    <w:rsid w:val="00B75E5D"/>
    <w:rsid w:val="00B95DE4"/>
    <w:rsid w:val="00BD6FAF"/>
    <w:rsid w:val="00BE1FBD"/>
    <w:rsid w:val="00C1739A"/>
    <w:rsid w:val="00C402D9"/>
    <w:rsid w:val="00C46468"/>
    <w:rsid w:val="00C85E29"/>
    <w:rsid w:val="00C94664"/>
    <w:rsid w:val="00CC0255"/>
    <w:rsid w:val="00D01202"/>
    <w:rsid w:val="00D31705"/>
    <w:rsid w:val="00D550C7"/>
    <w:rsid w:val="00D74D5D"/>
    <w:rsid w:val="00D774D2"/>
    <w:rsid w:val="00D85CCB"/>
    <w:rsid w:val="00D97840"/>
    <w:rsid w:val="00E31746"/>
    <w:rsid w:val="00E506BF"/>
    <w:rsid w:val="00E84B6C"/>
    <w:rsid w:val="00EA0946"/>
    <w:rsid w:val="00ED7D2F"/>
    <w:rsid w:val="00EE069F"/>
    <w:rsid w:val="00EE2CEB"/>
    <w:rsid w:val="00F451B9"/>
    <w:rsid w:val="00F547DC"/>
    <w:rsid w:val="00F55ADF"/>
    <w:rsid w:val="00F57818"/>
    <w:rsid w:val="00FA7038"/>
    <w:rsid w:val="00FC333F"/>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9E18"/>
  <w15:docId w15:val="{B2AD11A6-43F4-42C4-843A-2620E54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link w:val="Ttulo2Car"/>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0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M. en C. Edgardo Adrián Franco Martínez
Grupo: 3CM3
Fecha: 20 /Abril/2018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FB589-DE93-4079-9988-A2A18E3A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1390</Words>
  <Characters>7648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Análisis de algoritmos     no recursivos</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     no recursivos</dc:title>
  <dc:subject>Ejercicio 03</dc:subject>
  <dc:creator>JOSE MANUEL CALVA HERNANDEZ</dc:creator>
  <cp:keywords/>
  <dc:description/>
  <cp:lastModifiedBy>Manuel Calva</cp:lastModifiedBy>
  <cp:revision>8</cp:revision>
  <cp:lastPrinted>2018-04-20T02:40:00Z</cp:lastPrinted>
  <dcterms:created xsi:type="dcterms:W3CDTF">2018-04-19T14:55:00Z</dcterms:created>
  <dcterms:modified xsi:type="dcterms:W3CDTF">2018-04-20T02:40:00Z</dcterms:modified>
</cp:coreProperties>
</file>