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50993902"/>
        <w:docPartObj>
          <w:docPartGallery w:val="Cover Pages"/>
          <w:docPartUnique/>
        </w:docPartObj>
      </w:sdtPr>
      <w:sdtEndPr>
        <w:rPr>
          <w:lang w:val="es-ES"/>
        </w:rPr>
      </w:sdtEndPr>
      <w:sdtContent>
        <w:p w14:paraId="14963A61" w14:textId="77777777" w:rsidR="00B75E5D" w:rsidRDefault="00B75E5D">
          <w:r>
            <w:rPr>
              <w:noProof/>
            </w:rPr>
            <mc:AlternateContent>
              <mc:Choice Requires="wpg">
                <w:drawing>
                  <wp:anchor distT="0" distB="0" distL="114300" distR="114300" simplePos="0" relativeHeight="251659264" behindDoc="0" locked="0" layoutInCell="1" allowOverlap="1" wp14:anchorId="55B9B4F8" wp14:editId="50607D1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3C5AC0B" id="Grupo 149" o:spid="_x0000_s1026" style="position:absolute;margin-left:0;margin-top:0;width:8in;height:95.7pt;z-index:25165926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5168" behindDoc="0" locked="0" layoutInCell="1" allowOverlap="1" wp14:anchorId="20AAA907" wp14:editId="4E233FB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253E1B" w14:textId="77777777" w:rsidR="00613AA3" w:rsidRDefault="00613AA3" w:rsidP="00F55ADF">
                                <w:pPr>
                                  <w:pStyle w:val="Sinespaciado"/>
                                  <w:jc w:val="right"/>
                                  <w:rPr>
                                    <w:color w:val="595959" w:themeColor="text1" w:themeTint="A6"/>
                                    <w:sz w:val="28"/>
                                    <w:szCs w:val="28"/>
                                  </w:rPr>
                                </w:pPr>
                                <w:r>
                                  <w:rPr>
                                    <w:color w:val="595959" w:themeColor="text1" w:themeTint="A6"/>
                                    <w:sz w:val="28"/>
                                    <w:szCs w:val="28"/>
                                  </w:rPr>
                                  <w:t>Alumno:</w:t>
                                </w:r>
                              </w:p>
                              <w:p w14:paraId="43CC64FB" w14:textId="77777777" w:rsidR="00F55ADF" w:rsidRPr="00B75E5D" w:rsidRDefault="00F55ADF" w:rsidP="00F55ADF">
                                <w:pPr>
                                  <w:pStyle w:val="Sinespaciado"/>
                                  <w:jc w:val="right"/>
                                  <w:rPr>
                                    <w:color w:val="595959" w:themeColor="text1" w:themeTint="A6"/>
                                    <w:sz w:val="28"/>
                                    <w:szCs w:val="28"/>
                                  </w:rPr>
                                </w:pPr>
                              </w:p>
                              <w:p w14:paraId="134ABC7D" w14:textId="77777777" w:rsidR="00613AA3" w:rsidRPr="00B75E5D" w:rsidRDefault="00613AA3" w:rsidP="00F55ADF">
                                <w:pPr>
                                  <w:pStyle w:val="Sinespaciado"/>
                                  <w:jc w:val="right"/>
                                  <w:rPr>
                                    <w:color w:val="595959" w:themeColor="text1" w:themeTint="A6"/>
                                    <w:sz w:val="28"/>
                                    <w:szCs w:val="28"/>
                                  </w:rPr>
                                </w:pPr>
                                <w:r w:rsidRPr="00B75E5D">
                                  <w:rPr>
                                    <w:color w:val="595959" w:themeColor="text1" w:themeTint="A6"/>
                                    <w:sz w:val="28"/>
                                    <w:szCs w:val="28"/>
                                  </w:rPr>
                                  <w:t>Calva Hernández José Manuel</w:t>
                                </w:r>
                                <w:r w:rsidRPr="00B75E5D">
                                  <w:rPr>
                                    <w:color w:val="595959" w:themeColor="text1" w:themeTint="A6"/>
                                    <w:sz w:val="28"/>
                                    <w:szCs w:val="28"/>
                                  </w:rPr>
                                  <w:tab/>
                                </w:r>
                                <w:r w:rsidRPr="00B75E5D">
                                  <w:rPr>
                                    <w:color w:val="595959" w:themeColor="text1" w:themeTint="A6"/>
                                    <w:sz w:val="28"/>
                                    <w:szCs w:val="28"/>
                                  </w:rPr>
                                  <w:tab/>
                                  <w:t>2017630201</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0AAA907" id="_x0000_t202" coordsize="21600,21600" o:spt="202" path="m,l,21600r21600,l21600,xe">
                    <v:stroke joinstyle="miter"/>
                    <v:path gradientshapeok="t" o:connecttype="rect"/>
                  </v:shapetype>
                  <v:shape id="Cuadro de texto 152" o:spid="_x0000_s1026" type="#_x0000_t202" style="position:absolute;margin-left:0;margin-top:0;width:8in;height:1in;z-index:25165516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p w14:paraId="24253E1B" w14:textId="77777777" w:rsidR="00613AA3" w:rsidRDefault="00613AA3" w:rsidP="00F55ADF">
                          <w:pPr>
                            <w:pStyle w:val="Sinespaciado"/>
                            <w:jc w:val="right"/>
                            <w:rPr>
                              <w:color w:val="595959" w:themeColor="text1" w:themeTint="A6"/>
                              <w:sz w:val="28"/>
                              <w:szCs w:val="28"/>
                            </w:rPr>
                          </w:pPr>
                          <w:r>
                            <w:rPr>
                              <w:color w:val="595959" w:themeColor="text1" w:themeTint="A6"/>
                              <w:sz w:val="28"/>
                              <w:szCs w:val="28"/>
                            </w:rPr>
                            <w:t>Alumno:</w:t>
                          </w:r>
                        </w:p>
                        <w:p w14:paraId="43CC64FB" w14:textId="77777777" w:rsidR="00F55ADF" w:rsidRPr="00B75E5D" w:rsidRDefault="00F55ADF" w:rsidP="00F55ADF">
                          <w:pPr>
                            <w:pStyle w:val="Sinespaciado"/>
                            <w:jc w:val="right"/>
                            <w:rPr>
                              <w:color w:val="595959" w:themeColor="text1" w:themeTint="A6"/>
                              <w:sz w:val="28"/>
                              <w:szCs w:val="28"/>
                            </w:rPr>
                          </w:pPr>
                        </w:p>
                        <w:p w14:paraId="134ABC7D" w14:textId="77777777" w:rsidR="00613AA3" w:rsidRPr="00B75E5D" w:rsidRDefault="00613AA3" w:rsidP="00F55ADF">
                          <w:pPr>
                            <w:pStyle w:val="Sinespaciado"/>
                            <w:jc w:val="right"/>
                            <w:rPr>
                              <w:color w:val="595959" w:themeColor="text1" w:themeTint="A6"/>
                              <w:sz w:val="28"/>
                              <w:szCs w:val="28"/>
                            </w:rPr>
                          </w:pPr>
                          <w:r w:rsidRPr="00B75E5D">
                            <w:rPr>
                              <w:color w:val="595959" w:themeColor="text1" w:themeTint="A6"/>
                              <w:sz w:val="28"/>
                              <w:szCs w:val="28"/>
                            </w:rPr>
                            <w:t>Calva Hernández José Manuel</w:t>
                          </w:r>
                          <w:r w:rsidRPr="00B75E5D">
                            <w:rPr>
                              <w:color w:val="595959" w:themeColor="text1" w:themeTint="A6"/>
                              <w:sz w:val="28"/>
                              <w:szCs w:val="28"/>
                            </w:rPr>
                            <w:tab/>
                          </w:r>
                          <w:r w:rsidRPr="00B75E5D">
                            <w:rPr>
                              <w:color w:val="595959" w:themeColor="text1" w:themeTint="A6"/>
                              <w:sz w:val="28"/>
                              <w:szCs w:val="28"/>
                            </w:rPr>
                            <w:tab/>
                            <w:t>2017630201</w:t>
                          </w:r>
                        </w:p>
                      </w:txbxContent>
                    </v:textbox>
                    <w10:wrap type="square" anchorx="page" anchory="page"/>
                  </v:shape>
                </w:pict>
              </mc:Fallback>
            </mc:AlternateContent>
          </w:r>
          <w:r>
            <w:rPr>
              <w:noProof/>
            </w:rPr>
            <mc:AlternateContent>
              <mc:Choice Requires="wps">
                <w:drawing>
                  <wp:anchor distT="0" distB="0" distL="114300" distR="114300" simplePos="0" relativeHeight="251657216" behindDoc="0" locked="0" layoutInCell="1" allowOverlap="1" wp14:anchorId="394F5473" wp14:editId="33678FE0">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8F23CC" w14:textId="77777777" w:rsidR="00613AA3" w:rsidRDefault="00F55ADF">
                                <w:pPr>
                                  <w:pStyle w:val="Sinespaciado"/>
                                  <w:jc w:val="right"/>
                                  <w:rPr>
                                    <w:color w:val="4F81BD" w:themeColor="accent1"/>
                                    <w:sz w:val="28"/>
                                    <w:szCs w:val="28"/>
                                  </w:rPr>
                                </w:pPr>
                                <w:r>
                                  <w:rPr>
                                    <w:color w:val="4F81BD" w:themeColor="accent1"/>
                                    <w:sz w:val="28"/>
                                    <w:szCs w:val="28"/>
                                    <w:lang w:val="es-ES"/>
                                  </w:rPr>
                                  <w:t>Redes de Computadora</w:t>
                                </w:r>
                              </w:p>
                              <w:sdt>
                                <w:sdtPr>
                                  <w:rPr>
                                    <w:color w:val="595959" w:themeColor="text1" w:themeTint="A6"/>
                                    <w:sz w:val="20"/>
                                    <w:szCs w:val="20"/>
                                  </w:rPr>
                                  <w:alias w:val="Descripción breve"/>
                                  <w:tag w:val=""/>
                                  <w:id w:val="1358705310"/>
                                  <w:dataBinding w:prefixMappings="xmlns:ns0='http://schemas.microsoft.com/office/2006/coverPageProps' " w:xpath="/ns0:CoverPageProperties[1]/ns0:Abstract[1]" w:storeItemID="{55AF091B-3C7A-41E3-B477-F2FDAA23CFDA}"/>
                                  <w:text w:multiLine="1"/>
                                </w:sdtPr>
                                <w:sdtEndPr/>
                                <w:sdtContent>
                                  <w:p w14:paraId="435D1B61" w14:textId="77777777" w:rsidR="00613AA3" w:rsidRDefault="00613AA3">
                                    <w:pPr>
                                      <w:pStyle w:val="Sinespaciado"/>
                                      <w:jc w:val="right"/>
                                      <w:rPr>
                                        <w:color w:val="595959" w:themeColor="text1" w:themeTint="A6"/>
                                        <w:sz w:val="20"/>
                                        <w:szCs w:val="20"/>
                                      </w:rPr>
                                    </w:pPr>
                                    <w:r>
                                      <w:rPr>
                                        <w:color w:val="595959" w:themeColor="text1" w:themeTint="A6"/>
                                        <w:sz w:val="20"/>
                                        <w:szCs w:val="20"/>
                                      </w:rPr>
                                      <w:t xml:space="preserve">Profesor: </w:t>
                                    </w:r>
                                    <w:r w:rsidR="00F55ADF">
                                      <w:rPr>
                                        <w:color w:val="595959" w:themeColor="text1" w:themeTint="A6"/>
                                        <w:sz w:val="20"/>
                                        <w:szCs w:val="20"/>
                                      </w:rPr>
                                      <w:t>Axel Ernesto Moreno Cervantes</w:t>
                                    </w:r>
                                    <w:r>
                                      <w:rPr>
                                        <w:color w:val="595959" w:themeColor="text1" w:themeTint="A6"/>
                                        <w:sz w:val="20"/>
                                        <w:szCs w:val="20"/>
                                      </w:rPr>
                                      <w:br/>
                                      <w:t xml:space="preserve">Grupo: </w:t>
                                    </w:r>
                                    <w:r w:rsidR="00F55ADF">
                                      <w:rPr>
                                        <w:color w:val="595959" w:themeColor="text1" w:themeTint="A6"/>
                                        <w:sz w:val="20"/>
                                        <w:szCs w:val="20"/>
                                      </w:rPr>
                                      <w:t>2CM10</w:t>
                                    </w:r>
                                    <w:r>
                                      <w:rPr>
                                        <w:color w:val="595959" w:themeColor="text1" w:themeTint="A6"/>
                                        <w:sz w:val="20"/>
                                        <w:szCs w:val="20"/>
                                      </w:rPr>
                                      <w:br/>
                                      <w:t xml:space="preserve">Fecha: </w:t>
                                    </w:r>
                                    <w:r w:rsidR="00ED4CBA">
                                      <w:rPr>
                                        <w:color w:val="595959" w:themeColor="text1" w:themeTint="A6"/>
                                        <w:sz w:val="20"/>
                                        <w:szCs w:val="20"/>
                                      </w:rPr>
                                      <w:t>11</w:t>
                                    </w:r>
                                    <w:r>
                                      <w:rPr>
                                        <w:color w:val="595959" w:themeColor="text1" w:themeTint="A6"/>
                                        <w:sz w:val="20"/>
                                        <w:szCs w:val="20"/>
                                      </w:rPr>
                                      <w:t xml:space="preserve"> / </w:t>
                                    </w:r>
                                    <w:r w:rsidR="00ED4CBA">
                                      <w:rPr>
                                        <w:color w:val="595959" w:themeColor="text1" w:themeTint="A6"/>
                                        <w:sz w:val="20"/>
                                        <w:szCs w:val="20"/>
                                      </w:rPr>
                                      <w:t>Junio</w:t>
                                    </w:r>
                                    <w:r>
                                      <w:rPr>
                                        <w:color w:val="595959" w:themeColor="text1" w:themeTint="A6"/>
                                        <w:sz w:val="20"/>
                                        <w:szCs w:val="20"/>
                                      </w:rPr>
                                      <w:t xml:space="preserve"> /201</w:t>
                                    </w:r>
                                    <w:r w:rsidR="00F55ADF">
                                      <w:rPr>
                                        <w:color w:val="595959" w:themeColor="text1" w:themeTint="A6"/>
                                        <w:sz w:val="20"/>
                                        <w:szCs w:val="20"/>
                                      </w:rPr>
                                      <w:t>8</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94F5473" id="Cuadro de texto 153" o:spid="_x0000_s1027" type="#_x0000_t202" style="position:absolute;margin-left:0;margin-top:0;width:8in;height:79.5pt;z-index:25165721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398F23CC" w14:textId="77777777" w:rsidR="00613AA3" w:rsidRDefault="00F55ADF">
                          <w:pPr>
                            <w:pStyle w:val="Sinespaciado"/>
                            <w:jc w:val="right"/>
                            <w:rPr>
                              <w:color w:val="4F81BD" w:themeColor="accent1"/>
                              <w:sz w:val="28"/>
                              <w:szCs w:val="28"/>
                            </w:rPr>
                          </w:pPr>
                          <w:r>
                            <w:rPr>
                              <w:color w:val="4F81BD" w:themeColor="accent1"/>
                              <w:sz w:val="28"/>
                              <w:szCs w:val="28"/>
                              <w:lang w:val="es-ES"/>
                            </w:rPr>
                            <w:t>Redes de Computadora</w:t>
                          </w:r>
                        </w:p>
                        <w:sdt>
                          <w:sdtPr>
                            <w:rPr>
                              <w:color w:val="595959" w:themeColor="text1" w:themeTint="A6"/>
                              <w:sz w:val="20"/>
                              <w:szCs w:val="20"/>
                            </w:rPr>
                            <w:alias w:val="Descripción breve"/>
                            <w:tag w:val=""/>
                            <w:id w:val="1358705310"/>
                            <w:dataBinding w:prefixMappings="xmlns:ns0='http://schemas.microsoft.com/office/2006/coverPageProps' " w:xpath="/ns0:CoverPageProperties[1]/ns0:Abstract[1]" w:storeItemID="{55AF091B-3C7A-41E3-B477-F2FDAA23CFDA}"/>
                            <w:text w:multiLine="1"/>
                          </w:sdtPr>
                          <w:sdtEndPr/>
                          <w:sdtContent>
                            <w:p w14:paraId="435D1B61" w14:textId="77777777" w:rsidR="00613AA3" w:rsidRDefault="00613AA3">
                              <w:pPr>
                                <w:pStyle w:val="Sinespaciado"/>
                                <w:jc w:val="right"/>
                                <w:rPr>
                                  <w:color w:val="595959" w:themeColor="text1" w:themeTint="A6"/>
                                  <w:sz w:val="20"/>
                                  <w:szCs w:val="20"/>
                                </w:rPr>
                              </w:pPr>
                              <w:r>
                                <w:rPr>
                                  <w:color w:val="595959" w:themeColor="text1" w:themeTint="A6"/>
                                  <w:sz w:val="20"/>
                                  <w:szCs w:val="20"/>
                                </w:rPr>
                                <w:t xml:space="preserve">Profesor: </w:t>
                              </w:r>
                              <w:r w:rsidR="00F55ADF">
                                <w:rPr>
                                  <w:color w:val="595959" w:themeColor="text1" w:themeTint="A6"/>
                                  <w:sz w:val="20"/>
                                  <w:szCs w:val="20"/>
                                </w:rPr>
                                <w:t>Axel Ernesto Moreno Cervantes</w:t>
                              </w:r>
                              <w:r>
                                <w:rPr>
                                  <w:color w:val="595959" w:themeColor="text1" w:themeTint="A6"/>
                                  <w:sz w:val="20"/>
                                  <w:szCs w:val="20"/>
                                </w:rPr>
                                <w:br/>
                                <w:t xml:space="preserve">Grupo: </w:t>
                              </w:r>
                              <w:r w:rsidR="00F55ADF">
                                <w:rPr>
                                  <w:color w:val="595959" w:themeColor="text1" w:themeTint="A6"/>
                                  <w:sz w:val="20"/>
                                  <w:szCs w:val="20"/>
                                </w:rPr>
                                <w:t>2CM10</w:t>
                              </w:r>
                              <w:r>
                                <w:rPr>
                                  <w:color w:val="595959" w:themeColor="text1" w:themeTint="A6"/>
                                  <w:sz w:val="20"/>
                                  <w:szCs w:val="20"/>
                                </w:rPr>
                                <w:br/>
                                <w:t xml:space="preserve">Fecha: </w:t>
                              </w:r>
                              <w:r w:rsidR="00ED4CBA">
                                <w:rPr>
                                  <w:color w:val="595959" w:themeColor="text1" w:themeTint="A6"/>
                                  <w:sz w:val="20"/>
                                  <w:szCs w:val="20"/>
                                </w:rPr>
                                <w:t>11</w:t>
                              </w:r>
                              <w:r>
                                <w:rPr>
                                  <w:color w:val="595959" w:themeColor="text1" w:themeTint="A6"/>
                                  <w:sz w:val="20"/>
                                  <w:szCs w:val="20"/>
                                </w:rPr>
                                <w:t xml:space="preserve"> / </w:t>
                              </w:r>
                              <w:r w:rsidR="00ED4CBA">
                                <w:rPr>
                                  <w:color w:val="595959" w:themeColor="text1" w:themeTint="A6"/>
                                  <w:sz w:val="20"/>
                                  <w:szCs w:val="20"/>
                                </w:rPr>
                                <w:t>Junio</w:t>
                              </w:r>
                              <w:r>
                                <w:rPr>
                                  <w:color w:val="595959" w:themeColor="text1" w:themeTint="A6"/>
                                  <w:sz w:val="20"/>
                                  <w:szCs w:val="20"/>
                                </w:rPr>
                                <w:t xml:space="preserve"> /201</w:t>
                              </w:r>
                              <w:r w:rsidR="00F55ADF">
                                <w:rPr>
                                  <w:color w:val="595959" w:themeColor="text1" w:themeTint="A6"/>
                                  <w:sz w:val="20"/>
                                  <w:szCs w:val="20"/>
                                </w:rPr>
                                <w:t>8</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4144" behindDoc="0" locked="0" layoutInCell="1" allowOverlap="1" wp14:anchorId="270764E2" wp14:editId="61B60A24">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479DB6" w14:textId="77777777" w:rsidR="00613AA3" w:rsidRPr="00ED4CBA" w:rsidRDefault="009C5477">
                                <w:pPr>
                                  <w:jc w:val="right"/>
                                  <w:rPr>
                                    <w:color w:val="4F81BD" w:themeColor="accent1"/>
                                    <w:sz w:val="64"/>
                                    <w:szCs w:val="64"/>
                                    <w:lang w:val="en-GB"/>
                                  </w:rPr>
                                </w:pPr>
                                <w:sdt>
                                  <w:sdtPr>
                                    <w:rPr>
                                      <w:caps/>
                                      <w:color w:val="4F81BD" w:themeColor="accent1"/>
                                      <w:sz w:val="64"/>
                                      <w:szCs w:val="64"/>
                                      <w:lang w:val="en-GB"/>
                                    </w:rPr>
                                    <w:alias w:val="Título"/>
                                    <w:tag w:val=""/>
                                    <w:id w:val="37288407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55ADF" w:rsidRPr="00ED4CBA">
                                      <w:rPr>
                                        <w:caps/>
                                        <w:color w:val="4F81BD" w:themeColor="accent1"/>
                                        <w:sz w:val="64"/>
                                        <w:szCs w:val="64"/>
                                        <w:lang w:val="en-GB"/>
                                      </w:rPr>
                                      <w:t xml:space="preserve">Tarea No. </w:t>
                                    </w:r>
                                    <w:r w:rsidR="00ED4CBA" w:rsidRPr="00ED4CBA">
                                      <w:rPr>
                                        <w:caps/>
                                        <w:color w:val="4F81BD" w:themeColor="accent1"/>
                                        <w:sz w:val="64"/>
                                        <w:szCs w:val="64"/>
                                        <w:lang w:val="en-GB"/>
                                      </w:rPr>
                                      <w:t>4</w:t>
                                    </w:r>
                                  </w:sdtContent>
                                </w:sdt>
                              </w:p>
                              <w:p w14:paraId="4F7A1DDE" w14:textId="77777777" w:rsidR="00613AA3" w:rsidRPr="00ED4CBA" w:rsidRDefault="00ED4CBA" w:rsidP="00ED4CBA">
                                <w:pPr>
                                  <w:jc w:val="right"/>
                                  <w:rPr>
                                    <w:smallCaps/>
                                    <w:color w:val="404040" w:themeColor="text1" w:themeTint="BF"/>
                                    <w:sz w:val="36"/>
                                    <w:szCs w:val="36"/>
                                    <w:lang w:val="en-GB"/>
                                  </w:rPr>
                                </w:pPr>
                                <w:r w:rsidRPr="00ED4CBA">
                                  <w:rPr>
                                    <w:color w:val="404040" w:themeColor="text1" w:themeTint="BF"/>
                                    <w:sz w:val="36"/>
                                    <w:szCs w:val="36"/>
                                    <w:lang w:val="en-GB"/>
                                  </w:rPr>
                                  <w:t>Enhanced Interior Gateway Routing Protocol (EIGRP)</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70764E2" id="Cuadro de texto 154" o:spid="_x0000_s1028" type="#_x0000_t202" style="position:absolute;margin-left:0;margin-top:0;width:8in;height:286.5pt;z-index:25165414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4D479DB6" w14:textId="77777777" w:rsidR="00613AA3" w:rsidRPr="00ED4CBA" w:rsidRDefault="009C5477">
                          <w:pPr>
                            <w:jc w:val="right"/>
                            <w:rPr>
                              <w:color w:val="4F81BD" w:themeColor="accent1"/>
                              <w:sz w:val="64"/>
                              <w:szCs w:val="64"/>
                              <w:lang w:val="en-GB"/>
                            </w:rPr>
                          </w:pPr>
                          <w:sdt>
                            <w:sdtPr>
                              <w:rPr>
                                <w:caps/>
                                <w:color w:val="4F81BD" w:themeColor="accent1"/>
                                <w:sz w:val="64"/>
                                <w:szCs w:val="64"/>
                                <w:lang w:val="en-GB"/>
                              </w:rPr>
                              <w:alias w:val="Título"/>
                              <w:tag w:val=""/>
                              <w:id w:val="37288407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55ADF" w:rsidRPr="00ED4CBA">
                                <w:rPr>
                                  <w:caps/>
                                  <w:color w:val="4F81BD" w:themeColor="accent1"/>
                                  <w:sz w:val="64"/>
                                  <w:szCs w:val="64"/>
                                  <w:lang w:val="en-GB"/>
                                </w:rPr>
                                <w:t xml:space="preserve">Tarea No. </w:t>
                              </w:r>
                              <w:r w:rsidR="00ED4CBA" w:rsidRPr="00ED4CBA">
                                <w:rPr>
                                  <w:caps/>
                                  <w:color w:val="4F81BD" w:themeColor="accent1"/>
                                  <w:sz w:val="64"/>
                                  <w:szCs w:val="64"/>
                                  <w:lang w:val="en-GB"/>
                                </w:rPr>
                                <w:t>4</w:t>
                              </w:r>
                            </w:sdtContent>
                          </w:sdt>
                        </w:p>
                        <w:p w14:paraId="4F7A1DDE" w14:textId="77777777" w:rsidR="00613AA3" w:rsidRPr="00ED4CBA" w:rsidRDefault="00ED4CBA" w:rsidP="00ED4CBA">
                          <w:pPr>
                            <w:jc w:val="right"/>
                            <w:rPr>
                              <w:smallCaps/>
                              <w:color w:val="404040" w:themeColor="text1" w:themeTint="BF"/>
                              <w:sz w:val="36"/>
                              <w:szCs w:val="36"/>
                              <w:lang w:val="en-GB"/>
                            </w:rPr>
                          </w:pPr>
                          <w:r w:rsidRPr="00ED4CBA">
                            <w:rPr>
                              <w:color w:val="404040" w:themeColor="text1" w:themeTint="BF"/>
                              <w:sz w:val="36"/>
                              <w:szCs w:val="36"/>
                              <w:lang w:val="en-GB"/>
                            </w:rPr>
                            <w:t>Enhanced Interior Gateway Routing Protocol (EIGRP)</w:t>
                          </w:r>
                        </w:p>
                      </w:txbxContent>
                    </v:textbox>
                    <w10:wrap type="square" anchorx="page" anchory="page"/>
                  </v:shape>
                </w:pict>
              </mc:Fallback>
            </mc:AlternateContent>
          </w:r>
        </w:p>
        <w:p w14:paraId="624A4D10" w14:textId="77777777" w:rsidR="00B75E5D" w:rsidRDefault="007E785D">
          <w:pPr>
            <w:rPr>
              <w:lang w:val="es-ES"/>
            </w:rPr>
          </w:pPr>
          <w:r>
            <w:rPr>
              <w:noProof/>
            </w:rPr>
            <w:drawing>
              <wp:anchor distT="0" distB="0" distL="114300" distR="114300" simplePos="0" relativeHeight="251662336" behindDoc="0" locked="0" layoutInCell="1" hidden="0" allowOverlap="1" wp14:anchorId="1FAFF154" wp14:editId="3BC9ECB9">
                <wp:simplePos x="0" y="0"/>
                <wp:positionH relativeFrom="margin">
                  <wp:posOffset>5646420</wp:posOffset>
                </wp:positionH>
                <wp:positionV relativeFrom="paragraph">
                  <wp:posOffset>485775</wp:posOffset>
                </wp:positionV>
                <wp:extent cx="1250950" cy="1250950"/>
                <wp:effectExtent l="0" t="0" r="6350" b="0"/>
                <wp:wrapNone/>
                <wp:docPr id="130" name="image6.png" descr="https://pbs.twimg.com/profile_images/1423089146/escom_400x400.png"/>
                <wp:cNvGraphicFramePr/>
                <a:graphic xmlns:a="http://schemas.openxmlformats.org/drawingml/2006/main">
                  <a:graphicData uri="http://schemas.openxmlformats.org/drawingml/2006/picture">
                    <pic:pic xmlns:pic="http://schemas.openxmlformats.org/drawingml/2006/picture">
                      <pic:nvPicPr>
                        <pic:cNvPr id="0" name="image6.png" descr="https://pbs.twimg.com/profile_images/1423089146/escom_400x400.png"/>
                        <pic:cNvPicPr preferRelativeResize="0"/>
                      </pic:nvPicPr>
                      <pic:blipFill>
                        <a:blip r:embed="rId11"/>
                        <a:srcRect/>
                        <a:stretch>
                          <a:fillRect/>
                        </a:stretch>
                      </pic:blipFill>
                      <pic:spPr>
                        <a:xfrm>
                          <a:off x="0" y="0"/>
                          <a:ext cx="1250950" cy="1250950"/>
                        </a:xfrm>
                        <a:prstGeom prst="rect">
                          <a:avLst/>
                        </a:prstGeom>
                        <a:ln/>
                      </pic:spPr>
                    </pic:pic>
                  </a:graphicData>
                </a:graphic>
              </wp:anchor>
            </w:drawing>
          </w:r>
          <w:r>
            <w:rPr>
              <w:noProof/>
            </w:rPr>
            <w:drawing>
              <wp:anchor distT="0" distB="0" distL="0" distR="0" simplePos="0" relativeHeight="251660288" behindDoc="0" locked="0" layoutInCell="1" hidden="0" allowOverlap="1" wp14:anchorId="4C8B3A71" wp14:editId="144DD499">
                <wp:simplePos x="0" y="0"/>
                <wp:positionH relativeFrom="margin">
                  <wp:posOffset>-190500</wp:posOffset>
                </wp:positionH>
                <wp:positionV relativeFrom="paragraph">
                  <wp:posOffset>288925</wp:posOffset>
                </wp:positionV>
                <wp:extent cx="845185" cy="1356360"/>
                <wp:effectExtent l="0" t="0" r="0" b="0"/>
                <wp:wrapNone/>
                <wp:docPr id="129" name="image5.jpg" descr="http://estudiarmaestriasenlinea.com/wp-content/uploads/2014/06/maestrias-del-ipn-por-internet.jpg"/>
                <wp:cNvGraphicFramePr/>
                <a:graphic xmlns:a="http://schemas.openxmlformats.org/drawingml/2006/main">
                  <a:graphicData uri="http://schemas.openxmlformats.org/drawingml/2006/picture">
                    <pic:pic xmlns:pic="http://schemas.openxmlformats.org/drawingml/2006/picture">
                      <pic:nvPicPr>
                        <pic:cNvPr id="0" name="image5.jpg" descr="http://estudiarmaestriasenlinea.com/wp-content/uploads/2014/06/maestrias-del-ipn-por-internet.jpg"/>
                        <pic:cNvPicPr preferRelativeResize="0"/>
                      </pic:nvPicPr>
                      <pic:blipFill>
                        <a:blip r:embed="rId12"/>
                        <a:srcRect/>
                        <a:stretch>
                          <a:fillRect/>
                        </a:stretch>
                      </pic:blipFill>
                      <pic:spPr>
                        <a:xfrm>
                          <a:off x="0" y="0"/>
                          <a:ext cx="845185" cy="1356360"/>
                        </a:xfrm>
                        <a:prstGeom prst="rect">
                          <a:avLst/>
                        </a:prstGeom>
                        <a:ln/>
                      </pic:spPr>
                    </pic:pic>
                  </a:graphicData>
                </a:graphic>
              </wp:anchor>
            </w:drawing>
          </w:r>
          <w:r w:rsidRPr="00B75E5D">
            <w:rPr>
              <w:noProof/>
              <w:lang w:val="es-ES"/>
            </w:rPr>
            <mc:AlternateContent>
              <mc:Choice Requires="wps">
                <w:drawing>
                  <wp:anchor distT="45720" distB="45720" distL="114300" distR="114300" simplePos="0" relativeHeight="251653120" behindDoc="0" locked="0" layoutInCell="1" allowOverlap="1" wp14:anchorId="08E1B95E" wp14:editId="5690FF13">
                    <wp:simplePos x="0" y="0"/>
                    <wp:positionH relativeFrom="column">
                      <wp:posOffset>0</wp:posOffset>
                    </wp:positionH>
                    <wp:positionV relativeFrom="paragraph">
                      <wp:posOffset>363220</wp:posOffset>
                    </wp:positionV>
                    <wp:extent cx="6394450" cy="1404620"/>
                    <wp:effectExtent l="0" t="0" r="6350" b="508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4450" cy="1404620"/>
                            </a:xfrm>
                            <a:prstGeom prst="rect">
                              <a:avLst/>
                            </a:prstGeom>
                            <a:solidFill>
                              <a:srgbClr val="FFFFFF"/>
                            </a:solidFill>
                            <a:ln w="9525">
                              <a:noFill/>
                              <a:miter lim="800000"/>
                              <a:headEnd/>
                              <a:tailEnd/>
                            </a:ln>
                          </wps:spPr>
                          <wps:txbx>
                            <w:txbxContent>
                              <w:p w14:paraId="04115E6C" w14:textId="77777777" w:rsidR="00613AA3" w:rsidRPr="007E785D" w:rsidRDefault="00613AA3" w:rsidP="00B75E5D">
                                <w:pPr>
                                  <w:jc w:val="center"/>
                                  <w:rPr>
                                    <w:sz w:val="64"/>
                                    <w:szCs w:val="64"/>
                                  </w:rPr>
                                </w:pPr>
                                <w:r w:rsidRPr="007E785D">
                                  <w:rPr>
                                    <w:sz w:val="64"/>
                                    <w:szCs w:val="64"/>
                                  </w:rPr>
                                  <w:t>Instituto Politécnico Nacional</w:t>
                                </w:r>
                              </w:p>
                              <w:p w14:paraId="29601261" w14:textId="77777777" w:rsidR="00613AA3" w:rsidRPr="007E785D" w:rsidRDefault="00613AA3" w:rsidP="00B75E5D">
                                <w:pPr>
                                  <w:jc w:val="center"/>
                                  <w:rPr>
                                    <w:sz w:val="52"/>
                                    <w:szCs w:val="52"/>
                                  </w:rPr>
                                </w:pPr>
                                <w:r w:rsidRPr="007E785D">
                                  <w:rPr>
                                    <w:sz w:val="52"/>
                                    <w:szCs w:val="52"/>
                                  </w:rPr>
                                  <w:t>Escuela Superior de Cómputo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E1B95E" id="Cuadro de texto 2" o:spid="_x0000_s1029" type="#_x0000_t202" style="position:absolute;margin-left:0;margin-top:28.6pt;width:503.5pt;height:110.6pt;z-index:251653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" stroked="f">
                    <v:textbox style="mso-fit-shape-to-text:t">
                      <w:txbxContent>
                        <w:p w14:paraId="04115E6C" w14:textId="77777777" w:rsidR="00613AA3" w:rsidRPr="007E785D" w:rsidRDefault="00613AA3" w:rsidP="00B75E5D">
                          <w:pPr>
                            <w:jc w:val="center"/>
                            <w:rPr>
                              <w:sz w:val="64"/>
                              <w:szCs w:val="64"/>
                            </w:rPr>
                          </w:pPr>
                          <w:r w:rsidRPr="007E785D">
                            <w:rPr>
                              <w:sz w:val="64"/>
                              <w:szCs w:val="64"/>
                            </w:rPr>
                            <w:t>Instituto Politécnico Nacional</w:t>
                          </w:r>
                        </w:p>
                        <w:p w14:paraId="29601261" w14:textId="77777777" w:rsidR="00613AA3" w:rsidRPr="007E785D" w:rsidRDefault="00613AA3" w:rsidP="00B75E5D">
                          <w:pPr>
                            <w:jc w:val="center"/>
                            <w:rPr>
                              <w:sz w:val="52"/>
                              <w:szCs w:val="52"/>
                            </w:rPr>
                          </w:pPr>
                          <w:r w:rsidRPr="007E785D">
                            <w:rPr>
                              <w:sz w:val="52"/>
                              <w:szCs w:val="52"/>
                            </w:rPr>
                            <w:t>Escuela Superior de Cómputo</w:t>
                          </w:r>
                        </w:p>
                      </w:txbxContent>
                    </v:textbox>
                    <w10:wrap type="square"/>
                  </v:shape>
                </w:pict>
              </mc:Fallback>
            </mc:AlternateContent>
          </w:r>
          <w:r w:rsidR="00B75E5D">
            <w:rPr>
              <w:lang w:val="es-ES"/>
            </w:rPr>
            <w:br w:type="page"/>
          </w:r>
        </w:p>
      </w:sdtContent>
    </w:sdt>
    <w:sdt>
      <w:sdtPr>
        <w:rPr>
          <w:rFonts w:ascii="Calibri" w:eastAsia="Calibri" w:hAnsi="Calibri" w:cs="Calibri"/>
          <w:color w:val="000000"/>
          <w:sz w:val="22"/>
          <w:szCs w:val="22"/>
          <w:lang w:val="es-ES"/>
        </w:rPr>
        <w:id w:val="-726059618"/>
        <w:docPartObj>
          <w:docPartGallery w:val="Table of Contents"/>
          <w:docPartUnique/>
        </w:docPartObj>
      </w:sdtPr>
      <w:sdtEndPr>
        <w:rPr>
          <w:b/>
          <w:bCs/>
        </w:rPr>
      </w:sdtEndPr>
      <w:sdtContent>
        <w:p w14:paraId="577B56FF" w14:textId="77777777" w:rsidR="001E2321" w:rsidRDefault="000047EC">
          <w:pPr>
            <w:pStyle w:val="TtuloTDC"/>
            <w:rPr>
              <w:lang w:val="es-ES"/>
            </w:rPr>
          </w:pPr>
          <w:r>
            <w:rPr>
              <w:lang w:val="es-ES"/>
            </w:rPr>
            <w:t>Índice</w:t>
          </w:r>
        </w:p>
        <w:p w14:paraId="31C55BF7" w14:textId="77777777" w:rsidR="000047EC" w:rsidRPr="000047EC" w:rsidRDefault="000047EC" w:rsidP="000047EC">
          <w:pPr>
            <w:rPr>
              <w:lang w:val="es-ES"/>
            </w:rPr>
          </w:pPr>
        </w:p>
        <w:p w14:paraId="5381DC25" w14:textId="6D20BAF2" w:rsidR="002318C0" w:rsidRDefault="001E2321" w:rsidP="002318C0">
          <w:pPr>
            <w:pStyle w:val="TDC1"/>
            <w:tabs>
              <w:tab w:val="right" w:leader="dot" w:pos="10070"/>
            </w:tabs>
            <w:spacing w:line="276" w:lineRule="auto"/>
            <w:rPr>
              <w:rFonts w:cstheme="minorBidi"/>
              <w:noProof/>
            </w:rPr>
          </w:pPr>
          <w:r>
            <w:fldChar w:fldCharType="begin"/>
          </w:r>
          <w:r>
            <w:instrText xml:space="preserve"> TOC \o "1-3" \h \z \u </w:instrText>
          </w:r>
          <w:r>
            <w:fldChar w:fldCharType="separate"/>
          </w:r>
          <w:hyperlink w:anchor="_Toc517011598" w:history="1">
            <w:r w:rsidR="002318C0" w:rsidRPr="00251A7A">
              <w:rPr>
                <w:rStyle w:val="Hipervnculo"/>
                <w:noProof/>
              </w:rPr>
              <w:t>Antecedente</w:t>
            </w:r>
            <w:r w:rsidR="002318C0">
              <w:rPr>
                <w:noProof/>
                <w:webHidden/>
              </w:rPr>
              <w:tab/>
            </w:r>
            <w:r w:rsidR="002318C0">
              <w:rPr>
                <w:noProof/>
                <w:webHidden/>
              </w:rPr>
              <w:fldChar w:fldCharType="begin"/>
            </w:r>
            <w:r w:rsidR="002318C0">
              <w:rPr>
                <w:noProof/>
                <w:webHidden/>
              </w:rPr>
              <w:instrText xml:space="preserve"> PAGEREF _Toc517011598 \h </w:instrText>
            </w:r>
            <w:r w:rsidR="002318C0">
              <w:rPr>
                <w:noProof/>
                <w:webHidden/>
              </w:rPr>
            </w:r>
            <w:r w:rsidR="002318C0">
              <w:rPr>
                <w:noProof/>
                <w:webHidden/>
              </w:rPr>
              <w:fldChar w:fldCharType="separate"/>
            </w:r>
            <w:r w:rsidR="002318C0">
              <w:rPr>
                <w:noProof/>
                <w:webHidden/>
              </w:rPr>
              <w:t>2</w:t>
            </w:r>
            <w:r w:rsidR="002318C0">
              <w:rPr>
                <w:noProof/>
                <w:webHidden/>
              </w:rPr>
              <w:fldChar w:fldCharType="end"/>
            </w:r>
          </w:hyperlink>
        </w:p>
        <w:p w14:paraId="37E76A62" w14:textId="46937240" w:rsidR="002318C0" w:rsidRDefault="002318C0" w:rsidP="002318C0">
          <w:pPr>
            <w:pStyle w:val="TDC2"/>
            <w:tabs>
              <w:tab w:val="right" w:leader="dot" w:pos="10070"/>
            </w:tabs>
            <w:spacing w:line="276" w:lineRule="auto"/>
            <w:rPr>
              <w:rFonts w:cstheme="minorBidi"/>
              <w:noProof/>
            </w:rPr>
          </w:pPr>
          <w:hyperlink w:anchor="_Toc517011599" w:history="1">
            <w:r w:rsidRPr="00251A7A">
              <w:rPr>
                <w:rStyle w:val="Hipervnculo"/>
                <w:noProof/>
              </w:rPr>
              <w:t>¿Qué es IGRP?</w:t>
            </w:r>
            <w:r>
              <w:rPr>
                <w:noProof/>
                <w:webHidden/>
              </w:rPr>
              <w:tab/>
            </w:r>
            <w:r>
              <w:rPr>
                <w:noProof/>
                <w:webHidden/>
              </w:rPr>
              <w:fldChar w:fldCharType="begin"/>
            </w:r>
            <w:r>
              <w:rPr>
                <w:noProof/>
                <w:webHidden/>
              </w:rPr>
              <w:instrText xml:space="preserve"> PAGEREF _Toc517011599 \h </w:instrText>
            </w:r>
            <w:r>
              <w:rPr>
                <w:noProof/>
                <w:webHidden/>
              </w:rPr>
            </w:r>
            <w:r>
              <w:rPr>
                <w:noProof/>
                <w:webHidden/>
              </w:rPr>
              <w:fldChar w:fldCharType="separate"/>
            </w:r>
            <w:r>
              <w:rPr>
                <w:noProof/>
                <w:webHidden/>
              </w:rPr>
              <w:t>2</w:t>
            </w:r>
            <w:r>
              <w:rPr>
                <w:noProof/>
                <w:webHidden/>
              </w:rPr>
              <w:fldChar w:fldCharType="end"/>
            </w:r>
          </w:hyperlink>
        </w:p>
        <w:p w14:paraId="43E8FD81" w14:textId="180BC8A1" w:rsidR="002318C0" w:rsidRDefault="002318C0" w:rsidP="002318C0">
          <w:pPr>
            <w:pStyle w:val="TDC2"/>
            <w:tabs>
              <w:tab w:val="right" w:leader="dot" w:pos="10070"/>
            </w:tabs>
            <w:spacing w:line="276" w:lineRule="auto"/>
            <w:rPr>
              <w:rFonts w:cstheme="minorBidi"/>
              <w:noProof/>
            </w:rPr>
          </w:pPr>
          <w:hyperlink w:anchor="_Toc517011600" w:history="1">
            <w:r w:rsidRPr="00251A7A">
              <w:rPr>
                <w:rStyle w:val="Hipervnculo"/>
                <w:noProof/>
              </w:rPr>
              <w:t>¿Qué es el EIGRP?</w:t>
            </w:r>
            <w:r>
              <w:rPr>
                <w:noProof/>
                <w:webHidden/>
              </w:rPr>
              <w:tab/>
            </w:r>
            <w:r>
              <w:rPr>
                <w:noProof/>
                <w:webHidden/>
              </w:rPr>
              <w:fldChar w:fldCharType="begin"/>
            </w:r>
            <w:r>
              <w:rPr>
                <w:noProof/>
                <w:webHidden/>
              </w:rPr>
              <w:instrText xml:space="preserve"> PAGEREF _Toc517011600 \h </w:instrText>
            </w:r>
            <w:r>
              <w:rPr>
                <w:noProof/>
                <w:webHidden/>
              </w:rPr>
            </w:r>
            <w:r>
              <w:rPr>
                <w:noProof/>
                <w:webHidden/>
              </w:rPr>
              <w:fldChar w:fldCharType="separate"/>
            </w:r>
            <w:r>
              <w:rPr>
                <w:noProof/>
                <w:webHidden/>
              </w:rPr>
              <w:t>2</w:t>
            </w:r>
            <w:r>
              <w:rPr>
                <w:noProof/>
                <w:webHidden/>
              </w:rPr>
              <w:fldChar w:fldCharType="end"/>
            </w:r>
          </w:hyperlink>
        </w:p>
        <w:p w14:paraId="5C5217C7" w14:textId="3A622930" w:rsidR="002318C0" w:rsidRDefault="002318C0" w:rsidP="002318C0">
          <w:pPr>
            <w:pStyle w:val="TDC1"/>
            <w:tabs>
              <w:tab w:val="right" w:leader="dot" w:pos="10070"/>
            </w:tabs>
            <w:spacing w:line="276" w:lineRule="auto"/>
            <w:rPr>
              <w:rFonts w:cstheme="minorBidi"/>
              <w:noProof/>
            </w:rPr>
          </w:pPr>
          <w:hyperlink w:anchor="_Toc517011601" w:history="1">
            <w:r w:rsidRPr="00251A7A">
              <w:rPr>
                <w:rStyle w:val="Hipervnculo"/>
                <w:noProof/>
              </w:rPr>
              <w:t>Introducción</w:t>
            </w:r>
            <w:r>
              <w:rPr>
                <w:noProof/>
                <w:webHidden/>
              </w:rPr>
              <w:tab/>
            </w:r>
            <w:r>
              <w:rPr>
                <w:noProof/>
                <w:webHidden/>
              </w:rPr>
              <w:fldChar w:fldCharType="begin"/>
            </w:r>
            <w:r>
              <w:rPr>
                <w:noProof/>
                <w:webHidden/>
              </w:rPr>
              <w:instrText xml:space="preserve"> PAGEREF _Toc517011601 \h </w:instrText>
            </w:r>
            <w:r>
              <w:rPr>
                <w:noProof/>
                <w:webHidden/>
              </w:rPr>
            </w:r>
            <w:r>
              <w:rPr>
                <w:noProof/>
                <w:webHidden/>
              </w:rPr>
              <w:fldChar w:fldCharType="separate"/>
            </w:r>
            <w:r>
              <w:rPr>
                <w:noProof/>
                <w:webHidden/>
              </w:rPr>
              <w:t>3</w:t>
            </w:r>
            <w:r>
              <w:rPr>
                <w:noProof/>
                <w:webHidden/>
              </w:rPr>
              <w:fldChar w:fldCharType="end"/>
            </w:r>
          </w:hyperlink>
        </w:p>
        <w:p w14:paraId="546705EF" w14:textId="512207EC" w:rsidR="002318C0" w:rsidRDefault="002318C0" w:rsidP="002318C0">
          <w:pPr>
            <w:pStyle w:val="TDC1"/>
            <w:tabs>
              <w:tab w:val="right" w:leader="dot" w:pos="10070"/>
            </w:tabs>
            <w:spacing w:line="276" w:lineRule="auto"/>
            <w:rPr>
              <w:rFonts w:cstheme="minorBidi"/>
              <w:noProof/>
            </w:rPr>
          </w:pPr>
          <w:hyperlink w:anchor="_Toc517011602" w:history="1">
            <w:r w:rsidRPr="00251A7A">
              <w:rPr>
                <w:rStyle w:val="Hipervnculo"/>
                <w:noProof/>
              </w:rPr>
              <w:t>Funcionamiento</w:t>
            </w:r>
            <w:r>
              <w:rPr>
                <w:noProof/>
                <w:webHidden/>
              </w:rPr>
              <w:tab/>
            </w:r>
            <w:r>
              <w:rPr>
                <w:noProof/>
                <w:webHidden/>
              </w:rPr>
              <w:fldChar w:fldCharType="begin"/>
            </w:r>
            <w:r>
              <w:rPr>
                <w:noProof/>
                <w:webHidden/>
              </w:rPr>
              <w:instrText xml:space="preserve"> PAGEREF _Toc517011602 \h </w:instrText>
            </w:r>
            <w:r>
              <w:rPr>
                <w:noProof/>
                <w:webHidden/>
              </w:rPr>
            </w:r>
            <w:r>
              <w:rPr>
                <w:noProof/>
                <w:webHidden/>
              </w:rPr>
              <w:fldChar w:fldCharType="separate"/>
            </w:r>
            <w:r>
              <w:rPr>
                <w:noProof/>
                <w:webHidden/>
              </w:rPr>
              <w:t>5</w:t>
            </w:r>
            <w:r>
              <w:rPr>
                <w:noProof/>
                <w:webHidden/>
              </w:rPr>
              <w:fldChar w:fldCharType="end"/>
            </w:r>
          </w:hyperlink>
        </w:p>
        <w:p w14:paraId="0F5B7719" w14:textId="2FDE7123" w:rsidR="002318C0" w:rsidRDefault="002318C0" w:rsidP="002318C0">
          <w:pPr>
            <w:pStyle w:val="TDC1"/>
            <w:tabs>
              <w:tab w:val="right" w:leader="dot" w:pos="10070"/>
            </w:tabs>
            <w:spacing w:line="276" w:lineRule="auto"/>
            <w:rPr>
              <w:rFonts w:cstheme="minorBidi"/>
              <w:noProof/>
            </w:rPr>
          </w:pPr>
          <w:hyperlink w:anchor="_Toc517011603" w:history="1">
            <w:r w:rsidRPr="00251A7A">
              <w:rPr>
                <w:rStyle w:val="Hipervnculo"/>
                <w:noProof/>
              </w:rPr>
              <w:t>Conceptos EIGRP</w:t>
            </w:r>
            <w:r>
              <w:rPr>
                <w:noProof/>
                <w:webHidden/>
              </w:rPr>
              <w:tab/>
            </w:r>
            <w:r>
              <w:rPr>
                <w:noProof/>
                <w:webHidden/>
              </w:rPr>
              <w:fldChar w:fldCharType="begin"/>
            </w:r>
            <w:r>
              <w:rPr>
                <w:noProof/>
                <w:webHidden/>
              </w:rPr>
              <w:instrText xml:space="preserve"> PAGEREF _Toc517011603 \h </w:instrText>
            </w:r>
            <w:r>
              <w:rPr>
                <w:noProof/>
                <w:webHidden/>
              </w:rPr>
            </w:r>
            <w:r>
              <w:rPr>
                <w:noProof/>
                <w:webHidden/>
              </w:rPr>
              <w:fldChar w:fldCharType="separate"/>
            </w:r>
            <w:r>
              <w:rPr>
                <w:noProof/>
                <w:webHidden/>
              </w:rPr>
              <w:t>6</w:t>
            </w:r>
            <w:r>
              <w:rPr>
                <w:noProof/>
                <w:webHidden/>
              </w:rPr>
              <w:fldChar w:fldCharType="end"/>
            </w:r>
          </w:hyperlink>
        </w:p>
        <w:p w14:paraId="42F4A252" w14:textId="3AC39383" w:rsidR="002318C0" w:rsidRDefault="002318C0" w:rsidP="002318C0">
          <w:pPr>
            <w:pStyle w:val="TDC2"/>
            <w:tabs>
              <w:tab w:val="right" w:leader="dot" w:pos="10070"/>
            </w:tabs>
            <w:spacing w:line="276" w:lineRule="auto"/>
            <w:rPr>
              <w:rFonts w:cstheme="minorBidi"/>
              <w:noProof/>
            </w:rPr>
          </w:pPr>
          <w:hyperlink w:anchor="_Toc517011604" w:history="1">
            <w:r w:rsidRPr="00251A7A">
              <w:rPr>
                <w:rStyle w:val="Hipervnculo"/>
                <w:noProof/>
              </w:rPr>
              <w:t>Tabla de vecino</w:t>
            </w:r>
            <w:r>
              <w:rPr>
                <w:noProof/>
                <w:webHidden/>
              </w:rPr>
              <w:tab/>
            </w:r>
            <w:r>
              <w:rPr>
                <w:noProof/>
                <w:webHidden/>
              </w:rPr>
              <w:fldChar w:fldCharType="begin"/>
            </w:r>
            <w:r>
              <w:rPr>
                <w:noProof/>
                <w:webHidden/>
              </w:rPr>
              <w:instrText xml:space="preserve"> PAGEREF _Toc517011604 \h </w:instrText>
            </w:r>
            <w:r>
              <w:rPr>
                <w:noProof/>
                <w:webHidden/>
              </w:rPr>
            </w:r>
            <w:r>
              <w:rPr>
                <w:noProof/>
                <w:webHidden/>
              </w:rPr>
              <w:fldChar w:fldCharType="separate"/>
            </w:r>
            <w:r>
              <w:rPr>
                <w:noProof/>
                <w:webHidden/>
              </w:rPr>
              <w:t>6</w:t>
            </w:r>
            <w:r>
              <w:rPr>
                <w:noProof/>
                <w:webHidden/>
              </w:rPr>
              <w:fldChar w:fldCharType="end"/>
            </w:r>
          </w:hyperlink>
        </w:p>
        <w:p w14:paraId="3E03EC05" w14:textId="7DB9F6B0" w:rsidR="002318C0" w:rsidRDefault="002318C0" w:rsidP="002318C0">
          <w:pPr>
            <w:pStyle w:val="TDC2"/>
            <w:tabs>
              <w:tab w:val="right" w:leader="dot" w:pos="10070"/>
            </w:tabs>
            <w:spacing w:line="276" w:lineRule="auto"/>
            <w:rPr>
              <w:rFonts w:cstheme="minorBidi"/>
              <w:noProof/>
            </w:rPr>
          </w:pPr>
          <w:hyperlink w:anchor="_Toc517011605" w:history="1">
            <w:r w:rsidRPr="00251A7A">
              <w:rPr>
                <w:rStyle w:val="Hipervnculo"/>
                <w:noProof/>
              </w:rPr>
              <w:t>Tabla de topología</w:t>
            </w:r>
            <w:r>
              <w:rPr>
                <w:noProof/>
                <w:webHidden/>
              </w:rPr>
              <w:tab/>
            </w:r>
            <w:r>
              <w:rPr>
                <w:noProof/>
                <w:webHidden/>
              </w:rPr>
              <w:fldChar w:fldCharType="begin"/>
            </w:r>
            <w:r>
              <w:rPr>
                <w:noProof/>
                <w:webHidden/>
              </w:rPr>
              <w:instrText xml:space="preserve"> PAGEREF _Toc517011605 \h </w:instrText>
            </w:r>
            <w:r>
              <w:rPr>
                <w:noProof/>
                <w:webHidden/>
              </w:rPr>
            </w:r>
            <w:r>
              <w:rPr>
                <w:noProof/>
                <w:webHidden/>
              </w:rPr>
              <w:fldChar w:fldCharType="separate"/>
            </w:r>
            <w:r>
              <w:rPr>
                <w:noProof/>
                <w:webHidden/>
              </w:rPr>
              <w:t>6</w:t>
            </w:r>
            <w:r>
              <w:rPr>
                <w:noProof/>
                <w:webHidden/>
              </w:rPr>
              <w:fldChar w:fldCharType="end"/>
            </w:r>
          </w:hyperlink>
        </w:p>
        <w:p w14:paraId="3782598D" w14:textId="5BC78241" w:rsidR="002318C0" w:rsidRDefault="002318C0" w:rsidP="002318C0">
          <w:pPr>
            <w:pStyle w:val="TDC2"/>
            <w:tabs>
              <w:tab w:val="right" w:leader="dot" w:pos="10070"/>
            </w:tabs>
            <w:spacing w:line="276" w:lineRule="auto"/>
            <w:rPr>
              <w:rFonts w:cstheme="minorBidi"/>
              <w:noProof/>
            </w:rPr>
          </w:pPr>
          <w:hyperlink w:anchor="_Toc517011606" w:history="1">
            <w:r w:rsidRPr="00251A7A">
              <w:rPr>
                <w:rStyle w:val="Hipervnculo"/>
                <w:rFonts w:eastAsia="Times New Roman"/>
                <w:noProof/>
              </w:rPr>
              <w:t>Tabla de encaminamiento</w:t>
            </w:r>
            <w:r>
              <w:rPr>
                <w:noProof/>
                <w:webHidden/>
              </w:rPr>
              <w:tab/>
            </w:r>
            <w:r>
              <w:rPr>
                <w:noProof/>
                <w:webHidden/>
              </w:rPr>
              <w:fldChar w:fldCharType="begin"/>
            </w:r>
            <w:r>
              <w:rPr>
                <w:noProof/>
                <w:webHidden/>
              </w:rPr>
              <w:instrText xml:space="preserve"> PAGEREF _Toc517011606 \h </w:instrText>
            </w:r>
            <w:r>
              <w:rPr>
                <w:noProof/>
                <w:webHidden/>
              </w:rPr>
            </w:r>
            <w:r>
              <w:rPr>
                <w:noProof/>
                <w:webHidden/>
              </w:rPr>
              <w:fldChar w:fldCharType="separate"/>
            </w:r>
            <w:r>
              <w:rPr>
                <w:noProof/>
                <w:webHidden/>
              </w:rPr>
              <w:t>6</w:t>
            </w:r>
            <w:r>
              <w:rPr>
                <w:noProof/>
                <w:webHidden/>
              </w:rPr>
              <w:fldChar w:fldCharType="end"/>
            </w:r>
          </w:hyperlink>
        </w:p>
        <w:p w14:paraId="1EB258FB" w14:textId="294753AE" w:rsidR="002318C0" w:rsidRDefault="002318C0" w:rsidP="002318C0">
          <w:pPr>
            <w:pStyle w:val="TDC2"/>
            <w:tabs>
              <w:tab w:val="right" w:leader="dot" w:pos="10070"/>
            </w:tabs>
            <w:spacing w:line="276" w:lineRule="auto"/>
            <w:rPr>
              <w:rFonts w:cstheme="minorBidi"/>
              <w:noProof/>
            </w:rPr>
          </w:pPr>
          <w:hyperlink w:anchor="_Toc517011607" w:history="1">
            <w:r w:rsidRPr="00251A7A">
              <w:rPr>
                <w:rStyle w:val="Hipervnculo"/>
                <w:noProof/>
              </w:rPr>
              <w:t>Métrica</w:t>
            </w:r>
            <w:r>
              <w:rPr>
                <w:noProof/>
                <w:webHidden/>
              </w:rPr>
              <w:tab/>
            </w:r>
            <w:r>
              <w:rPr>
                <w:noProof/>
                <w:webHidden/>
              </w:rPr>
              <w:fldChar w:fldCharType="begin"/>
            </w:r>
            <w:r>
              <w:rPr>
                <w:noProof/>
                <w:webHidden/>
              </w:rPr>
              <w:instrText xml:space="preserve"> PAGEREF _Toc517011607 \h </w:instrText>
            </w:r>
            <w:r>
              <w:rPr>
                <w:noProof/>
                <w:webHidden/>
              </w:rPr>
            </w:r>
            <w:r>
              <w:rPr>
                <w:noProof/>
                <w:webHidden/>
              </w:rPr>
              <w:fldChar w:fldCharType="separate"/>
            </w:r>
            <w:r>
              <w:rPr>
                <w:noProof/>
                <w:webHidden/>
              </w:rPr>
              <w:t>7</w:t>
            </w:r>
            <w:r>
              <w:rPr>
                <w:noProof/>
                <w:webHidden/>
              </w:rPr>
              <w:fldChar w:fldCharType="end"/>
            </w:r>
          </w:hyperlink>
        </w:p>
        <w:p w14:paraId="3B0C5818" w14:textId="3AC549A2" w:rsidR="002318C0" w:rsidRDefault="002318C0" w:rsidP="002318C0">
          <w:pPr>
            <w:pStyle w:val="TDC2"/>
            <w:tabs>
              <w:tab w:val="right" w:leader="dot" w:pos="10070"/>
            </w:tabs>
            <w:spacing w:line="276" w:lineRule="auto"/>
            <w:rPr>
              <w:rFonts w:cstheme="minorBidi"/>
              <w:noProof/>
            </w:rPr>
          </w:pPr>
          <w:hyperlink w:anchor="_Toc517011608" w:history="1">
            <w:r w:rsidRPr="00251A7A">
              <w:rPr>
                <w:rStyle w:val="Hipervnculo"/>
                <w:noProof/>
              </w:rPr>
              <w:t>Sucesores factibles</w:t>
            </w:r>
            <w:r>
              <w:rPr>
                <w:noProof/>
                <w:webHidden/>
              </w:rPr>
              <w:tab/>
            </w:r>
            <w:r>
              <w:rPr>
                <w:noProof/>
                <w:webHidden/>
              </w:rPr>
              <w:fldChar w:fldCharType="begin"/>
            </w:r>
            <w:r>
              <w:rPr>
                <w:noProof/>
                <w:webHidden/>
              </w:rPr>
              <w:instrText xml:space="preserve"> PAGEREF _Toc517011608 \h </w:instrText>
            </w:r>
            <w:r>
              <w:rPr>
                <w:noProof/>
                <w:webHidden/>
              </w:rPr>
            </w:r>
            <w:r>
              <w:rPr>
                <w:noProof/>
                <w:webHidden/>
              </w:rPr>
              <w:fldChar w:fldCharType="separate"/>
            </w:r>
            <w:r>
              <w:rPr>
                <w:noProof/>
                <w:webHidden/>
              </w:rPr>
              <w:t>9</w:t>
            </w:r>
            <w:r>
              <w:rPr>
                <w:noProof/>
                <w:webHidden/>
              </w:rPr>
              <w:fldChar w:fldCharType="end"/>
            </w:r>
          </w:hyperlink>
        </w:p>
        <w:p w14:paraId="639C726C" w14:textId="3ADC43BE" w:rsidR="002318C0" w:rsidRDefault="002318C0" w:rsidP="002318C0">
          <w:pPr>
            <w:pStyle w:val="TDC2"/>
            <w:tabs>
              <w:tab w:val="right" w:leader="dot" w:pos="10070"/>
            </w:tabs>
            <w:spacing w:line="276" w:lineRule="auto"/>
            <w:rPr>
              <w:rFonts w:cstheme="minorBidi"/>
              <w:noProof/>
            </w:rPr>
          </w:pPr>
          <w:hyperlink w:anchor="_Toc517011609" w:history="1">
            <w:r w:rsidRPr="00251A7A">
              <w:rPr>
                <w:rStyle w:val="Hipervnculo"/>
                <w:noProof/>
              </w:rPr>
              <w:t>Estados de ruta</w:t>
            </w:r>
            <w:r>
              <w:rPr>
                <w:noProof/>
                <w:webHidden/>
              </w:rPr>
              <w:tab/>
            </w:r>
            <w:r>
              <w:rPr>
                <w:noProof/>
                <w:webHidden/>
              </w:rPr>
              <w:fldChar w:fldCharType="begin"/>
            </w:r>
            <w:r>
              <w:rPr>
                <w:noProof/>
                <w:webHidden/>
              </w:rPr>
              <w:instrText xml:space="preserve"> PAGEREF _Toc517011609 \h </w:instrText>
            </w:r>
            <w:r>
              <w:rPr>
                <w:noProof/>
                <w:webHidden/>
              </w:rPr>
            </w:r>
            <w:r>
              <w:rPr>
                <w:noProof/>
                <w:webHidden/>
              </w:rPr>
              <w:fldChar w:fldCharType="separate"/>
            </w:r>
            <w:r>
              <w:rPr>
                <w:noProof/>
                <w:webHidden/>
              </w:rPr>
              <w:t>9</w:t>
            </w:r>
            <w:r>
              <w:rPr>
                <w:noProof/>
                <w:webHidden/>
              </w:rPr>
              <w:fldChar w:fldCharType="end"/>
            </w:r>
          </w:hyperlink>
        </w:p>
        <w:p w14:paraId="03DE940C" w14:textId="6E0EE615" w:rsidR="002318C0" w:rsidRDefault="002318C0" w:rsidP="002318C0">
          <w:pPr>
            <w:pStyle w:val="TDC2"/>
            <w:tabs>
              <w:tab w:val="right" w:leader="dot" w:pos="10070"/>
            </w:tabs>
            <w:spacing w:line="276" w:lineRule="auto"/>
            <w:rPr>
              <w:rFonts w:cstheme="minorBidi"/>
              <w:noProof/>
            </w:rPr>
          </w:pPr>
          <w:hyperlink w:anchor="_Toc517011610" w:history="1">
            <w:r w:rsidRPr="00251A7A">
              <w:rPr>
                <w:rStyle w:val="Hipervnculo"/>
                <w:noProof/>
              </w:rPr>
              <w:t>Marcado de rutas</w:t>
            </w:r>
            <w:r>
              <w:rPr>
                <w:noProof/>
                <w:webHidden/>
              </w:rPr>
              <w:tab/>
            </w:r>
            <w:r>
              <w:rPr>
                <w:noProof/>
                <w:webHidden/>
              </w:rPr>
              <w:fldChar w:fldCharType="begin"/>
            </w:r>
            <w:r>
              <w:rPr>
                <w:noProof/>
                <w:webHidden/>
              </w:rPr>
              <w:instrText xml:space="preserve"> PAGEREF _Toc517011610 \h </w:instrText>
            </w:r>
            <w:r>
              <w:rPr>
                <w:noProof/>
                <w:webHidden/>
              </w:rPr>
            </w:r>
            <w:r>
              <w:rPr>
                <w:noProof/>
                <w:webHidden/>
              </w:rPr>
              <w:fldChar w:fldCharType="separate"/>
            </w:r>
            <w:r>
              <w:rPr>
                <w:noProof/>
                <w:webHidden/>
              </w:rPr>
              <w:t>10</w:t>
            </w:r>
            <w:r>
              <w:rPr>
                <w:noProof/>
                <w:webHidden/>
              </w:rPr>
              <w:fldChar w:fldCharType="end"/>
            </w:r>
          </w:hyperlink>
        </w:p>
        <w:p w14:paraId="0CE238AD" w14:textId="56EF3C3C" w:rsidR="002318C0" w:rsidRDefault="002318C0" w:rsidP="002318C0">
          <w:pPr>
            <w:pStyle w:val="TDC2"/>
            <w:tabs>
              <w:tab w:val="right" w:leader="dot" w:pos="10070"/>
            </w:tabs>
            <w:spacing w:line="276" w:lineRule="auto"/>
            <w:rPr>
              <w:rFonts w:cstheme="minorBidi"/>
              <w:noProof/>
            </w:rPr>
          </w:pPr>
          <w:hyperlink w:anchor="_Toc517011611" w:history="1">
            <w:r w:rsidRPr="00251A7A">
              <w:rPr>
                <w:rStyle w:val="Hipervnculo"/>
                <w:noProof/>
              </w:rPr>
              <w:t>Compatibility Mode (Modo Compatibilidad)</w:t>
            </w:r>
            <w:r>
              <w:rPr>
                <w:noProof/>
                <w:webHidden/>
              </w:rPr>
              <w:tab/>
            </w:r>
            <w:r>
              <w:rPr>
                <w:noProof/>
                <w:webHidden/>
              </w:rPr>
              <w:fldChar w:fldCharType="begin"/>
            </w:r>
            <w:r>
              <w:rPr>
                <w:noProof/>
                <w:webHidden/>
              </w:rPr>
              <w:instrText xml:space="preserve"> PAGEREF _Toc517011611 \h </w:instrText>
            </w:r>
            <w:r>
              <w:rPr>
                <w:noProof/>
                <w:webHidden/>
              </w:rPr>
            </w:r>
            <w:r>
              <w:rPr>
                <w:noProof/>
                <w:webHidden/>
              </w:rPr>
              <w:fldChar w:fldCharType="separate"/>
            </w:r>
            <w:r>
              <w:rPr>
                <w:noProof/>
                <w:webHidden/>
              </w:rPr>
              <w:t>11</w:t>
            </w:r>
            <w:r>
              <w:rPr>
                <w:noProof/>
                <w:webHidden/>
              </w:rPr>
              <w:fldChar w:fldCharType="end"/>
            </w:r>
          </w:hyperlink>
        </w:p>
        <w:p w14:paraId="5DA4EDAF" w14:textId="559090D8" w:rsidR="002318C0" w:rsidRDefault="002318C0" w:rsidP="002318C0">
          <w:pPr>
            <w:pStyle w:val="TDC1"/>
            <w:tabs>
              <w:tab w:val="right" w:leader="dot" w:pos="10070"/>
            </w:tabs>
            <w:spacing w:line="276" w:lineRule="auto"/>
            <w:rPr>
              <w:rFonts w:cstheme="minorBidi"/>
              <w:noProof/>
            </w:rPr>
          </w:pPr>
          <w:hyperlink w:anchor="_Toc517011612" w:history="1">
            <w:r w:rsidRPr="00251A7A">
              <w:rPr>
                <w:rStyle w:val="Hipervnculo"/>
                <w:noProof/>
              </w:rPr>
              <w:t>Comparación entre protocolos de enrutamiento</w:t>
            </w:r>
            <w:r>
              <w:rPr>
                <w:noProof/>
                <w:webHidden/>
              </w:rPr>
              <w:tab/>
            </w:r>
            <w:r>
              <w:rPr>
                <w:noProof/>
                <w:webHidden/>
              </w:rPr>
              <w:fldChar w:fldCharType="begin"/>
            </w:r>
            <w:r>
              <w:rPr>
                <w:noProof/>
                <w:webHidden/>
              </w:rPr>
              <w:instrText xml:space="preserve"> PAGEREF _Toc517011612 \h </w:instrText>
            </w:r>
            <w:r>
              <w:rPr>
                <w:noProof/>
                <w:webHidden/>
              </w:rPr>
            </w:r>
            <w:r>
              <w:rPr>
                <w:noProof/>
                <w:webHidden/>
              </w:rPr>
              <w:fldChar w:fldCharType="separate"/>
            </w:r>
            <w:r>
              <w:rPr>
                <w:noProof/>
                <w:webHidden/>
              </w:rPr>
              <w:t>12</w:t>
            </w:r>
            <w:r>
              <w:rPr>
                <w:noProof/>
                <w:webHidden/>
              </w:rPr>
              <w:fldChar w:fldCharType="end"/>
            </w:r>
          </w:hyperlink>
        </w:p>
        <w:p w14:paraId="1B3F2C31" w14:textId="087EFDB2" w:rsidR="002318C0" w:rsidRDefault="002318C0" w:rsidP="002318C0">
          <w:pPr>
            <w:pStyle w:val="TDC1"/>
            <w:tabs>
              <w:tab w:val="right" w:leader="dot" w:pos="10070"/>
            </w:tabs>
            <w:spacing w:line="276" w:lineRule="auto"/>
            <w:rPr>
              <w:rFonts w:cstheme="minorBidi"/>
              <w:noProof/>
            </w:rPr>
          </w:pPr>
          <w:hyperlink w:anchor="_Toc517011613" w:history="1">
            <w:r w:rsidRPr="00251A7A">
              <w:rPr>
                <w:rStyle w:val="Hipervnculo"/>
                <w:noProof/>
              </w:rPr>
              <w:t>Configuración del protocolo</w:t>
            </w:r>
            <w:r>
              <w:rPr>
                <w:noProof/>
                <w:webHidden/>
              </w:rPr>
              <w:tab/>
            </w:r>
            <w:r>
              <w:rPr>
                <w:noProof/>
                <w:webHidden/>
              </w:rPr>
              <w:fldChar w:fldCharType="begin"/>
            </w:r>
            <w:r>
              <w:rPr>
                <w:noProof/>
                <w:webHidden/>
              </w:rPr>
              <w:instrText xml:space="preserve"> PAGEREF _Toc517011613 \h </w:instrText>
            </w:r>
            <w:r>
              <w:rPr>
                <w:noProof/>
                <w:webHidden/>
              </w:rPr>
            </w:r>
            <w:r>
              <w:rPr>
                <w:noProof/>
                <w:webHidden/>
              </w:rPr>
              <w:fldChar w:fldCharType="separate"/>
            </w:r>
            <w:r>
              <w:rPr>
                <w:noProof/>
                <w:webHidden/>
              </w:rPr>
              <w:t>14</w:t>
            </w:r>
            <w:r>
              <w:rPr>
                <w:noProof/>
                <w:webHidden/>
              </w:rPr>
              <w:fldChar w:fldCharType="end"/>
            </w:r>
          </w:hyperlink>
        </w:p>
        <w:p w14:paraId="618F1091" w14:textId="006B5843" w:rsidR="002318C0" w:rsidRDefault="002318C0" w:rsidP="002318C0">
          <w:pPr>
            <w:pStyle w:val="TDC1"/>
            <w:tabs>
              <w:tab w:val="right" w:leader="dot" w:pos="10070"/>
            </w:tabs>
            <w:spacing w:line="276" w:lineRule="auto"/>
            <w:rPr>
              <w:rFonts w:cstheme="minorBidi"/>
              <w:noProof/>
            </w:rPr>
          </w:pPr>
          <w:hyperlink w:anchor="_Toc517011614" w:history="1">
            <w:r w:rsidRPr="00251A7A">
              <w:rPr>
                <w:rStyle w:val="Hipervnculo"/>
                <w:noProof/>
              </w:rPr>
              <w:t>Ejemplo DUAL</w:t>
            </w:r>
            <w:r>
              <w:rPr>
                <w:noProof/>
                <w:webHidden/>
              </w:rPr>
              <w:tab/>
            </w:r>
            <w:r>
              <w:rPr>
                <w:noProof/>
                <w:webHidden/>
              </w:rPr>
              <w:fldChar w:fldCharType="begin"/>
            </w:r>
            <w:r>
              <w:rPr>
                <w:noProof/>
                <w:webHidden/>
              </w:rPr>
              <w:instrText xml:space="preserve"> PAGEREF _Toc517011614 \h </w:instrText>
            </w:r>
            <w:r>
              <w:rPr>
                <w:noProof/>
                <w:webHidden/>
              </w:rPr>
            </w:r>
            <w:r>
              <w:rPr>
                <w:noProof/>
                <w:webHidden/>
              </w:rPr>
              <w:fldChar w:fldCharType="separate"/>
            </w:r>
            <w:r>
              <w:rPr>
                <w:noProof/>
                <w:webHidden/>
              </w:rPr>
              <w:t>15</w:t>
            </w:r>
            <w:r>
              <w:rPr>
                <w:noProof/>
                <w:webHidden/>
              </w:rPr>
              <w:fldChar w:fldCharType="end"/>
            </w:r>
          </w:hyperlink>
        </w:p>
        <w:p w14:paraId="487B706E" w14:textId="0F3E3EC8" w:rsidR="002318C0" w:rsidRDefault="002318C0" w:rsidP="002318C0">
          <w:pPr>
            <w:pStyle w:val="TDC1"/>
            <w:tabs>
              <w:tab w:val="right" w:leader="dot" w:pos="10070"/>
            </w:tabs>
            <w:spacing w:line="276" w:lineRule="auto"/>
            <w:rPr>
              <w:rFonts w:cstheme="minorBidi"/>
              <w:noProof/>
            </w:rPr>
          </w:pPr>
          <w:hyperlink w:anchor="_Toc517011615" w:history="1">
            <w:r w:rsidRPr="00251A7A">
              <w:rPr>
                <w:rStyle w:val="Hipervnculo"/>
                <w:noProof/>
              </w:rPr>
              <w:t>Ejemplo CÓDIGO</w:t>
            </w:r>
            <w:r>
              <w:rPr>
                <w:noProof/>
                <w:webHidden/>
              </w:rPr>
              <w:tab/>
            </w:r>
            <w:r>
              <w:rPr>
                <w:noProof/>
                <w:webHidden/>
              </w:rPr>
              <w:fldChar w:fldCharType="begin"/>
            </w:r>
            <w:r>
              <w:rPr>
                <w:noProof/>
                <w:webHidden/>
              </w:rPr>
              <w:instrText xml:space="preserve"> PAGEREF _Toc517011615 \h </w:instrText>
            </w:r>
            <w:r>
              <w:rPr>
                <w:noProof/>
                <w:webHidden/>
              </w:rPr>
            </w:r>
            <w:r>
              <w:rPr>
                <w:noProof/>
                <w:webHidden/>
              </w:rPr>
              <w:fldChar w:fldCharType="separate"/>
            </w:r>
            <w:r>
              <w:rPr>
                <w:noProof/>
                <w:webHidden/>
              </w:rPr>
              <w:t>16</w:t>
            </w:r>
            <w:r>
              <w:rPr>
                <w:noProof/>
                <w:webHidden/>
              </w:rPr>
              <w:fldChar w:fldCharType="end"/>
            </w:r>
          </w:hyperlink>
        </w:p>
        <w:p w14:paraId="4294F910" w14:textId="7F5B65F4" w:rsidR="002318C0" w:rsidRDefault="002318C0" w:rsidP="002318C0">
          <w:pPr>
            <w:pStyle w:val="TDC2"/>
            <w:tabs>
              <w:tab w:val="right" w:leader="dot" w:pos="10070"/>
            </w:tabs>
            <w:spacing w:line="276" w:lineRule="auto"/>
            <w:rPr>
              <w:rFonts w:cstheme="minorBidi"/>
              <w:noProof/>
            </w:rPr>
          </w:pPr>
          <w:hyperlink w:anchor="_Toc517011616" w:history="1">
            <w:r w:rsidRPr="00251A7A">
              <w:rPr>
                <w:rStyle w:val="Hipervnculo"/>
                <w:rFonts w:eastAsia="Times New Roman"/>
                <w:noProof/>
              </w:rPr>
              <w:t>Resume Manual</w:t>
            </w:r>
            <w:r>
              <w:rPr>
                <w:noProof/>
                <w:webHidden/>
              </w:rPr>
              <w:tab/>
            </w:r>
            <w:r>
              <w:rPr>
                <w:noProof/>
                <w:webHidden/>
              </w:rPr>
              <w:fldChar w:fldCharType="begin"/>
            </w:r>
            <w:r>
              <w:rPr>
                <w:noProof/>
                <w:webHidden/>
              </w:rPr>
              <w:instrText xml:space="preserve"> PAGEREF _Toc517011616 \h </w:instrText>
            </w:r>
            <w:r>
              <w:rPr>
                <w:noProof/>
                <w:webHidden/>
              </w:rPr>
            </w:r>
            <w:r>
              <w:rPr>
                <w:noProof/>
                <w:webHidden/>
              </w:rPr>
              <w:fldChar w:fldCharType="separate"/>
            </w:r>
            <w:r>
              <w:rPr>
                <w:noProof/>
                <w:webHidden/>
              </w:rPr>
              <w:t>16</w:t>
            </w:r>
            <w:r>
              <w:rPr>
                <w:noProof/>
                <w:webHidden/>
              </w:rPr>
              <w:fldChar w:fldCharType="end"/>
            </w:r>
          </w:hyperlink>
        </w:p>
        <w:p w14:paraId="6823B121" w14:textId="28160D7F" w:rsidR="002318C0" w:rsidRDefault="002318C0" w:rsidP="002318C0">
          <w:pPr>
            <w:pStyle w:val="TDC2"/>
            <w:tabs>
              <w:tab w:val="right" w:leader="dot" w:pos="10070"/>
            </w:tabs>
            <w:spacing w:line="276" w:lineRule="auto"/>
            <w:rPr>
              <w:rFonts w:cstheme="minorBidi"/>
              <w:noProof/>
            </w:rPr>
          </w:pPr>
          <w:hyperlink w:anchor="_Toc517011617" w:history="1">
            <w:r w:rsidRPr="00251A7A">
              <w:rPr>
                <w:rStyle w:val="Hipervnculo"/>
                <w:rFonts w:eastAsia="Times New Roman"/>
                <w:noProof/>
              </w:rPr>
              <w:t>EIGRP Default Route</w:t>
            </w:r>
            <w:r>
              <w:rPr>
                <w:noProof/>
                <w:webHidden/>
              </w:rPr>
              <w:tab/>
            </w:r>
            <w:r>
              <w:rPr>
                <w:noProof/>
                <w:webHidden/>
              </w:rPr>
              <w:fldChar w:fldCharType="begin"/>
            </w:r>
            <w:r>
              <w:rPr>
                <w:noProof/>
                <w:webHidden/>
              </w:rPr>
              <w:instrText xml:space="preserve"> PAGEREF _Toc517011617 \h </w:instrText>
            </w:r>
            <w:r>
              <w:rPr>
                <w:noProof/>
                <w:webHidden/>
              </w:rPr>
            </w:r>
            <w:r>
              <w:rPr>
                <w:noProof/>
                <w:webHidden/>
              </w:rPr>
              <w:fldChar w:fldCharType="separate"/>
            </w:r>
            <w:r>
              <w:rPr>
                <w:noProof/>
                <w:webHidden/>
              </w:rPr>
              <w:t>16</w:t>
            </w:r>
            <w:r>
              <w:rPr>
                <w:noProof/>
                <w:webHidden/>
              </w:rPr>
              <w:fldChar w:fldCharType="end"/>
            </w:r>
          </w:hyperlink>
        </w:p>
        <w:p w14:paraId="3C4F226B" w14:textId="1FEBF5FC" w:rsidR="002318C0" w:rsidRDefault="002318C0" w:rsidP="002318C0">
          <w:pPr>
            <w:pStyle w:val="TDC2"/>
            <w:tabs>
              <w:tab w:val="right" w:leader="dot" w:pos="10070"/>
            </w:tabs>
            <w:spacing w:line="276" w:lineRule="auto"/>
            <w:rPr>
              <w:rFonts w:cstheme="minorBidi"/>
              <w:noProof/>
            </w:rPr>
          </w:pPr>
          <w:hyperlink w:anchor="_Toc517011618" w:history="1">
            <w:r w:rsidRPr="00251A7A">
              <w:rPr>
                <w:rStyle w:val="Hipervnculo"/>
                <w:rFonts w:eastAsia="Times New Roman"/>
                <w:noProof/>
              </w:rPr>
              <w:t>Utilización del Ancho de Banda EIGRP</w:t>
            </w:r>
            <w:r>
              <w:rPr>
                <w:noProof/>
                <w:webHidden/>
              </w:rPr>
              <w:tab/>
            </w:r>
            <w:r>
              <w:rPr>
                <w:noProof/>
                <w:webHidden/>
              </w:rPr>
              <w:fldChar w:fldCharType="begin"/>
            </w:r>
            <w:r>
              <w:rPr>
                <w:noProof/>
                <w:webHidden/>
              </w:rPr>
              <w:instrText xml:space="preserve"> PAGEREF _Toc517011618 \h </w:instrText>
            </w:r>
            <w:r>
              <w:rPr>
                <w:noProof/>
                <w:webHidden/>
              </w:rPr>
            </w:r>
            <w:r>
              <w:rPr>
                <w:noProof/>
                <w:webHidden/>
              </w:rPr>
              <w:fldChar w:fldCharType="separate"/>
            </w:r>
            <w:r>
              <w:rPr>
                <w:noProof/>
                <w:webHidden/>
              </w:rPr>
              <w:t>17</w:t>
            </w:r>
            <w:r>
              <w:rPr>
                <w:noProof/>
                <w:webHidden/>
              </w:rPr>
              <w:fldChar w:fldCharType="end"/>
            </w:r>
          </w:hyperlink>
        </w:p>
        <w:p w14:paraId="42E83E22" w14:textId="0B8734F5" w:rsidR="002318C0" w:rsidRDefault="002318C0" w:rsidP="002318C0">
          <w:pPr>
            <w:pStyle w:val="TDC2"/>
            <w:tabs>
              <w:tab w:val="right" w:leader="dot" w:pos="10070"/>
            </w:tabs>
            <w:spacing w:line="276" w:lineRule="auto"/>
            <w:rPr>
              <w:rFonts w:cstheme="minorBidi"/>
              <w:noProof/>
            </w:rPr>
          </w:pPr>
          <w:hyperlink w:anchor="_Toc517011619" w:history="1">
            <w:r w:rsidRPr="00251A7A">
              <w:rPr>
                <w:rStyle w:val="Hipervnculo"/>
                <w:rFonts w:eastAsia="Times New Roman"/>
                <w:noProof/>
              </w:rPr>
              <w:t>Configurar Hello y Hold Times</w:t>
            </w:r>
            <w:r>
              <w:rPr>
                <w:noProof/>
                <w:webHidden/>
              </w:rPr>
              <w:tab/>
            </w:r>
            <w:r>
              <w:rPr>
                <w:noProof/>
                <w:webHidden/>
              </w:rPr>
              <w:fldChar w:fldCharType="begin"/>
            </w:r>
            <w:r>
              <w:rPr>
                <w:noProof/>
                <w:webHidden/>
              </w:rPr>
              <w:instrText xml:space="preserve"> PAGEREF _Toc517011619 \h </w:instrText>
            </w:r>
            <w:r>
              <w:rPr>
                <w:noProof/>
                <w:webHidden/>
              </w:rPr>
            </w:r>
            <w:r>
              <w:rPr>
                <w:noProof/>
                <w:webHidden/>
              </w:rPr>
              <w:fldChar w:fldCharType="separate"/>
            </w:r>
            <w:r>
              <w:rPr>
                <w:noProof/>
                <w:webHidden/>
              </w:rPr>
              <w:t>17</w:t>
            </w:r>
            <w:r>
              <w:rPr>
                <w:noProof/>
                <w:webHidden/>
              </w:rPr>
              <w:fldChar w:fldCharType="end"/>
            </w:r>
          </w:hyperlink>
        </w:p>
        <w:p w14:paraId="62A48154" w14:textId="7A4F6DE4" w:rsidR="002318C0" w:rsidRDefault="002318C0" w:rsidP="002318C0">
          <w:pPr>
            <w:pStyle w:val="TDC2"/>
            <w:tabs>
              <w:tab w:val="right" w:leader="dot" w:pos="10070"/>
            </w:tabs>
            <w:spacing w:line="276" w:lineRule="auto"/>
            <w:rPr>
              <w:rFonts w:cstheme="minorBidi"/>
              <w:noProof/>
            </w:rPr>
          </w:pPr>
          <w:hyperlink w:anchor="_Toc517011620" w:history="1">
            <w:r w:rsidRPr="00251A7A">
              <w:rPr>
                <w:rStyle w:val="Hipervnculo"/>
                <w:rFonts w:eastAsia="Times New Roman"/>
                <w:noProof/>
                <w:lang w:val="en-US"/>
              </w:rPr>
              <w:t>Sintaxis</w:t>
            </w:r>
            <w:r>
              <w:rPr>
                <w:noProof/>
                <w:webHidden/>
              </w:rPr>
              <w:tab/>
            </w:r>
            <w:r>
              <w:rPr>
                <w:noProof/>
                <w:webHidden/>
              </w:rPr>
              <w:fldChar w:fldCharType="begin"/>
            </w:r>
            <w:r>
              <w:rPr>
                <w:noProof/>
                <w:webHidden/>
              </w:rPr>
              <w:instrText xml:space="preserve"> PAGEREF _Toc517011620 \h </w:instrText>
            </w:r>
            <w:r>
              <w:rPr>
                <w:noProof/>
                <w:webHidden/>
              </w:rPr>
            </w:r>
            <w:r>
              <w:rPr>
                <w:noProof/>
                <w:webHidden/>
              </w:rPr>
              <w:fldChar w:fldCharType="separate"/>
            </w:r>
            <w:r>
              <w:rPr>
                <w:noProof/>
                <w:webHidden/>
              </w:rPr>
              <w:t>18</w:t>
            </w:r>
            <w:r>
              <w:rPr>
                <w:noProof/>
                <w:webHidden/>
              </w:rPr>
              <w:fldChar w:fldCharType="end"/>
            </w:r>
          </w:hyperlink>
        </w:p>
        <w:p w14:paraId="5C0271B2" w14:textId="77C1D72C" w:rsidR="002318C0" w:rsidRDefault="002318C0" w:rsidP="002318C0">
          <w:pPr>
            <w:pStyle w:val="TDC1"/>
            <w:tabs>
              <w:tab w:val="right" w:leader="dot" w:pos="10070"/>
            </w:tabs>
            <w:spacing w:line="276" w:lineRule="auto"/>
            <w:rPr>
              <w:rFonts w:cstheme="minorBidi"/>
              <w:noProof/>
            </w:rPr>
          </w:pPr>
          <w:hyperlink w:anchor="_Toc517011621" w:history="1">
            <w:r w:rsidRPr="00251A7A">
              <w:rPr>
                <w:rStyle w:val="Hipervnculo"/>
                <w:noProof/>
              </w:rPr>
              <w:t>Ejemplo REDISTRIBUCIÓN DE RUTAS</w:t>
            </w:r>
            <w:r>
              <w:rPr>
                <w:noProof/>
                <w:webHidden/>
              </w:rPr>
              <w:tab/>
            </w:r>
            <w:r>
              <w:rPr>
                <w:noProof/>
                <w:webHidden/>
              </w:rPr>
              <w:fldChar w:fldCharType="begin"/>
            </w:r>
            <w:r>
              <w:rPr>
                <w:noProof/>
                <w:webHidden/>
              </w:rPr>
              <w:instrText xml:space="preserve"> PAGEREF _Toc517011621 \h </w:instrText>
            </w:r>
            <w:r>
              <w:rPr>
                <w:noProof/>
                <w:webHidden/>
              </w:rPr>
            </w:r>
            <w:r>
              <w:rPr>
                <w:noProof/>
                <w:webHidden/>
              </w:rPr>
              <w:fldChar w:fldCharType="separate"/>
            </w:r>
            <w:r>
              <w:rPr>
                <w:noProof/>
                <w:webHidden/>
              </w:rPr>
              <w:t>19</w:t>
            </w:r>
            <w:r>
              <w:rPr>
                <w:noProof/>
                <w:webHidden/>
              </w:rPr>
              <w:fldChar w:fldCharType="end"/>
            </w:r>
          </w:hyperlink>
        </w:p>
        <w:p w14:paraId="64D08F01" w14:textId="62EEC9F1" w:rsidR="002318C0" w:rsidRDefault="002318C0" w:rsidP="002318C0">
          <w:pPr>
            <w:pStyle w:val="TDC2"/>
            <w:tabs>
              <w:tab w:val="right" w:leader="dot" w:pos="10070"/>
            </w:tabs>
            <w:spacing w:line="276" w:lineRule="auto"/>
            <w:rPr>
              <w:rFonts w:cstheme="minorBidi"/>
              <w:noProof/>
            </w:rPr>
          </w:pPr>
          <w:hyperlink w:anchor="_Toc517011622" w:history="1">
            <w:r w:rsidRPr="00251A7A">
              <w:rPr>
                <w:rStyle w:val="Hipervnculo"/>
                <w:noProof/>
                <w:bdr w:val="none" w:sz="0" w:space="0" w:color="auto" w:frame="1"/>
              </w:rPr>
              <w:t>IGRP y EIGRP</w:t>
            </w:r>
            <w:r>
              <w:rPr>
                <w:noProof/>
                <w:webHidden/>
              </w:rPr>
              <w:tab/>
            </w:r>
            <w:r>
              <w:rPr>
                <w:noProof/>
                <w:webHidden/>
              </w:rPr>
              <w:fldChar w:fldCharType="begin"/>
            </w:r>
            <w:r>
              <w:rPr>
                <w:noProof/>
                <w:webHidden/>
              </w:rPr>
              <w:instrText xml:space="preserve"> PAGEREF _Toc517011622 \h </w:instrText>
            </w:r>
            <w:r>
              <w:rPr>
                <w:noProof/>
                <w:webHidden/>
              </w:rPr>
            </w:r>
            <w:r>
              <w:rPr>
                <w:noProof/>
                <w:webHidden/>
              </w:rPr>
              <w:fldChar w:fldCharType="separate"/>
            </w:r>
            <w:r>
              <w:rPr>
                <w:noProof/>
                <w:webHidden/>
              </w:rPr>
              <w:t>19</w:t>
            </w:r>
            <w:r>
              <w:rPr>
                <w:noProof/>
                <w:webHidden/>
              </w:rPr>
              <w:fldChar w:fldCharType="end"/>
            </w:r>
          </w:hyperlink>
        </w:p>
        <w:p w14:paraId="300B154C" w14:textId="334A4DA4" w:rsidR="002318C0" w:rsidRDefault="002318C0" w:rsidP="002318C0">
          <w:pPr>
            <w:pStyle w:val="TDC2"/>
            <w:tabs>
              <w:tab w:val="right" w:leader="dot" w:pos="10070"/>
            </w:tabs>
            <w:spacing w:line="276" w:lineRule="auto"/>
            <w:rPr>
              <w:rFonts w:cstheme="minorBidi"/>
              <w:noProof/>
            </w:rPr>
          </w:pPr>
          <w:hyperlink w:anchor="_Toc517011623" w:history="1">
            <w:r w:rsidRPr="00251A7A">
              <w:rPr>
                <w:rStyle w:val="Hipervnculo"/>
                <w:noProof/>
                <w:bdr w:val="none" w:sz="0" w:space="0" w:color="auto" w:frame="1"/>
              </w:rPr>
              <w:t>OSPF</w:t>
            </w:r>
            <w:bookmarkStart w:id="0" w:name="_GoBack"/>
            <w:bookmarkEnd w:id="0"/>
            <w:r>
              <w:rPr>
                <w:noProof/>
                <w:webHidden/>
              </w:rPr>
              <w:tab/>
            </w:r>
            <w:r>
              <w:rPr>
                <w:noProof/>
                <w:webHidden/>
              </w:rPr>
              <w:fldChar w:fldCharType="begin"/>
            </w:r>
            <w:r>
              <w:rPr>
                <w:noProof/>
                <w:webHidden/>
              </w:rPr>
              <w:instrText xml:space="preserve"> PAGEREF _Toc517011623 \h </w:instrText>
            </w:r>
            <w:r>
              <w:rPr>
                <w:noProof/>
                <w:webHidden/>
              </w:rPr>
            </w:r>
            <w:r>
              <w:rPr>
                <w:noProof/>
                <w:webHidden/>
              </w:rPr>
              <w:fldChar w:fldCharType="separate"/>
            </w:r>
            <w:r>
              <w:rPr>
                <w:noProof/>
                <w:webHidden/>
              </w:rPr>
              <w:t>20</w:t>
            </w:r>
            <w:r>
              <w:rPr>
                <w:noProof/>
                <w:webHidden/>
              </w:rPr>
              <w:fldChar w:fldCharType="end"/>
            </w:r>
          </w:hyperlink>
        </w:p>
        <w:p w14:paraId="66FDB117" w14:textId="58446920" w:rsidR="001E2321" w:rsidRDefault="001E2321" w:rsidP="002318C0">
          <w:pPr>
            <w:spacing w:line="276" w:lineRule="auto"/>
          </w:pPr>
          <w:r>
            <w:rPr>
              <w:b/>
              <w:bCs/>
              <w:lang w:val="es-ES"/>
            </w:rPr>
            <w:fldChar w:fldCharType="end"/>
          </w:r>
        </w:p>
      </w:sdtContent>
    </w:sdt>
    <w:p w14:paraId="2D7FA569" w14:textId="77777777" w:rsidR="001E2321" w:rsidRDefault="001E2321"/>
    <w:p w14:paraId="14F96FC2" w14:textId="77777777" w:rsidR="001421AF" w:rsidRDefault="001421AF"/>
    <w:p w14:paraId="40412B4F" w14:textId="77777777" w:rsidR="0005356B" w:rsidRPr="00E506BF" w:rsidRDefault="0005356B" w:rsidP="00E506BF">
      <w:pPr>
        <w:pStyle w:val="TDC1"/>
        <w:spacing w:line="360" w:lineRule="auto"/>
        <w:rPr>
          <w:rFonts w:ascii="Arial" w:hAnsi="Arial" w:cs="Arial"/>
          <w:b/>
          <w:bCs/>
          <w:sz w:val="24"/>
          <w:szCs w:val="24"/>
          <w:lang w:val="es-ES"/>
        </w:rPr>
      </w:pPr>
    </w:p>
    <w:p w14:paraId="43CC9FAA" w14:textId="77777777" w:rsidR="001421AF" w:rsidRDefault="00A447D1" w:rsidP="00BD2AAD">
      <w:pPr>
        <w:pStyle w:val="Estilo1"/>
      </w:pPr>
      <w:bookmarkStart w:id="1" w:name="_Toc517011598"/>
      <w:r>
        <w:lastRenderedPageBreak/>
        <w:t>Antecedente</w:t>
      </w:r>
      <w:bookmarkEnd w:id="1"/>
    </w:p>
    <w:p w14:paraId="1C161A0C" w14:textId="77777777" w:rsidR="00A447D1" w:rsidRPr="00A447D1" w:rsidRDefault="00A447D1" w:rsidP="00A447D1">
      <w:pPr>
        <w:pStyle w:val="Estilo2"/>
      </w:pPr>
    </w:p>
    <w:p w14:paraId="16F1F74F" w14:textId="77777777" w:rsidR="00BD2AAD" w:rsidRDefault="00BD2AAD" w:rsidP="00BD2AAD">
      <w:pPr>
        <w:pStyle w:val="Estilo2"/>
      </w:pPr>
      <w:bookmarkStart w:id="2" w:name="_Toc517011599"/>
      <w:r>
        <w:t>¿Qué es IGRP?</w:t>
      </w:r>
      <w:bookmarkEnd w:id="2"/>
    </w:p>
    <w:p w14:paraId="5BA946F9" w14:textId="77777777" w:rsidR="00BD2AAD" w:rsidRDefault="00BD2AAD" w:rsidP="00BD2AAD">
      <w:pPr>
        <w:pStyle w:val="Estilo3"/>
        <w:rPr>
          <w:lang w:eastAsia="en-US"/>
        </w:rPr>
      </w:pPr>
      <w:r>
        <w:rPr>
          <w:lang w:eastAsia="en-US"/>
        </w:rPr>
        <w:t xml:space="preserve">El IGRP es utilizado en tipos de Internet TCP/IP y de Interconexión de sistema abierto (OSI). La versión original de IP fue diseñada e instalada exitosamente en 1986. Se mira como </w:t>
      </w:r>
      <w:proofErr w:type="gramStart"/>
      <w:r>
        <w:rPr>
          <w:lang w:eastAsia="en-US"/>
        </w:rPr>
        <w:t>IGP</w:t>
      </w:r>
      <w:proofErr w:type="gramEnd"/>
      <w:r>
        <w:rPr>
          <w:lang w:eastAsia="en-US"/>
        </w:rPr>
        <w:t xml:space="preserve"> pero también se ha utilizado extensivamente como Exterior Gateway </w:t>
      </w:r>
      <w:proofErr w:type="spellStart"/>
      <w:r>
        <w:rPr>
          <w:lang w:eastAsia="en-US"/>
        </w:rPr>
        <w:t>Protocol</w:t>
      </w:r>
      <w:proofErr w:type="spellEnd"/>
      <w:r>
        <w:rPr>
          <w:lang w:eastAsia="en-US"/>
        </w:rPr>
        <w:t xml:space="preserve"> (EGP) para el ruteo entre dominios. El IGRP utiliza la tecnología de ruteo del vector de distancia. El concepto es que cada </w:t>
      </w:r>
      <w:proofErr w:type="spellStart"/>
      <w:r>
        <w:rPr>
          <w:lang w:eastAsia="en-US"/>
        </w:rPr>
        <w:t>router</w:t>
      </w:r>
      <w:proofErr w:type="spellEnd"/>
      <w:r>
        <w:rPr>
          <w:lang w:eastAsia="en-US"/>
        </w:rPr>
        <w:t xml:space="preserve"> no necesita conocer todas las relaciones del </w:t>
      </w:r>
      <w:proofErr w:type="spellStart"/>
      <w:r>
        <w:rPr>
          <w:lang w:eastAsia="en-US"/>
        </w:rPr>
        <w:t>router</w:t>
      </w:r>
      <w:proofErr w:type="spellEnd"/>
      <w:r>
        <w:rPr>
          <w:lang w:eastAsia="en-US"/>
        </w:rPr>
        <w:t xml:space="preserve">/del link para toda la red. Cada </w:t>
      </w:r>
      <w:proofErr w:type="spellStart"/>
      <w:r>
        <w:rPr>
          <w:lang w:eastAsia="en-US"/>
        </w:rPr>
        <w:t>router</w:t>
      </w:r>
      <w:proofErr w:type="spellEnd"/>
      <w:r>
        <w:rPr>
          <w:lang w:eastAsia="en-US"/>
        </w:rPr>
        <w:t xml:space="preserve"> anuncia destinos con una distancia correspondiente. Cada </w:t>
      </w:r>
      <w:proofErr w:type="spellStart"/>
      <w:r>
        <w:rPr>
          <w:lang w:eastAsia="en-US"/>
        </w:rPr>
        <w:t>router</w:t>
      </w:r>
      <w:proofErr w:type="spellEnd"/>
      <w:r>
        <w:rPr>
          <w:lang w:eastAsia="en-US"/>
        </w:rPr>
        <w:t xml:space="preserve"> que escucha la información ajusta la distancia y la propaga a los </w:t>
      </w:r>
      <w:proofErr w:type="spellStart"/>
      <w:r>
        <w:rPr>
          <w:lang w:eastAsia="en-US"/>
        </w:rPr>
        <w:t>routers</w:t>
      </w:r>
      <w:proofErr w:type="spellEnd"/>
      <w:r>
        <w:rPr>
          <w:lang w:eastAsia="en-US"/>
        </w:rPr>
        <w:t xml:space="preserve"> vecinos.</w:t>
      </w:r>
    </w:p>
    <w:p w14:paraId="08149DEB" w14:textId="77777777" w:rsidR="00BD2AAD" w:rsidRDefault="00BD2AAD" w:rsidP="00BD2AAD">
      <w:pPr>
        <w:pStyle w:val="Estilo3"/>
        <w:rPr>
          <w:lang w:eastAsia="en-US"/>
        </w:rPr>
      </w:pPr>
      <w:r>
        <w:rPr>
          <w:lang w:eastAsia="en-US"/>
        </w:rPr>
        <w:t>Se representa a la información de distancia en IGRP como un compuesto de ancho de banda disponible, demora, uso de carga y confiabilidad de link. Esto permite afinar las características del link para alcanzar trayectos óptimos.</w:t>
      </w:r>
    </w:p>
    <w:p w14:paraId="19FB0396" w14:textId="77777777" w:rsidR="00A447D1" w:rsidRDefault="00A447D1" w:rsidP="00BD2AAD">
      <w:pPr>
        <w:pStyle w:val="Estilo2"/>
      </w:pPr>
    </w:p>
    <w:p w14:paraId="4DC54258" w14:textId="77777777" w:rsidR="00BD2AAD" w:rsidRDefault="00BD2AAD" w:rsidP="00BD2AAD">
      <w:pPr>
        <w:pStyle w:val="Estilo2"/>
      </w:pPr>
      <w:bookmarkStart w:id="3" w:name="_Toc517011600"/>
      <w:r>
        <w:t>¿Qué es el EIGRP?</w:t>
      </w:r>
      <w:bookmarkEnd w:id="3"/>
    </w:p>
    <w:p w14:paraId="238F144B" w14:textId="77777777" w:rsidR="00BD2AAD" w:rsidRDefault="00BD2AAD" w:rsidP="00BD2AAD">
      <w:pPr>
        <w:pStyle w:val="Estilo3"/>
        <w:rPr>
          <w:lang w:eastAsia="en-US"/>
        </w:rPr>
      </w:pPr>
      <w:r>
        <w:rPr>
          <w:lang w:eastAsia="en-US"/>
        </w:rPr>
        <w:t>El EIGRP es una versión mejorada de IGRP. La tecnología de vector de igual distancia que se usa en IGRP también se emplea en EIGRP. Además, la información de la distancia subyacente no presenta cambios. Las propiedades de convergencia y la eficacia de operación de este protocolo han mejorado significativamente. Esto permite una arquitectura mejorada y, a la vez, retiene la inversión existente en IGRP.</w:t>
      </w:r>
    </w:p>
    <w:p w14:paraId="430A516B" w14:textId="77777777" w:rsidR="00BD2AAD" w:rsidRDefault="00BD2AAD" w:rsidP="00BD2AAD">
      <w:pPr>
        <w:pStyle w:val="Estilo3"/>
        <w:rPr>
          <w:lang w:eastAsia="en-US"/>
        </w:rPr>
      </w:pPr>
      <w:r>
        <w:rPr>
          <w:lang w:eastAsia="en-US"/>
        </w:rPr>
        <w:t xml:space="preserve">La tecnología de convergencia está basada en una investigación realizada en SRI International. El algoritmo difusor de actualización (DUAL) es el algoritmo usado para obtener la </w:t>
      </w:r>
      <w:proofErr w:type="spellStart"/>
      <w:r>
        <w:rPr>
          <w:lang w:eastAsia="en-US"/>
        </w:rPr>
        <w:t>loop</w:t>
      </w:r>
      <w:proofErr w:type="spellEnd"/>
      <w:r>
        <w:rPr>
          <w:lang w:eastAsia="en-US"/>
        </w:rPr>
        <w:t xml:space="preserve">-libertad en cada instante en un cómputo de la ruta. Esto les permite a todos los </w:t>
      </w:r>
      <w:proofErr w:type="spellStart"/>
      <w:r>
        <w:rPr>
          <w:lang w:eastAsia="en-US"/>
        </w:rPr>
        <w:t>routers</w:t>
      </w:r>
      <w:proofErr w:type="spellEnd"/>
      <w:r>
        <w:rPr>
          <w:lang w:eastAsia="en-US"/>
        </w:rPr>
        <w:t xml:space="preserve"> involucrados en una topología cambiar para sincronizarse al mismo tiempo. Los </w:t>
      </w:r>
      <w:proofErr w:type="spellStart"/>
      <w:r>
        <w:rPr>
          <w:lang w:eastAsia="en-US"/>
        </w:rPr>
        <w:t>routers</w:t>
      </w:r>
      <w:proofErr w:type="spellEnd"/>
      <w:r>
        <w:rPr>
          <w:lang w:eastAsia="en-US"/>
        </w:rPr>
        <w:t xml:space="preserve"> que no se ven afectados por los cambios de topología no se incluyen en el recálculo. El tiempo de convergencia con DUAL compite con el de cualquier otro protocolo de ruteo existente.</w:t>
      </w:r>
    </w:p>
    <w:p w14:paraId="7DE25D58" w14:textId="77777777" w:rsidR="00BD2AAD" w:rsidRPr="00BD2AAD" w:rsidRDefault="00BD2AAD" w:rsidP="00BD2AAD">
      <w:pPr>
        <w:pStyle w:val="Estilo3"/>
        <w:rPr>
          <w:lang w:eastAsia="en-US"/>
        </w:rPr>
      </w:pPr>
      <w:r>
        <w:rPr>
          <w:lang w:eastAsia="en-US"/>
        </w:rPr>
        <w:t>EIGRP ha sido extendido para que sea independiente del protocolo de la capa de red, y así permita que DUAL soporte otros conjuntos de protocolos.</w:t>
      </w:r>
      <w:r>
        <w:rPr>
          <w:lang w:eastAsia="en-US"/>
        </w:rPr>
        <w:cr/>
      </w:r>
    </w:p>
    <w:p w14:paraId="7023F340" w14:textId="77777777" w:rsidR="00BD2AAD" w:rsidRPr="00BD2AAD" w:rsidRDefault="00BD2AAD" w:rsidP="00BD2AAD">
      <w:pPr>
        <w:rPr>
          <w:lang w:eastAsia="en-US"/>
        </w:rPr>
      </w:pPr>
    </w:p>
    <w:p w14:paraId="2E37C8E0" w14:textId="77777777" w:rsidR="00A447D1" w:rsidRDefault="00A447D1">
      <w:r>
        <w:br w:type="page"/>
      </w:r>
    </w:p>
    <w:p w14:paraId="2D21FF22" w14:textId="77777777" w:rsidR="00A447D1" w:rsidRDefault="00A447D1" w:rsidP="00A447D1">
      <w:pPr>
        <w:pStyle w:val="Estilo1"/>
      </w:pPr>
      <w:bookmarkStart w:id="4" w:name="_Toc517011601"/>
      <w:r>
        <w:lastRenderedPageBreak/>
        <w:t>Introducción</w:t>
      </w:r>
      <w:bookmarkEnd w:id="4"/>
    </w:p>
    <w:p w14:paraId="0C459951" w14:textId="77777777" w:rsidR="00A447D1" w:rsidRPr="00A447D1" w:rsidRDefault="00A447D1" w:rsidP="00A447D1">
      <w:pPr>
        <w:pStyle w:val="Estilo2"/>
      </w:pPr>
    </w:p>
    <w:p w14:paraId="6517635C" w14:textId="77777777" w:rsidR="00BD2AAD" w:rsidRDefault="00BD2AAD" w:rsidP="00FA62BE">
      <w:pPr>
        <w:pStyle w:val="Estilo3"/>
      </w:pPr>
      <w:r>
        <w:t xml:space="preserve">EIGRP (Protocolo de Enrutamiento de Puerta de enlace Interior Mejorado en español) es un protocolo de encaminamiento vector distancia avanzado, propiedad de Cisco </w:t>
      </w:r>
      <w:proofErr w:type="spellStart"/>
      <w:r>
        <w:t>Systems</w:t>
      </w:r>
      <w:proofErr w:type="spellEnd"/>
      <w:r>
        <w:t>, que ofrece lo mejor de los algoritmos de vector de distancias y del estado de enlace. Se considera un protocolo avanzado que se basa en las características normalmente asociadas con los protocolos del estado de enlace. Algunas de las mejores funciones de OSPF, como las actualizaciones parciales y la detección de vecinos, se usan de forma similar con EIGRP. Aunque no garantiza el uso de la mejor ruta, es bastante usado porque EIGRP es algo más fácil de configurar que OSPF. EIGRP mejora las propiedades de convergencia y opera con mayor eficiencia que IGRP. Esto permite que una red tenga una arquitectura mejorada y pueda mantener las inversiones actuales en IGRP. EIGRP al igual que IGRP usa el siguiente cálculo de métrica:</w:t>
      </w:r>
    </w:p>
    <w:p w14:paraId="4D4B9D55" w14:textId="77777777" w:rsidR="00A447D1" w:rsidRDefault="00A447D1" w:rsidP="00BD2AAD"/>
    <w:p w14:paraId="68DFA8B5" w14:textId="77777777" w:rsidR="00A447D1" w:rsidRDefault="00BD2AAD" w:rsidP="00FA62BE">
      <w:pPr>
        <w:pStyle w:val="Estilo3"/>
        <w:ind w:left="720"/>
      </w:pPr>
      <w:r>
        <w:t xml:space="preserve">Métrica= [K1 * ancho de banda + ((K2 * ancho de </w:t>
      </w:r>
      <w:proofErr w:type="gramStart"/>
      <w:r>
        <w:t>banda)/</w:t>
      </w:r>
      <w:proofErr w:type="gramEnd"/>
      <w:r>
        <w:t xml:space="preserve">(256-carga))+ (K3 * retardo)]*[K5/(confiabilidad + K4)]. </w:t>
      </w:r>
    </w:p>
    <w:p w14:paraId="675817FF" w14:textId="77777777" w:rsidR="00BD2AAD" w:rsidRDefault="00BD2AAD" w:rsidP="00FA62BE">
      <w:pPr>
        <w:pStyle w:val="Estilo3"/>
      </w:pPr>
      <w:r>
        <w:t>(Nota: Debido a que EIGRP utiliza un campo de métrica de 32 bits, a diferencia de IGRP que es de 24, multiplica este valor por 256).</w:t>
      </w:r>
    </w:p>
    <w:p w14:paraId="399D6F39" w14:textId="77777777" w:rsidR="00A447D1" w:rsidRDefault="00A447D1" w:rsidP="00BD2AAD"/>
    <w:p w14:paraId="67C0B286" w14:textId="77777777" w:rsidR="00A447D1" w:rsidRDefault="00BD2AAD" w:rsidP="00FA62BE">
      <w:pPr>
        <w:pStyle w:val="Estilo3"/>
      </w:pPr>
      <w:r>
        <w:t>Los valores por defecto de las constantes son:</w:t>
      </w:r>
    </w:p>
    <w:p w14:paraId="668DB032" w14:textId="77777777" w:rsidR="00A447D1" w:rsidRDefault="00BD2AAD" w:rsidP="00FA62BE">
      <w:pPr>
        <w:pStyle w:val="Estilo3"/>
        <w:jc w:val="center"/>
      </w:pPr>
      <w:r>
        <w:t>K1=1, K2=0, K3=1, K4=0, K5=0.</w:t>
      </w:r>
    </w:p>
    <w:p w14:paraId="64AD4F1F" w14:textId="77777777" w:rsidR="00BD2AAD" w:rsidRDefault="00BD2AAD" w:rsidP="00FA62BE">
      <w:pPr>
        <w:pStyle w:val="Estilo3"/>
      </w:pPr>
      <w:r>
        <w:t xml:space="preserve">Cuando K4 y K5 son 0, la porción [K5/(confiabilidad+K4)] de la ecuación no forman parte del cálculo de la métrica. Por lo tanto, utilizando los valores por defecto de las constantes, la ecuación de la métrica es: Ancho de </w:t>
      </w:r>
      <w:proofErr w:type="spellStart"/>
      <w:r>
        <w:t>banda+retardo</w:t>
      </w:r>
      <w:proofErr w:type="spellEnd"/>
    </w:p>
    <w:p w14:paraId="67C133BF" w14:textId="77777777" w:rsidR="00BD2AAD" w:rsidRDefault="00BD2AAD" w:rsidP="00FA62BE">
      <w:pPr>
        <w:pStyle w:val="Estilo3"/>
      </w:pPr>
      <w:r>
        <w:t>Las características más relevantes de EIGRP son:</w:t>
      </w:r>
    </w:p>
    <w:p w14:paraId="79EB1E45" w14:textId="77777777" w:rsidR="00BD2AAD" w:rsidRDefault="00BD2AAD" w:rsidP="00FA62BE">
      <w:pPr>
        <w:pStyle w:val="Estilo3"/>
        <w:numPr>
          <w:ilvl w:val="0"/>
          <w:numId w:val="9"/>
        </w:numPr>
        <w:spacing w:after="0"/>
      </w:pPr>
      <w:r>
        <w:t>Protocolo de transporte confiable (RTP)</w:t>
      </w:r>
    </w:p>
    <w:p w14:paraId="4BF52EE2" w14:textId="77777777" w:rsidR="00BD2AAD" w:rsidRDefault="00BD2AAD" w:rsidP="00FA62BE">
      <w:pPr>
        <w:pStyle w:val="Estilo3"/>
        <w:numPr>
          <w:ilvl w:val="0"/>
          <w:numId w:val="9"/>
        </w:numPr>
        <w:spacing w:after="0"/>
      </w:pPr>
      <w:r>
        <w:t>Actualizaciones Limitadas</w:t>
      </w:r>
    </w:p>
    <w:p w14:paraId="18146AA6" w14:textId="77777777" w:rsidR="00BD2AAD" w:rsidRDefault="00BD2AAD" w:rsidP="00FA62BE">
      <w:pPr>
        <w:pStyle w:val="Estilo3"/>
        <w:numPr>
          <w:ilvl w:val="0"/>
          <w:numId w:val="9"/>
        </w:numPr>
        <w:spacing w:after="0"/>
      </w:pPr>
      <w:r>
        <w:t>Algoritmo de actualización por difusión (DUAL)</w:t>
      </w:r>
    </w:p>
    <w:p w14:paraId="624C0DE9" w14:textId="77777777" w:rsidR="00BD2AAD" w:rsidRDefault="00BD2AAD" w:rsidP="00FA62BE">
      <w:pPr>
        <w:pStyle w:val="Estilo3"/>
        <w:numPr>
          <w:ilvl w:val="0"/>
          <w:numId w:val="9"/>
        </w:numPr>
        <w:spacing w:after="0"/>
      </w:pPr>
      <w:r>
        <w:t>Establecimiento por adyacencias</w:t>
      </w:r>
    </w:p>
    <w:p w14:paraId="1ABE98E9" w14:textId="77777777" w:rsidR="00BD2AAD" w:rsidRDefault="00BD2AAD" w:rsidP="00FA62BE">
      <w:pPr>
        <w:pStyle w:val="Estilo3"/>
        <w:numPr>
          <w:ilvl w:val="0"/>
          <w:numId w:val="9"/>
        </w:numPr>
      </w:pPr>
      <w:r>
        <w:t>Tablas de vecinos y topología</w:t>
      </w:r>
    </w:p>
    <w:p w14:paraId="1CFCE063" w14:textId="77777777" w:rsidR="00BD2AAD" w:rsidRDefault="00BD2AAD" w:rsidP="00FA62BE">
      <w:pPr>
        <w:pStyle w:val="Estilo3"/>
      </w:pPr>
      <w:r>
        <w:t xml:space="preserve">Los </w:t>
      </w:r>
      <w:proofErr w:type="spellStart"/>
      <w:r>
        <w:t>routers</w:t>
      </w:r>
      <w:proofErr w:type="spellEnd"/>
      <w:r>
        <w:t xml:space="preserve"> EIGRP mantienen información de ruta y topología a disposición en la RAM, para que puedan reaccionar rápidamente ante los cambios. Al igual que OSPF, EIGRP guarda esta información en varias tablas y bases de datos.</w:t>
      </w:r>
    </w:p>
    <w:p w14:paraId="2C390338" w14:textId="77777777" w:rsidR="00BD2AAD" w:rsidRDefault="00BD2AAD" w:rsidP="00FA62BE">
      <w:pPr>
        <w:pStyle w:val="Estilo3"/>
      </w:pPr>
      <w:r>
        <w:t>Las rutas reciben un estado y se pueden rotular para proporcionar información adicional de utilidad.</w:t>
      </w:r>
    </w:p>
    <w:p w14:paraId="223D393D" w14:textId="77777777" w:rsidR="00A447D1" w:rsidRDefault="00A447D1">
      <w:r>
        <w:br w:type="page"/>
      </w:r>
    </w:p>
    <w:p w14:paraId="21C98DFD" w14:textId="77777777" w:rsidR="00BD2AAD" w:rsidRDefault="00BD2AAD" w:rsidP="00FA62BE">
      <w:pPr>
        <w:pStyle w:val="Estilo3"/>
      </w:pPr>
      <w:r>
        <w:lastRenderedPageBreak/>
        <w:t>EIGRP mantiene las siguientes tres tablas:</w:t>
      </w:r>
    </w:p>
    <w:p w14:paraId="4C58D88F" w14:textId="77777777" w:rsidR="00BD2AAD" w:rsidRDefault="00BD2AAD" w:rsidP="00FA62BE">
      <w:pPr>
        <w:pStyle w:val="Estilo3"/>
        <w:numPr>
          <w:ilvl w:val="0"/>
          <w:numId w:val="10"/>
        </w:numPr>
      </w:pPr>
      <w:r>
        <w:t>Tabla de vecinos</w:t>
      </w:r>
    </w:p>
    <w:p w14:paraId="0778C1E4" w14:textId="77777777" w:rsidR="00BD2AAD" w:rsidRDefault="00BD2AAD" w:rsidP="00FA62BE">
      <w:pPr>
        <w:pStyle w:val="Estilo3"/>
        <w:ind w:left="720"/>
      </w:pPr>
      <w:r>
        <w:t xml:space="preserve">Cada </w:t>
      </w:r>
      <w:proofErr w:type="spellStart"/>
      <w:r>
        <w:t>router</w:t>
      </w:r>
      <w:proofErr w:type="spellEnd"/>
      <w:r>
        <w:t xml:space="preserve"> EIGRP mantiene una tabla de vecinos que enumera a los </w:t>
      </w:r>
      <w:proofErr w:type="spellStart"/>
      <w:r>
        <w:t>routers</w:t>
      </w:r>
      <w:proofErr w:type="spellEnd"/>
      <w:r>
        <w:t xml:space="preserve"> adyacentes. Esta tabla puede compararse con la base de datos de adyacencia utilizada por OSPF. Existe una tabla de vecinos por cada protocolo que admite EIGRP.</w:t>
      </w:r>
    </w:p>
    <w:p w14:paraId="3EB2F66F" w14:textId="77777777" w:rsidR="00BD2AAD" w:rsidRDefault="00BD2AAD" w:rsidP="00FA62BE">
      <w:pPr>
        <w:pStyle w:val="Estilo3"/>
        <w:numPr>
          <w:ilvl w:val="0"/>
          <w:numId w:val="10"/>
        </w:numPr>
      </w:pPr>
      <w:r>
        <w:t>Tabla de topología</w:t>
      </w:r>
    </w:p>
    <w:p w14:paraId="72A4D969" w14:textId="77777777" w:rsidR="00BD2AAD" w:rsidRDefault="00BD2AAD" w:rsidP="00FA62BE">
      <w:pPr>
        <w:pStyle w:val="Estilo3"/>
        <w:ind w:left="720"/>
      </w:pPr>
      <w:r>
        <w:t xml:space="preserve">La tabla de topología se compone de todas las tablas de encaminamiento EIGRP recibidas de los vecinos. EIGRP toma la información proporcionada en la tabla de vecinos y la tabla de topología y calcula las rutas de menor costo hacia cada destino. EIGRP rastrea esta información para que los </w:t>
      </w:r>
      <w:proofErr w:type="spellStart"/>
      <w:r>
        <w:t>routers</w:t>
      </w:r>
      <w:proofErr w:type="spellEnd"/>
      <w:r>
        <w:t xml:space="preserve"> EIGRP puedan identificar y conmutar a rutas alternativas rápidamente. La información que el </w:t>
      </w:r>
      <w:proofErr w:type="spellStart"/>
      <w:r>
        <w:t>router</w:t>
      </w:r>
      <w:proofErr w:type="spellEnd"/>
      <w:r>
        <w:t xml:space="preserve"> recibe de los vecinos se utiliza para determinar la ruta del sucesor, que es el término utilizado para identificar la ruta principal o la mejor. Esta información también se introduce a la tabla de topología. Los </w:t>
      </w:r>
      <w:proofErr w:type="spellStart"/>
      <w:r>
        <w:t>routers</w:t>
      </w:r>
      <w:proofErr w:type="spellEnd"/>
      <w:r>
        <w:t xml:space="preserve"> EIGRP mantienen una tabla de topología por cada protocolo configurado de red (como IP, IPv6 o IPX). La tabla de enrutamiento mantiene las rutas que se aprenden de forma dinámica.</w:t>
      </w:r>
    </w:p>
    <w:p w14:paraId="39359039" w14:textId="77777777" w:rsidR="00BD2AAD" w:rsidRDefault="00BD2AAD" w:rsidP="00FA62BE">
      <w:pPr>
        <w:pStyle w:val="Estilo3"/>
        <w:numPr>
          <w:ilvl w:val="0"/>
          <w:numId w:val="10"/>
        </w:numPr>
      </w:pPr>
      <w:r>
        <w:t>Tabla de encaminamiento</w:t>
      </w:r>
    </w:p>
    <w:p w14:paraId="56EAB6F1" w14:textId="77777777" w:rsidR="00BD2AAD" w:rsidRDefault="00BD2AAD" w:rsidP="00FA62BE">
      <w:pPr>
        <w:pStyle w:val="Estilo3"/>
        <w:ind w:left="720"/>
      </w:pPr>
      <w:r>
        <w:t xml:space="preserve">La tabla de encaminamiento EIGRP contiene las mejores rutas hacia un destino. Esta información se recupera de la tabla de topología. Los </w:t>
      </w:r>
      <w:proofErr w:type="spellStart"/>
      <w:r>
        <w:t>routers</w:t>
      </w:r>
      <w:proofErr w:type="spellEnd"/>
      <w:r>
        <w:t xml:space="preserve"> EIGRP mantienen una tabla de encaminamiento por cada protocolo de red.</w:t>
      </w:r>
    </w:p>
    <w:p w14:paraId="05792C66" w14:textId="77777777" w:rsidR="00BD2AAD" w:rsidRDefault="00BD2AAD" w:rsidP="00FA62BE">
      <w:pPr>
        <w:pStyle w:val="Estilo3"/>
        <w:ind w:left="720"/>
      </w:pPr>
      <w:r>
        <w:t xml:space="preserve">A </w:t>
      </w:r>
      <w:r w:rsidR="00A447D1">
        <w:t>continuación,</w:t>
      </w:r>
      <w:r>
        <w:t xml:space="preserve"> se muestran los campos que conforman la tabla de encaminamiento:</w:t>
      </w:r>
    </w:p>
    <w:p w14:paraId="14A8E74D" w14:textId="77777777" w:rsidR="00BD2AAD" w:rsidRDefault="00BD2AAD" w:rsidP="00FA62BE">
      <w:pPr>
        <w:pStyle w:val="Estilo3"/>
        <w:numPr>
          <w:ilvl w:val="1"/>
          <w:numId w:val="10"/>
        </w:numPr>
      </w:pPr>
      <w:r>
        <w:t>Distancia factible (FD): Ésta es la métrica calculada más baja hacia cada destino. Por ejemplo, la distancia factible a 32.0.0.0 es 2195456. La distancia de la ruta que está en la tabla de encaminamiento.</w:t>
      </w:r>
    </w:p>
    <w:p w14:paraId="2EBE28D3" w14:textId="77777777" w:rsidR="00BD2AAD" w:rsidRDefault="00BD2AAD" w:rsidP="00FA62BE">
      <w:pPr>
        <w:pStyle w:val="Estilo3"/>
        <w:numPr>
          <w:ilvl w:val="1"/>
          <w:numId w:val="10"/>
        </w:numPr>
      </w:pPr>
      <w:r>
        <w:t xml:space="preserve">Origen de la ruta: Número de identificación del </w:t>
      </w:r>
      <w:proofErr w:type="spellStart"/>
      <w:r>
        <w:t>router</w:t>
      </w:r>
      <w:proofErr w:type="spellEnd"/>
      <w:r>
        <w:t xml:space="preserve"> que publicó esa ruta en primer lugar. Este campo se llena sólo para las rutas que se aprenden de una fuente externa a la red EIGRP. El rotulado de rutas puede resultar particularmente útil con el encaminamiento basado en políticas. Por ejemplo, el origen de la ruta a 32.0.0.0 es 200.10.10.10.</w:t>
      </w:r>
    </w:p>
    <w:p w14:paraId="5030F4CD" w14:textId="77777777" w:rsidR="00BD2AAD" w:rsidRDefault="00BD2AAD" w:rsidP="00FA62BE">
      <w:pPr>
        <w:pStyle w:val="Estilo3"/>
        <w:numPr>
          <w:ilvl w:val="1"/>
          <w:numId w:val="10"/>
        </w:numPr>
      </w:pPr>
      <w:r>
        <w:t>Distancia informada (RD): La distancia informada (RD) de la ruta es la distancia informada por un vecino adyacente hacia un destino específico. Por ejemplo, la distancia informada a 32.0.0.0 por el vecino 200.10.10.10 es 281600 tal como lo indica (2195456/281600).</w:t>
      </w:r>
    </w:p>
    <w:p w14:paraId="012C47A0" w14:textId="77777777" w:rsidR="00BD2AAD" w:rsidRDefault="00BD2AAD" w:rsidP="00FA62BE">
      <w:pPr>
        <w:pStyle w:val="Estilo3"/>
        <w:numPr>
          <w:ilvl w:val="1"/>
          <w:numId w:val="10"/>
        </w:numPr>
      </w:pPr>
      <w:r>
        <w:t>Información de interfaz: La interfaz a través de la cual se puede alcanzar el destino.</w:t>
      </w:r>
    </w:p>
    <w:p w14:paraId="1AC46EDD" w14:textId="77777777" w:rsidR="001E2321" w:rsidRDefault="00BD2AAD" w:rsidP="00FA62BE">
      <w:pPr>
        <w:pStyle w:val="Estilo3"/>
        <w:numPr>
          <w:ilvl w:val="1"/>
          <w:numId w:val="10"/>
        </w:numPr>
      </w:pPr>
      <w:r>
        <w:t>Estado de ruta: El estado de una ruta. Una ruta se puede identificar como pasiva, lo que significa que la ruta es estable y está lista para usar, o activa, lo que significa que la ruta se encuentra en el proceso de recálculo por parte de DUAL.</w:t>
      </w:r>
    </w:p>
    <w:p w14:paraId="7CDDCE6D" w14:textId="77777777" w:rsidR="00BD2AAD" w:rsidRDefault="00BD2AAD">
      <w:r>
        <w:br w:type="page"/>
      </w:r>
    </w:p>
    <w:p w14:paraId="64453580" w14:textId="77777777" w:rsidR="00BD2AAD" w:rsidRDefault="00BD2AAD" w:rsidP="00BD2AAD">
      <w:pPr>
        <w:pStyle w:val="Estilo1"/>
      </w:pPr>
      <w:bookmarkStart w:id="5" w:name="_Toc517011602"/>
      <w:r>
        <w:lastRenderedPageBreak/>
        <w:t>Funcionamiento</w:t>
      </w:r>
      <w:bookmarkEnd w:id="5"/>
    </w:p>
    <w:p w14:paraId="4E226882" w14:textId="77777777" w:rsidR="00BD2AAD" w:rsidRDefault="00BD2AAD" w:rsidP="00A447D1">
      <w:pPr>
        <w:pStyle w:val="Estilo3"/>
      </w:pPr>
      <w:r>
        <w:t>EIGRP tiene cuatro componentes básicos:</w:t>
      </w:r>
    </w:p>
    <w:p w14:paraId="19102A7B" w14:textId="77777777" w:rsidR="00BD2AAD" w:rsidRDefault="00BD2AAD" w:rsidP="00CF47AF">
      <w:pPr>
        <w:pStyle w:val="Estilo3"/>
        <w:numPr>
          <w:ilvl w:val="0"/>
          <w:numId w:val="2"/>
        </w:numPr>
      </w:pPr>
      <w:r>
        <w:t>Recuperación/Detección de vecino</w:t>
      </w:r>
    </w:p>
    <w:p w14:paraId="1C3A6FB3" w14:textId="77777777" w:rsidR="00BD2AAD" w:rsidRDefault="00BD2AAD" w:rsidP="00CF47AF">
      <w:pPr>
        <w:pStyle w:val="Estilo3"/>
        <w:numPr>
          <w:ilvl w:val="0"/>
          <w:numId w:val="2"/>
        </w:numPr>
      </w:pPr>
      <w:r>
        <w:t>Protocolo de transporte confiable</w:t>
      </w:r>
    </w:p>
    <w:p w14:paraId="08DBF6A7" w14:textId="77777777" w:rsidR="00BD2AAD" w:rsidRDefault="00BD2AAD" w:rsidP="00CF47AF">
      <w:pPr>
        <w:pStyle w:val="Estilo3"/>
        <w:numPr>
          <w:ilvl w:val="0"/>
          <w:numId w:val="2"/>
        </w:numPr>
      </w:pPr>
      <w:r>
        <w:t>Máquina de estados finitos DUAL</w:t>
      </w:r>
    </w:p>
    <w:p w14:paraId="79922939" w14:textId="77777777" w:rsidR="00BD2AAD" w:rsidRDefault="00BD2AAD" w:rsidP="00CF47AF">
      <w:pPr>
        <w:pStyle w:val="Estilo3"/>
        <w:numPr>
          <w:ilvl w:val="0"/>
          <w:numId w:val="2"/>
        </w:numPr>
      </w:pPr>
      <w:r>
        <w:t>Módulos dependientes del protocolo</w:t>
      </w:r>
    </w:p>
    <w:p w14:paraId="774477A0" w14:textId="77777777" w:rsidR="00BD2AAD" w:rsidRDefault="00BD2AAD" w:rsidP="00A447D1">
      <w:pPr>
        <w:pStyle w:val="Estilo3"/>
      </w:pPr>
      <w:r>
        <w:t xml:space="preserve">La detección o recuperación de vecinos es el proceso que utilizan los </w:t>
      </w:r>
      <w:proofErr w:type="spellStart"/>
      <w:r>
        <w:t>routers</w:t>
      </w:r>
      <w:proofErr w:type="spellEnd"/>
      <w:r>
        <w:t xml:space="preserve"> para aprender dinámicamente de otros </w:t>
      </w:r>
      <w:proofErr w:type="spellStart"/>
      <w:r>
        <w:t>routers</w:t>
      </w:r>
      <w:proofErr w:type="spellEnd"/>
      <w:r>
        <w:t xml:space="preserve"> conectados directamente a sus redes. Los </w:t>
      </w:r>
      <w:proofErr w:type="spellStart"/>
      <w:r>
        <w:t>routers</w:t>
      </w:r>
      <w:proofErr w:type="spellEnd"/>
      <w:r>
        <w:t xml:space="preserve"> también deben detectar cuando sus vecinos se vuelven inalcanzables o dejan de funcionar. Este proceso se logra con carga general baja al enviar pequeños paquetes de saludo. Mientras se reciben paquetes de saludo, un </w:t>
      </w:r>
      <w:proofErr w:type="spellStart"/>
      <w:r>
        <w:t>router</w:t>
      </w:r>
      <w:proofErr w:type="spellEnd"/>
      <w:r>
        <w:t xml:space="preserve"> puede determinar que un vecino está activo y en funcionamiento. Una vez que esto se determina, los </w:t>
      </w:r>
      <w:proofErr w:type="spellStart"/>
      <w:r>
        <w:t>routers</w:t>
      </w:r>
      <w:proofErr w:type="spellEnd"/>
      <w:r>
        <w:t xml:space="preserve"> de la vecindad pueden intercambiar información del ruteo.</w:t>
      </w:r>
    </w:p>
    <w:p w14:paraId="18AE2226" w14:textId="77777777" w:rsidR="00BD2AAD" w:rsidRDefault="00BD2AAD" w:rsidP="00A447D1">
      <w:pPr>
        <w:pStyle w:val="Estilo3"/>
      </w:pPr>
      <w:r>
        <w:t xml:space="preserve">El transporte confiable es responsable de garantizado, las entregas ordenadas de paquete EIGRP a todos los vecinos. Soporta la transmisión de </w:t>
      </w:r>
      <w:proofErr w:type="spellStart"/>
      <w:r>
        <w:t>multicast</w:t>
      </w:r>
      <w:proofErr w:type="spellEnd"/>
      <w:r>
        <w:t xml:space="preserve"> o los paquetes de unidifusión entremezclados. Algunos paquetes EIGRP deben transmitirse de manera confiable, mientras que para otros esto no es necesario. Para mayor eficacia, la confiabilidad sólo se brinda cuando es necesaria. Por ejemplo, en una red de acceso múltiple que tiene capacidades de multidifusión, tal como Ethernet, no es necesario enviar saludos confiables a todos los vecinos en forma individual. Entonces, EIGRP envía un saludo de multidifusión único con una indicación en el paquete que informa a los receptores que dicho paquete no necesita ser reconocido. Otros tipos de paquetes, como las actualizaciones, requieren reconocimiento y eso se indica en el paquete. El transporte confiable tiene una disposición de enviar los paquetes de multidifusión rápidamente cuando hay paquetes sin acuse de recibo pendientes. Esto ayuda a asegurar que el tiempo de convergencia permanezca lento ante la presencia de links con distintas velocidades.</w:t>
      </w:r>
    </w:p>
    <w:p w14:paraId="6B60CA5E" w14:textId="77777777" w:rsidR="00BD2AAD" w:rsidRDefault="00BD2AAD" w:rsidP="00A447D1">
      <w:pPr>
        <w:pStyle w:val="Estilo3"/>
      </w:pPr>
      <w:r>
        <w:t xml:space="preserve">La máquina de estados finitos DUAL contiene el proceso de decisión de todos los cálculos de rutas. Rastrea todas las rutas anunciadas por todos los vecinos. La información de distancia, conocida como métrica, se usa mediante DUAL para seleccionar trayectos eficientes sin </w:t>
      </w:r>
      <w:proofErr w:type="spellStart"/>
      <w:r>
        <w:t>loops</w:t>
      </w:r>
      <w:proofErr w:type="spellEnd"/>
      <w:r>
        <w:t xml:space="preserve">. DUAL selecciona las rutas que se insertarán en una tabla de ruteo, según los sucesores factibles. Un sucesor es un </w:t>
      </w:r>
      <w:proofErr w:type="spellStart"/>
      <w:r>
        <w:t>router</w:t>
      </w:r>
      <w:proofErr w:type="spellEnd"/>
      <w:r>
        <w:t xml:space="preserve"> vecino utilizado para el reenvío de paquetes que tenga el trayecto de menor costo a un destino que no es parte de un </w:t>
      </w:r>
      <w:proofErr w:type="spellStart"/>
      <w:r>
        <w:t>loop</w:t>
      </w:r>
      <w:proofErr w:type="spellEnd"/>
      <w:r>
        <w:t xml:space="preserve"> de ruteo. Cuando no existen sucesores factibles, pero si hay vecinos que anuncian el destino, se debe realizar un recálculo. Éste es el proceso donde se determina un nuevo sucesor. La cantidad de tiempo necesario para volver a calcular la ruta afecta el tiempo de convergencia. </w:t>
      </w:r>
      <w:r w:rsidR="00A447D1">
        <w:t>Aun</w:t>
      </w:r>
      <w:r>
        <w:t xml:space="preserve"> cuando el recálculo no es un procesador intensivo, resulta ventajoso para evitar el recálculo si no fuera necesario. Cuando ocurre un cambio de topología, DUAL prueba sucesores factibles. Si hay sucesores factibles, utilizará ningunos que encuentre para evitar cualquier recálculo innecesario. En este documento se definen con más detalles sucesores factibles.</w:t>
      </w:r>
    </w:p>
    <w:p w14:paraId="7B406BAF" w14:textId="77777777" w:rsidR="00BD2AAD" w:rsidRDefault="00BD2AAD" w:rsidP="00A447D1">
      <w:pPr>
        <w:pStyle w:val="Estilo3"/>
      </w:pPr>
      <w:r>
        <w:t xml:space="preserve">Los módulos dependientes de protocolo son responsables de la capa de red, los requisitos del </w:t>
      </w:r>
      <w:proofErr w:type="spellStart"/>
      <w:r>
        <w:t>protocol</w:t>
      </w:r>
      <w:proofErr w:type="spellEnd"/>
      <w:r>
        <w:t xml:space="preserve"> específico. Por ejemplo, el módulo IP-EIGRP es responsable del envío y de la recepción de paquetes EIGRP que son encapsulados en IP. El IP-EIGRP es responsable de analizar los paquetes EIGRP y la información DUALES de la nueva información recibida. IP-EIGRP solicita a DUAL efectuar decisiones de ruteo, cuyos resultados se almacenan en la tabla de IP </w:t>
      </w:r>
      <w:proofErr w:type="spellStart"/>
      <w:r>
        <w:t>Routing</w:t>
      </w:r>
      <w:proofErr w:type="spellEnd"/>
      <w:r>
        <w:t xml:space="preserve">. IPEIGRP es responsable de redistribuir las rutas aprendidas en otros protocolos de IP </w:t>
      </w:r>
      <w:proofErr w:type="spellStart"/>
      <w:r>
        <w:t>Routing</w:t>
      </w:r>
      <w:proofErr w:type="spellEnd"/>
      <w:r>
        <w:t>.</w:t>
      </w:r>
      <w:r>
        <w:br w:type="page"/>
      </w:r>
    </w:p>
    <w:p w14:paraId="0844ACFB" w14:textId="77777777" w:rsidR="007911FD" w:rsidRDefault="007911FD" w:rsidP="007911FD">
      <w:pPr>
        <w:pStyle w:val="Estilo1"/>
      </w:pPr>
      <w:bookmarkStart w:id="6" w:name="_Toc517011603"/>
      <w:r>
        <w:lastRenderedPageBreak/>
        <w:t>Conceptos EIGRP</w:t>
      </w:r>
      <w:bookmarkEnd w:id="6"/>
      <w:r>
        <w:t xml:space="preserve"> </w:t>
      </w:r>
    </w:p>
    <w:p w14:paraId="78E3C4AF" w14:textId="77777777" w:rsidR="007911FD" w:rsidRDefault="007911FD" w:rsidP="00FA62BE">
      <w:pPr>
        <w:pStyle w:val="Estilo3"/>
      </w:pPr>
      <w:r>
        <w:t xml:space="preserve">Esta sección describe algunos detalles sobre la implementación de EIGRP de Cisco. Se discuten las estructuras de datos y los conceptos DUALES. </w:t>
      </w:r>
    </w:p>
    <w:p w14:paraId="6D2D9A06" w14:textId="77777777" w:rsidR="007911FD" w:rsidRDefault="007911FD" w:rsidP="007911FD">
      <w:pPr>
        <w:pStyle w:val="Estilo2"/>
      </w:pPr>
      <w:bookmarkStart w:id="7" w:name="_Toc517011604"/>
      <w:r>
        <w:t>Tabla de vecino</w:t>
      </w:r>
      <w:bookmarkEnd w:id="7"/>
      <w:r>
        <w:t xml:space="preserve"> </w:t>
      </w:r>
    </w:p>
    <w:p w14:paraId="46BDF0F1" w14:textId="77777777" w:rsidR="007911FD" w:rsidRDefault="007911FD" w:rsidP="00FA62BE">
      <w:pPr>
        <w:pStyle w:val="Estilo3"/>
      </w:pPr>
      <w:r>
        <w:t xml:space="preserve">Cada </w:t>
      </w:r>
      <w:proofErr w:type="spellStart"/>
      <w:r>
        <w:t>router</w:t>
      </w:r>
      <w:proofErr w:type="spellEnd"/>
      <w:r>
        <w:t xml:space="preserve"> conserva información de estado de los vecinos adyacentes. Cuando se reconoce a los vecinos recientemente detectados, se registra la dirección y la interfaz del vecino. Esta información está almacenada en la estructura de datos del vecino. La tabla de vecino contiene estas entradas. Hay una tabla de vecino para cada módulo dependiente del protocolo. Cuando un vecino envía un saludo, anuncia un tiempo de espera. </w:t>
      </w:r>
      <w:proofErr w:type="spellStart"/>
      <w:r>
        <w:t>HoldTime</w:t>
      </w:r>
      <w:proofErr w:type="spellEnd"/>
      <w:r>
        <w:t xml:space="preserve"> es la cantidad de tiempo que un </w:t>
      </w:r>
      <w:proofErr w:type="spellStart"/>
      <w:r>
        <w:t>router</w:t>
      </w:r>
      <w:proofErr w:type="spellEnd"/>
      <w:r>
        <w:t xml:space="preserve"> considera a un vecino como alcanzable y en funcionamiento. Es </w:t>
      </w:r>
      <w:proofErr w:type="gramStart"/>
      <w:r>
        <w:t>decir</w:t>
      </w:r>
      <w:proofErr w:type="gramEnd"/>
      <w:r>
        <w:t xml:space="preserve"> si un paquete de saludo no se oye dentro del </w:t>
      </w:r>
      <w:proofErr w:type="spellStart"/>
      <w:r>
        <w:t>holdtime</w:t>
      </w:r>
      <w:proofErr w:type="spellEnd"/>
      <w:r>
        <w:t xml:space="preserve">, después del </w:t>
      </w:r>
      <w:proofErr w:type="spellStart"/>
      <w:r>
        <w:t>holdtime</w:t>
      </w:r>
      <w:proofErr w:type="spellEnd"/>
      <w:r>
        <w:t xml:space="preserve"> expira. Cuando la retención de tiempo </w:t>
      </w:r>
      <w:proofErr w:type="gramStart"/>
      <w:r>
        <w:t>caduca,</w:t>
      </w:r>
      <w:proofErr w:type="gramEnd"/>
      <w:r>
        <w:t xml:space="preserve"> se informa a DUAL sobre el cambio en la topología. </w:t>
      </w:r>
    </w:p>
    <w:p w14:paraId="13D8B069" w14:textId="77777777" w:rsidR="007911FD" w:rsidRDefault="007911FD" w:rsidP="00FA62BE">
      <w:pPr>
        <w:pStyle w:val="Estilo3"/>
      </w:pPr>
      <w:r>
        <w:t xml:space="preserve">La entrada de tabla de vecino también incluye información requerida por el mecanismo de transporte confiable. Los números de secuencia se usan para hacer coincidir los reconocimientos con los paquetes de datos. El número de secuencia más reciente recibido del vecino se registra así que los paquetes fuera de servicio pueden ser detectados. Una lista de transmisión se utiliza para colocar en cola a los paquetes y posiblemente retransmitirlos por vecino. Los temporizadores de ida y vuelta son conservados en la estructura de datos vecina para calcular un intervalo de retransmisión óptimo. </w:t>
      </w:r>
    </w:p>
    <w:p w14:paraId="0E834BBA" w14:textId="77777777" w:rsidR="007911FD" w:rsidRDefault="007911FD" w:rsidP="007911FD">
      <w:pPr>
        <w:pStyle w:val="Estilo2"/>
      </w:pPr>
      <w:bookmarkStart w:id="8" w:name="_Toc517011605"/>
      <w:r>
        <w:t>Tabla de topología</w:t>
      </w:r>
      <w:bookmarkEnd w:id="8"/>
      <w:r>
        <w:t xml:space="preserve"> </w:t>
      </w:r>
    </w:p>
    <w:p w14:paraId="47E1DEB8" w14:textId="77777777" w:rsidR="007911FD" w:rsidRDefault="007911FD" w:rsidP="00FA62BE">
      <w:pPr>
        <w:pStyle w:val="Estilo3"/>
      </w:pPr>
      <w:r>
        <w:t xml:space="preserve">La Tabla de tipologías se completa mediante los módulos dependientes del protocolo y la máquina de estados finitos DUAL la pone en práctica. Contiene todos los destinos anunciados por los </w:t>
      </w:r>
      <w:proofErr w:type="spellStart"/>
      <w:r>
        <w:t>routers</w:t>
      </w:r>
      <w:proofErr w:type="spellEnd"/>
      <w:r>
        <w:t xml:space="preserve"> vecinos. Con cada entrada, está asociada la dirección de destino y una lista de vecinos que han anunciado el destino. Para cada vecino, se registra la métrica anunciada. Esta es la métrica que el vecino almacena en su tabla de ruteo. Si el vecino avisa este destino, debe estar utilizando la ruta para reenviar paquetes. Ésta es una regla importante que deben cumplir los protocolos del vector de distancia. </w:t>
      </w:r>
    </w:p>
    <w:p w14:paraId="4D91446F" w14:textId="2CD507EB" w:rsidR="007911FD" w:rsidRDefault="007911FD" w:rsidP="00FA62BE">
      <w:pPr>
        <w:pStyle w:val="Estilo3"/>
      </w:pPr>
      <w:r>
        <w:t xml:space="preserve">También está asociada al destino la medición que utiliza el </w:t>
      </w:r>
      <w:proofErr w:type="spellStart"/>
      <w:r>
        <w:t>router</w:t>
      </w:r>
      <w:proofErr w:type="spellEnd"/>
      <w:r>
        <w:t xml:space="preserve"> para llegar al destino. Ésta es la suma de la mejor métrica anunciada de todos los vecinos, más el costo de link al mejor vecino. Esta es la métrica que utiliza el </w:t>
      </w:r>
      <w:proofErr w:type="spellStart"/>
      <w:r>
        <w:t>router</w:t>
      </w:r>
      <w:proofErr w:type="spellEnd"/>
      <w:r>
        <w:t xml:space="preserve"> en la tabla de ruteo y anuncia a otros </w:t>
      </w:r>
      <w:proofErr w:type="spellStart"/>
      <w:r>
        <w:t>routers</w:t>
      </w:r>
      <w:proofErr w:type="spellEnd"/>
      <w:r>
        <w:t xml:space="preserve">. </w:t>
      </w:r>
    </w:p>
    <w:p w14:paraId="727CC175" w14:textId="77777777" w:rsidR="00FA62BE" w:rsidRPr="00961E4D" w:rsidRDefault="00FA62BE" w:rsidP="00FA62BE">
      <w:pPr>
        <w:pStyle w:val="Estilo2"/>
        <w:rPr>
          <w:rFonts w:eastAsia="Times New Roman"/>
        </w:rPr>
      </w:pPr>
      <w:bookmarkStart w:id="9" w:name="_Toc517011606"/>
      <w:r w:rsidRPr="00961E4D">
        <w:rPr>
          <w:rFonts w:eastAsia="Times New Roman"/>
        </w:rPr>
        <w:t>Tabla de encaminamiento</w:t>
      </w:r>
      <w:bookmarkEnd w:id="9"/>
    </w:p>
    <w:p w14:paraId="37168EA1" w14:textId="77777777" w:rsidR="00FA62BE" w:rsidRDefault="00FA62BE" w:rsidP="00FA62BE">
      <w:pPr>
        <w:pStyle w:val="Estilo3"/>
      </w:pPr>
      <w:r w:rsidRPr="00961E4D">
        <w:t xml:space="preserve">La tabla de encaminamiento EIGRP contiene las mejores rutas hacia un destino. Esta información se recupera de la tabla de topología. Los </w:t>
      </w:r>
      <w:proofErr w:type="spellStart"/>
      <w:r w:rsidRPr="00961E4D">
        <w:t>routers</w:t>
      </w:r>
      <w:proofErr w:type="spellEnd"/>
      <w:r w:rsidRPr="00961E4D">
        <w:t xml:space="preserve"> EIGRP mantienen una tabla de encaminamiento por cada protocolo de red.</w:t>
      </w:r>
    </w:p>
    <w:p w14:paraId="776A8A54" w14:textId="77777777" w:rsidR="00FA62BE" w:rsidRPr="00F12574" w:rsidRDefault="00FA62BE" w:rsidP="00FA62BE">
      <w:pPr>
        <w:pStyle w:val="Estilo3"/>
      </w:pPr>
      <w:r w:rsidRPr="00F12574">
        <w:t>A continuación, se muestran los campos que conforman la tabla de encaminamiento:</w:t>
      </w:r>
    </w:p>
    <w:p w14:paraId="4D49C288" w14:textId="77777777" w:rsidR="00FA62BE" w:rsidRPr="00F12574" w:rsidRDefault="00FA62BE" w:rsidP="00FA62BE">
      <w:pPr>
        <w:pStyle w:val="Estilo3"/>
      </w:pPr>
      <w:r w:rsidRPr="00F12574">
        <w:rPr>
          <w:b/>
          <w:bCs/>
        </w:rPr>
        <w:t>Distancia factible (FD):</w:t>
      </w:r>
      <w:r w:rsidRPr="00F12574">
        <w:t> Ésta es la métrica calculada más baja hacia cada destino. Por ejemplo, la distancia factible a 32.0.0.0 es 2195456. La distancia de la ruta que está en la tabla de encaminamiento.</w:t>
      </w:r>
    </w:p>
    <w:p w14:paraId="21B8CBBA" w14:textId="77777777" w:rsidR="00FA62BE" w:rsidRPr="00F12574" w:rsidRDefault="00FA62BE" w:rsidP="00FA62BE">
      <w:pPr>
        <w:pStyle w:val="Estilo3"/>
      </w:pPr>
      <w:r w:rsidRPr="00F12574">
        <w:rPr>
          <w:b/>
          <w:bCs/>
        </w:rPr>
        <w:t>Origen de la ruta:</w:t>
      </w:r>
      <w:r w:rsidRPr="00F12574">
        <w:t xml:space="preserve"> Número de identificación del </w:t>
      </w:r>
      <w:proofErr w:type="spellStart"/>
      <w:r w:rsidRPr="00F12574">
        <w:t>router</w:t>
      </w:r>
      <w:proofErr w:type="spellEnd"/>
      <w:r w:rsidRPr="00F12574">
        <w:t xml:space="preserve"> que publicó esa ruta en primer lugar. Este campo se llena sólo para las rutas que se aprenden de una fuente externa a la red EIGRP. El rotulado de rutas puede resultar particularmente útil con el encaminamiento basado en políticas. Por ejemplo, el origen de la ruta a 32.0.0.0 es 200.10.10.10.</w:t>
      </w:r>
    </w:p>
    <w:p w14:paraId="496C5CC3" w14:textId="77777777" w:rsidR="00FA62BE" w:rsidRPr="00F12574" w:rsidRDefault="00FA62BE" w:rsidP="00FA62BE">
      <w:pPr>
        <w:pStyle w:val="Estilo3"/>
      </w:pPr>
      <w:r w:rsidRPr="00F12574">
        <w:rPr>
          <w:b/>
          <w:bCs/>
        </w:rPr>
        <w:lastRenderedPageBreak/>
        <w:t>Distancia informada (RD):</w:t>
      </w:r>
      <w:r w:rsidRPr="00F12574">
        <w:t> La distancia informada (RD) de la ruta es la distancia informada por un vecino adyacente hacia un destino específico. Por ejemplo, la distancia informada a 32.0.0.0 por el vecino 200.10.10.10 es 281600 tal como lo indica (2195456/281600).</w:t>
      </w:r>
    </w:p>
    <w:p w14:paraId="5D2F7589" w14:textId="77777777" w:rsidR="00FA62BE" w:rsidRPr="00F12574" w:rsidRDefault="00FA62BE" w:rsidP="00FA62BE">
      <w:pPr>
        <w:pStyle w:val="Estilo3"/>
      </w:pPr>
      <w:r w:rsidRPr="00F12574">
        <w:rPr>
          <w:b/>
          <w:bCs/>
        </w:rPr>
        <w:t>Información de interfaz:</w:t>
      </w:r>
      <w:r w:rsidRPr="00F12574">
        <w:t> La interfaz a través de la cual se puede alcanzar el destino.</w:t>
      </w:r>
    </w:p>
    <w:p w14:paraId="00BCFAAA" w14:textId="77777777" w:rsidR="00FA62BE" w:rsidRPr="00F12574" w:rsidRDefault="00FA62BE" w:rsidP="00FA62BE">
      <w:pPr>
        <w:pStyle w:val="Estilo3"/>
      </w:pPr>
      <w:r w:rsidRPr="00F12574">
        <w:rPr>
          <w:b/>
          <w:bCs/>
        </w:rPr>
        <w:t>Estado de ruta:</w:t>
      </w:r>
      <w:r w:rsidRPr="00F12574">
        <w:t> El estado de una ruta. Una ruta se puede identificar como pasiva, lo que significa que la ruta es estable y está lista para usar, o activa, lo que significa que la ruta se encuentra en el proceso de recálculo por parte de DUAL.</w:t>
      </w:r>
    </w:p>
    <w:p w14:paraId="0341E78F" w14:textId="77777777" w:rsidR="00FA62BE" w:rsidRDefault="00FA62BE" w:rsidP="00FA62BE">
      <w:pPr>
        <w:pStyle w:val="Estilo2"/>
      </w:pPr>
      <w:bookmarkStart w:id="10" w:name="_Toc517011607"/>
      <w:r>
        <w:t>Métrica</w:t>
      </w:r>
      <w:bookmarkEnd w:id="10"/>
    </w:p>
    <w:p w14:paraId="125D1A4A" w14:textId="77777777" w:rsidR="00FA62BE" w:rsidRPr="00F12574" w:rsidRDefault="00FA62BE" w:rsidP="00FA62BE">
      <w:pPr>
        <w:pStyle w:val="Estilo3"/>
      </w:pPr>
      <w:r w:rsidRPr="00F12574">
        <w:t>EIGRP al igual que IGRP usa el siguiente cálculo de métrica:</w:t>
      </w:r>
    </w:p>
    <w:p w14:paraId="18C64B59" w14:textId="77777777" w:rsidR="00FA62BE" w:rsidRPr="00F12574" w:rsidRDefault="00FA62BE" w:rsidP="00FA62BE">
      <w:pPr>
        <w:pStyle w:val="Estilo3"/>
      </w:pPr>
      <w:r w:rsidRPr="00F12574">
        <w:rPr>
          <w:b/>
          <w:bCs/>
        </w:rPr>
        <w:t xml:space="preserve">Métrica= [K1 * ancho de banda + ((K2 * ancho de </w:t>
      </w:r>
      <w:proofErr w:type="gramStart"/>
      <w:r w:rsidRPr="00F12574">
        <w:rPr>
          <w:b/>
          <w:bCs/>
        </w:rPr>
        <w:t>banda)/</w:t>
      </w:r>
      <w:proofErr w:type="gramEnd"/>
      <w:r w:rsidRPr="00F12574">
        <w:rPr>
          <w:b/>
          <w:bCs/>
        </w:rPr>
        <w:t>(256-carga))+ (K3 * retardo)]*[K5/(confiabilidad + K4)]</w:t>
      </w:r>
      <w:r w:rsidRPr="00F12574">
        <w:t>. (Nota: Debido a que EIGRP utiliza un campo de métrica de 32 bits, a diferencia de IGRP que es de 24, multiplica este valor por 256).</w:t>
      </w:r>
    </w:p>
    <w:p w14:paraId="0A45643C" w14:textId="77777777" w:rsidR="00FA62BE" w:rsidRDefault="00FA62BE" w:rsidP="00FA62BE">
      <w:pPr>
        <w:pStyle w:val="Estilo3"/>
        <w:rPr>
          <w:b/>
          <w:bCs/>
        </w:rPr>
      </w:pPr>
      <w:r w:rsidRPr="00F12574">
        <w:t xml:space="preserve">Los valores por defecto de las constantes </w:t>
      </w:r>
      <w:proofErr w:type="gramStart"/>
      <w:r w:rsidRPr="00F12574">
        <w:t>son :</w:t>
      </w:r>
      <w:proofErr w:type="gramEnd"/>
      <w:r w:rsidRPr="00F12574">
        <w:t xml:space="preserve"> K1=1, K2=0, K3=1, K4=0, K5=0. Cuando K4 y K5 son 0, la porción [K5/(confiabilidad+K4)] de la ecuación no forman parte del cálculo de la métrica. Por lo tanto, utilizando los valores por defecto de las constantes, la ecuación de la métrica es: </w:t>
      </w:r>
      <w:r w:rsidRPr="00F12574">
        <w:rPr>
          <w:b/>
          <w:bCs/>
        </w:rPr>
        <w:t xml:space="preserve">Ancho de </w:t>
      </w:r>
      <w:proofErr w:type="spellStart"/>
      <w:r w:rsidRPr="00F12574">
        <w:rPr>
          <w:b/>
          <w:bCs/>
        </w:rPr>
        <w:t>banda+retardo</w:t>
      </w:r>
      <w:proofErr w:type="spellEnd"/>
    </w:p>
    <w:p w14:paraId="23230F8A" w14:textId="77777777" w:rsidR="00FA62BE" w:rsidRPr="00F12574" w:rsidRDefault="00FA62BE" w:rsidP="00FA62BE">
      <w:pPr>
        <w:pStyle w:val="Estilo3"/>
      </w:pPr>
      <w:r w:rsidRPr="00F12574">
        <w:t>EIGRP utiliza los siguientes valores que componen su métrica:</w:t>
      </w:r>
    </w:p>
    <w:p w14:paraId="1317EE63" w14:textId="77777777" w:rsidR="00FA62BE" w:rsidRPr="00F12574" w:rsidRDefault="00FA62BE" w:rsidP="00FA62BE">
      <w:pPr>
        <w:pStyle w:val="Estilo3"/>
        <w:numPr>
          <w:ilvl w:val="0"/>
          <w:numId w:val="15"/>
        </w:numPr>
        <w:spacing w:after="0"/>
      </w:pPr>
      <w:proofErr w:type="spellStart"/>
      <w:r w:rsidRPr="00F12574">
        <w:t>Bandwidth</w:t>
      </w:r>
      <w:proofErr w:type="spellEnd"/>
    </w:p>
    <w:p w14:paraId="182109DC" w14:textId="77777777" w:rsidR="00FA62BE" w:rsidRPr="00F12574" w:rsidRDefault="00FA62BE" w:rsidP="00FA62BE">
      <w:pPr>
        <w:pStyle w:val="Estilo3"/>
        <w:numPr>
          <w:ilvl w:val="0"/>
          <w:numId w:val="15"/>
        </w:numPr>
        <w:spacing w:after="0"/>
      </w:pPr>
      <w:proofErr w:type="spellStart"/>
      <w:r w:rsidRPr="00F12574">
        <w:t>Delay</w:t>
      </w:r>
      <w:proofErr w:type="spellEnd"/>
    </w:p>
    <w:p w14:paraId="4683F1BF" w14:textId="77777777" w:rsidR="00FA62BE" w:rsidRPr="00F12574" w:rsidRDefault="00FA62BE" w:rsidP="00FA62BE">
      <w:pPr>
        <w:pStyle w:val="Estilo3"/>
        <w:numPr>
          <w:ilvl w:val="0"/>
          <w:numId w:val="15"/>
        </w:numPr>
        <w:spacing w:after="0"/>
      </w:pPr>
      <w:proofErr w:type="spellStart"/>
      <w:r w:rsidRPr="00F12574">
        <w:t>Reliability</w:t>
      </w:r>
      <w:proofErr w:type="spellEnd"/>
    </w:p>
    <w:p w14:paraId="4EDE0866" w14:textId="77777777" w:rsidR="00FA62BE" w:rsidRPr="00F12574" w:rsidRDefault="00FA62BE" w:rsidP="00FA62BE">
      <w:pPr>
        <w:pStyle w:val="Estilo3"/>
        <w:numPr>
          <w:ilvl w:val="0"/>
          <w:numId w:val="15"/>
        </w:numPr>
      </w:pPr>
      <w:r w:rsidRPr="00F12574">
        <w:t>Load</w:t>
      </w:r>
    </w:p>
    <w:p w14:paraId="36F50CFE" w14:textId="77777777" w:rsidR="00FA62BE" w:rsidRPr="00F12574" w:rsidRDefault="00FA62BE" w:rsidP="00FA62BE">
      <w:pPr>
        <w:pStyle w:val="Estilo3"/>
      </w:pPr>
      <w:r w:rsidRPr="00F12574">
        <w:t>Cisco recomienda que no se utilice la confiabilidad ni la carga a menos que el administrador tenga una necesidad explicita de hacerlo.</w:t>
      </w:r>
    </w:p>
    <w:p w14:paraId="7E6F114E" w14:textId="77777777" w:rsidR="00FA62BE" w:rsidRDefault="00FA62BE" w:rsidP="00FA62BE">
      <w:pPr>
        <w:pStyle w:val="Estilo3"/>
        <w:rPr>
          <w:b/>
          <w:bCs/>
        </w:rPr>
      </w:pPr>
      <w:r w:rsidRPr="00F12574">
        <w:rPr>
          <w:b/>
          <w:bCs/>
        </w:rPr>
        <w:t>Formula por defecto</w:t>
      </w:r>
      <w:r>
        <w:rPr>
          <w:b/>
          <w:bCs/>
        </w:rPr>
        <w:t xml:space="preserve"> </w:t>
      </w:r>
    </w:p>
    <w:p w14:paraId="7200413D" w14:textId="05F7D633" w:rsidR="00FA62BE" w:rsidRPr="00FA62BE" w:rsidRDefault="00FA62BE" w:rsidP="00FA62BE">
      <w:pPr>
        <w:pStyle w:val="Estilo3"/>
        <w:jc w:val="center"/>
        <w:rPr>
          <w:b/>
          <w:bCs/>
        </w:rPr>
      </w:pPr>
      <w:r w:rsidRPr="00F12574">
        <w:t>métrica</w:t>
      </w:r>
      <w:proofErr w:type="gramStart"/>
      <w:r w:rsidRPr="00F12574">
        <w:t>=[</w:t>
      </w:r>
      <w:proofErr w:type="gramEnd"/>
      <w:r w:rsidRPr="00F12574">
        <w:t>K1*ancho de banda+K3*retraso]</w:t>
      </w:r>
    </w:p>
    <w:p w14:paraId="4904B6D0" w14:textId="77777777" w:rsidR="00FA62BE" w:rsidRDefault="00FA62BE" w:rsidP="00FA62BE">
      <w:pPr>
        <w:pStyle w:val="Estilo3"/>
        <w:rPr>
          <w:b/>
          <w:bCs/>
        </w:rPr>
      </w:pPr>
      <w:r w:rsidRPr="00F12574">
        <w:rPr>
          <w:b/>
          <w:bCs/>
        </w:rPr>
        <w:t>Formula completa</w:t>
      </w:r>
    </w:p>
    <w:p w14:paraId="0ED3C09E" w14:textId="54E61550" w:rsidR="00FA62BE" w:rsidRPr="00FA62BE" w:rsidRDefault="00FA62BE" w:rsidP="00FA62BE">
      <w:pPr>
        <w:pStyle w:val="Estilo3"/>
        <w:jc w:val="center"/>
        <w:rPr>
          <w:lang w:val="en-GB"/>
        </w:rPr>
      </w:pPr>
      <w:r w:rsidRPr="00FA62BE">
        <w:rPr>
          <w:lang w:val="en-GB"/>
        </w:rPr>
        <w:t>métrica=[K1*Bandwidth+(K2*Bandwidth)/(256-</w:t>
      </w:r>
      <w:proofErr w:type="gramStart"/>
      <w:r w:rsidRPr="00FA62BE">
        <w:rPr>
          <w:lang w:val="en-GB"/>
        </w:rPr>
        <w:t>carga)+</w:t>
      </w:r>
      <w:proofErr w:type="gramEnd"/>
      <w:r w:rsidRPr="00FA62BE">
        <w:rPr>
          <w:lang w:val="en-GB"/>
        </w:rPr>
        <w:t>K3*Delay]*[K5/(Reliability+K4)]</w:t>
      </w:r>
    </w:p>
    <w:p w14:paraId="6C911FD3" w14:textId="77777777" w:rsidR="00FA62BE" w:rsidRPr="00F12574" w:rsidRDefault="00FA62BE" w:rsidP="00FA62BE">
      <w:pPr>
        <w:pStyle w:val="Estilo3"/>
      </w:pPr>
      <w:r w:rsidRPr="00F12574">
        <w:t>K1 y K3 se establecen en 1 y K2, K4 y K5 se establecen en 0</w:t>
      </w:r>
    </w:p>
    <w:p w14:paraId="57CCA04D" w14:textId="77777777" w:rsidR="00FA62BE" w:rsidRDefault="00FA62BE" w:rsidP="00FA62BE">
      <w:pPr>
        <w:pStyle w:val="Estilo3"/>
      </w:pPr>
      <w:r w:rsidRPr="00F12574">
        <w:t>Los valores K predeterminados pueden cambiarse con el comando</w:t>
      </w:r>
    </w:p>
    <w:p w14:paraId="167EC4DC" w14:textId="602E7E7D" w:rsidR="00FA62BE" w:rsidRPr="00FA62BE" w:rsidRDefault="00FA62BE" w:rsidP="00FA62BE">
      <w:pPr>
        <w:pStyle w:val="Estilo3"/>
        <w:rPr>
          <w:lang w:val="en-GB"/>
        </w:rPr>
      </w:pPr>
      <w:r w:rsidRPr="00FA62BE">
        <w:rPr>
          <w:lang w:val="en-GB"/>
        </w:rPr>
        <w:t>R1(config-</w:t>
      </w:r>
      <w:proofErr w:type="gramStart"/>
      <w:r w:rsidRPr="00FA62BE">
        <w:rPr>
          <w:lang w:val="en-GB"/>
        </w:rPr>
        <w:t>router)#</w:t>
      </w:r>
      <w:proofErr w:type="gramEnd"/>
      <w:r w:rsidRPr="00FA62BE">
        <w:rPr>
          <w:lang w:val="en-GB"/>
        </w:rPr>
        <w:t xml:space="preserve">metric weights </w:t>
      </w:r>
      <w:proofErr w:type="spellStart"/>
      <w:r w:rsidRPr="00FA62BE">
        <w:rPr>
          <w:lang w:val="en-GB"/>
        </w:rPr>
        <w:t>tos</w:t>
      </w:r>
      <w:proofErr w:type="spellEnd"/>
      <w:r w:rsidRPr="00FA62BE">
        <w:rPr>
          <w:lang w:val="en-GB"/>
        </w:rPr>
        <w:t xml:space="preserve"> k1 k2 k3 k4 k5</w:t>
      </w:r>
    </w:p>
    <w:p w14:paraId="1852F248" w14:textId="77777777" w:rsidR="00FA62BE" w:rsidRPr="00F12574" w:rsidRDefault="00FA62BE" w:rsidP="00FA62BE">
      <w:pPr>
        <w:pStyle w:val="Estilo3"/>
      </w:pPr>
      <w:r w:rsidRPr="00F12574">
        <w:t>tos (</w:t>
      </w:r>
      <w:proofErr w:type="spellStart"/>
      <w:r w:rsidRPr="00F12574">
        <w:t>Type</w:t>
      </w:r>
      <w:proofErr w:type="spellEnd"/>
      <w:r w:rsidRPr="00F12574">
        <w:t xml:space="preserve"> of </w:t>
      </w:r>
      <w:proofErr w:type="spellStart"/>
      <w:r w:rsidRPr="00F12574">
        <w:t>service</w:t>
      </w:r>
      <w:proofErr w:type="spellEnd"/>
      <w:r w:rsidRPr="00F12574">
        <w:t>)</w:t>
      </w:r>
    </w:p>
    <w:p w14:paraId="41257D23" w14:textId="77777777" w:rsidR="00FA62BE" w:rsidRPr="00F12574" w:rsidRDefault="00FA62BE" w:rsidP="00FA62BE">
      <w:pPr>
        <w:pStyle w:val="Estilo3"/>
      </w:pPr>
      <w:r w:rsidRPr="00F12574">
        <w:t xml:space="preserve">Con el comando show </w:t>
      </w:r>
      <w:proofErr w:type="spellStart"/>
      <w:r w:rsidRPr="00F12574">
        <w:t>ip</w:t>
      </w:r>
      <w:proofErr w:type="spellEnd"/>
      <w:r w:rsidRPr="00F12574">
        <w:t xml:space="preserve"> </w:t>
      </w:r>
      <w:proofErr w:type="spellStart"/>
      <w:r w:rsidRPr="00F12574">
        <w:t>protocols</w:t>
      </w:r>
      <w:proofErr w:type="spellEnd"/>
      <w:r w:rsidRPr="00F12574">
        <w:t xml:space="preserve"> podremos ver los valores K</w:t>
      </w:r>
    </w:p>
    <w:p w14:paraId="5AC715B8" w14:textId="77777777" w:rsidR="00FA62BE" w:rsidRDefault="00FA62BE" w:rsidP="00FA62BE">
      <w:pPr>
        <w:pStyle w:val="Estilo3"/>
      </w:pPr>
      <w:r w:rsidRPr="00F12574">
        <w:t>El ancho de banda lo podremos ver con el comando show interface</w:t>
      </w:r>
    </w:p>
    <w:p w14:paraId="563E7E68" w14:textId="099635DF" w:rsidR="00FA62BE" w:rsidRPr="00FA62BE" w:rsidRDefault="00FA62BE" w:rsidP="00FA62BE">
      <w:pPr>
        <w:pStyle w:val="Estilo3"/>
        <w:rPr>
          <w:lang w:val="en-GB"/>
        </w:rPr>
      </w:pPr>
      <w:r w:rsidRPr="00FA62BE">
        <w:rPr>
          <w:lang w:val="en-GB"/>
        </w:rPr>
        <w:t xml:space="preserve">MTU 1500 bytes, BW 1544 Kbit, DLY 20000 </w:t>
      </w:r>
      <w:proofErr w:type="spellStart"/>
      <w:r w:rsidRPr="00FA62BE">
        <w:rPr>
          <w:lang w:val="en-GB"/>
        </w:rPr>
        <w:t>usec</w:t>
      </w:r>
      <w:proofErr w:type="spellEnd"/>
      <w:r w:rsidRPr="00FA62BE">
        <w:rPr>
          <w:lang w:val="en-GB"/>
        </w:rPr>
        <w:t>,</w:t>
      </w:r>
      <w:r>
        <w:rPr>
          <w:lang w:val="en-GB"/>
        </w:rPr>
        <w:t xml:space="preserve"> </w:t>
      </w:r>
      <w:r w:rsidRPr="00FA62BE">
        <w:rPr>
          <w:lang w:val="en-GB"/>
        </w:rPr>
        <w:t xml:space="preserve">reliability 255/255, </w:t>
      </w:r>
      <w:proofErr w:type="spellStart"/>
      <w:r w:rsidRPr="00FA62BE">
        <w:rPr>
          <w:lang w:val="en-GB"/>
        </w:rPr>
        <w:t>txload</w:t>
      </w:r>
      <w:proofErr w:type="spellEnd"/>
      <w:r w:rsidRPr="00FA62BE">
        <w:rPr>
          <w:lang w:val="en-GB"/>
        </w:rPr>
        <w:t xml:space="preserve"> 1/255, </w:t>
      </w:r>
      <w:proofErr w:type="spellStart"/>
      <w:r w:rsidRPr="00FA62BE">
        <w:rPr>
          <w:lang w:val="en-GB"/>
        </w:rPr>
        <w:t>rxload</w:t>
      </w:r>
      <w:proofErr w:type="spellEnd"/>
      <w:r w:rsidRPr="00FA62BE">
        <w:rPr>
          <w:lang w:val="en-GB"/>
        </w:rPr>
        <w:t xml:space="preserve"> 1/255</w:t>
      </w:r>
    </w:p>
    <w:p w14:paraId="69DB07BF" w14:textId="77777777" w:rsidR="00FA62BE" w:rsidRDefault="00FA62BE" w:rsidP="00FA62BE">
      <w:pPr>
        <w:pStyle w:val="Estilo3"/>
        <w:rPr>
          <w:b/>
          <w:bCs/>
        </w:rPr>
      </w:pPr>
      <w:r w:rsidRPr="00F12574">
        <w:rPr>
          <w:b/>
          <w:bCs/>
        </w:rPr>
        <w:lastRenderedPageBreak/>
        <w:t>Ancho de Banda</w:t>
      </w:r>
    </w:p>
    <w:p w14:paraId="36843BB1" w14:textId="12C5104B" w:rsidR="00FA62BE" w:rsidRPr="00F12574" w:rsidRDefault="00FA62BE" w:rsidP="00FA62BE">
      <w:pPr>
        <w:pStyle w:val="Estilo3"/>
      </w:pPr>
      <w:r w:rsidRPr="00F12574">
        <w:t xml:space="preserve">La modificación del ancho de banda no cambia el ancho de banda real del enlace, pero este valor si se usa para los cálculos de la métrica. El ancho de banda se muestra en Kbit(kilobits) por defecto se muestra 1544 Kbit ó 1544000 </w:t>
      </w:r>
      <w:proofErr w:type="gramStart"/>
      <w:r w:rsidRPr="00F12574">
        <w:t>bps(</w:t>
      </w:r>
      <w:proofErr w:type="gramEnd"/>
      <w:r w:rsidRPr="00F12574">
        <w:t>1544 Mbps) T1.</w:t>
      </w:r>
    </w:p>
    <w:p w14:paraId="36604C3E" w14:textId="77777777" w:rsidR="00FA62BE" w:rsidRDefault="00FA62BE" w:rsidP="00FA62BE">
      <w:pPr>
        <w:pStyle w:val="Estilo3"/>
      </w:pPr>
      <w:r w:rsidRPr="00F12574">
        <w:t xml:space="preserve">Para modificar el ancho de banda utilizamos el comando </w:t>
      </w:r>
      <w:proofErr w:type="spellStart"/>
      <w:r w:rsidRPr="00F12574">
        <w:t>bandwidth</w:t>
      </w:r>
      <w:proofErr w:type="spellEnd"/>
    </w:p>
    <w:p w14:paraId="09F2BBF6" w14:textId="2759BDBE" w:rsidR="00FA62BE" w:rsidRPr="00F12574" w:rsidRDefault="00FA62BE" w:rsidP="00FA62BE">
      <w:pPr>
        <w:pStyle w:val="Estilo3"/>
      </w:pPr>
      <w:r w:rsidRPr="00F12574">
        <w:rPr>
          <w:b/>
          <w:bCs/>
        </w:rPr>
        <w:t>R1(</w:t>
      </w:r>
      <w:proofErr w:type="spellStart"/>
      <w:r w:rsidRPr="00F12574">
        <w:rPr>
          <w:b/>
          <w:bCs/>
        </w:rPr>
        <w:t>config-</w:t>
      </w:r>
      <w:proofErr w:type="gramStart"/>
      <w:r w:rsidRPr="00F12574">
        <w:rPr>
          <w:b/>
          <w:bCs/>
        </w:rPr>
        <w:t>if</w:t>
      </w:r>
      <w:proofErr w:type="spellEnd"/>
      <w:r w:rsidRPr="00F12574">
        <w:rPr>
          <w:b/>
          <w:bCs/>
        </w:rPr>
        <w:t>)#</w:t>
      </w:r>
      <w:proofErr w:type="spellStart"/>
      <w:proofErr w:type="gramEnd"/>
      <w:r w:rsidRPr="00F12574">
        <w:rPr>
          <w:b/>
          <w:bCs/>
        </w:rPr>
        <w:t>bandwidth</w:t>
      </w:r>
      <w:proofErr w:type="spellEnd"/>
      <w:r w:rsidRPr="00F12574">
        <w:rPr>
          <w:b/>
          <w:bCs/>
        </w:rPr>
        <w:t xml:space="preserve"> kilobits</w:t>
      </w:r>
    </w:p>
    <w:p w14:paraId="4113C4B8" w14:textId="77777777" w:rsidR="00FA62BE" w:rsidRDefault="00FA62BE" w:rsidP="00FA62BE">
      <w:pPr>
        <w:pStyle w:val="Estilo3"/>
      </w:pPr>
      <w:r w:rsidRPr="00F12574">
        <w:t>Y para deshabilitarla</w:t>
      </w:r>
    </w:p>
    <w:p w14:paraId="40218ADC" w14:textId="2E6EAE52" w:rsidR="00FA62BE" w:rsidRPr="00FA62BE" w:rsidRDefault="00FA62BE" w:rsidP="00FA62BE">
      <w:pPr>
        <w:pStyle w:val="Estilo3"/>
        <w:rPr>
          <w:lang w:val="en-GB"/>
        </w:rPr>
      </w:pPr>
      <w:r w:rsidRPr="00FA62BE">
        <w:rPr>
          <w:b/>
          <w:bCs/>
          <w:lang w:val="en-GB"/>
        </w:rPr>
        <w:t>R1(config-</w:t>
      </w:r>
      <w:proofErr w:type="gramStart"/>
      <w:r w:rsidRPr="00FA62BE">
        <w:rPr>
          <w:b/>
          <w:bCs/>
          <w:lang w:val="en-GB"/>
        </w:rPr>
        <w:t>if)#</w:t>
      </w:r>
      <w:proofErr w:type="gramEnd"/>
      <w:r w:rsidRPr="00FA62BE">
        <w:rPr>
          <w:b/>
          <w:bCs/>
          <w:lang w:val="en-GB"/>
        </w:rPr>
        <w:t>no bandwidth</w:t>
      </w:r>
    </w:p>
    <w:p w14:paraId="61D8E021" w14:textId="366CCBFD" w:rsidR="00FA62BE" w:rsidRPr="00F12574" w:rsidRDefault="00FA62BE" w:rsidP="00FA62BE">
      <w:pPr>
        <w:pStyle w:val="Estilo3"/>
        <w:rPr>
          <w:lang w:val="en-US"/>
        </w:rPr>
      </w:pPr>
      <w:r w:rsidRPr="00F12574">
        <w:rPr>
          <w:b/>
          <w:bCs/>
          <w:lang w:val="en-US"/>
        </w:rPr>
        <w:t>Delay</w:t>
      </w:r>
      <w:r w:rsidRPr="00F12574">
        <w:rPr>
          <w:lang w:val="en-US"/>
        </w:rPr>
        <w:br/>
        <w:t xml:space="preserve">MTU 1500 bytes, BW 1544 Kbit, DLY 20000 </w:t>
      </w:r>
      <w:proofErr w:type="spellStart"/>
      <w:r w:rsidRPr="00F12574">
        <w:rPr>
          <w:lang w:val="en-US"/>
        </w:rPr>
        <w:t>usec</w:t>
      </w:r>
      <w:proofErr w:type="spellEnd"/>
      <w:r w:rsidRPr="00F12574">
        <w:rPr>
          <w:lang w:val="en-US"/>
        </w:rPr>
        <w:t>,</w:t>
      </w:r>
      <w:r>
        <w:rPr>
          <w:lang w:val="en-US"/>
        </w:rPr>
        <w:t xml:space="preserve"> </w:t>
      </w:r>
      <w:r w:rsidRPr="00F12574">
        <w:rPr>
          <w:lang w:val="en-US"/>
        </w:rPr>
        <w:t xml:space="preserve">reliability 255/255, </w:t>
      </w:r>
      <w:proofErr w:type="spellStart"/>
      <w:r w:rsidRPr="00F12574">
        <w:rPr>
          <w:lang w:val="en-US"/>
        </w:rPr>
        <w:t>txload</w:t>
      </w:r>
      <w:proofErr w:type="spellEnd"/>
      <w:r w:rsidRPr="00F12574">
        <w:rPr>
          <w:lang w:val="en-US"/>
        </w:rPr>
        <w:t xml:space="preserve"> 1/255, </w:t>
      </w:r>
      <w:proofErr w:type="spellStart"/>
      <w:r w:rsidRPr="00F12574">
        <w:rPr>
          <w:lang w:val="en-US"/>
        </w:rPr>
        <w:t>rxload</w:t>
      </w:r>
      <w:proofErr w:type="spellEnd"/>
      <w:r w:rsidRPr="00F12574">
        <w:rPr>
          <w:lang w:val="en-US"/>
        </w:rPr>
        <w:t xml:space="preserve"> 1/255</w:t>
      </w:r>
    </w:p>
    <w:p w14:paraId="581B3365" w14:textId="77777777" w:rsidR="00FA62BE" w:rsidRPr="00F12574" w:rsidRDefault="00FA62BE" w:rsidP="00FA62BE">
      <w:pPr>
        <w:pStyle w:val="Estilo3"/>
      </w:pPr>
      <w:r w:rsidRPr="00F12574">
        <w:t xml:space="preserve">Es el tiempo que necesita un paquete en atravesar una ruta, es un valor estático dependiendo del tipo de enlace. El valor de </w:t>
      </w:r>
      <w:proofErr w:type="spellStart"/>
      <w:r w:rsidRPr="00F12574">
        <w:t>Delay</w:t>
      </w:r>
      <w:proofErr w:type="spellEnd"/>
      <w:r w:rsidRPr="00F12574">
        <w:t xml:space="preserve"> y el de </w:t>
      </w:r>
      <w:proofErr w:type="spellStart"/>
      <w:r w:rsidRPr="00F12574">
        <w:t>Bandwidth</w:t>
      </w:r>
      <w:proofErr w:type="spellEnd"/>
      <w:r w:rsidRPr="00F12574">
        <w:t xml:space="preserve"> son valores predeterminados que pueden ser modificados por el administrador.</w:t>
      </w:r>
    </w:p>
    <w:p w14:paraId="268F88A1" w14:textId="083E4CC5" w:rsidR="00FA62BE" w:rsidRPr="00F12574" w:rsidRDefault="00FA62BE" w:rsidP="00FA62BE">
      <w:pPr>
        <w:pStyle w:val="Estilo3"/>
        <w:rPr>
          <w:lang w:val="en-US"/>
        </w:rPr>
      </w:pPr>
      <w:proofErr w:type="spellStart"/>
      <w:r w:rsidRPr="00F12574">
        <w:rPr>
          <w:b/>
          <w:bCs/>
          <w:lang w:val="en-US"/>
        </w:rPr>
        <w:t>Confiabilidad</w:t>
      </w:r>
      <w:proofErr w:type="spellEnd"/>
      <w:r w:rsidRPr="00F12574">
        <w:rPr>
          <w:lang w:val="en-US"/>
        </w:rPr>
        <w:br/>
        <w:t xml:space="preserve">MTU 1500 bytes, BW 1544 Kbit, DLY 20000 </w:t>
      </w:r>
      <w:proofErr w:type="spellStart"/>
      <w:r w:rsidRPr="00F12574">
        <w:rPr>
          <w:lang w:val="en-US"/>
        </w:rPr>
        <w:t>usec</w:t>
      </w:r>
      <w:proofErr w:type="spellEnd"/>
      <w:r w:rsidRPr="00F12574">
        <w:rPr>
          <w:lang w:val="en-US"/>
        </w:rPr>
        <w:t>,</w:t>
      </w:r>
      <w:r>
        <w:rPr>
          <w:lang w:val="en-US"/>
        </w:rPr>
        <w:t xml:space="preserve"> </w:t>
      </w:r>
      <w:r w:rsidRPr="00F12574">
        <w:rPr>
          <w:lang w:val="en-US"/>
        </w:rPr>
        <w:t xml:space="preserve">reliability 255/255, </w:t>
      </w:r>
      <w:proofErr w:type="spellStart"/>
      <w:r w:rsidRPr="00F12574">
        <w:rPr>
          <w:lang w:val="en-US"/>
        </w:rPr>
        <w:t>txload</w:t>
      </w:r>
      <w:proofErr w:type="spellEnd"/>
      <w:r w:rsidRPr="00F12574">
        <w:rPr>
          <w:lang w:val="en-US"/>
        </w:rPr>
        <w:t xml:space="preserve"> 1/255, </w:t>
      </w:r>
      <w:proofErr w:type="spellStart"/>
      <w:r w:rsidRPr="00F12574">
        <w:rPr>
          <w:lang w:val="en-US"/>
        </w:rPr>
        <w:t>rxload</w:t>
      </w:r>
      <w:proofErr w:type="spellEnd"/>
      <w:r w:rsidRPr="00F12574">
        <w:rPr>
          <w:lang w:val="en-US"/>
        </w:rPr>
        <w:t xml:space="preserve"> 1/255</w:t>
      </w:r>
    </w:p>
    <w:p w14:paraId="6B794148" w14:textId="2BE1576F" w:rsidR="00FA62BE" w:rsidRPr="00F12574" w:rsidRDefault="00FA62BE" w:rsidP="00FA62BE">
      <w:pPr>
        <w:pStyle w:val="Estilo3"/>
      </w:pPr>
      <w:r w:rsidRPr="00F12574">
        <w:t xml:space="preserve">Es la probabilidad o la frecuencia con la que un enlace puede presentar errores, se mide </w:t>
      </w:r>
      <w:r w:rsidRPr="00F12574">
        <w:t>dinámicamente</w:t>
      </w:r>
      <w:r w:rsidRPr="00F12574">
        <w:t xml:space="preserve"> con un valor desde 0 hasta 255, siendo la mínima confiabilidad 1 y la máxima 255. La confiabilidad se calcula en un promedio ponderado de 5 min.</w:t>
      </w:r>
    </w:p>
    <w:p w14:paraId="25CA5B39" w14:textId="699310A6" w:rsidR="00FA62BE" w:rsidRPr="00F12574" w:rsidRDefault="00FA62BE" w:rsidP="00FA62BE">
      <w:pPr>
        <w:pStyle w:val="Estilo3"/>
        <w:rPr>
          <w:lang w:val="en-US"/>
        </w:rPr>
      </w:pPr>
      <w:proofErr w:type="spellStart"/>
      <w:r w:rsidRPr="00F12574">
        <w:rPr>
          <w:b/>
          <w:bCs/>
          <w:lang w:val="en-US"/>
        </w:rPr>
        <w:t>Carga</w:t>
      </w:r>
      <w:proofErr w:type="spellEnd"/>
      <w:r w:rsidRPr="00F12574">
        <w:rPr>
          <w:lang w:val="en-US"/>
        </w:rPr>
        <w:br/>
        <w:t xml:space="preserve">MTU 1500 bytes, BW 1544 Kbit, DLY 20000 </w:t>
      </w:r>
      <w:proofErr w:type="spellStart"/>
      <w:r w:rsidRPr="00F12574">
        <w:rPr>
          <w:lang w:val="en-US"/>
        </w:rPr>
        <w:t>usec</w:t>
      </w:r>
      <w:proofErr w:type="spellEnd"/>
      <w:r w:rsidRPr="00F12574">
        <w:rPr>
          <w:lang w:val="en-US"/>
        </w:rPr>
        <w:t>,</w:t>
      </w:r>
      <w:r>
        <w:rPr>
          <w:lang w:val="en-US"/>
        </w:rPr>
        <w:t xml:space="preserve"> </w:t>
      </w:r>
      <w:r w:rsidRPr="00F12574">
        <w:rPr>
          <w:lang w:val="en-US"/>
        </w:rPr>
        <w:t xml:space="preserve">reliability 255/255, </w:t>
      </w:r>
      <w:proofErr w:type="spellStart"/>
      <w:r w:rsidRPr="00F12574">
        <w:rPr>
          <w:lang w:val="en-US"/>
        </w:rPr>
        <w:t>txload</w:t>
      </w:r>
      <w:proofErr w:type="spellEnd"/>
      <w:r w:rsidRPr="00F12574">
        <w:rPr>
          <w:lang w:val="en-US"/>
        </w:rPr>
        <w:t xml:space="preserve"> 1/255, </w:t>
      </w:r>
      <w:proofErr w:type="spellStart"/>
      <w:r w:rsidRPr="00F12574">
        <w:rPr>
          <w:lang w:val="en-US"/>
        </w:rPr>
        <w:t>rxload</w:t>
      </w:r>
      <w:proofErr w:type="spellEnd"/>
      <w:r w:rsidRPr="00F12574">
        <w:rPr>
          <w:lang w:val="en-US"/>
        </w:rPr>
        <w:t xml:space="preserve"> 1/255</w:t>
      </w:r>
    </w:p>
    <w:p w14:paraId="5F1A5B1E" w14:textId="066A7877" w:rsidR="00FA62BE" w:rsidRPr="00F12574" w:rsidRDefault="00FA62BE" w:rsidP="00FA62BE">
      <w:pPr>
        <w:pStyle w:val="Estilo3"/>
      </w:pPr>
      <w:r w:rsidRPr="00F12574">
        <w:t xml:space="preserve">Refleja la cantidad de </w:t>
      </w:r>
      <w:r w:rsidRPr="00F12574">
        <w:t>tráfico</w:t>
      </w:r>
      <w:r w:rsidRPr="00F12574">
        <w:t xml:space="preserve"> que utiliza el enlace, se mide </w:t>
      </w:r>
      <w:r w:rsidRPr="00F12574">
        <w:t>dinámicamente</w:t>
      </w:r>
      <w:r w:rsidRPr="00F12574">
        <w:t xml:space="preserve"> con un valor entre 0 y 255, mientras menor es el valor es mejor para nuestro enlace. El </w:t>
      </w:r>
      <w:proofErr w:type="spellStart"/>
      <w:r w:rsidRPr="00F12574">
        <w:t>txload</w:t>
      </w:r>
      <w:proofErr w:type="spellEnd"/>
      <w:r w:rsidRPr="00F12574">
        <w:t xml:space="preserve"> es un valor de carga de transmisión o saliente, el </w:t>
      </w:r>
      <w:proofErr w:type="spellStart"/>
      <w:r w:rsidRPr="00F12574">
        <w:t>rxload</w:t>
      </w:r>
      <w:proofErr w:type="spellEnd"/>
      <w:r w:rsidRPr="00F12574">
        <w:t xml:space="preserve"> es un valor de carga entrante o receptor. Se calcula en un promedio ponderado de 5 min.</w:t>
      </w:r>
    </w:p>
    <w:p w14:paraId="11267DB2" w14:textId="77777777" w:rsidR="00FA62BE" w:rsidRPr="00F12574" w:rsidRDefault="00FA62BE" w:rsidP="00FA62BE">
      <w:pPr>
        <w:pStyle w:val="Estilo3"/>
      </w:pPr>
      <w:r w:rsidRPr="00F12574">
        <w:t>EIGRP de forma predeterminada no utiliza la carga en sus cálculos para la métrica.</w:t>
      </w:r>
    </w:p>
    <w:p w14:paraId="0BE13FE5" w14:textId="77777777" w:rsidR="00FA62BE" w:rsidRDefault="00FA62BE" w:rsidP="00FA62BE">
      <w:pPr>
        <w:pStyle w:val="Estilo3"/>
      </w:pPr>
      <w:r w:rsidRPr="00F12574">
        <w:t>Calculo de la métrica EIGRP</w:t>
      </w:r>
    </w:p>
    <w:p w14:paraId="0CB0C971" w14:textId="5B5CEEB6" w:rsidR="00FA62BE" w:rsidRPr="00F12574" w:rsidRDefault="00FA62BE" w:rsidP="00FA62BE">
      <w:pPr>
        <w:pStyle w:val="Estilo3"/>
      </w:pPr>
      <w:r w:rsidRPr="00F12574">
        <w:t xml:space="preserve">En la Ruta se elige el </w:t>
      </w:r>
      <w:proofErr w:type="spellStart"/>
      <w:r w:rsidRPr="00F12574">
        <w:t>Bandwidth</w:t>
      </w:r>
      <w:proofErr w:type="spellEnd"/>
      <w:r w:rsidRPr="00F12574">
        <w:t xml:space="preserve"> más lento.</w:t>
      </w:r>
    </w:p>
    <w:p w14:paraId="752CBB3B" w14:textId="77777777" w:rsidR="00FA62BE" w:rsidRPr="00F12574" w:rsidRDefault="00FA62BE" w:rsidP="00FA62BE">
      <w:pPr>
        <w:pStyle w:val="Estilo3"/>
      </w:pPr>
      <w:r w:rsidRPr="00F12574">
        <w:rPr>
          <w:b/>
          <w:bCs/>
        </w:rPr>
        <w:t xml:space="preserve">Null0 </w:t>
      </w:r>
      <w:proofErr w:type="spellStart"/>
      <w:r w:rsidRPr="00F12574">
        <w:rPr>
          <w:b/>
          <w:bCs/>
        </w:rPr>
        <w:t>Summary</w:t>
      </w:r>
      <w:proofErr w:type="spellEnd"/>
      <w:r w:rsidRPr="00F12574">
        <w:rPr>
          <w:b/>
          <w:bCs/>
        </w:rPr>
        <w:t xml:space="preserve"> </w:t>
      </w:r>
      <w:proofErr w:type="spellStart"/>
      <w:r w:rsidRPr="00F12574">
        <w:rPr>
          <w:b/>
          <w:bCs/>
        </w:rPr>
        <w:t>Route</w:t>
      </w:r>
      <w:proofErr w:type="spellEnd"/>
    </w:p>
    <w:p w14:paraId="5017B5B4" w14:textId="77777777" w:rsidR="00FA62BE" w:rsidRPr="00F12574" w:rsidRDefault="00FA62BE" w:rsidP="00FA62BE">
      <w:pPr>
        <w:pStyle w:val="Estilo3"/>
      </w:pPr>
      <w:r w:rsidRPr="00F12574">
        <w:t>EIGRP incluye automáticamente una ruta resumida hacia Null0 como ruta secundaria, esto sucede cuando:</w:t>
      </w:r>
    </w:p>
    <w:p w14:paraId="38A28A31" w14:textId="77777777" w:rsidR="00FA62BE" w:rsidRPr="00F12574" w:rsidRDefault="00FA62BE" w:rsidP="00FA62BE">
      <w:pPr>
        <w:pStyle w:val="Estilo3"/>
      </w:pPr>
      <w:r w:rsidRPr="00F12574">
        <w:t>Por lo menos existe una subred que se aprendió a través de EIGRP.</w:t>
      </w:r>
    </w:p>
    <w:p w14:paraId="4E9C3E6F" w14:textId="77777777" w:rsidR="00FA62BE" w:rsidRPr="00F12574" w:rsidRDefault="00FA62BE" w:rsidP="00FA62BE">
      <w:pPr>
        <w:pStyle w:val="Estilo3"/>
      </w:pPr>
      <w:r w:rsidRPr="00F12574">
        <w:t>El resumen automático se encuentra habilitado.</w:t>
      </w:r>
    </w:p>
    <w:p w14:paraId="5B1410D9" w14:textId="77777777" w:rsidR="00FA62BE" w:rsidRPr="00F12574" w:rsidRDefault="00FA62BE" w:rsidP="00FA62BE">
      <w:pPr>
        <w:pStyle w:val="Estilo3"/>
      </w:pPr>
      <w:r w:rsidRPr="00F12574">
        <w:t xml:space="preserve">Null0 no es una interfaz real. </w:t>
      </w:r>
      <w:proofErr w:type="spellStart"/>
      <w:r w:rsidRPr="00F12574">
        <w:t>si</w:t>
      </w:r>
      <w:proofErr w:type="spellEnd"/>
      <w:r w:rsidRPr="00F12574">
        <w:t xml:space="preserve"> un paquete no coincide con una de las rutas secundarias de nivel 2, se lo envía a la interfaz Null0, es decir si el paquete coincide con la dirección de red con </w:t>
      </w:r>
      <w:proofErr w:type="gramStart"/>
      <w:r w:rsidRPr="00F12574">
        <w:t>clase</w:t>
      </w:r>
      <w:proofErr w:type="gramEnd"/>
      <w:r w:rsidRPr="00F12574">
        <w:t xml:space="preserve"> pero no lo hace con ninguna de las subredes, se desecha el paquete.</w:t>
      </w:r>
    </w:p>
    <w:p w14:paraId="039D8A62" w14:textId="00B5089C" w:rsidR="00FA62BE" w:rsidRDefault="00FA62BE" w:rsidP="00FA62BE">
      <w:pPr>
        <w:pStyle w:val="Estilo3"/>
      </w:pPr>
      <w:r w:rsidRPr="00F12574">
        <w:lastRenderedPageBreak/>
        <w:t>EIGRP resume automáticamente en los bordes de las redes principales mediante el comando auto-</w:t>
      </w:r>
      <w:proofErr w:type="spellStart"/>
      <w:r w:rsidRPr="00F12574">
        <w:t>summary</w:t>
      </w:r>
      <w:proofErr w:type="spellEnd"/>
      <w:r w:rsidRPr="00F12574">
        <w:t>.</w:t>
      </w:r>
      <w:r w:rsidRPr="00F12574">
        <w:br/>
        <w:t>Para deshabilitar el resumen automático se utiliza no auto-</w:t>
      </w:r>
      <w:proofErr w:type="spellStart"/>
      <w:r w:rsidRPr="00F12574">
        <w:t>summary</w:t>
      </w:r>
      <w:proofErr w:type="spellEnd"/>
    </w:p>
    <w:p w14:paraId="7F29C290" w14:textId="77777777" w:rsidR="007911FD" w:rsidRDefault="007911FD" w:rsidP="007911FD">
      <w:pPr>
        <w:pStyle w:val="Estilo2"/>
      </w:pPr>
      <w:bookmarkStart w:id="11" w:name="_Toc517011608"/>
      <w:r>
        <w:t>Sucesores factibles</w:t>
      </w:r>
      <w:bookmarkEnd w:id="11"/>
      <w:r>
        <w:t xml:space="preserve"> </w:t>
      </w:r>
    </w:p>
    <w:p w14:paraId="049CF941" w14:textId="77777777" w:rsidR="007911FD" w:rsidRDefault="007911FD" w:rsidP="00FA62BE">
      <w:pPr>
        <w:pStyle w:val="Estilo3"/>
      </w:pPr>
      <w:r>
        <w:t xml:space="preserve">Una entrada de destino se mueve desde la tabla de topología hasta la tabla de ruteo cuando existe un sucesor posible. Todos los trayectos de costo mínimo para un destino forman un conjunto. A partir de esto, los vecinos que tienen una medición anunciada menor que la medición de tabla de ruteo actual son considerados sucesores factibles. </w:t>
      </w:r>
    </w:p>
    <w:p w14:paraId="1364E5A2" w14:textId="77777777" w:rsidR="007911FD" w:rsidRDefault="007911FD" w:rsidP="00FA62BE">
      <w:pPr>
        <w:pStyle w:val="Estilo3"/>
      </w:pPr>
      <w:r>
        <w:t xml:space="preserve">Sucesores factibles que un </w:t>
      </w:r>
      <w:proofErr w:type="spellStart"/>
      <w:r>
        <w:t>router</w:t>
      </w:r>
      <w:proofErr w:type="spellEnd"/>
      <w:r>
        <w:t xml:space="preserve"> visualiza como vecinos en sentido descendente con respecto al destino. Estos vecinos y las métricas asociadas se colocan en la tabla de reenvío. </w:t>
      </w:r>
    </w:p>
    <w:p w14:paraId="07199530" w14:textId="77777777" w:rsidR="007911FD" w:rsidRDefault="007911FD" w:rsidP="00FA62BE">
      <w:pPr>
        <w:pStyle w:val="Estilo3"/>
      </w:pPr>
      <w:r>
        <w:t xml:space="preserve">Cuando un vecino cambia la métrica que ha estado anunciando, u ocurre un cambio en la topología de la red, tal vez deba reevaluarse el conjunto de sucesores posibles. No obstante, esto no se califica como un recálculo de la ruta. </w:t>
      </w:r>
    </w:p>
    <w:p w14:paraId="05548F63" w14:textId="77777777" w:rsidR="007911FD" w:rsidRDefault="007911FD" w:rsidP="007911FD">
      <w:pPr>
        <w:pStyle w:val="Estilo2"/>
      </w:pPr>
      <w:bookmarkStart w:id="12" w:name="_Toc517011609"/>
      <w:r>
        <w:t>Estados de ruta</w:t>
      </w:r>
      <w:bookmarkEnd w:id="12"/>
      <w:r>
        <w:t xml:space="preserve"> </w:t>
      </w:r>
    </w:p>
    <w:p w14:paraId="0004DF3B" w14:textId="77777777" w:rsidR="007911FD" w:rsidRDefault="007911FD" w:rsidP="00FA62BE">
      <w:pPr>
        <w:pStyle w:val="Estilo3"/>
      </w:pPr>
      <w:r>
        <w:t xml:space="preserve">Una entrada de la tabla de topología para un destino puede tener uno de dos estados. Una ruta se considera en el estado pasivo cuando un </w:t>
      </w:r>
      <w:proofErr w:type="spellStart"/>
      <w:r>
        <w:t>router</w:t>
      </w:r>
      <w:proofErr w:type="spellEnd"/>
      <w:r>
        <w:t xml:space="preserve"> no está realizando un </w:t>
      </w:r>
      <w:proofErr w:type="spellStart"/>
      <w:r>
        <w:t>recomputation</w:t>
      </w:r>
      <w:proofErr w:type="spellEnd"/>
      <w:r>
        <w:t xml:space="preserve"> de la ruta. La ruta está en el estado activo cuando un </w:t>
      </w:r>
      <w:proofErr w:type="spellStart"/>
      <w:r>
        <w:t>router</w:t>
      </w:r>
      <w:proofErr w:type="spellEnd"/>
      <w:r>
        <w:t xml:space="preserve"> está experimentando un </w:t>
      </w:r>
      <w:proofErr w:type="spellStart"/>
      <w:r>
        <w:t>recomputation</w:t>
      </w:r>
      <w:proofErr w:type="spellEnd"/>
      <w:r>
        <w:t xml:space="preserve"> de la ruta. Si siempre hay sucesores factibles, una ruta nunca tiene que ingresar a estado activo y evitar un recálculo de la ruta. </w:t>
      </w:r>
    </w:p>
    <w:p w14:paraId="2114BF68" w14:textId="77777777" w:rsidR="007911FD" w:rsidRDefault="007911FD" w:rsidP="00FA62BE">
      <w:pPr>
        <w:pStyle w:val="Estilo3"/>
      </w:pPr>
      <w:r>
        <w:t xml:space="preserve">Cuando no hay sucesores factibles, la ruta entra en estado activo y vuelve a producirse un cálculo de </w:t>
      </w:r>
      <w:proofErr w:type="gramStart"/>
      <w:r>
        <w:t>la misma</w:t>
      </w:r>
      <w:proofErr w:type="gramEnd"/>
      <w:r>
        <w:t xml:space="preserve">. Comienza un recálculo de ruta con un </w:t>
      </w:r>
      <w:proofErr w:type="spellStart"/>
      <w:r>
        <w:t>router</w:t>
      </w:r>
      <w:proofErr w:type="spellEnd"/>
      <w:r>
        <w:t xml:space="preserve"> enviando un paquete de consulta a todos los vecinos. Los </w:t>
      </w:r>
      <w:proofErr w:type="spellStart"/>
      <w:r>
        <w:t>routeres</w:t>
      </w:r>
      <w:proofErr w:type="spellEnd"/>
      <w:r>
        <w:t xml:space="preserve"> de la </w:t>
      </w:r>
      <w:proofErr w:type="spellStart"/>
      <w:r>
        <w:t>vencidad</w:t>
      </w:r>
      <w:proofErr w:type="spellEnd"/>
      <w:r>
        <w:t xml:space="preserve"> pueden cualquier contestación si tienen sucesores factibles para el destino o vuelven opcionalmente una interrogación que indica que están realizando un </w:t>
      </w:r>
      <w:proofErr w:type="spellStart"/>
      <w:r>
        <w:t>recomputation</w:t>
      </w:r>
      <w:proofErr w:type="spellEnd"/>
      <w:r>
        <w:t xml:space="preserve"> de la ruta. Mientras </w:t>
      </w:r>
      <w:proofErr w:type="gramStart"/>
      <w:r>
        <w:t>que</w:t>
      </w:r>
      <w:proofErr w:type="gramEnd"/>
      <w:r>
        <w:t xml:space="preserve"> en el estado activo, un </w:t>
      </w:r>
      <w:proofErr w:type="spellStart"/>
      <w:r>
        <w:t>router</w:t>
      </w:r>
      <w:proofErr w:type="spellEnd"/>
      <w:r>
        <w:t xml:space="preserve"> no puede cambiar al vecino del Next-Hop que está utilizando para remitir los paquetes. Una vez que todas las contestaciones se reciben para una interrogación dada, el destino puede transición al estado pasivo y un nuevo sucesor puede ser seleccionado. </w:t>
      </w:r>
    </w:p>
    <w:p w14:paraId="76B06168" w14:textId="77777777" w:rsidR="007911FD" w:rsidRDefault="007911FD" w:rsidP="00FA62BE">
      <w:pPr>
        <w:pStyle w:val="Estilo3"/>
      </w:pPr>
      <w:r>
        <w:t xml:space="preserve">Cuando se desactiva un link a un vecino que es el único sucesor posible, todas las rutas a través de ese vecino comienzan un nuevo cálculo de ruta e ingresan en el estado activo. </w:t>
      </w:r>
    </w:p>
    <w:p w14:paraId="795604AB" w14:textId="77777777" w:rsidR="007911FD" w:rsidRDefault="007911FD" w:rsidP="00FA62BE">
      <w:pPr>
        <w:pStyle w:val="Estilo3"/>
      </w:pPr>
      <w:r>
        <w:t xml:space="preserve">Formatos de paquetes </w:t>
      </w:r>
    </w:p>
    <w:p w14:paraId="73F73623" w14:textId="77777777" w:rsidR="007911FD" w:rsidRDefault="007911FD" w:rsidP="00FA62BE">
      <w:pPr>
        <w:pStyle w:val="Estilo3"/>
      </w:pPr>
      <w:r>
        <w:t xml:space="preserve">El EIGRP utiliza cinco tipos de paquetes: </w:t>
      </w:r>
    </w:p>
    <w:p w14:paraId="7EBA0399" w14:textId="16089E1F" w:rsidR="007911FD" w:rsidRDefault="007911FD" w:rsidP="00FA62BE">
      <w:pPr>
        <w:pStyle w:val="Estilo3"/>
        <w:numPr>
          <w:ilvl w:val="0"/>
          <w:numId w:val="11"/>
        </w:numPr>
        <w:spacing w:after="0"/>
      </w:pPr>
      <w:r>
        <w:t>Hola/</w:t>
      </w:r>
      <w:proofErr w:type="spellStart"/>
      <w:r>
        <w:t>acks</w:t>
      </w:r>
      <w:proofErr w:type="spellEnd"/>
      <w:r>
        <w:t xml:space="preserve"> </w:t>
      </w:r>
    </w:p>
    <w:p w14:paraId="5ED45751" w14:textId="10D3149C" w:rsidR="007911FD" w:rsidRDefault="007911FD" w:rsidP="00FA62BE">
      <w:pPr>
        <w:pStyle w:val="Estilo3"/>
        <w:numPr>
          <w:ilvl w:val="0"/>
          <w:numId w:val="11"/>
        </w:numPr>
        <w:spacing w:after="0"/>
      </w:pPr>
      <w:r>
        <w:t xml:space="preserve">Actualizaciones </w:t>
      </w:r>
    </w:p>
    <w:p w14:paraId="4AA95A81" w14:textId="494E3F5B" w:rsidR="007911FD" w:rsidRDefault="007911FD" w:rsidP="00FA62BE">
      <w:pPr>
        <w:pStyle w:val="Estilo3"/>
        <w:numPr>
          <w:ilvl w:val="0"/>
          <w:numId w:val="11"/>
        </w:numPr>
        <w:spacing w:after="0"/>
      </w:pPr>
      <w:r>
        <w:t xml:space="preserve">Consultas </w:t>
      </w:r>
    </w:p>
    <w:p w14:paraId="09A304BB" w14:textId="375F3E43" w:rsidR="007911FD" w:rsidRDefault="007911FD" w:rsidP="00FA62BE">
      <w:pPr>
        <w:pStyle w:val="Estilo3"/>
        <w:numPr>
          <w:ilvl w:val="0"/>
          <w:numId w:val="11"/>
        </w:numPr>
        <w:spacing w:after="0"/>
      </w:pPr>
      <w:r>
        <w:t xml:space="preserve">Contestaciones </w:t>
      </w:r>
    </w:p>
    <w:p w14:paraId="69BA990D" w14:textId="6143A0FD" w:rsidR="007911FD" w:rsidRDefault="007911FD" w:rsidP="00FA62BE">
      <w:pPr>
        <w:pStyle w:val="Estilo3"/>
        <w:numPr>
          <w:ilvl w:val="0"/>
          <w:numId w:val="11"/>
        </w:numPr>
      </w:pPr>
      <w:r>
        <w:t xml:space="preserve">Solicitudes </w:t>
      </w:r>
    </w:p>
    <w:p w14:paraId="1007FA10" w14:textId="77777777" w:rsidR="007911FD" w:rsidRDefault="007911FD" w:rsidP="00FA62BE">
      <w:pPr>
        <w:pStyle w:val="Estilo3"/>
      </w:pPr>
      <w:r>
        <w:t>Como se mencionó anteriormente, los saludos son de multidifusión para la detección/recuperación de vecinos. Esto no requiere de aceptación. Hola sin los datos también se utiliza como acuse de recibo (</w:t>
      </w:r>
      <w:proofErr w:type="spellStart"/>
      <w:r>
        <w:t>ack</w:t>
      </w:r>
      <w:proofErr w:type="spellEnd"/>
      <w:r>
        <w:t xml:space="preserve">). El </w:t>
      </w:r>
      <w:proofErr w:type="spellStart"/>
      <w:r>
        <w:t>acks</w:t>
      </w:r>
      <w:proofErr w:type="spellEnd"/>
      <w:r>
        <w:t xml:space="preserve"> se envía usando una dirección de </w:t>
      </w:r>
      <w:proofErr w:type="spellStart"/>
      <w:r>
        <w:t>Unicast</w:t>
      </w:r>
      <w:proofErr w:type="spellEnd"/>
      <w:r>
        <w:t xml:space="preserve"> y contiene siempre un número de acuse de recibo no-cero. </w:t>
      </w:r>
    </w:p>
    <w:p w14:paraId="34E6DED5" w14:textId="77777777" w:rsidR="007911FD" w:rsidRDefault="007911FD" w:rsidP="00FA62BE">
      <w:pPr>
        <w:pStyle w:val="Estilo3"/>
      </w:pPr>
      <w:r>
        <w:lastRenderedPageBreak/>
        <w:t xml:space="preserve">Las actualizaciones se usan para comunicar la posibilidad de alcanzar los destinos. Cuando se detecta un vecino, se envían paquetes de actualización para que ese vecino pueda construir una tabla de topología. En este caso, los paquetes de actualización son unidifusión. En otros casos, como un cambio de costo de link, las actualizaciones son de multidifusión. Las actualizaciones siempre se transmiten de forma confiable. </w:t>
      </w:r>
    </w:p>
    <w:p w14:paraId="39A7B8B6" w14:textId="77777777" w:rsidR="007911FD" w:rsidRDefault="007911FD" w:rsidP="00FA62BE">
      <w:pPr>
        <w:pStyle w:val="Estilo3"/>
      </w:pPr>
      <w:r>
        <w:t xml:space="preserve">Pregunta y se envían las contestaciones cuando los destinos entran el estado activo. Las consultas siempre son de multidifusión a menos que se envíen en respuesta a una solicitud recibida. En este caso, es </w:t>
      </w:r>
      <w:proofErr w:type="spellStart"/>
      <w:r>
        <w:t>unicast</w:t>
      </w:r>
      <w:proofErr w:type="spellEnd"/>
      <w:r>
        <w:t xml:space="preserve"> de nuevo al sucesor que originó la interrogación. Las contestaciones son siempre enviadas en respuesta a consultas para indicar al originador que no necesita entrar en estado Activo porque tiene sucesores factibles. Las contestaciones son </w:t>
      </w:r>
      <w:proofErr w:type="spellStart"/>
      <w:r>
        <w:t>unicast</w:t>
      </w:r>
      <w:proofErr w:type="spellEnd"/>
      <w:r>
        <w:t xml:space="preserve"> al terminal original de la interrogación. Ambas consultas y respuestas se transmiten de manera segura. Los paquetes de pedido se utilizan para obtener información específica de uno o más vecinos. </w:t>
      </w:r>
    </w:p>
    <w:p w14:paraId="4ACF9BBB" w14:textId="77777777" w:rsidR="007911FD" w:rsidRDefault="007911FD" w:rsidP="00FA62BE">
      <w:pPr>
        <w:pStyle w:val="Estilo3"/>
      </w:pPr>
      <w:r>
        <w:t xml:space="preserve">Los paquetes de pedidos se utilizan en las aplicaciones de </w:t>
      </w:r>
      <w:proofErr w:type="spellStart"/>
      <w:r>
        <w:t>Route</w:t>
      </w:r>
      <w:proofErr w:type="spellEnd"/>
      <w:r>
        <w:t xml:space="preserve"> Server. Pueden ser </w:t>
      </w:r>
      <w:proofErr w:type="spellStart"/>
      <w:r>
        <w:t>Multicast</w:t>
      </w:r>
      <w:proofErr w:type="spellEnd"/>
      <w:r>
        <w:t xml:space="preserve"> o </w:t>
      </w:r>
      <w:proofErr w:type="spellStart"/>
      <w:r>
        <w:t>unicast</w:t>
      </w:r>
      <w:proofErr w:type="spellEnd"/>
      <w:r>
        <w:t xml:space="preserve">. Las peticiones se transmiten no fiable. </w:t>
      </w:r>
    </w:p>
    <w:p w14:paraId="315F35AC" w14:textId="77777777" w:rsidR="007911FD" w:rsidRDefault="007911FD" w:rsidP="007911FD">
      <w:pPr>
        <w:pStyle w:val="Estilo2"/>
      </w:pPr>
      <w:bookmarkStart w:id="13" w:name="_Toc517011610"/>
      <w:r>
        <w:t>Marcado de rutas</w:t>
      </w:r>
      <w:bookmarkEnd w:id="13"/>
      <w:r>
        <w:t xml:space="preserve"> </w:t>
      </w:r>
    </w:p>
    <w:p w14:paraId="6DD68693" w14:textId="77777777" w:rsidR="007911FD" w:rsidRDefault="007911FD" w:rsidP="00FA62BE">
      <w:pPr>
        <w:pStyle w:val="Estilo3"/>
      </w:pPr>
      <w:r>
        <w:t xml:space="preserve">EIGRP tiene la noción de rutas internas y externas. Rutas internas son aquellas que se originaron dentro de un sistema autónomo (AS) EIGRP. Por lo tanto, una red conectada en forma directa y configurada para ejecutar EIGRP se considera una ruta interna y se propaga junto con esta información a través del AS EIGRP. Las rutas externo son unas que han sido aprendidas por otro </w:t>
      </w:r>
      <w:proofErr w:type="spellStart"/>
      <w:r>
        <w:t>Routing</w:t>
      </w:r>
      <w:proofErr w:type="spellEnd"/>
      <w:r>
        <w:t xml:space="preserve"> </w:t>
      </w:r>
      <w:proofErr w:type="spellStart"/>
      <w:r>
        <w:t>Protocol</w:t>
      </w:r>
      <w:proofErr w:type="spellEnd"/>
      <w:r>
        <w:t xml:space="preserve"> o residen en la tabla de ruteo como </w:t>
      </w:r>
      <w:proofErr w:type="spellStart"/>
      <w:r>
        <w:t>Static</w:t>
      </w:r>
      <w:proofErr w:type="spellEnd"/>
      <w:r>
        <w:t xml:space="preserve"> rutas. Estas rutas son etiquetadas individualmente con la identidad de su origen. </w:t>
      </w:r>
    </w:p>
    <w:p w14:paraId="41EBB0FD" w14:textId="77777777" w:rsidR="007911FD" w:rsidRDefault="007911FD" w:rsidP="00FA62BE">
      <w:pPr>
        <w:pStyle w:val="Estilo3"/>
      </w:pPr>
      <w:r>
        <w:t xml:space="preserve">Las rutas externo se marcan con etiqueta con la siguiente información: </w:t>
      </w:r>
    </w:p>
    <w:p w14:paraId="1A5E2958" w14:textId="154EE025" w:rsidR="007911FD" w:rsidRDefault="007911FD" w:rsidP="00FA62BE">
      <w:pPr>
        <w:pStyle w:val="Estilo3"/>
        <w:numPr>
          <w:ilvl w:val="0"/>
          <w:numId w:val="12"/>
        </w:numPr>
        <w:spacing w:after="0"/>
      </w:pPr>
      <w:r>
        <w:t xml:space="preserve">El </w:t>
      </w:r>
      <w:proofErr w:type="spellStart"/>
      <w:r>
        <w:t>Router</w:t>
      </w:r>
      <w:proofErr w:type="spellEnd"/>
      <w:r>
        <w:t xml:space="preserve"> ID del </w:t>
      </w:r>
      <w:proofErr w:type="spellStart"/>
      <w:r>
        <w:t>router</w:t>
      </w:r>
      <w:proofErr w:type="spellEnd"/>
      <w:r>
        <w:t xml:space="preserve"> EIGRP que redistribuyó la ruta. </w:t>
      </w:r>
    </w:p>
    <w:p w14:paraId="1D2ACF67" w14:textId="3E5027F7" w:rsidR="007911FD" w:rsidRDefault="007911FD" w:rsidP="00FA62BE">
      <w:pPr>
        <w:pStyle w:val="Estilo3"/>
        <w:numPr>
          <w:ilvl w:val="0"/>
          <w:numId w:val="12"/>
        </w:numPr>
        <w:spacing w:after="0"/>
      </w:pPr>
      <w:r>
        <w:t xml:space="preserve">El número de AS en el que reside el destino. </w:t>
      </w:r>
    </w:p>
    <w:p w14:paraId="17BCF782" w14:textId="3F324DF0" w:rsidR="007911FD" w:rsidRDefault="007911FD" w:rsidP="00FA62BE">
      <w:pPr>
        <w:pStyle w:val="Estilo3"/>
        <w:numPr>
          <w:ilvl w:val="0"/>
          <w:numId w:val="12"/>
        </w:numPr>
        <w:spacing w:after="0"/>
      </w:pPr>
      <w:r>
        <w:t xml:space="preserve">Un indicador de administrador configurable. </w:t>
      </w:r>
    </w:p>
    <w:p w14:paraId="2C3746A0" w14:textId="6C362219" w:rsidR="007911FD" w:rsidRDefault="007911FD" w:rsidP="00FA62BE">
      <w:pPr>
        <w:pStyle w:val="Estilo3"/>
        <w:numPr>
          <w:ilvl w:val="0"/>
          <w:numId w:val="12"/>
        </w:numPr>
        <w:spacing w:after="0"/>
      </w:pPr>
      <w:r>
        <w:t xml:space="preserve">La ID de protocolo del protocolo externo. </w:t>
      </w:r>
    </w:p>
    <w:p w14:paraId="2A104AEB" w14:textId="332590B0" w:rsidR="007911FD" w:rsidRDefault="007911FD" w:rsidP="00FA62BE">
      <w:pPr>
        <w:pStyle w:val="Estilo3"/>
        <w:numPr>
          <w:ilvl w:val="0"/>
          <w:numId w:val="12"/>
        </w:numPr>
        <w:spacing w:after="0"/>
      </w:pPr>
      <w:r>
        <w:t xml:space="preserve">El métrico del protocolo externo. </w:t>
      </w:r>
    </w:p>
    <w:p w14:paraId="611894D0" w14:textId="1DEAF1C3" w:rsidR="007911FD" w:rsidRDefault="007911FD" w:rsidP="00FA62BE">
      <w:pPr>
        <w:pStyle w:val="Estilo3"/>
        <w:numPr>
          <w:ilvl w:val="0"/>
          <w:numId w:val="12"/>
        </w:numPr>
      </w:pPr>
      <w:r>
        <w:t xml:space="preserve">Indicadores de bit para ruteo predeterminado. </w:t>
      </w:r>
    </w:p>
    <w:p w14:paraId="746F16B2" w14:textId="77777777" w:rsidR="007911FD" w:rsidRDefault="007911FD" w:rsidP="00FA62BE">
      <w:pPr>
        <w:pStyle w:val="Estilo3"/>
      </w:pPr>
      <w:r>
        <w:t xml:space="preserve">Como ejemplo, suponga que hay un AS con tres </w:t>
      </w:r>
      <w:proofErr w:type="spellStart"/>
      <w:r>
        <w:t>routers</w:t>
      </w:r>
      <w:proofErr w:type="spellEnd"/>
      <w:r>
        <w:t xml:space="preserve"> de borde. Un </w:t>
      </w:r>
      <w:proofErr w:type="spellStart"/>
      <w:r>
        <w:t>router</w:t>
      </w:r>
      <w:proofErr w:type="spellEnd"/>
      <w:r>
        <w:t xml:space="preserve"> de borde es aquél que ejecuta más de un protocolo de ruteo. COMO EIGRP de las aplicaciones como el </w:t>
      </w:r>
      <w:proofErr w:type="spellStart"/>
      <w:r>
        <w:t>Routing</w:t>
      </w:r>
      <w:proofErr w:type="spellEnd"/>
      <w:r>
        <w:t xml:space="preserve"> </w:t>
      </w:r>
      <w:proofErr w:type="spellStart"/>
      <w:r>
        <w:t>Protocol</w:t>
      </w:r>
      <w:proofErr w:type="spellEnd"/>
      <w:r>
        <w:t xml:space="preserve">. Supongamos que dos de los </w:t>
      </w:r>
      <w:proofErr w:type="spellStart"/>
      <w:r>
        <w:t>routers</w:t>
      </w:r>
      <w:proofErr w:type="spellEnd"/>
      <w:r>
        <w:t xml:space="preserve"> de borde, BR1 y BR2, utilizan el método de abrir primero el trayecto más corto (OSPF) y el otro, BR3, utiliza el protocolo de información de ruteo (RIP). </w:t>
      </w:r>
    </w:p>
    <w:p w14:paraId="7CB749E2" w14:textId="77777777" w:rsidR="007911FD" w:rsidRDefault="007911FD" w:rsidP="00FA62BE">
      <w:pPr>
        <w:pStyle w:val="Estilo3"/>
      </w:pPr>
      <w:r>
        <w:t xml:space="preserve">Las rutas aprendidas por uno de los </w:t>
      </w:r>
      <w:proofErr w:type="spellStart"/>
      <w:r>
        <w:t>routers</w:t>
      </w:r>
      <w:proofErr w:type="spellEnd"/>
      <w:r>
        <w:t xml:space="preserve"> de borde OSPF, BR1, pueden redistribuirse condicionalmente en EIGRP. Esto significa que el EIGRP que funciona en el BR1 anuncia las rutas OSPF dentro de su AS. Cuando lo </w:t>
      </w:r>
      <w:proofErr w:type="gramStart"/>
      <w:r>
        <w:t>hace</w:t>
      </w:r>
      <w:proofErr w:type="gramEnd"/>
      <w:r>
        <w:t xml:space="preserve"> así pues, hace publicidad de la ruta y la marca con etiqueta como ruta aprendido OSPF con un igual métrico a la tabla de ruteo métrica de la OSPF ruta. La </w:t>
      </w:r>
      <w:proofErr w:type="spellStart"/>
      <w:r>
        <w:t>router</w:t>
      </w:r>
      <w:proofErr w:type="spellEnd"/>
      <w:r>
        <w:t xml:space="preserve">-identificación se fija al BR1. La ruta EIGRP se propaga a otros </w:t>
      </w:r>
      <w:proofErr w:type="spellStart"/>
      <w:r>
        <w:t>routers</w:t>
      </w:r>
      <w:proofErr w:type="spellEnd"/>
      <w:r>
        <w:t xml:space="preserve"> de borde. Supongamos que BR3, el </w:t>
      </w:r>
      <w:proofErr w:type="spellStart"/>
      <w:r>
        <w:t>router</w:t>
      </w:r>
      <w:proofErr w:type="spellEnd"/>
      <w:r>
        <w:t xml:space="preserve"> del borde RIP, también anuncia los mismos destinos que BR1. Por lo tanto, BR3 redistribuye las rutas RIP en EIGRO AS. BR2, entonces, tiene suficiente información para determinar el punto de entrada de AS para la ruta, el protocolo de ruteo original utilizado y la métrica. Además, el administrador de la red podría asignar valores de etiqueta a destinos específicos al redistribuir la ruta. BR2 puede utilizar esta información para hacer uso del </w:t>
      </w:r>
      <w:proofErr w:type="spellStart"/>
      <w:r>
        <w:t>router</w:t>
      </w:r>
      <w:proofErr w:type="spellEnd"/>
      <w:r>
        <w:t xml:space="preserve"> o volver a publicarlo en OSPF. </w:t>
      </w:r>
    </w:p>
    <w:p w14:paraId="33DDE0AC" w14:textId="4B1B9887" w:rsidR="007911FD" w:rsidRDefault="007911FD" w:rsidP="00FA62BE">
      <w:pPr>
        <w:pStyle w:val="Estilo3"/>
      </w:pPr>
      <w:r>
        <w:lastRenderedPageBreak/>
        <w:t xml:space="preserve">El uso el marcado de ruta EIGRP le puede brindar controles de políticas flexibles a un administrador de red y ayudar a personalizar el ruteo. El marcado de rutas es particularmente útil en AS de tránsito en los cuales el EIGRP suele interactuar con un protocolo de ruteo entre dominios que implementa más políticas generales. Esto se combina para lograr un ruteo muy escalable basado en la política. </w:t>
      </w:r>
    </w:p>
    <w:p w14:paraId="5BB85ED9" w14:textId="77777777" w:rsidR="007911FD" w:rsidRDefault="007911FD" w:rsidP="007911FD">
      <w:pPr>
        <w:pStyle w:val="Estilo2"/>
      </w:pPr>
      <w:bookmarkStart w:id="14" w:name="_Toc517011611"/>
      <w:proofErr w:type="spellStart"/>
      <w:r>
        <w:t>Compatibility</w:t>
      </w:r>
      <w:proofErr w:type="spellEnd"/>
      <w:r>
        <w:t xml:space="preserve"> </w:t>
      </w:r>
      <w:proofErr w:type="spellStart"/>
      <w:r>
        <w:t>Mode</w:t>
      </w:r>
      <w:proofErr w:type="spellEnd"/>
      <w:r>
        <w:t xml:space="preserve"> (Modo Compatibilidad)</w:t>
      </w:r>
      <w:bookmarkEnd w:id="14"/>
      <w:r>
        <w:t xml:space="preserve"> </w:t>
      </w:r>
    </w:p>
    <w:p w14:paraId="212038D8" w14:textId="77777777" w:rsidR="007911FD" w:rsidRDefault="007911FD" w:rsidP="00FA62BE">
      <w:pPr>
        <w:pStyle w:val="Estilo3"/>
      </w:pPr>
      <w:r>
        <w:t xml:space="preserve">El EIGRP proporciona la compatibilidad y la interoperación inconsútil con los </w:t>
      </w:r>
      <w:proofErr w:type="spellStart"/>
      <w:r>
        <w:t>routeres</w:t>
      </w:r>
      <w:proofErr w:type="spellEnd"/>
      <w:r>
        <w:t xml:space="preserve"> IGRP. Esto es importante así que los usuarios pueden aprovecharse de las ventajas de ambos protocolos. Las funciones de compatibilidad no requieren que los usuarios tengan un día de indicación para activar EIGRP. EIGRP se puede habilitar cuidadosamente en lugares estratégicos sin la interrupción en el rendimiento de IGRP. </w:t>
      </w:r>
    </w:p>
    <w:p w14:paraId="42942E3A" w14:textId="77777777" w:rsidR="007911FD" w:rsidRDefault="007911FD" w:rsidP="00FA62BE">
      <w:pPr>
        <w:pStyle w:val="Estilo3"/>
      </w:pPr>
      <w:r>
        <w:t xml:space="preserve">Hay un mecanismo de la redistribución automática usado así que las rutas IGRP se importan en el EIGRP y </w:t>
      </w:r>
      <w:proofErr w:type="gramStart"/>
      <w:r>
        <w:t>vice versa</w:t>
      </w:r>
      <w:proofErr w:type="gramEnd"/>
      <w:r>
        <w:t xml:space="preserve">. Puesto que las métricas para ambos protocolos son directamente traducibles, son fácilmente comparables como si fueran las rutas que originaron en sus las propio COMO. Además, Las rutas IGRP reciben el tratamiento de rutas externas en EIGRP de modo que las capacidades de etiquetado están disponibles para una sintonización personalizada. </w:t>
      </w:r>
    </w:p>
    <w:p w14:paraId="23A1B2C0" w14:textId="77777777" w:rsidR="007911FD" w:rsidRDefault="007911FD" w:rsidP="00FA62BE">
      <w:pPr>
        <w:pStyle w:val="Estilo3"/>
      </w:pPr>
      <w:r>
        <w:t xml:space="preserve">Las rutas IGRP tienen precedencia sobre las rutas EIGRP como opción predeterminada. Esto se puede cambiar con un comando </w:t>
      </w:r>
      <w:proofErr w:type="spellStart"/>
      <w:r>
        <w:t>configuration</w:t>
      </w:r>
      <w:proofErr w:type="spellEnd"/>
      <w:r>
        <w:t xml:space="preserve"> que no requiera los procesos de ruteo recomenzar. </w:t>
      </w:r>
    </w:p>
    <w:p w14:paraId="4F0D3FA7" w14:textId="4A4FBCFD" w:rsidR="007911FD" w:rsidRDefault="007911FD">
      <w:r>
        <w:br w:type="page"/>
      </w:r>
    </w:p>
    <w:p w14:paraId="5AEB1863" w14:textId="21B15D8C" w:rsidR="007911FD" w:rsidRDefault="007911FD" w:rsidP="007911FD">
      <w:pPr>
        <w:pStyle w:val="Estilo1"/>
        <w:rPr>
          <w:noProof/>
        </w:rPr>
      </w:pPr>
      <w:bookmarkStart w:id="15" w:name="_Toc517011612"/>
      <w:r>
        <w:rPr>
          <w:noProof/>
        </w:rPr>
        <w:lastRenderedPageBreak/>
        <w:t>Comparación entre protocolos de enrutamiento</w:t>
      </w:r>
      <w:bookmarkEnd w:id="15"/>
    </w:p>
    <w:p w14:paraId="2C5E9528" w14:textId="1C33A951" w:rsidR="00AB76A5" w:rsidRPr="00AB76A5" w:rsidRDefault="00AB76A5" w:rsidP="00AB76A5">
      <w:pPr>
        <w:pStyle w:val="Estilo3"/>
        <w:jc w:val="center"/>
      </w:pPr>
      <w:r>
        <w:rPr>
          <w:noProof/>
        </w:rPr>
        <w:drawing>
          <wp:inline distT="0" distB="0" distL="0" distR="0" wp14:anchorId="04F33B9B" wp14:editId="7E9535B3">
            <wp:extent cx="3580105" cy="2407920"/>
            <wp:effectExtent l="0" t="0" r="190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1308" cy="2422181"/>
                    </a:xfrm>
                    <a:prstGeom prst="rect">
                      <a:avLst/>
                    </a:prstGeom>
                  </pic:spPr>
                </pic:pic>
              </a:graphicData>
            </a:graphic>
          </wp:inline>
        </w:drawing>
      </w:r>
    </w:p>
    <w:p w14:paraId="65890AE4" w14:textId="53770124" w:rsidR="00AB76A5" w:rsidRDefault="00AB76A5" w:rsidP="004C7BF8">
      <w:pPr>
        <w:pStyle w:val="Estilo3"/>
        <w:numPr>
          <w:ilvl w:val="0"/>
          <w:numId w:val="8"/>
        </w:numPr>
      </w:pPr>
      <w:r>
        <w:t xml:space="preserve">RIP. Es un protocolo de enrutamiento por vector de distancia que utiliza el algoritmo </w:t>
      </w:r>
      <w:proofErr w:type="spellStart"/>
      <w:r>
        <w:t>algoritmo</w:t>
      </w:r>
      <w:proofErr w:type="spellEnd"/>
      <w:r>
        <w:t xml:space="preserve"> de </w:t>
      </w:r>
      <w:proofErr w:type="spellStart"/>
      <w:r>
        <w:t>Bellman</w:t>
      </w:r>
      <w:proofErr w:type="spellEnd"/>
      <w:r>
        <w:t xml:space="preserve">-Ford implementado inicialmente </w:t>
      </w:r>
      <w:proofErr w:type="spellStart"/>
      <w:proofErr w:type="gramStart"/>
      <w:r>
        <w:t>en.o</w:t>
      </w:r>
      <w:proofErr w:type="spellEnd"/>
      <w:proofErr w:type="gramEnd"/>
      <w:r>
        <w:t xml:space="preserve"> Se </w:t>
      </w:r>
      <w:proofErr w:type="spellStart"/>
      <w:r>
        <w:t>baza</w:t>
      </w:r>
      <w:proofErr w:type="spellEnd"/>
      <w:r>
        <w:t xml:space="preserve"> en la cuenta de saltos para establecer la ruta </w:t>
      </w:r>
      <w:proofErr w:type="spellStart"/>
      <w:r>
        <w:t>mas</w:t>
      </w:r>
      <w:proofErr w:type="spellEnd"/>
      <w:r>
        <w:t xml:space="preserve"> corta, si esta cuenta llega a </w:t>
      </w:r>
      <w:proofErr w:type="spellStart"/>
      <w:r>
        <w:t>mas</w:t>
      </w:r>
      <w:proofErr w:type="spellEnd"/>
      <w:r>
        <w:t xml:space="preserve"> de 15, la ruta se descarta.</w:t>
      </w:r>
    </w:p>
    <w:p w14:paraId="61583E1E" w14:textId="4C3C54FF" w:rsidR="00AB76A5" w:rsidRDefault="00AB76A5" w:rsidP="004C7BF8">
      <w:pPr>
        <w:pStyle w:val="Estilo3"/>
        <w:numPr>
          <w:ilvl w:val="0"/>
          <w:numId w:val="8"/>
        </w:numPr>
      </w:pPr>
      <w:r>
        <w:t xml:space="preserve">IGRP. Es un protocolo de enrutamiento por vector de distancia desarrollado por </w:t>
      </w:r>
      <w:proofErr w:type="spellStart"/>
      <w:r>
        <w:t>CISCO.o</w:t>
      </w:r>
      <w:proofErr w:type="spellEnd"/>
      <w:r>
        <w:t xml:space="preserve"> Flexibilidad para manipular los segmentos con diferentes achos de banda y características de demora.</w:t>
      </w:r>
    </w:p>
    <w:p w14:paraId="2A577892" w14:textId="77777777" w:rsidR="004C7BF8" w:rsidRDefault="00AB76A5" w:rsidP="004C7BF8">
      <w:pPr>
        <w:pStyle w:val="Estilo3"/>
        <w:numPr>
          <w:ilvl w:val="0"/>
          <w:numId w:val="8"/>
        </w:numPr>
      </w:pPr>
      <w:r>
        <w:t>OSPF</w:t>
      </w:r>
      <w:r w:rsidR="004C7BF8">
        <w:t>.</w:t>
      </w:r>
      <w:r>
        <w:t xml:space="preserve"> Es un protocolo de enrutamiento de estado del enlace usado por IP, es decir, el </w:t>
      </w:r>
      <w:proofErr w:type="spellStart"/>
      <w:r>
        <w:t>router</w:t>
      </w:r>
      <w:proofErr w:type="spellEnd"/>
      <w:r>
        <w:t xml:space="preserve"> recibe la información de todos los </w:t>
      </w:r>
      <w:proofErr w:type="spellStart"/>
      <w:r>
        <w:t>router</w:t>
      </w:r>
      <w:proofErr w:type="spellEnd"/>
      <w:r>
        <w:t xml:space="preserve"> vecinos y a que distancia esta de ellos, con esta información el </w:t>
      </w:r>
      <w:proofErr w:type="spellStart"/>
      <w:r>
        <w:t>router</w:t>
      </w:r>
      <w:proofErr w:type="spellEnd"/>
      <w:r>
        <w:t xml:space="preserve"> puede construir un mapa red y sobre esté calcular las rutas </w:t>
      </w:r>
      <w:proofErr w:type="spellStart"/>
      <w:r>
        <w:t>mas</w:t>
      </w:r>
      <w:proofErr w:type="spellEnd"/>
      <w:r>
        <w:t xml:space="preserve"> </w:t>
      </w:r>
      <w:proofErr w:type="spellStart"/>
      <w:r>
        <w:t>optimas</w:t>
      </w:r>
      <w:proofErr w:type="spellEnd"/>
      <w:r>
        <w:t>.</w:t>
      </w:r>
    </w:p>
    <w:p w14:paraId="667F12F4" w14:textId="77777777" w:rsidR="004C7BF8" w:rsidRDefault="00AB76A5" w:rsidP="004C7BF8">
      <w:pPr>
        <w:pStyle w:val="Estilo3"/>
        <w:numPr>
          <w:ilvl w:val="0"/>
          <w:numId w:val="8"/>
        </w:numPr>
      </w:pPr>
      <w:r>
        <w:t>EIGRP</w:t>
      </w:r>
      <w:r w:rsidR="004C7BF8">
        <w:t>.</w:t>
      </w:r>
      <w:r>
        <w:t xml:space="preserve"> Es un protocolo de enrutamiento hibrido y balanceado desarrollado por CISCO, ya que tiene características comunes con los protocolos por vector de distancia y lo de estado del enlace.</w:t>
      </w:r>
    </w:p>
    <w:p w14:paraId="1153DCF1" w14:textId="0B4AF3EF" w:rsidR="00AB76A5" w:rsidRDefault="00AB76A5" w:rsidP="004C7BF8">
      <w:pPr>
        <w:pStyle w:val="Estilo3"/>
        <w:numPr>
          <w:ilvl w:val="0"/>
          <w:numId w:val="8"/>
        </w:numPr>
      </w:pPr>
      <w:r>
        <w:t>BGP</w:t>
      </w:r>
      <w:r w:rsidR="004C7BF8">
        <w:t>.</w:t>
      </w:r>
      <w:r>
        <w:t xml:space="preserve"> Es un protocolo de enrutamiento exterior diseñado para operar entre sistemas autónomos que puede utilizarse entre los ISP o entre una compañía y un ISP</w:t>
      </w:r>
    </w:p>
    <w:p w14:paraId="26F8D725" w14:textId="2268988F" w:rsidR="00AB76A5" w:rsidRDefault="00AB76A5" w:rsidP="00AB76A5">
      <w:pPr>
        <w:pStyle w:val="Estilo3"/>
      </w:pPr>
      <w:r>
        <w:t xml:space="preserve">El concepto de Gateway Interior o </w:t>
      </w:r>
      <w:proofErr w:type="gramStart"/>
      <w:r>
        <w:t>Exterior,</w:t>
      </w:r>
      <w:proofErr w:type="gramEnd"/>
      <w:r>
        <w:t xml:space="preserve"> se refiere a que si opera dentro de un sistema </w:t>
      </w:r>
      <w:proofErr w:type="spellStart"/>
      <w:r>
        <w:t>Autonomo</w:t>
      </w:r>
      <w:proofErr w:type="spellEnd"/>
      <w:r>
        <w:t xml:space="preserve"> o fuera de </w:t>
      </w:r>
      <w:proofErr w:type="spellStart"/>
      <w:r>
        <w:t>el</w:t>
      </w:r>
      <w:proofErr w:type="spellEnd"/>
      <w:r>
        <w:t xml:space="preserve">. Un sistema </w:t>
      </w:r>
      <w:proofErr w:type="spellStart"/>
      <w:r>
        <w:t>Autonomo</w:t>
      </w:r>
      <w:proofErr w:type="spellEnd"/>
      <w:r>
        <w:t xml:space="preserve">, puede ser una organización que tiene el todo el control de su red, a estos sistemas </w:t>
      </w:r>
      <w:proofErr w:type="spellStart"/>
      <w:r>
        <w:t>autonomos</w:t>
      </w:r>
      <w:proofErr w:type="spellEnd"/>
      <w:r>
        <w:t xml:space="preserve"> se le asigna un </w:t>
      </w:r>
      <w:proofErr w:type="spellStart"/>
      <w:r>
        <w:t>numero</w:t>
      </w:r>
      <w:proofErr w:type="spellEnd"/>
      <w:r>
        <w:t xml:space="preserve"> de Identificación por el ARIN (Registro Estadounidense de </w:t>
      </w:r>
      <w:proofErr w:type="spellStart"/>
      <w:r>
        <w:t>numeros</w:t>
      </w:r>
      <w:proofErr w:type="spellEnd"/>
      <w:r>
        <w:t xml:space="preserve"> de Internet), o por un proveedor de servicios. Los protocolos de enrutamiento como IGRP y EIGRP, necesitan de este </w:t>
      </w:r>
      <w:proofErr w:type="spellStart"/>
      <w:r>
        <w:t>numero</w:t>
      </w:r>
      <w:proofErr w:type="spellEnd"/>
      <w:r>
        <w:t xml:space="preserve"> al momento de configurarse.</w:t>
      </w:r>
    </w:p>
    <w:p w14:paraId="33627617" w14:textId="77777777" w:rsidR="00AB76A5" w:rsidRDefault="00AB76A5" w:rsidP="00AB76A5">
      <w:pPr>
        <w:pStyle w:val="Estilo3"/>
      </w:pPr>
      <w:r>
        <w:t xml:space="preserve">El protocolo BGP es de </w:t>
      </w:r>
      <w:proofErr w:type="spellStart"/>
      <w:r>
        <w:t>gateway</w:t>
      </w:r>
      <w:proofErr w:type="spellEnd"/>
      <w:r>
        <w:t xml:space="preserve"> exterior, es decir se encuentra fuera de los sistemas </w:t>
      </w:r>
      <w:proofErr w:type="spellStart"/>
      <w:r>
        <w:t>autonomos</w:t>
      </w:r>
      <w:proofErr w:type="spellEnd"/>
      <w:r>
        <w:t xml:space="preserve">, generalmente entre los que se les llama </w:t>
      </w:r>
      <w:proofErr w:type="spellStart"/>
      <w:r>
        <w:t>routers</w:t>
      </w:r>
      <w:proofErr w:type="spellEnd"/>
      <w:r>
        <w:t xml:space="preserve"> fronterizos entre </w:t>
      </w:r>
      <w:proofErr w:type="spellStart"/>
      <w:r>
        <w:t>ISP’s</w:t>
      </w:r>
      <w:proofErr w:type="spellEnd"/>
      <w:r>
        <w:t xml:space="preserve">, o entre una </w:t>
      </w:r>
      <w:proofErr w:type="spellStart"/>
      <w:r>
        <w:t>compañia</w:t>
      </w:r>
      <w:proofErr w:type="spellEnd"/>
      <w:r>
        <w:t xml:space="preserve"> y un ISP, o entre redes que interconectan </w:t>
      </w:r>
      <w:proofErr w:type="spellStart"/>
      <w:r>
        <w:t>paises</w:t>
      </w:r>
      <w:proofErr w:type="spellEnd"/>
      <w:r>
        <w:t>.</w:t>
      </w:r>
    </w:p>
    <w:p w14:paraId="51917C9E" w14:textId="77777777" w:rsidR="00AB76A5" w:rsidRPr="00AB76A5" w:rsidRDefault="00AB76A5" w:rsidP="00AB76A5">
      <w:pPr>
        <w:pStyle w:val="Estilo3"/>
      </w:pPr>
    </w:p>
    <w:p w14:paraId="2B459AC8" w14:textId="284FA6AD" w:rsidR="00FA62BE" w:rsidRDefault="00FA62BE" w:rsidP="00FA62BE">
      <w:pPr>
        <w:jc w:val="center"/>
      </w:pPr>
      <w:r>
        <w:rPr>
          <w:noProof/>
        </w:rPr>
        <w:lastRenderedPageBreak/>
        <w:drawing>
          <wp:inline distT="0" distB="0" distL="0" distR="0" wp14:anchorId="12BA0149" wp14:editId="04CFF71C">
            <wp:extent cx="4448175" cy="3325011"/>
            <wp:effectExtent l="0" t="0" r="0" b="8890"/>
            <wp:docPr id="6" name="Imagen 6" descr="Resultado de imagen para rip vs eigrp vs ospf tabla comparati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rip vs eigrp vs ospf tabla comparativ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0927" cy="3327068"/>
                    </a:xfrm>
                    <a:prstGeom prst="rect">
                      <a:avLst/>
                    </a:prstGeom>
                    <a:noFill/>
                    <a:ln>
                      <a:noFill/>
                    </a:ln>
                  </pic:spPr>
                </pic:pic>
              </a:graphicData>
            </a:graphic>
          </wp:inline>
        </w:drawing>
      </w:r>
    </w:p>
    <w:p w14:paraId="13936F97" w14:textId="0958B5DD" w:rsidR="00FA62BE" w:rsidRDefault="007911FD" w:rsidP="00FA62BE">
      <w:pPr>
        <w:jc w:val="center"/>
      </w:pPr>
      <w:r>
        <w:rPr>
          <w:noProof/>
        </w:rPr>
        <w:drawing>
          <wp:inline distT="0" distB="0" distL="0" distR="0" wp14:anchorId="5C194101" wp14:editId="4CCA2875">
            <wp:extent cx="5843905" cy="4350374"/>
            <wp:effectExtent l="0" t="0" r="4445" b="0"/>
            <wp:docPr id="2" name="Imagen 2" descr="Image result for comparacion protocolos de enrutami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mparacion protocolos de enrutamiento"/>
                    <pic:cNvPicPr>
                      <a:picLocks noChangeAspect="1" noChangeArrowheads="1"/>
                    </pic:cNvPicPr>
                  </pic:nvPicPr>
                  <pic:blipFill rotWithShape="1">
                    <a:blip r:embed="rId15">
                      <a:extLst>
                        <a:ext uri="{28A0092B-C50C-407E-A947-70E740481C1C}">
                          <a14:useLocalDpi xmlns:a14="http://schemas.microsoft.com/office/drawing/2010/main" val="0"/>
                        </a:ext>
                      </a:extLst>
                    </a:blip>
                    <a:srcRect l="2977" t="5231" r="5705" b="6935"/>
                    <a:stretch/>
                  </pic:blipFill>
                  <pic:spPr bwMode="auto">
                    <a:xfrm>
                      <a:off x="0" y="0"/>
                      <a:ext cx="5845100" cy="4351264"/>
                    </a:xfrm>
                    <a:prstGeom prst="rect">
                      <a:avLst/>
                    </a:prstGeom>
                    <a:noFill/>
                    <a:ln>
                      <a:noFill/>
                    </a:ln>
                    <a:extLst>
                      <a:ext uri="{53640926-AAD7-44D8-BBD7-CCE9431645EC}">
                        <a14:shadowObscured xmlns:a14="http://schemas.microsoft.com/office/drawing/2010/main"/>
                      </a:ext>
                    </a:extLst>
                  </pic:spPr>
                </pic:pic>
              </a:graphicData>
            </a:graphic>
          </wp:inline>
        </w:drawing>
      </w:r>
    </w:p>
    <w:p w14:paraId="6BDDE831" w14:textId="0DB0B49A" w:rsidR="007911FD" w:rsidRDefault="007911FD">
      <w:pPr>
        <w:rPr>
          <w:rFonts w:asciiTheme="majorHAnsi" w:eastAsiaTheme="majorEastAsia" w:hAnsiTheme="majorHAnsi" w:cstheme="majorBidi"/>
          <w:color w:val="365F91" w:themeColor="accent1" w:themeShade="BF"/>
          <w:sz w:val="26"/>
          <w:szCs w:val="26"/>
          <w:lang w:eastAsia="en-US"/>
        </w:rPr>
      </w:pPr>
      <w:r>
        <w:br w:type="page"/>
      </w:r>
    </w:p>
    <w:p w14:paraId="226B2E05" w14:textId="77777777" w:rsidR="002318C0" w:rsidRDefault="002318C0" w:rsidP="002318C0">
      <w:pPr>
        <w:pStyle w:val="Estilo1"/>
      </w:pPr>
      <w:bookmarkStart w:id="16" w:name="_Toc517011613"/>
      <w:r>
        <w:lastRenderedPageBreak/>
        <w:t>Configuración del protocolo</w:t>
      </w:r>
      <w:bookmarkEnd w:id="16"/>
    </w:p>
    <w:p w14:paraId="04D13F1A" w14:textId="77777777" w:rsidR="002318C0" w:rsidRDefault="002318C0" w:rsidP="002318C0">
      <w:pPr>
        <w:pStyle w:val="Estilo3"/>
      </w:pPr>
      <w:r>
        <w:t xml:space="preserve">Como se trata de un protocolo propietario que sólo es implementado en los </w:t>
      </w:r>
      <w:proofErr w:type="spellStart"/>
      <w:r>
        <w:t>routers</w:t>
      </w:r>
      <w:proofErr w:type="spellEnd"/>
      <w:r>
        <w:t xml:space="preserve"> de Cisco. Es posible detallar aquí la forma de realizar una configuración básica de EIGRP.</w:t>
      </w:r>
    </w:p>
    <w:p w14:paraId="6A6E7BEB" w14:textId="77777777" w:rsidR="002318C0" w:rsidRDefault="002318C0" w:rsidP="002318C0">
      <w:pPr>
        <w:pStyle w:val="Estilo3"/>
        <w:numPr>
          <w:ilvl w:val="0"/>
          <w:numId w:val="1"/>
        </w:numPr>
      </w:pPr>
      <w:r>
        <w:t>Use lo siguiente para habilitar EIGRP y definir el sistema autónomo:</w:t>
      </w:r>
    </w:p>
    <w:p w14:paraId="2B94DE68" w14:textId="77777777" w:rsidR="002318C0" w:rsidRPr="00BD2AAD" w:rsidRDefault="002318C0" w:rsidP="002318C0">
      <w:pPr>
        <w:pStyle w:val="Estilo3"/>
        <w:jc w:val="center"/>
        <w:rPr>
          <w:lang w:val="en-GB"/>
        </w:rPr>
      </w:pPr>
      <w:r w:rsidRPr="00BD2AAD">
        <w:rPr>
          <w:lang w:val="en-GB"/>
        </w:rPr>
        <w:t xml:space="preserve">router(config)#router </w:t>
      </w:r>
      <w:proofErr w:type="spellStart"/>
      <w:r w:rsidRPr="00BD2AAD">
        <w:rPr>
          <w:lang w:val="en-GB"/>
        </w:rPr>
        <w:t>eigrp</w:t>
      </w:r>
      <w:proofErr w:type="spellEnd"/>
      <w:r w:rsidRPr="00BD2AAD">
        <w:rPr>
          <w:lang w:val="en-GB"/>
        </w:rPr>
        <w:t xml:space="preserve"> autonomous-system-number</w:t>
      </w:r>
    </w:p>
    <w:p w14:paraId="0925152D" w14:textId="77777777" w:rsidR="002318C0" w:rsidRDefault="002318C0" w:rsidP="002318C0">
      <w:pPr>
        <w:pStyle w:val="Estilo3"/>
      </w:pPr>
      <w:r>
        <w:t xml:space="preserve">El número de sistema autónomo se usa para identificar todos los </w:t>
      </w:r>
      <w:proofErr w:type="spellStart"/>
      <w:r>
        <w:t>routers</w:t>
      </w:r>
      <w:proofErr w:type="spellEnd"/>
      <w:r>
        <w:t xml:space="preserve"> que pertenecen a la </w:t>
      </w:r>
      <w:proofErr w:type="spellStart"/>
      <w:r>
        <w:t>internetwork</w:t>
      </w:r>
      <w:proofErr w:type="spellEnd"/>
      <w:r>
        <w:t xml:space="preserve">. Este valor debe coincidir para todos los </w:t>
      </w:r>
      <w:proofErr w:type="spellStart"/>
      <w:r>
        <w:t>routers</w:t>
      </w:r>
      <w:proofErr w:type="spellEnd"/>
      <w:r>
        <w:t xml:space="preserve"> dentro de la </w:t>
      </w:r>
      <w:proofErr w:type="spellStart"/>
      <w:r>
        <w:t>internetwork</w:t>
      </w:r>
      <w:proofErr w:type="spellEnd"/>
      <w:r>
        <w:t>.</w:t>
      </w:r>
    </w:p>
    <w:p w14:paraId="6EAA0735" w14:textId="77777777" w:rsidR="002318C0" w:rsidRDefault="002318C0" w:rsidP="002318C0">
      <w:pPr>
        <w:pStyle w:val="Estilo3"/>
        <w:numPr>
          <w:ilvl w:val="0"/>
          <w:numId w:val="1"/>
        </w:numPr>
      </w:pPr>
      <w:r>
        <w:t xml:space="preserve">Indique cuáles son las redes que pertenecen al sistema autónomo EIGRP en el </w:t>
      </w:r>
      <w:proofErr w:type="spellStart"/>
      <w:r>
        <w:t>router</w:t>
      </w:r>
      <w:proofErr w:type="spellEnd"/>
      <w:r>
        <w:t xml:space="preserve"> local mediante la siguiente orden:</w:t>
      </w:r>
    </w:p>
    <w:p w14:paraId="0BE36E60" w14:textId="77777777" w:rsidR="002318C0" w:rsidRPr="00BD2AAD" w:rsidRDefault="002318C0" w:rsidP="002318C0">
      <w:pPr>
        <w:pStyle w:val="Estilo3"/>
        <w:jc w:val="center"/>
        <w:rPr>
          <w:lang w:val="en-GB"/>
        </w:rPr>
      </w:pPr>
      <w:r w:rsidRPr="00BD2AAD">
        <w:rPr>
          <w:lang w:val="en-GB"/>
        </w:rPr>
        <w:t>router(config-</w:t>
      </w:r>
      <w:proofErr w:type="gramStart"/>
      <w:r w:rsidRPr="00BD2AAD">
        <w:rPr>
          <w:lang w:val="en-GB"/>
        </w:rPr>
        <w:t>router)#</w:t>
      </w:r>
      <w:proofErr w:type="gramEnd"/>
      <w:r w:rsidRPr="00BD2AAD">
        <w:rPr>
          <w:lang w:val="en-GB"/>
        </w:rPr>
        <w:t>network network-number</w:t>
      </w:r>
    </w:p>
    <w:p w14:paraId="2F0DFE91" w14:textId="77777777" w:rsidR="002318C0" w:rsidRDefault="002318C0" w:rsidP="002318C0">
      <w:pPr>
        <w:pStyle w:val="Estilo3"/>
      </w:pPr>
      <w:r>
        <w:t>Network-</w:t>
      </w:r>
      <w:proofErr w:type="spellStart"/>
      <w:r>
        <w:t>number</w:t>
      </w:r>
      <w:proofErr w:type="spellEnd"/>
      <w:r>
        <w:t xml:space="preserve"> es el número de red que determina cuáles son las interfaces del </w:t>
      </w:r>
      <w:proofErr w:type="spellStart"/>
      <w:r>
        <w:t>router</w:t>
      </w:r>
      <w:proofErr w:type="spellEnd"/>
      <w:r>
        <w:t xml:space="preserve"> que participan en EIGRP y cuáles son las redes publicadas por el </w:t>
      </w:r>
      <w:proofErr w:type="spellStart"/>
      <w:r>
        <w:t>router</w:t>
      </w:r>
      <w:proofErr w:type="spellEnd"/>
      <w:r>
        <w:t xml:space="preserve">. La orden </w:t>
      </w:r>
      <w:proofErr w:type="spellStart"/>
      <w:r>
        <w:t>network</w:t>
      </w:r>
      <w:proofErr w:type="spellEnd"/>
      <w:r>
        <w:t xml:space="preserve"> configura sólo las redes conectadas. Por ejemplo, la red 3.1.0.0, que se encuentra en el extremo izquierdo de la figura principal, no se encuentra directamente conectada al </w:t>
      </w:r>
      <w:proofErr w:type="spellStart"/>
      <w:r>
        <w:t>router</w:t>
      </w:r>
      <w:proofErr w:type="spellEnd"/>
      <w:r>
        <w:t xml:space="preserve"> A. Como consecuencia, esa red no forma parte de la configuración del </w:t>
      </w:r>
      <w:proofErr w:type="spellStart"/>
      <w:r>
        <w:t>Router</w:t>
      </w:r>
      <w:proofErr w:type="spellEnd"/>
      <w:r>
        <w:t xml:space="preserve"> A.</w:t>
      </w:r>
    </w:p>
    <w:p w14:paraId="46EBC22A" w14:textId="77777777" w:rsidR="002318C0" w:rsidRDefault="002318C0" w:rsidP="002318C0">
      <w:pPr>
        <w:pStyle w:val="Estilo3"/>
        <w:numPr>
          <w:ilvl w:val="0"/>
          <w:numId w:val="1"/>
        </w:numPr>
      </w:pPr>
      <w:r>
        <w:t xml:space="preserve">Al configurar los enlaces seriales mediante EIGRP, es importante configurar el valor del ancho de banda en la interfaz. Si el ancho de banda de estas interfaces no se modifica, EIGRP supone el ancho de banda por defecto en el enlace en lugar del verdadero ancho de banda. Si el enlace es más lento, es posible que el </w:t>
      </w:r>
      <w:proofErr w:type="spellStart"/>
      <w:r>
        <w:t>router</w:t>
      </w:r>
      <w:proofErr w:type="spellEnd"/>
      <w:r>
        <w:t xml:space="preserve"> no pueda converger, que se pierdan las actualizaciones de encaminamiento o se produzca una selección de rutas por debajo de la óptima. Para establecer el ancho de banda para la interfaz, aplique la siguiente sintaxis:</w:t>
      </w:r>
    </w:p>
    <w:p w14:paraId="5D8495A8" w14:textId="77777777" w:rsidR="002318C0" w:rsidRDefault="002318C0" w:rsidP="002318C0">
      <w:pPr>
        <w:pStyle w:val="Estilo3"/>
        <w:jc w:val="center"/>
      </w:pPr>
      <w:proofErr w:type="spellStart"/>
      <w:r>
        <w:t>router</w:t>
      </w:r>
      <w:proofErr w:type="spellEnd"/>
      <w:r>
        <w:t>(</w:t>
      </w:r>
      <w:proofErr w:type="spellStart"/>
      <w:r>
        <w:t>config-</w:t>
      </w:r>
      <w:proofErr w:type="gramStart"/>
      <w:r>
        <w:t>if</w:t>
      </w:r>
      <w:proofErr w:type="spellEnd"/>
      <w:r>
        <w:t>)#</w:t>
      </w:r>
      <w:proofErr w:type="spellStart"/>
      <w:proofErr w:type="gramEnd"/>
      <w:r>
        <w:t>bandwidth</w:t>
      </w:r>
      <w:proofErr w:type="spellEnd"/>
      <w:r>
        <w:t xml:space="preserve"> kilobits</w:t>
      </w:r>
    </w:p>
    <w:p w14:paraId="426E240D" w14:textId="77777777" w:rsidR="002318C0" w:rsidRDefault="002318C0" w:rsidP="002318C0">
      <w:pPr>
        <w:pStyle w:val="Estilo3"/>
      </w:pPr>
      <w:r>
        <w:t xml:space="preserve">Sólo el proceso de encaminamiento utiliza la orden </w:t>
      </w:r>
      <w:proofErr w:type="spellStart"/>
      <w:r>
        <w:t>bandwidth</w:t>
      </w:r>
      <w:proofErr w:type="spellEnd"/>
      <w:r>
        <w:t xml:space="preserve"> y es necesario configurar la orden para que coincida con la velocidad de línea de la interfaz.</w:t>
      </w:r>
    </w:p>
    <w:p w14:paraId="1669CE48" w14:textId="77777777" w:rsidR="002318C0" w:rsidRDefault="002318C0" w:rsidP="002318C0">
      <w:pPr>
        <w:pStyle w:val="Estilo3"/>
        <w:numPr>
          <w:ilvl w:val="0"/>
          <w:numId w:val="1"/>
        </w:numPr>
      </w:pPr>
      <w:r>
        <w:t>Cisco también recomienda agregar la siguiente orden a todas las configuraciones EIGRP:</w:t>
      </w:r>
    </w:p>
    <w:p w14:paraId="741B6589" w14:textId="77777777" w:rsidR="002318C0" w:rsidRPr="00BD2AAD" w:rsidRDefault="002318C0" w:rsidP="002318C0">
      <w:pPr>
        <w:pStyle w:val="Estilo3"/>
        <w:jc w:val="center"/>
        <w:rPr>
          <w:lang w:val="en-GB"/>
        </w:rPr>
      </w:pPr>
      <w:r w:rsidRPr="00BD2AAD">
        <w:rPr>
          <w:lang w:val="en-GB"/>
        </w:rPr>
        <w:t>router(config-</w:t>
      </w:r>
      <w:proofErr w:type="gramStart"/>
      <w:r w:rsidRPr="00BD2AAD">
        <w:rPr>
          <w:lang w:val="en-GB"/>
        </w:rPr>
        <w:t>router)#</w:t>
      </w:r>
      <w:proofErr w:type="spellStart"/>
      <w:proofErr w:type="gramEnd"/>
      <w:r w:rsidRPr="00BD2AAD">
        <w:rPr>
          <w:lang w:val="en-GB"/>
        </w:rPr>
        <w:t>eigrp</w:t>
      </w:r>
      <w:proofErr w:type="spellEnd"/>
      <w:r w:rsidRPr="00BD2AAD">
        <w:rPr>
          <w:lang w:val="en-GB"/>
        </w:rPr>
        <w:t xml:space="preserve"> log-</w:t>
      </w:r>
      <w:proofErr w:type="spellStart"/>
      <w:r w:rsidRPr="00BD2AAD">
        <w:rPr>
          <w:lang w:val="en-GB"/>
        </w:rPr>
        <w:t>neighbor</w:t>
      </w:r>
      <w:proofErr w:type="spellEnd"/>
      <w:r w:rsidRPr="00BD2AAD">
        <w:rPr>
          <w:lang w:val="en-GB"/>
        </w:rPr>
        <w:t>-changes</w:t>
      </w:r>
    </w:p>
    <w:p w14:paraId="5A13409D" w14:textId="77777777" w:rsidR="002318C0" w:rsidRPr="009D1771" w:rsidRDefault="002318C0" w:rsidP="002318C0">
      <w:pPr>
        <w:pStyle w:val="Estilo3"/>
      </w:pPr>
      <w:r>
        <w:t>Esta orden habilita el registro de los cambios de adyacencia de vecinos para monitorear la estabilidad del sistema de encaminamiento y para ayudar a detectar problemas.</w:t>
      </w:r>
    </w:p>
    <w:p w14:paraId="0006DD79" w14:textId="77777777" w:rsidR="002318C0" w:rsidRDefault="002318C0">
      <w:pPr>
        <w:rPr>
          <w:rFonts w:asciiTheme="majorHAnsi" w:eastAsiaTheme="majorEastAsia" w:hAnsiTheme="majorHAnsi" w:cstheme="majorBidi"/>
          <w:color w:val="365F91" w:themeColor="accent1" w:themeShade="BF"/>
          <w:sz w:val="32"/>
          <w:szCs w:val="32"/>
          <w:lang w:eastAsia="en-US"/>
        </w:rPr>
      </w:pPr>
      <w:r>
        <w:br w:type="page"/>
      </w:r>
    </w:p>
    <w:p w14:paraId="49B4B728" w14:textId="66D7CE01" w:rsidR="007911FD" w:rsidRDefault="007911FD" w:rsidP="007911FD">
      <w:pPr>
        <w:pStyle w:val="Estilo1"/>
      </w:pPr>
      <w:bookmarkStart w:id="17" w:name="_Toc517011614"/>
      <w:r>
        <w:lastRenderedPageBreak/>
        <w:t>Ejemplo DUAL</w:t>
      </w:r>
      <w:bookmarkEnd w:id="17"/>
    </w:p>
    <w:p w14:paraId="4536FAE6" w14:textId="77777777" w:rsidR="007911FD" w:rsidRDefault="007911FD">
      <w:r>
        <w:t xml:space="preserve">El diagrama de red que se muestra a continuación ilustra el modo en que DUAL converge. El ejemplo hace hincapié sólo en el destino N. Cada nodo muestra su coste a N (en los saltos). Las flechas muestran el sucesor del nodo. Entonces, por ejemplo, C usa A para llegar a N y el costo es 2. </w:t>
      </w:r>
    </w:p>
    <w:p w14:paraId="78649076" w14:textId="2B06A1B1" w:rsidR="007911FD" w:rsidRDefault="007911FD" w:rsidP="007911FD">
      <w:pPr>
        <w:jc w:val="center"/>
      </w:pPr>
      <w:r>
        <w:rPr>
          <w:noProof/>
        </w:rPr>
        <w:drawing>
          <wp:inline distT="0" distB="0" distL="0" distR="0" wp14:anchorId="3875C83C" wp14:editId="475C5227">
            <wp:extent cx="2918460" cy="286276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32263" cy="2876304"/>
                    </a:xfrm>
                    <a:prstGeom prst="rect">
                      <a:avLst/>
                    </a:prstGeom>
                  </pic:spPr>
                </pic:pic>
              </a:graphicData>
            </a:graphic>
          </wp:inline>
        </w:drawing>
      </w:r>
    </w:p>
    <w:p w14:paraId="12A988AA" w14:textId="77777777" w:rsidR="007911FD" w:rsidRDefault="007911FD">
      <w:r>
        <w:t xml:space="preserve">Si se produce un error en el link entre A y B, B envía una consulta informando a sus vecinos que ha perdido su sucesor factible. D recibe la interrogación y la determina si tiene algunos otros sucesores factibles. Si esto no sucede, se tiene que iniciar un cálculo de ruta e ingresar el estado activo. Sin embargo, en este caso, C es un sucesor posible porque su costo (2) es menor que el costo actual de D (3) al destino N. D puede cambiar a C como su sucesor. Tenga en cuenta que A y C no participaron porque no fueron afectadas por el cambio. </w:t>
      </w:r>
    </w:p>
    <w:p w14:paraId="6860B582" w14:textId="77777777" w:rsidR="00FA62BE" w:rsidRDefault="007911FD">
      <w:r>
        <w:t>Hagamos que un cálculo de ruta tenga lugar. En este escenario, supongamos que el link entre A y C falla. C determina que perdió a su sucesor y que no tiene a otros posibles sucesores. D no se considera un sucesor factible debido a que su métrica promocionada (3) es mayor al actual costo C (2) para alcanzar el destino N. C debe realizar un cálculo de ruta para el destino N. C envía una petición a su único vecino D. D responde ya que su sucesor no se modificó. D no necesita realizar un cálculo de ruta. Cuando el C recibe la contestación que sabe que todos los vecinos han procesado las noticias sobre el error al N. en este momento, el C puede elegir su nuevo sucesor factible D con un coste de (4) para alcanzar el destino N. Observe que A y B eran inafectados por el cambio de la topología y D necesitó contestar simplemente al C.</w:t>
      </w:r>
    </w:p>
    <w:p w14:paraId="2B428A93" w14:textId="77777777" w:rsidR="00FA62BE" w:rsidRDefault="00FA62BE">
      <w:r>
        <w:br w:type="page"/>
      </w:r>
    </w:p>
    <w:p w14:paraId="0F2608EE" w14:textId="77777777" w:rsidR="00FA62BE" w:rsidRDefault="00FA62BE" w:rsidP="00FA62BE">
      <w:pPr>
        <w:pStyle w:val="Estilo1"/>
      </w:pPr>
      <w:bookmarkStart w:id="18" w:name="_Toc517011615"/>
      <w:r>
        <w:lastRenderedPageBreak/>
        <w:t>Ejemplo CÓDIGO</w:t>
      </w:r>
      <w:bookmarkEnd w:id="18"/>
    </w:p>
    <w:p w14:paraId="5799611F" w14:textId="77777777" w:rsidR="00FA62BE" w:rsidRDefault="00FA62BE" w:rsidP="00FA62BE">
      <w:pPr>
        <w:pStyle w:val="Estilo3"/>
        <w:rPr>
          <w:lang w:val="it-IT"/>
        </w:rPr>
      </w:pPr>
      <w:r w:rsidRPr="00FA62BE">
        <w:rPr>
          <w:lang w:val="it-IT"/>
        </w:rPr>
        <w:t xml:space="preserve">D       3.0.0.0/8 </w:t>
      </w:r>
      <w:proofErr w:type="spellStart"/>
      <w:r w:rsidRPr="00FA62BE">
        <w:rPr>
          <w:lang w:val="it-IT"/>
        </w:rPr>
        <w:t>is</w:t>
      </w:r>
      <w:proofErr w:type="spellEnd"/>
      <w:r w:rsidRPr="00FA62BE">
        <w:rPr>
          <w:lang w:val="it-IT"/>
        </w:rPr>
        <w:t xml:space="preserve"> a </w:t>
      </w:r>
      <w:proofErr w:type="spellStart"/>
      <w:r w:rsidRPr="00FA62BE">
        <w:rPr>
          <w:lang w:val="it-IT"/>
        </w:rPr>
        <w:t>summary</w:t>
      </w:r>
      <w:proofErr w:type="spellEnd"/>
      <w:r w:rsidRPr="00FA62BE">
        <w:rPr>
          <w:lang w:val="it-IT"/>
        </w:rPr>
        <w:t>, 00:00:04, Null0</w:t>
      </w:r>
    </w:p>
    <w:p w14:paraId="5C2FFF8B" w14:textId="77777777" w:rsidR="00FA62BE" w:rsidRDefault="00FA62BE" w:rsidP="00FA62BE">
      <w:pPr>
        <w:pStyle w:val="Estilo3"/>
        <w:rPr>
          <w:lang w:val="it-IT"/>
        </w:rPr>
      </w:pPr>
      <w:r w:rsidRPr="00FA62BE">
        <w:rPr>
          <w:lang w:val="it-IT"/>
        </w:rPr>
        <w:t>D       3.3.0.0/16 [90/3651840] via 192.168.10.10, 00:00:04, Serial0/0/1</w:t>
      </w:r>
    </w:p>
    <w:p w14:paraId="7D283D7D" w14:textId="77777777" w:rsidR="00FA62BE" w:rsidRDefault="00FA62BE" w:rsidP="00FA62BE">
      <w:pPr>
        <w:pStyle w:val="Estilo3"/>
        <w:rPr>
          <w:lang w:val="it-IT"/>
        </w:rPr>
      </w:pPr>
      <w:r w:rsidRPr="00FA62BE">
        <w:rPr>
          <w:lang w:val="it-IT"/>
        </w:rPr>
        <w:t>D       3.6.0.0/16 [90/3651840] via 192.168.10.10, 00:00:04, Serial0/0/1</w:t>
      </w:r>
    </w:p>
    <w:p w14:paraId="1D265967" w14:textId="0BCBED3C" w:rsidR="00FA62BE" w:rsidRPr="00FA62BE" w:rsidRDefault="00FA62BE" w:rsidP="00FA62BE">
      <w:pPr>
        <w:pStyle w:val="Estilo3"/>
        <w:rPr>
          <w:lang w:val="it-IT"/>
        </w:rPr>
      </w:pPr>
      <w:r w:rsidRPr="00FA62BE">
        <w:rPr>
          <w:lang w:val="it-IT"/>
        </w:rPr>
        <w:t>D       3.9.0.0/16 [90/3651840] via 192.168.10.10, 00:00:04, Serial0/0/1</w:t>
      </w:r>
    </w:p>
    <w:p w14:paraId="634078DE" w14:textId="2FA2AD04" w:rsidR="00FA62BE" w:rsidRDefault="00FA62BE" w:rsidP="00FA62BE">
      <w:pPr>
        <w:pStyle w:val="Estilo3"/>
      </w:pPr>
      <w:proofErr w:type="spellStart"/>
      <w:r w:rsidRPr="00F12574">
        <w:t>Fijate</w:t>
      </w:r>
      <w:proofErr w:type="spellEnd"/>
      <w:r w:rsidRPr="00F12574">
        <w:t xml:space="preserve"> que el </w:t>
      </w:r>
      <w:proofErr w:type="spellStart"/>
      <w:r w:rsidRPr="00F12574">
        <w:t>router</w:t>
      </w:r>
      <w:proofErr w:type="spellEnd"/>
      <w:r w:rsidRPr="00F12574">
        <w:t xml:space="preserve"> conoce 3 subredes que coinciden con la red con  clase  3.0.0.0 /8 y </w:t>
      </w:r>
      <w:proofErr w:type="spellStart"/>
      <w:r w:rsidRPr="00F12574">
        <w:t>ademas</w:t>
      </w:r>
      <w:proofErr w:type="spellEnd"/>
      <w:r w:rsidRPr="00F12574">
        <w:t xml:space="preserve"> el </w:t>
      </w:r>
      <w:proofErr w:type="spellStart"/>
      <w:r w:rsidRPr="00F12574">
        <w:t>router</w:t>
      </w:r>
      <w:proofErr w:type="spellEnd"/>
      <w:r w:rsidRPr="00F12574">
        <w:t xml:space="preserve"> </w:t>
      </w:r>
      <w:proofErr w:type="spellStart"/>
      <w:r w:rsidRPr="00F12574">
        <w:t>esta</w:t>
      </w:r>
      <w:proofErr w:type="spellEnd"/>
      <w:r w:rsidRPr="00F12574">
        <w:t xml:space="preserve"> </w:t>
      </w:r>
      <w:proofErr w:type="spellStart"/>
      <w:r w:rsidRPr="00F12574">
        <w:t>sumarizando</w:t>
      </w:r>
      <w:proofErr w:type="spellEnd"/>
      <w:r w:rsidRPr="00F12574">
        <w:t xml:space="preserve"> por tanto , si el paquete coincide con la dirección de red con clase pero no lo hace con ninguna de las subredes, se desecha el paquete </w:t>
      </w:r>
      <w:proofErr w:type="spellStart"/>
      <w:r w:rsidRPr="00F12574">
        <w:t>enviandolo</w:t>
      </w:r>
      <w:proofErr w:type="spellEnd"/>
      <w:r w:rsidRPr="00F12574">
        <w:t xml:space="preserve"> a la interfaz Null0.Si un paquete va dirigido a la Red 3.4.0.0 , este paquete </w:t>
      </w:r>
      <w:proofErr w:type="spellStart"/>
      <w:r w:rsidRPr="00F12574">
        <w:t>concide</w:t>
      </w:r>
      <w:proofErr w:type="spellEnd"/>
      <w:r w:rsidRPr="00F12574">
        <w:t xml:space="preserve"> con la red de clase mayor 3.0.0.0 pero no coincide con ninguna subred .</w:t>
      </w:r>
    </w:p>
    <w:p w14:paraId="0ED42E19" w14:textId="77777777" w:rsidR="002318C0" w:rsidRPr="00F12574" w:rsidRDefault="002318C0" w:rsidP="00FA62BE">
      <w:pPr>
        <w:pStyle w:val="Estilo3"/>
      </w:pPr>
    </w:p>
    <w:p w14:paraId="4C7D464F" w14:textId="77777777" w:rsidR="00FA62BE" w:rsidRDefault="00FA62BE" w:rsidP="002318C0">
      <w:pPr>
        <w:pStyle w:val="Estilo2"/>
      </w:pPr>
      <w:bookmarkStart w:id="19" w:name="_Toc517011616"/>
      <w:r w:rsidRPr="00F12574">
        <w:rPr>
          <w:rFonts w:eastAsia="Times New Roman"/>
        </w:rPr>
        <w:t>Resume Manual</w:t>
      </w:r>
      <w:bookmarkEnd w:id="19"/>
    </w:p>
    <w:p w14:paraId="5CCAC569" w14:textId="77777777" w:rsidR="00FA62BE" w:rsidRDefault="00FA62BE" w:rsidP="00FA62BE">
      <w:pPr>
        <w:pStyle w:val="Estilo3"/>
        <w:jc w:val="left"/>
      </w:pPr>
      <w:r w:rsidRPr="00F12574">
        <w:t>Para establecer el resumen manual en todas las interfaces que envían paquetes EIGRP se utiliza el siguiente comando:</w:t>
      </w:r>
    </w:p>
    <w:p w14:paraId="3B69BC2F" w14:textId="7CF93F08" w:rsidR="00FA62BE" w:rsidRDefault="00FA62BE" w:rsidP="00FA62BE">
      <w:pPr>
        <w:pStyle w:val="Estilo3"/>
        <w:jc w:val="center"/>
      </w:pPr>
      <w:r w:rsidRPr="00F12574">
        <w:br/>
      </w:r>
      <w:proofErr w:type="spellStart"/>
      <w:r w:rsidRPr="00F12574">
        <w:t>Router</w:t>
      </w:r>
      <w:proofErr w:type="spellEnd"/>
      <w:r w:rsidRPr="00F12574">
        <w:t>(</w:t>
      </w:r>
      <w:proofErr w:type="spellStart"/>
      <w:r w:rsidRPr="00F12574">
        <w:t>config-</w:t>
      </w:r>
      <w:proofErr w:type="gramStart"/>
      <w:r w:rsidRPr="00F12574">
        <w:t>if</w:t>
      </w:r>
      <w:proofErr w:type="spellEnd"/>
      <w:r w:rsidRPr="00F12574">
        <w:t>)#</w:t>
      </w:r>
      <w:proofErr w:type="spellStart"/>
      <w:proofErr w:type="gramEnd"/>
      <w:r w:rsidRPr="00F12574">
        <w:t>ip</w:t>
      </w:r>
      <w:proofErr w:type="spellEnd"/>
      <w:r w:rsidRPr="00F12574">
        <w:t xml:space="preserve"> </w:t>
      </w:r>
      <w:proofErr w:type="spellStart"/>
      <w:r w:rsidRPr="00F12574">
        <w:t>summary-address</w:t>
      </w:r>
      <w:proofErr w:type="spellEnd"/>
      <w:r w:rsidRPr="00F12574">
        <w:t xml:space="preserve"> </w:t>
      </w:r>
      <w:proofErr w:type="spellStart"/>
      <w:r w:rsidRPr="00F12574">
        <w:t>eigrp</w:t>
      </w:r>
      <w:proofErr w:type="spellEnd"/>
      <w:r w:rsidRPr="00F12574">
        <w:t xml:space="preserve"> as-</w:t>
      </w:r>
      <w:proofErr w:type="spellStart"/>
      <w:r w:rsidRPr="00F12574">
        <w:t>number</w:t>
      </w:r>
      <w:proofErr w:type="spellEnd"/>
      <w:r w:rsidRPr="00F12574">
        <w:t xml:space="preserve"> </w:t>
      </w:r>
      <w:proofErr w:type="spellStart"/>
      <w:r w:rsidRPr="00F12574">
        <w:t>network-address</w:t>
      </w:r>
      <w:proofErr w:type="spellEnd"/>
      <w:r w:rsidRPr="00F12574">
        <w:t xml:space="preserve"> </w:t>
      </w:r>
      <w:proofErr w:type="spellStart"/>
      <w:r w:rsidRPr="00F12574">
        <w:t>subnet-mask</w:t>
      </w:r>
      <w:proofErr w:type="spellEnd"/>
    </w:p>
    <w:p w14:paraId="00F420D4" w14:textId="77777777" w:rsidR="002318C0" w:rsidRPr="00F12574" w:rsidRDefault="002318C0" w:rsidP="00FA62BE">
      <w:pPr>
        <w:pStyle w:val="Estilo3"/>
        <w:jc w:val="center"/>
      </w:pPr>
    </w:p>
    <w:p w14:paraId="57E9A354" w14:textId="77777777" w:rsidR="00FA62BE" w:rsidRDefault="00FA62BE" w:rsidP="002318C0">
      <w:pPr>
        <w:pStyle w:val="Estilo2"/>
      </w:pPr>
      <w:bookmarkStart w:id="20" w:name="_Toc517011617"/>
      <w:r w:rsidRPr="00F12574">
        <w:rPr>
          <w:rFonts w:eastAsia="Times New Roman"/>
        </w:rPr>
        <w:t xml:space="preserve">EIGRP Default </w:t>
      </w:r>
      <w:proofErr w:type="spellStart"/>
      <w:r w:rsidRPr="00F12574">
        <w:rPr>
          <w:rFonts w:eastAsia="Times New Roman"/>
        </w:rPr>
        <w:t>Route</w:t>
      </w:r>
      <w:bookmarkEnd w:id="20"/>
      <w:proofErr w:type="spellEnd"/>
    </w:p>
    <w:p w14:paraId="20B9AE8B" w14:textId="77777777" w:rsidR="00FA62BE" w:rsidRDefault="00FA62BE" w:rsidP="00FA62BE">
      <w:pPr>
        <w:pStyle w:val="Estilo3"/>
      </w:pPr>
      <w:r w:rsidRPr="00F12574">
        <w:t xml:space="preserve">El uso de la ruta hacia 0.0.0.0/0 como ruta por defecto no depende de ningún protocolo de enrutamiento. La ruta por defecto generalmente se configura en el </w:t>
      </w:r>
      <w:proofErr w:type="spellStart"/>
      <w:r w:rsidRPr="00F12574">
        <w:t>router</w:t>
      </w:r>
      <w:proofErr w:type="spellEnd"/>
      <w:r w:rsidRPr="00F12574">
        <w:t xml:space="preserve"> que tiene una conexión con una red fuera del dominio de enrutamiento EIGRP.</w:t>
      </w:r>
    </w:p>
    <w:p w14:paraId="737F687C" w14:textId="77777777" w:rsidR="00FA62BE" w:rsidRDefault="00FA62BE" w:rsidP="00FA62BE">
      <w:pPr>
        <w:pStyle w:val="Estilo3"/>
      </w:pPr>
      <w:r w:rsidRPr="00F12574">
        <w:t xml:space="preserve">EIGRP requiere del comando </w:t>
      </w:r>
      <w:proofErr w:type="spellStart"/>
      <w:r w:rsidRPr="00F12574">
        <w:t>redistribute</w:t>
      </w:r>
      <w:proofErr w:type="spellEnd"/>
      <w:r w:rsidRPr="00F12574">
        <w:t xml:space="preserve"> </w:t>
      </w:r>
      <w:proofErr w:type="spellStart"/>
      <w:r w:rsidRPr="00F12574">
        <w:t>static</w:t>
      </w:r>
      <w:proofErr w:type="spellEnd"/>
      <w:r w:rsidRPr="00F12574">
        <w:t xml:space="preserve"> para que incluya esta ruta estática en sus actualizaciones EIGRP de otros </w:t>
      </w:r>
      <w:proofErr w:type="spellStart"/>
      <w:r w:rsidRPr="00F12574">
        <w:t>routers</w:t>
      </w:r>
      <w:proofErr w:type="spellEnd"/>
      <w:r w:rsidRPr="00F12574">
        <w:t>.</w:t>
      </w:r>
    </w:p>
    <w:p w14:paraId="7A1FAD35" w14:textId="77777777" w:rsidR="00FA62BE" w:rsidRPr="00FA62BE" w:rsidRDefault="00FA62BE" w:rsidP="00FA62BE">
      <w:pPr>
        <w:pStyle w:val="Estilo3"/>
        <w:jc w:val="center"/>
        <w:rPr>
          <w:bCs/>
          <w:lang w:val="en-US"/>
        </w:rPr>
      </w:pPr>
      <w:r w:rsidRPr="00FA62BE">
        <w:rPr>
          <w:bCs/>
          <w:lang w:val="en-US"/>
        </w:rPr>
        <w:t>R2(config)#</w:t>
      </w:r>
      <w:proofErr w:type="spellStart"/>
      <w:r w:rsidRPr="00FA62BE">
        <w:rPr>
          <w:bCs/>
          <w:lang w:val="en-US"/>
        </w:rPr>
        <w:t>ip</w:t>
      </w:r>
      <w:proofErr w:type="spellEnd"/>
      <w:r w:rsidRPr="00FA62BE">
        <w:rPr>
          <w:bCs/>
          <w:lang w:val="en-US"/>
        </w:rPr>
        <w:t xml:space="preserve"> route 0.0.0.0 0.0.0.</w:t>
      </w:r>
      <w:proofErr w:type="gramStart"/>
      <w:r w:rsidRPr="00FA62BE">
        <w:rPr>
          <w:bCs/>
          <w:lang w:val="en-US"/>
        </w:rPr>
        <w:t>0  Serial</w:t>
      </w:r>
      <w:proofErr w:type="gramEnd"/>
      <w:r w:rsidRPr="00FA62BE">
        <w:rPr>
          <w:bCs/>
          <w:lang w:val="en-US"/>
        </w:rPr>
        <w:t xml:space="preserve"> 0/0</w:t>
      </w:r>
    </w:p>
    <w:p w14:paraId="6734F6D9" w14:textId="77777777" w:rsidR="00FA62BE" w:rsidRPr="00FA62BE" w:rsidRDefault="00FA62BE" w:rsidP="00FA62BE">
      <w:pPr>
        <w:pStyle w:val="Estilo3"/>
        <w:jc w:val="center"/>
        <w:rPr>
          <w:bCs/>
          <w:lang w:val="en-US"/>
        </w:rPr>
      </w:pPr>
      <w:r w:rsidRPr="00FA62BE">
        <w:rPr>
          <w:bCs/>
          <w:lang w:val="en-US"/>
        </w:rPr>
        <w:t xml:space="preserve">R2(config)#router </w:t>
      </w:r>
      <w:proofErr w:type="spellStart"/>
      <w:r w:rsidRPr="00FA62BE">
        <w:rPr>
          <w:bCs/>
          <w:lang w:val="en-US"/>
        </w:rPr>
        <w:t>eigrp</w:t>
      </w:r>
      <w:proofErr w:type="spellEnd"/>
      <w:r w:rsidRPr="00FA62BE">
        <w:rPr>
          <w:bCs/>
          <w:lang w:val="en-US"/>
        </w:rPr>
        <w:t xml:space="preserve"> 1</w:t>
      </w:r>
    </w:p>
    <w:p w14:paraId="62652140" w14:textId="0DDCC1D8" w:rsidR="00FA62BE" w:rsidRPr="00FA62BE" w:rsidRDefault="00FA62BE" w:rsidP="00FA62BE">
      <w:pPr>
        <w:pStyle w:val="Estilo3"/>
        <w:jc w:val="center"/>
        <w:rPr>
          <w:bCs/>
          <w:lang w:val="en-US"/>
        </w:rPr>
      </w:pPr>
      <w:r w:rsidRPr="00FA62BE">
        <w:rPr>
          <w:bCs/>
          <w:lang w:val="en-US"/>
        </w:rPr>
        <w:t>R2(config-</w:t>
      </w:r>
      <w:proofErr w:type="gramStart"/>
      <w:r w:rsidRPr="00FA62BE">
        <w:rPr>
          <w:bCs/>
          <w:lang w:val="en-US"/>
        </w:rPr>
        <w:t>router)#</w:t>
      </w:r>
      <w:proofErr w:type="gramEnd"/>
      <w:r w:rsidRPr="00FA62BE">
        <w:rPr>
          <w:bCs/>
          <w:lang w:val="en-US"/>
        </w:rPr>
        <w:t>redistribute static</w:t>
      </w:r>
    </w:p>
    <w:p w14:paraId="69054053" w14:textId="77777777" w:rsidR="00FA62BE" w:rsidRPr="00FA62BE" w:rsidRDefault="00FA62BE" w:rsidP="00FA62BE">
      <w:pPr>
        <w:pStyle w:val="Estilo3"/>
        <w:rPr>
          <w:lang w:val="en-GB"/>
        </w:rPr>
      </w:pPr>
    </w:p>
    <w:p w14:paraId="6E0B7AF7" w14:textId="77777777" w:rsidR="002318C0" w:rsidRDefault="002318C0">
      <w:pPr>
        <w:rPr>
          <w:rFonts w:asciiTheme="majorHAnsi" w:eastAsia="Times New Roman" w:hAnsiTheme="majorHAnsi" w:cstheme="majorBidi"/>
          <w:color w:val="365F91" w:themeColor="accent1" w:themeShade="BF"/>
          <w:sz w:val="26"/>
          <w:szCs w:val="26"/>
          <w:lang w:eastAsia="en-US"/>
        </w:rPr>
      </w:pPr>
      <w:r>
        <w:rPr>
          <w:rFonts w:eastAsia="Times New Roman"/>
        </w:rPr>
        <w:br w:type="page"/>
      </w:r>
    </w:p>
    <w:p w14:paraId="6E922727" w14:textId="309C0F80" w:rsidR="00FA62BE" w:rsidRDefault="00FA62BE" w:rsidP="002318C0">
      <w:pPr>
        <w:pStyle w:val="Estilo2"/>
      </w:pPr>
      <w:bookmarkStart w:id="21" w:name="_Toc517011618"/>
      <w:r w:rsidRPr="00F12574">
        <w:rPr>
          <w:rFonts w:eastAsia="Times New Roman"/>
        </w:rPr>
        <w:lastRenderedPageBreak/>
        <w:t>Utilización del Ancho de Banda EIGRP</w:t>
      </w:r>
      <w:bookmarkEnd w:id="21"/>
    </w:p>
    <w:p w14:paraId="48355125" w14:textId="77777777" w:rsidR="002318C0" w:rsidRDefault="00FA62BE" w:rsidP="002318C0">
      <w:pPr>
        <w:pStyle w:val="Estilo3"/>
        <w:jc w:val="left"/>
      </w:pPr>
      <w:r w:rsidRPr="00F12574">
        <w:t xml:space="preserve">Por defecto EIGRP sólo utilizará el 50% del ancho de banda de una interfaz para información EIGRP, el comando </w:t>
      </w:r>
      <w:proofErr w:type="spellStart"/>
      <w:r w:rsidRPr="00F12574">
        <w:t>ip</w:t>
      </w:r>
      <w:proofErr w:type="spellEnd"/>
      <w:r w:rsidRPr="00F12574">
        <w:t xml:space="preserve"> </w:t>
      </w:r>
      <w:proofErr w:type="spellStart"/>
      <w:r w:rsidRPr="00F12574">
        <w:t>bandwidth-percent</w:t>
      </w:r>
      <w:proofErr w:type="spellEnd"/>
      <w:r w:rsidRPr="00F12574">
        <w:t xml:space="preserve"> </w:t>
      </w:r>
      <w:proofErr w:type="spellStart"/>
      <w:r w:rsidRPr="00F12574">
        <w:t>eigrp</w:t>
      </w:r>
      <w:proofErr w:type="spellEnd"/>
      <w:r w:rsidRPr="00F12574">
        <w:t xml:space="preserve"> se puede utilizar para configurar el porcentaje de ancho de banda.</w:t>
      </w:r>
    </w:p>
    <w:p w14:paraId="0E9305CC" w14:textId="616DB13D" w:rsidR="00FA62BE" w:rsidRPr="002318C0" w:rsidRDefault="00FA62BE" w:rsidP="002318C0">
      <w:pPr>
        <w:pStyle w:val="Estilo3"/>
        <w:jc w:val="center"/>
        <w:rPr>
          <w:bCs/>
        </w:rPr>
      </w:pPr>
      <w:r w:rsidRPr="00F12574">
        <w:br/>
      </w:r>
      <w:r w:rsidRPr="002318C0">
        <w:rPr>
          <w:bCs/>
        </w:rPr>
        <w:t>R1(</w:t>
      </w:r>
      <w:proofErr w:type="spellStart"/>
      <w:r w:rsidRPr="002318C0">
        <w:rPr>
          <w:bCs/>
        </w:rPr>
        <w:t>config</w:t>
      </w:r>
      <w:proofErr w:type="spellEnd"/>
      <w:r w:rsidRPr="002318C0">
        <w:rPr>
          <w:bCs/>
        </w:rPr>
        <w:t>)#interface serial 0/0/0</w:t>
      </w:r>
    </w:p>
    <w:p w14:paraId="101B9CB5" w14:textId="77777777" w:rsidR="00FA62BE" w:rsidRPr="002318C0" w:rsidRDefault="00FA62BE" w:rsidP="002318C0">
      <w:pPr>
        <w:pStyle w:val="Estilo3"/>
        <w:jc w:val="center"/>
        <w:rPr>
          <w:bCs/>
        </w:rPr>
      </w:pPr>
      <w:r w:rsidRPr="002318C0">
        <w:rPr>
          <w:bCs/>
        </w:rPr>
        <w:t>R1(</w:t>
      </w:r>
      <w:proofErr w:type="spellStart"/>
      <w:r w:rsidRPr="002318C0">
        <w:rPr>
          <w:bCs/>
        </w:rPr>
        <w:t>config-</w:t>
      </w:r>
      <w:proofErr w:type="gramStart"/>
      <w:r w:rsidRPr="002318C0">
        <w:rPr>
          <w:bCs/>
        </w:rPr>
        <w:t>if</w:t>
      </w:r>
      <w:proofErr w:type="spellEnd"/>
      <w:r w:rsidRPr="002318C0">
        <w:rPr>
          <w:bCs/>
        </w:rPr>
        <w:t>)#</w:t>
      </w:r>
      <w:proofErr w:type="spellStart"/>
      <w:proofErr w:type="gramEnd"/>
      <w:r w:rsidRPr="002318C0">
        <w:rPr>
          <w:bCs/>
        </w:rPr>
        <w:t>bandwidth</w:t>
      </w:r>
      <w:proofErr w:type="spellEnd"/>
      <w:r w:rsidRPr="002318C0">
        <w:rPr>
          <w:bCs/>
        </w:rPr>
        <w:t xml:space="preserve"> 64</w:t>
      </w:r>
    </w:p>
    <w:p w14:paraId="5CB98DB5" w14:textId="4979366D" w:rsidR="00FA62BE" w:rsidRDefault="00FA62BE" w:rsidP="002318C0">
      <w:pPr>
        <w:pStyle w:val="Estilo3"/>
        <w:jc w:val="center"/>
        <w:rPr>
          <w:bCs/>
        </w:rPr>
      </w:pPr>
      <w:r w:rsidRPr="002318C0">
        <w:rPr>
          <w:bCs/>
        </w:rPr>
        <w:t>R1(</w:t>
      </w:r>
      <w:proofErr w:type="spellStart"/>
      <w:r w:rsidRPr="002318C0">
        <w:rPr>
          <w:bCs/>
        </w:rPr>
        <w:t>config-</w:t>
      </w:r>
      <w:proofErr w:type="gramStart"/>
      <w:r w:rsidRPr="002318C0">
        <w:rPr>
          <w:bCs/>
        </w:rPr>
        <w:t>if</w:t>
      </w:r>
      <w:proofErr w:type="spellEnd"/>
      <w:r w:rsidRPr="002318C0">
        <w:rPr>
          <w:bCs/>
        </w:rPr>
        <w:t>)#</w:t>
      </w:r>
      <w:proofErr w:type="spellStart"/>
      <w:proofErr w:type="gramEnd"/>
      <w:r w:rsidRPr="002318C0">
        <w:rPr>
          <w:bCs/>
        </w:rPr>
        <w:t>ip</w:t>
      </w:r>
      <w:proofErr w:type="spellEnd"/>
      <w:r w:rsidRPr="002318C0">
        <w:rPr>
          <w:bCs/>
        </w:rPr>
        <w:t xml:space="preserve"> </w:t>
      </w:r>
      <w:proofErr w:type="spellStart"/>
      <w:r w:rsidRPr="002318C0">
        <w:rPr>
          <w:bCs/>
        </w:rPr>
        <w:t>bandwidth-percent</w:t>
      </w:r>
      <w:proofErr w:type="spellEnd"/>
      <w:r w:rsidRPr="002318C0">
        <w:rPr>
          <w:bCs/>
        </w:rPr>
        <w:t xml:space="preserve"> </w:t>
      </w:r>
      <w:proofErr w:type="spellStart"/>
      <w:r w:rsidRPr="002318C0">
        <w:rPr>
          <w:bCs/>
        </w:rPr>
        <w:t>eigrp</w:t>
      </w:r>
      <w:proofErr w:type="spellEnd"/>
      <w:r w:rsidRPr="002318C0">
        <w:rPr>
          <w:bCs/>
        </w:rPr>
        <w:t>  1[</w:t>
      </w:r>
      <w:proofErr w:type="spellStart"/>
      <w:r w:rsidRPr="002318C0">
        <w:rPr>
          <w:bCs/>
        </w:rPr>
        <w:t>numero</w:t>
      </w:r>
      <w:proofErr w:type="spellEnd"/>
      <w:r w:rsidRPr="002318C0">
        <w:rPr>
          <w:bCs/>
        </w:rPr>
        <w:t xml:space="preserve"> de sistema </w:t>
      </w:r>
      <w:proofErr w:type="spellStart"/>
      <w:r w:rsidRPr="002318C0">
        <w:rPr>
          <w:bCs/>
        </w:rPr>
        <w:t>autonomo</w:t>
      </w:r>
      <w:proofErr w:type="spellEnd"/>
      <w:r w:rsidRPr="002318C0">
        <w:rPr>
          <w:bCs/>
        </w:rPr>
        <w:t xml:space="preserve">] 75 [porcentaje de </w:t>
      </w:r>
      <w:proofErr w:type="spellStart"/>
      <w:r w:rsidRPr="002318C0">
        <w:rPr>
          <w:bCs/>
        </w:rPr>
        <w:t>utilizacion</w:t>
      </w:r>
      <w:proofErr w:type="spellEnd"/>
      <w:r w:rsidRPr="002318C0">
        <w:rPr>
          <w:bCs/>
        </w:rPr>
        <w:t xml:space="preserve"> de los 64 kb,   se ocupara solo hasta 48 kb para </w:t>
      </w:r>
      <w:proofErr w:type="spellStart"/>
      <w:r w:rsidRPr="002318C0">
        <w:rPr>
          <w:bCs/>
        </w:rPr>
        <w:t>informacion</w:t>
      </w:r>
      <w:proofErr w:type="spellEnd"/>
      <w:r w:rsidRPr="002318C0">
        <w:rPr>
          <w:bCs/>
        </w:rPr>
        <w:t xml:space="preserve"> de EIGRP ]</w:t>
      </w:r>
    </w:p>
    <w:p w14:paraId="4A29C9FD" w14:textId="77777777" w:rsidR="002318C0" w:rsidRPr="002318C0" w:rsidRDefault="002318C0" w:rsidP="002318C0">
      <w:pPr>
        <w:pStyle w:val="Estilo3"/>
        <w:jc w:val="center"/>
        <w:rPr>
          <w:bCs/>
        </w:rPr>
      </w:pPr>
    </w:p>
    <w:p w14:paraId="212054F5" w14:textId="77777777" w:rsidR="002318C0" w:rsidRDefault="00FA62BE" w:rsidP="002318C0">
      <w:pPr>
        <w:pStyle w:val="Estilo2"/>
      </w:pPr>
      <w:bookmarkStart w:id="22" w:name="_Toc517011619"/>
      <w:r w:rsidRPr="00F12574">
        <w:rPr>
          <w:rFonts w:eastAsia="Times New Roman"/>
        </w:rPr>
        <w:t xml:space="preserve">Configurar </w:t>
      </w:r>
      <w:proofErr w:type="spellStart"/>
      <w:r w:rsidRPr="00F12574">
        <w:rPr>
          <w:rFonts w:eastAsia="Times New Roman"/>
        </w:rPr>
        <w:t>Hello</w:t>
      </w:r>
      <w:proofErr w:type="spellEnd"/>
      <w:r w:rsidRPr="00F12574">
        <w:rPr>
          <w:rFonts w:eastAsia="Times New Roman"/>
        </w:rPr>
        <w:t xml:space="preserve"> y </w:t>
      </w:r>
      <w:proofErr w:type="spellStart"/>
      <w:r w:rsidRPr="00F12574">
        <w:rPr>
          <w:rFonts w:eastAsia="Times New Roman"/>
        </w:rPr>
        <w:t>Hold</w:t>
      </w:r>
      <w:proofErr w:type="spellEnd"/>
      <w:r w:rsidRPr="00F12574">
        <w:rPr>
          <w:rFonts w:eastAsia="Times New Roman"/>
        </w:rPr>
        <w:t xml:space="preserve"> Times</w:t>
      </w:r>
      <w:bookmarkEnd w:id="22"/>
    </w:p>
    <w:p w14:paraId="27995AE9" w14:textId="77777777" w:rsidR="002318C0" w:rsidRDefault="00FA62BE" w:rsidP="00FA62BE">
      <w:pPr>
        <w:pStyle w:val="Estilo3"/>
      </w:pPr>
      <w:r w:rsidRPr="00F12574">
        <w:t xml:space="preserve">Los intervalos de saludos y tiempos de espera se configuran por interfaz y no tienen que coincidir con otros </w:t>
      </w:r>
      <w:proofErr w:type="spellStart"/>
      <w:r w:rsidRPr="00F12574">
        <w:t>routers</w:t>
      </w:r>
      <w:proofErr w:type="spellEnd"/>
      <w:r w:rsidRPr="00F12574">
        <w:t xml:space="preserve"> EIGRP para establecer adyacencias.</w:t>
      </w:r>
    </w:p>
    <w:p w14:paraId="557E4373" w14:textId="4141633A" w:rsidR="00FA62BE" w:rsidRPr="002318C0" w:rsidRDefault="00FA62BE" w:rsidP="002318C0">
      <w:pPr>
        <w:pStyle w:val="Estilo3"/>
        <w:jc w:val="center"/>
        <w:rPr>
          <w:lang w:val="en-GB"/>
        </w:rPr>
      </w:pPr>
      <w:r w:rsidRPr="002318C0">
        <w:rPr>
          <w:bCs/>
          <w:lang w:val="en-GB"/>
        </w:rPr>
        <w:t>Router(config-</w:t>
      </w:r>
      <w:proofErr w:type="gramStart"/>
      <w:r w:rsidRPr="002318C0">
        <w:rPr>
          <w:bCs/>
          <w:lang w:val="en-GB"/>
        </w:rPr>
        <w:t>if)#</w:t>
      </w:r>
      <w:proofErr w:type="spellStart"/>
      <w:proofErr w:type="gramEnd"/>
      <w:r w:rsidRPr="002318C0">
        <w:rPr>
          <w:bCs/>
          <w:lang w:val="en-GB"/>
        </w:rPr>
        <w:t>ip</w:t>
      </w:r>
      <w:proofErr w:type="spellEnd"/>
      <w:r w:rsidRPr="002318C0">
        <w:rPr>
          <w:bCs/>
          <w:lang w:val="en-GB"/>
        </w:rPr>
        <w:t xml:space="preserve"> hello-interval </w:t>
      </w:r>
      <w:proofErr w:type="spellStart"/>
      <w:r w:rsidRPr="002318C0">
        <w:rPr>
          <w:bCs/>
          <w:lang w:val="en-GB"/>
        </w:rPr>
        <w:t>eigrp</w:t>
      </w:r>
      <w:proofErr w:type="spellEnd"/>
      <w:r w:rsidRPr="002318C0">
        <w:rPr>
          <w:bCs/>
          <w:lang w:val="en-GB"/>
        </w:rPr>
        <w:t xml:space="preserve"> as-number seconds</w:t>
      </w:r>
    </w:p>
    <w:p w14:paraId="67EE85CA" w14:textId="77777777" w:rsidR="00FA62BE" w:rsidRPr="00F12574" w:rsidRDefault="00FA62BE" w:rsidP="00FA62BE">
      <w:pPr>
        <w:pStyle w:val="Estilo3"/>
      </w:pPr>
      <w:r w:rsidRPr="00F12574">
        <w:t xml:space="preserve">Si cambia el intervalo de </w:t>
      </w:r>
      <w:proofErr w:type="spellStart"/>
      <w:r w:rsidRPr="00F12574">
        <w:t>Hello</w:t>
      </w:r>
      <w:proofErr w:type="spellEnd"/>
      <w:r w:rsidRPr="00F12574">
        <w:t xml:space="preserve"> no olvide de cambiar también </w:t>
      </w:r>
      <w:proofErr w:type="spellStart"/>
      <w:proofErr w:type="gramStart"/>
      <w:r w:rsidRPr="00F12574">
        <w:t>e</w:t>
      </w:r>
      <w:proofErr w:type="spellEnd"/>
      <w:proofErr w:type="gramEnd"/>
      <w:r w:rsidRPr="00F12574">
        <w:t xml:space="preserve"> tiempo de espera a un valor igual o superior al intervalo de saludo.</w:t>
      </w:r>
    </w:p>
    <w:p w14:paraId="448F8F9E" w14:textId="77777777" w:rsidR="00FA62BE" w:rsidRPr="002318C0" w:rsidRDefault="00FA62BE" w:rsidP="002318C0">
      <w:pPr>
        <w:pStyle w:val="Estilo3"/>
        <w:jc w:val="center"/>
        <w:rPr>
          <w:lang w:val="en-US"/>
        </w:rPr>
      </w:pPr>
      <w:r w:rsidRPr="002318C0">
        <w:rPr>
          <w:bCs/>
          <w:lang w:val="en-US"/>
        </w:rPr>
        <w:t>Router(config-</w:t>
      </w:r>
      <w:proofErr w:type="gramStart"/>
      <w:r w:rsidRPr="002318C0">
        <w:rPr>
          <w:bCs/>
          <w:lang w:val="en-US"/>
        </w:rPr>
        <w:t>if)#</w:t>
      </w:r>
      <w:proofErr w:type="spellStart"/>
      <w:proofErr w:type="gramEnd"/>
      <w:r w:rsidRPr="002318C0">
        <w:rPr>
          <w:bCs/>
          <w:lang w:val="en-US"/>
        </w:rPr>
        <w:t>ip</w:t>
      </w:r>
      <w:proofErr w:type="spellEnd"/>
      <w:r w:rsidRPr="002318C0">
        <w:rPr>
          <w:bCs/>
          <w:lang w:val="en-US"/>
        </w:rPr>
        <w:t xml:space="preserve"> hold-time </w:t>
      </w:r>
      <w:proofErr w:type="spellStart"/>
      <w:r w:rsidRPr="002318C0">
        <w:rPr>
          <w:bCs/>
          <w:lang w:val="en-US"/>
        </w:rPr>
        <w:t>eigrp</w:t>
      </w:r>
      <w:proofErr w:type="spellEnd"/>
      <w:r w:rsidRPr="002318C0">
        <w:rPr>
          <w:bCs/>
          <w:lang w:val="en-US"/>
        </w:rPr>
        <w:t xml:space="preserve"> as-number seconds</w:t>
      </w:r>
    </w:p>
    <w:p w14:paraId="0487D256" w14:textId="77777777" w:rsidR="002318C0" w:rsidRDefault="00FA62BE" w:rsidP="00FA62BE">
      <w:pPr>
        <w:pStyle w:val="Estilo3"/>
      </w:pPr>
      <w:r w:rsidRPr="00F12574">
        <w:t xml:space="preserve">El valor segundos </w:t>
      </w:r>
      <w:proofErr w:type="spellStart"/>
      <w:r w:rsidRPr="00F12574">
        <w:t>varia</w:t>
      </w:r>
      <w:proofErr w:type="spellEnd"/>
      <w:r w:rsidRPr="00F12574">
        <w:t xml:space="preserve"> desde 1 a </w:t>
      </w:r>
      <w:proofErr w:type="gramStart"/>
      <w:r w:rsidRPr="00F12574">
        <w:t>65535 ,</w:t>
      </w:r>
      <w:proofErr w:type="gramEnd"/>
      <w:r w:rsidRPr="00F12574">
        <w:t xml:space="preserve"> más de 18 horas. Si le anteponemos no a los comandos regresaremos a los valores predeterminados.</w:t>
      </w:r>
    </w:p>
    <w:p w14:paraId="2F988AD9" w14:textId="77777777" w:rsidR="002318C0" w:rsidRPr="002318C0" w:rsidRDefault="00FA62BE" w:rsidP="002318C0">
      <w:pPr>
        <w:pStyle w:val="Estilo3"/>
        <w:jc w:val="center"/>
        <w:rPr>
          <w:bCs/>
          <w:lang w:val="en-US"/>
        </w:rPr>
      </w:pPr>
      <w:r w:rsidRPr="002318C0">
        <w:rPr>
          <w:bCs/>
          <w:lang w:val="en-US"/>
        </w:rPr>
        <w:t>R2(config)#int s0/0/0</w:t>
      </w:r>
    </w:p>
    <w:p w14:paraId="7408365D" w14:textId="77777777" w:rsidR="002318C0" w:rsidRPr="002318C0" w:rsidRDefault="00FA62BE" w:rsidP="002318C0">
      <w:pPr>
        <w:pStyle w:val="Estilo3"/>
        <w:jc w:val="center"/>
        <w:rPr>
          <w:bCs/>
          <w:lang w:val="en-US"/>
        </w:rPr>
      </w:pPr>
      <w:r w:rsidRPr="002318C0">
        <w:rPr>
          <w:bCs/>
          <w:lang w:val="en-US"/>
        </w:rPr>
        <w:t>R2(config-</w:t>
      </w:r>
      <w:proofErr w:type="gramStart"/>
      <w:r w:rsidRPr="002318C0">
        <w:rPr>
          <w:bCs/>
          <w:lang w:val="en-US"/>
        </w:rPr>
        <w:t>if)#</w:t>
      </w:r>
      <w:proofErr w:type="spellStart"/>
      <w:proofErr w:type="gramEnd"/>
      <w:r w:rsidRPr="002318C0">
        <w:rPr>
          <w:bCs/>
          <w:lang w:val="en-US"/>
        </w:rPr>
        <w:t>ip</w:t>
      </w:r>
      <w:proofErr w:type="spellEnd"/>
      <w:r w:rsidRPr="002318C0">
        <w:rPr>
          <w:bCs/>
          <w:lang w:val="en-US"/>
        </w:rPr>
        <w:t xml:space="preserve"> hello-interface </w:t>
      </w:r>
      <w:proofErr w:type="spellStart"/>
      <w:r w:rsidRPr="002318C0">
        <w:rPr>
          <w:bCs/>
          <w:lang w:val="en-US"/>
        </w:rPr>
        <w:t>eigrp</w:t>
      </w:r>
      <w:proofErr w:type="spellEnd"/>
      <w:r w:rsidRPr="002318C0">
        <w:rPr>
          <w:bCs/>
          <w:lang w:val="en-US"/>
        </w:rPr>
        <w:t xml:space="preserve"> 1 60</w:t>
      </w:r>
    </w:p>
    <w:p w14:paraId="422064AE" w14:textId="77777777" w:rsidR="002318C0" w:rsidRPr="002318C0" w:rsidRDefault="00FA62BE" w:rsidP="002318C0">
      <w:pPr>
        <w:pStyle w:val="Estilo3"/>
        <w:jc w:val="center"/>
        <w:rPr>
          <w:bCs/>
          <w:lang w:val="en-US"/>
        </w:rPr>
      </w:pPr>
      <w:r w:rsidRPr="002318C0">
        <w:rPr>
          <w:bCs/>
          <w:lang w:val="en-US"/>
        </w:rPr>
        <w:t>R2(config-</w:t>
      </w:r>
      <w:proofErr w:type="gramStart"/>
      <w:r w:rsidRPr="002318C0">
        <w:rPr>
          <w:bCs/>
          <w:lang w:val="en-US"/>
        </w:rPr>
        <w:t>if)#</w:t>
      </w:r>
      <w:proofErr w:type="spellStart"/>
      <w:proofErr w:type="gramEnd"/>
      <w:r w:rsidRPr="002318C0">
        <w:rPr>
          <w:bCs/>
          <w:lang w:val="en-US"/>
        </w:rPr>
        <w:t>ip</w:t>
      </w:r>
      <w:proofErr w:type="spellEnd"/>
      <w:r w:rsidRPr="002318C0">
        <w:rPr>
          <w:bCs/>
          <w:lang w:val="en-US"/>
        </w:rPr>
        <w:t xml:space="preserve"> hold-time </w:t>
      </w:r>
      <w:proofErr w:type="spellStart"/>
      <w:r w:rsidRPr="002318C0">
        <w:rPr>
          <w:bCs/>
          <w:lang w:val="en-US"/>
        </w:rPr>
        <w:t>eigrp</w:t>
      </w:r>
      <w:proofErr w:type="spellEnd"/>
      <w:r w:rsidRPr="002318C0">
        <w:rPr>
          <w:bCs/>
          <w:lang w:val="en-US"/>
        </w:rPr>
        <w:t xml:space="preserve"> 1 180</w:t>
      </w:r>
    </w:p>
    <w:p w14:paraId="52857631" w14:textId="6FC345EB" w:rsidR="00FA62BE" w:rsidRPr="002318C0" w:rsidRDefault="00FA62BE" w:rsidP="002318C0">
      <w:pPr>
        <w:pStyle w:val="Estilo3"/>
        <w:jc w:val="center"/>
        <w:rPr>
          <w:lang w:val="en-US"/>
        </w:rPr>
      </w:pPr>
      <w:r w:rsidRPr="002318C0">
        <w:rPr>
          <w:bCs/>
          <w:lang w:val="en-US"/>
        </w:rPr>
        <w:t>R2(config-</w:t>
      </w:r>
      <w:proofErr w:type="gramStart"/>
      <w:r w:rsidRPr="002318C0">
        <w:rPr>
          <w:bCs/>
          <w:lang w:val="en-US"/>
        </w:rPr>
        <w:t>if)#</w:t>
      </w:r>
      <w:proofErr w:type="gramEnd"/>
      <w:r w:rsidRPr="002318C0">
        <w:rPr>
          <w:bCs/>
          <w:lang w:val="en-US"/>
        </w:rPr>
        <w:t>end</w:t>
      </w:r>
    </w:p>
    <w:p w14:paraId="65140ED0" w14:textId="77777777" w:rsidR="00FA62BE" w:rsidRPr="00F12574" w:rsidRDefault="00FA62BE" w:rsidP="00FA62BE">
      <w:pPr>
        <w:pStyle w:val="Estilo3"/>
        <w:rPr>
          <w:b/>
          <w:bCs/>
          <w:lang w:val="en-US"/>
        </w:rPr>
      </w:pPr>
    </w:p>
    <w:p w14:paraId="133B82D8" w14:textId="77777777" w:rsidR="002318C0" w:rsidRDefault="002318C0">
      <w:pPr>
        <w:rPr>
          <w:rFonts w:asciiTheme="majorHAnsi" w:eastAsia="Times New Roman" w:hAnsiTheme="majorHAnsi" w:cstheme="majorBidi"/>
          <w:color w:val="365F91" w:themeColor="accent1" w:themeShade="BF"/>
          <w:sz w:val="26"/>
          <w:szCs w:val="26"/>
          <w:lang w:val="en-US" w:eastAsia="en-US"/>
        </w:rPr>
      </w:pPr>
      <w:r>
        <w:rPr>
          <w:rFonts w:eastAsia="Times New Roman"/>
          <w:lang w:val="en-US"/>
        </w:rPr>
        <w:br w:type="page"/>
      </w:r>
    </w:p>
    <w:p w14:paraId="4D8939AC" w14:textId="4036D94F" w:rsidR="00FA62BE" w:rsidRDefault="00FA62BE" w:rsidP="002318C0">
      <w:pPr>
        <w:pStyle w:val="Estilo2"/>
        <w:rPr>
          <w:rFonts w:eastAsia="Times New Roman"/>
          <w:lang w:val="en-US"/>
        </w:rPr>
      </w:pPr>
      <w:bookmarkStart w:id="23" w:name="_Toc517011620"/>
      <w:proofErr w:type="spellStart"/>
      <w:r w:rsidRPr="00F12574">
        <w:rPr>
          <w:rFonts w:eastAsia="Times New Roman"/>
          <w:lang w:val="en-US"/>
        </w:rPr>
        <w:lastRenderedPageBreak/>
        <w:t>Sintaxis</w:t>
      </w:r>
      <w:bookmarkEnd w:id="23"/>
      <w:proofErr w:type="spellEnd"/>
    </w:p>
    <w:p w14:paraId="24765BD8" w14:textId="77777777" w:rsidR="00FA62BE" w:rsidRPr="00F12574" w:rsidRDefault="00FA62BE" w:rsidP="00FA62BE">
      <w:pPr>
        <w:pStyle w:val="Estilo3"/>
        <w:rPr>
          <w:lang w:val="en-US"/>
        </w:rPr>
      </w:pPr>
    </w:p>
    <w:p w14:paraId="39CACA90" w14:textId="77777777" w:rsidR="002318C0" w:rsidRPr="002318C0" w:rsidRDefault="00FA62BE" w:rsidP="002318C0">
      <w:pPr>
        <w:pStyle w:val="Estilo3"/>
        <w:jc w:val="center"/>
        <w:rPr>
          <w:rStyle w:val="Textoennegrita"/>
          <w:rFonts w:ascii="Verdana" w:hAnsi="Verdana"/>
          <w:b w:val="0"/>
          <w:sz w:val="18"/>
          <w:szCs w:val="18"/>
          <w:lang w:val="en-US"/>
        </w:rPr>
      </w:pPr>
      <w:r w:rsidRPr="002318C0">
        <w:rPr>
          <w:rStyle w:val="Textoennegrita"/>
          <w:rFonts w:ascii="Verdana" w:hAnsi="Verdana"/>
          <w:b w:val="0"/>
          <w:sz w:val="18"/>
          <w:szCs w:val="18"/>
          <w:lang w:val="en-US"/>
        </w:rPr>
        <w:t xml:space="preserve">router(config)#router </w:t>
      </w:r>
      <w:proofErr w:type="spellStart"/>
      <w:r w:rsidRPr="002318C0">
        <w:rPr>
          <w:rStyle w:val="Textoennegrita"/>
          <w:rFonts w:ascii="Verdana" w:hAnsi="Verdana"/>
          <w:b w:val="0"/>
          <w:sz w:val="18"/>
          <w:szCs w:val="18"/>
          <w:lang w:val="en-US"/>
        </w:rPr>
        <w:t>eigrp</w:t>
      </w:r>
      <w:proofErr w:type="spellEnd"/>
      <w:r w:rsidRPr="002318C0">
        <w:rPr>
          <w:rStyle w:val="Textoennegrita"/>
          <w:rFonts w:ascii="Verdana" w:hAnsi="Verdana"/>
          <w:b w:val="0"/>
          <w:sz w:val="18"/>
          <w:szCs w:val="18"/>
          <w:lang w:val="en-US"/>
        </w:rPr>
        <w:t xml:space="preserve"> 240</w:t>
      </w:r>
    </w:p>
    <w:p w14:paraId="63000A05" w14:textId="77777777" w:rsidR="002318C0" w:rsidRPr="002318C0" w:rsidRDefault="00FA62BE" w:rsidP="002318C0">
      <w:pPr>
        <w:pStyle w:val="Estilo3"/>
        <w:jc w:val="center"/>
        <w:rPr>
          <w:rStyle w:val="Textoennegrita"/>
          <w:rFonts w:ascii="Verdana" w:hAnsi="Verdana"/>
          <w:b w:val="0"/>
          <w:sz w:val="18"/>
          <w:szCs w:val="18"/>
          <w:lang w:val="en-US"/>
        </w:rPr>
      </w:pPr>
      <w:r w:rsidRPr="002318C0">
        <w:rPr>
          <w:rStyle w:val="Textoennegrita"/>
          <w:rFonts w:ascii="Verdana" w:hAnsi="Verdana"/>
          <w:b w:val="0"/>
          <w:sz w:val="18"/>
          <w:szCs w:val="18"/>
          <w:lang w:val="en-US"/>
        </w:rPr>
        <w:t>router(config-router) #network network-number</w:t>
      </w:r>
    </w:p>
    <w:p w14:paraId="6BAE3792" w14:textId="138D4792" w:rsidR="00FA62BE" w:rsidRPr="002318C0" w:rsidRDefault="00FA62BE" w:rsidP="002318C0">
      <w:pPr>
        <w:pStyle w:val="Estilo3"/>
        <w:jc w:val="center"/>
        <w:rPr>
          <w:b/>
        </w:rPr>
      </w:pPr>
      <w:proofErr w:type="spellStart"/>
      <w:r w:rsidRPr="002318C0">
        <w:rPr>
          <w:rStyle w:val="Textoennegrita"/>
          <w:rFonts w:ascii="Verdana" w:hAnsi="Verdana"/>
          <w:b w:val="0"/>
          <w:sz w:val="18"/>
          <w:szCs w:val="18"/>
        </w:rPr>
        <w:t>router</w:t>
      </w:r>
      <w:proofErr w:type="spellEnd"/>
      <w:r w:rsidRPr="002318C0">
        <w:rPr>
          <w:rStyle w:val="Textoennegrita"/>
          <w:rFonts w:ascii="Verdana" w:hAnsi="Verdana"/>
          <w:b w:val="0"/>
          <w:sz w:val="18"/>
          <w:szCs w:val="18"/>
        </w:rPr>
        <w:t>(</w:t>
      </w:r>
      <w:proofErr w:type="spellStart"/>
      <w:r w:rsidRPr="002318C0">
        <w:rPr>
          <w:rStyle w:val="Textoennegrita"/>
          <w:rFonts w:ascii="Verdana" w:hAnsi="Verdana"/>
          <w:b w:val="0"/>
          <w:sz w:val="18"/>
          <w:szCs w:val="18"/>
        </w:rPr>
        <w:t>config-</w:t>
      </w:r>
      <w:proofErr w:type="gramStart"/>
      <w:r w:rsidRPr="002318C0">
        <w:rPr>
          <w:rStyle w:val="Textoennegrita"/>
          <w:rFonts w:ascii="Verdana" w:hAnsi="Verdana"/>
          <w:b w:val="0"/>
          <w:sz w:val="18"/>
          <w:szCs w:val="18"/>
        </w:rPr>
        <w:t>if</w:t>
      </w:r>
      <w:proofErr w:type="spellEnd"/>
      <w:r w:rsidRPr="002318C0">
        <w:rPr>
          <w:rStyle w:val="Textoennegrita"/>
          <w:rFonts w:ascii="Verdana" w:hAnsi="Verdana"/>
          <w:b w:val="0"/>
          <w:sz w:val="18"/>
          <w:szCs w:val="18"/>
        </w:rPr>
        <w:t>)#</w:t>
      </w:r>
      <w:proofErr w:type="spellStart"/>
      <w:proofErr w:type="gramEnd"/>
      <w:r w:rsidRPr="002318C0">
        <w:rPr>
          <w:rStyle w:val="Textoennegrita"/>
          <w:rFonts w:ascii="Verdana" w:hAnsi="Verdana"/>
          <w:b w:val="0"/>
          <w:sz w:val="18"/>
          <w:szCs w:val="18"/>
        </w:rPr>
        <w:t>bandwidth</w:t>
      </w:r>
      <w:proofErr w:type="spellEnd"/>
      <w:r w:rsidRPr="002318C0">
        <w:rPr>
          <w:rStyle w:val="Textoennegrita"/>
          <w:rFonts w:ascii="Verdana" w:hAnsi="Verdana"/>
          <w:b w:val="0"/>
          <w:sz w:val="18"/>
          <w:szCs w:val="18"/>
        </w:rPr>
        <w:t xml:space="preserve"> kilobits</w:t>
      </w:r>
    </w:p>
    <w:p w14:paraId="1596CE88" w14:textId="2B2295A8" w:rsidR="00FA62BE" w:rsidRPr="00F12574" w:rsidRDefault="00FA62BE" w:rsidP="002318C0">
      <w:pPr>
        <w:pStyle w:val="Estilo3"/>
        <w:jc w:val="left"/>
      </w:pPr>
      <w:proofErr w:type="spellStart"/>
      <w:r w:rsidRPr="00F12574">
        <w:rPr>
          <w:rStyle w:val="Textoennegrita"/>
          <w:rFonts w:ascii="Verdana" w:hAnsi="Verdana"/>
          <w:sz w:val="18"/>
          <w:szCs w:val="18"/>
        </w:rPr>
        <w:t>router</w:t>
      </w:r>
      <w:proofErr w:type="spellEnd"/>
      <w:r w:rsidRPr="00F12574">
        <w:rPr>
          <w:rStyle w:val="Textoennegrita"/>
          <w:rFonts w:ascii="Verdana" w:hAnsi="Verdana"/>
          <w:sz w:val="18"/>
          <w:szCs w:val="18"/>
        </w:rPr>
        <w:t xml:space="preserve"> </w:t>
      </w:r>
      <w:proofErr w:type="spellStart"/>
      <w:r w:rsidRPr="00F12574">
        <w:rPr>
          <w:rStyle w:val="Textoennegrita"/>
          <w:rFonts w:ascii="Verdana" w:hAnsi="Verdana"/>
          <w:sz w:val="18"/>
          <w:szCs w:val="18"/>
        </w:rPr>
        <w:t>eigrp</w:t>
      </w:r>
      <w:proofErr w:type="spellEnd"/>
      <w:r w:rsidRPr="00F12574">
        <w:rPr>
          <w:rStyle w:val="Textoennegrita"/>
          <w:rFonts w:ascii="Verdana" w:hAnsi="Verdana"/>
          <w:sz w:val="18"/>
          <w:szCs w:val="18"/>
        </w:rPr>
        <w:t xml:space="preserve"> 240</w:t>
      </w:r>
      <w:r w:rsidR="002318C0">
        <w:rPr>
          <w:rStyle w:val="Textoennegrita"/>
          <w:rFonts w:ascii="Verdana" w:hAnsi="Verdana"/>
          <w:sz w:val="18"/>
          <w:szCs w:val="18"/>
        </w:rPr>
        <w:t xml:space="preserve"> </w:t>
      </w:r>
      <w:r w:rsidRPr="00F12574">
        <w:t xml:space="preserve">especifica como protocolo de enrutamiento a EIGRP para el sistema autónomo 240, este </w:t>
      </w:r>
      <w:proofErr w:type="gramStart"/>
      <w:r w:rsidRPr="00F12574">
        <w:t>valor varia</w:t>
      </w:r>
      <w:proofErr w:type="gramEnd"/>
      <w:r w:rsidRPr="00F12574">
        <w:t xml:space="preserve"> de 1 a 65535</w:t>
      </w:r>
    </w:p>
    <w:p w14:paraId="557DFFDC" w14:textId="77777777" w:rsidR="00FA62BE" w:rsidRPr="00F12574" w:rsidRDefault="00FA62BE" w:rsidP="00FA62BE">
      <w:pPr>
        <w:pStyle w:val="Estilo3"/>
      </w:pPr>
      <w:proofErr w:type="spellStart"/>
      <w:r w:rsidRPr="00F12574">
        <w:rPr>
          <w:rStyle w:val="Textoennegrita"/>
          <w:rFonts w:ascii="Verdana" w:hAnsi="Verdana"/>
          <w:sz w:val="18"/>
          <w:szCs w:val="18"/>
        </w:rPr>
        <w:t>network</w:t>
      </w:r>
      <w:proofErr w:type="spellEnd"/>
      <w:r w:rsidRPr="00F12574">
        <w:t xml:space="preserve"> específica las redes directamente conectadas al </w:t>
      </w:r>
      <w:proofErr w:type="spellStart"/>
      <w:r w:rsidRPr="00F12574">
        <w:t>router</w:t>
      </w:r>
      <w:proofErr w:type="spellEnd"/>
      <w:r w:rsidRPr="00F12574">
        <w:t xml:space="preserve"> que serán anunciadas por EIGRP</w:t>
      </w:r>
    </w:p>
    <w:p w14:paraId="5DCD8D90" w14:textId="77777777" w:rsidR="00FA62BE" w:rsidRPr="00F12574" w:rsidRDefault="00FA62BE" w:rsidP="00FA62BE">
      <w:pPr>
        <w:pStyle w:val="Estilo3"/>
      </w:pPr>
      <w:proofErr w:type="spellStart"/>
      <w:r w:rsidRPr="00F12574">
        <w:rPr>
          <w:rStyle w:val="Textoennegrita"/>
          <w:rFonts w:ascii="Verdana" w:hAnsi="Verdana"/>
          <w:sz w:val="18"/>
          <w:szCs w:val="18"/>
        </w:rPr>
        <w:t>bandwidth</w:t>
      </w:r>
      <w:proofErr w:type="spellEnd"/>
      <w:r w:rsidRPr="00F12574">
        <w:t xml:space="preserve"> el proceso de enrutamiento utiliza el comando </w:t>
      </w:r>
      <w:proofErr w:type="spellStart"/>
      <w:r w:rsidRPr="00F12574">
        <w:t>bandwidth</w:t>
      </w:r>
      <w:proofErr w:type="spellEnd"/>
      <w:r w:rsidRPr="00F12574">
        <w:t xml:space="preserve"> para calcular la métrica y es conveniente configurar el comando para que coincida con la velocidad de línea de la interfaz.</w:t>
      </w:r>
    </w:p>
    <w:p w14:paraId="29F136E4" w14:textId="77777777" w:rsidR="002318C0" w:rsidRDefault="00FA62BE" w:rsidP="00FA62BE">
      <w:pPr>
        <w:pStyle w:val="Estilo3"/>
      </w:pPr>
      <w:r w:rsidRPr="00F12574">
        <w:t>En versiones actuales de</w:t>
      </w:r>
      <w:r w:rsidRPr="00F12574">
        <w:rPr>
          <w:rStyle w:val="Textoennegrita"/>
          <w:rFonts w:ascii="Verdana" w:hAnsi="Verdana"/>
          <w:sz w:val="18"/>
          <w:szCs w:val="18"/>
        </w:rPr>
        <w:t> IOS EIGRP</w:t>
      </w:r>
      <w:r w:rsidRPr="00F12574">
        <w:t xml:space="preserve"> agrega al comando </w:t>
      </w:r>
      <w:proofErr w:type="spellStart"/>
      <w:r w:rsidRPr="00F12574">
        <w:t>network</w:t>
      </w:r>
      <w:proofErr w:type="spellEnd"/>
      <w:r w:rsidRPr="00F12574">
        <w:t xml:space="preserve"> la correspondiente </w:t>
      </w:r>
      <w:proofErr w:type="spellStart"/>
      <w:proofErr w:type="gramStart"/>
      <w:r w:rsidRPr="00F12574">
        <w:t>wilcard</w:t>
      </w:r>
      <w:proofErr w:type="spellEnd"/>
      <w:r w:rsidRPr="00F12574">
        <w:t>  esto</w:t>
      </w:r>
      <w:proofErr w:type="gramEnd"/>
      <w:r w:rsidRPr="00F12574">
        <w:t xml:space="preserve"> permite al protocolo la identificación de subredes,</w:t>
      </w:r>
    </w:p>
    <w:p w14:paraId="71A08312" w14:textId="77777777" w:rsidR="002318C0" w:rsidRPr="002318C0" w:rsidRDefault="00FA62BE" w:rsidP="002318C0">
      <w:pPr>
        <w:pStyle w:val="Estilo3"/>
        <w:jc w:val="center"/>
        <w:rPr>
          <w:rStyle w:val="Textoennegrita"/>
          <w:rFonts w:ascii="Verdana" w:hAnsi="Verdana"/>
          <w:b w:val="0"/>
          <w:sz w:val="18"/>
          <w:szCs w:val="18"/>
        </w:rPr>
      </w:pPr>
      <w:proofErr w:type="spellStart"/>
      <w:r w:rsidRPr="002318C0">
        <w:rPr>
          <w:rStyle w:val="Textoennegrita"/>
          <w:rFonts w:ascii="Verdana" w:hAnsi="Verdana"/>
          <w:b w:val="0"/>
          <w:sz w:val="18"/>
          <w:szCs w:val="18"/>
        </w:rPr>
        <w:t>router</w:t>
      </w:r>
      <w:proofErr w:type="spellEnd"/>
      <w:r w:rsidRPr="002318C0">
        <w:rPr>
          <w:rStyle w:val="Textoennegrita"/>
          <w:rFonts w:ascii="Verdana" w:hAnsi="Verdana"/>
          <w:b w:val="0"/>
          <w:sz w:val="18"/>
          <w:szCs w:val="18"/>
        </w:rPr>
        <w:t>(</w:t>
      </w:r>
      <w:proofErr w:type="spellStart"/>
      <w:r w:rsidRPr="002318C0">
        <w:rPr>
          <w:rStyle w:val="Textoennegrita"/>
          <w:rFonts w:ascii="Verdana" w:hAnsi="Verdana"/>
          <w:b w:val="0"/>
          <w:sz w:val="18"/>
          <w:szCs w:val="18"/>
        </w:rPr>
        <w:t>config</w:t>
      </w:r>
      <w:proofErr w:type="spellEnd"/>
      <w:r w:rsidRPr="002318C0">
        <w:rPr>
          <w:rStyle w:val="Textoennegrita"/>
          <w:rFonts w:ascii="Verdana" w:hAnsi="Verdana"/>
          <w:b w:val="0"/>
          <w:sz w:val="18"/>
          <w:szCs w:val="18"/>
        </w:rPr>
        <w:t>)#</w:t>
      </w:r>
      <w:proofErr w:type="spellStart"/>
      <w:r w:rsidRPr="002318C0">
        <w:rPr>
          <w:rStyle w:val="Textoennegrita"/>
          <w:rFonts w:ascii="Verdana" w:hAnsi="Verdana"/>
          <w:b w:val="0"/>
          <w:sz w:val="18"/>
          <w:szCs w:val="18"/>
        </w:rPr>
        <w:t>router</w:t>
      </w:r>
      <w:proofErr w:type="spellEnd"/>
      <w:r w:rsidRPr="002318C0">
        <w:rPr>
          <w:rStyle w:val="Textoennegrita"/>
          <w:rFonts w:ascii="Verdana" w:hAnsi="Verdana"/>
          <w:b w:val="0"/>
          <w:sz w:val="18"/>
          <w:szCs w:val="18"/>
        </w:rPr>
        <w:t xml:space="preserve"> </w:t>
      </w:r>
      <w:proofErr w:type="spellStart"/>
      <w:r w:rsidRPr="002318C0">
        <w:rPr>
          <w:rStyle w:val="Textoennegrita"/>
          <w:rFonts w:ascii="Verdana" w:hAnsi="Verdana"/>
          <w:b w:val="0"/>
          <w:sz w:val="18"/>
          <w:szCs w:val="18"/>
        </w:rPr>
        <w:t>eigrp</w:t>
      </w:r>
      <w:proofErr w:type="spellEnd"/>
      <w:r w:rsidRPr="002318C0">
        <w:rPr>
          <w:rStyle w:val="Textoennegrita"/>
          <w:rFonts w:ascii="Verdana" w:hAnsi="Verdana"/>
          <w:b w:val="0"/>
          <w:sz w:val="18"/>
          <w:szCs w:val="18"/>
        </w:rPr>
        <w:t xml:space="preserve"> 240</w:t>
      </w:r>
    </w:p>
    <w:p w14:paraId="31BCA3B5" w14:textId="35D13D9B" w:rsidR="00FA62BE" w:rsidRPr="002318C0" w:rsidRDefault="00FA62BE" w:rsidP="002318C0">
      <w:pPr>
        <w:pStyle w:val="Estilo3"/>
        <w:jc w:val="center"/>
        <w:rPr>
          <w:b/>
        </w:rPr>
      </w:pPr>
      <w:proofErr w:type="spellStart"/>
      <w:r w:rsidRPr="002318C0">
        <w:rPr>
          <w:rStyle w:val="Textoennegrita"/>
          <w:rFonts w:ascii="Verdana" w:hAnsi="Verdana"/>
          <w:b w:val="0"/>
          <w:sz w:val="18"/>
          <w:szCs w:val="18"/>
        </w:rPr>
        <w:t>router</w:t>
      </w:r>
      <w:proofErr w:type="spellEnd"/>
      <w:r w:rsidRPr="002318C0">
        <w:rPr>
          <w:rStyle w:val="Textoennegrita"/>
          <w:rFonts w:ascii="Verdana" w:hAnsi="Verdana"/>
          <w:b w:val="0"/>
          <w:sz w:val="18"/>
          <w:szCs w:val="18"/>
        </w:rPr>
        <w:t>(</w:t>
      </w:r>
      <w:proofErr w:type="spellStart"/>
      <w:r w:rsidRPr="002318C0">
        <w:rPr>
          <w:rStyle w:val="Textoennegrita"/>
          <w:rFonts w:ascii="Verdana" w:hAnsi="Verdana"/>
          <w:b w:val="0"/>
          <w:sz w:val="18"/>
          <w:szCs w:val="18"/>
        </w:rPr>
        <w:t>config-</w:t>
      </w:r>
      <w:proofErr w:type="gramStart"/>
      <w:r w:rsidRPr="002318C0">
        <w:rPr>
          <w:rStyle w:val="Textoennegrita"/>
          <w:rFonts w:ascii="Verdana" w:hAnsi="Verdana"/>
          <w:b w:val="0"/>
          <w:sz w:val="18"/>
          <w:szCs w:val="18"/>
        </w:rPr>
        <w:t>router</w:t>
      </w:r>
      <w:proofErr w:type="spellEnd"/>
      <w:r w:rsidRPr="002318C0">
        <w:rPr>
          <w:rStyle w:val="Textoennegrita"/>
          <w:rFonts w:ascii="Verdana" w:hAnsi="Verdana"/>
          <w:b w:val="0"/>
          <w:sz w:val="18"/>
          <w:szCs w:val="18"/>
        </w:rPr>
        <w:t>)#</w:t>
      </w:r>
      <w:proofErr w:type="spellStart"/>
      <w:proofErr w:type="gramEnd"/>
      <w:r w:rsidRPr="002318C0">
        <w:rPr>
          <w:rStyle w:val="Textoennegrita"/>
          <w:rFonts w:ascii="Verdana" w:hAnsi="Verdana"/>
          <w:b w:val="0"/>
          <w:sz w:val="18"/>
          <w:szCs w:val="18"/>
        </w:rPr>
        <w:t>network</w:t>
      </w:r>
      <w:proofErr w:type="spellEnd"/>
      <w:r w:rsidRPr="002318C0">
        <w:rPr>
          <w:rStyle w:val="Textoennegrita"/>
          <w:rFonts w:ascii="Verdana" w:hAnsi="Verdana"/>
          <w:b w:val="0"/>
          <w:sz w:val="18"/>
          <w:szCs w:val="18"/>
        </w:rPr>
        <w:t xml:space="preserve"> 192.168.16.0 0.0.0.255(En versiones de IOS 12.x se puede colocar la </w:t>
      </w:r>
      <w:proofErr w:type="spellStart"/>
      <w:r w:rsidRPr="002318C0">
        <w:rPr>
          <w:rStyle w:val="Textoennegrita"/>
          <w:rFonts w:ascii="Verdana" w:hAnsi="Verdana"/>
          <w:b w:val="0"/>
          <w:sz w:val="18"/>
          <w:szCs w:val="18"/>
        </w:rPr>
        <w:t>mascara</w:t>
      </w:r>
      <w:proofErr w:type="spellEnd"/>
      <w:r w:rsidRPr="002318C0">
        <w:rPr>
          <w:rStyle w:val="Textoennegrita"/>
          <w:rFonts w:ascii="Verdana" w:hAnsi="Verdana"/>
          <w:b w:val="0"/>
          <w:sz w:val="18"/>
          <w:szCs w:val="18"/>
        </w:rPr>
        <w:t xml:space="preserve">  y solo calculará la </w:t>
      </w:r>
      <w:proofErr w:type="spellStart"/>
      <w:r w:rsidRPr="002318C0">
        <w:rPr>
          <w:rStyle w:val="Textoennegrita"/>
          <w:rFonts w:ascii="Verdana" w:hAnsi="Verdana"/>
          <w:b w:val="0"/>
          <w:sz w:val="18"/>
          <w:szCs w:val="18"/>
        </w:rPr>
        <w:t>Wilcard</w:t>
      </w:r>
      <w:proofErr w:type="spellEnd"/>
      <w:r w:rsidRPr="002318C0">
        <w:rPr>
          <w:rStyle w:val="Textoennegrita"/>
          <w:rFonts w:ascii="Verdana" w:hAnsi="Verdana"/>
          <w:b w:val="0"/>
          <w:sz w:val="18"/>
          <w:szCs w:val="18"/>
        </w:rPr>
        <w:t>)</w:t>
      </w:r>
    </w:p>
    <w:p w14:paraId="2CE11ACA" w14:textId="77777777" w:rsidR="00FA62BE" w:rsidRPr="00F12574" w:rsidRDefault="00FA62BE" w:rsidP="00FA62BE">
      <w:pPr>
        <w:pStyle w:val="Estilo3"/>
      </w:pPr>
      <w:r w:rsidRPr="00F12574">
        <w:t>Algunos comandos para la verificación y control EIGRP son:</w:t>
      </w:r>
    </w:p>
    <w:p w14:paraId="0CCE96A4" w14:textId="77777777" w:rsidR="002318C0" w:rsidRPr="002318C0" w:rsidRDefault="00FA62BE" w:rsidP="002318C0">
      <w:pPr>
        <w:pStyle w:val="Estilo3"/>
        <w:jc w:val="center"/>
        <w:rPr>
          <w:rStyle w:val="Textoennegrita"/>
          <w:rFonts w:ascii="Verdana" w:hAnsi="Verdana"/>
          <w:b w:val="0"/>
          <w:sz w:val="18"/>
          <w:szCs w:val="18"/>
        </w:rPr>
      </w:pPr>
      <w:r w:rsidRPr="002318C0">
        <w:rPr>
          <w:rStyle w:val="Textoennegrita"/>
          <w:rFonts w:ascii="Verdana" w:hAnsi="Verdana"/>
          <w:b w:val="0"/>
          <w:sz w:val="18"/>
          <w:szCs w:val="18"/>
        </w:rPr>
        <w:t xml:space="preserve">show </w:t>
      </w:r>
      <w:proofErr w:type="spellStart"/>
      <w:r w:rsidRPr="002318C0">
        <w:rPr>
          <w:rStyle w:val="Textoennegrita"/>
          <w:rFonts w:ascii="Verdana" w:hAnsi="Verdana"/>
          <w:b w:val="0"/>
          <w:sz w:val="18"/>
          <w:szCs w:val="18"/>
        </w:rPr>
        <w:t>ip</w:t>
      </w:r>
      <w:proofErr w:type="spellEnd"/>
      <w:r w:rsidRPr="002318C0">
        <w:rPr>
          <w:rStyle w:val="Textoennegrita"/>
          <w:rFonts w:ascii="Verdana" w:hAnsi="Verdana"/>
          <w:b w:val="0"/>
          <w:sz w:val="18"/>
          <w:szCs w:val="18"/>
        </w:rPr>
        <w:t xml:space="preserve"> </w:t>
      </w:r>
      <w:proofErr w:type="spellStart"/>
      <w:r w:rsidRPr="002318C0">
        <w:rPr>
          <w:rStyle w:val="Textoennegrita"/>
          <w:rFonts w:ascii="Verdana" w:hAnsi="Verdana"/>
          <w:b w:val="0"/>
          <w:sz w:val="18"/>
          <w:szCs w:val="18"/>
        </w:rPr>
        <w:t>route</w:t>
      </w:r>
      <w:proofErr w:type="spellEnd"/>
    </w:p>
    <w:p w14:paraId="52CD8E86" w14:textId="6C75C55A" w:rsidR="00FA62BE" w:rsidRPr="00F12574" w:rsidRDefault="00FA62BE" w:rsidP="00FA62BE">
      <w:pPr>
        <w:pStyle w:val="Estilo3"/>
      </w:pPr>
      <w:r w:rsidRPr="00F12574">
        <w:t>Muestra la tabla de enrutamiento</w:t>
      </w:r>
    </w:p>
    <w:p w14:paraId="75534293" w14:textId="77777777" w:rsidR="002318C0" w:rsidRPr="002318C0" w:rsidRDefault="00FA62BE" w:rsidP="002318C0">
      <w:pPr>
        <w:pStyle w:val="Estilo3"/>
        <w:jc w:val="center"/>
        <w:rPr>
          <w:rStyle w:val="Textoennegrita"/>
          <w:rFonts w:ascii="Verdana" w:hAnsi="Verdana"/>
          <w:b w:val="0"/>
          <w:sz w:val="18"/>
          <w:szCs w:val="18"/>
        </w:rPr>
      </w:pPr>
      <w:r w:rsidRPr="002318C0">
        <w:rPr>
          <w:rStyle w:val="Textoennegrita"/>
          <w:rFonts w:ascii="Verdana" w:hAnsi="Verdana"/>
          <w:b w:val="0"/>
          <w:sz w:val="18"/>
          <w:szCs w:val="18"/>
        </w:rPr>
        <w:t xml:space="preserve">show </w:t>
      </w:r>
      <w:proofErr w:type="spellStart"/>
      <w:r w:rsidRPr="002318C0">
        <w:rPr>
          <w:rStyle w:val="Textoennegrita"/>
          <w:rFonts w:ascii="Verdana" w:hAnsi="Verdana"/>
          <w:b w:val="0"/>
          <w:sz w:val="18"/>
          <w:szCs w:val="18"/>
        </w:rPr>
        <w:t>ip</w:t>
      </w:r>
      <w:proofErr w:type="spellEnd"/>
      <w:r w:rsidRPr="002318C0">
        <w:rPr>
          <w:rStyle w:val="Textoennegrita"/>
          <w:rFonts w:ascii="Verdana" w:hAnsi="Verdana"/>
          <w:b w:val="0"/>
          <w:sz w:val="18"/>
          <w:szCs w:val="18"/>
        </w:rPr>
        <w:t xml:space="preserve"> </w:t>
      </w:r>
      <w:proofErr w:type="spellStart"/>
      <w:r w:rsidRPr="002318C0">
        <w:rPr>
          <w:rStyle w:val="Textoennegrita"/>
          <w:rFonts w:ascii="Verdana" w:hAnsi="Verdana"/>
          <w:b w:val="0"/>
          <w:sz w:val="18"/>
          <w:szCs w:val="18"/>
        </w:rPr>
        <w:t>protocols</w:t>
      </w:r>
      <w:proofErr w:type="spellEnd"/>
    </w:p>
    <w:p w14:paraId="32E18E09" w14:textId="162E0581" w:rsidR="00FA62BE" w:rsidRPr="00F12574" w:rsidRDefault="00FA62BE" w:rsidP="00FA62BE">
      <w:pPr>
        <w:pStyle w:val="Estilo3"/>
      </w:pPr>
      <w:r w:rsidRPr="00F12574">
        <w:t>Muestra los parámetros del protocolo</w:t>
      </w:r>
    </w:p>
    <w:p w14:paraId="52DA88DA" w14:textId="77777777" w:rsidR="002318C0" w:rsidRPr="002318C0" w:rsidRDefault="00FA62BE" w:rsidP="002318C0">
      <w:pPr>
        <w:pStyle w:val="Estilo3"/>
        <w:jc w:val="center"/>
        <w:rPr>
          <w:rStyle w:val="Textoennegrita"/>
          <w:rFonts w:ascii="Verdana" w:hAnsi="Verdana"/>
          <w:b w:val="0"/>
          <w:sz w:val="18"/>
          <w:szCs w:val="18"/>
        </w:rPr>
      </w:pPr>
      <w:r w:rsidRPr="002318C0">
        <w:rPr>
          <w:rStyle w:val="Textoennegrita"/>
          <w:rFonts w:ascii="Verdana" w:hAnsi="Verdana"/>
          <w:b w:val="0"/>
          <w:sz w:val="18"/>
          <w:szCs w:val="18"/>
        </w:rPr>
        <w:t xml:space="preserve">show </w:t>
      </w:r>
      <w:proofErr w:type="spellStart"/>
      <w:r w:rsidRPr="002318C0">
        <w:rPr>
          <w:rStyle w:val="Textoennegrita"/>
          <w:rFonts w:ascii="Verdana" w:hAnsi="Verdana"/>
          <w:b w:val="0"/>
          <w:sz w:val="18"/>
          <w:szCs w:val="18"/>
        </w:rPr>
        <w:t>ip</w:t>
      </w:r>
      <w:proofErr w:type="spellEnd"/>
      <w:r w:rsidRPr="002318C0">
        <w:rPr>
          <w:rStyle w:val="Textoennegrita"/>
          <w:rFonts w:ascii="Verdana" w:hAnsi="Verdana"/>
          <w:b w:val="0"/>
          <w:sz w:val="18"/>
          <w:szCs w:val="18"/>
        </w:rPr>
        <w:t xml:space="preserve"> </w:t>
      </w:r>
      <w:proofErr w:type="spellStart"/>
      <w:r w:rsidRPr="002318C0">
        <w:rPr>
          <w:rStyle w:val="Textoennegrita"/>
          <w:rFonts w:ascii="Verdana" w:hAnsi="Verdana"/>
          <w:b w:val="0"/>
          <w:sz w:val="18"/>
          <w:szCs w:val="18"/>
        </w:rPr>
        <w:t>eigrp</w:t>
      </w:r>
      <w:proofErr w:type="spellEnd"/>
      <w:r w:rsidRPr="002318C0">
        <w:rPr>
          <w:rStyle w:val="Textoennegrita"/>
          <w:rFonts w:ascii="Verdana" w:hAnsi="Verdana"/>
          <w:b w:val="0"/>
          <w:sz w:val="18"/>
          <w:szCs w:val="18"/>
        </w:rPr>
        <w:t xml:space="preserve"> </w:t>
      </w:r>
      <w:proofErr w:type="spellStart"/>
      <w:r w:rsidRPr="002318C0">
        <w:rPr>
          <w:rStyle w:val="Textoennegrita"/>
          <w:rFonts w:ascii="Verdana" w:hAnsi="Verdana"/>
          <w:b w:val="0"/>
          <w:sz w:val="18"/>
          <w:szCs w:val="18"/>
        </w:rPr>
        <w:t>neighbors</w:t>
      </w:r>
      <w:proofErr w:type="spellEnd"/>
    </w:p>
    <w:p w14:paraId="1212C391" w14:textId="24C0F8F3" w:rsidR="00FA62BE" w:rsidRPr="00F12574" w:rsidRDefault="00FA62BE" w:rsidP="00FA62BE">
      <w:pPr>
        <w:pStyle w:val="Estilo3"/>
      </w:pPr>
      <w:r w:rsidRPr="00F12574">
        <w:t>Muestra la información de los vecinos EIGRP</w:t>
      </w:r>
    </w:p>
    <w:p w14:paraId="24C1128F" w14:textId="77777777" w:rsidR="002318C0" w:rsidRPr="002318C0" w:rsidRDefault="00FA62BE" w:rsidP="002318C0">
      <w:pPr>
        <w:pStyle w:val="Estilo3"/>
        <w:jc w:val="center"/>
        <w:rPr>
          <w:rStyle w:val="Textoennegrita"/>
          <w:rFonts w:ascii="Verdana" w:hAnsi="Verdana"/>
          <w:b w:val="0"/>
          <w:sz w:val="18"/>
          <w:szCs w:val="18"/>
        </w:rPr>
      </w:pPr>
      <w:r w:rsidRPr="002318C0">
        <w:rPr>
          <w:rStyle w:val="Textoennegrita"/>
          <w:rFonts w:ascii="Verdana" w:hAnsi="Verdana"/>
          <w:b w:val="0"/>
          <w:sz w:val="18"/>
          <w:szCs w:val="18"/>
        </w:rPr>
        <w:t xml:space="preserve">show </w:t>
      </w:r>
      <w:proofErr w:type="spellStart"/>
      <w:r w:rsidRPr="002318C0">
        <w:rPr>
          <w:rStyle w:val="Textoennegrita"/>
          <w:rFonts w:ascii="Verdana" w:hAnsi="Verdana"/>
          <w:b w:val="0"/>
          <w:sz w:val="18"/>
          <w:szCs w:val="18"/>
        </w:rPr>
        <w:t>ip</w:t>
      </w:r>
      <w:proofErr w:type="spellEnd"/>
      <w:r w:rsidRPr="002318C0">
        <w:rPr>
          <w:rStyle w:val="Textoennegrita"/>
          <w:rFonts w:ascii="Verdana" w:hAnsi="Verdana"/>
          <w:b w:val="0"/>
          <w:sz w:val="18"/>
          <w:szCs w:val="18"/>
        </w:rPr>
        <w:t xml:space="preserve"> </w:t>
      </w:r>
      <w:proofErr w:type="spellStart"/>
      <w:r w:rsidRPr="002318C0">
        <w:rPr>
          <w:rStyle w:val="Textoennegrita"/>
          <w:rFonts w:ascii="Verdana" w:hAnsi="Verdana"/>
          <w:b w:val="0"/>
          <w:sz w:val="18"/>
          <w:szCs w:val="18"/>
        </w:rPr>
        <w:t>eigrp</w:t>
      </w:r>
      <w:proofErr w:type="spellEnd"/>
      <w:r w:rsidRPr="002318C0">
        <w:rPr>
          <w:rStyle w:val="Textoennegrita"/>
          <w:rFonts w:ascii="Verdana" w:hAnsi="Verdana"/>
          <w:b w:val="0"/>
          <w:sz w:val="18"/>
          <w:szCs w:val="18"/>
        </w:rPr>
        <w:t xml:space="preserve"> </w:t>
      </w:r>
      <w:proofErr w:type="spellStart"/>
      <w:r w:rsidRPr="002318C0">
        <w:rPr>
          <w:rStyle w:val="Textoennegrita"/>
          <w:rFonts w:ascii="Verdana" w:hAnsi="Verdana"/>
          <w:b w:val="0"/>
          <w:sz w:val="18"/>
          <w:szCs w:val="18"/>
        </w:rPr>
        <w:t>topology</w:t>
      </w:r>
      <w:proofErr w:type="spellEnd"/>
    </w:p>
    <w:p w14:paraId="74E55269" w14:textId="1DF1B505" w:rsidR="00FA62BE" w:rsidRPr="00F12574" w:rsidRDefault="00FA62BE" w:rsidP="00FA62BE">
      <w:pPr>
        <w:pStyle w:val="Estilo3"/>
      </w:pPr>
      <w:r w:rsidRPr="00F12574">
        <w:t>Muestra la tabla de topología EIGRP</w:t>
      </w:r>
    </w:p>
    <w:p w14:paraId="6EAB9075" w14:textId="77777777" w:rsidR="002318C0" w:rsidRPr="002318C0" w:rsidRDefault="00FA62BE" w:rsidP="002318C0">
      <w:pPr>
        <w:pStyle w:val="Estilo3"/>
        <w:jc w:val="center"/>
        <w:rPr>
          <w:rStyle w:val="Textoennegrita"/>
          <w:rFonts w:ascii="Verdana" w:hAnsi="Verdana"/>
          <w:b w:val="0"/>
          <w:sz w:val="18"/>
          <w:szCs w:val="18"/>
        </w:rPr>
      </w:pPr>
      <w:proofErr w:type="spellStart"/>
      <w:r w:rsidRPr="002318C0">
        <w:rPr>
          <w:rStyle w:val="Textoennegrita"/>
          <w:rFonts w:ascii="Verdana" w:hAnsi="Verdana"/>
          <w:b w:val="0"/>
          <w:sz w:val="18"/>
          <w:szCs w:val="18"/>
        </w:rPr>
        <w:t>debug</w:t>
      </w:r>
      <w:proofErr w:type="spellEnd"/>
      <w:r w:rsidRPr="002318C0">
        <w:rPr>
          <w:rStyle w:val="Textoennegrita"/>
          <w:rFonts w:ascii="Verdana" w:hAnsi="Verdana"/>
          <w:b w:val="0"/>
          <w:sz w:val="18"/>
          <w:szCs w:val="18"/>
        </w:rPr>
        <w:t xml:space="preserve"> </w:t>
      </w:r>
      <w:proofErr w:type="spellStart"/>
      <w:r w:rsidRPr="002318C0">
        <w:rPr>
          <w:rStyle w:val="Textoennegrita"/>
          <w:rFonts w:ascii="Verdana" w:hAnsi="Verdana"/>
          <w:b w:val="0"/>
          <w:sz w:val="18"/>
          <w:szCs w:val="18"/>
        </w:rPr>
        <w:t>ip</w:t>
      </w:r>
      <w:proofErr w:type="spellEnd"/>
      <w:r w:rsidRPr="002318C0">
        <w:rPr>
          <w:rStyle w:val="Textoennegrita"/>
          <w:rFonts w:ascii="Verdana" w:hAnsi="Verdana"/>
          <w:b w:val="0"/>
          <w:sz w:val="18"/>
          <w:szCs w:val="18"/>
        </w:rPr>
        <w:t xml:space="preserve"> </w:t>
      </w:r>
      <w:proofErr w:type="spellStart"/>
      <w:r w:rsidRPr="002318C0">
        <w:rPr>
          <w:rStyle w:val="Textoennegrita"/>
          <w:rFonts w:ascii="Verdana" w:hAnsi="Verdana"/>
          <w:b w:val="0"/>
          <w:sz w:val="18"/>
          <w:szCs w:val="18"/>
        </w:rPr>
        <w:t>eigrp</w:t>
      </w:r>
      <w:proofErr w:type="spellEnd"/>
    </w:p>
    <w:p w14:paraId="1C9783F4" w14:textId="46D1D6AF" w:rsidR="00FA62BE" w:rsidRDefault="00FA62BE" w:rsidP="00FA62BE">
      <w:pPr>
        <w:pStyle w:val="Estilo3"/>
      </w:pPr>
      <w:r w:rsidRPr="00F12574">
        <w:t>Muestra la información de los paquetes</w:t>
      </w:r>
    </w:p>
    <w:p w14:paraId="2E560BC5" w14:textId="77777777" w:rsidR="002318C0" w:rsidRDefault="002318C0">
      <w:r>
        <w:br w:type="page"/>
      </w:r>
    </w:p>
    <w:p w14:paraId="48A6EF66" w14:textId="6FBCFE3E" w:rsidR="002318C0" w:rsidRPr="001B1ACB" w:rsidRDefault="002318C0" w:rsidP="002318C0">
      <w:pPr>
        <w:pStyle w:val="Estilo1"/>
      </w:pPr>
      <w:bookmarkStart w:id="24" w:name="_Toc517011621"/>
      <w:r>
        <w:lastRenderedPageBreak/>
        <w:t>Ejemplo REDISTRIBUCIÓN DE RUTAS</w:t>
      </w:r>
      <w:bookmarkEnd w:id="24"/>
    </w:p>
    <w:p w14:paraId="473AEDCD" w14:textId="77777777" w:rsidR="002318C0" w:rsidRPr="001B1ACB" w:rsidRDefault="002318C0" w:rsidP="002318C0">
      <w:pPr>
        <w:pStyle w:val="Estilo2"/>
        <w:rPr>
          <w:rFonts w:ascii="Arial" w:hAnsi="Arial"/>
        </w:rPr>
      </w:pPr>
      <w:bookmarkStart w:id="25" w:name="igrpneigrp"/>
      <w:bookmarkStart w:id="26" w:name="_Toc517011622"/>
      <w:r w:rsidRPr="001B1ACB">
        <w:rPr>
          <w:bdr w:val="none" w:sz="0" w:space="0" w:color="auto" w:frame="1"/>
        </w:rPr>
        <w:t>IGRP y EIGRP</w:t>
      </w:r>
      <w:bookmarkEnd w:id="25"/>
      <w:bookmarkEnd w:id="26"/>
    </w:p>
    <w:p w14:paraId="3AC1B1D5" w14:textId="77777777" w:rsidR="002318C0" w:rsidRPr="001B1ACB" w:rsidRDefault="002318C0" w:rsidP="002318C0">
      <w:pPr>
        <w:pStyle w:val="Estilo3"/>
      </w:pPr>
      <w:r w:rsidRPr="001B1ACB">
        <w:t xml:space="preserve">Esta salida muestra a un </w:t>
      </w:r>
      <w:proofErr w:type="spellStart"/>
      <w:r w:rsidRPr="001B1ACB">
        <w:t>router</w:t>
      </w:r>
      <w:proofErr w:type="spellEnd"/>
      <w:r w:rsidRPr="001B1ACB">
        <w:t xml:space="preserve"> IGRP/EIGRP que redistribuye los parásitos atmosféricos, el Open </w:t>
      </w:r>
      <w:proofErr w:type="spellStart"/>
      <w:r w:rsidRPr="001B1ACB">
        <w:t>Shortest</w:t>
      </w:r>
      <w:proofErr w:type="spellEnd"/>
      <w:r w:rsidRPr="001B1ACB">
        <w:t xml:space="preserve"> </w:t>
      </w:r>
      <w:proofErr w:type="spellStart"/>
      <w:r w:rsidRPr="001B1ACB">
        <w:t>Path</w:t>
      </w:r>
      <w:proofErr w:type="spellEnd"/>
      <w:r w:rsidRPr="001B1ACB">
        <w:t xml:space="preserve"> </w:t>
      </w:r>
      <w:proofErr w:type="spellStart"/>
      <w:r w:rsidRPr="001B1ACB">
        <w:t>First</w:t>
      </w:r>
      <w:proofErr w:type="spellEnd"/>
      <w:r w:rsidRPr="001B1ACB">
        <w:t xml:space="preserve"> (OSPF), el RIP, y las rutas del </w:t>
      </w:r>
      <w:proofErr w:type="spellStart"/>
      <w:r w:rsidRPr="001B1ACB">
        <w:t>Intermediate</w:t>
      </w:r>
      <w:proofErr w:type="spellEnd"/>
      <w:r w:rsidRPr="001B1ACB">
        <w:t xml:space="preserve"> </w:t>
      </w:r>
      <w:proofErr w:type="spellStart"/>
      <w:r w:rsidRPr="001B1ACB">
        <w:t>System-to-Intermediate</w:t>
      </w:r>
      <w:proofErr w:type="spellEnd"/>
      <w:r w:rsidRPr="001B1ACB">
        <w:t xml:space="preserve"> </w:t>
      </w:r>
      <w:proofErr w:type="spellStart"/>
      <w:r w:rsidRPr="001B1ACB">
        <w:t>System</w:t>
      </w:r>
      <w:proofErr w:type="spellEnd"/>
      <w:r w:rsidRPr="001B1ACB">
        <w:t xml:space="preserve"> (IS-IS).</w:t>
      </w:r>
    </w:p>
    <w:p w14:paraId="33D0027C" w14:textId="7F1EDAFF" w:rsidR="002318C0" w:rsidRPr="001B1ACB" w:rsidRDefault="002318C0" w:rsidP="002318C0">
      <w:pPr>
        <w:pStyle w:val="Estilo3"/>
        <w:jc w:val="center"/>
        <w:rPr>
          <w:rFonts w:ascii="Courier" w:hAnsi="Courier"/>
          <w:lang w:val="en-US"/>
        </w:rPr>
      </w:pPr>
      <w:r w:rsidRPr="001B1ACB">
        <w:rPr>
          <w:rFonts w:ascii="Courier" w:hAnsi="Courier"/>
          <w:lang w:val="en-US"/>
        </w:rPr>
        <w:t xml:space="preserve">router </w:t>
      </w:r>
      <w:proofErr w:type="spellStart"/>
      <w:r w:rsidRPr="001B1ACB">
        <w:rPr>
          <w:rFonts w:ascii="Courier" w:hAnsi="Courier"/>
          <w:lang w:val="en-US"/>
        </w:rPr>
        <w:t>igrp</w:t>
      </w:r>
      <w:proofErr w:type="spellEnd"/>
      <w:r w:rsidRPr="001B1ACB">
        <w:rPr>
          <w:rFonts w:ascii="Courier" w:hAnsi="Courier"/>
          <w:lang w:val="en-US"/>
        </w:rPr>
        <w:t>/</w:t>
      </w:r>
      <w:proofErr w:type="spellStart"/>
      <w:r w:rsidRPr="001B1ACB">
        <w:rPr>
          <w:rFonts w:ascii="Courier" w:hAnsi="Courier"/>
          <w:lang w:val="en-US"/>
        </w:rPr>
        <w:t>eigrp</w:t>
      </w:r>
      <w:proofErr w:type="spellEnd"/>
      <w:r w:rsidRPr="001B1ACB">
        <w:rPr>
          <w:rFonts w:ascii="Courier" w:hAnsi="Courier"/>
          <w:lang w:val="en-US"/>
        </w:rPr>
        <w:t xml:space="preserve"> 1</w:t>
      </w:r>
    </w:p>
    <w:p w14:paraId="4DFC1B2C" w14:textId="5DC45C06" w:rsidR="002318C0" w:rsidRPr="001B1ACB" w:rsidRDefault="002318C0" w:rsidP="002318C0">
      <w:pPr>
        <w:pStyle w:val="Estilo3"/>
        <w:jc w:val="center"/>
        <w:rPr>
          <w:rFonts w:ascii="Courier" w:hAnsi="Courier"/>
          <w:lang w:val="en-US"/>
        </w:rPr>
      </w:pPr>
      <w:r w:rsidRPr="001B1ACB">
        <w:rPr>
          <w:rFonts w:ascii="Courier" w:hAnsi="Courier"/>
          <w:lang w:val="en-US"/>
        </w:rPr>
        <w:t>network 131.108.0.0</w:t>
      </w:r>
    </w:p>
    <w:p w14:paraId="5BAB55CD" w14:textId="77777777" w:rsidR="002318C0" w:rsidRPr="001B1ACB" w:rsidRDefault="002318C0" w:rsidP="002318C0">
      <w:pPr>
        <w:pStyle w:val="Estilo3"/>
        <w:jc w:val="center"/>
        <w:rPr>
          <w:rFonts w:ascii="Courier" w:hAnsi="Courier"/>
          <w:lang w:val="en-US"/>
        </w:rPr>
      </w:pPr>
      <w:r w:rsidRPr="001B1ACB">
        <w:rPr>
          <w:rFonts w:ascii="Courier" w:hAnsi="Courier"/>
          <w:lang w:val="en-US"/>
        </w:rPr>
        <w:t>redistribute static</w:t>
      </w:r>
    </w:p>
    <w:p w14:paraId="57078C1D" w14:textId="510B47E4" w:rsidR="002318C0" w:rsidRPr="002318C0" w:rsidRDefault="002318C0" w:rsidP="002318C0">
      <w:pPr>
        <w:pStyle w:val="Estilo3"/>
        <w:jc w:val="center"/>
        <w:rPr>
          <w:rFonts w:ascii="Courier" w:hAnsi="Courier"/>
          <w:lang w:val="it-IT"/>
        </w:rPr>
      </w:pPr>
      <w:proofErr w:type="spellStart"/>
      <w:r w:rsidRPr="002318C0">
        <w:rPr>
          <w:rFonts w:ascii="Courier" w:hAnsi="Courier"/>
          <w:lang w:val="it-IT"/>
        </w:rPr>
        <w:t>redistribute</w:t>
      </w:r>
      <w:proofErr w:type="spellEnd"/>
      <w:r w:rsidRPr="002318C0">
        <w:rPr>
          <w:rFonts w:ascii="Courier" w:hAnsi="Courier"/>
          <w:lang w:val="it-IT"/>
        </w:rPr>
        <w:t xml:space="preserve"> </w:t>
      </w:r>
      <w:proofErr w:type="spellStart"/>
      <w:r w:rsidRPr="002318C0">
        <w:rPr>
          <w:rFonts w:ascii="Courier" w:hAnsi="Courier"/>
          <w:lang w:val="it-IT"/>
        </w:rPr>
        <w:t>ospf</w:t>
      </w:r>
      <w:proofErr w:type="spellEnd"/>
      <w:r w:rsidRPr="002318C0">
        <w:rPr>
          <w:rFonts w:ascii="Courier" w:hAnsi="Courier"/>
          <w:lang w:val="it-IT"/>
        </w:rPr>
        <w:t xml:space="preserve"> 1</w:t>
      </w:r>
    </w:p>
    <w:p w14:paraId="57970AED" w14:textId="38D1DD61" w:rsidR="002318C0" w:rsidRPr="002318C0" w:rsidRDefault="002318C0" w:rsidP="002318C0">
      <w:pPr>
        <w:pStyle w:val="Estilo3"/>
        <w:jc w:val="center"/>
        <w:rPr>
          <w:rFonts w:ascii="Courier" w:hAnsi="Courier"/>
          <w:lang w:val="it-IT"/>
        </w:rPr>
      </w:pPr>
      <w:proofErr w:type="spellStart"/>
      <w:r w:rsidRPr="002318C0">
        <w:rPr>
          <w:rFonts w:ascii="Courier" w:hAnsi="Courier"/>
          <w:lang w:val="it-IT"/>
        </w:rPr>
        <w:t>redistribute</w:t>
      </w:r>
      <w:proofErr w:type="spellEnd"/>
      <w:r w:rsidRPr="002318C0">
        <w:rPr>
          <w:rFonts w:ascii="Courier" w:hAnsi="Courier"/>
          <w:lang w:val="it-IT"/>
        </w:rPr>
        <w:t xml:space="preserve"> </w:t>
      </w:r>
      <w:proofErr w:type="spellStart"/>
      <w:r w:rsidRPr="002318C0">
        <w:rPr>
          <w:rFonts w:ascii="Courier" w:hAnsi="Courier"/>
          <w:lang w:val="it-IT"/>
        </w:rPr>
        <w:t>rip</w:t>
      </w:r>
      <w:proofErr w:type="spellEnd"/>
    </w:p>
    <w:p w14:paraId="588B107F" w14:textId="6626AD20" w:rsidR="002318C0" w:rsidRPr="002318C0" w:rsidRDefault="002318C0" w:rsidP="002318C0">
      <w:pPr>
        <w:pStyle w:val="Estilo3"/>
        <w:jc w:val="center"/>
        <w:rPr>
          <w:rFonts w:ascii="Courier" w:hAnsi="Courier"/>
          <w:lang w:val="it-IT"/>
        </w:rPr>
      </w:pPr>
      <w:proofErr w:type="spellStart"/>
      <w:r w:rsidRPr="002318C0">
        <w:rPr>
          <w:rFonts w:ascii="Courier" w:hAnsi="Courier"/>
          <w:lang w:val="it-IT"/>
        </w:rPr>
        <w:t>redistribute</w:t>
      </w:r>
      <w:proofErr w:type="spellEnd"/>
      <w:r w:rsidRPr="002318C0">
        <w:rPr>
          <w:rFonts w:ascii="Courier" w:hAnsi="Courier"/>
          <w:lang w:val="it-IT"/>
        </w:rPr>
        <w:t xml:space="preserve"> </w:t>
      </w:r>
      <w:proofErr w:type="spellStart"/>
      <w:r w:rsidRPr="002318C0">
        <w:rPr>
          <w:rFonts w:ascii="Courier" w:hAnsi="Courier"/>
          <w:lang w:val="it-IT"/>
        </w:rPr>
        <w:t>isis</w:t>
      </w:r>
      <w:proofErr w:type="spellEnd"/>
    </w:p>
    <w:p w14:paraId="6A04AF47" w14:textId="77777777" w:rsidR="002318C0" w:rsidRPr="001B1ACB" w:rsidRDefault="002318C0" w:rsidP="002318C0">
      <w:pPr>
        <w:pStyle w:val="Estilo3"/>
        <w:jc w:val="center"/>
        <w:rPr>
          <w:rFonts w:ascii="Courier" w:hAnsi="Courier" w:cs="Courier New"/>
        </w:rPr>
      </w:pPr>
      <w:r w:rsidRPr="001B1ACB">
        <w:rPr>
          <w:rFonts w:ascii="Courier" w:hAnsi="Courier"/>
        </w:rPr>
        <w:t>default-</w:t>
      </w:r>
      <w:proofErr w:type="spellStart"/>
      <w:r w:rsidRPr="001B1ACB">
        <w:rPr>
          <w:rFonts w:ascii="Courier" w:hAnsi="Courier"/>
        </w:rPr>
        <w:t>metric</w:t>
      </w:r>
      <w:proofErr w:type="spellEnd"/>
      <w:r w:rsidRPr="001B1ACB">
        <w:rPr>
          <w:rFonts w:ascii="Courier" w:hAnsi="Courier"/>
        </w:rPr>
        <w:t xml:space="preserve"> 10000 100 255 1 1500</w:t>
      </w:r>
    </w:p>
    <w:p w14:paraId="50C51A26" w14:textId="6D175575" w:rsidR="002318C0" w:rsidRDefault="002318C0" w:rsidP="002318C0">
      <w:pPr>
        <w:pStyle w:val="Estilo3"/>
      </w:pPr>
      <w:r w:rsidRPr="001B1ACB">
        <w:t>El IGRP y el EIGRP necesitan cinco métricas al redistribuir otros protocolos: ancho de banda, retardo, confiabilidad, carga, y MTU, respectivamente. A continuación, encontrará un ejemplo de mediciones IGRP:</w:t>
      </w:r>
    </w:p>
    <w:p w14:paraId="3336642A" w14:textId="77777777" w:rsidR="002318C0" w:rsidRPr="001B1ACB" w:rsidRDefault="002318C0" w:rsidP="002318C0">
      <w:pPr>
        <w:pStyle w:val="Estilo3"/>
      </w:pPr>
    </w:p>
    <w:tbl>
      <w:tblPr>
        <w:tblW w:w="3000" w:type="pct"/>
        <w:jc w:val="center"/>
        <w:shd w:val="clear" w:color="auto" w:fill="FFFFFF"/>
        <w:tblCellMar>
          <w:left w:w="0" w:type="dxa"/>
          <w:right w:w="0" w:type="dxa"/>
        </w:tblCellMar>
        <w:tblLook w:val="04A0" w:firstRow="1" w:lastRow="0" w:firstColumn="1" w:lastColumn="0" w:noHBand="0" w:noVBand="1"/>
      </w:tblPr>
      <w:tblGrid>
        <w:gridCol w:w="2744"/>
        <w:gridCol w:w="3294"/>
      </w:tblGrid>
      <w:tr w:rsidR="002318C0" w:rsidRPr="001B1ACB" w14:paraId="4F66E884" w14:textId="77777777" w:rsidTr="002318C0">
        <w:trPr>
          <w:jc w:val="center"/>
        </w:trPr>
        <w:tc>
          <w:tcPr>
            <w:tcW w:w="6" w:type="dxa"/>
            <w:tcBorders>
              <w:top w:val="single" w:sz="6" w:space="0" w:color="CCCCCC"/>
              <w:left w:val="single" w:sz="6" w:space="0" w:color="CCCCCC"/>
              <w:bottom w:val="single" w:sz="12" w:space="0" w:color="CCCCCC"/>
              <w:right w:val="single" w:sz="6" w:space="0" w:color="CCCCCC"/>
            </w:tcBorders>
            <w:shd w:val="clear" w:color="auto" w:fill="E6E6E6"/>
            <w:tcMar>
              <w:top w:w="75" w:type="dxa"/>
              <w:left w:w="105" w:type="dxa"/>
              <w:bottom w:w="75" w:type="dxa"/>
              <w:right w:w="75" w:type="dxa"/>
            </w:tcMar>
            <w:vAlign w:val="bottom"/>
            <w:hideMark/>
          </w:tcPr>
          <w:p w14:paraId="3488F81A" w14:textId="77777777" w:rsidR="002318C0" w:rsidRPr="001B1ACB" w:rsidRDefault="002318C0" w:rsidP="002318C0">
            <w:pPr>
              <w:pStyle w:val="Estilo3"/>
              <w:rPr>
                <w:b/>
                <w:bCs/>
              </w:rPr>
            </w:pPr>
            <w:r w:rsidRPr="001B1ACB">
              <w:rPr>
                <w:b/>
                <w:bCs/>
              </w:rPr>
              <w:t>Métrico</w:t>
            </w:r>
          </w:p>
        </w:tc>
        <w:tc>
          <w:tcPr>
            <w:tcW w:w="6" w:type="dxa"/>
            <w:tcBorders>
              <w:top w:val="single" w:sz="6" w:space="0" w:color="CCCCCC"/>
              <w:left w:val="single" w:sz="6" w:space="0" w:color="CCCCCC"/>
              <w:bottom w:val="single" w:sz="12" w:space="0" w:color="CCCCCC"/>
              <w:right w:val="single" w:sz="6" w:space="0" w:color="CCCCCC"/>
            </w:tcBorders>
            <w:shd w:val="clear" w:color="auto" w:fill="E6E6E6"/>
            <w:tcMar>
              <w:top w:w="75" w:type="dxa"/>
              <w:left w:w="105" w:type="dxa"/>
              <w:bottom w:w="75" w:type="dxa"/>
              <w:right w:w="75" w:type="dxa"/>
            </w:tcMar>
            <w:vAlign w:val="bottom"/>
            <w:hideMark/>
          </w:tcPr>
          <w:p w14:paraId="05A2BE30" w14:textId="77777777" w:rsidR="002318C0" w:rsidRPr="001B1ACB" w:rsidRDefault="002318C0" w:rsidP="002318C0">
            <w:pPr>
              <w:pStyle w:val="Estilo3"/>
              <w:rPr>
                <w:b/>
                <w:bCs/>
              </w:rPr>
            </w:pPr>
            <w:r w:rsidRPr="001B1ACB">
              <w:rPr>
                <w:b/>
                <w:bCs/>
              </w:rPr>
              <w:t>Valor</w:t>
            </w:r>
          </w:p>
        </w:tc>
      </w:tr>
      <w:tr w:rsidR="002318C0" w:rsidRPr="001B1ACB" w14:paraId="780A9BAE" w14:textId="77777777" w:rsidTr="002318C0">
        <w:trPr>
          <w:jc w:val="center"/>
        </w:trPr>
        <w:tc>
          <w:tcPr>
            <w:tcW w:w="6" w:type="dxa"/>
            <w:tcBorders>
              <w:top w:val="single" w:sz="6" w:space="0" w:color="CCCCCC"/>
              <w:left w:val="single" w:sz="6" w:space="0" w:color="CCCCCC"/>
              <w:bottom w:val="single" w:sz="6" w:space="0" w:color="CCCCCC"/>
              <w:right w:val="single" w:sz="6" w:space="0" w:color="CCCCCC"/>
            </w:tcBorders>
            <w:shd w:val="clear" w:color="auto" w:fill="FFFFFF"/>
            <w:tcMar>
              <w:top w:w="75" w:type="dxa"/>
              <w:left w:w="105" w:type="dxa"/>
              <w:bottom w:w="75" w:type="dxa"/>
              <w:right w:w="75" w:type="dxa"/>
            </w:tcMar>
            <w:vAlign w:val="bottom"/>
            <w:hideMark/>
          </w:tcPr>
          <w:p w14:paraId="39F2E8D2" w14:textId="77777777" w:rsidR="002318C0" w:rsidRPr="001B1ACB" w:rsidRDefault="002318C0" w:rsidP="002318C0">
            <w:pPr>
              <w:pStyle w:val="Estilo3"/>
            </w:pPr>
            <w:r w:rsidRPr="001B1ACB">
              <w:t>ancho de banda</w:t>
            </w:r>
          </w:p>
        </w:tc>
        <w:tc>
          <w:tcPr>
            <w:tcW w:w="6" w:type="dxa"/>
            <w:tcBorders>
              <w:top w:val="single" w:sz="6" w:space="0" w:color="CCCCCC"/>
              <w:left w:val="single" w:sz="6" w:space="0" w:color="CCCCCC"/>
              <w:bottom w:val="single" w:sz="6" w:space="0" w:color="CCCCCC"/>
              <w:right w:val="single" w:sz="6" w:space="0" w:color="CCCCCC"/>
            </w:tcBorders>
            <w:shd w:val="clear" w:color="auto" w:fill="FFFFFF"/>
            <w:tcMar>
              <w:top w:w="75" w:type="dxa"/>
              <w:left w:w="105" w:type="dxa"/>
              <w:bottom w:w="75" w:type="dxa"/>
              <w:right w:w="75" w:type="dxa"/>
            </w:tcMar>
            <w:vAlign w:val="bottom"/>
            <w:hideMark/>
          </w:tcPr>
          <w:p w14:paraId="36DA841A" w14:textId="77777777" w:rsidR="002318C0" w:rsidRPr="001B1ACB" w:rsidRDefault="002318C0" w:rsidP="002318C0">
            <w:pPr>
              <w:pStyle w:val="Estilo3"/>
            </w:pPr>
            <w:r w:rsidRPr="001B1ACB">
              <w:t xml:space="preserve">En las unidades de </w:t>
            </w:r>
            <w:proofErr w:type="spellStart"/>
            <w:r w:rsidRPr="001B1ACB">
              <w:t>kilobites</w:t>
            </w:r>
            <w:proofErr w:type="spellEnd"/>
            <w:r w:rsidRPr="001B1ACB">
              <w:t xml:space="preserve"> por segundo; 10000 para Ethernet</w:t>
            </w:r>
          </w:p>
        </w:tc>
      </w:tr>
      <w:tr w:rsidR="002318C0" w:rsidRPr="001B1ACB" w14:paraId="2CBAF407" w14:textId="77777777" w:rsidTr="002318C0">
        <w:trPr>
          <w:jc w:val="center"/>
        </w:trPr>
        <w:tc>
          <w:tcPr>
            <w:tcW w:w="6" w:type="dxa"/>
            <w:tcBorders>
              <w:top w:val="single" w:sz="6" w:space="0" w:color="CCCCCC"/>
              <w:left w:val="single" w:sz="6" w:space="0" w:color="CCCCCC"/>
              <w:bottom w:val="single" w:sz="6" w:space="0" w:color="CCCCCC"/>
              <w:right w:val="single" w:sz="6" w:space="0" w:color="CCCCCC"/>
            </w:tcBorders>
            <w:shd w:val="clear" w:color="auto" w:fill="FFFFFF"/>
            <w:tcMar>
              <w:top w:w="75" w:type="dxa"/>
              <w:left w:w="105" w:type="dxa"/>
              <w:bottom w:w="75" w:type="dxa"/>
              <w:right w:w="75" w:type="dxa"/>
            </w:tcMar>
            <w:vAlign w:val="bottom"/>
            <w:hideMark/>
          </w:tcPr>
          <w:p w14:paraId="4A0351EE" w14:textId="77777777" w:rsidR="002318C0" w:rsidRPr="001B1ACB" w:rsidRDefault="002318C0" w:rsidP="002318C0">
            <w:pPr>
              <w:pStyle w:val="Estilo3"/>
            </w:pPr>
            <w:r w:rsidRPr="001B1ACB">
              <w:t>demora</w:t>
            </w:r>
          </w:p>
        </w:tc>
        <w:tc>
          <w:tcPr>
            <w:tcW w:w="6" w:type="dxa"/>
            <w:tcBorders>
              <w:top w:val="single" w:sz="6" w:space="0" w:color="CCCCCC"/>
              <w:left w:val="single" w:sz="6" w:space="0" w:color="CCCCCC"/>
              <w:bottom w:val="single" w:sz="6" w:space="0" w:color="CCCCCC"/>
              <w:right w:val="single" w:sz="6" w:space="0" w:color="CCCCCC"/>
            </w:tcBorders>
            <w:shd w:val="clear" w:color="auto" w:fill="FFFFFF"/>
            <w:tcMar>
              <w:top w:w="75" w:type="dxa"/>
              <w:left w:w="105" w:type="dxa"/>
              <w:bottom w:w="75" w:type="dxa"/>
              <w:right w:w="75" w:type="dxa"/>
            </w:tcMar>
            <w:vAlign w:val="bottom"/>
            <w:hideMark/>
          </w:tcPr>
          <w:p w14:paraId="7C6AEAB4" w14:textId="77777777" w:rsidR="002318C0" w:rsidRPr="001B1ACB" w:rsidRDefault="002318C0" w:rsidP="002318C0">
            <w:pPr>
              <w:pStyle w:val="Estilo3"/>
            </w:pPr>
            <w:r w:rsidRPr="001B1ACB">
              <w:t xml:space="preserve">En las unidades de decenas de microsegundos; para los </w:t>
            </w:r>
            <w:proofErr w:type="spellStart"/>
            <w:r w:rsidRPr="001B1ACB">
              <w:t>Ethernetes</w:t>
            </w:r>
            <w:proofErr w:type="spellEnd"/>
            <w:r w:rsidRPr="001B1ACB">
              <w:t xml:space="preserve"> él is100 x 10 microsegundos = 1 ms</w:t>
            </w:r>
          </w:p>
        </w:tc>
      </w:tr>
      <w:tr w:rsidR="002318C0" w:rsidRPr="001B1ACB" w14:paraId="581C14DF" w14:textId="77777777" w:rsidTr="002318C0">
        <w:trPr>
          <w:jc w:val="center"/>
        </w:trPr>
        <w:tc>
          <w:tcPr>
            <w:tcW w:w="6" w:type="dxa"/>
            <w:tcBorders>
              <w:top w:val="single" w:sz="6" w:space="0" w:color="CCCCCC"/>
              <w:left w:val="single" w:sz="6" w:space="0" w:color="CCCCCC"/>
              <w:bottom w:val="single" w:sz="6" w:space="0" w:color="CCCCCC"/>
              <w:right w:val="single" w:sz="6" w:space="0" w:color="CCCCCC"/>
            </w:tcBorders>
            <w:shd w:val="clear" w:color="auto" w:fill="FFFFFF"/>
            <w:tcMar>
              <w:top w:w="75" w:type="dxa"/>
              <w:left w:w="105" w:type="dxa"/>
              <w:bottom w:w="75" w:type="dxa"/>
              <w:right w:w="75" w:type="dxa"/>
            </w:tcMar>
            <w:vAlign w:val="bottom"/>
            <w:hideMark/>
          </w:tcPr>
          <w:p w14:paraId="1B30751B" w14:textId="77777777" w:rsidR="002318C0" w:rsidRPr="001B1ACB" w:rsidRDefault="002318C0" w:rsidP="002318C0">
            <w:pPr>
              <w:pStyle w:val="Estilo3"/>
            </w:pPr>
            <w:r w:rsidRPr="001B1ACB">
              <w:t>confiabilidad</w:t>
            </w:r>
          </w:p>
        </w:tc>
        <w:tc>
          <w:tcPr>
            <w:tcW w:w="6" w:type="dxa"/>
            <w:tcBorders>
              <w:top w:val="single" w:sz="6" w:space="0" w:color="CCCCCC"/>
              <w:left w:val="single" w:sz="6" w:space="0" w:color="CCCCCC"/>
              <w:bottom w:val="single" w:sz="6" w:space="0" w:color="CCCCCC"/>
              <w:right w:val="single" w:sz="6" w:space="0" w:color="CCCCCC"/>
            </w:tcBorders>
            <w:shd w:val="clear" w:color="auto" w:fill="FFFFFF"/>
            <w:tcMar>
              <w:top w:w="75" w:type="dxa"/>
              <w:left w:w="105" w:type="dxa"/>
              <w:bottom w:w="75" w:type="dxa"/>
              <w:right w:w="75" w:type="dxa"/>
            </w:tcMar>
            <w:vAlign w:val="bottom"/>
            <w:hideMark/>
          </w:tcPr>
          <w:p w14:paraId="2D094801" w14:textId="77777777" w:rsidR="002318C0" w:rsidRPr="001B1ACB" w:rsidRDefault="002318C0" w:rsidP="002318C0">
            <w:pPr>
              <w:pStyle w:val="Estilo3"/>
            </w:pPr>
            <w:r w:rsidRPr="001B1ACB">
              <w:t>255 para 100 por ciento de confiabilidad</w:t>
            </w:r>
          </w:p>
        </w:tc>
      </w:tr>
      <w:tr w:rsidR="002318C0" w:rsidRPr="001B1ACB" w14:paraId="4E15D04D" w14:textId="77777777" w:rsidTr="002318C0">
        <w:trPr>
          <w:jc w:val="center"/>
        </w:trPr>
        <w:tc>
          <w:tcPr>
            <w:tcW w:w="6" w:type="dxa"/>
            <w:tcBorders>
              <w:top w:val="single" w:sz="6" w:space="0" w:color="CCCCCC"/>
              <w:left w:val="single" w:sz="6" w:space="0" w:color="CCCCCC"/>
              <w:bottom w:val="single" w:sz="6" w:space="0" w:color="CCCCCC"/>
              <w:right w:val="single" w:sz="6" w:space="0" w:color="CCCCCC"/>
            </w:tcBorders>
            <w:shd w:val="clear" w:color="auto" w:fill="FFFFFF"/>
            <w:tcMar>
              <w:top w:w="75" w:type="dxa"/>
              <w:left w:w="105" w:type="dxa"/>
              <w:bottom w:w="75" w:type="dxa"/>
              <w:right w:w="75" w:type="dxa"/>
            </w:tcMar>
            <w:vAlign w:val="bottom"/>
            <w:hideMark/>
          </w:tcPr>
          <w:p w14:paraId="485985EE" w14:textId="77777777" w:rsidR="002318C0" w:rsidRPr="001B1ACB" w:rsidRDefault="002318C0" w:rsidP="002318C0">
            <w:pPr>
              <w:pStyle w:val="Estilo3"/>
            </w:pPr>
            <w:r w:rsidRPr="001B1ACB">
              <w:t>carga</w:t>
            </w:r>
          </w:p>
        </w:tc>
        <w:tc>
          <w:tcPr>
            <w:tcW w:w="6" w:type="dxa"/>
            <w:tcBorders>
              <w:top w:val="single" w:sz="6" w:space="0" w:color="CCCCCC"/>
              <w:left w:val="single" w:sz="6" w:space="0" w:color="CCCCCC"/>
              <w:bottom w:val="single" w:sz="6" w:space="0" w:color="CCCCCC"/>
              <w:right w:val="single" w:sz="6" w:space="0" w:color="CCCCCC"/>
            </w:tcBorders>
            <w:shd w:val="clear" w:color="auto" w:fill="FFFFFF"/>
            <w:tcMar>
              <w:top w:w="75" w:type="dxa"/>
              <w:left w:w="105" w:type="dxa"/>
              <w:bottom w:w="75" w:type="dxa"/>
              <w:right w:w="75" w:type="dxa"/>
            </w:tcMar>
            <w:vAlign w:val="bottom"/>
            <w:hideMark/>
          </w:tcPr>
          <w:p w14:paraId="2D73C9EA" w14:textId="77777777" w:rsidR="002318C0" w:rsidRPr="001B1ACB" w:rsidRDefault="002318C0" w:rsidP="002318C0">
            <w:pPr>
              <w:pStyle w:val="Estilo3"/>
            </w:pPr>
            <w:r w:rsidRPr="001B1ACB">
              <w:t>Carga efectiva en el link, expresada como un número de 0 a 255 (255 es una carga del 100 por ciento)</w:t>
            </w:r>
          </w:p>
        </w:tc>
      </w:tr>
      <w:tr w:rsidR="002318C0" w:rsidRPr="001B1ACB" w14:paraId="6F578D79" w14:textId="77777777" w:rsidTr="002318C0">
        <w:trPr>
          <w:jc w:val="center"/>
        </w:trPr>
        <w:tc>
          <w:tcPr>
            <w:tcW w:w="6" w:type="dxa"/>
            <w:tcBorders>
              <w:top w:val="single" w:sz="6" w:space="0" w:color="CCCCCC"/>
              <w:left w:val="single" w:sz="6" w:space="0" w:color="CCCCCC"/>
              <w:bottom w:val="single" w:sz="6" w:space="0" w:color="CCCCCC"/>
              <w:right w:val="single" w:sz="6" w:space="0" w:color="CCCCCC"/>
            </w:tcBorders>
            <w:shd w:val="clear" w:color="auto" w:fill="FFFFFF"/>
            <w:tcMar>
              <w:top w:w="75" w:type="dxa"/>
              <w:left w:w="105" w:type="dxa"/>
              <w:bottom w:w="75" w:type="dxa"/>
              <w:right w:w="75" w:type="dxa"/>
            </w:tcMar>
            <w:vAlign w:val="bottom"/>
            <w:hideMark/>
          </w:tcPr>
          <w:p w14:paraId="35E4FFF3" w14:textId="77777777" w:rsidR="002318C0" w:rsidRPr="001B1ACB" w:rsidRDefault="002318C0" w:rsidP="002318C0">
            <w:pPr>
              <w:pStyle w:val="Estilo3"/>
            </w:pPr>
            <w:r w:rsidRPr="001B1ACB">
              <w:t>MTU (unidad de transmisión básica)</w:t>
            </w:r>
          </w:p>
        </w:tc>
        <w:tc>
          <w:tcPr>
            <w:tcW w:w="6" w:type="dxa"/>
            <w:tcBorders>
              <w:top w:val="single" w:sz="6" w:space="0" w:color="CCCCCC"/>
              <w:left w:val="single" w:sz="6" w:space="0" w:color="CCCCCC"/>
              <w:bottom w:val="single" w:sz="6" w:space="0" w:color="CCCCCC"/>
              <w:right w:val="single" w:sz="6" w:space="0" w:color="CCCCCC"/>
            </w:tcBorders>
            <w:shd w:val="clear" w:color="auto" w:fill="FFFFFF"/>
            <w:tcMar>
              <w:top w:w="75" w:type="dxa"/>
              <w:left w:w="105" w:type="dxa"/>
              <w:bottom w:w="75" w:type="dxa"/>
              <w:right w:w="75" w:type="dxa"/>
            </w:tcMar>
            <w:vAlign w:val="bottom"/>
            <w:hideMark/>
          </w:tcPr>
          <w:p w14:paraId="2D3BEF49" w14:textId="77777777" w:rsidR="002318C0" w:rsidRPr="001B1ACB" w:rsidRDefault="002318C0" w:rsidP="002318C0">
            <w:pPr>
              <w:pStyle w:val="Estilo3"/>
            </w:pPr>
            <w:r w:rsidRPr="001B1ACB">
              <w:t>Mínimo MTU de la trayectoria; generalmente iguales que para la interfaz de Ethernet, que es 1500 bytes</w:t>
            </w:r>
          </w:p>
        </w:tc>
      </w:tr>
    </w:tbl>
    <w:p w14:paraId="0CDB3F84" w14:textId="77777777" w:rsidR="002318C0" w:rsidRPr="001B1ACB" w:rsidRDefault="002318C0" w:rsidP="002318C0">
      <w:pPr>
        <w:pStyle w:val="Estilo3"/>
      </w:pPr>
      <w:r w:rsidRPr="001B1ACB">
        <w:lastRenderedPageBreak/>
        <w:t xml:space="preserve">Varios procesos IGRP y EIGRP pueden ejecutarse en el mismo </w:t>
      </w:r>
      <w:proofErr w:type="spellStart"/>
      <w:r w:rsidRPr="001B1ACB">
        <w:t>router</w:t>
      </w:r>
      <w:proofErr w:type="spellEnd"/>
      <w:r w:rsidRPr="001B1ACB">
        <w:t xml:space="preserve">, con una redistribución entre ellos. Por ejemplo, IGRP1 e IGRP2 pueden funcionar en el mismo </w:t>
      </w:r>
      <w:proofErr w:type="spellStart"/>
      <w:r w:rsidRPr="001B1ACB">
        <w:t>router</w:t>
      </w:r>
      <w:proofErr w:type="spellEnd"/>
      <w:r w:rsidRPr="001B1ACB">
        <w:t xml:space="preserve">. Sin embargo, funcionar con dos procesos del mismo protocolo en el mismo </w:t>
      </w:r>
      <w:proofErr w:type="spellStart"/>
      <w:r w:rsidRPr="001B1ACB">
        <w:t>router</w:t>
      </w:r>
      <w:proofErr w:type="spellEnd"/>
      <w:r w:rsidRPr="001B1ACB">
        <w:t xml:space="preserve"> es raramente necesario, y puede consumir la memoria y el CPU del </w:t>
      </w:r>
      <w:proofErr w:type="spellStart"/>
      <w:r w:rsidRPr="001B1ACB">
        <w:t>router</w:t>
      </w:r>
      <w:proofErr w:type="spellEnd"/>
      <w:r w:rsidRPr="001B1ACB">
        <w:t>.</w:t>
      </w:r>
    </w:p>
    <w:p w14:paraId="52205570" w14:textId="77777777" w:rsidR="002318C0" w:rsidRPr="001B1ACB" w:rsidRDefault="002318C0" w:rsidP="002318C0">
      <w:pPr>
        <w:pStyle w:val="Estilo3"/>
      </w:pPr>
      <w:r w:rsidRPr="001B1ACB">
        <w:t>La redistribución del IGRP/EIGRP en otro proceso IGRP/EIGRP no requiere ninguna conversión métrica, tan no hay necesidad de definir la métrica o de utilizar el </w:t>
      </w:r>
      <w:r w:rsidRPr="001B1ACB">
        <w:rPr>
          <w:b/>
          <w:bCs/>
          <w:bdr w:val="none" w:sz="0" w:space="0" w:color="auto" w:frame="1"/>
        </w:rPr>
        <w:t>comando default-</w:t>
      </w:r>
      <w:proofErr w:type="spellStart"/>
      <w:r w:rsidRPr="001B1ACB">
        <w:rPr>
          <w:b/>
          <w:bCs/>
          <w:bdr w:val="none" w:sz="0" w:space="0" w:color="auto" w:frame="1"/>
        </w:rPr>
        <w:t>metric</w:t>
      </w:r>
      <w:proofErr w:type="spellEnd"/>
      <w:r w:rsidRPr="001B1ACB">
        <w:t> durante la redistribución.</w:t>
      </w:r>
    </w:p>
    <w:p w14:paraId="3D7A8327" w14:textId="48AD6012" w:rsidR="002318C0" w:rsidRDefault="002318C0" w:rsidP="002318C0">
      <w:pPr>
        <w:pStyle w:val="Estilo3"/>
      </w:pPr>
      <w:r w:rsidRPr="001B1ACB">
        <w:t xml:space="preserve">Una </w:t>
      </w:r>
      <w:proofErr w:type="spellStart"/>
      <w:r w:rsidRPr="001B1ACB">
        <w:t>Static</w:t>
      </w:r>
      <w:proofErr w:type="spellEnd"/>
      <w:r w:rsidRPr="001B1ACB">
        <w:t xml:space="preserve"> ruta redistribuida toma la precedencia sobre la ruta de resumen porque la </w:t>
      </w:r>
      <w:proofErr w:type="spellStart"/>
      <w:r w:rsidRPr="001B1ACB">
        <w:t>Static</w:t>
      </w:r>
      <w:proofErr w:type="spellEnd"/>
      <w:r w:rsidRPr="001B1ACB">
        <w:t xml:space="preserve"> ruta tiene una distancia administrativa de 1 mientras que la ruta de resumen del </w:t>
      </w:r>
      <w:proofErr w:type="spellStart"/>
      <w:r w:rsidRPr="001B1ACB">
        <w:t>eigrp</w:t>
      </w:r>
      <w:proofErr w:type="spellEnd"/>
      <w:r w:rsidRPr="001B1ACB">
        <w:t xml:space="preserve"> tiene una distancia administrativa de 5. Esto sucede cuando una </w:t>
      </w:r>
      <w:proofErr w:type="spellStart"/>
      <w:r w:rsidRPr="001B1ACB">
        <w:t>Static</w:t>
      </w:r>
      <w:proofErr w:type="spellEnd"/>
      <w:r w:rsidRPr="001B1ACB">
        <w:t xml:space="preserve"> ruta se redistribuye con el uso de </w:t>
      </w:r>
      <w:r w:rsidRPr="001B1ACB">
        <w:rPr>
          <w:b/>
          <w:bCs/>
          <w:bdr w:val="none" w:sz="0" w:space="0" w:color="auto" w:frame="1"/>
        </w:rPr>
        <w:t>redistribuye los parásitos atmosféricos</w:t>
      </w:r>
      <w:r w:rsidRPr="001B1ACB">
        <w:t xml:space="preserve"> bajo proceso del </w:t>
      </w:r>
      <w:proofErr w:type="spellStart"/>
      <w:r w:rsidRPr="001B1ACB">
        <w:t>eigrp</w:t>
      </w:r>
      <w:proofErr w:type="spellEnd"/>
      <w:r w:rsidRPr="001B1ACB">
        <w:t xml:space="preserve"> y el proceso del </w:t>
      </w:r>
      <w:proofErr w:type="spellStart"/>
      <w:r w:rsidRPr="001B1ACB">
        <w:t>eigrp</w:t>
      </w:r>
      <w:proofErr w:type="spellEnd"/>
      <w:r w:rsidRPr="001B1ACB">
        <w:t xml:space="preserve"> tiene una ruta predeterminado.</w:t>
      </w:r>
    </w:p>
    <w:p w14:paraId="3E4B70F3" w14:textId="77777777" w:rsidR="002318C0" w:rsidRPr="001B1ACB" w:rsidRDefault="002318C0" w:rsidP="002318C0">
      <w:pPr>
        <w:pStyle w:val="Estilo3"/>
      </w:pPr>
    </w:p>
    <w:p w14:paraId="2006445D" w14:textId="77777777" w:rsidR="002318C0" w:rsidRPr="001B1ACB" w:rsidRDefault="002318C0" w:rsidP="002318C0">
      <w:pPr>
        <w:pStyle w:val="Estilo2"/>
      </w:pPr>
      <w:bookmarkStart w:id="27" w:name="ospf"/>
      <w:bookmarkStart w:id="28" w:name="_Toc517011623"/>
      <w:r w:rsidRPr="001B1ACB">
        <w:rPr>
          <w:bdr w:val="none" w:sz="0" w:space="0" w:color="auto" w:frame="1"/>
        </w:rPr>
        <w:t>OSPF</w:t>
      </w:r>
      <w:bookmarkEnd w:id="27"/>
      <w:bookmarkEnd w:id="28"/>
    </w:p>
    <w:p w14:paraId="2B796B6B" w14:textId="77777777" w:rsidR="002318C0" w:rsidRPr="001B1ACB" w:rsidRDefault="002318C0" w:rsidP="002318C0">
      <w:pPr>
        <w:pStyle w:val="Estilo3"/>
      </w:pPr>
      <w:r w:rsidRPr="001B1ACB">
        <w:t xml:space="preserve">Esta salida muestra a un </w:t>
      </w:r>
      <w:proofErr w:type="spellStart"/>
      <w:r w:rsidRPr="001B1ACB">
        <w:t>router</w:t>
      </w:r>
      <w:proofErr w:type="spellEnd"/>
      <w:r w:rsidRPr="001B1ACB">
        <w:t xml:space="preserve"> para OSPF que redistribuye los parásitos atmosféricos, las rutas del RIP, IGRP, del EIGRP, y IS-IS.</w:t>
      </w:r>
    </w:p>
    <w:p w14:paraId="6C1AB438" w14:textId="74CC8B20" w:rsidR="002318C0" w:rsidRPr="001B1ACB" w:rsidRDefault="002318C0" w:rsidP="002318C0">
      <w:pPr>
        <w:pStyle w:val="Estilo3"/>
        <w:jc w:val="center"/>
        <w:rPr>
          <w:rFonts w:ascii="Courier" w:hAnsi="Courier"/>
          <w:lang w:val="en-US"/>
        </w:rPr>
      </w:pPr>
      <w:r w:rsidRPr="001B1ACB">
        <w:rPr>
          <w:rFonts w:ascii="Courier" w:hAnsi="Courier"/>
          <w:lang w:val="en-US"/>
        </w:rPr>
        <w:t xml:space="preserve">router </w:t>
      </w:r>
      <w:proofErr w:type="spellStart"/>
      <w:r w:rsidRPr="001B1ACB">
        <w:rPr>
          <w:rFonts w:ascii="Courier" w:hAnsi="Courier"/>
          <w:lang w:val="en-US"/>
        </w:rPr>
        <w:t>ospf</w:t>
      </w:r>
      <w:proofErr w:type="spellEnd"/>
      <w:r w:rsidRPr="001B1ACB">
        <w:rPr>
          <w:rFonts w:ascii="Courier" w:hAnsi="Courier"/>
          <w:lang w:val="en-US"/>
        </w:rPr>
        <w:t xml:space="preserve"> 1</w:t>
      </w:r>
    </w:p>
    <w:p w14:paraId="5780CC11" w14:textId="6602370B" w:rsidR="002318C0" w:rsidRPr="001B1ACB" w:rsidRDefault="002318C0" w:rsidP="002318C0">
      <w:pPr>
        <w:pStyle w:val="Estilo3"/>
        <w:jc w:val="center"/>
        <w:rPr>
          <w:rFonts w:ascii="Courier" w:hAnsi="Courier"/>
          <w:lang w:val="en-US"/>
        </w:rPr>
      </w:pPr>
      <w:r w:rsidRPr="001B1ACB">
        <w:rPr>
          <w:rFonts w:ascii="Courier" w:hAnsi="Courier"/>
          <w:lang w:val="en-US"/>
        </w:rPr>
        <w:t>network 131.108.0.0 0.0.255.255 area 0</w:t>
      </w:r>
    </w:p>
    <w:p w14:paraId="03218E9B" w14:textId="77777777" w:rsidR="002318C0" w:rsidRPr="001B1ACB" w:rsidRDefault="002318C0" w:rsidP="002318C0">
      <w:pPr>
        <w:pStyle w:val="Estilo3"/>
        <w:jc w:val="center"/>
        <w:rPr>
          <w:rFonts w:ascii="Courier" w:hAnsi="Courier"/>
          <w:lang w:val="en-US"/>
        </w:rPr>
      </w:pPr>
      <w:r w:rsidRPr="001B1ACB">
        <w:rPr>
          <w:rFonts w:ascii="Courier" w:hAnsi="Courier"/>
          <w:lang w:val="en-US"/>
        </w:rPr>
        <w:t>redistribute static metric 200 subnets</w:t>
      </w:r>
    </w:p>
    <w:p w14:paraId="39688F66" w14:textId="7E069AE7" w:rsidR="002318C0" w:rsidRPr="001B1ACB" w:rsidRDefault="002318C0" w:rsidP="002318C0">
      <w:pPr>
        <w:pStyle w:val="Estilo3"/>
        <w:jc w:val="center"/>
        <w:rPr>
          <w:rFonts w:ascii="Courier" w:hAnsi="Courier"/>
          <w:lang w:val="en-US"/>
        </w:rPr>
      </w:pPr>
      <w:r w:rsidRPr="001B1ACB">
        <w:rPr>
          <w:rFonts w:ascii="Courier" w:hAnsi="Courier"/>
          <w:lang w:val="en-US"/>
        </w:rPr>
        <w:t>redistribute rip metric 200 subnets</w:t>
      </w:r>
    </w:p>
    <w:p w14:paraId="7B5213A5" w14:textId="5E717E10" w:rsidR="002318C0" w:rsidRPr="001B1ACB" w:rsidRDefault="002318C0" w:rsidP="002318C0">
      <w:pPr>
        <w:pStyle w:val="Estilo3"/>
        <w:jc w:val="center"/>
        <w:rPr>
          <w:rFonts w:ascii="Courier" w:hAnsi="Courier"/>
          <w:lang w:val="en-US"/>
        </w:rPr>
      </w:pPr>
      <w:r w:rsidRPr="001B1ACB">
        <w:rPr>
          <w:rFonts w:ascii="Courier" w:hAnsi="Courier"/>
          <w:lang w:val="en-US"/>
        </w:rPr>
        <w:t xml:space="preserve">redistribute </w:t>
      </w:r>
      <w:proofErr w:type="spellStart"/>
      <w:r w:rsidRPr="001B1ACB">
        <w:rPr>
          <w:rFonts w:ascii="Courier" w:hAnsi="Courier"/>
          <w:lang w:val="en-US"/>
        </w:rPr>
        <w:t>igrp</w:t>
      </w:r>
      <w:proofErr w:type="spellEnd"/>
      <w:r w:rsidRPr="001B1ACB">
        <w:rPr>
          <w:rFonts w:ascii="Courier" w:hAnsi="Courier"/>
          <w:lang w:val="en-US"/>
        </w:rPr>
        <w:t xml:space="preserve"> 1 metric 100 subnets</w:t>
      </w:r>
    </w:p>
    <w:p w14:paraId="16C89EC0" w14:textId="42FE0640" w:rsidR="002318C0" w:rsidRPr="001B1ACB" w:rsidRDefault="002318C0" w:rsidP="002318C0">
      <w:pPr>
        <w:pStyle w:val="Estilo3"/>
        <w:jc w:val="center"/>
        <w:rPr>
          <w:rFonts w:ascii="Courier" w:hAnsi="Courier"/>
          <w:lang w:val="en-US"/>
        </w:rPr>
      </w:pPr>
      <w:r w:rsidRPr="001B1ACB">
        <w:rPr>
          <w:rFonts w:ascii="Courier" w:hAnsi="Courier"/>
          <w:lang w:val="en-US"/>
        </w:rPr>
        <w:t xml:space="preserve">redistribute </w:t>
      </w:r>
      <w:proofErr w:type="spellStart"/>
      <w:r w:rsidRPr="001B1ACB">
        <w:rPr>
          <w:rFonts w:ascii="Courier" w:hAnsi="Courier"/>
          <w:lang w:val="en-US"/>
        </w:rPr>
        <w:t>eigrp</w:t>
      </w:r>
      <w:proofErr w:type="spellEnd"/>
      <w:r w:rsidRPr="001B1ACB">
        <w:rPr>
          <w:rFonts w:ascii="Courier" w:hAnsi="Courier"/>
          <w:lang w:val="en-US"/>
        </w:rPr>
        <w:t xml:space="preserve"> 1 metric 100 subnets</w:t>
      </w:r>
    </w:p>
    <w:p w14:paraId="297EDE54" w14:textId="77777777" w:rsidR="002318C0" w:rsidRPr="002318C0" w:rsidRDefault="002318C0" w:rsidP="002318C0">
      <w:pPr>
        <w:pStyle w:val="Estilo3"/>
        <w:jc w:val="center"/>
        <w:rPr>
          <w:rFonts w:ascii="Courier" w:hAnsi="Courier" w:cs="Courier New"/>
        </w:rPr>
      </w:pPr>
      <w:proofErr w:type="spellStart"/>
      <w:r w:rsidRPr="002318C0">
        <w:rPr>
          <w:rFonts w:ascii="Courier" w:hAnsi="Courier"/>
        </w:rPr>
        <w:t>redistribute</w:t>
      </w:r>
      <w:proofErr w:type="spellEnd"/>
      <w:r w:rsidRPr="002318C0">
        <w:rPr>
          <w:rFonts w:ascii="Courier" w:hAnsi="Courier"/>
        </w:rPr>
        <w:t xml:space="preserve"> </w:t>
      </w:r>
      <w:proofErr w:type="spellStart"/>
      <w:r w:rsidRPr="002318C0">
        <w:rPr>
          <w:rFonts w:ascii="Courier" w:hAnsi="Courier"/>
        </w:rPr>
        <w:t>isis</w:t>
      </w:r>
      <w:proofErr w:type="spellEnd"/>
      <w:r w:rsidRPr="002318C0">
        <w:rPr>
          <w:rFonts w:ascii="Courier" w:hAnsi="Courier"/>
        </w:rPr>
        <w:t xml:space="preserve"> </w:t>
      </w:r>
      <w:proofErr w:type="spellStart"/>
      <w:r w:rsidRPr="002318C0">
        <w:rPr>
          <w:rFonts w:ascii="Courier" w:hAnsi="Courier"/>
        </w:rPr>
        <w:t>metric</w:t>
      </w:r>
      <w:proofErr w:type="spellEnd"/>
      <w:r w:rsidRPr="002318C0">
        <w:rPr>
          <w:rFonts w:ascii="Courier" w:hAnsi="Courier"/>
        </w:rPr>
        <w:t xml:space="preserve"> 10 </w:t>
      </w:r>
      <w:proofErr w:type="spellStart"/>
      <w:r w:rsidRPr="002318C0">
        <w:rPr>
          <w:rFonts w:ascii="Courier" w:hAnsi="Courier"/>
        </w:rPr>
        <w:t>subnets</w:t>
      </w:r>
      <w:proofErr w:type="spellEnd"/>
    </w:p>
    <w:p w14:paraId="0324074C" w14:textId="77777777" w:rsidR="002318C0" w:rsidRPr="001B1ACB" w:rsidRDefault="002318C0" w:rsidP="002318C0">
      <w:pPr>
        <w:pStyle w:val="Estilo3"/>
      </w:pPr>
      <w:r w:rsidRPr="001B1ACB">
        <w:t>El OSPF métrico es un valor de costo basado en el ancho de banda 10</w:t>
      </w:r>
      <w:r w:rsidRPr="001B1ACB">
        <w:rPr>
          <w:b/>
          <w:bCs/>
          <w:bdr w:val="none" w:sz="0" w:space="0" w:color="auto" w:frame="1"/>
          <w:vertAlign w:val="superscript"/>
        </w:rPr>
        <w:t>8 del</w:t>
      </w:r>
      <w:r w:rsidRPr="001B1ACB">
        <w:t xml:space="preserve"> link en los dígitos por segundo. Por ejemplo, el costo de OSPF de los </w:t>
      </w:r>
      <w:proofErr w:type="spellStart"/>
      <w:r w:rsidRPr="001B1ACB">
        <w:t>Ethernetes</w:t>
      </w:r>
      <w:proofErr w:type="spellEnd"/>
      <w:r w:rsidRPr="001B1ACB">
        <w:t xml:space="preserve"> es 10: 10</w:t>
      </w:r>
      <w:r w:rsidRPr="001B1ACB">
        <w:rPr>
          <w:b/>
          <w:bCs/>
          <w:bdr w:val="none" w:sz="0" w:space="0" w:color="auto" w:frame="1"/>
          <w:vertAlign w:val="superscript"/>
        </w:rPr>
        <w:t>8/107</w:t>
      </w:r>
      <w:r w:rsidRPr="001B1ACB">
        <w:t> = 10</w:t>
      </w:r>
    </w:p>
    <w:p w14:paraId="1838ACBA" w14:textId="77777777" w:rsidR="002318C0" w:rsidRPr="001B1ACB" w:rsidRDefault="002318C0" w:rsidP="002318C0">
      <w:pPr>
        <w:pStyle w:val="Estilo3"/>
      </w:pPr>
      <w:r w:rsidRPr="001B1ACB">
        <w:rPr>
          <w:b/>
          <w:bCs/>
          <w:bdr w:val="none" w:sz="0" w:space="0" w:color="auto" w:frame="1"/>
        </w:rPr>
        <w:t>Note</w:t>
      </w:r>
      <w:r w:rsidRPr="001B1ACB">
        <w:t>: Si no hay métrica especificada, OSPF fija un valor predeterminado de 20 al redistribuir las rutas de todos los protocolos, a excepción de las rutas del Protocolo de puerta de enlace de frontera (BGP) que tiene una métrica de 1.</w:t>
      </w:r>
    </w:p>
    <w:p w14:paraId="5147254D" w14:textId="77777777" w:rsidR="002318C0" w:rsidRPr="001B1ACB" w:rsidRDefault="002318C0" w:rsidP="002318C0">
      <w:pPr>
        <w:pStyle w:val="Estilo3"/>
      </w:pPr>
      <w:r w:rsidRPr="001B1ACB">
        <w:t xml:space="preserve">Cuando hay una red principal que es </w:t>
      </w:r>
      <w:proofErr w:type="spellStart"/>
      <w:r w:rsidRPr="001B1ACB">
        <w:t>subnetted</w:t>
      </w:r>
      <w:proofErr w:type="spellEnd"/>
      <w:r w:rsidRPr="001B1ACB">
        <w:t>, usted necesita utilizar la palabra clave subred para redistribuir los protocolos en el OSPF. Sin esta palabra clave, OSPF solo redistribuye redes principales que no están conectadas en subredes.</w:t>
      </w:r>
    </w:p>
    <w:p w14:paraId="316EE1A0" w14:textId="77777777" w:rsidR="002318C0" w:rsidRPr="001B1ACB" w:rsidRDefault="002318C0" w:rsidP="002318C0">
      <w:pPr>
        <w:pStyle w:val="Estilo3"/>
      </w:pPr>
      <w:r w:rsidRPr="001B1ACB">
        <w:t xml:space="preserve">Es posible funcionar con más de un proceso OSPF en el mismo </w:t>
      </w:r>
      <w:proofErr w:type="spellStart"/>
      <w:r w:rsidRPr="001B1ACB">
        <w:t>router</w:t>
      </w:r>
      <w:proofErr w:type="spellEnd"/>
      <w:r w:rsidRPr="001B1ACB">
        <w:t xml:space="preserve">. sin embargo, la ejecución de más de un proceso del mismo protocolo es poco común y consume recursos de memoria del </w:t>
      </w:r>
      <w:proofErr w:type="spellStart"/>
      <w:r w:rsidRPr="001B1ACB">
        <w:t>router</w:t>
      </w:r>
      <w:proofErr w:type="spellEnd"/>
      <w:r w:rsidRPr="001B1ACB">
        <w:t xml:space="preserve"> y de la CPU.</w:t>
      </w:r>
    </w:p>
    <w:p w14:paraId="05D28B20" w14:textId="77777777" w:rsidR="002318C0" w:rsidRDefault="002318C0" w:rsidP="002318C0">
      <w:pPr>
        <w:pStyle w:val="Estilo3"/>
      </w:pPr>
      <w:r w:rsidRPr="001B1ACB">
        <w:t>Al redistribuir un proceso OSPF en otro, no necesita definir la métrica ni usar el comando default-</w:t>
      </w:r>
      <w:proofErr w:type="spellStart"/>
      <w:r w:rsidRPr="001B1ACB">
        <w:t>metric</w:t>
      </w:r>
      <w:proofErr w:type="spellEnd"/>
      <w:r w:rsidRPr="001B1ACB">
        <w:t>.</w:t>
      </w:r>
    </w:p>
    <w:p w14:paraId="792FEF7D" w14:textId="77777777" w:rsidR="002318C0" w:rsidRDefault="002318C0" w:rsidP="002318C0">
      <w:pPr>
        <w:pStyle w:val="Estilo3"/>
      </w:pPr>
      <w:r>
        <w:t>BGP</w:t>
      </w:r>
    </w:p>
    <w:p w14:paraId="3F037656" w14:textId="77777777" w:rsidR="002318C0" w:rsidRDefault="002318C0" w:rsidP="002318C0">
      <w:pPr>
        <w:pStyle w:val="Estilo3"/>
        <w:jc w:val="center"/>
      </w:pPr>
      <w:r>
        <w:rPr>
          <w:noProof/>
        </w:rPr>
        <w:lastRenderedPageBreak/>
        <w:drawing>
          <wp:inline distT="0" distB="0" distL="0" distR="0" wp14:anchorId="03115A1F" wp14:editId="4BBAF6E2">
            <wp:extent cx="5476875" cy="1543050"/>
            <wp:effectExtent l="0" t="0" r="9525" b="0"/>
            <wp:docPr id="18" name="Imagen 18" descr="failover-eigrp-bgp-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ailover-eigrp-bgp-01.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6875" cy="1543050"/>
                    </a:xfrm>
                    <a:prstGeom prst="rect">
                      <a:avLst/>
                    </a:prstGeom>
                    <a:noFill/>
                    <a:ln>
                      <a:noFill/>
                    </a:ln>
                  </pic:spPr>
                </pic:pic>
              </a:graphicData>
            </a:graphic>
          </wp:inline>
        </w:drawing>
      </w:r>
    </w:p>
    <w:p w14:paraId="02DF98B0" w14:textId="77777777" w:rsidR="002318C0" w:rsidRPr="001B1ACB" w:rsidRDefault="002318C0" w:rsidP="002318C0">
      <w:pPr>
        <w:pStyle w:val="Estilo3"/>
        <w:jc w:val="center"/>
        <w:rPr>
          <w:rFonts w:ascii="Courier" w:hAnsi="Courier"/>
          <w:color w:val="58585B"/>
          <w:sz w:val="21"/>
          <w:szCs w:val="21"/>
          <w:lang w:val="en-US"/>
        </w:rPr>
      </w:pPr>
      <w:r w:rsidRPr="001B1ACB">
        <w:rPr>
          <w:rFonts w:ascii="Courier" w:hAnsi="Courier"/>
          <w:color w:val="58585B"/>
          <w:sz w:val="21"/>
          <w:szCs w:val="21"/>
          <w:lang w:val="en-US"/>
        </w:rPr>
        <w:t xml:space="preserve">router </w:t>
      </w:r>
      <w:proofErr w:type="spellStart"/>
      <w:r w:rsidRPr="001B1ACB">
        <w:rPr>
          <w:rFonts w:ascii="Courier" w:hAnsi="Courier"/>
          <w:color w:val="58585B"/>
          <w:sz w:val="21"/>
          <w:szCs w:val="21"/>
          <w:lang w:val="en-US"/>
        </w:rPr>
        <w:t>eigrp</w:t>
      </w:r>
      <w:proofErr w:type="spellEnd"/>
      <w:r w:rsidRPr="001B1ACB">
        <w:rPr>
          <w:rFonts w:ascii="Courier" w:hAnsi="Courier"/>
          <w:color w:val="58585B"/>
          <w:sz w:val="21"/>
          <w:szCs w:val="21"/>
          <w:lang w:val="en-US"/>
        </w:rPr>
        <w:t xml:space="preserve"> 100</w:t>
      </w:r>
    </w:p>
    <w:p w14:paraId="56F14A70" w14:textId="2642A84F" w:rsidR="002318C0" w:rsidRPr="001B1ACB" w:rsidRDefault="002318C0" w:rsidP="002318C0">
      <w:pPr>
        <w:pStyle w:val="Estilo3"/>
        <w:jc w:val="center"/>
        <w:rPr>
          <w:rFonts w:ascii="Courier" w:hAnsi="Courier"/>
          <w:color w:val="58585B"/>
          <w:sz w:val="21"/>
          <w:szCs w:val="21"/>
          <w:lang w:val="en-US"/>
        </w:rPr>
      </w:pPr>
      <w:r w:rsidRPr="001B1ACB">
        <w:rPr>
          <w:rFonts w:ascii="Courier" w:hAnsi="Courier"/>
          <w:color w:val="58585B"/>
          <w:sz w:val="21"/>
          <w:szCs w:val="21"/>
          <w:lang w:val="en-US"/>
        </w:rPr>
        <w:t>redistribute static</w:t>
      </w:r>
    </w:p>
    <w:p w14:paraId="01C194DE" w14:textId="663F971E" w:rsidR="002318C0" w:rsidRPr="001B1ACB" w:rsidRDefault="002318C0" w:rsidP="002318C0">
      <w:pPr>
        <w:pStyle w:val="Estilo3"/>
        <w:jc w:val="center"/>
        <w:rPr>
          <w:rFonts w:ascii="Courier" w:hAnsi="Courier"/>
          <w:color w:val="58585B"/>
          <w:sz w:val="21"/>
          <w:szCs w:val="21"/>
          <w:lang w:val="en-US"/>
        </w:rPr>
      </w:pPr>
      <w:r w:rsidRPr="001B1ACB">
        <w:rPr>
          <w:rFonts w:ascii="inherit" w:hAnsi="inherit"/>
          <w:b/>
          <w:bCs/>
          <w:color w:val="58585B"/>
          <w:sz w:val="21"/>
          <w:szCs w:val="21"/>
          <w:bdr w:val="none" w:sz="0" w:space="0" w:color="auto" w:frame="1"/>
          <w:lang w:val="en-US"/>
        </w:rPr>
        <w:t xml:space="preserve">redistribute </w:t>
      </w:r>
      <w:proofErr w:type="spellStart"/>
      <w:r w:rsidRPr="001B1ACB">
        <w:rPr>
          <w:rFonts w:ascii="inherit" w:hAnsi="inherit"/>
          <w:b/>
          <w:bCs/>
          <w:color w:val="58585B"/>
          <w:sz w:val="21"/>
          <w:szCs w:val="21"/>
          <w:bdr w:val="none" w:sz="0" w:space="0" w:color="auto" w:frame="1"/>
          <w:lang w:val="en-US"/>
        </w:rPr>
        <w:t>bgp</w:t>
      </w:r>
      <w:proofErr w:type="spellEnd"/>
      <w:r w:rsidRPr="001B1ACB">
        <w:rPr>
          <w:rFonts w:ascii="inherit" w:hAnsi="inherit"/>
          <w:b/>
          <w:bCs/>
          <w:color w:val="58585B"/>
          <w:sz w:val="21"/>
          <w:szCs w:val="21"/>
          <w:bdr w:val="none" w:sz="0" w:space="0" w:color="auto" w:frame="1"/>
          <w:lang w:val="en-US"/>
        </w:rPr>
        <w:t xml:space="preserve"> 1000 metric 100 1 255 1 1500</w:t>
      </w:r>
    </w:p>
    <w:p w14:paraId="7A78BB86" w14:textId="3095517C" w:rsidR="002318C0" w:rsidRPr="001B1ACB" w:rsidRDefault="002318C0" w:rsidP="002318C0">
      <w:pPr>
        <w:pStyle w:val="Estilo3"/>
        <w:jc w:val="center"/>
        <w:rPr>
          <w:rFonts w:ascii="Courier" w:hAnsi="Courier"/>
          <w:color w:val="58585B"/>
          <w:sz w:val="21"/>
          <w:szCs w:val="21"/>
          <w:lang w:val="en-US"/>
        </w:rPr>
      </w:pPr>
      <w:r w:rsidRPr="001B1ACB">
        <w:rPr>
          <w:rFonts w:ascii="Courier" w:hAnsi="Courier"/>
          <w:color w:val="58585B"/>
          <w:sz w:val="21"/>
          <w:szCs w:val="21"/>
          <w:lang w:val="en-US"/>
        </w:rPr>
        <w:t>network 10.0.0.0</w:t>
      </w:r>
    </w:p>
    <w:p w14:paraId="04BEEA56" w14:textId="6B63D7FD" w:rsidR="002318C0" w:rsidRPr="001B1ACB" w:rsidRDefault="002318C0" w:rsidP="002318C0">
      <w:pPr>
        <w:pStyle w:val="Estilo3"/>
        <w:jc w:val="center"/>
        <w:rPr>
          <w:rFonts w:ascii="Courier" w:hAnsi="Courier"/>
          <w:color w:val="58585B"/>
          <w:sz w:val="21"/>
          <w:szCs w:val="21"/>
          <w:lang w:val="en-US"/>
        </w:rPr>
      </w:pPr>
      <w:r w:rsidRPr="001B1ACB">
        <w:rPr>
          <w:rFonts w:ascii="Courier" w:hAnsi="Courier"/>
          <w:color w:val="58585B"/>
          <w:sz w:val="21"/>
          <w:szCs w:val="21"/>
          <w:lang w:val="en-US"/>
        </w:rPr>
        <w:t>network 192.168.1.0</w:t>
      </w:r>
    </w:p>
    <w:p w14:paraId="2B30A9F4" w14:textId="7061EBDC" w:rsidR="002318C0" w:rsidRPr="001B1ACB" w:rsidRDefault="002318C0" w:rsidP="002318C0">
      <w:pPr>
        <w:pStyle w:val="Estilo3"/>
        <w:jc w:val="center"/>
        <w:rPr>
          <w:rFonts w:ascii="Courier" w:hAnsi="Courier"/>
          <w:color w:val="58585B"/>
          <w:sz w:val="21"/>
          <w:szCs w:val="21"/>
          <w:lang w:val="en-US"/>
        </w:rPr>
      </w:pPr>
      <w:r w:rsidRPr="001B1ACB">
        <w:rPr>
          <w:rFonts w:ascii="Courier" w:hAnsi="Courier"/>
          <w:color w:val="58585B"/>
          <w:sz w:val="21"/>
          <w:szCs w:val="21"/>
          <w:lang w:val="en-US"/>
        </w:rPr>
        <w:t>no auto-summary</w:t>
      </w:r>
    </w:p>
    <w:p w14:paraId="04F4BEC6" w14:textId="77777777" w:rsidR="002318C0" w:rsidRPr="001B1ACB" w:rsidRDefault="002318C0" w:rsidP="002318C0">
      <w:pPr>
        <w:pStyle w:val="Estilo3"/>
        <w:jc w:val="center"/>
        <w:rPr>
          <w:rFonts w:ascii="Courier" w:hAnsi="Courier"/>
          <w:color w:val="58585B"/>
          <w:sz w:val="21"/>
          <w:szCs w:val="21"/>
          <w:lang w:val="en-US"/>
        </w:rPr>
      </w:pPr>
      <w:r w:rsidRPr="001B1ACB">
        <w:rPr>
          <w:rFonts w:ascii="Courier" w:hAnsi="Courier"/>
          <w:color w:val="58585B"/>
          <w:sz w:val="21"/>
          <w:szCs w:val="21"/>
          <w:lang w:val="en-US"/>
        </w:rPr>
        <w:t>!</w:t>
      </w:r>
    </w:p>
    <w:p w14:paraId="3C477032" w14:textId="77777777" w:rsidR="002318C0" w:rsidRPr="001B1ACB" w:rsidRDefault="002318C0" w:rsidP="002318C0">
      <w:pPr>
        <w:pStyle w:val="Estilo3"/>
        <w:jc w:val="center"/>
        <w:rPr>
          <w:rFonts w:ascii="Courier" w:hAnsi="Courier"/>
          <w:color w:val="58585B"/>
          <w:sz w:val="21"/>
          <w:szCs w:val="21"/>
          <w:lang w:val="en-US"/>
        </w:rPr>
      </w:pPr>
      <w:r w:rsidRPr="001B1ACB">
        <w:rPr>
          <w:rFonts w:ascii="Courier" w:hAnsi="Courier"/>
          <w:color w:val="58585B"/>
          <w:sz w:val="21"/>
          <w:szCs w:val="21"/>
          <w:lang w:val="en-US"/>
        </w:rPr>
        <w:t xml:space="preserve">router </w:t>
      </w:r>
      <w:proofErr w:type="spellStart"/>
      <w:r w:rsidRPr="001B1ACB">
        <w:rPr>
          <w:rFonts w:ascii="Courier" w:hAnsi="Courier"/>
          <w:color w:val="58585B"/>
          <w:sz w:val="21"/>
          <w:szCs w:val="21"/>
          <w:lang w:val="en-US"/>
        </w:rPr>
        <w:t>bgp</w:t>
      </w:r>
      <w:proofErr w:type="spellEnd"/>
      <w:r w:rsidRPr="001B1ACB">
        <w:rPr>
          <w:rFonts w:ascii="Courier" w:hAnsi="Courier"/>
          <w:color w:val="58585B"/>
          <w:sz w:val="21"/>
          <w:szCs w:val="21"/>
          <w:lang w:val="en-US"/>
        </w:rPr>
        <w:t xml:space="preserve"> 1000</w:t>
      </w:r>
    </w:p>
    <w:p w14:paraId="1BA805D5" w14:textId="77A246F0" w:rsidR="002318C0" w:rsidRPr="001B1ACB" w:rsidRDefault="002318C0" w:rsidP="002318C0">
      <w:pPr>
        <w:pStyle w:val="Estilo3"/>
        <w:jc w:val="center"/>
        <w:rPr>
          <w:rFonts w:ascii="Courier" w:hAnsi="Courier"/>
          <w:color w:val="58585B"/>
          <w:sz w:val="21"/>
          <w:szCs w:val="21"/>
          <w:lang w:val="en-US"/>
        </w:rPr>
      </w:pPr>
      <w:r w:rsidRPr="001B1ACB">
        <w:rPr>
          <w:rFonts w:ascii="Courier" w:hAnsi="Courier"/>
          <w:color w:val="58585B"/>
          <w:sz w:val="21"/>
          <w:szCs w:val="21"/>
          <w:lang w:val="en-US"/>
        </w:rPr>
        <w:t>no synchronization</w:t>
      </w:r>
    </w:p>
    <w:p w14:paraId="17F483CA" w14:textId="2788544F" w:rsidR="002318C0" w:rsidRPr="001B1ACB" w:rsidRDefault="002318C0" w:rsidP="002318C0">
      <w:pPr>
        <w:pStyle w:val="Estilo3"/>
        <w:jc w:val="center"/>
        <w:rPr>
          <w:rFonts w:ascii="Courier" w:hAnsi="Courier"/>
          <w:color w:val="58585B"/>
          <w:sz w:val="21"/>
          <w:szCs w:val="21"/>
          <w:lang w:val="en-US"/>
        </w:rPr>
      </w:pPr>
      <w:proofErr w:type="spellStart"/>
      <w:r w:rsidRPr="001B1ACB">
        <w:rPr>
          <w:rFonts w:ascii="Courier" w:hAnsi="Courier"/>
          <w:color w:val="58585B"/>
          <w:sz w:val="21"/>
          <w:szCs w:val="21"/>
          <w:lang w:val="en-US"/>
        </w:rPr>
        <w:t>bgp</w:t>
      </w:r>
      <w:proofErr w:type="spellEnd"/>
      <w:r w:rsidRPr="001B1ACB">
        <w:rPr>
          <w:rFonts w:ascii="Courier" w:hAnsi="Courier"/>
          <w:color w:val="58585B"/>
          <w:sz w:val="21"/>
          <w:szCs w:val="21"/>
          <w:lang w:val="en-US"/>
        </w:rPr>
        <w:t xml:space="preserve"> log-neighbor-changes</w:t>
      </w:r>
    </w:p>
    <w:p w14:paraId="1A7093D5" w14:textId="34171C90" w:rsidR="002318C0" w:rsidRPr="001B1ACB" w:rsidRDefault="002318C0" w:rsidP="002318C0">
      <w:pPr>
        <w:pStyle w:val="Estilo3"/>
        <w:jc w:val="center"/>
        <w:rPr>
          <w:rFonts w:ascii="Courier" w:hAnsi="Courier"/>
          <w:color w:val="58585B"/>
          <w:sz w:val="21"/>
          <w:szCs w:val="21"/>
          <w:lang w:val="en-US"/>
        </w:rPr>
      </w:pPr>
      <w:r w:rsidRPr="001B1ACB">
        <w:rPr>
          <w:rFonts w:ascii="Courier" w:hAnsi="Courier"/>
          <w:color w:val="58585B"/>
          <w:sz w:val="21"/>
          <w:szCs w:val="21"/>
          <w:lang w:val="en-US"/>
        </w:rPr>
        <w:t>network 20.20.20.20 mask 255.255.255.255</w:t>
      </w:r>
    </w:p>
    <w:p w14:paraId="6BE415BD" w14:textId="75AF8D30" w:rsidR="002318C0" w:rsidRPr="001B1ACB" w:rsidRDefault="002318C0" w:rsidP="002318C0">
      <w:pPr>
        <w:pStyle w:val="Estilo3"/>
        <w:jc w:val="center"/>
        <w:rPr>
          <w:rFonts w:ascii="Courier" w:hAnsi="Courier"/>
          <w:color w:val="58585B"/>
          <w:sz w:val="21"/>
          <w:szCs w:val="21"/>
          <w:lang w:val="en-US"/>
        </w:rPr>
      </w:pPr>
      <w:r w:rsidRPr="001B1ACB">
        <w:rPr>
          <w:rFonts w:ascii="Courier" w:hAnsi="Courier"/>
          <w:color w:val="58585B"/>
          <w:sz w:val="21"/>
          <w:szCs w:val="21"/>
          <w:lang w:val="en-US"/>
        </w:rPr>
        <w:t>redistribute connected</w:t>
      </w:r>
    </w:p>
    <w:p w14:paraId="2822D8D1" w14:textId="6AC85236" w:rsidR="002318C0" w:rsidRPr="001B1ACB" w:rsidRDefault="002318C0" w:rsidP="002318C0">
      <w:pPr>
        <w:pStyle w:val="Estilo3"/>
        <w:jc w:val="center"/>
        <w:rPr>
          <w:rFonts w:ascii="Courier" w:hAnsi="Courier"/>
          <w:color w:val="58585B"/>
          <w:sz w:val="21"/>
          <w:szCs w:val="21"/>
          <w:lang w:val="en-US"/>
        </w:rPr>
      </w:pPr>
      <w:r w:rsidRPr="001B1ACB">
        <w:rPr>
          <w:rFonts w:ascii="Courier" w:hAnsi="Courier"/>
          <w:color w:val="58585B"/>
          <w:sz w:val="21"/>
          <w:szCs w:val="21"/>
          <w:lang w:val="en-US"/>
        </w:rPr>
        <w:t>redistribute static</w:t>
      </w:r>
    </w:p>
    <w:p w14:paraId="5BE485CB" w14:textId="2206D17D" w:rsidR="002318C0" w:rsidRPr="001B1ACB" w:rsidRDefault="002318C0" w:rsidP="002318C0">
      <w:pPr>
        <w:pStyle w:val="Estilo3"/>
        <w:jc w:val="center"/>
        <w:rPr>
          <w:rFonts w:ascii="Courier" w:hAnsi="Courier"/>
          <w:color w:val="58585B"/>
          <w:sz w:val="21"/>
          <w:szCs w:val="21"/>
          <w:lang w:val="en-US"/>
        </w:rPr>
      </w:pPr>
      <w:r w:rsidRPr="001B1ACB">
        <w:rPr>
          <w:rFonts w:ascii="inherit" w:hAnsi="inherit"/>
          <w:b/>
          <w:bCs/>
          <w:color w:val="58585B"/>
          <w:sz w:val="21"/>
          <w:szCs w:val="21"/>
          <w:bdr w:val="none" w:sz="0" w:space="0" w:color="auto" w:frame="1"/>
          <w:lang w:val="en-US"/>
        </w:rPr>
        <w:t xml:space="preserve">redistribute </w:t>
      </w:r>
      <w:proofErr w:type="spellStart"/>
      <w:r w:rsidRPr="001B1ACB">
        <w:rPr>
          <w:rFonts w:ascii="inherit" w:hAnsi="inherit"/>
          <w:b/>
          <w:bCs/>
          <w:color w:val="58585B"/>
          <w:sz w:val="21"/>
          <w:szCs w:val="21"/>
          <w:bdr w:val="none" w:sz="0" w:space="0" w:color="auto" w:frame="1"/>
          <w:lang w:val="en-US"/>
        </w:rPr>
        <w:t>eigrp</w:t>
      </w:r>
      <w:proofErr w:type="spellEnd"/>
      <w:r w:rsidRPr="001B1ACB">
        <w:rPr>
          <w:rFonts w:ascii="inherit" w:hAnsi="inherit"/>
          <w:b/>
          <w:bCs/>
          <w:color w:val="58585B"/>
          <w:sz w:val="21"/>
          <w:szCs w:val="21"/>
          <w:bdr w:val="none" w:sz="0" w:space="0" w:color="auto" w:frame="1"/>
          <w:lang w:val="en-US"/>
        </w:rPr>
        <w:t xml:space="preserve"> 100</w:t>
      </w:r>
    </w:p>
    <w:p w14:paraId="68ED9B9A" w14:textId="7A9F633A" w:rsidR="002318C0" w:rsidRPr="001B1ACB" w:rsidRDefault="002318C0" w:rsidP="002318C0">
      <w:pPr>
        <w:pStyle w:val="Estilo3"/>
        <w:jc w:val="center"/>
        <w:rPr>
          <w:rFonts w:ascii="Courier" w:hAnsi="Courier"/>
          <w:color w:val="58585B"/>
          <w:sz w:val="21"/>
          <w:szCs w:val="21"/>
          <w:lang w:val="en-US"/>
        </w:rPr>
      </w:pPr>
      <w:r w:rsidRPr="001B1ACB">
        <w:rPr>
          <w:rFonts w:ascii="Courier" w:hAnsi="Courier"/>
          <w:color w:val="58585B"/>
          <w:sz w:val="21"/>
          <w:szCs w:val="21"/>
          <w:lang w:val="en-US"/>
        </w:rPr>
        <w:t>neighbor 172.16.100.51 remote-as 2000</w:t>
      </w:r>
    </w:p>
    <w:p w14:paraId="7E77617F" w14:textId="4FAE9876" w:rsidR="002318C0" w:rsidRDefault="002318C0" w:rsidP="002318C0">
      <w:pPr>
        <w:pStyle w:val="Estilo3"/>
        <w:jc w:val="center"/>
        <w:rPr>
          <w:rFonts w:ascii="Courier" w:hAnsi="Courier"/>
          <w:color w:val="58585B"/>
          <w:sz w:val="21"/>
          <w:szCs w:val="21"/>
        </w:rPr>
      </w:pPr>
      <w:proofErr w:type="spellStart"/>
      <w:r>
        <w:rPr>
          <w:rFonts w:ascii="Courier" w:hAnsi="Courier"/>
          <w:color w:val="58585B"/>
          <w:sz w:val="21"/>
          <w:szCs w:val="21"/>
        </w:rPr>
        <w:t>neighbor</w:t>
      </w:r>
      <w:proofErr w:type="spellEnd"/>
      <w:r>
        <w:rPr>
          <w:rFonts w:ascii="Courier" w:hAnsi="Courier"/>
          <w:color w:val="58585B"/>
          <w:sz w:val="21"/>
          <w:szCs w:val="21"/>
        </w:rPr>
        <w:t xml:space="preserve"> 172.16.100.51 </w:t>
      </w:r>
      <w:proofErr w:type="spellStart"/>
      <w:r>
        <w:rPr>
          <w:rFonts w:ascii="Courier" w:hAnsi="Courier"/>
          <w:color w:val="58585B"/>
          <w:sz w:val="21"/>
          <w:szCs w:val="21"/>
        </w:rPr>
        <w:t>next</w:t>
      </w:r>
      <w:proofErr w:type="spellEnd"/>
      <w:r>
        <w:rPr>
          <w:rFonts w:ascii="Courier" w:hAnsi="Courier"/>
          <w:color w:val="58585B"/>
          <w:sz w:val="21"/>
          <w:szCs w:val="21"/>
        </w:rPr>
        <w:t>-hop-</w:t>
      </w:r>
      <w:proofErr w:type="spellStart"/>
      <w:r>
        <w:rPr>
          <w:rFonts w:ascii="Courier" w:hAnsi="Courier"/>
          <w:color w:val="58585B"/>
          <w:sz w:val="21"/>
          <w:szCs w:val="21"/>
        </w:rPr>
        <w:t>self</w:t>
      </w:r>
      <w:proofErr w:type="spellEnd"/>
    </w:p>
    <w:p w14:paraId="44E43D52" w14:textId="77777777" w:rsidR="002318C0" w:rsidRPr="002318C0" w:rsidRDefault="002318C0" w:rsidP="002318C0">
      <w:pPr>
        <w:pStyle w:val="Estilo3"/>
      </w:pPr>
      <w:r w:rsidRPr="002318C0">
        <w:t>Para verificar que el EIGRP esté recibiendo las rutas redistribuido, utilice el </w:t>
      </w:r>
      <w:hyperlink r:id="rId18" w:anchor="wp1022511" w:history="1">
        <w:r w:rsidRPr="002318C0">
          <w:rPr>
            <w:rStyle w:val="Hipervnculo"/>
            <w:color w:val="000000"/>
            <w:u w:val="none"/>
          </w:rPr>
          <w:t xml:space="preserve">comando </w:t>
        </w:r>
        <w:r w:rsidRPr="002318C0">
          <w:rPr>
            <w:rStyle w:val="Hipervnculo"/>
            <w:b/>
            <w:color w:val="000000"/>
            <w:u w:val="none"/>
          </w:rPr>
          <w:t xml:space="preserve">show </w:t>
        </w:r>
        <w:proofErr w:type="spellStart"/>
        <w:r w:rsidRPr="002318C0">
          <w:rPr>
            <w:rStyle w:val="Hipervnculo"/>
            <w:b/>
            <w:color w:val="000000"/>
            <w:u w:val="none"/>
          </w:rPr>
          <w:t>ip</w:t>
        </w:r>
        <w:proofErr w:type="spellEnd"/>
        <w:r w:rsidRPr="002318C0">
          <w:rPr>
            <w:rStyle w:val="Hipervnculo"/>
            <w:b/>
            <w:color w:val="000000"/>
            <w:u w:val="none"/>
          </w:rPr>
          <w:t xml:space="preserve"> </w:t>
        </w:r>
        <w:proofErr w:type="spellStart"/>
        <w:r w:rsidRPr="002318C0">
          <w:rPr>
            <w:rStyle w:val="Hipervnculo"/>
            <w:b/>
            <w:color w:val="000000"/>
            <w:u w:val="none"/>
          </w:rPr>
          <w:t>route</w:t>
        </w:r>
        <w:proofErr w:type="spellEnd"/>
        <w:r w:rsidRPr="002318C0">
          <w:rPr>
            <w:rStyle w:val="Hipervnculo"/>
            <w:b/>
            <w:color w:val="000000"/>
            <w:u w:val="none"/>
          </w:rPr>
          <w:t xml:space="preserve"> </w:t>
        </w:r>
        <w:proofErr w:type="spellStart"/>
        <w:r w:rsidRPr="002318C0">
          <w:rPr>
            <w:rStyle w:val="Hipervnculo"/>
            <w:b/>
            <w:color w:val="000000"/>
            <w:u w:val="none"/>
          </w:rPr>
          <w:t>eigrp</w:t>
        </w:r>
        <w:proofErr w:type="spellEnd"/>
      </w:hyperlink>
      <w:r w:rsidRPr="002318C0">
        <w:t>.</w:t>
      </w:r>
    </w:p>
    <w:p w14:paraId="7346A4C3" w14:textId="40ADCE80" w:rsidR="007911FD" w:rsidRPr="007911FD" w:rsidRDefault="007911FD" w:rsidP="002318C0">
      <w:pPr>
        <w:pStyle w:val="Estilo3"/>
      </w:pPr>
    </w:p>
    <w:sectPr w:rsidR="007911FD" w:rsidRPr="007911FD" w:rsidSect="00B75E5D">
      <w:footerReference w:type="default" r:id="rId19"/>
      <w:pgSz w:w="12240" w:h="15840"/>
      <w:pgMar w:top="1440" w:right="1080" w:bottom="1440" w:left="1080" w:header="708" w:footer="708"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DD982E" w14:textId="77777777" w:rsidR="009C5477" w:rsidRDefault="009C5477" w:rsidP="00B75E5D">
      <w:pPr>
        <w:spacing w:after="0" w:line="240" w:lineRule="auto"/>
      </w:pPr>
      <w:r>
        <w:separator/>
      </w:r>
    </w:p>
  </w:endnote>
  <w:endnote w:type="continuationSeparator" w:id="0">
    <w:p w14:paraId="74D39221" w14:textId="77777777" w:rsidR="009C5477" w:rsidRDefault="009C5477" w:rsidP="00B75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CAE93D" w14:textId="77777777" w:rsidR="00613AA3" w:rsidRDefault="00613AA3">
    <w:pPr>
      <w:pStyle w:val="Piedepgina"/>
    </w:pPr>
    <w:r>
      <w:rPr>
        <w:noProof/>
        <w:color w:val="808080" w:themeColor="background1" w:themeShade="80"/>
      </w:rPr>
      <mc:AlternateContent>
        <mc:Choice Requires="wpg">
          <w:drawing>
            <wp:anchor distT="0" distB="0" distL="0" distR="0" simplePos="0" relativeHeight="251660288" behindDoc="0" locked="0" layoutInCell="1" allowOverlap="1" wp14:anchorId="39155B4D" wp14:editId="035C7CDB">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520151" w14:textId="77777777" w:rsidR="00613AA3" w:rsidRPr="00ED4CBA" w:rsidRDefault="00ED4CBA">
                            <w:pPr>
                              <w:jc w:val="right"/>
                              <w:rPr>
                                <w:color w:val="808080" w:themeColor="background1" w:themeShade="80"/>
                                <w:lang w:val="en-GB"/>
                              </w:rPr>
                            </w:pPr>
                            <w:r w:rsidRPr="00ED4CBA">
                              <w:rPr>
                                <w:color w:val="7F7F7F" w:themeColor="text1" w:themeTint="80"/>
                                <w:lang w:val="en-GB"/>
                              </w:rPr>
                              <w:t>Enhanced Interior Gateway Routing Protocol (EIGRP)</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9155B4D" id="Grupo 37" o:spid="_x0000_s1030"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31"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" fillcolor="black [3213]" stroked="f" strokeweight="2pt"/>
              <v:shapetype id="_x0000_t202" coordsize="21600,21600" o:spt="202" path="m,l,21600r21600,l21600,xe">
                <v:stroke joinstyle="miter"/>
                <v:path gradientshapeok="t" o:connecttype="rect"/>
              </v:shapetype>
              <v:shape id="Cuadro de texto 39" o:spid="_x0000_s1032"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0B520151" w14:textId="77777777" w:rsidR="00613AA3" w:rsidRPr="00ED4CBA" w:rsidRDefault="00ED4CBA">
                      <w:pPr>
                        <w:jc w:val="right"/>
                        <w:rPr>
                          <w:color w:val="808080" w:themeColor="background1" w:themeShade="80"/>
                          <w:lang w:val="en-GB"/>
                        </w:rPr>
                      </w:pPr>
                      <w:r w:rsidRPr="00ED4CBA">
                        <w:rPr>
                          <w:color w:val="7F7F7F" w:themeColor="text1" w:themeTint="80"/>
                          <w:lang w:val="en-GB"/>
                        </w:rPr>
                        <w:t>Enhanced Interior Gateway Routing Protocol (EIGRP)</w:t>
                      </w: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0E2EA15F" wp14:editId="2DF17BC0">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E5646D" w14:textId="77777777" w:rsidR="00613AA3" w:rsidRDefault="00613AA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0047EC" w:rsidRPr="000047EC">
                            <w:rPr>
                              <w:noProof/>
                              <w:color w:val="FFFFFF" w:themeColor="background1"/>
                              <w:sz w:val="28"/>
                              <w:szCs w:val="28"/>
                              <w:lang w:val="es-ES"/>
                            </w:rPr>
                            <w:t>3</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2EA15F" id="Rectángulo 40" o:spid="_x0000_s1033"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4EE5646D" w14:textId="77777777" w:rsidR="00613AA3" w:rsidRDefault="00613AA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0047EC" w:rsidRPr="000047EC">
                      <w:rPr>
                        <w:noProof/>
                        <w:color w:val="FFFFFF" w:themeColor="background1"/>
                        <w:sz w:val="28"/>
                        <w:szCs w:val="28"/>
                        <w:lang w:val="es-ES"/>
                      </w:rPr>
                      <w:t>3</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D38421" w14:textId="77777777" w:rsidR="009C5477" w:rsidRDefault="009C5477" w:rsidP="00B75E5D">
      <w:pPr>
        <w:spacing w:after="0" w:line="240" w:lineRule="auto"/>
      </w:pPr>
      <w:r>
        <w:separator/>
      </w:r>
    </w:p>
  </w:footnote>
  <w:footnote w:type="continuationSeparator" w:id="0">
    <w:p w14:paraId="56F3E2C1" w14:textId="77777777" w:rsidR="009C5477" w:rsidRDefault="009C5477" w:rsidP="00B75E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154B4"/>
    <w:multiLevelType w:val="hybridMultilevel"/>
    <w:tmpl w:val="8D5A43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D10306E"/>
    <w:multiLevelType w:val="hybridMultilevel"/>
    <w:tmpl w:val="6E58A4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DE75AAB"/>
    <w:multiLevelType w:val="hybridMultilevel"/>
    <w:tmpl w:val="03C4D33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60018CB"/>
    <w:multiLevelType w:val="hybridMultilevel"/>
    <w:tmpl w:val="CB727D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9B77C21"/>
    <w:multiLevelType w:val="hybridMultilevel"/>
    <w:tmpl w:val="DF16F4AC"/>
    <w:lvl w:ilvl="0" w:tplc="ABA2E6E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0D01492"/>
    <w:multiLevelType w:val="hybridMultilevel"/>
    <w:tmpl w:val="C2F841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2EA1121"/>
    <w:multiLevelType w:val="hybridMultilevel"/>
    <w:tmpl w:val="8872F7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57C318C"/>
    <w:multiLevelType w:val="hybridMultilevel"/>
    <w:tmpl w:val="0A14E9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5C954B2"/>
    <w:multiLevelType w:val="hybridMultilevel"/>
    <w:tmpl w:val="E0F4794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FE47A68"/>
    <w:multiLevelType w:val="hybridMultilevel"/>
    <w:tmpl w:val="4FF24D6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3190773"/>
    <w:multiLevelType w:val="hybridMultilevel"/>
    <w:tmpl w:val="13B66A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39526F4"/>
    <w:multiLevelType w:val="hybridMultilevel"/>
    <w:tmpl w:val="A97440C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5ED714F"/>
    <w:multiLevelType w:val="hybridMultilevel"/>
    <w:tmpl w:val="4C7C8C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8CD448C"/>
    <w:multiLevelType w:val="hybridMultilevel"/>
    <w:tmpl w:val="E39EC7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B890698"/>
    <w:multiLevelType w:val="hybridMultilevel"/>
    <w:tmpl w:val="3D2412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4"/>
  </w:num>
  <w:num w:numId="4">
    <w:abstractNumId w:val="9"/>
  </w:num>
  <w:num w:numId="5">
    <w:abstractNumId w:val="1"/>
  </w:num>
  <w:num w:numId="6">
    <w:abstractNumId w:val="0"/>
  </w:num>
  <w:num w:numId="7">
    <w:abstractNumId w:val="3"/>
  </w:num>
  <w:num w:numId="8">
    <w:abstractNumId w:val="7"/>
  </w:num>
  <w:num w:numId="9">
    <w:abstractNumId w:val="8"/>
  </w:num>
  <w:num w:numId="10">
    <w:abstractNumId w:val="11"/>
  </w:num>
  <w:num w:numId="11">
    <w:abstractNumId w:val="5"/>
  </w:num>
  <w:num w:numId="12">
    <w:abstractNumId w:val="13"/>
  </w:num>
  <w:num w:numId="13">
    <w:abstractNumId w:val="6"/>
  </w:num>
  <w:num w:numId="14">
    <w:abstractNumId w:val="14"/>
  </w:num>
  <w:num w:numId="15">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SortMethod w:val="0002"/>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EB0"/>
    <w:rsid w:val="000047EC"/>
    <w:rsid w:val="0005356B"/>
    <w:rsid w:val="00077F3A"/>
    <w:rsid w:val="001166CC"/>
    <w:rsid w:val="001421AF"/>
    <w:rsid w:val="00166205"/>
    <w:rsid w:val="00167E2E"/>
    <w:rsid w:val="001D3AE6"/>
    <w:rsid w:val="001E2321"/>
    <w:rsid w:val="002318C0"/>
    <w:rsid w:val="00294F25"/>
    <w:rsid w:val="003560D6"/>
    <w:rsid w:val="003B78A7"/>
    <w:rsid w:val="00404EB0"/>
    <w:rsid w:val="0041313A"/>
    <w:rsid w:val="004C7BF8"/>
    <w:rsid w:val="00527D58"/>
    <w:rsid w:val="00613AA3"/>
    <w:rsid w:val="00694CA0"/>
    <w:rsid w:val="00714987"/>
    <w:rsid w:val="007911FD"/>
    <w:rsid w:val="007E785D"/>
    <w:rsid w:val="00820966"/>
    <w:rsid w:val="008739DB"/>
    <w:rsid w:val="00890F72"/>
    <w:rsid w:val="008A169E"/>
    <w:rsid w:val="008B2C40"/>
    <w:rsid w:val="00942B96"/>
    <w:rsid w:val="009C5477"/>
    <w:rsid w:val="009D1771"/>
    <w:rsid w:val="00A301BB"/>
    <w:rsid w:val="00A447D1"/>
    <w:rsid w:val="00A83831"/>
    <w:rsid w:val="00A84C92"/>
    <w:rsid w:val="00A9435B"/>
    <w:rsid w:val="00AB76A5"/>
    <w:rsid w:val="00AC0C88"/>
    <w:rsid w:val="00B112B6"/>
    <w:rsid w:val="00B2460D"/>
    <w:rsid w:val="00B75E5D"/>
    <w:rsid w:val="00BD2AAD"/>
    <w:rsid w:val="00C01796"/>
    <w:rsid w:val="00C23697"/>
    <w:rsid w:val="00C85E29"/>
    <w:rsid w:val="00CB3292"/>
    <w:rsid w:val="00CF47AF"/>
    <w:rsid w:val="00D31705"/>
    <w:rsid w:val="00E506BF"/>
    <w:rsid w:val="00E84B6C"/>
    <w:rsid w:val="00ED4CBA"/>
    <w:rsid w:val="00EE2CEB"/>
    <w:rsid w:val="00F451B9"/>
    <w:rsid w:val="00F55ADF"/>
    <w:rsid w:val="00FA62BE"/>
    <w:rsid w:val="00FD42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42AEDE"/>
  <w15:docId w15:val="{4245595F-9708-470E-B22C-FBD8AA9FD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s-MX" w:eastAsia="es-MX" w:bidi="ar-SA"/>
      </w:rPr>
    </w:rPrDefault>
    <w:pPrDefault>
      <w:pPr>
        <w:pBdr>
          <w:top w:val="nil"/>
          <w:left w:val="nil"/>
          <w:bottom w:val="nil"/>
          <w:right w:val="nil"/>
          <w:between w:val="nil"/>
        </w:pBdr>
        <w:spacing w:after="160" w:line="257"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1E2321"/>
  </w:style>
  <w:style w:type="paragraph" w:styleId="Ttulo1">
    <w:name w:val="heading 1"/>
    <w:basedOn w:val="Normal"/>
    <w:next w:val="Normal"/>
    <w:link w:val="Ttulo1Car"/>
    <w:uiPriority w:val="9"/>
    <w:qFormat/>
    <w:pPr>
      <w:keepNext/>
      <w:keepLines/>
      <w:spacing w:before="480" w:after="120"/>
      <w:outlineLvl w:val="0"/>
    </w:pPr>
    <w:rPr>
      <w:b/>
      <w:sz w:val="48"/>
      <w:szCs w:val="48"/>
    </w:rPr>
  </w:style>
  <w:style w:type="paragraph" w:styleId="Ttulo2">
    <w:name w:val="heading 2"/>
    <w:basedOn w:val="Normal"/>
    <w:next w:val="Normal"/>
    <w:link w:val="Ttulo2Car"/>
    <w:uiPriority w:val="9"/>
    <w:qFormat/>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paragraph" w:styleId="Ttulo7">
    <w:name w:val="heading 7"/>
    <w:basedOn w:val="Normal"/>
    <w:next w:val="Normal"/>
    <w:link w:val="Ttulo7Car"/>
    <w:uiPriority w:val="9"/>
    <w:unhideWhenUsed/>
    <w:qFormat/>
    <w:rsid w:val="001421AF"/>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unhideWhenUsed/>
    <w:qFormat/>
    <w:rsid w:val="001E232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A83831"/>
    <w:pPr>
      <w:ind w:left="720"/>
      <w:contextualSpacing/>
    </w:pPr>
  </w:style>
  <w:style w:type="paragraph" w:styleId="TtuloTDC">
    <w:name w:val="TOC Heading"/>
    <w:basedOn w:val="Ttulo1"/>
    <w:next w:val="Normal"/>
    <w:uiPriority w:val="39"/>
    <w:unhideWhenUsed/>
    <w:qFormat/>
    <w:rsid w:val="0005356B"/>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DC2">
    <w:name w:val="toc 2"/>
    <w:basedOn w:val="Normal"/>
    <w:next w:val="Normal"/>
    <w:autoRedefine/>
    <w:uiPriority w:val="39"/>
    <w:unhideWhenUsed/>
    <w:rsid w:val="0005356B"/>
    <w:pPr>
      <w:pBdr>
        <w:top w:val="none" w:sz="0" w:space="0" w:color="auto"/>
        <w:left w:val="none" w:sz="0" w:space="0" w:color="auto"/>
        <w:bottom w:val="none" w:sz="0" w:space="0" w:color="auto"/>
        <w:right w:val="none" w:sz="0" w:space="0" w:color="auto"/>
        <w:between w:val="none" w:sz="0" w:space="0" w:color="auto"/>
      </w:pBdr>
      <w:spacing w:after="100" w:line="259" w:lineRule="auto"/>
      <w:ind w:left="220"/>
    </w:pPr>
    <w:rPr>
      <w:rFonts w:asciiTheme="minorHAnsi" w:eastAsiaTheme="minorEastAsia" w:hAnsiTheme="minorHAnsi" w:cs="Times New Roman"/>
      <w:color w:val="auto"/>
    </w:rPr>
  </w:style>
  <w:style w:type="paragraph" w:styleId="TDC1">
    <w:name w:val="toc 1"/>
    <w:basedOn w:val="Normal"/>
    <w:next w:val="Normal"/>
    <w:autoRedefine/>
    <w:uiPriority w:val="39"/>
    <w:unhideWhenUsed/>
    <w:rsid w:val="0005356B"/>
    <w:pPr>
      <w:pBdr>
        <w:top w:val="none" w:sz="0" w:space="0" w:color="auto"/>
        <w:left w:val="none" w:sz="0" w:space="0" w:color="auto"/>
        <w:bottom w:val="none" w:sz="0" w:space="0" w:color="auto"/>
        <w:right w:val="none" w:sz="0" w:space="0" w:color="auto"/>
        <w:between w:val="none" w:sz="0" w:space="0" w:color="auto"/>
      </w:pBdr>
      <w:spacing w:after="100" w:line="259" w:lineRule="auto"/>
    </w:pPr>
    <w:rPr>
      <w:rFonts w:asciiTheme="minorHAnsi" w:eastAsiaTheme="minorEastAsia" w:hAnsiTheme="minorHAnsi" w:cs="Times New Roman"/>
      <w:color w:val="auto"/>
    </w:rPr>
  </w:style>
  <w:style w:type="paragraph" w:styleId="TDC3">
    <w:name w:val="toc 3"/>
    <w:basedOn w:val="Normal"/>
    <w:next w:val="Normal"/>
    <w:autoRedefine/>
    <w:uiPriority w:val="39"/>
    <w:unhideWhenUsed/>
    <w:rsid w:val="0005356B"/>
    <w:pPr>
      <w:pBdr>
        <w:top w:val="none" w:sz="0" w:space="0" w:color="auto"/>
        <w:left w:val="none" w:sz="0" w:space="0" w:color="auto"/>
        <w:bottom w:val="none" w:sz="0" w:space="0" w:color="auto"/>
        <w:right w:val="none" w:sz="0" w:space="0" w:color="auto"/>
        <w:between w:val="none" w:sz="0" w:space="0" w:color="auto"/>
      </w:pBdr>
      <w:spacing w:after="100" w:line="259" w:lineRule="auto"/>
      <w:ind w:left="440"/>
    </w:pPr>
    <w:rPr>
      <w:rFonts w:asciiTheme="minorHAnsi" w:eastAsiaTheme="minorEastAsia" w:hAnsiTheme="minorHAnsi" w:cs="Times New Roman"/>
      <w:color w:val="auto"/>
    </w:rPr>
  </w:style>
  <w:style w:type="character" w:styleId="Hipervnculo">
    <w:name w:val="Hyperlink"/>
    <w:basedOn w:val="Fuentedeprrafopredeter"/>
    <w:uiPriority w:val="99"/>
    <w:unhideWhenUsed/>
    <w:rsid w:val="00B75E5D"/>
    <w:rPr>
      <w:color w:val="0000FF" w:themeColor="hyperlink"/>
      <w:u w:val="single"/>
    </w:rPr>
  </w:style>
  <w:style w:type="paragraph" w:styleId="Sinespaciado">
    <w:name w:val="No Spacing"/>
    <w:link w:val="SinespaciadoCar"/>
    <w:uiPriority w:val="1"/>
    <w:qFormat/>
    <w:rsid w:val="00B75E5D"/>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EastAsia" w:hAnsiTheme="minorHAnsi" w:cstheme="minorBidi"/>
      <w:color w:val="auto"/>
    </w:rPr>
  </w:style>
  <w:style w:type="character" w:customStyle="1" w:styleId="SinespaciadoCar">
    <w:name w:val="Sin espaciado Car"/>
    <w:basedOn w:val="Fuentedeprrafopredeter"/>
    <w:link w:val="Sinespaciado"/>
    <w:uiPriority w:val="1"/>
    <w:rsid w:val="00B75E5D"/>
    <w:rPr>
      <w:rFonts w:asciiTheme="minorHAnsi" w:eastAsiaTheme="minorEastAsia" w:hAnsiTheme="minorHAnsi" w:cstheme="minorBidi"/>
      <w:color w:val="auto"/>
    </w:rPr>
  </w:style>
  <w:style w:type="paragraph" w:styleId="Textonotapie">
    <w:name w:val="footnote text"/>
    <w:basedOn w:val="Normal"/>
    <w:link w:val="TextonotapieCar"/>
    <w:uiPriority w:val="99"/>
    <w:semiHidden/>
    <w:unhideWhenUsed/>
    <w:rsid w:val="00B75E5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75E5D"/>
    <w:rPr>
      <w:sz w:val="20"/>
      <w:szCs w:val="20"/>
    </w:rPr>
  </w:style>
  <w:style w:type="character" w:styleId="Refdenotaalpie">
    <w:name w:val="footnote reference"/>
    <w:basedOn w:val="Fuentedeprrafopredeter"/>
    <w:uiPriority w:val="99"/>
    <w:semiHidden/>
    <w:unhideWhenUsed/>
    <w:rsid w:val="00B75E5D"/>
    <w:rPr>
      <w:vertAlign w:val="superscript"/>
    </w:rPr>
  </w:style>
  <w:style w:type="paragraph" w:styleId="Encabezado">
    <w:name w:val="header"/>
    <w:basedOn w:val="Normal"/>
    <w:link w:val="EncabezadoCar"/>
    <w:uiPriority w:val="99"/>
    <w:unhideWhenUsed/>
    <w:rsid w:val="00D3170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31705"/>
  </w:style>
  <w:style w:type="paragraph" w:styleId="Piedepgina">
    <w:name w:val="footer"/>
    <w:basedOn w:val="Normal"/>
    <w:link w:val="PiedepginaCar"/>
    <w:uiPriority w:val="99"/>
    <w:unhideWhenUsed/>
    <w:rsid w:val="00D3170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31705"/>
  </w:style>
  <w:style w:type="character" w:customStyle="1" w:styleId="Ttulo7Car">
    <w:name w:val="Título 7 Car"/>
    <w:basedOn w:val="Fuentedeprrafopredeter"/>
    <w:link w:val="Ttulo7"/>
    <w:uiPriority w:val="9"/>
    <w:rsid w:val="001421AF"/>
    <w:rPr>
      <w:rFonts w:asciiTheme="majorHAnsi" w:eastAsiaTheme="majorEastAsia" w:hAnsiTheme="majorHAnsi" w:cstheme="majorBidi"/>
      <w:i/>
      <w:iCs/>
      <w:color w:val="243F60" w:themeColor="accent1" w:themeShade="7F"/>
    </w:rPr>
  </w:style>
  <w:style w:type="character" w:styleId="Ttulodellibro">
    <w:name w:val="Book Title"/>
    <w:basedOn w:val="Fuentedeprrafopredeter"/>
    <w:uiPriority w:val="33"/>
    <w:qFormat/>
    <w:rsid w:val="001E2321"/>
    <w:rPr>
      <w:b/>
      <w:bCs/>
      <w:i/>
      <w:iCs/>
      <w:spacing w:val="5"/>
    </w:rPr>
  </w:style>
  <w:style w:type="character" w:customStyle="1" w:styleId="Ttulo8Car">
    <w:name w:val="Título 8 Car"/>
    <w:basedOn w:val="Fuentedeprrafopredeter"/>
    <w:link w:val="Ttulo8"/>
    <w:uiPriority w:val="9"/>
    <w:rsid w:val="001E2321"/>
    <w:rPr>
      <w:rFonts w:asciiTheme="majorHAnsi" w:eastAsiaTheme="majorEastAsia" w:hAnsiTheme="majorHAnsi" w:cstheme="majorBidi"/>
      <w:color w:val="272727" w:themeColor="text1" w:themeTint="D8"/>
      <w:sz w:val="21"/>
      <w:szCs w:val="21"/>
    </w:rPr>
  </w:style>
  <w:style w:type="character" w:customStyle="1" w:styleId="Ttulo1Car">
    <w:name w:val="Título 1 Car"/>
    <w:basedOn w:val="Fuentedeprrafopredeter"/>
    <w:link w:val="Ttulo1"/>
    <w:uiPriority w:val="9"/>
    <w:rsid w:val="000047EC"/>
    <w:rPr>
      <w:b/>
      <w:sz w:val="48"/>
      <w:szCs w:val="48"/>
    </w:rPr>
  </w:style>
  <w:style w:type="character" w:customStyle="1" w:styleId="Ttulo2Car">
    <w:name w:val="Título 2 Car"/>
    <w:basedOn w:val="Fuentedeprrafopredeter"/>
    <w:link w:val="Ttulo2"/>
    <w:uiPriority w:val="9"/>
    <w:rsid w:val="000047EC"/>
    <w:rPr>
      <w:b/>
      <w:sz w:val="36"/>
      <w:szCs w:val="36"/>
    </w:rPr>
  </w:style>
  <w:style w:type="paragraph" w:customStyle="1" w:styleId="Estilo1">
    <w:name w:val="Estilo1"/>
    <w:basedOn w:val="Ttulo1"/>
    <w:next w:val="Estilo2"/>
    <w:link w:val="Estilo1Car"/>
    <w:qFormat/>
    <w:rsid w:val="00B112B6"/>
    <w:pPr>
      <w:pBdr>
        <w:top w:val="none" w:sz="0" w:space="0" w:color="auto"/>
        <w:left w:val="none" w:sz="0" w:space="0" w:color="auto"/>
        <w:bottom w:val="none" w:sz="0" w:space="0" w:color="auto"/>
        <w:right w:val="none" w:sz="0" w:space="0" w:color="auto"/>
        <w:between w:val="none" w:sz="0" w:space="0" w:color="auto"/>
      </w:pBdr>
      <w:spacing w:before="240" w:line="259" w:lineRule="auto"/>
    </w:pPr>
    <w:rPr>
      <w:rFonts w:asciiTheme="majorHAnsi" w:eastAsiaTheme="majorEastAsia" w:hAnsiTheme="majorHAnsi" w:cstheme="majorBidi"/>
      <w:b w:val="0"/>
      <w:color w:val="365F91" w:themeColor="accent1" w:themeShade="BF"/>
      <w:sz w:val="32"/>
      <w:szCs w:val="32"/>
      <w:lang w:eastAsia="en-US"/>
    </w:rPr>
  </w:style>
  <w:style w:type="paragraph" w:customStyle="1" w:styleId="Estilo2">
    <w:name w:val="Estilo2"/>
    <w:basedOn w:val="Ttulo2"/>
    <w:next w:val="Estilo3"/>
    <w:link w:val="Estilo2Car"/>
    <w:qFormat/>
    <w:rsid w:val="00B112B6"/>
    <w:pPr>
      <w:pBdr>
        <w:top w:val="none" w:sz="0" w:space="0" w:color="auto"/>
        <w:left w:val="none" w:sz="0" w:space="0" w:color="auto"/>
        <w:bottom w:val="none" w:sz="0" w:space="0" w:color="auto"/>
        <w:right w:val="none" w:sz="0" w:space="0" w:color="auto"/>
        <w:between w:val="none" w:sz="0" w:space="0" w:color="auto"/>
      </w:pBdr>
      <w:spacing w:before="40" w:line="259" w:lineRule="auto"/>
    </w:pPr>
    <w:rPr>
      <w:rFonts w:asciiTheme="majorHAnsi" w:eastAsiaTheme="majorEastAsia" w:hAnsiTheme="majorHAnsi" w:cstheme="majorBidi"/>
      <w:b w:val="0"/>
      <w:color w:val="365F91" w:themeColor="accent1" w:themeShade="BF"/>
      <w:sz w:val="26"/>
      <w:szCs w:val="26"/>
      <w:lang w:eastAsia="en-US"/>
    </w:rPr>
  </w:style>
  <w:style w:type="character" w:customStyle="1" w:styleId="Estilo1Car">
    <w:name w:val="Estilo1 Car"/>
    <w:basedOn w:val="Ttulo1Car"/>
    <w:link w:val="Estilo1"/>
    <w:rsid w:val="00B112B6"/>
    <w:rPr>
      <w:rFonts w:asciiTheme="majorHAnsi" w:eastAsiaTheme="majorEastAsia" w:hAnsiTheme="majorHAnsi" w:cstheme="majorBidi"/>
      <w:b w:val="0"/>
      <w:color w:val="365F91" w:themeColor="accent1" w:themeShade="BF"/>
      <w:sz w:val="32"/>
      <w:szCs w:val="32"/>
      <w:lang w:eastAsia="en-US"/>
    </w:rPr>
  </w:style>
  <w:style w:type="paragraph" w:customStyle="1" w:styleId="Estilo3">
    <w:name w:val="Estilo3"/>
    <w:basedOn w:val="Normal"/>
    <w:link w:val="Estilo3Car"/>
    <w:qFormat/>
    <w:rsid w:val="00B112B6"/>
    <w:pPr>
      <w:jc w:val="both"/>
    </w:pPr>
  </w:style>
  <w:style w:type="character" w:customStyle="1" w:styleId="Estilo2Car">
    <w:name w:val="Estilo2 Car"/>
    <w:basedOn w:val="Ttulo2Car"/>
    <w:link w:val="Estilo2"/>
    <w:rsid w:val="00B112B6"/>
    <w:rPr>
      <w:rFonts w:asciiTheme="majorHAnsi" w:eastAsiaTheme="majorEastAsia" w:hAnsiTheme="majorHAnsi" w:cstheme="majorBidi"/>
      <w:b w:val="0"/>
      <w:color w:val="365F91" w:themeColor="accent1" w:themeShade="BF"/>
      <w:sz w:val="26"/>
      <w:szCs w:val="26"/>
      <w:lang w:eastAsia="en-US"/>
    </w:rPr>
  </w:style>
  <w:style w:type="character" w:customStyle="1" w:styleId="Estilo3Car">
    <w:name w:val="Estilo3 Car"/>
    <w:basedOn w:val="Fuentedeprrafopredeter"/>
    <w:link w:val="Estilo3"/>
    <w:rsid w:val="00B112B6"/>
  </w:style>
  <w:style w:type="character" w:styleId="Textoennegrita">
    <w:name w:val="Strong"/>
    <w:basedOn w:val="Fuentedeprrafopredeter"/>
    <w:uiPriority w:val="22"/>
    <w:qFormat/>
    <w:rsid w:val="00FA62BE"/>
    <w:rPr>
      <w:b/>
      <w:bCs/>
    </w:rPr>
  </w:style>
  <w:style w:type="paragraph" w:styleId="HTMLconformatoprevio">
    <w:name w:val="HTML Preformatted"/>
    <w:basedOn w:val="Normal"/>
    <w:link w:val="HTMLconformatoprevioCar"/>
    <w:uiPriority w:val="99"/>
    <w:semiHidden/>
    <w:unhideWhenUsed/>
    <w:rsid w:val="002318C0"/>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conformatoprevioCar">
    <w:name w:val="HTML con formato previo Car"/>
    <w:basedOn w:val="Fuentedeprrafopredeter"/>
    <w:link w:val="HTMLconformatoprevio"/>
    <w:uiPriority w:val="99"/>
    <w:semiHidden/>
    <w:rsid w:val="002318C0"/>
    <w:rPr>
      <w:rFonts w:ascii="Courier New" w:eastAsia="Times New Roman" w:hAnsi="Courier New" w:cs="Courier New"/>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02097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cisco.com/en/US/docs/ios/12_2/iproute/command/reference/1rfindp2.html"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gif"/><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Generador y Aplicador de Exámenes</PublishDate>
  <Abstract>Profesor: Axel Ernesto Moreno Cervantes
Grupo: 2CM10
Fecha: 11 / Junio /2018</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0876D6-6D06-42D2-9885-C595FAA21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Pages>
  <Words>6321</Words>
  <Characters>34767</Characters>
  <Application>Microsoft Office Word</Application>
  <DocSecurity>0</DocSecurity>
  <Lines>289</Lines>
  <Paragraphs>82</Paragraphs>
  <ScaleCrop>false</ScaleCrop>
  <HeadingPairs>
    <vt:vector size="2" baseType="variant">
      <vt:variant>
        <vt:lpstr>Título</vt:lpstr>
      </vt:variant>
      <vt:variant>
        <vt:i4>1</vt:i4>
      </vt:variant>
    </vt:vector>
  </HeadingPairs>
  <TitlesOfParts>
    <vt:vector size="1" baseType="lpstr">
      <vt:lpstr>Tarea No. 4</vt:lpstr>
    </vt:vector>
  </TitlesOfParts>
  <Company/>
  <LinksUpToDate>false</LinksUpToDate>
  <CharactersWithSpaces>41006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No. 4</dc:title>
  <dc:subject>Organizaciones que estructuran el Internet</dc:subject>
  <dc:creator>JOSE MANUEL CALVA HERNANDEZ</dc:creator>
  <cp:lastModifiedBy>Manuel Calva</cp:lastModifiedBy>
  <cp:revision>11</cp:revision>
  <cp:lastPrinted>2018-06-17T20:11:00Z</cp:lastPrinted>
  <dcterms:created xsi:type="dcterms:W3CDTF">2018-06-10T21:31:00Z</dcterms:created>
  <dcterms:modified xsi:type="dcterms:W3CDTF">2018-06-17T20:11:00Z</dcterms:modified>
</cp:coreProperties>
</file>