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86752" w:rsidRDefault="00182426" w:rsidR="004A3241" w:rsidP="000A7FC3" w14:paraId="6817B9DE" w14:textId="77777777">
      <w:pPr>
        <w:jc w:val="center"/>
        <w:rPr>
          <w:rFonts w:hAnsi="Arial" w:cs="Arial" w:ascii="Arial"/>
          <w:b/>
          <w:color w:val="000000"/>
        </w:rPr>
      </w:pPr>
      <w:bookmarkStart w:id="0" w:name="_GoBack"/>
      <w:bookmarkEnd w:id="0"/>
      <w:r>
        <w:rPr>
          <w:rFonts w:hAnsi="Arial" w:cs="Arial" w:ascii="Arial"/>
          <w:noProof/>
          <w:color w:val="000000"/>
          <w:lang w:eastAsia="es-MX"/>
        </w:rPr>
        <w:drawing>
          <wp:anchor simplePos="0" distL="114300" behindDoc="1" allowOverlap="1" relativeHeight="251658240" layoutInCell="1" wp14:anchorId="4EE8638B" distT="0" locked="0" distB="0" distR="114300" wp14:editId="443FBB37">
            <wp:simplePos x="0" y="0"/>
            <wp:positionH relativeFrom="column">
              <wp:posOffset>-594360</wp:posOffset>
            </wp:positionH>
            <wp:positionV relativeFrom="paragraph">
              <wp:posOffset>-302895</wp:posOffset>
            </wp:positionV>
            <wp:extent cx="679450" cy="893445"/>
            <wp:effectExtent r="0" b="0" t="0" l="0"/>
            <wp:wrapTight wrapText="bothSides">
              <wp:wrapPolygon edited="0">
                <wp:start x="0" y="0"/>
                <wp:lineTo x="0" y="21186"/>
                <wp:lineTo x="21196" y="21186"/>
                <wp:lineTo x="21196" y="0"/>
                <wp:lineTo x="0" y="0"/>
              </wp:wrapPolygon>
            </wp:wrapTight>
            <wp:docPr name="Imagen 2" 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pic:cNvPicPr>
                      <a:picLocks noChangeAspect="1" noChangeArrowheads="1"/>
                    </pic:cNvPicPr>
                  </pic:nvPicPr>
                  <pic:blipFill>
                    <a:blip cstate="print" r:embed="rId8"/>
                    <a:srcRect/>
                    <a:stretch>
                      <a:fillRect/>
                    </a:stretch>
                  </pic:blipFill>
                  <pic:spPr bwMode="auto">
                    <a:xfrm>
                      <a:off x="0" y="0"/>
                      <a:ext cx="679450" cy="893445"/>
                    </a:xfrm>
                    <a:prstGeom prst="rect">
                      <a:avLst/>
                    </a:prstGeom>
                    <a:noFill/>
                  </pic:spPr>
                </pic:pic>
              </a:graphicData>
            </a:graphic>
            <wp14:sizeRelH relativeFrom="margin">
              <wp14:pctWidth>0</wp14:pctWidth>
            </wp14:sizeRelH>
            <wp14:sizeRelV relativeFrom="margin">
              <wp14:pctHeight>0</wp14:pctHeight>
            </wp14:sizeRelV>
          </wp:anchor>
        </w:drawing>
      </w:r>
      <w:r w:rsidR="005C0D71">
        <w:rPr>
          <w:rFonts w:hAnsi="Arial" w:cs="Arial" w:ascii="Arial"/>
          <w:b/>
          <w:color w:val="000000"/>
        </w:rPr>
        <w:t>INSTITUTO POLITÉ</w:t>
      </w:r>
      <w:r w:rsidRPr="00886752" w:rsidR="008130DF">
        <w:rPr>
          <w:rFonts w:hAnsi="Arial" w:cs="Arial" w:ascii="Arial"/>
          <w:b/>
          <w:color w:val="000000"/>
        </w:rPr>
        <w:t>CNICO NACIONAL</w:t>
      </w:r>
    </w:p>
    <w:p w:rsidRPr="00886752" w:rsidRDefault="005C0D71" w:rsidR="008130DF" w:rsidP="008130DF" w14:paraId="7142598E" w14:textId="77777777">
      <w:pPr>
        <w:jc w:val="center"/>
        <w:rPr>
          <w:rFonts w:hAnsi="Arial" w:cs="Arial" w:ascii="Arial"/>
          <w:b/>
          <w:i/>
          <w:color w:val="000000"/>
        </w:rPr>
      </w:pPr>
      <w:r>
        <w:rPr>
          <w:rFonts w:hAnsi="Arial" w:cs="Arial" w:ascii="Arial"/>
          <w:b/>
          <w:i/>
          <w:color w:val="000000"/>
        </w:rPr>
        <w:t>SECRETARÍ</w:t>
      </w:r>
      <w:r w:rsidRPr="00886752" w:rsidR="008130DF">
        <w:rPr>
          <w:rFonts w:hAnsi="Arial" w:cs="Arial" w:ascii="Arial"/>
          <w:b/>
          <w:i/>
          <w:color w:val="000000"/>
        </w:rPr>
        <w:t>A ACAD</w:t>
      </w:r>
      <w:r>
        <w:rPr>
          <w:rFonts w:hAnsi="Arial" w:cs="Arial" w:ascii="Arial"/>
          <w:b/>
          <w:i/>
          <w:color w:val="000000"/>
        </w:rPr>
        <w:t>É</w:t>
      </w:r>
      <w:r w:rsidRPr="00886752" w:rsidR="008130DF">
        <w:rPr>
          <w:rFonts w:hAnsi="Arial" w:cs="Arial" w:ascii="Arial"/>
          <w:b/>
          <w:i/>
          <w:color w:val="000000"/>
        </w:rPr>
        <w:t>MICA</w:t>
      </w:r>
    </w:p>
    <w:p w:rsidRPr="00886752" w:rsidRDefault="005C0D71" w:rsidR="00824157" w:rsidP="008130DF" w14:paraId="1972899C" w14:textId="77777777">
      <w:pPr>
        <w:jc w:val="center"/>
        <w:rPr>
          <w:rFonts w:hAnsi="Arial" w:cs="Arial" w:ascii="Arial"/>
          <w:b/>
          <w:color w:val="000000"/>
        </w:rPr>
      </w:pPr>
      <w:r>
        <w:rPr>
          <w:rFonts w:hAnsi="Arial" w:cs="Arial" w:ascii="Arial"/>
          <w:b/>
          <w:color w:val="000000"/>
        </w:rPr>
        <w:t>DIRECCIÓ</w:t>
      </w:r>
      <w:r w:rsidRPr="00886752" w:rsidR="004A3241">
        <w:rPr>
          <w:rFonts w:hAnsi="Arial" w:cs="Arial" w:ascii="Arial"/>
          <w:b/>
          <w:color w:val="000000"/>
        </w:rPr>
        <w:t xml:space="preserve">N DE </w:t>
      </w:r>
      <w:r w:rsidR="003F378D">
        <w:rPr>
          <w:rFonts w:hAnsi="Arial" w:cs="Arial" w:ascii="Arial"/>
          <w:b/>
          <w:color w:val="000000"/>
        </w:rPr>
        <w:t>EDUCACIÓN SUPERIOR</w:t>
      </w:r>
    </w:p>
    <w:p w:rsidRDefault="00583210" w:rsidR="00583210" w:rsidP="008130DF" w14:paraId="5A15E43C" w14:textId="77777777">
      <w:pPr>
        <w:jc w:val="center"/>
        <w:rPr>
          <w:rFonts w:hAnsi="Arial" w:cs="Arial" w:ascii="Arial"/>
          <w:b/>
          <w:color w:val="000000"/>
        </w:rPr>
      </w:pPr>
    </w:p>
    <w:p w:rsidRPr="009F6649" w:rsidRDefault="005F4237" w:rsidR="005F4237" w:rsidP="005F4237" w14:paraId="14E1C557" w14:textId="77777777">
      <w:pPr>
        <w:jc w:val="center"/>
        <w:rPr>
          <w:rFonts w:hAnsi="Arial" w:cs="Arial" w:ascii="Arial"/>
          <w:color w:val="000000"/>
        </w:rPr>
      </w:pPr>
      <w:r w:rsidRPr="00441E57">
        <w:rPr>
          <w:rFonts w:hAnsi="Arial" w:cs="Arial" w:ascii="Arial"/>
          <w:b/>
          <w:color w:val="000000"/>
          <w:sz w:val="20"/>
          <w:szCs w:val="20"/>
        </w:rPr>
        <w:t>PLAN DE ESTUDIOS</w:t>
      </w:r>
    </w:p>
    <w:p w:rsidRPr="009F6649" w:rsidRDefault="003C4C81" w:rsidR="003C4C81" w:rsidP="003C4C81" w14:paraId="345C5187" w14:textId="77777777">
      <w:pPr>
        <w:rPr>
          <w:rFonts w:hAnsi="Arial" w:cs="Arial" w:ascii="Arial"/>
          <w:color w:val="000000"/>
        </w:rPr>
      </w:pPr>
    </w:p>
    <w:tbl>
      <w:tblPr>
        <w:tblW w:w="0" w:type="auto"/>
        <w:tblInd w:w="-34"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6835"/>
        <w:gridCol w:w="702"/>
        <w:gridCol w:w="1894"/>
      </w:tblGrid>
      <w:tr w:rsidRPr="00441E57" w:rsidTr="00182426" w:rsidR="00182426" w14:paraId="13456356" w14:textId="77777777">
        <w:trPr>
          <w:trHeight w:val="284"/>
        </w:trPr>
        <w:tc>
          <w:tcPr>
            <w:tcW w:w="9498" w:type="dxa"/>
            <w:gridSpan w:val="3"/>
          </w:tcPr>
          <w:p w:rsidRPr="00DA2F0B" w:rsidRDefault="00740176" w:rsidR="00886752" w:rsidP="002040D1" w14:paraId="54B0875A" w14:textId="24F15EDF">
            <w:pPr>
              <w:rPr>
                <w:rFonts w:hAnsi="Arial" w:cs="Arial" w:ascii="Arial"/>
                <w:color w:val="000000"/>
                <w:sz w:val="18"/>
                <w:szCs w:val="18"/>
              </w:rPr>
            </w:pPr>
            <w:r w:rsidRPr="00DA2F0B">
              <w:rPr>
                <w:rFonts w:hAnsi="Arial" w:cs="Arial" w:ascii="Arial"/>
                <w:color w:val="000000"/>
                <w:sz w:val="18"/>
                <w:szCs w:val="18"/>
              </w:rPr>
              <w:t>UNIDAD ACADÉMIC</w:t>
            </w:r>
            <w:r w:rsidRPr="002040D1">
              <w:rPr>
                <w:rFonts w:hAnsi="Arial" w:cs="Arial" w:ascii="Arial"/>
                <w:color w:val="000000"/>
                <w:sz w:val="18"/>
                <w:szCs w:val="18"/>
              </w:rPr>
              <w:t>A:</w:t>
            </w:r>
            <w:r w:rsidRPr="002040D1" w:rsidR="00B808D9">
              <w:rPr>
                <w:rFonts w:hAnsi="Arial" w:cs="Arial" w:ascii="Arial"/>
                <w:color w:val="000000"/>
                <w:sz w:val="18"/>
                <w:szCs w:val="18"/>
              </w:rPr>
              <w:t xml:space="preserve"> </w:t>
            </w:r>
          </w:p>
        </w:tc>
      </w:tr>
      <w:tr w:rsidRPr="00441E57" w:rsidTr="00182426" w:rsidR="00182426" w14:paraId="792133D0" w14:textId="77777777">
        <w:trPr>
          <w:trHeight w:val="284"/>
        </w:trPr>
        <w:tc>
          <w:tcPr>
            <w:tcW w:w="9498" w:type="dxa"/>
            <w:gridSpan w:val="3"/>
          </w:tcPr>
          <w:p w:rsidRPr="00DA2F0B" w:rsidRDefault="008479A8" w:rsidR="008479A8" w:rsidP="002040D1" w14:paraId="68009356" w14:textId="76476417">
            <w:pPr>
              <w:rPr>
                <w:rFonts w:hAnsi="Arial" w:cs="Arial" w:ascii="Arial"/>
                <w:color w:val="000000"/>
                <w:sz w:val="18"/>
                <w:szCs w:val="18"/>
              </w:rPr>
            </w:pPr>
            <w:r w:rsidRPr="00DA2F0B">
              <w:rPr>
                <w:rFonts w:hAnsi="Arial" w:cs="Arial" w:ascii="Arial"/>
                <w:color w:val="000000"/>
                <w:sz w:val="18"/>
                <w:szCs w:val="18"/>
              </w:rPr>
              <w:t xml:space="preserve">NOMBRE DEL </w:t>
            </w:r>
            <w:r w:rsidRPr="00DA2F0B" w:rsidR="00462E38">
              <w:rPr>
                <w:rFonts w:hAnsi="Arial" w:cs="Arial" w:ascii="Arial"/>
                <w:color w:val="000000"/>
                <w:sz w:val="18"/>
                <w:szCs w:val="18"/>
              </w:rPr>
              <w:t>PROGRAMA ACADÉMICO</w:t>
            </w:r>
            <w:r w:rsidRPr="00DA2F0B">
              <w:rPr>
                <w:rFonts w:hAnsi="Arial" w:cs="Arial" w:ascii="Arial"/>
                <w:color w:val="000000"/>
                <w:sz w:val="18"/>
                <w:szCs w:val="18"/>
              </w:rPr>
              <w:t>:</w:t>
            </w:r>
            <w:r w:rsidRPr="00DA2F0B" w:rsidR="00B808D9">
              <w:rPr>
                <w:rFonts w:hAnsi="Arial" w:cs="Arial" w:ascii="Arial"/>
                <w:color w:val="000000"/>
                <w:sz w:val="18"/>
                <w:szCs w:val="18"/>
              </w:rPr>
              <w:t xml:space="preserve"> </w:t>
            </w:r>
          </w:p>
        </w:tc>
      </w:tr>
      <w:tr w:rsidRPr="00441E57" w:rsidTr="00182426" w:rsidR="00182426" w14:paraId="32EB3F67" w14:textId="77777777">
        <w:trPr>
          <w:trHeight w:val="284"/>
        </w:trPr>
        <w:tc>
          <w:tcPr>
            <w:tcW w:w="9498" w:type="dxa"/>
            <w:gridSpan w:val="3"/>
          </w:tcPr>
          <w:p w:rsidRPr="00DA2F0B" w:rsidRDefault="00BE6C44" w:rsidR="00886752" w:rsidP="002040D1" w14:paraId="09CDB025" w14:textId="2BD7B540">
            <w:pPr>
              <w:rPr>
                <w:rFonts w:hAnsi="Arial" w:cs="Arial" w:ascii="Arial"/>
                <w:color w:val="000000"/>
                <w:sz w:val="18"/>
                <w:szCs w:val="18"/>
              </w:rPr>
            </w:pPr>
            <w:r w:rsidRPr="00DA2F0B">
              <w:rPr>
                <w:rFonts w:hAnsi="Arial" w:cs="Arial" w:ascii="Arial"/>
                <w:color w:val="000000"/>
                <w:sz w:val="18"/>
                <w:szCs w:val="18"/>
              </w:rPr>
              <w:t>NOMBRE DEL TÍTULO</w:t>
            </w:r>
            <w:r w:rsidRPr="00DA2F0B" w:rsidR="00740176">
              <w:rPr>
                <w:rFonts w:hAnsi="Arial" w:cs="Arial" w:ascii="Arial"/>
                <w:color w:val="000000"/>
                <w:sz w:val="18"/>
                <w:szCs w:val="18"/>
              </w:rPr>
              <w:t>:</w:t>
            </w:r>
            <w:r w:rsidRPr="00DA2F0B" w:rsidR="00B808D9">
              <w:rPr>
                <w:rFonts w:hAnsi="Arial" w:cs="Arial" w:ascii="Arial"/>
                <w:color w:val="000000"/>
                <w:sz w:val="18"/>
                <w:szCs w:val="18"/>
              </w:rPr>
              <w:t xml:space="preserve"> </w:t>
            </w:r>
          </w:p>
        </w:tc>
      </w:tr>
      <w:tr w:rsidRPr="00441E57" w:rsidTr="00182426" w:rsidR="00182426" w14:paraId="4EF7E255" w14:textId="77777777">
        <w:tblPrEx>
          <w:tblBorders>
            <w:top w:val="none" w:sz="0" w:color="auto" w:space="0"/>
            <w:left w:val="none" w:sz="0" w:color="auto" w:space="0"/>
            <w:right w:val="none" w:sz="0" w:color="auto" w:space="0"/>
            <w:insideH w:val="none" w:sz="0" w:color="auto" w:space="0"/>
            <w:insideV w:val="none" w:sz="0" w:color="auto" w:space="0"/>
          </w:tblBorders>
        </w:tblPrEx>
        <w:trPr>
          <w:trHeight w:val="284"/>
        </w:trPr>
        <w:tc>
          <w:tcPr>
            <w:tcW w:w="9498" w:type="dxa"/>
            <w:gridSpan w:val="3"/>
            <w:tcBorders>
              <w:left w:val="single" w:sz="4" w:color="auto" w:space="0"/>
              <w:bottom w:val="single" w:sz="4" w:color="auto" w:space="0"/>
              <w:right w:val="single" w:sz="4" w:color="auto" w:space="0"/>
            </w:tcBorders>
          </w:tcPr>
          <w:p w:rsidRPr="00DA2F0B" w:rsidRDefault="005674FD" w:rsidR="00C046A2" w:rsidP="002040D1" w14:paraId="05EC2298" w14:textId="7DFE7968">
            <w:pPr>
              <w:rPr>
                <w:rFonts w:hAnsi="Arial" w:cs="Arial" w:ascii="Arial"/>
                <w:color w:val="000000"/>
                <w:sz w:val="18"/>
                <w:szCs w:val="18"/>
              </w:rPr>
            </w:pPr>
            <w:r w:rsidRPr="00DA2F0B">
              <w:rPr>
                <w:rFonts w:hAnsi="Arial" w:cs="Arial" w:ascii="Arial"/>
                <w:color w:val="000000"/>
                <w:sz w:val="18"/>
                <w:szCs w:val="18"/>
              </w:rPr>
              <w:t xml:space="preserve">AÑO EN QUE SE DISEÑÓ: </w:t>
            </w:r>
            <w:r w:rsidR="002040D1">
              <w:rPr>
                <w:rFonts w:hAnsi="Arial" w:cs="Arial" w:ascii="Arial"/>
                <w:color w:val="000000"/>
                <w:sz w:val="18"/>
                <w:szCs w:val="18"/>
              </w:rPr>
              <w:t xml:space="preserve">                                                                                                             </w:t>
            </w:r>
            <w:r w:rsidRPr="00DA2F0B" w:rsidR="00F460B4">
              <w:rPr>
                <w:rFonts w:hAnsi="Arial" w:cs="Arial" w:ascii="Arial"/>
                <w:color w:val="000000"/>
                <w:sz w:val="18"/>
                <w:szCs w:val="18"/>
              </w:rPr>
              <w:t>AÑO</w:t>
            </w:r>
            <w:r w:rsidR="00182426">
              <w:rPr>
                <w:rFonts w:hAnsi="Arial" w:cs="Arial" w:ascii="Arial"/>
                <w:color w:val="000000"/>
                <w:sz w:val="18"/>
                <w:szCs w:val="18"/>
              </w:rPr>
              <w:t>______</w:t>
            </w:r>
            <w:r w:rsidR="005F4237">
              <w:rPr>
                <w:rFonts w:hAnsi="Arial" w:cs="Arial" w:ascii="Arial"/>
                <w:color w:val="000000"/>
                <w:sz w:val="18"/>
                <w:szCs w:val="18"/>
              </w:rPr>
              <w:t xml:space="preserve">  </w:t>
            </w:r>
          </w:p>
        </w:tc>
      </w:tr>
      <w:tr w:rsidRPr="00441E57" w:rsidTr="00106943" w:rsidR="00182426" w14:paraId="7E2677FA" w14:textId="77777777">
        <w:tblPrEx>
          <w:tblBorders>
            <w:top w:val="none" w:sz="0" w:color="auto" w:space="0"/>
            <w:left w:val="none" w:sz="0" w:color="auto" w:space="0"/>
            <w:right w:val="none" w:sz="0" w:color="auto" w:space="0"/>
            <w:insideH w:val="none" w:sz="0" w:color="auto" w:space="0"/>
            <w:insideV w:val="none" w:sz="0" w:color="auto" w:space="0"/>
          </w:tblBorders>
        </w:tblPrEx>
        <w:trPr>
          <w:trHeight w:val="284"/>
        </w:trPr>
        <w:tc>
          <w:tcPr>
            <w:tcW w:w="9498" w:type="dxa"/>
            <w:gridSpan w:val="3"/>
            <w:tcBorders>
              <w:top w:val="single" w:sz="4" w:color="auto" w:space="0"/>
              <w:left w:val="single" w:sz="4" w:color="auto" w:space="0"/>
              <w:bottom w:val="single" w:sz="4" w:color="auto" w:space="0"/>
              <w:right w:val="single" w:sz="4" w:color="auto" w:space="0"/>
            </w:tcBorders>
          </w:tcPr>
          <w:p w:rsidRPr="00DA2F0B" w:rsidRDefault="00182426" w:rsidR="00182426" w:rsidP="00577DC9" w14:paraId="16B2AACD" w14:textId="2684758E">
            <w:pPr>
              <w:rPr>
                <w:rFonts w:hAnsi="Arial" w:cs="Arial" w:ascii="Arial"/>
                <w:color w:val="000000"/>
                <w:sz w:val="18"/>
                <w:szCs w:val="18"/>
              </w:rPr>
            </w:pPr>
            <w:r w:rsidRPr="00DA2F0B">
              <w:rPr>
                <w:rFonts w:hAnsi="Arial" w:cs="Arial" w:ascii="Arial"/>
                <w:color w:val="000000"/>
                <w:sz w:val="18"/>
                <w:szCs w:val="18"/>
              </w:rPr>
              <w:t xml:space="preserve">AÑOS DE LOS REDISEÑOS: </w:t>
            </w:r>
          </w:p>
          <w:p w:rsidRPr="00DA2F0B" w:rsidRDefault="00182426" w:rsidR="00182426" w:rsidP="00DA2F0B" w14:paraId="5F4F3EBB" w14:textId="77777777">
            <w:pPr>
              <w:jc w:val="center"/>
              <w:rPr>
                <w:rFonts w:hAnsi="Arial" w:cs="Arial" w:ascii="Arial"/>
                <w:color w:val="000000"/>
                <w:sz w:val="18"/>
                <w:szCs w:val="18"/>
              </w:rPr>
            </w:pPr>
            <w:r>
              <w:rPr>
                <w:rFonts w:hAnsi="Arial" w:cs="Arial" w:ascii="Arial"/>
                <w:color w:val="000000"/>
                <w:sz w:val="18"/>
                <w:szCs w:val="18"/>
              </w:rPr>
              <w:t xml:space="preserve">  </w:t>
            </w:r>
          </w:p>
        </w:tc>
      </w:tr>
      <w:tr w:rsidRPr="00441E57" w:rsidTr="00182426" w:rsidR="00182426" w14:paraId="7552E7E6" w14:textId="77777777">
        <w:tblPrEx>
          <w:tblBorders>
            <w:top w:val="none" w:sz="0" w:color="auto" w:space="0"/>
            <w:left w:val="none" w:sz="0" w:color="auto" w:space="0"/>
            <w:right w:val="none" w:sz="0" w:color="auto" w:space="0"/>
            <w:insideH w:val="none" w:sz="0" w:color="auto" w:space="0"/>
            <w:insideV w:val="none" w:sz="0" w:color="auto" w:space="0"/>
          </w:tblBorders>
        </w:tblPrEx>
        <w:tc>
          <w:tcPr>
            <w:tcW w:w="6888" w:type="dxa"/>
            <w:tcBorders>
              <w:top w:val="single" w:sz="4" w:color="auto" w:space="0"/>
              <w:left w:val="single" w:sz="4" w:color="auto" w:space="0"/>
              <w:bottom w:val="nil"/>
            </w:tcBorders>
          </w:tcPr>
          <w:p w:rsidRPr="00DA2F0B" w:rsidRDefault="00886752" w:rsidR="00886752" w:rsidP="00DA2F0B" w14:paraId="24D5AF2D" w14:textId="77777777">
            <w:pPr>
              <w:jc w:val="right"/>
              <w:rPr>
                <w:rFonts w:hAnsi="Arial" w:cs="Arial" w:ascii="Arial"/>
                <w:color w:val="000000"/>
                <w:sz w:val="18"/>
                <w:szCs w:val="18"/>
              </w:rPr>
            </w:pPr>
          </w:p>
        </w:tc>
        <w:tc>
          <w:tcPr>
            <w:tcW w:w="702" w:type="dxa"/>
            <w:tcBorders>
              <w:top w:val="single" w:sz="4" w:color="auto" w:space="0"/>
              <w:bottom w:val="nil"/>
            </w:tcBorders>
          </w:tcPr>
          <w:p w:rsidRPr="00DA2F0B" w:rsidRDefault="00740176" w:rsidR="00886752" w:rsidP="00886752" w14:paraId="34AE26D8" w14:textId="77777777">
            <w:pPr>
              <w:rPr>
                <w:rFonts w:hAnsi="Arial" w:cs="Arial" w:ascii="Arial"/>
                <w:sz w:val="18"/>
                <w:szCs w:val="18"/>
              </w:rPr>
            </w:pPr>
            <w:r w:rsidRPr="00DA2F0B">
              <w:rPr>
                <w:rFonts w:hAnsi="Arial" w:cs="Arial" w:ascii="Arial"/>
                <w:color w:val="000000"/>
                <w:sz w:val="18"/>
                <w:szCs w:val="18"/>
              </w:rPr>
              <w:t>AÑO</w:t>
            </w:r>
          </w:p>
        </w:tc>
        <w:tc>
          <w:tcPr>
            <w:tcW w:w="1908" w:type="dxa"/>
            <w:tcBorders>
              <w:top w:val="single" w:sz="4" w:color="auto" w:space="0"/>
              <w:bottom w:val="single" w:sz="4" w:color="auto" w:space="0"/>
              <w:right w:val="single" w:sz="4" w:color="auto" w:space="0"/>
            </w:tcBorders>
          </w:tcPr>
          <w:p w:rsidRPr="00DA2F0B" w:rsidRDefault="00886752" w:rsidR="00886752" w:rsidP="00DA2F0B" w14:paraId="1814E99D" w14:textId="77777777">
            <w:pPr>
              <w:jc w:val="center"/>
              <w:rPr>
                <w:rFonts w:hAnsi="Arial" w:cs="Arial" w:ascii="Arial"/>
                <w:color w:val="000000"/>
                <w:sz w:val="18"/>
                <w:szCs w:val="18"/>
              </w:rPr>
            </w:pPr>
          </w:p>
        </w:tc>
      </w:tr>
      <w:tr w:rsidRPr="00441E57" w:rsidTr="00182426" w:rsidR="00182426" w14:paraId="7DB58AC1" w14:textId="77777777">
        <w:tblPrEx>
          <w:tblBorders>
            <w:top w:val="none" w:sz="0" w:color="auto" w:space="0"/>
            <w:left w:val="none" w:sz="0" w:color="auto" w:space="0"/>
            <w:right w:val="none" w:sz="0" w:color="auto" w:space="0"/>
            <w:insideH w:val="none" w:sz="0" w:color="auto" w:space="0"/>
            <w:insideV w:val="none" w:sz="0" w:color="auto" w:space="0"/>
          </w:tblBorders>
        </w:tblPrEx>
        <w:tc>
          <w:tcPr>
            <w:tcW w:w="6888" w:type="dxa"/>
            <w:tcBorders>
              <w:top w:val="nil"/>
              <w:left w:val="single" w:sz="4" w:color="auto" w:space="0"/>
              <w:bottom w:val="nil"/>
            </w:tcBorders>
          </w:tcPr>
          <w:p w:rsidRPr="00DA2F0B" w:rsidRDefault="00886752" w:rsidR="00886752" w:rsidP="00DA2F0B" w14:paraId="089767C8" w14:textId="77777777">
            <w:pPr>
              <w:jc w:val="right"/>
              <w:rPr>
                <w:rFonts w:hAnsi="Arial" w:cs="Arial" w:ascii="Arial"/>
                <w:color w:val="000000"/>
                <w:sz w:val="18"/>
                <w:szCs w:val="18"/>
              </w:rPr>
            </w:pPr>
          </w:p>
        </w:tc>
        <w:tc>
          <w:tcPr>
            <w:tcW w:w="702" w:type="dxa"/>
            <w:tcBorders>
              <w:top w:val="nil"/>
              <w:bottom w:val="nil"/>
            </w:tcBorders>
          </w:tcPr>
          <w:p w:rsidRPr="00DA2F0B" w:rsidRDefault="00740176" w:rsidR="00886752" w:rsidP="00886752" w14:paraId="337515A2" w14:textId="77777777">
            <w:pPr>
              <w:rPr>
                <w:rFonts w:hAnsi="Arial" w:cs="Arial" w:ascii="Arial"/>
                <w:sz w:val="18"/>
                <w:szCs w:val="18"/>
              </w:rPr>
            </w:pPr>
            <w:r w:rsidRPr="00DA2F0B">
              <w:rPr>
                <w:rFonts w:hAnsi="Arial" w:cs="Arial" w:ascii="Arial"/>
                <w:color w:val="000000"/>
                <w:sz w:val="18"/>
                <w:szCs w:val="18"/>
              </w:rPr>
              <w:t>AÑO</w:t>
            </w:r>
          </w:p>
        </w:tc>
        <w:tc>
          <w:tcPr>
            <w:tcW w:w="1908" w:type="dxa"/>
            <w:tcBorders>
              <w:top w:val="single" w:sz="4" w:color="auto" w:space="0"/>
              <w:bottom w:val="single" w:sz="4" w:color="auto" w:space="0"/>
              <w:right w:val="single" w:sz="4" w:color="auto" w:space="0"/>
            </w:tcBorders>
          </w:tcPr>
          <w:p w:rsidRPr="00DA2F0B" w:rsidRDefault="00886752" w:rsidR="00886752" w:rsidP="00DA2F0B" w14:paraId="2DCBC79D" w14:textId="77777777">
            <w:pPr>
              <w:jc w:val="center"/>
              <w:rPr>
                <w:rFonts w:hAnsi="Arial" w:cs="Arial" w:ascii="Arial"/>
                <w:color w:val="000000"/>
                <w:sz w:val="18"/>
                <w:szCs w:val="18"/>
              </w:rPr>
            </w:pPr>
          </w:p>
        </w:tc>
      </w:tr>
      <w:tr w:rsidRPr="00441E57" w:rsidTr="00182426" w:rsidR="00182426" w14:paraId="5418E77A" w14:textId="77777777">
        <w:tblPrEx>
          <w:tblBorders>
            <w:top w:val="none" w:sz="0" w:color="auto" w:space="0"/>
            <w:left w:val="none" w:sz="0" w:color="auto" w:space="0"/>
            <w:right w:val="none" w:sz="0" w:color="auto" w:space="0"/>
            <w:insideH w:val="none" w:sz="0" w:color="auto" w:space="0"/>
            <w:insideV w:val="none" w:sz="0" w:color="auto" w:space="0"/>
          </w:tblBorders>
        </w:tblPrEx>
        <w:tc>
          <w:tcPr>
            <w:tcW w:w="6888" w:type="dxa"/>
            <w:tcBorders>
              <w:top w:val="nil"/>
              <w:left w:val="single" w:sz="4" w:color="auto" w:space="0"/>
              <w:bottom w:val="single" w:sz="4" w:color="auto" w:space="0"/>
            </w:tcBorders>
          </w:tcPr>
          <w:p w:rsidRPr="00DA2F0B" w:rsidRDefault="00886752" w:rsidR="00886752" w:rsidP="00DA2F0B" w14:paraId="3898FB36" w14:textId="77777777">
            <w:pPr>
              <w:jc w:val="right"/>
              <w:rPr>
                <w:rFonts w:hAnsi="Arial" w:cs="Arial" w:ascii="Arial"/>
                <w:color w:val="000000"/>
                <w:sz w:val="18"/>
                <w:szCs w:val="18"/>
              </w:rPr>
            </w:pPr>
          </w:p>
        </w:tc>
        <w:tc>
          <w:tcPr>
            <w:tcW w:w="702" w:type="dxa"/>
            <w:tcBorders>
              <w:bottom w:val="single" w:sz="4" w:color="auto" w:space="0"/>
            </w:tcBorders>
          </w:tcPr>
          <w:p w:rsidRPr="00DA2F0B" w:rsidRDefault="00740176" w:rsidR="00886752" w:rsidP="009711F5" w14:paraId="5FEA0C13" w14:textId="77777777">
            <w:pPr>
              <w:rPr>
                <w:rFonts w:hAnsi="Arial" w:cs="Arial" w:ascii="Arial"/>
                <w:color w:val="000000"/>
                <w:sz w:val="18"/>
                <w:szCs w:val="18"/>
              </w:rPr>
            </w:pPr>
            <w:r w:rsidRPr="00DA2F0B">
              <w:rPr>
                <w:rFonts w:hAnsi="Arial" w:cs="Arial" w:ascii="Arial"/>
                <w:color w:val="000000"/>
                <w:sz w:val="18"/>
                <w:szCs w:val="18"/>
              </w:rPr>
              <w:t>AÑO</w:t>
            </w:r>
          </w:p>
        </w:tc>
        <w:tc>
          <w:tcPr>
            <w:tcW w:w="1908" w:type="dxa"/>
            <w:tcBorders>
              <w:top w:val="single" w:sz="4" w:color="auto" w:space="0"/>
              <w:bottom w:val="single" w:sz="4" w:color="auto" w:space="0"/>
              <w:right w:val="single" w:sz="4" w:color="auto" w:space="0"/>
            </w:tcBorders>
          </w:tcPr>
          <w:p w:rsidRPr="00DA2F0B" w:rsidRDefault="00886752" w:rsidR="00886752" w:rsidP="00DA2F0B" w14:paraId="30DE1D5B" w14:textId="77777777">
            <w:pPr>
              <w:jc w:val="center"/>
              <w:rPr>
                <w:rFonts w:hAnsi="Arial" w:cs="Arial" w:ascii="Arial"/>
                <w:color w:val="000000"/>
                <w:sz w:val="18"/>
                <w:szCs w:val="18"/>
              </w:rPr>
            </w:pPr>
          </w:p>
        </w:tc>
      </w:tr>
    </w:tbl>
    <w:p w:rsidRPr="00441E57" w:rsidRDefault="00521DB0" w:rsidR="00521DB0" w14:paraId="5A750EBB" w14:textId="77777777">
      <w:pPr>
        <w:rPr>
          <w:rFonts w:hAnsi="Arial" w:cs="Arial" w:ascii="Arial"/>
          <w:color w:val="000000"/>
          <w:sz w:val="18"/>
          <w:szCs w:val="18"/>
        </w:rPr>
      </w:pPr>
    </w:p>
    <w:tbl>
      <w:tblPr>
        <w:tblW w:w="9498" w:type="dxa"/>
        <w:tblInd w:w="-34"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4761"/>
        <w:gridCol w:w="4737"/>
      </w:tblGrid>
      <w:tr w:rsidRPr="00441E57" w:rsidTr="00182426" w:rsidR="002F572A" w14:paraId="2F0136FF" w14:textId="77777777">
        <w:tc>
          <w:tcPr>
            <w:tcW w:w="4761" w:type="dxa"/>
          </w:tcPr>
          <w:p w:rsidRPr="00DA2F0B" w:rsidRDefault="00462E38" w:rsidR="002F572A" w:rsidP="002040D1" w14:paraId="57C30CD9" w14:textId="429E9C48">
            <w:pPr>
              <w:rPr>
                <w:rFonts w:hAnsi="Arial" w:cs="Arial" w:ascii="Arial"/>
                <w:color w:val="000000"/>
                <w:sz w:val="18"/>
                <w:szCs w:val="18"/>
              </w:rPr>
            </w:pPr>
            <w:r w:rsidRPr="00DA2F0B">
              <w:rPr>
                <w:rFonts w:hAnsi="Arial" w:cs="Arial" w:ascii="Arial"/>
                <w:color w:val="000000"/>
                <w:sz w:val="18"/>
                <w:szCs w:val="18"/>
              </w:rPr>
              <w:t>CLAVE DEL PROGRAMA ACAD</w:t>
            </w:r>
            <w:r w:rsidRPr="00DA2F0B" w:rsidR="00577DC9">
              <w:rPr>
                <w:rFonts w:hAnsi="Arial" w:cs="Arial" w:ascii="Arial"/>
                <w:color w:val="000000"/>
                <w:sz w:val="18"/>
                <w:szCs w:val="18"/>
              </w:rPr>
              <w:t>É</w:t>
            </w:r>
            <w:r w:rsidRPr="00DA2F0B">
              <w:rPr>
                <w:rFonts w:hAnsi="Arial" w:cs="Arial" w:ascii="Arial"/>
                <w:color w:val="000000"/>
                <w:sz w:val="18"/>
                <w:szCs w:val="18"/>
              </w:rPr>
              <w:t>MICO:</w:t>
            </w:r>
            <w:r w:rsidRPr="00DA2F0B" w:rsidR="00577DC9">
              <w:rPr>
                <w:rFonts w:hAnsi="Arial" w:cs="Arial" w:ascii="Arial"/>
                <w:color w:val="000000"/>
                <w:sz w:val="18"/>
                <w:szCs w:val="18"/>
              </w:rPr>
              <w:t xml:space="preserve"> </w:t>
            </w:r>
            <w:r w:rsidR="005F4237">
              <w:rPr>
                <w:rFonts w:hAnsi="Arial" w:cs="Arial" w:ascii="Arial"/>
                <w:color w:val="000000"/>
                <w:sz w:val="18"/>
                <w:szCs w:val="18"/>
              </w:rPr>
              <w:t xml:space="preserve">______ </w:t>
            </w:r>
          </w:p>
        </w:tc>
        <w:tc>
          <w:tcPr>
            <w:tcW w:w="4737" w:type="dxa"/>
          </w:tcPr>
          <w:p w:rsidRDefault="002F572A" w:rsidR="00182426" w:rsidP="005F4237" w14:paraId="70D0D6C4" w14:textId="77777777">
            <w:pPr>
              <w:rPr>
                <w:rFonts w:hAnsi="Arial" w:cs="Arial" w:ascii="Arial"/>
                <w:color w:val="000000"/>
                <w:sz w:val="18"/>
                <w:szCs w:val="18"/>
              </w:rPr>
            </w:pPr>
            <w:r w:rsidRPr="00DA2F0B">
              <w:rPr>
                <w:rFonts w:hAnsi="Arial" w:cs="Arial" w:ascii="Arial"/>
                <w:color w:val="000000"/>
                <w:sz w:val="18"/>
                <w:szCs w:val="18"/>
              </w:rPr>
              <w:t>N° DE CRÉDITOS POR</w:t>
            </w:r>
            <w:r w:rsidRPr="00DA2F0B" w:rsidR="00462E38">
              <w:rPr>
                <w:rFonts w:hAnsi="Arial" w:cs="Arial" w:ascii="Arial"/>
                <w:color w:val="000000"/>
                <w:sz w:val="18"/>
                <w:szCs w:val="18"/>
              </w:rPr>
              <w:t xml:space="preserve"> PROGRAMA ACADÉMICO</w:t>
            </w:r>
            <w:r w:rsidRPr="00DA2F0B">
              <w:rPr>
                <w:rFonts w:hAnsi="Arial" w:cs="Arial" w:ascii="Arial"/>
                <w:color w:val="000000"/>
                <w:sz w:val="18"/>
                <w:szCs w:val="18"/>
              </w:rPr>
              <w:t>:</w:t>
            </w:r>
            <w:r w:rsidR="005F4237">
              <w:rPr>
                <w:rFonts w:hAnsi="Arial" w:cs="Arial" w:ascii="Arial"/>
                <w:color w:val="000000"/>
                <w:sz w:val="18"/>
                <w:szCs w:val="18"/>
              </w:rPr>
              <w:t xml:space="preserve"> </w:t>
            </w:r>
            <w:r w:rsidR="00182426">
              <w:rPr>
                <w:rFonts w:hAnsi="Arial" w:cs="Arial" w:ascii="Arial"/>
                <w:color w:val="000000"/>
                <w:sz w:val="18"/>
                <w:szCs w:val="18"/>
              </w:rPr>
              <w:t>TEPIC</w:t>
            </w:r>
            <w:r w:rsidR="005F4237">
              <w:rPr>
                <w:rFonts w:hAnsi="Arial" w:cs="Arial" w:ascii="Arial"/>
                <w:color w:val="000000"/>
                <w:sz w:val="18"/>
                <w:szCs w:val="18"/>
              </w:rPr>
              <w:t xml:space="preserve">____ </w:t>
            </w:r>
            <w:r w:rsidRPr="00DA2F0B">
              <w:rPr>
                <w:rFonts w:hAnsi="Arial" w:cs="Arial" w:ascii="Arial"/>
                <w:color w:val="000000"/>
                <w:sz w:val="18"/>
                <w:szCs w:val="18"/>
              </w:rPr>
              <w:t>_________</w:t>
            </w:r>
            <w:r w:rsidR="005F4237">
              <w:rPr>
                <w:rFonts w:hAnsi="Arial" w:cs="Arial" w:ascii="Arial"/>
                <w:color w:val="000000"/>
                <w:sz w:val="18"/>
                <w:szCs w:val="18"/>
              </w:rPr>
              <w:t xml:space="preserve">   </w:t>
            </w:r>
            <w:r w:rsidR="00182426">
              <w:rPr>
                <w:rFonts w:hAnsi="Arial" w:cs="Arial" w:ascii="Arial"/>
                <w:color w:val="000000"/>
                <w:sz w:val="18"/>
                <w:szCs w:val="18"/>
              </w:rPr>
              <w:t>SATACA_____________</w:t>
            </w:r>
          </w:p>
          <w:p w:rsidRPr="00DA2F0B" w:rsidRDefault="002F572A" w:rsidR="002F572A" w:rsidP="005F4237" w14:paraId="16CC19A9" w14:textId="59DE4BDF">
            <w:pPr>
              <w:rPr>
                <w:rFonts w:hAnsi="Arial" w:cs="Arial" w:ascii="Arial"/>
                <w:color w:val="000000"/>
                <w:sz w:val="18"/>
                <w:szCs w:val="18"/>
              </w:rPr>
            </w:pPr>
          </w:p>
        </w:tc>
      </w:tr>
    </w:tbl>
    <w:p w:rsidRPr="00441E57" w:rsidRDefault="009711F5" w:rsidR="009711F5" w14:paraId="5CA79CDE" w14:textId="77777777">
      <w:pPr>
        <w:rPr>
          <w:rFonts w:hAnsi="Arial" w:cs="Arial" w:ascii="Arial"/>
          <w:color w:val="000000"/>
          <w:sz w:val="18"/>
          <w:szCs w:val="18"/>
        </w:rPr>
      </w:pPr>
    </w:p>
    <w:p w:rsidRPr="00441E57" w:rsidRDefault="005F4237" w:rsidR="005F4237" w:rsidP="005F4237" w14:paraId="2539CE63" w14:textId="4011A26C">
      <w:pPr>
        <w:rPr>
          <w:rFonts w:hAnsi="Arial" w:cs="Arial" w:ascii="Arial"/>
          <w:color w:val="000000"/>
          <w:sz w:val="18"/>
          <w:szCs w:val="18"/>
        </w:rPr>
      </w:pPr>
      <w:r w:rsidRPr="00441E57">
        <w:rPr>
          <w:rFonts w:hAnsi="Arial" w:cs="Arial" w:ascii="Arial"/>
          <w:sz w:val="18"/>
          <w:szCs w:val="18"/>
        </w:rPr>
        <w:t>ÁREAS INSTITUCIONALES DE FORMACIÓN</w:t>
      </w:r>
      <w:r>
        <w:rPr>
          <w:rFonts w:hAnsi="Arial" w:cs="Arial" w:ascii="Arial"/>
          <w:sz w:val="18"/>
          <w:szCs w:val="18"/>
        </w:rPr>
        <w:t>,</w:t>
      </w:r>
      <w:r w:rsidRPr="00441E57">
        <w:rPr>
          <w:rFonts w:hAnsi="Arial" w:cs="Arial" w:ascii="Arial"/>
          <w:sz w:val="18"/>
          <w:szCs w:val="18"/>
        </w:rPr>
        <w:t xml:space="preserve"> EN PORCENTAJE:</w:t>
      </w:r>
      <w:r w:rsidRPr="00441E57">
        <w:rPr>
          <w:rFonts w:hAnsi="Arial" w:cs="Arial" w:ascii="Arial"/>
          <w:color w:val="000000"/>
          <w:sz w:val="18"/>
          <w:szCs w:val="18"/>
        </w:rPr>
        <w:t>:</w:t>
      </w:r>
    </w:p>
    <w:tbl>
      <w:tblPr>
        <w:tblW w:w="9540" w:type="dxa"/>
        <w:tblInd w:w="108" w:type="dxa"/>
        <w:tblLook w:firstRow="1" w:firstColumn="1" w:noHBand="0" w:val="01E0" w:lastRow="1" w:lastColumn="1" w:noVBand="0"/>
      </w:tblPr>
      <w:tblGrid>
        <w:gridCol w:w="1080"/>
        <w:gridCol w:w="1290"/>
        <w:gridCol w:w="1410"/>
        <w:gridCol w:w="931"/>
        <w:gridCol w:w="1172"/>
        <w:gridCol w:w="1169"/>
        <w:gridCol w:w="1408"/>
        <w:gridCol w:w="1080"/>
      </w:tblGrid>
      <w:tr w:rsidRPr="005F4237" w:rsidTr="00E12D37" w:rsidR="005F4237" w14:paraId="5A54F46E" w14:textId="77777777">
        <w:tc>
          <w:tcPr>
            <w:tcW w:w="1080" w:type="dxa"/>
          </w:tcPr>
          <w:p w:rsidRPr="005F4237" w:rsidRDefault="005F4237" w:rsidR="005F4237" w:rsidP="00E12D37" w14:paraId="35AF685C" w14:textId="77777777">
            <w:pPr>
              <w:jc w:val="center"/>
              <w:rPr>
                <w:rFonts w:hAnsi="Arial" w:cs="Arial" w:ascii="Arial"/>
                <w:color w:val="000000"/>
                <w:sz w:val="14"/>
                <w:szCs w:val="12"/>
              </w:rPr>
            </w:pPr>
            <w:r w:rsidRPr="005F4237">
              <w:rPr>
                <w:rFonts w:hAnsi="Arial" w:cs="Arial" w:ascii="Arial"/>
                <w:color w:val="000000"/>
                <w:sz w:val="14"/>
                <w:szCs w:val="12"/>
              </w:rPr>
              <w:t>Formación Institucional (FI)</w:t>
            </w:r>
          </w:p>
        </w:tc>
        <w:tc>
          <w:tcPr>
            <w:tcW w:w="1290" w:type="dxa"/>
            <w:tcBorders>
              <w:bottom w:val="single" w:sz="4" w:color="auto" w:space="0"/>
            </w:tcBorders>
          </w:tcPr>
          <w:p w:rsidRPr="005F4237" w:rsidRDefault="005F4237" w:rsidR="005F4237" w:rsidP="00E12D37" w14:paraId="25435456" w14:textId="77777777">
            <w:pPr>
              <w:rPr>
                <w:rFonts w:hAnsi="Arial" w:cs="Arial" w:ascii="Arial"/>
                <w:color w:val="000000"/>
                <w:sz w:val="14"/>
                <w:szCs w:val="12"/>
              </w:rPr>
            </w:pPr>
          </w:p>
        </w:tc>
        <w:tc>
          <w:tcPr>
            <w:tcW w:w="1410" w:type="dxa"/>
          </w:tcPr>
          <w:p w:rsidRPr="005F4237" w:rsidRDefault="005F4237" w:rsidR="005F4237" w:rsidP="00E12D37" w14:paraId="23072296" w14:textId="77777777">
            <w:pPr>
              <w:jc w:val="center"/>
              <w:rPr>
                <w:rFonts w:hAnsi="Arial" w:cs="Arial" w:ascii="Arial"/>
                <w:color w:val="000000"/>
                <w:sz w:val="14"/>
                <w:szCs w:val="12"/>
              </w:rPr>
            </w:pPr>
            <w:r w:rsidRPr="005F4237">
              <w:rPr>
                <w:rFonts w:hAnsi="Arial" w:cs="Arial" w:ascii="Arial"/>
                <w:color w:val="000000"/>
                <w:sz w:val="14"/>
                <w:szCs w:val="12"/>
              </w:rPr>
              <w:t>Formación Científica Básica (FCB)</w:t>
            </w:r>
          </w:p>
        </w:tc>
        <w:tc>
          <w:tcPr>
            <w:tcW w:w="931" w:type="dxa"/>
            <w:tcBorders>
              <w:bottom w:val="single" w:sz="4" w:color="auto" w:space="0"/>
            </w:tcBorders>
          </w:tcPr>
          <w:p w:rsidRPr="005F4237" w:rsidRDefault="005F4237" w:rsidR="005F4237" w:rsidP="00E12D37" w14:paraId="63C6A8EF" w14:textId="77777777">
            <w:pPr>
              <w:rPr>
                <w:rFonts w:hAnsi="Arial" w:cs="Arial" w:ascii="Arial"/>
                <w:color w:val="000000"/>
                <w:sz w:val="14"/>
                <w:szCs w:val="12"/>
              </w:rPr>
            </w:pPr>
          </w:p>
        </w:tc>
        <w:tc>
          <w:tcPr>
            <w:tcW w:w="1172" w:type="dxa"/>
          </w:tcPr>
          <w:p w:rsidRPr="005F4237" w:rsidRDefault="005F4237" w:rsidR="005F4237" w:rsidP="00E12D37" w14:paraId="574BCDDC" w14:textId="77777777">
            <w:pPr>
              <w:jc w:val="center"/>
              <w:rPr>
                <w:rFonts w:hAnsi="Arial" w:cs="Arial" w:ascii="Arial"/>
                <w:color w:val="000000"/>
                <w:sz w:val="14"/>
                <w:szCs w:val="12"/>
              </w:rPr>
            </w:pPr>
            <w:r w:rsidRPr="005F4237">
              <w:rPr>
                <w:rFonts w:hAnsi="Arial" w:cs="Arial" w:ascii="Arial"/>
                <w:color w:val="000000"/>
                <w:sz w:val="14"/>
                <w:szCs w:val="12"/>
              </w:rPr>
              <w:t>Formación Profesional (FP)</w:t>
            </w:r>
          </w:p>
        </w:tc>
        <w:tc>
          <w:tcPr>
            <w:tcW w:w="1169" w:type="dxa"/>
            <w:tcBorders>
              <w:bottom w:val="single" w:sz="4" w:color="auto" w:space="0"/>
            </w:tcBorders>
          </w:tcPr>
          <w:p w:rsidRPr="005F4237" w:rsidRDefault="005F4237" w:rsidR="005F4237" w:rsidP="00E12D37" w14:paraId="1225667D" w14:textId="77777777">
            <w:pPr>
              <w:rPr>
                <w:rFonts w:hAnsi="Arial" w:cs="Arial" w:ascii="Arial"/>
                <w:color w:val="000000"/>
                <w:sz w:val="14"/>
                <w:szCs w:val="12"/>
              </w:rPr>
            </w:pPr>
          </w:p>
        </w:tc>
        <w:tc>
          <w:tcPr>
            <w:tcW w:w="1408" w:type="dxa"/>
          </w:tcPr>
          <w:p w:rsidRPr="005F4237" w:rsidRDefault="005F4237" w:rsidR="005F4237" w:rsidP="00E12D37" w14:paraId="3FD97CA9" w14:textId="77777777">
            <w:pPr>
              <w:jc w:val="center"/>
              <w:rPr>
                <w:rFonts w:hAnsi="Arial" w:cs="Arial" w:ascii="Arial"/>
                <w:color w:val="000000"/>
                <w:sz w:val="14"/>
                <w:szCs w:val="12"/>
              </w:rPr>
            </w:pPr>
            <w:r w:rsidRPr="005F4237">
              <w:rPr>
                <w:rFonts w:hAnsi="Arial" w:cs="Arial" w:ascii="Arial"/>
                <w:color w:val="000000"/>
                <w:sz w:val="14"/>
                <w:szCs w:val="12"/>
              </w:rPr>
              <w:t>Formación Terminal y de Integración (FTI)</w:t>
            </w:r>
          </w:p>
        </w:tc>
        <w:tc>
          <w:tcPr>
            <w:tcW w:w="1080" w:type="dxa"/>
            <w:tcBorders>
              <w:bottom w:val="single" w:sz="4" w:color="auto" w:space="0"/>
            </w:tcBorders>
          </w:tcPr>
          <w:p w:rsidRPr="005F4237" w:rsidRDefault="005F4237" w:rsidR="005F4237" w:rsidP="00E12D37" w14:paraId="15904287" w14:textId="77777777">
            <w:pPr>
              <w:rPr>
                <w:rFonts w:hAnsi="Arial" w:cs="Arial" w:ascii="Arial"/>
                <w:color w:val="000000"/>
                <w:sz w:val="14"/>
                <w:szCs w:val="12"/>
              </w:rPr>
            </w:pPr>
          </w:p>
        </w:tc>
      </w:tr>
    </w:tbl>
    <w:p w:rsidRDefault="005F4237" w:rsidR="005F4237" w14:paraId="0832136E" w14:textId="77777777">
      <w:pPr>
        <w:rPr>
          <w:rFonts w:hAnsi="Arial" w:cs="Arial" w:ascii="Arial"/>
          <w:color w:val="000000"/>
          <w:sz w:val="18"/>
          <w:szCs w:val="18"/>
        </w:rPr>
      </w:pPr>
    </w:p>
    <w:p w:rsidRDefault="005F4237" w:rsidR="005F4237" w14:paraId="042012EB" w14:textId="77777777">
      <w:pPr>
        <w:rPr>
          <w:rFonts w:hAnsi="Arial" w:cs="Arial" w:ascii="Arial"/>
          <w:color w:val="000000"/>
          <w:sz w:val="18"/>
          <w:szCs w:val="18"/>
        </w:rPr>
      </w:pPr>
    </w:p>
    <w:p w:rsidRPr="00441E57" w:rsidRDefault="00740176" w:rsidR="00965149" w:rsidP="00A0092A" w14:paraId="5D827E70" w14:textId="77777777">
      <w:pPr>
        <w:shd w:val="clear" w:color="auto" w:themeFillTint="66" w:themeFill="accent4" w:fill="CCC0D9"/>
        <w:rPr>
          <w:rFonts w:hAnsi="Arial" w:cs="Arial" w:ascii="Arial"/>
          <w:color w:val="000000"/>
          <w:sz w:val="18"/>
          <w:szCs w:val="18"/>
        </w:rPr>
      </w:pPr>
      <w:r w:rsidRPr="00441E57">
        <w:rPr>
          <w:rFonts w:hAnsi="Arial" w:cs="Arial" w:ascii="Arial"/>
          <w:color w:val="000000"/>
          <w:sz w:val="18"/>
          <w:szCs w:val="18"/>
        </w:rPr>
        <w:t>ÁREAS CURRICULARES D</w:t>
      </w:r>
      <w:r w:rsidR="00577DC9">
        <w:rPr>
          <w:rFonts w:hAnsi="Arial" w:cs="Arial" w:ascii="Arial"/>
          <w:color w:val="000000"/>
          <w:sz w:val="18"/>
          <w:szCs w:val="18"/>
        </w:rPr>
        <w:t>EL P</w:t>
      </w:r>
      <w:r w:rsidR="005F4237">
        <w:rPr>
          <w:rFonts w:hAnsi="Arial" w:cs="Arial" w:ascii="Arial"/>
          <w:color w:val="000000"/>
          <w:sz w:val="18"/>
          <w:szCs w:val="18"/>
        </w:rPr>
        <w:t>LAN DE ESTUDIOS</w:t>
      </w:r>
      <w:r w:rsidR="00577DC9">
        <w:rPr>
          <w:rFonts w:hAnsi="Arial" w:cs="Arial" w:ascii="Arial"/>
          <w:color w:val="000000"/>
          <w:sz w:val="18"/>
          <w:szCs w:val="18"/>
        </w:rPr>
        <w:t xml:space="preserve"> </w:t>
      </w:r>
      <w:r w:rsidRPr="00441E57" w:rsidR="002E7480">
        <w:rPr>
          <w:rFonts w:hAnsi="Arial" w:cs="Arial" w:ascii="Arial"/>
          <w:color w:val="000000"/>
          <w:sz w:val="18"/>
          <w:szCs w:val="18"/>
        </w:rPr>
        <w:t xml:space="preserve"> EN  PORCENTAJE:</w:t>
      </w:r>
      <w:r w:rsidRPr="00441E57" w:rsidR="00601947">
        <w:rPr>
          <w:rFonts w:hAnsi="Arial" w:cs="Arial" w:ascii="Arial"/>
          <w:color w:val="000000"/>
          <w:sz w:val="18"/>
          <w:szCs w:val="18"/>
        </w:rPr>
        <w:t xml:space="preserve"> Anotar</w:t>
      </w:r>
      <w:r w:rsidR="00F67DB8">
        <w:rPr>
          <w:rFonts w:hAnsi="Arial" w:cs="Arial" w:ascii="Arial"/>
          <w:color w:val="000000"/>
          <w:sz w:val="18"/>
          <w:szCs w:val="18"/>
        </w:rPr>
        <w:t>,</w:t>
      </w:r>
      <w:r w:rsidRPr="00441E57" w:rsidR="00601947">
        <w:rPr>
          <w:rFonts w:hAnsi="Arial" w:cs="Arial" w:ascii="Arial"/>
          <w:color w:val="000000"/>
          <w:sz w:val="18"/>
          <w:szCs w:val="18"/>
        </w:rPr>
        <w:t xml:space="preserve"> en porcentaje</w:t>
      </w:r>
      <w:r w:rsidR="00F67DB8">
        <w:rPr>
          <w:rFonts w:hAnsi="Arial" w:cs="Arial" w:ascii="Arial"/>
          <w:color w:val="000000"/>
          <w:sz w:val="18"/>
          <w:szCs w:val="18"/>
        </w:rPr>
        <w:t xml:space="preserve">, el número total de horas de </w:t>
      </w:r>
      <w:r w:rsidR="00F60AF9">
        <w:rPr>
          <w:rFonts w:hAnsi="Arial" w:cs="Arial" w:ascii="Arial"/>
          <w:color w:val="000000"/>
          <w:sz w:val="18"/>
          <w:szCs w:val="18"/>
        </w:rPr>
        <w:t xml:space="preserve">acuerdo </w:t>
      </w:r>
      <w:r w:rsidR="00F67DB8">
        <w:rPr>
          <w:rFonts w:hAnsi="Arial" w:cs="Arial" w:ascii="Arial"/>
          <w:color w:val="000000"/>
          <w:sz w:val="18"/>
          <w:szCs w:val="18"/>
        </w:rPr>
        <w:t>con</w:t>
      </w:r>
      <w:r w:rsidR="003F378D">
        <w:rPr>
          <w:rFonts w:hAnsi="Arial" w:cs="Arial" w:ascii="Arial"/>
          <w:color w:val="000000"/>
          <w:sz w:val="18"/>
          <w:szCs w:val="18"/>
        </w:rPr>
        <w:t xml:space="preserve"> las </w:t>
      </w:r>
      <w:r w:rsidR="00214EBB">
        <w:rPr>
          <w:rFonts w:hAnsi="Arial" w:cs="Arial" w:ascii="Arial"/>
          <w:color w:val="000000"/>
          <w:sz w:val="18"/>
          <w:szCs w:val="18"/>
        </w:rPr>
        <w:t>ár</w:t>
      </w:r>
      <w:r w:rsidR="003F378D">
        <w:rPr>
          <w:rFonts w:hAnsi="Arial" w:cs="Arial" w:ascii="Arial"/>
          <w:color w:val="000000"/>
          <w:sz w:val="18"/>
          <w:szCs w:val="18"/>
        </w:rPr>
        <w:t>eas determinadas por el organismo acreditador</w:t>
      </w:r>
      <w:r w:rsidRPr="00441E57" w:rsidR="00601947">
        <w:rPr>
          <w:rFonts w:hAnsi="Arial" w:cs="Arial" w:ascii="Arial"/>
          <w:color w:val="000000"/>
          <w:sz w:val="18"/>
          <w:szCs w:val="18"/>
        </w:rPr>
        <w:t>:</w:t>
      </w:r>
    </w:p>
    <w:tbl>
      <w:tblPr>
        <w:tblW w:w="9540" w:type="dxa"/>
        <w:tblInd w:w="108" w:type="dxa"/>
        <w:shd w:val="clear" w:color="auto" w:themeFillTint="66" w:themeFill="accent4" w:fill="CCC0D9"/>
        <w:tblLook w:firstRow="1" w:firstColumn="1" w:noHBand="0" w:val="01E0" w:lastRow="1" w:lastColumn="1" w:noVBand="0"/>
      </w:tblPr>
      <w:tblGrid>
        <w:gridCol w:w="1440"/>
        <w:gridCol w:w="935"/>
        <w:gridCol w:w="1170"/>
        <w:gridCol w:w="1168"/>
        <w:gridCol w:w="1171"/>
        <w:gridCol w:w="1169"/>
        <w:gridCol w:w="1407"/>
        <w:gridCol w:w="1080"/>
      </w:tblGrid>
      <w:tr w:rsidRPr="005F4237" w:rsidTr="00A0092A" w:rsidR="00DA2F0B" w14:paraId="2E431783" w14:textId="77777777">
        <w:tc>
          <w:tcPr>
            <w:tcW w:w="1440" w:type="dxa"/>
            <w:shd w:val="clear" w:color="auto" w:themeFillTint="66" w:themeFill="accent4" w:fill="CCC0D9"/>
          </w:tcPr>
          <w:p w:rsidRPr="005F4237" w:rsidRDefault="00BE6C44" w:rsidR="00965149" w:rsidP="00A0092A" w14:paraId="723969F3" w14:textId="77777777">
            <w:pPr>
              <w:shd w:val="clear" w:color="auto" w:themeFillTint="66" w:themeFill="accent4" w:fill="CCC0D9"/>
              <w:jc w:val="center"/>
              <w:rPr>
                <w:rFonts w:hAnsi="Arial" w:cs="Arial" w:ascii="Arial"/>
                <w:color w:val="000000"/>
                <w:sz w:val="14"/>
                <w:szCs w:val="12"/>
              </w:rPr>
            </w:pPr>
            <w:r w:rsidRPr="00E41CAA">
              <w:rPr>
                <w:rFonts w:hAnsi="Arial" w:cs="Arial" w:ascii="Arial"/>
                <w:color w:val="000000"/>
                <w:sz w:val="14"/>
                <w:szCs w:val="12"/>
                <w:highlight w:val="yellow"/>
              </w:rPr>
              <w:t xml:space="preserve">Ciencias Básicas y Matemáticas </w:t>
            </w:r>
            <w:r w:rsidRPr="00E41CAA" w:rsidR="000550D0">
              <w:rPr>
                <w:rFonts w:hAnsi="Arial" w:cs="Arial" w:ascii="Arial"/>
                <w:color w:val="000000"/>
                <w:sz w:val="14"/>
                <w:szCs w:val="12"/>
                <w:highlight w:val="yellow"/>
              </w:rPr>
              <w:t>(</w:t>
            </w:r>
            <w:r w:rsidRPr="00E41CAA" w:rsidR="00965149">
              <w:rPr>
                <w:rFonts w:hAnsi="Arial" w:cs="Arial" w:ascii="Arial"/>
                <w:color w:val="000000"/>
                <w:sz w:val="14"/>
                <w:szCs w:val="12"/>
                <w:highlight w:val="yellow"/>
              </w:rPr>
              <w:t>CByM</w:t>
            </w:r>
            <w:r w:rsidRPr="005F4237" w:rsidR="000550D0">
              <w:rPr>
                <w:rFonts w:hAnsi="Arial" w:cs="Arial" w:ascii="Arial"/>
                <w:color w:val="000000"/>
                <w:sz w:val="14"/>
                <w:szCs w:val="12"/>
              </w:rPr>
              <w:t>)</w:t>
            </w:r>
          </w:p>
        </w:tc>
        <w:tc>
          <w:tcPr>
            <w:tcW w:w="935" w:type="dxa"/>
            <w:tcBorders>
              <w:bottom w:val="single" w:sz="4" w:color="auto" w:space="0"/>
            </w:tcBorders>
            <w:shd w:val="clear" w:color="auto" w:themeFillTint="66" w:themeFill="accent4" w:fill="CCC0D9"/>
          </w:tcPr>
          <w:p w:rsidRPr="005F4237" w:rsidRDefault="00965149" w:rsidR="00965149" w:rsidP="00A0092A" w14:paraId="1FA27243" w14:textId="77777777">
            <w:pPr>
              <w:shd w:val="clear" w:color="auto" w:themeFillTint="66" w:themeFill="accent4" w:fill="CCC0D9"/>
              <w:jc w:val="center"/>
              <w:rPr>
                <w:rFonts w:hAnsi="Arial" w:cs="Arial" w:ascii="Arial"/>
                <w:color w:val="000000"/>
                <w:sz w:val="14"/>
                <w:szCs w:val="12"/>
              </w:rPr>
            </w:pPr>
          </w:p>
        </w:tc>
        <w:tc>
          <w:tcPr>
            <w:tcW w:w="1170" w:type="dxa"/>
            <w:shd w:val="clear" w:color="auto" w:themeFillTint="66" w:themeFill="accent4" w:fill="CCC0D9"/>
          </w:tcPr>
          <w:p w:rsidRPr="00E41CAA" w:rsidRDefault="00BE6C44" w:rsidR="00965149" w:rsidP="00A0092A" w14:paraId="360625DE" w14:textId="77777777">
            <w:pPr>
              <w:shd w:val="clear" w:color="auto" w:themeFillTint="66" w:themeFill="accent4" w:fill="CCC0D9"/>
              <w:jc w:val="center"/>
              <w:rPr>
                <w:rFonts w:hAnsi="Arial" w:cs="Arial" w:ascii="Arial"/>
                <w:color w:val="000000"/>
                <w:sz w:val="14"/>
                <w:szCs w:val="12"/>
                <w:highlight w:val="yellow"/>
              </w:rPr>
            </w:pPr>
            <w:r w:rsidRPr="00E41CAA">
              <w:rPr>
                <w:rFonts w:hAnsi="Arial" w:cs="Arial" w:ascii="Arial"/>
                <w:color w:val="000000"/>
                <w:sz w:val="14"/>
                <w:szCs w:val="12"/>
                <w:highlight w:val="yellow"/>
              </w:rPr>
              <w:t xml:space="preserve">Ciencias de la Ingeniería </w:t>
            </w:r>
            <w:r w:rsidRPr="00E41CAA" w:rsidR="000550D0">
              <w:rPr>
                <w:rFonts w:hAnsi="Arial" w:cs="Arial" w:ascii="Arial"/>
                <w:color w:val="000000"/>
                <w:sz w:val="14"/>
                <w:szCs w:val="12"/>
                <w:highlight w:val="yellow"/>
              </w:rPr>
              <w:t>(</w:t>
            </w:r>
            <w:r w:rsidRPr="00E41CAA" w:rsidR="00965149">
              <w:rPr>
                <w:rFonts w:hAnsi="Arial" w:cs="Arial" w:ascii="Arial"/>
                <w:color w:val="000000"/>
                <w:sz w:val="14"/>
                <w:szCs w:val="12"/>
                <w:highlight w:val="yellow"/>
              </w:rPr>
              <w:t>CI</w:t>
            </w:r>
            <w:r w:rsidRPr="00E41CAA" w:rsidR="000550D0">
              <w:rPr>
                <w:rFonts w:hAnsi="Arial" w:cs="Arial" w:ascii="Arial"/>
                <w:color w:val="000000"/>
                <w:sz w:val="14"/>
                <w:szCs w:val="12"/>
                <w:highlight w:val="yellow"/>
              </w:rPr>
              <w:t>)</w:t>
            </w:r>
          </w:p>
        </w:tc>
        <w:tc>
          <w:tcPr>
            <w:tcW w:w="1168" w:type="dxa"/>
            <w:tcBorders>
              <w:bottom w:val="single" w:sz="4" w:color="auto" w:space="0"/>
            </w:tcBorders>
            <w:shd w:val="clear" w:color="auto" w:themeFillTint="66" w:themeFill="accent4" w:fill="CCC0D9"/>
          </w:tcPr>
          <w:p w:rsidRPr="005F4237" w:rsidRDefault="00965149" w:rsidR="00965149" w:rsidP="00A0092A" w14:paraId="24E791F6" w14:textId="77777777">
            <w:pPr>
              <w:shd w:val="clear" w:color="auto" w:themeFillTint="66" w:themeFill="accent4" w:fill="CCC0D9"/>
              <w:jc w:val="center"/>
              <w:rPr>
                <w:rFonts w:hAnsi="Arial" w:cs="Arial" w:ascii="Arial"/>
                <w:color w:val="000000"/>
                <w:sz w:val="14"/>
                <w:szCs w:val="12"/>
              </w:rPr>
            </w:pPr>
          </w:p>
        </w:tc>
        <w:tc>
          <w:tcPr>
            <w:tcW w:w="1171" w:type="dxa"/>
            <w:shd w:val="clear" w:color="auto" w:themeFillTint="66" w:themeFill="accent4" w:fill="CCC0D9"/>
          </w:tcPr>
          <w:p w:rsidRPr="00E41CAA" w:rsidRDefault="00BE6C44" w:rsidR="00965149" w:rsidP="00A0092A" w14:paraId="62D75BD0" w14:textId="77777777">
            <w:pPr>
              <w:shd w:val="clear" w:color="auto" w:themeFillTint="66" w:themeFill="accent4" w:fill="CCC0D9"/>
              <w:jc w:val="center"/>
              <w:rPr>
                <w:rFonts w:hAnsi="Arial" w:cs="Arial" w:ascii="Arial"/>
                <w:color w:val="000000"/>
                <w:sz w:val="14"/>
                <w:szCs w:val="12"/>
                <w:highlight w:val="yellow"/>
              </w:rPr>
            </w:pPr>
            <w:r w:rsidRPr="00E41CAA">
              <w:rPr>
                <w:rFonts w:hAnsi="Arial" w:cs="Arial" w:ascii="Arial"/>
                <w:color w:val="000000"/>
                <w:sz w:val="14"/>
                <w:szCs w:val="12"/>
                <w:highlight w:val="yellow"/>
              </w:rPr>
              <w:t xml:space="preserve">Ingeniería Aplicada </w:t>
            </w:r>
            <w:r w:rsidRPr="00E41CAA" w:rsidR="000550D0">
              <w:rPr>
                <w:rFonts w:hAnsi="Arial" w:cs="Arial" w:ascii="Arial"/>
                <w:color w:val="000000"/>
                <w:sz w:val="14"/>
                <w:szCs w:val="12"/>
                <w:highlight w:val="yellow"/>
              </w:rPr>
              <w:t>(</w:t>
            </w:r>
            <w:r w:rsidRPr="00E41CAA" w:rsidR="00601947">
              <w:rPr>
                <w:rFonts w:hAnsi="Arial" w:cs="Arial" w:ascii="Arial"/>
                <w:color w:val="000000"/>
                <w:sz w:val="14"/>
                <w:szCs w:val="12"/>
                <w:highlight w:val="yellow"/>
              </w:rPr>
              <w:t>IA</w:t>
            </w:r>
            <w:r w:rsidRPr="00E41CAA" w:rsidR="000550D0">
              <w:rPr>
                <w:rFonts w:hAnsi="Arial" w:cs="Arial" w:ascii="Arial"/>
                <w:color w:val="000000"/>
                <w:sz w:val="14"/>
                <w:szCs w:val="12"/>
                <w:highlight w:val="yellow"/>
              </w:rPr>
              <w:t>)</w:t>
            </w:r>
          </w:p>
        </w:tc>
        <w:tc>
          <w:tcPr>
            <w:tcW w:w="1169" w:type="dxa"/>
            <w:tcBorders>
              <w:bottom w:val="single" w:sz="4" w:color="auto" w:space="0"/>
            </w:tcBorders>
            <w:shd w:val="clear" w:color="auto" w:themeFillTint="66" w:themeFill="accent4" w:fill="CCC0D9"/>
          </w:tcPr>
          <w:p w:rsidRPr="00E41CAA" w:rsidRDefault="00965149" w:rsidR="00965149" w:rsidP="00A0092A" w14:paraId="7AEA2568" w14:textId="77777777">
            <w:pPr>
              <w:shd w:val="clear" w:color="auto" w:themeFillTint="66" w:themeFill="accent4" w:fill="CCC0D9"/>
              <w:jc w:val="center"/>
              <w:rPr>
                <w:rFonts w:hAnsi="Arial" w:cs="Arial" w:ascii="Arial"/>
                <w:color w:val="000000"/>
                <w:sz w:val="14"/>
                <w:szCs w:val="12"/>
                <w:highlight w:val="yellow"/>
              </w:rPr>
            </w:pPr>
          </w:p>
        </w:tc>
        <w:tc>
          <w:tcPr>
            <w:tcW w:w="1407" w:type="dxa"/>
            <w:shd w:val="clear" w:color="auto" w:themeFillTint="66" w:themeFill="accent4" w:fill="CCC0D9"/>
          </w:tcPr>
          <w:p w:rsidRPr="005F4237" w:rsidRDefault="00BE6C44" w:rsidR="00965149" w:rsidP="00A0092A" w14:paraId="03AA07BD" w14:textId="77777777">
            <w:pPr>
              <w:shd w:val="clear" w:color="auto" w:themeFillTint="66" w:themeFill="accent4" w:fill="CCC0D9"/>
              <w:jc w:val="center"/>
              <w:rPr>
                <w:rFonts w:hAnsi="Arial" w:cs="Arial" w:ascii="Arial"/>
                <w:color w:val="000000"/>
                <w:sz w:val="14"/>
                <w:szCs w:val="12"/>
              </w:rPr>
            </w:pPr>
            <w:r w:rsidRPr="00E41CAA">
              <w:rPr>
                <w:rFonts w:hAnsi="Arial" w:cs="Arial" w:ascii="Arial"/>
                <w:color w:val="000000"/>
                <w:sz w:val="14"/>
                <w:szCs w:val="12"/>
                <w:highlight w:val="yellow"/>
              </w:rPr>
              <w:t xml:space="preserve">Ciencias Sociales y Humanidades </w:t>
            </w:r>
            <w:r w:rsidRPr="00E41CAA" w:rsidR="000550D0">
              <w:rPr>
                <w:rFonts w:hAnsi="Arial" w:cs="Arial" w:ascii="Arial"/>
                <w:color w:val="000000"/>
                <w:sz w:val="14"/>
                <w:szCs w:val="12"/>
                <w:highlight w:val="yellow"/>
              </w:rPr>
              <w:t>(</w:t>
            </w:r>
            <w:r w:rsidRPr="00E41CAA" w:rsidR="00965149">
              <w:rPr>
                <w:rFonts w:hAnsi="Arial" w:cs="Arial" w:ascii="Arial"/>
                <w:color w:val="000000"/>
                <w:sz w:val="14"/>
                <w:szCs w:val="12"/>
                <w:highlight w:val="yellow"/>
              </w:rPr>
              <w:t>CSH</w:t>
            </w:r>
            <w:r w:rsidRPr="00E41CAA" w:rsidR="000550D0">
              <w:rPr>
                <w:rFonts w:hAnsi="Arial" w:cs="Arial" w:ascii="Arial"/>
                <w:color w:val="000000"/>
                <w:sz w:val="14"/>
                <w:szCs w:val="12"/>
                <w:highlight w:val="yellow"/>
              </w:rPr>
              <w:t>)</w:t>
            </w:r>
          </w:p>
        </w:tc>
        <w:tc>
          <w:tcPr>
            <w:tcW w:w="1080" w:type="dxa"/>
            <w:tcBorders>
              <w:bottom w:val="single" w:sz="4" w:color="auto" w:space="0"/>
            </w:tcBorders>
            <w:shd w:val="clear" w:color="auto" w:themeFillTint="66" w:themeFill="accent4" w:fill="CCC0D9"/>
          </w:tcPr>
          <w:p w:rsidRPr="005F4237" w:rsidRDefault="00965149" w:rsidR="00965149" w:rsidP="00A0092A" w14:paraId="2CF78200" w14:textId="77777777">
            <w:pPr>
              <w:shd w:val="clear" w:color="auto" w:themeFillTint="66" w:themeFill="accent4" w:fill="CCC0D9"/>
              <w:jc w:val="center"/>
              <w:rPr>
                <w:rFonts w:hAnsi="Arial" w:cs="Arial" w:ascii="Arial"/>
                <w:color w:val="000000"/>
                <w:sz w:val="14"/>
                <w:szCs w:val="12"/>
              </w:rPr>
            </w:pPr>
          </w:p>
        </w:tc>
      </w:tr>
    </w:tbl>
    <w:p w:rsidRPr="00441E57" w:rsidRDefault="00965149" w:rsidR="00965149" w14:paraId="5EE9CA70" w14:textId="77777777">
      <w:pPr>
        <w:rPr>
          <w:rFonts w:hAnsi="Arial" w:cs="Arial" w:ascii="Arial"/>
          <w:sz w:val="18"/>
          <w:szCs w:val="18"/>
        </w:rPr>
      </w:pPr>
    </w:p>
    <w:p w:rsidRPr="00441E57" w:rsidRDefault="00617E8E" w:rsidR="00617E8E" w:rsidP="003C4C81" w14:paraId="4A082053" w14:textId="77777777">
      <w:pPr>
        <w:rPr>
          <w:rFonts w:hAnsi="Arial" w:cs="Arial" w:ascii="Arial"/>
          <w:color w:val="000000"/>
          <w:sz w:val="18"/>
          <w:szCs w:val="18"/>
        </w:rPr>
      </w:pPr>
    </w:p>
    <w:tbl>
      <w:tblPr>
        <w:tblW w:w="0" w:type="auto"/>
        <w:tblInd w:w="108"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4220"/>
        <w:gridCol w:w="5079"/>
      </w:tblGrid>
      <w:tr w:rsidRPr="00441E57" w:rsidTr="00DA2F0B" w:rsidR="00A42B6F" w14:paraId="11104047" w14:textId="77777777">
        <w:tc>
          <w:tcPr>
            <w:tcW w:w="4312" w:type="dxa"/>
            <w:tcBorders>
              <w:top w:val="nil"/>
              <w:left w:val="nil"/>
              <w:bottom w:val="nil"/>
              <w:right w:val="nil"/>
            </w:tcBorders>
          </w:tcPr>
          <w:p w:rsidRPr="00DA2F0B" w:rsidRDefault="00A42B6F" w:rsidR="00A42B6F" w:rsidP="003748F8" w14:paraId="34CCF0BC" w14:textId="77777777">
            <w:pPr>
              <w:rPr>
                <w:rFonts w:hAnsi="Arial" w:cs="Arial" w:ascii="Arial"/>
                <w:color w:val="000000"/>
                <w:sz w:val="18"/>
                <w:szCs w:val="18"/>
              </w:rPr>
            </w:pPr>
            <w:r w:rsidRPr="00DA2F0B">
              <w:rPr>
                <w:rFonts w:hAnsi="Arial" w:cs="Arial" w:ascii="Arial"/>
                <w:color w:val="000000"/>
                <w:sz w:val="18"/>
                <w:szCs w:val="18"/>
              </w:rPr>
              <w:t>N° TOTAL HORAS</w:t>
            </w:r>
            <w:r w:rsidRPr="00DA2F0B" w:rsidR="004127A6">
              <w:rPr>
                <w:rFonts w:hAnsi="Arial" w:cs="Arial" w:ascii="Arial"/>
                <w:color w:val="000000"/>
                <w:sz w:val="18"/>
                <w:szCs w:val="18"/>
              </w:rPr>
              <w:t>/</w:t>
            </w:r>
            <w:r w:rsidRPr="00DA2F0B">
              <w:rPr>
                <w:rFonts w:hAnsi="Arial" w:cs="Arial" w:ascii="Arial"/>
                <w:color w:val="000000"/>
                <w:sz w:val="18"/>
                <w:szCs w:val="18"/>
              </w:rPr>
              <w:t>TEORÍA:________</w:t>
            </w:r>
          </w:p>
          <w:p w:rsidRPr="00DA2F0B" w:rsidRDefault="00A42B6F" w:rsidR="00A42B6F" w:rsidP="003748F8" w14:paraId="353C3B4F" w14:textId="7F90DF19">
            <w:pPr>
              <w:rPr>
                <w:rFonts w:hAnsi="Arial" w:cs="Arial" w:ascii="Arial"/>
                <w:color w:val="000000"/>
                <w:sz w:val="18"/>
                <w:szCs w:val="18"/>
              </w:rPr>
            </w:pPr>
          </w:p>
        </w:tc>
        <w:tc>
          <w:tcPr>
            <w:tcW w:w="5203" w:type="dxa"/>
            <w:tcBorders>
              <w:top w:val="nil"/>
              <w:left w:val="nil"/>
              <w:bottom w:val="nil"/>
              <w:right w:val="nil"/>
            </w:tcBorders>
          </w:tcPr>
          <w:p w:rsidRPr="00DA2F0B" w:rsidRDefault="00A42B6F" w:rsidR="00A42B6F" w:rsidP="003748F8" w14:paraId="62BC0576" w14:textId="77777777">
            <w:pPr>
              <w:rPr>
                <w:rFonts w:hAnsi="Arial" w:cs="Arial" w:ascii="Arial"/>
                <w:color w:val="000000"/>
                <w:sz w:val="18"/>
                <w:szCs w:val="18"/>
              </w:rPr>
            </w:pPr>
            <w:r w:rsidRPr="00DA2F0B">
              <w:rPr>
                <w:rFonts w:hAnsi="Arial" w:cs="Arial" w:ascii="Arial"/>
                <w:color w:val="000000"/>
                <w:sz w:val="18"/>
                <w:szCs w:val="18"/>
              </w:rPr>
              <w:t>N° TOTAL HORAS</w:t>
            </w:r>
            <w:r w:rsidRPr="00DA2F0B" w:rsidR="004127A6">
              <w:rPr>
                <w:rFonts w:hAnsi="Arial" w:cs="Arial" w:ascii="Arial"/>
                <w:color w:val="000000"/>
                <w:sz w:val="18"/>
                <w:szCs w:val="18"/>
              </w:rPr>
              <w:t>/</w:t>
            </w:r>
            <w:r w:rsidRPr="00DA2F0B">
              <w:rPr>
                <w:rFonts w:hAnsi="Arial" w:cs="Arial" w:ascii="Arial"/>
                <w:color w:val="000000"/>
                <w:sz w:val="18"/>
                <w:szCs w:val="18"/>
              </w:rPr>
              <w:t>PRÁCTICA:________</w:t>
            </w:r>
          </w:p>
          <w:p w:rsidRDefault="002040D1" w:rsidR="002040D1" w:rsidP="003748F8" w14:paraId="6BD4F1A9" w14:textId="77777777">
            <w:pPr>
              <w:rPr>
                <w:rFonts w:hAnsi="Arial" w:cs="Arial" w:ascii="Arial"/>
                <w:color w:val="000000"/>
                <w:sz w:val="18"/>
                <w:szCs w:val="18"/>
              </w:rPr>
            </w:pPr>
          </w:p>
          <w:p w:rsidRPr="00DA2F0B" w:rsidRDefault="00A42B6F" w:rsidR="00A42B6F" w:rsidP="003748F8" w14:paraId="622A6FCF" w14:textId="73CBC86D">
            <w:pPr>
              <w:rPr>
                <w:rFonts w:hAnsi="Arial" w:cs="Arial" w:ascii="Arial"/>
                <w:color w:val="000000"/>
                <w:sz w:val="18"/>
                <w:szCs w:val="18"/>
              </w:rPr>
            </w:pPr>
            <w:r w:rsidRPr="00DA2F0B">
              <w:rPr>
                <w:rFonts w:hAnsi="Arial" w:cs="Arial" w:ascii="Arial"/>
                <w:color w:val="000000"/>
                <w:sz w:val="18"/>
                <w:szCs w:val="18"/>
              </w:rPr>
              <w:t>.</w:t>
            </w:r>
          </w:p>
        </w:tc>
      </w:tr>
    </w:tbl>
    <w:p w:rsidRDefault="00F03F90" w:rsidR="00F03F90" w:rsidP="003748F8" w14:paraId="377EA2BC" w14:textId="77777777">
      <w:pPr>
        <w:tabs>
          <w:tab w:val="left" w:pos="1461"/>
          <w:tab w:val="left" w:pos="4420"/>
          <w:tab w:val="left" w:pos="6312"/>
        </w:tabs>
        <w:ind w:left="108"/>
        <w:rPr>
          <w:rFonts w:hAnsi="Arial" w:cs="Arial" w:ascii="Arial"/>
          <w:color w:val="000000"/>
          <w:sz w:val="18"/>
          <w:szCs w:val="18"/>
        </w:rPr>
      </w:pPr>
    </w:p>
    <w:tbl>
      <w:tblPr>
        <w:tblW w:w="0" w:type="auto"/>
        <w:tblInd w:w="108"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289"/>
      </w:tblGrid>
      <w:tr w:rsidRPr="00441E57" w:rsidTr="00DA2F0B" w:rsidR="00F03F90" w14:paraId="7B778C51" w14:textId="77777777">
        <w:tc>
          <w:tcPr>
            <w:tcW w:w="9547" w:type="dxa"/>
          </w:tcPr>
          <w:p w:rsidRDefault="00A42B6F" w:rsidR="00F03F90" w:rsidP="002040D1" w14:paraId="53D7097D" w14:textId="77777777">
            <w:pPr>
              <w:tabs>
                <w:tab w:val="left" w:pos="1461"/>
                <w:tab w:val="left" w:pos="4420"/>
                <w:tab w:val="left" w:pos="6312"/>
              </w:tabs>
              <w:rPr>
                <w:rFonts w:hAnsi="Arial" w:cs="Arial" w:ascii="Arial"/>
                <w:color w:val="000000"/>
                <w:sz w:val="18"/>
                <w:szCs w:val="18"/>
              </w:rPr>
            </w:pPr>
            <w:r w:rsidRPr="00DA2F0B">
              <w:rPr>
                <w:rFonts w:hAnsi="Arial" w:cs="Arial" w:ascii="Arial"/>
                <w:color w:val="000000"/>
                <w:sz w:val="18"/>
                <w:szCs w:val="18"/>
              </w:rPr>
              <w:t xml:space="preserve">MODALIDAD: </w:t>
            </w:r>
          </w:p>
          <w:p w:rsidRPr="00DA2F0B" w:rsidRDefault="002040D1" w:rsidR="002040D1" w:rsidP="002040D1" w14:paraId="1035CFF4" w14:textId="6347C82B">
            <w:pPr>
              <w:tabs>
                <w:tab w:val="left" w:pos="1461"/>
                <w:tab w:val="left" w:pos="4420"/>
                <w:tab w:val="left" w:pos="6312"/>
              </w:tabs>
              <w:rPr>
                <w:rFonts w:hAnsi="Arial" w:cs="Arial" w:ascii="Arial"/>
                <w:color w:val="000000"/>
                <w:sz w:val="18"/>
                <w:szCs w:val="18"/>
              </w:rPr>
            </w:pPr>
          </w:p>
        </w:tc>
      </w:tr>
    </w:tbl>
    <w:p w:rsidRPr="00441E57" w:rsidRDefault="00F03F90" w:rsidR="00F03F90" w:rsidP="003748F8" w14:paraId="344F06F9" w14:textId="77777777">
      <w:pPr>
        <w:tabs>
          <w:tab w:val="left" w:pos="1461"/>
          <w:tab w:val="left" w:pos="4420"/>
          <w:tab w:val="left" w:pos="6312"/>
        </w:tabs>
        <w:ind w:left="108"/>
        <w:rPr>
          <w:rFonts w:hAnsi="Arial" w:cs="Arial" w:ascii="Arial"/>
          <w:color w:val="000000"/>
          <w:sz w:val="18"/>
          <w:szCs w:val="18"/>
        </w:rPr>
      </w:pPr>
      <w:r w:rsidRPr="00441E57">
        <w:rPr>
          <w:rFonts w:hAnsi="Arial" w:cs="Arial" w:ascii="Arial"/>
          <w:color w:val="000000"/>
          <w:sz w:val="18"/>
          <w:szCs w:val="18"/>
        </w:rPr>
        <w:tab/>
      </w:r>
      <w:r w:rsidRPr="00441E57">
        <w:rPr>
          <w:rFonts w:hAnsi="Arial" w:cs="Arial" w:ascii="Arial"/>
          <w:color w:val="000000"/>
          <w:sz w:val="18"/>
          <w:szCs w:val="18"/>
        </w:rPr>
        <w:tab/>
      </w:r>
      <w:r w:rsidR="00600DDE">
        <w:rPr>
          <w:rFonts w:hAnsi="Arial" w:cs="Arial" w:ascii="Arial"/>
          <w:color w:val="000000"/>
          <w:sz w:val="18"/>
          <w:szCs w:val="18"/>
        </w:rPr>
        <w:t xml:space="preserve"> </w:t>
      </w:r>
    </w:p>
    <w:p w:rsidRPr="00441E57" w:rsidRDefault="00740176" w:rsidR="00740176" w:rsidP="003C4C81" w14:paraId="56CB488F" w14:textId="77777777">
      <w:pPr>
        <w:rPr>
          <w:rFonts w:hAnsi="Arial" w:cs="Arial" w:ascii="Arial"/>
          <w:color w:val="000000"/>
          <w:sz w:val="18"/>
          <w:szCs w:val="18"/>
        </w:rPr>
      </w:pPr>
    </w:p>
    <w:tbl>
      <w:tblPr>
        <w:tblW w:w="9540" w:type="dxa"/>
        <w:tblInd w:w="108"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3058"/>
        <w:gridCol w:w="3167"/>
        <w:gridCol w:w="3315"/>
      </w:tblGrid>
      <w:tr w:rsidRPr="00441E57" w:rsidTr="00DA2F0B" w:rsidR="00965149" w14:paraId="0C372C42" w14:textId="77777777">
        <w:tc>
          <w:tcPr>
            <w:tcW w:w="3058" w:type="dxa"/>
          </w:tcPr>
          <w:p w:rsidRPr="00DA2F0B" w:rsidRDefault="00965149" w:rsidR="00965149" w:rsidP="003030E8" w14:paraId="4FAB8870" w14:textId="77777777">
            <w:pPr>
              <w:rPr>
                <w:rFonts w:hAnsi="Arial" w:cs="Arial" w:ascii="Arial"/>
                <w:color w:val="000000"/>
                <w:sz w:val="16"/>
                <w:szCs w:val="16"/>
              </w:rPr>
            </w:pPr>
          </w:p>
          <w:p w:rsidRPr="00DA2F0B" w:rsidRDefault="00965149" w:rsidR="00965149" w:rsidP="003030E8" w14:paraId="029E1F83" w14:textId="77777777">
            <w:pPr>
              <w:rPr>
                <w:rFonts w:hAnsi="Arial" w:cs="Arial" w:ascii="Arial"/>
                <w:color w:val="000000"/>
                <w:sz w:val="16"/>
                <w:szCs w:val="16"/>
              </w:rPr>
            </w:pPr>
          </w:p>
          <w:p w:rsidRPr="00DA2F0B" w:rsidRDefault="00740176" w:rsidR="00740176" w:rsidP="003030E8" w14:paraId="072B8A82" w14:textId="77777777">
            <w:pPr>
              <w:rPr>
                <w:rFonts w:hAnsi="Arial" w:cs="Arial" w:ascii="Arial"/>
                <w:color w:val="000000"/>
                <w:sz w:val="16"/>
                <w:szCs w:val="16"/>
              </w:rPr>
            </w:pPr>
          </w:p>
          <w:p w:rsidRPr="00DA2F0B" w:rsidRDefault="00BC64CB" w:rsidR="00BC64CB" w:rsidP="003030E8" w14:paraId="2C6D4D42" w14:textId="77777777">
            <w:pPr>
              <w:rPr>
                <w:rFonts w:hAnsi="Arial" w:cs="Arial" w:ascii="Arial"/>
                <w:color w:val="000000"/>
                <w:sz w:val="16"/>
                <w:szCs w:val="16"/>
              </w:rPr>
            </w:pPr>
          </w:p>
          <w:p w:rsidRPr="00DA2F0B" w:rsidRDefault="005C7BA9" w:rsidR="00965149" w:rsidP="003030E8" w14:paraId="7839B801" w14:textId="77777777">
            <w:pPr>
              <w:rPr>
                <w:rFonts w:hAnsi="Arial" w:cs="Arial" w:ascii="Arial"/>
                <w:color w:val="000000"/>
                <w:sz w:val="16"/>
                <w:szCs w:val="16"/>
              </w:rPr>
            </w:pPr>
            <w:r>
              <w:rPr>
                <w:rFonts w:hAnsi="Arial" w:cs="Arial" w:ascii="Arial"/>
                <w:noProof/>
                <w:color w:val="000000"/>
                <w:sz w:val="16"/>
                <w:szCs w:val="16"/>
                <w:lang w:eastAsia="es-MX"/>
              </w:rPr>
              <mc:AlternateContent>
                <mc:Choice Requires="wps">
                  <w:drawing>
                    <wp:anchor simplePos="0" distL="114300" behindDoc="0" allowOverlap="1" relativeHeight="251654656" layoutInCell="1" wp14:anchorId="5BFE0026" distT="0" locked="0" distB="0" distR="114300" wp14:editId="3A58A379">
                      <wp:simplePos x="0" y="0"/>
                      <wp:positionH relativeFrom="column">
                        <wp:posOffset>104775</wp:posOffset>
                      </wp:positionH>
                      <wp:positionV relativeFrom="paragraph">
                        <wp:posOffset>96520</wp:posOffset>
                      </wp:positionV>
                      <wp:extent cx="1652270" cy="0"/>
                      <wp:effectExtent r="8890" b="10795" t="8255" l="5715"/>
                      <wp:wrapNone/>
                      <wp:docPr name="Line 30" id="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815B0" strokeweight=".5pt"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YV96FAIAACoEAAAOAAAAZHJzL2Uyb0RvYy54bWysU8GO2jAQvVfqP1i+QxIILBsRVlUCvWy7 SLv9AGM7xKpjW7YhoKr/3rEhiG0vVdUcnLFn/Pxm3szy6dRJdOTWCa1KnI1TjLiimgm1L/G3t81o gZHzRDEiteIlPnOHn1YfPyx7U/CJbrVk3CIAUa7oTYlb702RJI62vCNurA1X4Gy07YiHrd0nzJIe 0DuZTNJ0nvTaMmM15c7BaX1x4lXEbxpO/UvTOO6RLDFw83G1cd2FNVktSbG3xLSCXmmQf2DREaHg 0RtUTTxBByv+gOoEtdrpxo+p7hLdNILymANkk6W/ZfPaEsNjLlAcZ25lcv8Pln49bi0SDLQDpRTp QKNnoTiaxtr0xhUQUqmtDdnRk3o1z5p+d0jpqiVqzyPHt7OBe1moZvLuStg4Ay/s+i+aQQw5eB0L dWpsFyChBOgU9Tjf9OAnjygcZvPZZPIAstHBl5BiuGis85+57lAwSiyBdAQmx2fnAxFSDCHhHaU3 Qsoot1SoL/F8OkvjBaelYMEZwpzd7ypp0ZGEholfzAo892FWHxSLYC0nbH21PRHyYsPjUgU8SAXo XK1LR/x4TB/Xi/UiH+WT+XqUp3U9+rSp8tF8kz3M6mldVXX2M1DL8qIVjHEV2A3dmeV/p/51Ti59 devPWxmS9+ixXkB2+EfSUcsgXxgnV+w0O2/toDE0ZAy+Dk/o+Ps92PcjvvoFAAD//wMAUEsDBBQA BgAIAAAAIQDKxywt2wAAAAgBAAAPAAAAZHJzL2Rvd25yZXYueG1sTI9BS8QwEIXvgv8hjODNTVtI V2rTZREqXjy4Lp6zTWzLNpOSZJvqr3fEg56GN+/x5pt6t9qJLcaH0aGEfJMBM9g5PWIv4fjW3t0D C1GhVpNDI+HTBNg111e1qrRL+GqWQ+wZlWColIQhxrniPHSDsSps3GyQvA/nrYokfc+1V4nK7cSL LCu5VSPShUHN5nEw3flwsRIwj+9TSjEt/ks8iVy0z9lLK+Xtzbp/ABbNGv/C8INP6NAQ08ldUAc2 kS4FJWmKAhj5xbbcAjv9LnhT8/8PNN8AAAD//wMAUEsBAi0AFAAGAAgAAAAhALaDOJL+AAAA4QEA ABMAAAAAAAAAAAAAAAAAAAAAAFtDb250ZW50X1R5cGVzXS54bWxQSwECLQAUAAYACAAAACEAOP0h /9YAAACUAQAACwAAAAAAAAAAAAAAAAAvAQAAX3JlbHMvLnJlbHNQSwECLQAUAAYACAAAACEA+2Ff ehQCAAAqBAAADgAAAAAAAAAAAAAAAAAuAgAAZHJzL2Uyb0RvYy54bWxQSwECLQAUAAYACAAAACEA yscsLdsAAAAIAQAADwAAAAAAAAAAAAAAAABuBAAAZHJzL2Rvd25yZXYueG1sUEsFBgAAAAAEAAQA 8wAAAHYFAAAAAA== " id="Line 30" to="138.35pt,7.6pt" o:spid="_x0000_s1026"/>
                  </w:pict>
                </mc:Fallback>
              </mc:AlternateContent>
            </w:r>
          </w:p>
          <w:p w:rsidRPr="00DA2F0B" w:rsidRDefault="00157491" w:rsidR="00965149" w:rsidP="00DA2F0B" w14:paraId="5954E38D" w14:textId="77777777">
            <w:pPr>
              <w:jc w:val="center"/>
              <w:rPr>
                <w:rFonts w:hAnsi="Arial" w:cs="Arial" w:ascii="Arial"/>
                <w:color w:val="000000"/>
                <w:sz w:val="16"/>
                <w:szCs w:val="16"/>
              </w:rPr>
            </w:pPr>
            <w:r w:rsidRPr="00DA2F0B">
              <w:rPr>
                <w:rFonts w:hAnsi="Arial" w:cs="Arial" w:ascii="Arial"/>
                <w:color w:val="000000"/>
                <w:sz w:val="16"/>
                <w:szCs w:val="16"/>
              </w:rPr>
              <w:t>NOMBRE Y FIRMA DEL PRESIDENTE DEL C.T.C.E Y SELLO DEL PLANTEL</w:t>
            </w:r>
          </w:p>
          <w:p w:rsidRPr="00DA2F0B" w:rsidRDefault="00965149" w:rsidR="00965149" w:rsidP="003030E8" w14:paraId="28AA9115" w14:textId="77777777">
            <w:pPr>
              <w:rPr>
                <w:rFonts w:hAnsi="Arial" w:cs="Arial" w:ascii="Arial"/>
                <w:color w:val="000000"/>
                <w:sz w:val="16"/>
                <w:szCs w:val="16"/>
              </w:rPr>
            </w:pPr>
          </w:p>
          <w:p w:rsidRPr="00DA2F0B" w:rsidRDefault="00965149" w:rsidR="00965149" w:rsidP="003030E8" w14:paraId="328CABF2" w14:textId="77777777">
            <w:pPr>
              <w:rPr>
                <w:rFonts w:hAnsi="Arial" w:cs="Arial" w:ascii="Arial"/>
                <w:color w:val="000000"/>
                <w:sz w:val="16"/>
                <w:szCs w:val="16"/>
              </w:rPr>
            </w:pPr>
          </w:p>
        </w:tc>
        <w:tc>
          <w:tcPr>
            <w:tcW w:w="3167" w:type="dxa"/>
          </w:tcPr>
          <w:p w:rsidRPr="00DA2F0B" w:rsidRDefault="00965149" w:rsidR="00965149" w:rsidP="003030E8" w14:paraId="59AD2A2B" w14:textId="77777777">
            <w:pPr>
              <w:rPr>
                <w:rFonts w:hAnsi="Arial" w:cs="Arial" w:ascii="Arial"/>
                <w:color w:val="000000"/>
                <w:sz w:val="16"/>
                <w:szCs w:val="16"/>
              </w:rPr>
            </w:pPr>
          </w:p>
          <w:p w:rsidRPr="00DA2F0B" w:rsidRDefault="00157491" w:rsidR="00157491" w:rsidP="003030E8" w14:paraId="6337A9DB" w14:textId="77777777">
            <w:pPr>
              <w:rPr>
                <w:rFonts w:hAnsi="Arial" w:cs="Arial" w:ascii="Arial"/>
                <w:color w:val="000000"/>
                <w:sz w:val="16"/>
                <w:szCs w:val="16"/>
              </w:rPr>
            </w:pPr>
          </w:p>
          <w:p w:rsidRPr="00DA2F0B" w:rsidRDefault="00157491" w:rsidR="00157491" w:rsidP="003030E8" w14:paraId="697C2886" w14:textId="77777777">
            <w:pPr>
              <w:rPr>
                <w:rFonts w:hAnsi="Arial" w:cs="Arial" w:ascii="Arial"/>
                <w:color w:val="000000"/>
                <w:sz w:val="16"/>
                <w:szCs w:val="16"/>
              </w:rPr>
            </w:pPr>
          </w:p>
          <w:p w:rsidRPr="00DA2F0B" w:rsidRDefault="001B0D0F" w:rsidR="001B0D0F" w:rsidP="003030E8" w14:paraId="5B2B8115" w14:textId="77777777">
            <w:pPr>
              <w:rPr>
                <w:rFonts w:hAnsi="Arial" w:cs="Arial" w:ascii="Arial"/>
                <w:color w:val="000000"/>
                <w:sz w:val="16"/>
                <w:szCs w:val="16"/>
              </w:rPr>
            </w:pPr>
          </w:p>
          <w:p w:rsidRPr="00DA2F0B" w:rsidRDefault="00106943" w:rsidR="00157491" w:rsidP="00106943" w14:paraId="2F03EBC1" w14:textId="77777777">
            <w:pPr>
              <w:tabs>
                <w:tab w:val="left" w:pos="1005"/>
                <w:tab w:val="center" w:pos="1475"/>
              </w:tabs>
              <w:rPr>
                <w:rFonts w:hAnsi="Arial" w:cs="Arial" w:ascii="Arial"/>
                <w:color w:val="000000"/>
                <w:sz w:val="16"/>
                <w:szCs w:val="16"/>
              </w:rPr>
            </w:pPr>
            <w:r>
              <w:rPr>
                <w:rFonts w:hAnsi="Arial" w:cs="Arial" w:ascii="Arial"/>
                <w:color w:val="000000"/>
                <w:sz w:val="16"/>
                <w:szCs w:val="16"/>
              </w:rPr>
              <w:tab/>
            </w:r>
            <w:r>
              <w:rPr>
                <w:rFonts w:hAnsi="Arial" w:cs="Arial" w:ascii="Arial"/>
                <w:color w:val="000000"/>
                <w:sz w:val="16"/>
                <w:szCs w:val="16"/>
              </w:rPr>
              <w:tab/>
            </w:r>
            <w:r w:rsidR="005C7BA9">
              <w:rPr>
                <w:rFonts w:hAnsi="Arial" w:cs="Arial" w:ascii="Arial"/>
                <w:noProof/>
                <w:color w:val="000000"/>
                <w:sz w:val="16"/>
                <w:szCs w:val="16"/>
                <w:lang w:eastAsia="es-MX"/>
              </w:rPr>
              <mc:AlternateContent>
                <mc:Choice Requires="wps">
                  <w:drawing>
                    <wp:anchor simplePos="0" distL="114300" behindDoc="0" allowOverlap="1" relativeHeight="251655680" layoutInCell="1" wp14:anchorId="7584217C" distT="0" locked="0" distB="0" distR="114300" wp14:editId="69058BA7">
                      <wp:simplePos x="0" y="0"/>
                      <wp:positionH relativeFrom="column">
                        <wp:posOffset>86995</wp:posOffset>
                      </wp:positionH>
                      <wp:positionV relativeFrom="paragraph">
                        <wp:posOffset>92710</wp:posOffset>
                      </wp:positionV>
                      <wp:extent cx="1652270" cy="0"/>
                      <wp:effectExtent r="8890" b="5080" t="13970" l="5715"/>
                      <wp:wrapNone/>
                      <wp:docPr name="Line 31" id="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D68A0" strokeweight=".5pt"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7.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WJg/FQIAACoEAAAOAAAAZHJzL2Uyb0RvYy54bWysU8uO2yAU3VfqPyD2ie3EeYwVZ1TZSTdp J9JMP4AAjlExICBxoqr/3gt5tGk3VVUvMI9zD+fec1k8nzqJjtw6oVWJs2GKEVdUM6H2Jf7yth7M MXKeKEakVrzEZ+7w8/L9u0VvCj7SrZaMWwQkyhW9KXHrvSmSxNGWd8QNteEKDhttO+JhafcJs6QH 9k4mozSdJr22zFhNuXOwW18O8TLyNw2n/qVpHPdIlhi0+TjaOO7CmCwXpNhbYlpBrzLIP6joiFBw 6Z2qJp6ggxV/UHWCWu1044dUd4luGkF5zAGyydLfsnltieExFyiOM/cyuf9HSz8ftxYJBt7NMFKk A482QnE0zkJteuMKgFRqa0N29KRezUbTrw4pXbVE7XnU+HY2EBcjkoeQsHAGbtj1nzQDDDl4HQt1 amwXKKEE6BT9ON/94CePKGxm08loNAPb6O0sIcUt0FjnP3LdoTApsQTRkZgcN86DdIDeIOEepddC ymi3VKgv8XQ8SWOA01KwcBhgzu53lbToSELDxC/UAcgeYFYfFItkLSdsdZ17IuRlDnipAh+kAnKu s0tHfHtKn1bz1Twf5KPpapCndT34sK7ywXSdzSb1uK6qOvsepGV50QrGuArqbt2Z5X/n/vWdXPrq 3p/3MiSP7DFFEHv7R9HRy2DfpRF2mp23NlQj2AoNGcHXxxM6/td1RP184ssfAAAA//8DAFBLAwQU AAYACAAAACEAuc83dNwAAAAIAQAADwAAAGRycy9kb3ducmV2LnhtbEyPzU7DMBCE70i8g7VI3KiT lvQnxKkQUhAXDi2IsxubJMJeR7YbB56eRRzgtJqd0ey31X62hk3ah8GhgHyRAdPYOjVgJ+D1pbnZ AgtRopLGoRbwqQPs68uLSpbKJTzo6Rg7RiUYSimgj3EsOQ9tr60MCzdqJO/deSsjSd9x5WWicmv4 MsvW3MoB6UIvR/3Q6/bjeLYCMI9vJqWYJv9VPBZ50Txlz40Q11fz/R2wqOf4F4YffEKHmphO7owq MEN6taEkzds1MPKXm9UO2Ol3weuK/3+g/gYAAP//AwBQSwECLQAUAAYACAAAACEAtoM4kv4AAADh AQAAEwAAAAAAAAAAAAAAAAAAAAAAW0NvbnRlbnRfVHlwZXNdLnhtbFBLAQItABQABgAIAAAAIQA4 /SH/1gAAAJQBAAALAAAAAAAAAAAAAAAAAC8BAABfcmVscy8ucmVsc1BLAQItABQABgAIAAAAIQAc WJg/FQIAACoEAAAOAAAAAAAAAAAAAAAAAC4CAABkcnMvZTJvRG9jLnhtbFBLAQItABQABgAIAAAA IQC5zzd03AAAAAgBAAAPAAAAAAAAAAAAAAAAAG8EAABkcnMvZG93bnJldi54bWxQSwUGAAAAAAQA BADzAAAAeAUAAAAA " id="Line 31" to="136.95pt,7.3pt" o:spid="_x0000_s1026"/>
                  </w:pict>
                </mc:Fallback>
              </mc:AlternateContent>
            </w:r>
            <w:r>
              <w:rPr>
                <w:rFonts w:hAnsi="Arial" w:cs="Arial" w:ascii="Arial"/>
                <w:color w:val="000000"/>
                <w:sz w:val="16"/>
                <w:szCs w:val="16"/>
              </w:rPr>
              <w:t>(DD/MM/AA)</w:t>
            </w:r>
          </w:p>
          <w:p w:rsidRPr="00DA2F0B" w:rsidRDefault="00157491" w:rsidR="00157491" w:rsidP="00DA2F0B" w14:paraId="44781EE2" w14:textId="77777777">
            <w:pPr>
              <w:jc w:val="center"/>
              <w:rPr>
                <w:rFonts w:hAnsi="Arial" w:cs="Arial" w:ascii="Arial"/>
                <w:color w:val="000000"/>
                <w:sz w:val="16"/>
                <w:szCs w:val="16"/>
              </w:rPr>
            </w:pPr>
            <w:r w:rsidRPr="00DA2F0B">
              <w:rPr>
                <w:rFonts w:hAnsi="Arial" w:cs="Arial" w:ascii="Arial"/>
                <w:color w:val="000000"/>
                <w:sz w:val="16"/>
                <w:szCs w:val="16"/>
              </w:rPr>
              <w:t xml:space="preserve">FECHA DE APROBACIÓN POR LA COMISIÓN DE </w:t>
            </w:r>
          </w:p>
          <w:p w:rsidRPr="00DA2F0B" w:rsidRDefault="007C1C1B" w:rsidR="00157491" w:rsidP="00DA2F0B" w14:paraId="4F45A0CA" w14:textId="77777777">
            <w:pPr>
              <w:jc w:val="center"/>
              <w:rPr>
                <w:rFonts w:hAnsi="Arial" w:cs="Arial" w:ascii="Arial"/>
                <w:color w:val="000000"/>
                <w:sz w:val="16"/>
                <w:szCs w:val="16"/>
              </w:rPr>
            </w:pPr>
            <w:r w:rsidRPr="00DA2F0B">
              <w:rPr>
                <w:rFonts w:hAnsi="Arial" w:cs="Arial" w:ascii="Arial"/>
                <w:color w:val="000000"/>
                <w:sz w:val="16"/>
                <w:szCs w:val="16"/>
              </w:rPr>
              <w:t>PROGRAMAS ACADÈMICOS DEL</w:t>
            </w:r>
            <w:r w:rsidRPr="00DA2F0B" w:rsidR="00157491">
              <w:rPr>
                <w:rFonts w:hAnsi="Arial" w:cs="Arial" w:ascii="Arial"/>
                <w:color w:val="000000"/>
                <w:sz w:val="16"/>
                <w:szCs w:val="16"/>
              </w:rPr>
              <w:t xml:space="preserve"> CGC</w:t>
            </w:r>
          </w:p>
        </w:tc>
        <w:tc>
          <w:tcPr>
            <w:tcW w:w="3315" w:type="dxa"/>
          </w:tcPr>
          <w:p w:rsidRPr="00DA2F0B" w:rsidRDefault="00965149" w:rsidR="00965149" w:rsidP="003030E8" w14:paraId="3D36334F" w14:textId="77777777">
            <w:pPr>
              <w:rPr>
                <w:rFonts w:hAnsi="Arial" w:cs="Arial" w:ascii="Arial"/>
                <w:color w:val="000000"/>
                <w:sz w:val="16"/>
                <w:szCs w:val="16"/>
              </w:rPr>
            </w:pPr>
          </w:p>
          <w:p w:rsidRPr="00DA2F0B" w:rsidRDefault="00157491" w:rsidR="00157491" w:rsidP="003030E8" w14:paraId="635B33F1" w14:textId="77777777">
            <w:pPr>
              <w:rPr>
                <w:rFonts w:hAnsi="Arial" w:cs="Arial" w:ascii="Arial"/>
                <w:color w:val="000000"/>
                <w:sz w:val="16"/>
                <w:szCs w:val="16"/>
              </w:rPr>
            </w:pPr>
          </w:p>
          <w:p w:rsidRPr="00DA2F0B" w:rsidRDefault="00157491" w:rsidR="00157491" w:rsidP="003030E8" w14:paraId="3CE48103" w14:textId="77777777">
            <w:pPr>
              <w:rPr>
                <w:rFonts w:hAnsi="Arial" w:cs="Arial" w:ascii="Arial"/>
                <w:color w:val="000000"/>
                <w:sz w:val="16"/>
                <w:szCs w:val="16"/>
              </w:rPr>
            </w:pPr>
          </w:p>
          <w:p w:rsidRPr="00DA2F0B" w:rsidRDefault="00106943" w:rsidR="00157491" w:rsidP="00106943" w14:paraId="25362F7A" w14:textId="77777777">
            <w:pPr>
              <w:rPr>
                <w:rFonts w:hAnsi="Arial" w:cs="Arial" w:ascii="Arial"/>
                <w:color w:val="000000"/>
                <w:sz w:val="16"/>
                <w:szCs w:val="16"/>
              </w:rPr>
            </w:pPr>
            <w:r>
              <w:rPr>
                <w:rFonts w:hAnsi="Arial" w:cs="Arial" w:ascii="Arial"/>
                <w:color w:val="000000"/>
                <w:sz w:val="16"/>
                <w:szCs w:val="16"/>
              </w:rPr>
              <w:tab/>
            </w:r>
            <w:r>
              <w:rPr>
                <w:rFonts w:hAnsi="Arial" w:cs="Arial" w:ascii="Arial"/>
                <w:color w:val="000000"/>
                <w:sz w:val="16"/>
                <w:szCs w:val="16"/>
              </w:rPr>
              <w:tab/>
            </w:r>
            <w:r w:rsidR="005C7BA9">
              <w:rPr>
                <w:rFonts w:hAnsi="Arial" w:cs="Arial" w:ascii="Arial"/>
                <w:noProof/>
                <w:color w:val="000000"/>
                <w:sz w:val="16"/>
                <w:szCs w:val="16"/>
                <w:lang w:eastAsia="es-MX"/>
              </w:rPr>
              <mc:AlternateContent>
                <mc:Choice Requires="wps">
                  <w:drawing>
                    <wp:anchor simplePos="0" distL="114300" behindDoc="0" allowOverlap="1" relativeHeight="251665920" layoutInCell="1" wp14:anchorId="14CB7E61" distT="0" locked="0" distB="0" distR="114300" wp14:editId="5DBC1A9D">
                      <wp:simplePos x="0" y="0"/>
                      <wp:positionH relativeFrom="column">
                        <wp:posOffset>86995</wp:posOffset>
                      </wp:positionH>
                      <wp:positionV relativeFrom="paragraph">
                        <wp:posOffset>92710</wp:posOffset>
                      </wp:positionV>
                      <wp:extent cx="1652270" cy="0"/>
                      <wp:effectExtent r="7620" b="7620" t="11430" l="6985"/>
                      <wp:wrapNone/>
                      <wp:docPr name="Line 535" id="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8284F" strokeweight=".5pt"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7.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IAT2FQIAACsEAAAOAAAAZHJzL2Uyb0RvYy54bWysU02P2yAQvVfqf0DcE9uJ481acVaVnfSy 7Uba7Q8ggGNUDAhInKjqf+9APpRtL1VVH/DAzDzezBsWT8deogO3TmhV4WycYsQV1UyoXYW/va1H c4ycJ4oRqRWv8Ik7/LT8+GExmJJPdKcl4xYBiHLlYCrceW/KJHG04z1xY224AmerbU88bO0uYZYM gN7LZJKmRTJoy4zVlDsHp83ZiZcRv2059S9t67hHssLAzcfVxnUb1mS5IOXOEtMJeqFB/oFFT4SC S29QDfEE7a34A6oX1GqnWz+muk902wrKYw1QTZb+Vs1rRwyPtUBznLm1yf0/WPr1sLFIMNCuwEiR HjR6Foqj2XQWmjMYV0JMrTY2lEeP6tU8a/rdIaXrjqgdjyTfTgYSs5CRvEsJG2fgiu3wRTOIIXuv Y6eOre0DJPQAHaMgp5sg/OgRhcOsmE0mD6AbvfoSUl4TjXX+M9c9CkaFJbCOwOTw7HwgQsprSLhH 6bWQMuotFRoqXExnaUxwWgoWnCHM2d22lhYdSJiY+MWqwHMfZvVesQjWccJWF9sTIc82XC5VwINS gM7FOo/Ej8f0cTVfzfNRPilWozxtmtGndZ2PinX2MGumTV032c9ALcvLTjDGVWB3Hc8s/zv5Lw/l PFi3Ab21IXmPHvsFZK//SDpqGeQ7D8JWs9PGXjWGiYzBl9cTRv5+D/b9G1/+AgAA//8DAFBLAwQU AAYACAAAACEAuc83dNwAAAAIAQAADwAAAGRycy9kb3ducmV2LnhtbEyPzU7DMBCE70i8g7VI3KiT lvQnxKkQUhAXDi2IsxubJMJeR7YbB56eRRzgtJqd0ey31X62hk3ah8GhgHyRAdPYOjVgJ+D1pbnZ AgtRopLGoRbwqQPs68uLSpbKJTzo6Rg7RiUYSimgj3EsOQ9tr60MCzdqJO/deSsjSd9x5WWicmv4 MsvW3MoB6UIvR/3Q6/bjeLYCMI9vJqWYJv9VPBZ50Txlz40Q11fz/R2wqOf4F4YffEKHmphO7owq MEN6taEkzds1MPKXm9UO2Ol3weuK/3+g/gYAAP//AwBQSwECLQAUAAYACAAAACEAtoM4kv4AAADh AQAAEwAAAAAAAAAAAAAAAAAAAAAAW0NvbnRlbnRfVHlwZXNdLnhtbFBLAQItABQABgAIAAAAIQA4 /SH/1gAAAJQBAAALAAAAAAAAAAAAAAAAAC8BAABfcmVscy8ucmVsc1BLAQItABQABgAIAAAAIQBX IAT2FQIAACsEAAAOAAAAAAAAAAAAAAAAAC4CAABkcnMvZTJvRG9jLnhtbFBLAQItABQABgAIAAAA IQC5zzd03AAAAAgBAAAPAAAAAAAAAAAAAAAAAG8EAABkcnMvZG93bnJldi54bWxQSwUGAAAAAAQA BADzAAAAeAUAAAAA " id="Line 535" to="136.95pt,7.3pt" o:spid="_x0000_s1026"/>
                  </w:pict>
                </mc:Fallback>
              </mc:AlternateContent>
            </w:r>
            <w:r>
              <w:rPr>
                <w:rFonts w:hAnsi="Arial" w:cs="Arial" w:ascii="Arial"/>
                <w:color w:val="000000"/>
                <w:sz w:val="16"/>
                <w:szCs w:val="16"/>
              </w:rPr>
              <w:t>(DD/MM</w:t>
            </w:r>
            <w:r w:rsidR="005C7BA9">
              <w:rPr>
                <w:rFonts w:hAnsi="Arial" w:cs="Arial" w:ascii="Arial"/>
                <w:noProof/>
                <w:color w:val="000000"/>
                <w:sz w:val="16"/>
                <w:szCs w:val="16"/>
                <w:lang w:eastAsia="es-MX"/>
              </w:rPr>
              <mc:AlternateContent>
                <mc:Choice Requires="wps">
                  <w:drawing>
                    <wp:anchor simplePos="0" distL="114300" behindDoc="0" allowOverlap="1" relativeHeight="251656704" layoutInCell="1" wp14:anchorId="1455EEE6" distT="0" locked="0" distB="0" distR="114300" wp14:editId="3FBABCAE">
                      <wp:simplePos x="0" y="0"/>
                      <wp:positionH relativeFrom="column">
                        <wp:posOffset>101600</wp:posOffset>
                      </wp:positionH>
                      <wp:positionV relativeFrom="paragraph">
                        <wp:posOffset>96520</wp:posOffset>
                      </wp:positionV>
                      <wp:extent cx="1652270" cy="0"/>
                      <wp:effectExtent r="12065" b="13335" t="5715" l="12065"/>
                      <wp:wrapNone/>
                      <wp:docPr name="Line 32" id="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DCD31" strokeweight=".5pt"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kW3FAIAACoEAAAOAAAAZHJzL2Uyb0RvYy54bWysU9uO2yAQfa/Uf0C8J77EyWatOKvKTvqy 7Uba7QcQwDEqBgQkTlT13zuQi7LtS1XVD3hgZg5n5gyLp2Mv0YFbJ7SqcDZOMeKKaibUrsLf3taj OUbOE8WI1IpX+MQdflp+/LAYTMlz3WnJuEUAolw5mAp33psySRzteE/cWBuuwNlq2xMPW7tLmCUD oPcyydN0lgzaMmM15c7BaXN24mXEb1tO/UvbOu6RrDBw83G1cd2GNVkuSLmzxHSCXmiQf2DRE6Hg 0htUQzxBeyv+gOoFtdrp1o+p7hPdtoLyWANUk6W/VfPaEcNjLdAcZ25tcv8Pln49bCwSDLSbYqRI Dxo9C8XRJA+9GYwrIaRWGxuqo0f1ap41/e6Q0nVH1I5Hjm8nA3lZyEjepYSNM3DDdviiGcSQvdex UcfW9gESWoCOUY/TTQ9+9IjCYTab5vkDyEavvoSU10Rjnf/MdY+CUWEJpCMwOTw7H4iQ8hoS7lF6 LaSMckuFhgrPJtM0JjgtBQvOEObsbltLiw4kDEz8YlXguQ+zeq9YBOs4YauL7YmQZxsulyrgQSlA 52KdJ+LHY/q4mq/mxajIZ6tRkTbN6NO6LkazdfYwbSZNXTfZz0AtK8pOMMZVYHedzqz4O/Uv7+Q8 V7f5vLUheY8e+wVkr/9IOmoZ5DsPwlaz08ZeNYaBjMGXxxMm/n4P9v0TX/4CAAD//wMAUEsDBBQA BgAIAAAAIQAkbmmg2AAAAAgBAAAPAAAAZHJzL2Rvd25yZXYueG1sTE9NS8QwEL0L/ocwgjc3baFV atNFhIoXD67iOdvEtthMSjLbVH+9Ix70NPPmDe+j2W9uFqsNcfKoIN9lICz23kw4KHh96a5uQETS aPTs0Sr4tBH27flZo2vjEz7b9UCDYBGMtVYwEi21lLEfrdNx5xeLzL374DQxDIM0QScWd7MssqyS Tk/IDqNe7P1o+4/DySnAnN7mlCit4at8KPOye8yeOqUuL7a7WxBkN/p7hp/4HB1aznT0JzRRzIwr rkI8ywIE88V1xcvx9yDbRv4v0H4DAAD//wMAUEsBAi0AFAAGAAgAAAAhALaDOJL+AAAA4QEAABMA AAAAAAAAAAAAAAAAAAAAAFtDb250ZW50X1R5cGVzXS54bWxQSwECLQAUAAYACAAAACEAOP0h/9YA AACUAQAACwAAAAAAAAAAAAAAAAAvAQAAX3JlbHMvLnJlbHNQSwECLQAUAAYACAAAACEAlppFtxQC AAAqBAAADgAAAAAAAAAAAAAAAAAuAgAAZHJzL2Uyb0RvYy54bWxQSwECLQAUAAYACAAAACEAJG5p oNgAAAAIAQAADwAAAAAAAAAAAAAAAABuBAAAZHJzL2Rvd25yZXYueG1sUEsFBgAAAAAEAAQA8wAA AHMFAAAAAA== " id="Line 32" to="138.1pt,7.6pt" o:spid="_x0000_s1026"/>
                  </w:pict>
                </mc:Fallback>
              </mc:AlternateContent>
            </w:r>
          </w:p>
          <w:p w:rsidRPr="00DA2F0B" w:rsidRDefault="00157491" w:rsidR="00157491" w:rsidP="00DA2F0B" w14:paraId="2AC81790" w14:textId="77777777">
            <w:pPr>
              <w:jc w:val="center"/>
              <w:rPr>
                <w:rFonts w:hAnsi="Arial" w:cs="Arial" w:ascii="Arial"/>
                <w:color w:val="000000"/>
                <w:sz w:val="16"/>
                <w:szCs w:val="16"/>
              </w:rPr>
            </w:pPr>
            <w:r w:rsidRPr="00DA2F0B">
              <w:rPr>
                <w:rFonts w:hAnsi="Arial" w:cs="Arial" w:ascii="Arial"/>
                <w:color w:val="000000"/>
                <w:sz w:val="16"/>
                <w:szCs w:val="16"/>
              </w:rPr>
              <w:t xml:space="preserve">FECHA DE APROBACIÓN DEL </w:t>
            </w:r>
          </w:p>
          <w:p w:rsidRPr="00DA2F0B" w:rsidRDefault="00157491" w:rsidR="00157491" w:rsidP="00DA2F0B" w14:paraId="593CCAA6" w14:textId="77777777">
            <w:pPr>
              <w:jc w:val="center"/>
              <w:rPr>
                <w:rFonts w:hAnsi="Arial" w:cs="Arial" w:ascii="Arial"/>
                <w:color w:val="000000"/>
                <w:sz w:val="16"/>
                <w:szCs w:val="16"/>
              </w:rPr>
            </w:pPr>
            <w:r w:rsidRPr="00DA2F0B">
              <w:rPr>
                <w:rFonts w:hAnsi="Arial" w:cs="Arial" w:ascii="Arial"/>
                <w:color w:val="000000"/>
                <w:sz w:val="16"/>
                <w:szCs w:val="16"/>
              </w:rPr>
              <w:t>CGC</w:t>
            </w:r>
          </w:p>
        </w:tc>
      </w:tr>
      <w:tr w:rsidRPr="00441E57" w:rsidTr="00DA2F0B" w:rsidR="00965149" w14:paraId="73A0953B" w14:textId="77777777">
        <w:tc>
          <w:tcPr>
            <w:tcW w:w="3058" w:type="dxa"/>
          </w:tcPr>
          <w:p w:rsidRPr="00DA2F0B" w:rsidRDefault="00965149" w:rsidR="00965149" w:rsidP="003030E8" w14:paraId="3BA98D4F" w14:textId="77777777">
            <w:pPr>
              <w:rPr>
                <w:rFonts w:hAnsi="Arial" w:cs="Arial" w:ascii="Arial"/>
                <w:color w:val="000000"/>
                <w:sz w:val="16"/>
                <w:szCs w:val="16"/>
              </w:rPr>
            </w:pPr>
          </w:p>
          <w:p w:rsidRPr="00DA2F0B" w:rsidRDefault="00965149" w:rsidR="00965149" w:rsidP="003030E8" w14:paraId="729EE56A" w14:textId="77777777">
            <w:pPr>
              <w:rPr>
                <w:rFonts w:hAnsi="Arial" w:cs="Arial" w:ascii="Arial"/>
                <w:color w:val="000000"/>
                <w:sz w:val="16"/>
                <w:szCs w:val="16"/>
              </w:rPr>
            </w:pPr>
          </w:p>
          <w:p w:rsidRPr="00DA2F0B" w:rsidRDefault="00965149" w:rsidR="00965149" w:rsidP="003030E8" w14:paraId="54D40BEB" w14:textId="77777777">
            <w:pPr>
              <w:rPr>
                <w:rFonts w:hAnsi="Arial" w:cs="Arial" w:ascii="Arial"/>
                <w:color w:val="000000"/>
                <w:sz w:val="16"/>
                <w:szCs w:val="16"/>
              </w:rPr>
            </w:pPr>
          </w:p>
          <w:p w:rsidRPr="00DA2F0B" w:rsidRDefault="005C7BA9" w:rsidR="00965149" w:rsidP="003030E8" w14:paraId="65DA0C50" w14:textId="77777777">
            <w:pPr>
              <w:rPr>
                <w:rFonts w:hAnsi="Arial" w:cs="Arial" w:ascii="Arial"/>
                <w:color w:val="000000"/>
                <w:sz w:val="16"/>
                <w:szCs w:val="16"/>
              </w:rPr>
            </w:pPr>
            <w:r>
              <w:rPr>
                <w:rFonts w:hAnsi="Arial" w:cs="Arial" w:ascii="Arial"/>
                <w:noProof/>
                <w:color w:val="000000"/>
                <w:sz w:val="16"/>
                <w:szCs w:val="16"/>
                <w:lang w:eastAsia="es-MX"/>
              </w:rPr>
              <mc:AlternateContent>
                <mc:Choice Requires="wps">
                  <w:drawing>
                    <wp:anchor simplePos="0" distL="114300" behindDoc="0" allowOverlap="1" relativeHeight="251653632" layoutInCell="1" wp14:anchorId="79E531DB" distT="0" locked="0" distB="0" distR="114300" wp14:editId="68B685CF">
                      <wp:simplePos x="0" y="0"/>
                      <wp:positionH relativeFrom="column">
                        <wp:posOffset>73025</wp:posOffset>
                      </wp:positionH>
                      <wp:positionV relativeFrom="paragraph">
                        <wp:posOffset>80010</wp:posOffset>
                      </wp:positionV>
                      <wp:extent cx="1652270" cy="0"/>
                      <wp:effectExtent r="12065" b="10160" t="8890" l="12065"/>
                      <wp:wrapNone/>
                      <wp:docPr name="Line 29" id="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00FB5" strokeweight=".5pt"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MdDFAIAACoEAAAOAAAAZHJzL2Uyb0RvYy54bWysU9uO2yAQfa/Uf0C8J76sk02sOKvKTvqy 7Uba7QcQwDEqBgQkTlT13zuQi7LtS1XVD3hgZg5n5gyLp2Mv0YFbJ7SqcDZOMeKKaibUrsLf3taj GUbOE8WI1IpX+MQdflp+/LAYTMlz3WnJuEUAolw5mAp33psySRzteE/cWBuuwNlq2xMPW7tLmCUD oPcyydN0mgzaMmM15c7BaXN24mXEb1tO/UvbOu6RrDBw83G1cd2GNVkuSLmzxHSCXmiQf2DRE6Hg 0htUQzxBeyv+gOoFtdrp1o+p7hPdtoLyWANUk6W/VfPaEcNjLdAcZ25tcv8Pln49bCwSDLQrMFKk B42eheIon4feDMaVEFKrjQ3V0aN6Nc+afndI6bojascjx7eTgbwsZCTvUsLGGbhhO3zRDGLI3uvY qGNr+wAJLUDHqMfppgc/ekThMJtO8vwRZKNXX0LKa6Kxzn/mukfBqLAE0hGYHJ6dD0RIeQ0J9yi9 FlJGuaVCQ4WnD5M0JjgtBQvOEObsbltLiw4kDEz8YlXguQ+zeq9YBOs4YauL7YmQZxsulyrgQSlA 52KdJ+LHPJ2vZqtZMSry6WpUpE0z+rSui9F0nT1OmoemrpvsZ6CWFWUnGOMqsLtOZ1b8nfqXd3Ke q9t83tqQvEeP/QKy138kHbUM8p0HYavZaWOvGsNAxuDL4wkTf78H+/6JL38BAAD//wMAUEsDBBQA BgAIAAAAIQDGe2vx2gAAAAgBAAAPAAAAZHJzL2Rvd25yZXYueG1sTI9BS8QwEIXvgv8hjODNTVPo rtSmiwgVLx5cF8/ZJrbFZFKSbFP99Y540NPw5j3efNPsV2fZYkKcPEoQmwKYwd7rCQcJx9fu5hZY TAq1sh6NhE8TYd9eXjSq1j7ji1kOaWBUgrFWEsaU5prz2I/Gqbjxs0Hy3n1wKpEMA9dBZSp3lpdF seVOTUgXRjWbh9H0H4ezk4AivdmcU17CV/VYiap7Kp47Ka+v1vs7YMms6S8MP/iEDi0xnfwZdWSW tKgoSbPcAiO/3IkdsNPvgrcN//9A+w0AAP//AwBQSwECLQAUAAYACAAAACEAtoM4kv4AAADhAQAA EwAAAAAAAAAAAAAAAAAAAAAAW0NvbnRlbnRfVHlwZXNdLnhtbFBLAQItABQABgAIAAAAIQA4/SH/ 1gAAAJQBAAALAAAAAAAAAAAAAAAAAC8BAABfcmVscy8ucmVsc1BLAQItABQABgAIAAAAIQCDYMdD FAIAACoEAAAOAAAAAAAAAAAAAAAAAC4CAABkcnMvZTJvRG9jLnhtbFBLAQItABQABgAIAAAAIQDG e2vx2gAAAAgBAAAPAAAAAAAAAAAAAAAAAG4EAABkcnMvZG93bnJldi54bWxQSwUGAAAAAAQABADz AAAAdQUAAAAA " id="Line 29" to="135.85pt,6.3pt" o:spid="_x0000_s1026"/>
                  </w:pict>
                </mc:Fallback>
              </mc:AlternateContent>
            </w:r>
          </w:p>
          <w:p w:rsidRPr="00DA2F0B" w:rsidRDefault="00157491" w:rsidR="00157491" w:rsidP="00DA2F0B" w14:paraId="79174003" w14:textId="77777777">
            <w:pPr>
              <w:jc w:val="center"/>
              <w:rPr>
                <w:rFonts w:hAnsi="Arial" w:cs="Arial" w:ascii="Arial"/>
                <w:color w:val="000000"/>
                <w:sz w:val="16"/>
                <w:szCs w:val="16"/>
              </w:rPr>
            </w:pPr>
            <w:r w:rsidRPr="00DA2F0B">
              <w:rPr>
                <w:rFonts w:hAnsi="Arial" w:cs="Arial" w:ascii="Arial"/>
                <w:color w:val="000000"/>
                <w:sz w:val="16"/>
                <w:szCs w:val="16"/>
              </w:rPr>
              <w:t xml:space="preserve">NOMBRE Y FIRMA DEL  DIRECTOR DE </w:t>
            </w:r>
            <w:smartTag w:element="PersonName" w:uri="urn:schemas-microsoft-com:office:smarttags">
              <w:smartTagPr>
                <w:attr w:val="LA DES Y" w:name="ProductID"/>
              </w:smartTagPr>
              <w:r w:rsidRPr="00DA2F0B">
                <w:rPr>
                  <w:rFonts w:hAnsi="Arial" w:cs="Arial" w:ascii="Arial"/>
                  <w:color w:val="000000"/>
                  <w:sz w:val="16"/>
                  <w:szCs w:val="16"/>
                </w:rPr>
                <w:t>LA DE</w:t>
              </w:r>
              <w:r w:rsidRPr="00DA2F0B" w:rsidR="007C1C1B">
                <w:rPr>
                  <w:rFonts w:hAnsi="Arial" w:cs="Arial" w:ascii="Arial"/>
                  <w:color w:val="000000"/>
                  <w:sz w:val="16"/>
                  <w:szCs w:val="16"/>
                </w:rPr>
                <w:t>S</w:t>
              </w:r>
              <w:r w:rsidRPr="00DA2F0B">
                <w:rPr>
                  <w:rFonts w:hAnsi="Arial" w:cs="Arial" w:ascii="Arial"/>
                  <w:color w:val="000000"/>
                  <w:sz w:val="16"/>
                  <w:szCs w:val="16"/>
                </w:rPr>
                <w:t xml:space="preserve"> Y</w:t>
              </w:r>
            </w:smartTag>
            <w:r w:rsidRPr="00DA2F0B">
              <w:rPr>
                <w:rFonts w:hAnsi="Arial" w:cs="Arial" w:ascii="Arial"/>
                <w:color w:val="000000"/>
                <w:sz w:val="16"/>
                <w:szCs w:val="16"/>
              </w:rPr>
              <w:t xml:space="preserve"> SELLO </w:t>
            </w:r>
          </w:p>
          <w:p w:rsidRPr="00DA2F0B" w:rsidRDefault="00157491" w:rsidR="00157491" w:rsidP="003030E8" w14:paraId="0BFFA2F6" w14:textId="77777777">
            <w:pPr>
              <w:rPr>
                <w:rFonts w:hAnsi="Arial" w:cs="Arial" w:ascii="Arial"/>
                <w:color w:val="000000"/>
                <w:sz w:val="16"/>
                <w:szCs w:val="16"/>
              </w:rPr>
            </w:pPr>
          </w:p>
          <w:p w:rsidRPr="00DA2F0B" w:rsidRDefault="00965149" w:rsidR="00965149" w:rsidP="003030E8" w14:paraId="691B722F" w14:textId="77777777">
            <w:pPr>
              <w:rPr>
                <w:rFonts w:hAnsi="Arial" w:cs="Arial" w:ascii="Arial"/>
                <w:color w:val="000000"/>
                <w:sz w:val="16"/>
                <w:szCs w:val="16"/>
              </w:rPr>
            </w:pPr>
          </w:p>
        </w:tc>
        <w:tc>
          <w:tcPr>
            <w:tcW w:w="3167" w:type="dxa"/>
          </w:tcPr>
          <w:p w:rsidRPr="00DA2F0B" w:rsidRDefault="00965149" w:rsidR="00965149" w:rsidP="003030E8" w14:paraId="5CF86577" w14:textId="77777777">
            <w:pPr>
              <w:rPr>
                <w:rFonts w:hAnsi="Arial" w:cs="Arial" w:ascii="Arial"/>
                <w:color w:val="000000"/>
                <w:sz w:val="16"/>
                <w:szCs w:val="16"/>
              </w:rPr>
            </w:pPr>
          </w:p>
          <w:p w:rsidRPr="00DA2F0B" w:rsidRDefault="00157491" w:rsidR="00157491" w:rsidP="003030E8" w14:paraId="405971C1" w14:textId="77777777">
            <w:pPr>
              <w:rPr>
                <w:rFonts w:hAnsi="Arial" w:cs="Arial" w:ascii="Arial"/>
                <w:color w:val="000000"/>
                <w:sz w:val="16"/>
                <w:szCs w:val="16"/>
              </w:rPr>
            </w:pPr>
          </w:p>
          <w:p w:rsidRPr="00DA2F0B" w:rsidRDefault="00157491" w:rsidR="00157491" w:rsidP="003030E8" w14:paraId="426DC5B1" w14:textId="77777777">
            <w:pPr>
              <w:rPr>
                <w:rFonts w:hAnsi="Arial" w:cs="Arial" w:ascii="Arial"/>
                <w:color w:val="000000"/>
                <w:sz w:val="16"/>
                <w:szCs w:val="16"/>
              </w:rPr>
            </w:pPr>
          </w:p>
          <w:p w:rsidRPr="00DA2F0B" w:rsidRDefault="00106943" w:rsidR="00157491" w:rsidP="003030E8" w14:paraId="0845E335" w14:textId="77777777">
            <w:pPr>
              <w:rPr>
                <w:rFonts w:hAnsi="Arial" w:cs="Arial" w:ascii="Arial"/>
                <w:color w:val="000000"/>
                <w:sz w:val="16"/>
                <w:szCs w:val="16"/>
              </w:rPr>
            </w:pPr>
            <w:r>
              <w:rPr>
                <w:rFonts w:hAnsi="Arial" w:cs="Arial" w:ascii="Arial"/>
                <w:color w:val="000000"/>
                <w:sz w:val="16"/>
                <w:szCs w:val="16"/>
              </w:rPr>
              <w:tab/>
            </w:r>
            <w:r>
              <w:rPr>
                <w:rFonts w:hAnsi="Arial" w:cs="Arial" w:ascii="Arial"/>
                <w:color w:val="000000"/>
                <w:sz w:val="16"/>
                <w:szCs w:val="16"/>
              </w:rPr>
              <w:tab/>
            </w:r>
            <w:r w:rsidR="005C7BA9">
              <w:rPr>
                <w:rFonts w:hAnsi="Arial" w:cs="Arial" w:ascii="Arial"/>
                <w:noProof/>
                <w:color w:val="000000"/>
                <w:sz w:val="16"/>
                <w:szCs w:val="16"/>
                <w:lang w:eastAsia="es-MX"/>
              </w:rPr>
              <mc:AlternateContent>
                <mc:Choice Requires="wps">
                  <w:drawing>
                    <wp:anchor simplePos="0" distL="114300" behindDoc="0" allowOverlap="1" relativeHeight="251667968" layoutInCell="1" wp14:anchorId="3D383BBA" distT="0" locked="0" distB="0" distR="114300" wp14:editId="31582D22">
                      <wp:simplePos x="0" y="0"/>
                      <wp:positionH relativeFrom="column">
                        <wp:posOffset>86995</wp:posOffset>
                      </wp:positionH>
                      <wp:positionV relativeFrom="paragraph">
                        <wp:posOffset>92710</wp:posOffset>
                      </wp:positionV>
                      <wp:extent cx="1652270" cy="0"/>
                      <wp:effectExtent r="8890" b="6985" t="12065" l="5715"/>
                      <wp:wrapNone/>
                      <wp:docPr name="Line 536" id="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D2744" strokeweight=".5pt"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pt,7.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spUdFQIAACsEAAAOAAAAZHJzL2Uyb0RvYy54bWysU02P2yAQvVfqf0DcE9uJ481acVaVnfSy 7Uba7Q8ggGNUDAhInKjqf+9APpRtL1VVH/DAzDzezBsWT8deogO3TmhV4WycYsQV1UyoXYW/va1H c4ycJ4oRqRWv8Ik7/LT8+GExmJJPdKcl4xYBiHLlYCrceW/KJHG04z1xY224AmerbU88bO0uYZYM gN7LZJKmRTJoy4zVlDsHp83ZiZcRv2059S9t67hHssLAzcfVxnUb1mS5IOXOEtMJeqFB/oFFT4SC S29QDfEE7a34A6oX1GqnWz+muk902wrKYw1QTZb+Vs1rRwyPtUBznLm1yf0/WPr1sLFIMNBuipEi PWj0LBRHs2kRmjMYV0JMrTY2lEeP6tU8a/rdIaXrjqgdjyTfTgYSs5CRvEsJG2fgiu3wRTOIIXuv Y6eOre0DJPQAHaMgp5sg/OgRhcOsmE0mD6AbvfoSUl4TjXX+M9c9CkaFJbCOwOTw7HwgQsprSLhH 6bWQMuotFRoqXExnaUxwWgoWnCHM2d22lhYdSJiY+MWqwHMfZvVesQjWccJWF9sTIc82XC5VwINS gM7FOo/Ej8f0cTVfzfNRPilWozxtmtGndZ2PinX2MGumTV032c9ALcvLTjDGVWB3Hc8s/zv5Lw/l PFi3Ab21IXmPHvsFZK//SDpqGeQ7D8JWs9PGXjWGiYzBl9cTRv5+D/b9G1/+AgAA//8DAFBLAwQU AAYACAAAACEAuc83dNwAAAAIAQAADwAAAGRycy9kb3ducmV2LnhtbEyPzU7DMBCE70i8g7VI3KiT lvQnxKkQUhAXDi2IsxubJMJeR7YbB56eRRzgtJqd0ey31X62hk3ah8GhgHyRAdPYOjVgJ+D1pbnZ AgtRopLGoRbwqQPs68uLSpbKJTzo6Rg7RiUYSimgj3EsOQ9tr60MCzdqJO/deSsjSd9x5WWicmv4 MsvW3MoB6UIvR/3Q6/bjeLYCMI9vJqWYJv9VPBZ50Txlz40Q11fz/R2wqOf4F4YffEKHmphO7owq MEN6taEkzds1MPKXm9UO2Ol3weuK/3+g/gYAAP//AwBQSwECLQAUAAYACAAAACEAtoM4kv4AAADh AQAAEwAAAAAAAAAAAAAAAAAAAAAAW0NvbnRlbnRfVHlwZXNdLnhtbFBLAQItABQABgAIAAAAIQA4 /SH/1gAAAJQBAAALAAAAAAAAAAAAAAAAAC8BAABfcmVscy8ucmVsc1BLAQItABQABgAIAAAAIQCN spUdFQIAACsEAAAOAAAAAAAAAAAAAAAAAC4CAABkcnMvZTJvRG9jLnhtbFBLAQItABQABgAIAAAA IQC5zzd03AAAAAgBAAAPAAAAAAAAAAAAAAAAAG8EAABkcnMvZG93bnJldi54bWxQSwUGAAAAAAQA BADzAAAAeAUAAAAA " id="Line 536" to="136.95pt,7.3pt" o:spid="_x0000_s1026"/>
                  </w:pict>
                </mc:Fallback>
              </mc:AlternateContent>
            </w:r>
            <w:r>
              <w:rPr>
                <w:rFonts w:hAnsi="Arial" w:cs="Arial" w:ascii="Arial"/>
                <w:color w:val="000000"/>
                <w:sz w:val="16"/>
                <w:szCs w:val="16"/>
              </w:rPr>
              <w:t>(DD/MM</w:t>
            </w:r>
            <w:r w:rsidR="005C7BA9">
              <w:rPr>
                <w:rFonts w:hAnsi="Arial" w:cs="Arial" w:ascii="Arial"/>
                <w:noProof/>
                <w:color w:val="000000"/>
                <w:sz w:val="16"/>
                <w:szCs w:val="16"/>
                <w:lang w:eastAsia="es-MX"/>
              </w:rPr>
              <mc:AlternateContent>
                <mc:Choice Requires="wps">
                  <w:drawing>
                    <wp:anchor simplePos="0" distL="114300" behindDoc="0" allowOverlap="1" relativeHeight="251651584" layoutInCell="1" wp14:anchorId="1EC82DAC" distT="0" locked="0" distB="0" distR="114300" wp14:editId="008CDB6E">
                      <wp:simplePos x="0" y="0"/>
                      <wp:positionH relativeFrom="column">
                        <wp:posOffset>122555</wp:posOffset>
                      </wp:positionH>
                      <wp:positionV relativeFrom="paragraph">
                        <wp:posOffset>90805</wp:posOffset>
                      </wp:positionV>
                      <wp:extent cx="1652270" cy="0"/>
                      <wp:effectExtent r="11430" b="8890" t="10160" l="12700"/>
                      <wp:wrapNone/>
                      <wp:docPr name="Line 27" id="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0B653" strokeweight=".5pt"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7.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GG5RFAIAACoEAAAOAAAAZHJzL2Uyb0RvYy54bWysU02P2jAQvVfqf7B8h3wssGxEWFUJ9EK7 SLv9AcZ2iFXHtmxDQFX/e8eGILa9VFVzcMaemec388aL51Mn0ZFbJ7QqcTZOMeKKaibUvsTf3taj OUbOE8WI1IqX+Mwdfl5+/LDoTcFz3WrJuEUAolzRmxK33psiSRxteUfcWBuuwNlo2xEPW7tPmCU9 oHcyydN0lvTaMmM15c7BaX1x4mXEbxpO/UvTOO6RLDFw83G1cd2FNVkuSLG3xLSCXmmQf2DREaHg 0htUTTxBByv+gOoEtdrpxo+p7hLdNILyWANUk6W/VfPaEsNjLdAcZ25tcv8Pln49bi0SDLTLMVKk A402QnGUP4be9MYVEFKprQ3V0ZN6NRtNvzukdNUSteeR49vZQF4WMpJ3KWHjDNyw679oBjHk4HVs 1KmxXYCEFqBT1ON804OfPKJwmM2mef4IstHBl5BiSDTW+c9cdygYJZZAOgKT48b5QIQUQ0i4R+m1 kDLKLRXqSzx7mKYxwWkpWHCGMGf3u0padCRhYOIXqwLPfZjVB8UiWMsJW11tT4S82HC5VAEPSgE6 V+syET+e0qfVfDWfjCb5bDWapHU9+rSuJqPZOnuc1g91VdXZz0AtmxStYIyrwG6Yzmzyd+pf38ll rm7zeWtD8h499gvIDv9IOmoZ5LsMwk6z89YOGsNAxuDr4wkTf78H+/6JL38BAAD//wMAUEsDBBQA BgAIAAAAIQDqh4Fi2gAAAAgBAAAPAAAAZHJzL2Rvd25yZXYueG1sTE9BTsMwELwj8QdrkbhRJ4UA DXEqhBTEhUML4uzGSxJhr6PYjQOvZxEHOI1mZzQ7U20XZ8WMUxg8KchXGQik1puBOgWvL83FLYgQ NRltPaGCTwywrU9PKl0an2iH8z52gkMolFpBH+NYShnaHp0OKz8isfbuJ6cj06mTZtKJw52V6yy7 lk4PxB96PeJDj+3H/ugUUB7fbEoxzdNX8VjkRfOUPTdKnZ8t93cgIi7xzww/9bk61Nzp4I9kgrDM N5fsZLxiZH19sylAHH4Psq7k/wH1NwAAAP//AwBQSwECLQAUAAYACAAAACEAtoM4kv4AAADhAQAA EwAAAAAAAAAAAAAAAAAAAAAAW0NvbnRlbnRfVHlwZXNdLnhtbFBLAQItABQABgAIAAAAIQA4/SH/ 1gAAAJQBAAALAAAAAAAAAAAAAAAAAC8BAABfcmVscy8ucmVsc1BLAQItABQABgAIAAAAIQAdGG5R FAIAACoEAAAOAAAAAAAAAAAAAAAAAC4CAABkcnMvZTJvRG9jLnhtbFBLAQItABQABgAIAAAAIQDq h4Fi2gAAAAgBAAAPAAAAAAAAAAAAAAAAAG4EAABkcnMvZG93bnJldi54bWxQSwUGAAAAAAQABADz AAAAdQUAAAAA " id="Line 27" to="139.75pt,7.15pt" o:spid="_x0000_s1026"/>
                  </w:pict>
                </mc:Fallback>
              </mc:AlternateContent>
            </w:r>
            <w:r>
              <w:rPr>
                <w:rFonts w:hAnsi="Arial" w:cs="Arial" w:ascii="Arial"/>
                <w:color w:val="000000"/>
                <w:sz w:val="16"/>
                <w:szCs w:val="16"/>
              </w:rPr>
              <w:t>/AA)</w:t>
            </w:r>
          </w:p>
          <w:p w:rsidRPr="00DA2F0B" w:rsidRDefault="00157491" w:rsidR="00157491" w:rsidP="00DA2F0B" w14:paraId="7C2A1BCD" w14:textId="77777777">
            <w:pPr>
              <w:jc w:val="center"/>
              <w:rPr>
                <w:rFonts w:hAnsi="Arial" w:cs="Arial" w:ascii="Arial"/>
                <w:color w:val="000000"/>
                <w:sz w:val="16"/>
                <w:szCs w:val="16"/>
              </w:rPr>
            </w:pPr>
            <w:r w:rsidRPr="00DA2F0B">
              <w:rPr>
                <w:rFonts w:hAnsi="Arial" w:cs="Arial" w:ascii="Arial"/>
                <w:color w:val="000000"/>
                <w:sz w:val="16"/>
                <w:szCs w:val="16"/>
              </w:rPr>
              <w:t>FECHA DE REGISTRO DE LA DIRECCIÓN GENERAL DE PROFESIONES</w:t>
            </w:r>
          </w:p>
        </w:tc>
        <w:tc>
          <w:tcPr>
            <w:tcW w:w="3315" w:type="dxa"/>
          </w:tcPr>
          <w:p w:rsidRPr="00DA2F0B" w:rsidRDefault="00965149" w:rsidR="00965149" w:rsidP="003030E8" w14:paraId="76798679" w14:textId="77777777">
            <w:pPr>
              <w:rPr>
                <w:rFonts w:hAnsi="Arial" w:cs="Arial" w:ascii="Arial"/>
                <w:color w:val="000000"/>
                <w:sz w:val="16"/>
                <w:szCs w:val="16"/>
              </w:rPr>
            </w:pPr>
          </w:p>
          <w:p w:rsidRPr="00DA2F0B" w:rsidRDefault="00157491" w:rsidR="00157491" w:rsidP="003030E8" w14:paraId="2F28CBAA" w14:textId="77777777">
            <w:pPr>
              <w:rPr>
                <w:rFonts w:hAnsi="Arial" w:cs="Arial" w:ascii="Arial"/>
                <w:color w:val="000000"/>
                <w:sz w:val="16"/>
                <w:szCs w:val="16"/>
              </w:rPr>
            </w:pPr>
          </w:p>
          <w:p w:rsidRPr="00DA2F0B" w:rsidRDefault="00157491" w:rsidR="00157491" w:rsidP="003030E8" w14:paraId="4B1A0E67" w14:textId="77777777">
            <w:pPr>
              <w:rPr>
                <w:rFonts w:hAnsi="Arial" w:cs="Arial" w:ascii="Arial"/>
                <w:color w:val="000000"/>
                <w:sz w:val="16"/>
                <w:szCs w:val="16"/>
              </w:rPr>
            </w:pPr>
          </w:p>
          <w:p w:rsidRPr="00DA2F0B" w:rsidRDefault="005C7BA9" w:rsidR="00157491" w:rsidP="003030E8" w14:paraId="41A7507F" w14:textId="77777777">
            <w:pPr>
              <w:rPr>
                <w:rFonts w:hAnsi="Arial" w:cs="Arial" w:ascii="Arial"/>
                <w:color w:val="000000"/>
                <w:sz w:val="16"/>
                <w:szCs w:val="16"/>
              </w:rPr>
            </w:pPr>
            <w:r>
              <w:rPr>
                <w:rFonts w:hAnsi="Arial" w:cs="Arial" w:ascii="Arial"/>
                <w:noProof/>
                <w:color w:val="000000"/>
                <w:sz w:val="16"/>
                <w:szCs w:val="16"/>
                <w:lang w:eastAsia="es-MX"/>
              </w:rPr>
              <mc:AlternateContent>
                <mc:Choice Requires="wps">
                  <w:drawing>
                    <wp:anchor simplePos="0" distL="114300" behindDoc="0" allowOverlap="1" relativeHeight="251652608" layoutInCell="1" wp14:anchorId="36CACA6D" distT="0" locked="0" distB="0" distR="114300" wp14:editId="1CC48BAC">
                      <wp:simplePos x="0" y="0"/>
                      <wp:positionH relativeFrom="column">
                        <wp:posOffset>104140</wp:posOffset>
                      </wp:positionH>
                      <wp:positionV relativeFrom="paragraph">
                        <wp:posOffset>95250</wp:posOffset>
                      </wp:positionV>
                      <wp:extent cx="1652270" cy="0"/>
                      <wp:effectExtent r="9525" b="13970" t="5080" l="5080"/>
                      <wp:wrapNone/>
                      <wp:docPr name="Line 28" id="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22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34232" strokeweight=".5pt"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XxPXFAIAACoEAAAOAAAAZHJzL2Uyb0RvYy54bWysU9uO2yAQfa/Uf0C8J76sk81acVaVnfQl 7Uba7QcQwDEqBgQkTlT13zuQi7LtS1XVD3hgZg5n5gzz52Mv0YFbJ7SqcDZOMeKKaibUrsLf3laj GUbOE8WI1IpX+MQdfl58/DAfTMlz3WnJuEUAolw5mAp33psySRzteE/cWBuuwNlq2xMPW7tLmCUD oPcyydN0mgzaMmM15c7BaXN24kXEb1tO/UvbOu6RrDBw83G1cd2GNVnMSbmzxHSCXmiQf2DRE6Hg 0htUQzxBeyv+gOoFtdrp1o+p7hPdtoLyWANUk6W/VfPaEcNjLdAcZ25tcv8Pln49bCwSDLTLMFKk B43WQnGUz0JvBuNKCKnVxobq6FG9mrWm3x1Suu6I2vHI8e1kIC8LGcm7lLBxBm7YDl80gxiy9zo2 6tjaPkBCC9Ax6nG66cGPHlE4zKaTPH8E2ejVl5Dymmis85+57lEwKiyBdAQmh7XzgQgpryHhHqVX Qsoot1RoqPD0YZLGBKelYMEZwpzdbWtp0YGEgYlfrAo892FW7xWLYB0nbHmxPRHybMPlUgU8KAXo XKzzRPx4Sp+Ws+WsGBX5dDkq0qYZfVrVxWi6yh4nzUNT1032M1DLirITjHEV2F2nMyv+Tv3LOznP 1W0+b21I3qPHfgHZ6z+SjloG+c6DsNXstLFXjWEgY/Dl8YSJv9+Dff/EF78AAAD//wMAUEsDBBQA BgAIAAAAIQBzTazs2QAAAAgBAAAPAAAAZHJzL2Rvd25yZXYueG1sTE9NS8QwEL0L/ocwgjc37WKr 1KaLCBUvHtwVz9lmbIvNpCTZpvrrHfGgp+HNe7yPerfaSSzow+hIQb7JQCB1zozUK3g9tFe3IELU ZPTkCBV8YoBdc35W68q4RC+47GMv2IRCpRUMMc6VlKEb0OqwcTMSc+/OWx0Z+l4arxOb20lus6yU Vo/ECYOe8WHA7mN/sgooj29TSjEt/qt4LPKifcqeW6UuL9b7OxAR1/gnhp/6XB0a7nR0JzJBTIzL a1byLXgS89ubsgRx/H3Ippb/BzTfAAAA//8DAFBLAQItABQABgAIAAAAIQC2gziS/gAAAOEBAAAT AAAAAAAAAAAAAAAAAAAAAABbQ29udGVudF9UeXBlc10ueG1sUEsBAi0AFAAGAAgAAAAhADj9If/W AAAAlAEAAAsAAAAAAAAAAAAAAAAALwEAAF9yZWxzLy5yZWxzUEsBAi0AFAAGAAgAAAAhALZfE9cU AgAAKgQAAA4AAAAAAAAAAAAAAAAALgIAAGRycy9lMm9Eb2MueG1sUEsBAi0AFAAGAAgAAAAhAHNN rOzZAAAACAEAAA8AAAAAAAAAAAAAAAAAbgQAAGRycy9kb3ducmV2LnhtbFBLBQYAAAAABAAEAPMA AAB0BQAAAAA= " id="Line 28" to="138.3pt,7.5pt" o:spid="_x0000_s1026"/>
                  </w:pict>
                </mc:Fallback>
              </mc:AlternateContent>
            </w:r>
          </w:p>
          <w:p w:rsidRPr="00DA2F0B" w:rsidRDefault="001D3BFB" w:rsidR="00157491" w:rsidP="00DA2F0B" w14:paraId="4AC7F220" w14:textId="77777777">
            <w:pPr>
              <w:jc w:val="center"/>
              <w:rPr>
                <w:rFonts w:hAnsi="Arial" w:cs="Arial" w:ascii="Arial"/>
                <w:color w:val="000000"/>
                <w:sz w:val="16"/>
                <w:szCs w:val="16"/>
              </w:rPr>
            </w:pPr>
            <w:r w:rsidRPr="00DA2F0B">
              <w:rPr>
                <w:rFonts w:hAnsi="Arial" w:cs="Arial" w:ascii="Arial"/>
                <w:color w:val="000000"/>
                <w:sz w:val="16"/>
                <w:szCs w:val="16"/>
              </w:rPr>
              <w:t>VIGEN</w:t>
            </w:r>
            <w:r w:rsidRPr="00DA2F0B" w:rsidR="00A917C9">
              <w:rPr>
                <w:rFonts w:hAnsi="Arial" w:cs="Arial" w:ascii="Arial"/>
                <w:color w:val="000000"/>
                <w:sz w:val="16"/>
                <w:szCs w:val="16"/>
              </w:rPr>
              <w:t xml:space="preserve">TE </w:t>
            </w:r>
            <w:r w:rsidRPr="00DA2F0B">
              <w:rPr>
                <w:rFonts w:hAnsi="Arial" w:cs="Arial" w:ascii="Arial"/>
                <w:color w:val="000000"/>
                <w:sz w:val="16"/>
                <w:szCs w:val="16"/>
              </w:rPr>
              <w:t xml:space="preserve"> </w:t>
            </w:r>
            <w:r w:rsidRPr="00DA2F0B" w:rsidR="004346E5">
              <w:rPr>
                <w:rFonts w:hAnsi="Arial" w:cs="Arial" w:ascii="Arial"/>
                <w:color w:val="000000"/>
                <w:sz w:val="16"/>
                <w:szCs w:val="16"/>
              </w:rPr>
              <w:t>A PARTIR DE</w:t>
            </w:r>
          </w:p>
        </w:tc>
      </w:tr>
    </w:tbl>
    <w:p w:rsidRPr="00441E57" w:rsidRDefault="00AC668F" w:rsidR="00AC668F" w:rsidP="003030E8" w14:paraId="7289EFF1" w14:textId="77777777">
      <w:pPr>
        <w:rPr>
          <w:rFonts w:hAnsi="Arial" w:cs="Arial" w:ascii="Arial"/>
          <w:color w:val="000000"/>
          <w:sz w:val="16"/>
          <w:szCs w:val="16"/>
        </w:rPr>
      </w:pPr>
    </w:p>
    <w:p w:rsidRPr="00AC668F" w:rsidRDefault="00AC668F" w:rsidR="0096444F" w:rsidP="004C476E" w14:paraId="30C6E5F7" w14:textId="77777777">
      <w:pPr>
        <w:jc w:val="center"/>
        <w:rPr>
          <w:rFonts w:hAnsi="Arial" w:cs="Arial" w:ascii="Arial"/>
          <w:b/>
          <w:color w:val="000000"/>
        </w:rPr>
      </w:pPr>
      <w:r w:rsidRPr="00441E57">
        <w:rPr>
          <w:rFonts w:hAnsi="Arial" w:cs="Arial" w:ascii="Arial"/>
          <w:color w:val="000000"/>
          <w:sz w:val="16"/>
          <w:szCs w:val="16"/>
        </w:rPr>
        <w:br w:type="page"/>
      </w:r>
      <w:r w:rsidRPr="00AC668F" w:rsidR="0096444F">
        <w:rPr>
          <w:rFonts w:hAnsi="Arial" w:cs="Arial" w:ascii="Arial"/>
          <w:b/>
          <w:color w:val="000000"/>
        </w:rPr>
        <w:lastRenderedPageBreak/>
        <w:t>INTRODUCCIÓN</w:t>
      </w:r>
    </w:p>
    <w:p w:rsidRDefault="0096444F" w:rsidR="0096444F" w:rsidP="0096444F" w14:paraId="5971007B" w14:textId="77777777">
      <w:pPr>
        <w:rPr>
          <w:rFonts w:hAnsi="Arial" w:cs="Arial" w:ascii="Arial"/>
          <w:color w:val="000000"/>
          <w:sz w:val="22"/>
          <w:szCs w:val="22"/>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681F92" w:rsidR="0096444F" w14:paraId="6CFC3C1F" w14:textId="77777777">
        <w:trPr>
          <w:trHeight w:val="2789"/>
        </w:trPr>
        <w:tc>
          <w:tcPr>
            <w:tcW w:w="9500" w:type="dxa"/>
          </w:tcPr>
          <w:p w:rsidRPr="00DA2F0B" w:rsidRDefault="0096444F" w:rsidR="0096444F" w:rsidP="00CB3A57" w14:paraId="5F2C6106" w14:textId="77777777">
            <w:pPr>
              <w:rPr>
                <w:rFonts w:hAnsi="Arial" w:cs="Arial" w:ascii="Arial"/>
                <w:color w:val="000000"/>
                <w:sz w:val="20"/>
                <w:szCs w:val="20"/>
              </w:rPr>
            </w:pPr>
          </w:p>
          <w:p w:rsidRPr="006610E7" w:rsidRDefault="00E85CCC" w:rsidR="00E85CCC" w:rsidP="00E85CCC" w14:paraId="44930410" w14:textId="77777777">
            <w:pPr>
              <w:rPr>
                <w:rFonts w:hAnsi="Arial" w:cs="Arial" w:ascii="Arial"/>
                <w:b/>
                <w:color w:val="000000"/>
                <w:sz w:val="20"/>
                <w:szCs w:val="20"/>
              </w:rPr>
            </w:pPr>
            <w:r w:rsidRPr="006610E7">
              <w:rPr>
                <w:rFonts w:hAnsi="Arial" w:cs="Arial" w:ascii="Arial"/>
                <w:b/>
                <w:color w:val="000000"/>
                <w:sz w:val="20"/>
                <w:szCs w:val="20"/>
              </w:rPr>
              <w:t>ANTECEDENTES DEL PROGRAMA ACADÉMICO:</w:t>
            </w:r>
          </w:p>
          <w:p w:rsidRPr="003E5B28" w:rsidRDefault="00E85CCC" w:rsidR="00E85CCC" w:rsidP="00E85CCC" w14:paraId="570FAE55" w14:textId="77777777">
            <w:pPr>
              <w:rPr>
                <w:rFonts w:hAnsi="Arial" w:cs="Arial" w:ascii="Arial"/>
                <w:color w:val="000000"/>
                <w:sz w:val="20"/>
                <w:szCs w:val="20"/>
              </w:rPr>
            </w:pPr>
          </w:p>
          <w:p w:rsidRPr="00E41CAA" w:rsidRDefault="00E41CAA" w:rsidR="00E41CAA" w:rsidP="00E41CAA" w14:paraId="14E310E2" w14:textId="77777777">
            <w:pPr>
              <w:jc w:val="both"/>
              <w:rPr>
                <w:rFonts w:hAnsi="Arial" w:cs="Arial" w:ascii="Arial"/>
                <w:color w:val="365F91" w:themeColor="accent1" w:themeShade="BF"/>
              </w:rPr>
            </w:pPr>
            <w:r w:rsidRPr="00E41CAA">
              <w:rPr>
                <w:rFonts w:hAnsi="Arial" w:cs="Arial" w:ascii="Arial"/>
                <w:color w:val="365F91" w:themeColor="accent1" w:themeShade="BF"/>
              </w:rPr>
              <w:t xml:space="preserve">En este rubro deberá presentarse una semblanza breve (con </w:t>
            </w:r>
            <w:r w:rsidRPr="00E41CAA">
              <w:rPr>
                <w:rFonts w:hAnsi="Arial" w:cs="Arial" w:ascii="Arial"/>
                <w:b/>
                <w:color w:val="365F91" w:themeColor="accent1" w:themeShade="BF"/>
              </w:rPr>
              <w:t>extensión máxima de tres cuartillas</w:t>
            </w:r>
            <w:r w:rsidRPr="00E41CAA">
              <w:rPr>
                <w:rFonts w:hAnsi="Arial" w:cs="Arial" w:ascii="Arial"/>
                <w:color w:val="365F91" w:themeColor="accent1" w:themeShade="BF"/>
              </w:rPr>
              <w:t xml:space="preserve">) sobre el origen y desarrollo  tanto de la Unidad académica como del programa; además de la exposición de motivos sobre las actualizaciones curriculares. </w:t>
            </w:r>
          </w:p>
          <w:p w:rsidRPr="00E41CAA" w:rsidRDefault="00E41CAA" w:rsidR="00E41CAA" w:rsidP="00E41CAA" w14:paraId="660B6A6B" w14:textId="77777777">
            <w:pPr>
              <w:jc w:val="both"/>
              <w:rPr>
                <w:rFonts w:hAnsi="Arial" w:cs="Arial" w:ascii="Arial"/>
                <w:color w:val="365F91" w:themeColor="accent1" w:themeShade="BF"/>
              </w:rPr>
            </w:pPr>
            <w:r w:rsidRPr="00E41CAA">
              <w:rPr>
                <w:rFonts w:hAnsi="Arial" w:cs="Arial" w:ascii="Arial"/>
                <w:color w:val="365F91" w:themeColor="accent1" w:themeShade="BF"/>
              </w:rPr>
              <w:t xml:space="preserve">En lo que respecta al rediseño de Planes de estudio, deberá agregarse el diagnóstico sobre los resultados de operación del Plan vigente; con especial énfasis en aquellos aspectos que impactan en dichas modificaciones. Por ejemplo, las </w:t>
            </w:r>
            <w:r w:rsidRPr="00E41CAA">
              <w:rPr>
                <w:rFonts w:hAnsi="Arial" w:cs="Arial" w:ascii="Arial"/>
                <w:b/>
                <w:color w:val="365F91" w:themeColor="accent1" w:themeShade="BF"/>
              </w:rPr>
              <w:t>unidades de aprendizaje con mayor índice de reprobación</w:t>
            </w:r>
            <w:r w:rsidRPr="00E41CAA">
              <w:rPr>
                <w:rFonts w:hAnsi="Arial" w:cs="Arial" w:ascii="Arial"/>
                <w:color w:val="365F91" w:themeColor="accent1" w:themeShade="BF"/>
              </w:rPr>
              <w:t xml:space="preserve"> y sus diversos factores, </w:t>
            </w:r>
            <w:r w:rsidRPr="00E41CAA">
              <w:rPr>
                <w:rFonts w:hAnsi="Arial" w:cs="Arial" w:ascii="Arial"/>
                <w:b/>
                <w:color w:val="365F91" w:themeColor="accent1" w:themeShade="BF"/>
              </w:rPr>
              <w:t>evaluación del desempeño docente</w:t>
            </w:r>
            <w:r w:rsidRPr="00E41CAA">
              <w:rPr>
                <w:rFonts w:hAnsi="Arial" w:cs="Arial" w:ascii="Arial"/>
                <w:color w:val="365F91" w:themeColor="accent1" w:themeShade="BF"/>
              </w:rPr>
              <w:t xml:space="preserve"> con base en el perfil requerido, </w:t>
            </w:r>
            <w:r w:rsidRPr="00E41CAA">
              <w:rPr>
                <w:rFonts w:hAnsi="Arial" w:cs="Arial" w:ascii="Arial"/>
                <w:b/>
                <w:color w:val="365F91" w:themeColor="accent1" w:themeShade="BF"/>
              </w:rPr>
              <w:t>dificultades para la acreditación de la calidad</w:t>
            </w:r>
            <w:r w:rsidRPr="00E41CAA">
              <w:rPr>
                <w:rFonts w:hAnsi="Arial" w:cs="Arial" w:ascii="Arial"/>
                <w:color w:val="365F91" w:themeColor="accent1" w:themeShade="BF"/>
              </w:rPr>
              <w:t>, problemas o impedimentos de titulación en los tiempos establecidos, entre otros.</w:t>
            </w:r>
          </w:p>
          <w:p w:rsidRPr="00E41CAA" w:rsidRDefault="00E92D7A" w:rsidR="00E92D7A" w:rsidP="002040D1" w14:paraId="7B93E184" w14:textId="77777777">
            <w:pPr>
              <w:rPr>
                <w:rFonts w:hAnsi="Arial" w:cs="Arial" w:ascii="Arial"/>
                <w:color w:val="365F91" w:themeColor="accent1" w:themeShade="BF"/>
                <w:sz w:val="20"/>
                <w:szCs w:val="20"/>
              </w:rPr>
            </w:pPr>
          </w:p>
          <w:p w:rsidRPr="00E41CAA" w:rsidRDefault="002040D1" w:rsidR="002040D1" w:rsidP="002040D1" w14:paraId="733F6E60" w14:textId="77777777">
            <w:pPr>
              <w:rPr>
                <w:rFonts w:hAnsi="Arial" w:cs="Arial" w:ascii="Arial"/>
                <w:color w:val="365F91" w:themeColor="accent1" w:themeShade="BF"/>
                <w:sz w:val="20"/>
                <w:szCs w:val="20"/>
              </w:rPr>
            </w:pPr>
          </w:p>
          <w:p w:rsidRPr="00DA2F0B" w:rsidRDefault="002040D1" w:rsidR="002040D1" w:rsidP="002040D1" w14:paraId="1F326FEB" w14:textId="77777777">
            <w:pPr>
              <w:rPr>
                <w:rFonts w:hAnsi="Arial" w:cs="Arial" w:ascii="Arial"/>
                <w:color w:val="000000"/>
                <w:sz w:val="20"/>
                <w:szCs w:val="20"/>
              </w:rPr>
            </w:pPr>
          </w:p>
        </w:tc>
      </w:tr>
    </w:tbl>
    <w:p w:rsidRDefault="00E92D7A" w:rsidR="00E92D7A" w:rsidP="00CC2226" w14:paraId="239B627B" w14:textId="77777777">
      <w:pPr>
        <w:rPr>
          <w:rFonts w:hAnsi="Arial" w:cs="Arial" w:ascii="Arial"/>
          <w:b/>
          <w:color w:val="000000"/>
        </w:rPr>
      </w:pPr>
    </w:p>
    <w:p w:rsidRDefault="00E92D7A" w:rsidR="00E92D7A" w:rsidP="00CB3A57" w14:paraId="1B1DCDD8" w14:textId="77777777">
      <w:pPr>
        <w:jc w:val="center"/>
        <w:rPr>
          <w:rFonts w:hAnsi="Arial" w:cs="Arial" w:ascii="Arial"/>
          <w:b/>
          <w:color w:val="000000"/>
        </w:rPr>
      </w:pPr>
    </w:p>
    <w:p w:rsidRPr="00E10907" w:rsidRDefault="004346E5" w:rsidR="0096444F" w:rsidP="00CB3A57" w14:paraId="616EA40B" w14:textId="77777777">
      <w:pPr>
        <w:jc w:val="center"/>
        <w:rPr>
          <w:rFonts w:hAnsi="Arial" w:cs="Arial" w:ascii="Arial"/>
          <w:b/>
          <w:color w:val="000000"/>
        </w:rPr>
      </w:pPr>
      <w:r>
        <w:rPr>
          <w:rFonts w:hAnsi="Arial" w:cs="Arial" w:ascii="Arial"/>
          <w:b/>
          <w:color w:val="000000"/>
        </w:rPr>
        <w:t>I. MARCO DE REFERENCIA</w:t>
      </w:r>
    </w:p>
    <w:p w:rsidRPr="009F6649" w:rsidRDefault="0096444F" w:rsidR="0096444F" w:rsidP="0096444F" w14:paraId="6C982C42" w14:textId="77777777">
      <w:pPr>
        <w:rPr>
          <w:rFonts w:hAnsi="Arial" w:cs="Arial" w:ascii="Arial"/>
          <w:color w:val="000000"/>
        </w:rPr>
      </w:pPr>
    </w:p>
    <w:p w:rsidRPr="002040D1" w:rsidRDefault="00E92D7A" w:rsidR="008C5B06" w:rsidP="002040D1" w14:paraId="4835F641" w14:textId="476130ED">
      <w:pPr>
        <w:numPr>
          <w:ilvl w:val="1"/>
          <w:numId w:val="13"/>
        </w:numPr>
        <w:rPr>
          <w:rFonts w:hAnsi="Arial" w:cs="Arial" w:ascii="Arial"/>
          <w:color w:val="000000"/>
          <w:sz w:val="22"/>
          <w:szCs w:val="22"/>
        </w:rPr>
      </w:pPr>
      <w:r w:rsidRPr="002040D1">
        <w:rPr>
          <w:rFonts w:hAnsi="Arial" w:cs="Arial" w:ascii="Arial"/>
          <w:b/>
          <w:color w:val="000000"/>
          <w:sz w:val="20"/>
          <w:szCs w:val="20"/>
        </w:rPr>
        <w:t>REFERENTES INSTITUCIONALE</w:t>
      </w:r>
      <w:r w:rsidRPr="002040D1" w:rsidR="00BC64CB">
        <w:rPr>
          <w:rFonts w:hAnsi="Arial" w:cs="Arial" w:ascii="Arial"/>
          <w:b/>
          <w:color w:val="000000"/>
          <w:sz w:val="20"/>
          <w:szCs w:val="20"/>
        </w:rPr>
        <w:t>S</w:t>
      </w:r>
      <w:r w:rsidRPr="002040D1" w:rsidR="00106943">
        <w:rPr>
          <w:rFonts w:hAnsi="Arial" w:cs="Arial" w:ascii="Arial"/>
          <w:b/>
          <w:color w:val="000000"/>
          <w:sz w:val="20"/>
          <w:szCs w:val="20"/>
        </w:rPr>
        <w:t>:</w:t>
      </w:r>
      <w:r w:rsidRPr="002040D1" w:rsidR="00106943">
        <w:rPr>
          <w:rFonts w:hAnsi="Arial" w:cs="Arial" w:ascii="Arial"/>
          <w:color w:val="000000"/>
          <w:sz w:val="20"/>
          <w:szCs w:val="20"/>
        </w:rPr>
        <w:t xml:space="preserve"> </w:t>
      </w: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DA2F0B" w:rsidR="00CB3A57" w14:paraId="6E4DC77B" w14:textId="77777777">
        <w:tc>
          <w:tcPr>
            <w:tcW w:w="9500" w:type="dxa"/>
          </w:tcPr>
          <w:p w:rsidRPr="006610E7" w:rsidRDefault="00CB3A57" w:rsidR="00CB3A57" w:rsidP="00DA2F0B" w14:paraId="5934F0E1" w14:textId="77777777">
            <w:pPr>
              <w:jc w:val="both"/>
              <w:rPr>
                <w:rFonts w:hAnsi="Arial" w:cs="Arial" w:ascii="Arial"/>
                <w:b/>
                <w:color w:val="000000"/>
              </w:rPr>
            </w:pPr>
          </w:p>
          <w:p w:rsidRPr="006610E7" w:rsidRDefault="00CB3A57" w:rsidR="00CB3A57" w:rsidP="00DA2F0B" w14:paraId="5F09DCB3" w14:textId="77777777">
            <w:pPr>
              <w:jc w:val="both"/>
              <w:rPr>
                <w:rFonts w:hAnsi="Arial" w:cs="Arial" w:ascii="Arial"/>
                <w:b/>
                <w:color w:val="000000"/>
                <w:sz w:val="20"/>
                <w:szCs w:val="20"/>
              </w:rPr>
            </w:pPr>
            <w:r w:rsidRPr="006610E7">
              <w:rPr>
                <w:rFonts w:hAnsi="Arial" w:cs="Arial" w:ascii="Arial"/>
                <w:b/>
                <w:color w:val="000000"/>
                <w:sz w:val="20"/>
                <w:szCs w:val="20"/>
              </w:rPr>
              <w:t>MISIÓN</w:t>
            </w:r>
            <w:r w:rsidRPr="006610E7" w:rsidR="00106943">
              <w:rPr>
                <w:rFonts w:hAnsi="Arial" w:cs="Arial" w:ascii="Arial"/>
                <w:b/>
                <w:color w:val="000000"/>
                <w:sz w:val="20"/>
                <w:szCs w:val="20"/>
              </w:rPr>
              <w:t>:</w:t>
            </w:r>
          </w:p>
          <w:p w:rsidRPr="00DA2F0B" w:rsidRDefault="00BC64CB" w:rsidR="00BC64CB" w:rsidP="00DA2F0B" w14:paraId="1864ADA0" w14:textId="77777777">
            <w:pPr>
              <w:jc w:val="both"/>
              <w:rPr>
                <w:rFonts w:hAnsi="Arial" w:cs="Arial" w:ascii="Arial"/>
                <w:color w:val="000000"/>
                <w:sz w:val="20"/>
                <w:szCs w:val="20"/>
              </w:rPr>
            </w:pPr>
          </w:p>
          <w:p w:rsidRPr="00E41CAA" w:rsidRDefault="00E41CAA" w:rsidR="00E41CAA" w:rsidP="00E41CAA" w14:paraId="1ACABB6B" w14:textId="77777777">
            <w:pPr>
              <w:jc w:val="both"/>
              <w:rPr>
                <w:rFonts w:hAnsi="Arial" w:cs="Arial" w:ascii="Arial"/>
                <w:color w:val="365F91" w:themeColor="accent1" w:themeShade="BF"/>
              </w:rPr>
            </w:pPr>
            <w:r w:rsidRPr="00E41CAA">
              <w:rPr>
                <w:rFonts w:hAnsi="Arial" w:cs="Arial" w:ascii="Arial"/>
                <w:color w:val="365F91" w:themeColor="accent1" w:themeShade="BF"/>
              </w:rPr>
              <w:t xml:space="preserve">Deberá anotarse la </w:t>
            </w:r>
            <w:r w:rsidRPr="00E41CAA">
              <w:rPr>
                <w:rFonts w:hAnsi="Arial" w:cs="Arial" w:ascii="Arial"/>
                <w:b/>
                <w:color w:val="365F91" w:themeColor="accent1" w:themeShade="BF"/>
              </w:rPr>
              <w:t>misión vigente</w:t>
            </w:r>
            <w:r w:rsidRPr="00E41CAA">
              <w:rPr>
                <w:rFonts w:hAnsi="Arial" w:cs="Arial" w:ascii="Arial"/>
                <w:color w:val="365F91" w:themeColor="accent1" w:themeShade="BF"/>
              </w:rPr>
              <w:t xml:space="preserve"> tanto del Instituto como de la Unidad académica y del programa académico. Se deberá tener en cuenta la revisión de los posibles ajustes requeridos, relacionados con el IPN, y los resultados de la evaluación curricular. Asimismo deberá analizarse la relación de la misión institucional y de la Unidad Académica en conjunto al currículo establecido.</w:t>
            </w:r>
          </w:p>
          <w:p w:rsidRPr="00E41CAA" w:rsidRDefault="00E41CAA" w:rsidR="00E41CAA" w:rsidP="00E41CAA" w14:paraId="6E84CA11" w14:textId="77777777">
            <w:pPr>
              <w:jc w:val="both"/>
              <w:rPr>
                <w:rFonts w:hAnsi="Arial" w:cs="Arial" w:ascii="Arial"/>
                <w:color w:val="365F91" w:themeColor="accent1" w:themeShade="BF"/>
              </w:rPr>
            </w:pPr>
            <w:r w:rsidRPr="00E41CAA">
              <w:rPr>
                <w:rFonts w:hAnsi="Arial" w:cs="Arial" w:ascii="Arial"/>
                <w:color w:val="365F91" w:themeColor="accent1" w:themeShade="BF"/>
              </w:rPr>
              <w:t>Deberá incluirse, brevemente, las conclusiones que establezcan de las directrices institucionales de relevancia para la definición y toma de decisiones dentro del rediseño curricular; y que se utilizarán en el diseño tanto de los perfiles, objetivos, contenidos como de la estructura curricular.</w:t>
            </w:r>
          </w:p>
          <w:p w:rsidRPr="00DA2F0B" w:rsidRDefault="002040D1" w:rsidR="002040D1" w:rsidP="002040D1" w14:paraId="0ABF773B" w14:textId="77777777">
            <w:pPr>
              <w:jc w:val="both"/>
              <w:rPr>
                <w:rFonts w:hAnsi="Arial" w:cs="Arial" w:ascii="Arial"/>
                <w:color w:val="000000"/>
              </w:rPr>
            </w:pPr>
          </w:p>
        </w:tc>
      </w:tr>
      <w:tr w:rsidTr="00DA2F0B" w:rsidR="00CB3A57" w14:paraId="6BA56DDE" w14:textId="77777777">
        <w:tc>
          <w:tcPr>
            <w:tcW w:w="9500" w:type="dxa"/>
          </w:tcPr>
          <w:p w:rsidRPr="00DA2F0B" w:rsidRDefault="00BC64CB" w:rsidR="00BC64CB" w:rsidP="00DA2F0B" w14:paraId="38EAAA9A" w14:textId="77777777">
            <w:pPr>
              <w:jc w:val="both"/>
              <w:rPr>
                <w:rFonts w:hAnsi="Arial" w:cs="Arial" w:ascii="Arial"/>
                <w:color w:val="000000"/>
                <w:sz w:val="20"/>
                <w:szCs w:val="20"/>
              </w:rPr>
            </w:pPr>
          </w:p>
          <w:p w:rsidRPr="006610E7" w:rsidRDefault="00CB3A57" w:rsidR="00CB3A57" w:rsidP="00DA2F0B" w14:paraId="1D9FA599" w14:textId="77777777">
            <w:pPr>
              <w:jc w:val="both"/>
              <w:rPr>
                <w:rFonts w:hAnsi="Arial" w:cs="Arial" w:ascii="Arial"/>
                <w:b/>
                <w:color w:val="000000"/>
                <w:sz w:val="20"/>
                <w:szCs w:val="20"/>
              </w:rPr>
            </w:pPr>
            <w:r w:rsidRPr="006610E7">
              <w:rPr>
                <w:rFonts w:hAnsi="Arial" w:cs="Arial" w:ascii="Arial"/>
                <w:b/>
                <w:color w:val="000000"/>
                <w:sz w:val="20"/>
                <w:szCs w:val="20"/>
              </w:rPr>
              <w:t>VISIÓN</w:t>
            </w:r>
          </w:p>
          <w:p w:rsidRPr="00DA2F0B" w:rsidRDefault="00BC64CB" w:rsidR="00BC64CB" w:rsidP="00DA2F0B" w14:paraId="10A09548" w14:textId="77777777">
            <w:pPr>
              <w:jc w:val="both"/>
              <w:rPr>
                <w:rFonts w:hAnsi="Arial" w:cs="Arial" w:ascii="Arial"/>
                <w:color w:val="000000"/>
                <w:sz w:val="20"/>
                <w:szCs w:val="20"/>
              </w:rPr>
            </w:pPr>
          </w:p>
          <w:p w:rsidRPr="00E41CAA" w:rsidRDefault="00E41CAA" w:rsidR="00E41CAA" w:rsidP="00E41CAA" w14:paraId="53358F8C" w14:textId="77777777">
            <w:pPr>
              <w:jc w:val="both"/>
              <w:rPr>
                <w:rFonts w:hAnsi="Arial" w:cs="Arial" w:ascii="Arial"/>
                <w:color w:val="365F91" w:themeColor="accent1" w:themeShade="BF"/>
              </w:rPr>
            </w:pPr>
            <w:r w:rsidRPr="00E41CAA">
              <w:rPr>
                <w:rFonts w:hAnsi="Arial" w:cs="Arial" w:ascii="Arial"/>
                <w:color w:val="365F91" w:themeColor="accent1" w:themeShade="BF"/>
              </w:rPr>
              <w:t>Deberá anotarse la visión vigente del Instituto, la Unidad académica y del programa académico. De igual forma, deberá analizarse la relación de éstas con el currículo establecido.</w:t>
            </w:r>
          </w:p>
          <w:p w:rsidRPr="00E41CAA" w:rsidRDefault="00E41CAA" w:rsidR="00E41CAA" w:rsidP="00E41CAA" w14:paraId="48D0CE84" w14:textId="77777777">
            <w:pPr>
              <w:jc w:val="both"/>
              <w:rPr>
                <w:rFonts w:hAnsi="Arial" w:cs="Arial" w:ascii="Arial"/>
                <w:color w:val="365F91" w:themeColor="accent1" w:themeShade="BF"/>
              </w:rPr>
            </w:pPr>
            <w:r w:rsidRPr="00E41CAA">
              <w:rPr>
                <w:rFonts w:hAnsi="Arial" w:cs="Arial" w:ascii="Arial"/>
                <w:color w:val="365F91" w:themeColor="accent1" w:themeShade="BF"/>
              </w:rPr>
              <w:lastRenderedPageBreak/>
              <w:t xml:space="preserve">Se deberá incluir las conclusiones que establezcan de las directrices institucionales de relevancia, para la definición y toma de decisiones dentro del rediseño curricular; y que se utilizarán en el diseño tanto de los perfiles, objetivos, contenidos como de la estructura curricular. </w:t>
            </w:r>
          </w:p>
          <w:p w:rsidRPr="00DA2F0B" w:rsidRDefault="002040D1" w:rsidR="002040D1" w:rsidP="00681F92" w14:paraId="1C93C2D0" w14:textId="77777777">
            <w:pPr>
              <w:jc w:val="both"/>
              <w:rPr>
                <w:rFonts w:hAnsi="Arial" w:cs="Arial" w:ascii="Arial"/>
                <w:color w:val="000000"/>
              </w:rPr>
            </w:pPr>
          </w:p>
        </w:tc>
      </w:tr>
      <w:tr w:rsidTr="00DA2F0B" w:rsidR="00CB3A57" w14:paraId="6A0B8529" w14:textId="77777777">
        <w:tc>
          <w:tcPr>
            <w:tcW w:w="9500" w:type="dxa"/>
          </w:tcPr>
          <w:p w:rsidRPr="00DA2F0B" w:rsidRDefault="00BC64CB" w:rsidR="00BC64CB" w:rsidP="00CB3A57" w14:paraId="4474C25A" w14:textId="77777777">
            <w:pPr>
              <w:rPr>
                <w:rFonts w:hAnsi="Arial" w:cs="Arial" w:ascii="Arial"/>
                <w:color w:val="000000"/>
                <w:sz w:val="20"/>
                <w:szCs w:val="20"/>
              </w:rPr>
            </w:pPr>
          </w:p>
          <w:p w:rsidRDefault="00106943" w:rsidR="00106943" w:rsidP="00CB3A57" w14:paraId="4E50D554" w14:textId="77777777">
            <w:pPr>
              <w:rPr>
                <w:rFonts w:hAnsi="Arial" w:cs="Arial" w:ascii="Arial"/>
                <w:color w:val="000000"/>
                <w:sz w:val="20"/>
                <w:szCs w:val="20"/>
              </w:rPr>
            </w:pPr>
            <w:r w:rsidRPr="006610E7">
              <w:rPr>
                <w:rFonts w:hAnsi="Arial" w:cs="Arial" w:ascii="Arial"/>
                <w:b/>
                <w:color w:val="000000"/>
                <w:sz w:val="20"/>
                <w:szCs w:val="20"/>
              </w:rPr>
              <w:t xml:space="preserve">PROGRAMAS  INSTITUCIONALES </w:t>
            </w:r>
            <w:r>
              <w:rPr>
                <w:rFonts w:hAnsi="Arial" w:cs="Arial" w:ascii="Arial"/>
                <w:color w:val="000000"/>
                <w:sz w:val="20"/>
                <w:szCs w:val="20"/>
              </w:rPr>
              <w:t xml:space="preserve"> (PDI, PIMP, PDMP, POA, etc.)</w:t>
            </w:r>
          </w:p>
          <w:p w:rsidRPr="00DA2F0B" w:rsidRDefault="00CC2226" w:rsidR="00CC2226" w:rsidP="00CB3A57" w14:paraId="0E14E12B" w14:textId="77777777">
            <w:pPr>
              <w:rPr>
                <w:rFonts w:hAnsi="Arial" w:cs="Arial" w:ascii="Arial"/>
                <w:color w:val="000000"/>
                <w:sz w:val="20"/>
                <w:szCs w:val="20"/>
              </w:rPr>
            </w:pPr>
          </w:p>
          <w:p w:rsidRPr="009D0289" w:rsidRDefault="009D0289" w:rsidR="009D0289" w:rsidP="009D0289" w14:paraId="2CFF7C35" w14:textId="77777777">
            <w:pPr>
              <w:jc w:val="both"/>
              <w:rPr>
                <w:rFonts w:hAnsi="Arial" w:cs="Arial" w:ascii="Arial"/>
                <w:color w:val="365F91" w:themeColor="accent1" w:themeShade="BF"/>
              </w:rPr>
            </w:pPr>
            <w:r w:rsidRPr="009D0289">
              <w:rPr>
                <w:rFonts w:hAnsi="Arial" w:cs="Arial" w:ascii="Arial"/>
                <w:color w:val="365F91" w:themeColor="accent1" w:themeShade="BF"/>
              </w:rPr>
              <w:t>Se deberá identificar el eje o los ejes estratégicos que impactan directamente el diseño curricular. Asimismo, deberá anotarse las conclusiones que establecen las directrices institucionales relevantes y toma de decisiones en el presente rediseño.</w:t>
            </w:r>
          </w:p>
          <w:p w:rsidRPr="009D0289" w:rsidRDefault="00106943" w:rsidR="00106943" w:rsidP="00106943" w14:paraId="7DC7C1C3" w14:textId="77777777">
            <w:pPr>
              <w:rPr>
                <w:rFonts w:hAnsi="Arial" w:cs="Arial" w:ascii="Arial"/>
                <w:color w:val="365F91" w:themeColor="accent1" w:themeShade="BF"/>
                <w:sz w:val="20"/>
                <w:szCs w:val="20"/>
              </w:rPr>
            </w:pPr>
          </w:p>
          <w:p w:rsidRPr="00106943" w:rsidRDefault="002040D1" w:rsidR="002040D1" w:rsidP="00106943" w14:paraId="20AB6341" w14:textId="40545182">
            <w:pPr>
              <w:rPr>
                <w:rFonts w:hAnsi="Arial" w:cs="Arial" w:ascii="Arial"/>
                <w:color w:val="000000"/>
                <w:sz w:val="20"/>
                <w:szCs w:val="20"/>
              </w:rPr>
            </w:pPr>
          </w:p>
        </w:tc>
      </w:tr>
      <w:tr w:rsidTr="00DA2F0B" w:rsidR="00106943" w14:paraId="5F1A7E48" w14:textId="77777777">
        <w:tc>
          <w:tcPr>
            <w:tcW w:w="9500" w:type="dxa"/>
          </w:tcPr>
          <w:p w:rsidRDefault="00106943" w:rsidR="00106943" w:rsidP="00106943" w14:paraId="570059D9" w14:textId="77777777">
            <w:pPr>
              <w:rPr>
                <w:rFonts w:hAnsi="Arial" w:cs="Arial" w:ascii="Arial"/>
                <w:color w:val="000000"/>
                <w:sz w:val="20"/>
                <w:szCs w:val="20"/>
              </w:rPr>
            </w:pPr>
          </w:p>
          <w:p w:rsidRPr="006610E7" w:rsidRDefault="00106943" w:rsidR="00106943" w:rsidP="00106943" w14:paraId="4383BF83" w14:textId="77777777">
            <w:pPr>
              <w:rPr>
                <w:rFonts w:hAnsi="Arial" w:cs="Arial" w:ascii="Arial"/>
                <w:b/>
                <w:color w:val="000000"/>
                <w:sz w:val="20"/>
                <w:szCs w:val="20"/>
              </w:rPr>
            </w:pPr>
            <w:r w:rsidRPr="006610E7">
              <w:rPr>
                <w:rFonts w:hAnsi="Arial" w:cs="Arial" w:ascii="Arial"/>
                <w:b/>
                <w:color w:val="000000"/>
                <w:sz w:val="20"/>
                <w:szCs w:val="20"/>
              </w:rPr>
              <w:t>MODELO EDUCATIVO</w:t>
            </w:r>
          </w:p>
          <w:p w:rsidRPr="00DA2F0B" w:rsidRDefault="00106943" w:rsidR="00106943" w:rsidP="00106943" w14:paraId="3056CAB9" w14:textId="77777777">
            <w:pPr>
              <w:rPr>
                <w:rFonts w:hAnsi="Arial" w:cs="Arial" w:ascii="Arial"/>
                <w:color w:val="000000"/>
                <w:sz w:val="20"/>
                <w:szCs w:val="20"/>
              </w:rPr>
            </w:pPr>
          </w:p>
          <w:p w:rsidRPr="009D0289" w:rsidRDefault="009D0289" w:rsidR="009D0289" w:rsidP="009D0289" w14:paraId="4C2612F1" w14:textId="77777777">
            <w:pPr>
              <w:jc w:val="both"/>
              <w:rPr>
                <w:rFonts w:hAnsi="Arial" w:cs="Arial" w:ascii="Arial"/>
                <w:color w:val="365F91" w:themeColor="accent1" w:themeShade="BF"/>
              </w:rPr>
            </w:pPr>
            <w:r w:rsidRPr="009D0289">
              <w:rPr>
                <w:rFonts w:hAnsi="Arial" w:cs="Arial" w:ascii="Arial"/>
                <w:color w:val="365F91" w:themeColor="accent1" w:themeShade="BF"/>
              </w:rPr>
              <w:t xml:space="preserve">Deberá identificarse las características del Modelo Educativo Institucional </w:t>
            </w:r>
            <w:r w:rsidRPr="009D0289">
              <w:rPr>
                <w:rFonts w:hAnsi="Arial" w:cs="Arial" w:ascii="Arial"/>
                <w:caps/>
                <w:color w:val="365F91" w:themeColor="accent1" w:themeShade="BF"/>
              </w:rPr>
              <w:t>(mei)</w:t>
            </w:r>
            <w:r w:rsidRPr="009D0289">
              <w:rPr>
                <w:rFonts w:hAnsi="Arial" w:cs="Arial" w:ascii="Arial"/>
                <w:color w:val="365F91" w:themeColor="accent1" w:themeShade="BF"/>
              </w:rPr>
              <w:t xml:space="preserve"> considerados en el diseño curricular. Asimismo, deberá incluirse las conclusiones relevantes del Modelo para la definición y toma de decisiones en el diseño/rediseño teniendo en cuenta los siguientes indicadores: </w:t>
            </w:r>
          </w:p>
          <w:p w:rsidRPr="009D0289" w:rsidRDefault="009D0289" w:rsidR="009D0289" w:rsidP="009D0289" w14:paraId="6BB18E33"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Formación integral de alta calidad</w:t>
            </w:r>
          </w:p>
          <w:p w:rsidRPr="009D0289" w:rsidRDefault="009D0289" w:rsidR="009D0289" w:rsidP="009D0289" w14:paraId="15A934E3"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 xml:space="preserve">Desarrollo equilibrado de conocimientos, actitudes, habilidades y valores </w:t>
            </w:r>
          </w:p>
          <w:p w:rsidRPr="009D0289" w:rsidRDefault="009D0289" w:rsidR="009D0289" w:rsidP="009D0289" w14:paraId="175EB3C5"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Sólida formación que facilite el aprendizaje autónomo</w:t>
            </w:r>
          </w:p>
          <w:p w:rsidRPr="009D0289" w:rsidRDefault="009D0289" w:rsidR="009D0289" w:rsidP="009D0289" w14:paraId="27235519"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 xml:space="preserve">Procesos educativos flexibles e innovadores </w:t>
            </w:r>
          </w:p>
          <w:p w:rsidRPr="009D0289" w:rsidRDefault="009D0289" w:rsidR="009D0289" w:rsidP="009D0289" w14:paraId="11847355"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Tránsito de los alumnos entre niveles y modalidades</w:t>
            </w:r>
          </w:p>
          <w:p w:rsidRPr="009D0289" w:rsidRDefault="009D0289" w:rsidR="009D0289" w:rsidP="009D0289" w14:paraId="21492FCA"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Múltiples espacios de relación con el entorno que forme bajo diferentes enfoques culturales</w:t>
            </w:r>
          </w:p>
          <w:p w:rsidRPr="009D0289" w:rsidRDefault="009D0289" w:rsidR="009D0289" w:rsidP="009D0289" w14:paraId="0FBB1CCC" w14:textId="77777777">
            <w:pPr>
              <w:pStyle w:val="Prrafodelista"/>
              <w:numPr>
                <w:ilvl w:val="0"/>
                <w:numId w:val="29"/>
              </w:numPr>
              <w:spacing w:line="259" w:after="160" w:lineRule="auto"/>
              <w:ind w:left="2268" w:hanging="425"/>
              <w:contextualSpacing/>
              <w:jc w:val="both"/>
              <w:rPr>
                <w:rFonts w:hAnsi="Arial" w:cs="Arial" w:ascii="Arial"/>
                <w:color w:val="365F91" w:themeColor="accent1" w:themeShade="BF"/>
              </w:rPr>
            </w:pPr>
            <w:r w:rsidRPr="009D0289">
              <w:rPr>
                <w:rFonts w:hAnsi="Arial" w:cs="Arial" w:ascii="Arial"/>
                <w:color w:val="365F91" w:themeColor="accent1" w:themeShade="BF"/>
              </w:rPr>
              <w:t>Capacidad de los egresados para combinar la teoría y la práctica en el desarrollo sustentable de la nación</w:t>
            </w:r>
          </w:p>
          <w:p w:rsidRPr="009D0289" w:rsidRDefault="009D0289" w:rsidR="002040D1" w:rsidP="00CB3A57" w14:paraId="3073AD38" w14:textId="76FC428A">
            <w:pPr>
              <w:pStyle w:val="Prrafodelista"/>
              <w:numPr>
                <w:ilvl w:val="0"/>
                <w:numId w:val="29"/>
              </w:numPr>
              <w:spacing w:line="259" w:after="160" w:lineRule="auto"/>
              <w:ind w:left="2268" w:hanging="425"/>
              <w:contextualSpacing/>
              <w:jc w:val="both"/>
              <w:rPr>
                <w:rFonts w:hAnsi="Arial" w:cs="Arial" w:ascii="Arial"/>
              </w:rPr>
            </w:pPr>
            <w:r w:rsidRPr="009D0289">
              <w:rPr>
                <w:rFonts w:hAnsi="Arial" w:cs="Arial" w:ascii="Arial"/>
                <w:color w:val="365F91" w:themeColor="accent1" w:themeShade="BF"/>
              </w:rPr>
              <w:t>Los particulares en función de las fortalezas y oportunidades, resultantes del diagnóstico FOD</w:t>
            </w:r>
            <w:r>
              <w:rPr>
                <w:rFonts w:hAnsi="Arial" w:cs="Arial" w:ascii="Arial"/>
                <w:color w:val="365F91" w:themeColor="accent1" w:themeShade="BF"/>
              </w:rPr>
              <w:t>A</w:t>
            </w:r>
          </w:p>
          <w:p w:rsidRDefault="002040D1" w:rsidR="002040D1" w:rsidP="00CB3A57" w14:paraId="60C8F982" w14:textId="77777777">
            <w:pPr>
              <w:rPr>
                <w:rFonts w:hAnsi="Arial" w:cs="Arial" w:ascii="Arial"/>
                <w:color w:val="000000"/>
                <w:sz w:val="20"/>
                <w:szCs w:val="20"/>
              </w:rPr>
            </w:pPr>
          </w:p>
          <w:p w:rsidRDefault="002040D1" w:rsidR="002040D1" w:rsidP="00CB3A57" w14:paraId="1918EAF6" w14:textId="77777777">
            <w:pPr>
              <w:rPr>
                <w:rFonts w:hAnsi="Arial" w:cs="Arial" w:ascii="Arial"/>
                <w:color w:val="000000"/>
                <w:sz w:val="20"/>
                <w:szCs w:val="20"/>
              </w:rPr>
            </w:pPr>
          </w:p>
          <w:p w:rsidRPr="00DA2F0B" w:rsidRDefault="002040D1" w:rsidR="002040D1" w:rsidP="00CB3A57" w14:paraId="6978EC9F" w14:textId="77777777">
            <w:pPr>
              <w:rPr>
                <w:rFonts w:hAnsi="Arial" w:cs="Arial" w:ascii="Arial"/>
                <w:color w:val="000000"/>
                <w:sz w:val="20"/>
                <w:szCs w:val="20"/>
              </w:rPr>
            </w:pPr>
          </w:p>
        </w:tc>
      </w:tr>
    </w:tbl>
    <w:p w:rsidRDefault="00681F92" w:rsidR="00681F92" w:rsidP="009C2EE2" w14:paraId="166B66ED" w14:textId="77777777">
      <w:pPr>
        <w:rPr>
          <w:rFonts w:hAnsi="Arial" w:cs="Arial" w:ascii="Arial"/>
          <w:color w:val="000000"/>
        </w:rPr>
      </w:pPr>
    </w:p>
    <w:p w:rsidRDefault="009D0289" w:rsidR="009D0289" w:rsidP="009C2EE2" w14:paraId="46918F75" w14:textId="77777777">
      <w:pPr>
        <w:rPr>
          <w:rFonts w:hAnsi="Arial" w:cs="Arial" w:ascii="Arial"/>
          <w:color w:val="000000"/>
        </w:rPr>
      </w:pPr>
    </w:p>
    <w:p w:rsidRDefault="009D0289" w:rsidR="009D0289" w:rsidP="009C2EE2" w14:paraId="593967ED" w14:textId="77777777">
      <w:pPr>
        <w:rPr>
          <w:rFonts w:hAnsi="Arial" w:cs="Arial" w:ascii="Arial"/>
          <w:color w:val="000000"/>
        </w:rPr>
      </w:pPr>
    </w:p>
    <w:p w:rsidRDefault="009D0289" w:rsidR="009D0289" w:rsidP="009C2EE2" w14:paraId="0A54C292" w14:textId="77777777">
      <w:pPr>
        <w:rPr>
          <w:rFonts w:hAnsi="Arial" w:cs="Arial" w:ascii="Arial"/>
          <w:color w:val="000000"/>
        </w:rPr>
      </w:pPr>
    </w:p>
    <w:p w:rsidRDefault="009D0289" w:rsidR="009D0289" w:rsidP="009C2EE2" w14:paraId="70B91BD9" w14:textId="77777777">
      <w:pPr>
        <w:rPr>
          <w:rFonts w:hAnsi="Arial" w:cs="Arial" w:ascii="Arial"/>
          <w:color w:val="000000"/>
        </w:rPr>
      </w:pPr>
    </w:p>
    <w:p w:rsidRDefault="00F7714F" w:rsidR="00F7714F" w:rsidP="009C2EE2" w14:paraId="3158529D" w14:textId="77777777">
      <w:pPr>
        <w:rPr>
          <w:rFonts w:hAnsi="Arial" w:cs="Arial" w:ascii="Arial"/>
          <w:color w:val="000000"/>
          <w:sz w:val="20"/>
          <w:szCs w:val="20"/>
        </w:rPr>
      </w:pPr>
    </w:p>
    <w:p w:rsidRDefault="00567256" w:rsidR="00567256" w:rsidP="009C2EE2" w14:paraId="00A7853A" w14:textId="77777777">
      <w:pPr>
        <w:rPr>
          <w:rFonts w:hAnsi="Arial" w:cs="Arial" w:ascii="Arial"/>
          <w:b/>
          <w:color w:val="000000"/>
          <w:sz w:val="20"/>
          <w:szCs w:val="20"/>
        </w:rPr>
      </w:pPr>
    </w:p>
    <w:p w:rsidRPr="00525F67" w:rsidRDefault="004346E5" w:rsidR="009C2EE2" w:rsidP="009C2EE2" w14:paraId="24661393" w14:textId="59D5F868">
      <w:pPr>
        <w:rPr>
          <w:rFonts w:hAnsi="Arial" w:cs="Arial" w:ascii="Arial"/>
          <w:color w:val="000000"/>
          <w:sz w:val="20"/>
          <w:szCs w:val="20"/>
        </w:rPr>
      </w:pPr>
      <w:r w:rsidRPr="006610E7">
        <w:rPr>
          <w:rFonts w:hAnsi="Arial" w:cs="Arial" w:ascii="Arial"/>
          <w:b/>
          <w:color w:val="000000"/>
          <w:sz w:val="20"/>
          <w:szCs w:val="20"/>
        </w:rPr>
        <w:t xml:space="preserve">1.2 </w:t>
      </w:r>
      <w:r w:rsidRPr="006610E7" w:rsidR="009C2EE2">
        <w:rPr>
          <w:rFonts w:hAnsi="Arial" w:cs="Arial" w:ascii="Arial"/>
          <w:b/>
          <w:color w:val="000000"/>
          <w:sz w:val="20"/>
          <w:szCs w:val="20"/>
        </w:rPr>
        <w:t>REFERENTES EXTERNOS</w:t>
      </w:r>
      <w:r w:rsidR="00741346">
        <w:rPr>
          <w:rFonts w:hAnsi="Arial" w:cs="Arial" w:ascii="Arial"/>
          <w:color w:val="000000"/>
          <w:sz w:val="20"/>
          <w:szCs w:val="20"/>
        </w:rPr>
        <w:t xml:space="preserve"> </w:t>
      </w:r>
    </w:p>
    <w:p w:rsidRPr="00A86657" w:rsidRDefault="009C2EE2" w:rsidR="009C2EE2" w:rsidP="009C2EE2" w14:paraId="7B09AD44" w14:textId="77777777">
      <w:pPr>
        <w:rPr>
          <w:rFonts w:hAnsi="Arial" w:cs="Arial" w:ascii="Arial"/>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051A0F" w:rsidR="009C2EE2" w14:paraId="633A5C81" w14:textId="77777777">
        <w:trPr>
          <w:trHeight w:val="2007"/>
        </w:trPr>
        <w:tc>
          <w:tcPr>
            <w:tcW w:w="9397" w:type="dxa"/>
          </w:tcPr>
          <w:p w:rsidRPr="00DA2F0B" w:rsidRDefault="009C2EE2" w:rsidR="009C2EE2" w:rsidP="003748F8" w14:paraId="3D48F2C1" w14:textId="0A522F38">
            <w:pPr>
              <w:rPr>
                <w:rFonts w:hAnsi="Arial" w:cs="Arial" w:ascii="Arial"/>
                <w:color w:val="000000"/>
                <w:sz w:val="20"/>
                <w:szCs w:val="20"/>
              </w:rPr>
            </w:pPr>
          </w:p>
          <w:p w:rsidRDefault="00567256" w:rsidR="00567256" w:rsidP="00DA2F0B" w14:paraId="35AEB493" w14:textId="77777777">
            <w:pPr>
              <w:jc w:val="both"/>
              <w:rPr>
                <w:rFonts w:hAnsi="Arial" w:cs="Arial" w:ascii="Arial"/>
                <w:b/>
                <w:color w:val="000000"/>
                <w:sz w:val="20"/>
                <w:szCs w:val="20"/>
              </w:rPr>
            </w:pPr>
            <w:r>
              <w:rPr>
                <w:rFonts w:hAnsi="Arial" w:cs="Arial" w:ascii="Arial"/>
                <w:b/>
                <w:color w:val="000000"/>
                <w:sz w:val="20"/>
                <w:szCs w:val="20"/>
              </w:rPr>
              <w:t xml:space="preserve">EJE PROFESIONAL </w:t>
            </w:r>
          </w:p>
          <w:p w:rsidRDefault="00567256" w:rsidR="00567256" w:rsidP="00DA2F0B" w14:paraId="0DEA1EAF" w14:textId="77777777">
            <w:pPr>
              <w:jc w:val="both"/>
              <w:rPr>
                <w:rFonts w:hAnsi="Arial" w:cs="Arial" w:ascii="Arial"/>
                <w:b/>
                <w:color w:val="000000"/>
                <w:sz w:val="20"/>
                <w:szCs w:val="20"/>
              </w:rPr>
            </w:pPr>
          </w:p>
          <w:p w:rsidRPr="00567256" w:rsidRDefault="00567256" w:rsidR="00567256" w:rsidP="00567256" w14:paraId="3B95D51B" w14:textId="121DA3E4">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567256">
              <w:rPr>
                <w:rFonts w:hAnsi="Arial" w:cs="Arial" w:ascii="Arial"/>
                <w:b/>
                <w:color w:val="365F91" w:themeColor="accent1" w:themeShade="BF"/>
                <w:sz w:val="20"/>
                <w:szCs w:val="20"/>
              </w:rPr>
              <w:t>Polític</w:t>
            </w:r>
            <w:r>
              <w:rPr>
                <w:rFonts w:hAnsi="Arial" w:cs="Arial" w:ascii="Arial"/>
                <w:b/>
                <w:color w:val="365F91" w:themeColor="accent1" w:themeShade="BF"/>
                <w:sz w:val="20"/>
                <w:szCs w:val="20"/>
              </w:rPr>
              <w:t>as  pú</w:t>
            </w:r>
            <w:r w:rsidRPr="00567256">
              <w:rPr>
                <w:rFonts w:hAnsi="Arial" w:cs="Arial" w:ascii="Arial"/>
                <w:b/>
                <w:color w:val="365F91" w:themeColor="accent1" w:themeShade="BF"/>
                <w:sz w:val="20"/>
                <w:szCs w:val="20"/>
              </w:rPr>
              <w:t>blicas</w:t>
            </w:r>
            <w:r>
              <w:rPr>
                <w:rFonts w:hAnsi="Arial" w:cs="Arial" w:ascii="Arial"/>
                <w:b/>
                <w:color w:val="365F91" w:themeColor="accent1" w:themeShade="BF"/>
                <w:sz w:val="20"/>
                <w:szCs w:val="20"/>
              </w:rPr>
              <w:t xml:space="preserve">: </w:t>
            </w:r>
            <w:r w:rsidRPr="00567256">
              <w:rPr>
                <w:rFonts w:hAnsi="Arial" w:cs="Arial" w:ascii="Arial"/>
                <w:b/>
                <w:color w:val="365F91" w:themeColor="accent1" w:themeShade="BF"/>
                <w:sz w:val="20"/>
                <w:szCs w:val="20"/>
              </w:rPr>
              <w:t>Políticas p</w:t>
            </w:r>
            <w:r>
              <w:rPr>
                <w:rFonts w:hAnsi="Arial" w:cs="Arial" w:ascii="Arial"/>
                <w:b/>
                <w:color w:val="365F91" w:themeColor="accent1" w:themeShade="BF"/>
                <w:sz w:val="20"/>
                <w:szCs w:val="20"/>
              </w:rPr>
              <w:t xml:space="preserve">úblicas y práctica profesional, </w:t>
            </w:r>
            <w:r w:rsidRPr="00567256">
              <w:rPr>
                <w:rFonts w:hAnsi="Arial" w:cs="Arial" w:ascii="Arial"/>
                <w:b/>
                <w:color w:val="365F91" w:themeColor="accent1" w:themeShade="BF"/>
                <w:sz w:val="20"/>
                <w:szCs w:val="20"/>
              </w:rPr>
              <w:t>mercado o</w:t>
            </w:r>
            <w:r>
              <w:rPr>
                <w:rFonts w:hAnsi="Arial" w:cs="Arial" w:ascii="Arial"/>
                <w:b/>
                <w:color w:val="365F91" w:themeColor="accent1" w:themeShade="BF"/>
                <w:sz w:val="20"/>
                <w:szCs w:val="20"/>
              </w:rPr>
              <w:t>cupacional actual y prospectivo</w:t>
            </w:r>
          </w:p>
          <w:p w:rsidRDefault="002040D1" w:rsidR="002040D1" w:rsidP="003748F8" w14:paraId="574F7091" w14:textId="77777777">
            <w:pPr>
              <w:rPr>
                <w:rFonts w:hAnsi="Arial" w:cs="Arial" w:ascii="Arial"/>
                <w:color w:val="000000"/>
                <w:sz w:val="20"/>
                <w:szCs w:val="20"/>
              </w:rPr>
            </w:pPr>
          </w:p>
          <w:p w:rsidRDefault="002040D1" w:rsidR="002040D1" w:rsidP="003748F8" w14:paraId="1D9E3EAC" w14:textId="77777777">
            <w:pPr>
              <w:rPr>
                <w:rFonts w:hAnsi="Arial" w:cs="Arial" w:ascii="Arial"/>
                <w:color w:val="000000"/>
                <w:sz w:val="20"/>
                <w:szCs w:val="20"/>
              </w:rPr>
            </w:pPr>
          </w:p>
          <w:p w:rsidRPr="00567256" w:rsidRDefault="00567256" w:rsidR="00567256" w:rsidP="00567256" w14:paraId="4011376E" w14:textId="4FB21ACA">
            <w:pPr>
              <w:pStyle w:val="Prrafodelista"/>
              <w:numPr>
                <w:ilvl w:val="0"/>
                <w:numId w:val="26"/>
              </w:numPr>
              <w:jc w:val="both"/>
              <w:rPr>
                <w:rFonts w:hAnsi="Arial" w:cs="Arial" w:ascii="Arial"/>
                <w:b/>
                <w:color w:val="000000"/>
                <w:sz w:val="20"/>
                <w:szCs w:val="20"/>
              </w:rPr>
            </w:pPr>
            <w:r w:rsidRPr="00567256">
              <w:rPr>
                <w:rFonts w:hAnsi="Arial" w:cs="Arial" w:ascii="Arial"/>
                <w:b/>
                <w:color w:val="000000"/>
                <w:sz w:val="20"/>
                <w:szCs w:val="20"/>
              </w:rPr>
              <w:t>Análisis</w:t>
            </w:r>
            <w:r>
              <w:rPr>
                <w:rFonts w:hAnsi="Arial" w:cs="Arial" w:ascii="Arial"/>
                <w:b/>
                <w:color w:val="000000"/>
                <w:sz w:val="20"/>
                <w:szCs w:val="20"/>
              </w:rPr>
              <w:t xml:space="preserve"> </w:t>
            </w:r>
            <w:r w:rsidRPr="00567256">
              <w:rPr>
                <w:rFonts w:hAnsi="Arial" w:cs="Arial" w:ascii="Arial"/>
                <w:b/>
                <w:color w:val="000000"/>
                <w:sz w:val="20"/>
                <w:szCs w:val="20"/>
              </w:rPr>
              <w:t xml:space="preserve"> del entorno social, desarrollo nacional y educativo)</w:t>
            </w:r>
          </w:p>
          <w:p w:rsidRDefault="002040D1" w:rsidR="002040D1" w:rsidP="003748F8" w14:paraId="5AD717B6" w14:textId="77777777">
            <w:pPr>
              <w:rPr>
                <w:rFonts w:hAnsi="Arial" w:cs="Arial" w:ascii="Arial"/>
                <w:color w:val="000000"/>
                <w:sz w:val="20"/>
                <w:szCs w:val="20"/>
              </w:rPr>
            </w:pPr>
          </w:p>
          <w:p w:rsidRDefault="002040D1" w:rsidR="002040D1" w:rsidP="003748F8" w14:paraId="08B5890C" w14:textId="77777777">
            <w:pPr>
              <w:rPr>
                <w:rFonts w:hAnsi="Arial" w:cs="Arial" w:ascii="Arial"/>
                <w:color w:val="000000"/>
                <w:sz w:val="20"/>
                <w:szCs w:val="20"/>
              </w:rPr>
            </w:pPr>
          </w:p>
          <w:p w:rsidRDefault="002040D1" w:rsidR="002040D1" w:rsidP="003748F8" w14:paraId="3757425D" w14:textId="77777777">
            <w:pPr>
              <w:rPr>
                <w:rFonts w:hAnsi="Arial" w:cs="Arial" w:ascii="Arial"/>
                <w:color w:val="000000"/>
                <w:sz w:val="20"/>
                <w:szCs w:val="20"/>
              </w:rPr>
            </w:pPr>
          </w:p>
          <w:p w:rsidRPr="00567256" w:rsidRDefault="00567256" w:rsidR="00567256" w:rsidP="00567256" w14:paraId="17E21729" w14:textId="7CC725C8">
            <w:pPr>
              <w:pStyle w:val="Prrafodelista"/>
              <w:numPr>
                <w:ilvl w:val="0"/>
                <w:numId w:val="26"/>
              </w:numPr>
              <w:jc w:val="both"/>
              <w:rPr>
                <w:rFonts w:hAnsi="Arial" w:cs="Arial" w:ascii="Arial"/>
                <w:b/>
                <w:color w:val="000000"/>
                <w:sz w:val="20"/>
                <w:szCs w:val="20"/>
              </w:rPr>
            </w:pPr>
            <w:r w:rsidRPr="00567256">
              <w:rPr>
                <w:rFonts w:hAnsi="Arial" w:cs="Arial" w:ascii="Arial"/>
                <w:b/>
                <w:color w:val="000000"/>
                <w:sz w:val="20"/>
                <w:szCs w:val="20"/>
              </w:rPr>
              <w:t>Análisis del estado actual del ejercicio profesional, futuro mercado de trabajo y competencias profesionales.</w:t>
            </w:r>
          </w:p>
          <w:p w:rsidRDefault="002040D1" w:rsidR="002040D1" w:rsidP="003748F8" w14:paraId="2999BBAF" w14:textId="77777777">
            <w:pPr>
              <w:rPr>
                <w:rFonts w:hAnsi="Arial" w:cs="Arial" w:ascii="Arial"/>
                <w:color w:val="000000"/>
                <w:sz w:val="20"/>
                <w:szCs w:val="20"/>
              </w:rPr>
            </w:pPr>
          </w:p>
          <w:p w:rsidRPr="00DA2F0B" w:rsidRDefault="002040D1" w:rsidR="002040D1" w:rsidP="003748F8" w14:paraId="064A15FE" w14:textId="09E8573A">
            <w:pPr>
              <w:rPr>
                <w:rFonts w:hAnsi="Arial" w:cs="Arial" w:ascii="Arial"/>
                <w:color w:val="000000"/>
                <w:sz w:val="20"/>
                <w:szCs w:val="20"/>
              </w:rPr>
            </w:pPr>
          </w:p>
        </w:tc>
      </w:tr>
      <w:tr w:rsidTr="00051A0F" w:rsidR="009C2EE2" w14:paraId="43384E01" w14:textId="77777777">
        <w:tc>
          <w:tcPr>
            <w:tcW w:w="9397" w:type="dxa"/>
          </w:tcPr>
          <w:p w:rsidRPr="00DA2F0B" w:rsidRDefault="009C2EE2" w:rsidR="009C2EE2" w:rsidP="003748F8" w14:paraId="50FBB9A6" w14:textId="77777777">
            <w:pPr>
              <w:rPr>
                <w:rFonts w:hAnsi="Arial" w:cs="Arial" w:ascii="Arial"/>
                <w:color w:val="000000"/>
                <w:sz w:val="20"/>
                <w:szCs w:val="20"/>
              </w:rPr>
            </w:pPr>
          </w:p>
          <w:p w:rsidRPr="00567256" w:rsidRDefault="0076232D" w:rsidR="0076232D" w:rsidP="00DA2F0B" w14:paraId="047CBD0D" w14:textId="77777777">
            <w:pPr>
              <w:jc w:val="both"/>
              <w:rPr>
                <w:rFonts w:hAnsi="Arial" w:cs="Arial" w:ascii="Arial"/>
                <w:b/>
                <w:color w:val="000000"/>
                <w:sz w:val="18"/>
                <w:szCs w:val="18"/>
              </w:rPr>
            </w:pPr>
          </w:p>
          <w:p w:rsidRDefault="00567256" w:rsidR="009C2EE2" w:rsidP="002040D1" w14:paraId="09C1F082" w14:textId="7F0170F9">
            <w:pPr>
              <w:jc w:val="both"/>
              <w:rPr>
                <w:rFonts w:hAnsi="Arial" w:cs="Arial" w:ascii="Arial"/>
                <w:b/>
                <w:color w:val="000000"/>
                <w:sz w:val="20"/>
                <w:szCs w:val="20"/>
              </w:rPr>
            </w:pPr>
            <w:r w:rsidRPr="00567256">
              <w:rPr>
                <w:rFonts w:hAnsi="Arial" w:cs="Arial" w:ascii="Arial"/>
                <w:b/>
                <w:color w:val="000000"/>
                <w:sz w:val="20"/>
                <w:szCs w:val="20"/>
              </w:rPr>
              <w:t xml:space="preserve">EJE DISCIPLINAR </w:t>
            </w:r>
          </w:p>
          <w:p w:rsidRPr="00567256" w:rsidRDefault="00567256" w:rsidR="00567256" w:rsidP="00567256" w14:paraId="7EBA86BA"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Pr="00567256" w:rsidRDefault="00567256" w:rsidR="00567256" w:rsidP="00567256" w14:paraId="4F244C47"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567256">
              <w:rPr>
                <w:rFonts w:hAnsi="Arial" w:cs="Arial" w:ascii="Arial"/>
                <w:b/>
                <w:color w:val="365F91" w:themeColor="accent1" w:themeShade="BF"/>
                <w:sz w:val="20"/>
                <w:szCs w:val="20"/>
              </w:rPr>
              <w:t>Campos disciplinarios (estructura, lógica y métodos)</w:t>
            </w:r>
          </w:p>
          <w:p w:rsidRPr="00567256" w:rsidRDefault="00567256" w:rsidR="00567256" w:rsidP="00567256" w14:paraId="3E8F1FED"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567256">
              <w:rPr>
                <w:rFonts w:hAnsi="Arial" w:cs="Arial" w:ascii="Arial"/>
                <w:b/>
                <w:color w:val="365F91" w:themeColor="accent1" w:themeShade="BF"/>
                <w:sz w:val="20"/>
                <w:szCs w:val="20"/>
              </w:rPr>
              <w:t>Estado actual y prospectivo de la (s) disciplina (s)</w:t>
            </w:r>
          </w:p>
          <w:p w:rsidRPr="00567256" w:rsidRDefault="002040D1" w:rsidR="002040D1" w:rsidP="00567256" w14:paraId="70346D16"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Pr="00567256" w:rsidRDefault="00567256" w:rsidR="00567256" w:rsidP="00567256" w14:paraId="284A4977" w14:textId="77777777">
            <w:pPr>
              <w:pStyle w:val="Prrafodelista"/>
              <w:numPr>
                <w:ilvl w:val="0"/>
                <w:numId w:val="27"/>
              </w:numPr>
              <w:jc w:val="both"/>
              <w:rPr>
                <w:rFonts w:hAnsi="Arial" w:cs="Arial" w:ascii="Arial"/>
                <w:b/>
                <w:color w:val="000000"/>
                <w:sz w:val="20"/>
                <w:szCs w:val="20"/>
              </w:rPr>
            </w:pPr>
            <w:r w:rsidRPr="00567256">
              <w:rPr>
                <w:rFonts w:hAnsi="Arial" w:cs="Arial" w:ascii="Arial"/>
                <w:b/>
                <w:color w:val="000000"/>
                <w:sz w:val="20"/>
                <w:szCs w:val="20"/>
              </w:rPr>
              <w:t>Análisis del estado actual y prospectivo del conocimiento</w:t>
            </w:r>
          </w:p>
          <w:p w:rsidRPr="00567256" w:rsidRDefault="00567256" w:rsidR="00567256" w:rsidP="00567256" w14:paraId="2AB58A5A" w14:textId="2C64BF36">
            <w:pPr>
              <w:pStyle w:val="Prrafodelista"/>
              <w:numPr>
                <w:ilvl w:val="0"/>
                <w:numId w:val="27"/>
              </w:numPr>
              <w:jc w:val="both"/>
              <w:rPr>
                <w:rFonts w:hAnsi="Arial" w:cs="Arial" w:ascii="Arial"/>
                <w:b/>
                <w:color w:val="000000"/>
                <w:sz w:val="20"/>
                <w:szCs w:val="20"/>
              </w:rPr>
            </w:pPr>
            <w:r w:rsidRPr="00567256">
              <w:rPr>
                <w:rFonts w:hAnsi="Arial" w:cs="Arial" w:ascii="Arial"/>
                <w:b/>
                <w:color w:val="000000"/>
                <w:sz w:val="20"/>
                <w:szCs w:val="20"/>
              </w:rPr>
              <w:t>Análisis comparativo con otras instituciones educativas</w:t>
            </w:r>
          </w:p>
          <w:p w:rsidRPr="00DA2F0B" w:rsidRDefault="00567256" w:rsidR="00567256" w:rsidP="00567256" w14:paraId="11895A31" w14:textId="77777777">
            <w:pPr>
              <w:jc w:val="both"/>
              <w:rPr>
                <w:rFonts w:hAnsi="Arial" w:cs="Arial" w:ascii="Arial"/>
                <w:color w:val="000000"/>
                <w:sz w:val="20"/>
                <w:szCs w:val="20"/>
              </w:rPr>
            </w:pPr>
          </w:p>
          <w:p w:rsidRDefault="00051A0F" w:rsidR="00051A0F" w:rsidP="00567256" w14:paraId="495A76F7" w14:textId="77777777">
            <w:pPr>
              <w:jc w:val="both"/>
              <w:rPr>
                <w:rFonts w:hAnsi="Arial" w:cs="Arial" w:ascii="Arial"/>
                <w:b/>
                <w:color w:val="000000"/>
                <w:sz w:val="20"/>
                <w:szCs w:val="20"/>
              </w:rPr>
            </w:pPr>
          </w:p>
          <w:p w:rsidRPr="00051A0F" w:rsidRDefault="00051A0F" w:rsidR="00567256" w:rsidP="00567256" w14:paraId="44F1150D" w14:textId="00EAC37E">
            <w:pPr>
              <w:jc w:val="both"/>
              <w:rPr>
                <w:rFonts w:hAnsi="Arial" w:cs="Arial" w:ascii="Arial"/>
                <w:b/>
                <w:color w:val="000000"/>
                <w:sz w:val="20"/>
                <w:szCs w:val="20"/>
              </w:rPr>
            </w:pPr>
            <w:r w:rsidRPr="00051A0F">
              <w:rPr>
                <w:rFonts w:hAnsi="Arial" w:cs="Arial" w:ascii="Arial"/>
                <w:b/>
                <w:color w:val="000000"/>
                <w:sz w:val="20"/>
                <w:szCs w:val="20"/>
              </w:rPr>
              <w:t xml:space="preserve">EJE PSICOPEDAGÓGICO </w:t>
            </w:r>
          </w:p>
          <w:p w:rsidRPr="00567256" w:rsidRDefault="002040D1" w:rsidR="002040D1" w:rsidP="00567256" w14:paraId="2649D83C"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Pr="00051A0F" w:rsidRDefault="002040D1" w:rsidR="002040D1" w:rsidP="00051A0F" w14:paraId="79F9375B"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Pr="00051A0F" w:rsidRDefault="00051A0F" w:rsidR="00051A0F" w:rsidP="00051A0F" w14:paraId="44C464AD"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051A0F">
              <w:rPr>
                <w:rFonts w:hAnsi="Arial" w:cs="Arial" w:ascii="Arial"/>
                <w:b/>
                <w:color w:val="365F91" w:themeColor="accent1" w:themeShade="BF"/>
                <w:sz w:val="20"/>
                <w:szCs w:val="20"/>
              </w:rPr>
              <w:t>Perfiles de egreso en el área.</w:t>
            </w:r>
          </w:p>
          <w:p w:rsidRPr="00051A0F" w:rsidRDefault="00051A0F" w:rsidR="00051A0F" w:rsidP="00051A0F" w14:paraId="3D572181"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051A0F">
              <w:rPr>
                <w:rFonts w:hAnsi="Arial" w:cs="Arial" w:ascii="Arial"/>
                <w:b/>
                <w:color w:val="365F91" w:themeColor="accent1" w:themeShade="BF"/>
                <w:sz w:val="20"/>
                <w:szCs w:val="20"/>
              </w:rPr>
              <w:t>Tendencias didácticas pedagógicas en el área</w:t>
            </w:r>
          </w:p>
          <w:p w:rsidRPr="00051A0F" w:rsidRDefault="00051A0F" w:rsidR="00051A0F" w:rsidP="00051A0F" w14:paraId="52AD37D7"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r w:rsidRPr="00051A0F">
              <w:rPr>
                <w:rFonts w:hAnsi="Arial" w:cs="Arial" w:ascii="Arial"/>
                <w:b/>
                <w:color w:val="365F91" w:themeColor="accent1" w:themeShade="BF"/>
                <w:sz w:val="20"/>
                <w:szCs w:val="20"/>
              </w:rPr>
              <w:t xml:space="preserve">Características  de los actores (estudiantes y profesores) </w:t>
            </w:r>
          </w:p>
          <w:p w:rsidRPr="00051A0F" w:rsidRDefault="002040D1" w:rsidR="002040D1" w:rsidP="00051A0F" w14:paraId="68CD9BC9"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Pr="00051A0F" w:rsidRDefault="002040D1" w:rsidR="002040D1" w:rsidP="00051A0F" w14:paraId="32DE666E" w14:textId="77777777">
            <w:pPr>
              <w:pStyle w:val="NormalWeb"/>
              <w:kinsoku w:val="0"/>
              <w:overflowPunct w:val="0"/>
              <w:spacing w:before="0" w:beforeAutospacing="0" w:after="0" w:afterAutospacing="0"/>
              <w:jc w:val="both"/>
              <w:textAlignment w:val="baseline"/>
              <w:rPr>
                <w:rFonts w:hAnsi="Arial" w:cs="Arial" w:ascii="Arial"/>
                <w:b/>
                <w:color w:val="365F91" w:themeColor="accent1" w:themeShade="BF"/>
                <w:sz w:val="20"/>
                <w:szCs w:val="20"/>
              </w:rPr>
            </w:pPr>
          </w:p>
          <w:p w:rsidRDefault="002040D1" w:rsidR="002040D1" w:rsidP="002040D1" w14:paraId="190C5FD5" w14:textId="77777777">
            <w:pPr>
              <w:jc w:val="both"/>
              <w:rPr>
                <w:rFonts w:hAnsi="Arial" w:cs="Arial" w:ascii="Arial"/>
                <w:color w:val="000000"/>
                <w:sz w:val="20"/>
                <w:szCs w:val="20"/>
              </w:rPr>
            </w:pPr>
          </w:p>
          <w:p w:rsidRDefault="002040D1" w:rsidR="002040D1" w:rsidP="002040D1" w14:paraId="0AC52801" w14:textId="77777777">
            <w:pPr>
              <w:jc w:val="both"/>
              <w:rPr>
                <w:rFonts w:hAnsi="Arial" w:cs="Arial" w:ascii="Arial"/>
                <w:color w:val="000000"/>
                <w:sz w:val="20"/>
                <w:szCs w:val="20"/>
              </w:rPr>
            </w:pPr>
          </w:p>
          <w:p w:rsidRPr="00051A0F" w:rsidRDefault="00051A0F" w:rsidR="00051A0F" w:rsidP="00051A0F" w14:paraId="39DF0D71" w14:textId="75CF4421">
            <w:pPr>
              <w:pStyle w:val="Prrafodelista"/>
              <w:numPr>
                <w:ilvl w:val="0"/>
                <w:numId w:val="28"/>
              </w:numPr>
              <w:jc w:val="both"/>
              <w:rPr>
                <w:rFonts w:hAnsi="Arial" w:cs="Arial" w:ascii="Arial"/>
                <w:b/>
                <w:color w:val="000000"/>
                <w:sz w:val="20"/>
                <w:szCs w:val="20"/>
              </w:rPr>
            </w:pPr>
            <w:r w:rsidRPr="00051A0F">
              <w:rPr>
                <w:rFonts w:hAnsi="Arial" w:cs="Arial" w:ascii="Arial"/>
                <w:b/>
                <w:color w:val="000000"/>
                <w:sz w:val="20"/>
                <w:szCs w:val="20"/>
              </w:rPr>
              <w:t>Diagnóstico de las tendencias de desarrollo académico y didáctico-pedagógico</w:t>
            </w:r>
          </w:p>
          <w:p w:rsidRPr="00DA2F0B" w:rsidRDefault="00051A0F" w:rsidR="00051A0F" w:rsidP="00051A0F" w14:paraId="3D13735B" w14:textId="77777777">
            <w:pPr>
              <w:jc w:val="both"/>
              <w:rPr>
                <w:rFonts w:hAnsi="Arial" w:cs="Arial" w:ascii="Arial"/>
                <w:color w:val="000000"/>
                <w:sz w:val="20"/>
                <w:szCs w:val="20"/>
              </w:rPr>
            </w:pPr>
          </w:p>
          <w:p w:rsidRDefault="002040D1" w:rsidR="002040D1" w:rsidP="002040D1" w14:paraId="489C55A0" w14:textId="77777777">
            <w:pPr>
              <w:jc w:val="both"/>
              <w:rPr>
                <w:rFonts w:hAnsi="Arial" w:cs="Arial" w:ascii="Arial"/>
                <w:color w:val="000000"/>
                <w:sz w:val="20"/>
                <w:szCs w:val="20"/>
              </w:rPr>
            </w:pPr>
          </w:p>
          <w:p w:rsidRDefault="002040D1" w:rsidR="002040D1" w:rsidP="002040D1" w14:paraId="308DBBDC" w14:textId="77777777">
            <w:pPr>
              <w:jc w:val="both"/>
              <w:rPr>
                <w:rFonts w:hAnsi="Arial" w:cs="Arial" w:ascii="Arial"/>
                <w:color w:val="000000"/>
                <w:sz w:val="20"/>
                <w:szCs w:val="20"/>
              </w:rPr>
            </w:pPr>
          </w:p>
          <w:p w:rsidRDefault="002040D1" w:rsidR="002040D1" w:rsidP="002040D1" w14:paraId="0C490BC0" w14:textId="77777777">
            <w:pPr>
              <w:jc w:val="both"/>
              <w:rPr>
                <w:rFonts w:hAnsi="Arial" w:cs="Arial" w:ascii="Arial"/>
                <w:color w:val="000000"/>
                <w:sz w:val="20"/>
                <w:szCs w:val="20"/>
              </w:rPr>
            </w:pPr>
          </w:p>
          <w:p w:rsidRPr="00DA2F0B" w:rsidRDefault="002040D1" w:rsidR="002040D1" w:rsidP="002040D1" w14:paraId="3AF77B0C" w14:textId="77777777">
            <w:pPr>
              <w:jc w:val="both"/>
              <w:rPr>
                <w:rFonts w:hAnsi="Arial" w:cs="Arial" w:ascii="Arial"/>
                <w:color w:val="000000"/>
              </w:rPr>
            </w:pPr>
          </w:p>
        </w:tc>
      </w:tr>
    </w:tbl>
    <w:p w:rsidRDefault="009C2EE2" w:rsidR="009C2EE2" w:rsidP="009C2EE2" w14:paraId="542B9FE8" w14:textId="77777777">
      <w:pPr>
        <w:rPr>
          <w:rFonts w:hAnsi="Arial" w:cs="Arial" w:ascii="Arial"/>
          <w:color w:val="000000"/>
        </w:rPr>
      </w:pPr>
    </w:p>
    <w:p w:rsidRDefault="00525F67" w:rsidR="00525F67" w:rsidP="00525F67" w14:paraId="28A2732E" w14:textId="77777777">
      <w:pPr>
        <w:rPr>
          <w:rFonts w:hAnsi="Arial" w:cs="Arial" w:ascii="Arial"/>
          <w:color w:val="000000"/>
        </w:rPr>
      </w:pPr>
    </w:p>
    <w:p w:rsidRPr="006610E7" w:rsidRDefault="0047359C" w:rsidR="00525F67" w:rsidP="00525F67" w14:paraId="7B2974C3" w14:textId="77777777">
      <w:pPr>
        <w:rPr>
          <w:rFonts w:hAnsi="Arial" w:cs="Arial" w:ascii="Arial"/>
          <w:b/>
          <w:color w:val="000000"/>
          <w:sz w:val="20"/>
          <w:szCs w:val="20"/>
        </w:rPr>
      </w:pPr>
      <w:r w:rsidRPr="006610E7">
        <w:rPr>
          <w:rFonts w:hAnsi="Arial" w:cs="Arial" w:ascii="Arial"/>
          <w:b/>
          <w:color w:val="000000"/>
          <w:sz w:val="20"/>
          <w:szCs w:val="20"/>
        </w:rPr>
        <w:t xml:space="preserve">1.3 </w:t>
      </w:r>
      <w:r w:rsidRPr="006610E7" w:rsidR="004346E5">
        <w:rPr>
          <w:rFonts w:hAnsi="Arial" w:cs="Arial" w:ascii="Arial"/>
          <w:b/>
          <w:color w:val="000000"/>
          <w:sz w:val="20"/>
          <w:szCs w:val="20"/>
        </w:rPr>
        <w:t xml:space="preserve">CONCLUSIONES </w:t>
      </w:r>
      <w:r w:rsidRPr="006610E7" w:rsidR="00525F67">
        <w:rPr>
          <w:rFonts w:hAnsi="Arial" w:cs="Arial" w:ascii="Arial"/>
          <w:b/>
          <w:color w:val="000000"/>
          <w:sz w:val="20"/>
          <w:szCs w:val="20"/>
        </w:rPr>
        <w:t xml:space="preserve">DE </w:t>
      </w:r>
      <w:r w:rsidRPr="006610E7" w:rsidR="00C7022B">
        <w:rPr>
          <w:rFonts w:hAnsi="Arial" w:cs="Arial" w:ascii="Arial"/>
          <w:b/>
          <w:color w:val="000000"/>
          <w:sz w:val="20"/>
          <w:szCs w:val="20"/>
        </w:rPr>
        <w:t xml:space="preserve">LOS </w:t>
      </w:r>
      <w:r w:rsidRPr="006610E7" w:rsidR="004346E5">
        <w:rPr>
          <w:rFonts w:hAnsi="Arial" w:cs="Arial" w:ascii="Arial"/>
          <w:b/>
          <w:color w:val="000000"/>
          <w:sz w:val="20"/>
          <w:szCs w:val="20"/>
        </w:rPr>
        <w:t xml:space="preserve">REFERENTES </w:t>
      </w:r>
      <w:r w:rsidRPr="006610E7">
        <w:rPr>
          <w:rFonts w:hAnsi="Arial" w:cs="Arial" w:ascii="Arial"/>
          <w:b/>
          <w:color w:val="000000"/>
          <w:sz w:val="20"/>
          <w:szCs w:val="20"/>
        </w:rPr>
        <w:t>IN</w:t>
      </w:r>
      <w:r w:rsidRPr="006610E7" w:rsidR="00C7022B">
        <w:rPr>
          <w:rFonts w:hAnsi="Arial" w:cs="Arial" w:ascii="Arial"/>
          <w:b/>
          <w:color w:val="000000"/>
          <w:sz w:val="20"/>
          <w:szCs w:val="20"/>
        </w:rPr>
        <w:t>S</w:t>
      </w:r>
      <w:r w:rsidRPr="006610E7">
        <w:rPr>
          <w:rFonts w:hAnsi="Arial" w:cs="Arial" w:ascii="Arial"/>
          <w:b/>
          <w:color w:val="000000"/>
          <w:sz w:val="20"/>
          <w:szCs w:val="20"/>
        </w:rPr>
        <w:t>TITUCIONALES Y EXTERNOS</w:t>
      </w:r>
    </w:p>
    <w:p w:rsidRDefault="00525F67" w:rsidR="00525F67" w:rsidP="00525F67" w14:paraId="007160DE" w14:textId="77777777">
      <w:pPr>
        <w:jc w:val="center"/>
        <w:rPr>
          <w:rFonts w:hAnsi="Arial" w:cs="Arial" w:ascii="Arial"/>
          <w:color w:val="00000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681F92" w:rsidR="00525F67" w14:paraId="501FC324" w14:textId="77777777">
        <w:trPr>
          <w:trHeight w:val="2202"/>
        </w:trPr>
        <w:tc>
          <w:tcPr>
            <w:tcW w:w="9500" w:type="dxa"/>
          </w:tcPr>
          <w:p w:rsidRPr="00DA2F0B" w:rsidRDefault="00525F67" w:rsidR="00525F67" w:rsidP="00525F67" w14:paraId="189DDA3A" w14:textId="77777777">
            <w:pPr>
              <w:rPr>
                <w:rFonts w:hAnsi="Arial" w:cs="Arial" w:ascii="Arial"/>
                <w:color w:val="000000"/>
              </w:rPr>
            </w:pPr>
          </w:p>
          <w:p w:rsidRPr="006610E7" w:rsidRDefault="00525F67" w:rsidR="00525F67" w:rsidP="00525F67" w14:paraId="7AC991AC" w14:textId="77777777">
            <w:pPr>
              <w:rPr>
                <w:rFonts w:hAnsi="Arial" w:cs="Arial" w:ascii="Arial"/>
                <w:b/>
                <w:color w:val="000000"/>
                <w:sz w:val="20"/>
                <w:szCs w:val="20"/>
              </w:rPr>
            </w:pPr>
            <w:r w:rsidRPr="006610E7">
              <w:rPr>
                <w:rFonts w:hAnsi="Arial" w:cs="Arial" w:ascii="Arial"/>
                <w:b/>
                <w:color w:val="000000"/>
                <w:sz w:val="20"/>
                <w:szCs w:val="20"/>
              </w:rPr>
              <w:t>IMPLICACIONES PARA EL REDISEÑO</w:t>
            </w:r>
          </w:p>
          <w:p w:rsidRPr="00DA2F0B" w:rsidRDefault="00525F67" w:rsidR="00525F67" w:rsidP="00525F67" w14:paraId="21E67E71" w14:textId="77777777">
            <w:pPr>
              <w:rPr>
                <w:rFonts w:hAnsi="Arial" w:cs="Arial" w:ascii="Arial"/>
                <w:color w:val="000000"/>
              </w:rPr>
            </w:pPr>
          </w:p>
          <w:p w:rsidRPr="00681F92" w:rsidRDefault="00525F67" w:rsidR="00525F67" w:rsidP="00525F67" w14:paraId="62CF91F8" w14:textId="1D451DD5">
            <w:pPr>
              <w:rPr>
                <w:rFonts w:hAnsi="Arial" w:cs="Arial" w:ascii="Arial"/>
                <w:color w:val="000000"/>
                <w:sz w:val="20"/>
                <w:szCs w:val="20"/>
              </w:rPr>
            </w:pPr>
          </w:p>
        </w:tc>
      </w:tr>
      <w:tr w:rsidTr="00DA2F0B" w:rsidR="00525F67" w14:paraId="35D0E69B" w14:textId="77777777">
        <w:trPr>
          <w:trHeight w:val="1068"/>
        </w:trPr>
        <w:tc>
          <w:tcPr>
            <w:tcW w:w="9500" w:type="dxa"/>
          </w:tcPr>
          <w:p w:rsidRPr="00DA2F0B" w:rsidRDefault="00525F67" w:rsidR="00525F67" w:rsidP="00525F67" w14:paraId="6D8E1311" w14:textId="77777777">
            <w:pPr>
              <w:rPr>
                <w:rFonts w:hAnsi="Arial" w:cs="Arial" w:ascii="Arial"/>
                <w:color w:val="000000"/>
              </w:rPr>
            </w:pPr>
          </w:p>
          <w:p w:rsidRPr="00624D6B" w:rsidRDefault="00525F67" w:rsidR="00525F67" w:rsidP="00525F67" w14:paraId="7E7E6EF4" w14:textId="77777777">
            <w:pPr>
              <w:rPr>
                <w:rFonts w:hAnsi="Arial" w:cs="Arial" w:ascii="Arial"/>
                <w:b/>
                <w:color w:val="000000"/>
                <w:sz w:val="20"/>
                <w:szCs w:val="20"/>
              </w:rPr>
            </w:pPr>
            <w:r w:rsidRPr="00624D6B">
              <w:rPr>
                <w:rFonts w:hAnsi="Arial" w:cs="Arial" w:ascii="Arial"/>
                <w:b/>
                <w:color w:val="000000"/>
                <w:sz w:val="20"/>
                <w:szCs w:val="20"/>
              </w:rPr>
              <w:t>CONTENIDOS A SER INCORPORADOS</w:t>
            </w:r>
          </w:p>
          <w:p w:rsidRDefault="00624D6B" w:rsidR="00624D6B" w:rsidP="00BC7DF4" w14:paraId="5373898A" w14:textId="77777777">
            <w:pPr>
              <w:rPr>
                <w:rFonts w:hAnsi="Arial" w:cs="Arial" w:ascii="Arial"/>
                <w:color w:val="000000"/>
                <w:sz w:val="20"/>
                <w:szCs w:val="20"/>
              </w:rPr>
            </w:pPr>
          </w:p>
          <w:p w:rsidRDefault="00525F67" w:rsidR="00525F67" w:rsidP="002040D1" w14:paraId="7F962C0C" w14:textId="77777777">
            <w:pPr>
              <w:rPr>
                <w:rFonts w:hAnsi="Arial" w:cs="Arial" w:ascii="Arial"/>
                <w:color w:val="000000"/>
                <w:sz w:val="20"/>
                <w:szCs w:val="20"/>
              </w:rPr>
            </w:pPr>
          </w:p>
          <w:p w:rsidRDefault="002040D1" w:rsidR="002040D1" w:rsidP="002040D1" w14:paraId="3F24C6FD" w14:textId="77777777">
            <w:pPr>
              <w:rPr>
                <w:rFonts w:hAnsi="Arial" w:cs="Arial" w:ascii="Arial"/>
                <w:color w:val="000000"/>
                <w:sz w:val="20"/>
                <w:szCs w:val="20"/>
              </w:rPr>
            </w:pPr>
          </w:p>
          <w:p w:rsidRDefault="002040D1" w:rsidR="002040D1" w:rsidP="002040D1" w14:paraId="00F2B0DB" w14:textId="77777777">
            <w:pPr>
              <w:rPr>
                <w:rFonts w:hAnsi="Arial" w:cs="Arial" w:ascii="Arial"/>
                <w:color w:val="000000"/>
                <w:sz w:val="20"/>
                <w:szCs w:val="20"/>
              </w:rPr>
            </w:pPr>
          </w:p>
          <w:p w:rsidRDefault="002040D1" w:rsidR="002040D1" w:rsidP="002040D1" w14:paraId="797765F8" w14:textId="77777777">
            <w:pPr>
              <w:rPr>
                <w:rFonts w:hAnsi="Arial" w:cs="Arial" w:ascii="Arial"/>
                <w:color w:val="000000"/>
                <w:sz w:val="20"/>
                <w:szCs w:val="20"/>
              </w:rPr>
            </w:pPr>
          </w:p>
          <w:p w:rsidRDefault="002040D1" w:rsidR="002040D1" w:rsidP="002040D1" w14:paraId="748FE5EF" w14:textId="77777777">
            <w:pPr>
              <w:rPr>
                <w:rFonts w:hAnsi="Arial" w:cs="Arial" w:ascii="Arial"/>
                <w:color w:val="000000"/>
                <w:sz w:val="20"/>
                <w:szCs w:val="20"/>
              </w:rPr>
            </w:pPr>
          </w:p>
          <w:p w:rsidRDefault="002040D1" w:rsidR="002040D1" w:rsidP="002040D1" w14:paraId="4F74FD88" w14:textId="77777777">
            <w:pPr>
              <w:rPr>
                <w:rFonts w:hAnsi="Arial" w:cs="Arial" w:ascii="Arial"/>
                <w:color w:val="000000"/>
                <w:sz w:val="20"/>
                <w:szCs w:val="20"/>
              </w:rPr>
            </w:pPr>
          </w:p>
          <w:p w:rsidRDefault="002040D1" w:rsidR="002040D1" w:rsidP="002040D1" w14:paraId="562F200C" w14:textId="77777777">
            <w:pPr>
              <w:rPr>
                <w:rFonts w:hAnsi="Arial" w:cs="Arial" w:ascii="Arial"/>
                <w:color w:val="000000"/>
                <w:sz w:val="20"/>
                <w:szCs w:val="20"/>
              </w:rPr>
            </w:pPr>
          </w:p>
          <w:p w:rsidRDefault="002040D1" w:rsidR="002040D1" w:rsidP="002040D1" w14:paraId="68ED5DCC" w14:textId="77777777">
            <w:pPr>
              <w:rPr>
                <w:rFonts w:hAnsi="Arial" w:cs="Arial" w:ascii="Arial"/>
                <w:color w:val="000000"/>
                <w:sz w:val="20"/>
                <w:szCs w:val="20"/>
              </w:rPr>
            </w:pPr>
          </w:p>
          <w:p w:rsidRDefault="002040D1" w:rsidR="002040D1" w:rsidP="002040D1" w14:paraId="75345B75" w14:textId="77777777">
            <w:pPr>
              <w:rPr>
                <w:rFonts w:hAnsi="Arial" w:cs="Arial" w:ascii="Arial"/>
                <w:color w:val="000000"/>
                <w:sz w:val="20"/>
                <w:szCs w:val="20"/>
              </w:rPr>
            </w:pPr>
          </w:p>
          <w:p w:rsidRDefault="002040D1" w:rsidR="002040D1" w:rsidP="002040D1" w14:paraId="74A59D79" w14:textId="77777777">
            <w:pPr>
              <w:rPr>
                <w:rFonts w:hAnsi="Arial" w:cs="Arial" w:ascii="Arial"/>
                <w:color w:val="000000"/>
                <w:sz w:val="20"/>
                <w:szCs w:val="20"/>
              </w:rPr>
            </w:pPr>
          </w:p>
          <w:p w:rsidRPr="00DA2F0B" w:rsidRDefault="002040D1" w:rsidR="002040D1" w:rsidP="002040D1" w14:paraId="61D14F02" w14:textId="77777777">
            <w:pPr>
              <w:rPr>
                <w:rFonts w:hAnsi="Arial" w:cs="Arial" w:ascii="Arial"/>
                <w:color w:val="000000"/>
              </w:rPr>
            </w:pPr>
          </w:p>
        </w:tc>
      </w:tr>
      <w:tr w:rsidTr="00DA2F0B" w:rsidR="00525F67" w14:paraId="5A6DB248" w14:textId="77777777">
        <w:trPr>
          <w:trHeight w:val="1150"/>
        </w:trPr>
        <w:tc>
          <w:tcPr>
            <w:tcW w:w="9500" w:type="dxa"/>
          </w:tcPr>
          <w:p w:rsidRPr="00DA2F0B" w:rsidRDefault="00525F67" w:rsidR="00525F67" w:rsidP="00525F67" w14:paraId="2A2B8AD9" w14:textId="77777777">
            <w:pPr>
              <w:rPr>
                <w:rFonts w:hAnsi="Arial" w:cs="Arial" w:ascii="Arial"/>
                <w:color w:val="000000"/>
              </w:rPr>
            </w:pPr>
          </w:p>
          <w:p w:rsidRPr="00624D6B" w:rsidRDefault="00525F67" w:rsidR="00525F67" w:rsidP="00525F67" w14:paraId="637A65B2" w14:textId="2B758C58">
            <w:pPr>
              <w:rPr>
                <w:rFonts w:hAnsi="Arial" w:cs="Arial" w:ascii="Arial"/>
                <w:b/>
                <w:color w:val="000000"/>
                <w:sz w:val="20"/>
                <w:szCs w:val="20"/>
              </w:rPr>
            </w:pPr>
            <w:r w:rsidRPr="00624D6B">
              <w:rPr>
                <w:rFonts w:hAnsi="Arial" w:cs="Arial" w:ascii="Arial"/>
                <w:b/>
                <w:color w:val="000000"/>
                <w:sz w:val="20"/>
                <w:szCs w:val="20"/>
              </w:rPr>
              <w:t>E</w:t>
            </w:r>
            <w:r w:rsidRPr="00624D6B" w:rsidR="00A86657">
              <w:rPr>
                <w:rFonts w:hAnsi="Arial" w:cs="Arial" w:ascii="Arial"/>
                <w:b/>
                <w:color w:val="000000"/>
                <w:sz w:val="20"/>
                <w:szCs w:val="20"/>
              </w:rPr>
              <w:t>STRATEGIAS</w:t>
            </w:r>
            <w:r w:rsidRPr="00624D6B">
              <w:rPr>
                <w:rFonts w:hAnsi="Arial" w:cs="Arial" w:ascii="Arial"/>
                <w:b/>
                <w:color w:val="000000"/>
                <w:sz w:val="20"/>
                <w:szCs w:val="20"/>
              </w:rPr>
              <w:t xml:space="preserve"> DE APRENDIZAJE</w:t>
            </w:r>
            <w:r w:rsidRPr="00624D6B" w:rsidR="00762881">
              <w:rPr>
                <w:rFonts w:hAnsi="Arial" w:cs="Arial" w:ascii="Arial"/>
                <w:b/>
                <w:color w:val="000000"/>
                <w:sz w:val="20"/>
                <w:szCs w:val="20"/>
              </w:rPr>
              <w:t xml:space="preserve"> Y ENSEÑANZA</w:t>
            </w:r>
            <w:r w:rsidR="00051A0F">
              <w:rPr>
                <w:rFonts w:hAnsi="Arial" w:cs="Arial" w:ascii="Arial"/>
                <w:b/>
                <w:color w:val="000000"/>
                <w:sz w:val="20"/>
                <w:szCs w:val="20"/>
              </w:rPr>
              <w:t xml:space="preserve"> A INCORPORAR</w:t>
            </w:r>
          </w:p>
          <w:p w:rsidRPr="00624D6B" w:rsidRDefault="00BC64CB" w:rsidR="00BC64CB" w:rsidP="00525F67" w14:paraId="699C46B6" w14:textId="77777777">
            <w:pPr>
              <w:rPr>
                <w:rFonts w:hAnsi="Arial" w:cs="Arial" w:ascii="Arial"/>
                <w:b/>
                <w:color w:val="000000"/>
                <w:sz w:val="20"/>
                <w:szCs w:val="20"/>
              </w:rPr>
            </w:pPr>
          </w:p>
          <w:p w:rsidRDefault="0086171E" w:rsidR="0086171E" w:rsidP="002040D1" w14:paraId="10972279" w14:textId="77777777">
            <w:pPr>
              <w:jc w:val="both"/>
              <w:rPr>
                <w:rFonts w:hAnsi="Arial" w:cs="Arial" w:ascii="Arial"/>
                <w:color w:val="000000"/>
                <w:sz w:val="20"/>
                <w:szCs w:val="20"/>
              </w:rPr>
            </w:pPr>
          </w:p>
          <w:p w:rsidRDefault="002040D1" w:rsidR="002040D1" w:rsidP="002040D1" w14:paraId="111224A5" w14:textId="77777777">
            <w:pPr>
              <w:jc w:val="both"/>
              <w:rPr>
                <w:rFonts w:hAnsi="Arial" w:cs="Arial" w:ascii="Arial"/>
                <w:color w:val="000000"/>
                <w:sz w:val="20"/>
                <w:szCs w:val="20"/>
              </w:rPr>
            </w:pPr>
          </w:p>
          <w:p w:rsidRDefault="002040D1" w:rsidR="002040D1" w:rsidP="002040D1" w14:paraId="001499A0" w14:textId="77777777">
            <w:pPr>
              <w:jc w:val="both"/>
              <w:rPr>
                <w:rFonts w:hAnsi="Arial" w:cs="Arial" w:ascii="Arial"/>
                <w:color w:val="000000"/>
                <w:sz w:val="20"/>
                <w:szCs w:val="20"/>
              </w:rPr>
            </w:pPr>
          </w:p>
          <w:p w:rsidRDefault="002040D1" w:rsidR="002040D1" w:rsidP="002040D1" w14:paraId="31562DC6" w14:textId="77777777">
            <w:pPr>
              <w:jc w:val="both"/>
              <w:rPr>
                <w:rFonts w:hAnsi="Arial" w:cs="Arial" w:ascii="Arial"/>
                <w:color w:val="000000"/>
                <w:sz w:val="20"/>
                <w:szCs w:val="20"/>
              </w:rPr>
            </w:pPr>
          </w:p>
          <w:p w:rsidRDefault="002040D1" w:rsidR="002040D1" w:rsidP="002040D1" w14:paraId="5226C392" w14:textId="77777777">
            <w:pPr>
              <w:jc w:val="both"/>
              <w:rPr>
                <w:rFonts w:hAnsi="Arial" w:cs="Arial" w:ascii="Arial"/>
                <w:color w:val="000000"/>
                <w:sz w:val="20"/>
                <w:szCs w:val="20"/>
              </w:rPr>
            </w:pPr>
          </w:p>
          <w:p w:rsidRDefault="002040D1" w:rsidR="002040D1" w:rsidP="002040D1" w14:paraId="342999D2" w14:textId="77777777">
            <w:pPr>
              <w:jc w:val="both"/>
              <w:rPr>
                <w:rFonts w:hAnsi="Arial" w:cs="Arial" w:ascii="Arial"/>
                <w:color w:val="000000"/>
                <w:sz w:val="20"/>
                <w:szCs w:val="20"/>
              </w:rPr>
            </w:pPr>
          </w:p>
          <w:p w:rsidRDefault="002040D1" w:rsidR="002040D1" w:rsidP="002040D1" w14:paraId="3AFEE8B4" w14:textId="77777777">
            <w:pPr>
              <w:jc w:val="both"/>
              <w:rPr>
                <w:rFonts w:hAnsi="Arial" w:cs="Arial" w:ascii="Arial"/>
                <w:color w:val="000000"/>
                <w:sz w:val="20"/>
                <w:szCs w:val="20"/>
              </w:rPr>
            </w:pPr>
          </w:p>
          <w:p w:rsidRPr="00DA2F0B" w:rsidRDefault="002040D1" w:rsidR="002040D1" w:rsidP="002040D1" w14:paraId="768B55F6" w14:textId="77777777">
            <w:pPr>
              <w:jc w:val="both"/>
              <w:rPr>
                <w:rFonts w:hAnsi="Arial" w:cs="Arial" w:ascii="Arial"/>
                <w:color w:val="000000"/>
              </w:rPr>
            </w:pPr>
          </w:p>
        </w:tc>
      </w:tr>
    </w:tbl>
    <w:p w:rsidRDefault="00F7714F" w:rsidR="00F7714F" w:rsidP="00681F92" w14:paraId="3D5D4DFF" w14:textId="77777777">
      <w:pPr>
        <w:rPr>
          <w:rFonts w:hAnsi="Arial" w:cs="Arial" w:ascii="Arial"/>
          <w:color w:val="000000"/>
        </w:rPr>
      </w:pPr>
    </w:p>
    <w:p w:rsidRDefault="0052038C" w:rsidR="0052038C" w:rsidP="009C2EE2" w14:paraId="64BB417A" w14:textId="77777777">
      <w:pPr>
        <w:jc w:val="center"/>
        <w:rPr>
          <w:rFonts w:hAnsi="Arial" w:cs="Arial" w:ascii="Arial"/>
          <w:b/>
          <w:color w:val="000000"/>
        </w:rPr>
      </w:pPr>
    </w:p>
    <w:p w:rsidRDefault="0052038C" w:rsidR="0052038C" w:rsidP="009C2EE2" w14:paraId="7ECBDAE1" w14:textId="77777777">
      <w:pPr>
        <w:jc w:val="center"/>
        <w:rPr>
          <w:rFonts w:hAnsi="Arial" w:cs="Arial" w:ascii="Arial"/>
          <w:b/>
          <w:color w:val="000000"/>
        </w:rPr>
      </w:pPr>
    </w:p>
    <w:p w:rsidRDefault="0052038C" w:rsidR="0052038C" w:rsidP="009C2EE2" w14:paraId="6D98E9B7" w14:textId="77777777">
      <w:pPr>
        <w:jc w:val="center"/>
        <w:rPr>
          <w:rFonts w:hAnsi="Arial" w:cs="Arial" w:ascii="Arial"/>
          <w:b/>
          <w:color w:val="000000"/>
        </w:rPr>
      </w:pPr>
    </w:p>
    <w:p w:rsidRDefault="0052038C" w:rsidR="0052038C" w:rsidP="009C2EE2" w14:paraId="1E4AF49D" w14:textId="77777777">
      <w:pPr>
        <w:jc w:val="center"/>
        <w:rPr>
          <w:rFonts w:hAnsi="Arial" w:cs="Arial" w:ascii="Arial"/>
          <w:b/>
          <w:color w:val="000000"/>
        </w:rPr>
      </w:pPr>
    </w:p>
    <w:p w:rsidRDefault="0052038C" w:rsidR="0052038C" w:rsidP="009C2EE2" w14:paraId="3C96EA80" w14:textId="77777777">
      <w:pPr>
        <w:jc w:val="center"/>
        <w:rPr>
          <w:rFonts w:hAnsi="Arial" w:cs="Arial" w:ascii="Arial"/>
          <w:b/>
          <w:color w:val="000000"/>
        </w:rPr>
      </w:pPr>
    </w:p>
    <w:p w:rsidRDefault="0052038C" w:rsidR="0052038C" w:rsidP="009C2EE2" w14:paraId="04AF0493" w14:textId="77777777">
      <w:pPr>
        <w:jc w:val="center"/>
        <w:rPr>
          <w:rFonts w:hAnsi="Arial" w:cs="Arial" w:ascii="Arial"/>
          <w:b/>
          <w:color w:val="000000"/>
        </w:rPr>
      </w:pPr>
    </w:p>
    <w:p w:rsidRDefault="0052038C" w:rsidR="0052038C" w:rsidP="009C2EE2" w14:paraId="494F273C" w14:textId="77777777">
      <w:pPr>
        <w:jc w:val="center"/>
        <w:rPr>
          <w:rFonts w:hAnsi="Arial" w:cs="Arial" w:ascii="Arial"/>
          <w:b/>
          <w:color w:val="000000"/>
        </w:rPr>
      </w:pPr>
    </w:p>
    <w:p w:rsidRDefault="0052038C" w:rsidR="0052038C" w:rsidP="009C2EE2" w14:paraId="7CA10C99" w14:textId="77777777">
      <w:pPr>
        <w:jc w:val="center"/>
        <w:rPr>
          <w:rFonts w:hAnsi="Arial" w:cs="Arial" w:ascii="Arial"/>
          <w:b/>
          <w:color w:val="000000"/>
        </w:rPr>
      </w:pPr>
    </w:p>
    <w:p w:rsidRDefault="0052038C" w:rsidR="0052038C" w:rsidP="009C2EE2" w14:paraId="496D47B0" w14:textId="77777777">
      <w:pPr>
        <w:jc w:val="center"/>
        <w:rPr>
          <w:rFonts w:hAnsi="Arial" w:cs="Arial" w:ascii="Arial"/>
          <w:b/>
          <w:color w:val="000000"/>
        </w:rPr>
      </w:pPr>
    </w:p>
    <w:p w:rsidRDefault="000843D8" w:rsidR="00AC668F" w:rsidP="009C2EE2" w14:paraId="3F86014F" w14:textId="279641D0">
      <w:pPr>
        <w:jc w:val="center"/>
        <w:rPr>
          <w:rFonts w:hAnsi="Arial" w:cs="Arial" w:ascii="Arial"/>
          <w:b/>
          <w:color w:val="000000"/>
        </w:rPr>
      </w:pPr>
      <w:r>
        <w:rPr>
          <w:rFonts w:hAnsi="Arial" w:cs="Arial" w:ascii="Arial"/>
          <w:b/>
          <w:color w:val="000000"/>
        </w:rPr>
        <w:lastRenderedPageBreak/>
        <w:t>II</w:t>
      </w:r>
      <w:r w:rsidR="00E10907">
        <w:rPr>
          <w:rFonts w:hAnsi="Arial" w:cs="Arial" w:ascii="Arial"/>
          <w:b/>
          <w:color w:val="000000"/>
        </w:rPr>
        <w:t>.</w:t>
      </w:r>
      <w:r w:rsidRPr="009C2EE2" w:rsidR="009C2EE2">
        <w:rPr>
          <w:rFonts w:hAnsi="Arial" w:cs="Arial" w:ascii="Arial"/>
          <w:b/>
          <w:color w:val="000000"/>
        </w:rPr>
        <w:t xml:space="preserve"> </w:t>
      </w:r>
      <w:r w:rsidR="00051A0F">
        <w:rPr>
          <w:rFonts w:hAnsi="Arial" w:cs="Arial" w:ascii="Arial"/>
          <w:b/>
          <w:color w:val="000000"/>
        </w:rPr>
        <w:t>OBJETIVOS CURRICULARES Y PERFILES EDUCATIVOS</w:t>
      </w:r>
    </w:p>
    <w:p w:rsidRDefault="00C94FCD" w:rsidR="00C94FCD" w:rsidP="00AC668F" w14:paraId="12ED0D17" w14:textId="77777777">
      <w:pPr>
        <w:rPr>
          <w:rFonts w:hAnsi="Arial" w:cs="Arial" w:ascii="Arial"/>
          <w:color w:val="000000"/>
          <w:sz w:val="20"/>
          <w:szCs w:val="20"/>
        </w:rPr>
      </w:pPr>
    </w:p>
    <w:p w:rsidRPr="00FA0E11" w:rsidRDefault="004346E5" w:rsidR="00344B9F" w:rsidP="00344B9F" w14:paraId="2B1BF995" w14:textId="34D45383">
      <w:pPr>
        <w:rPr>
          <w:rFonts w:hAnsi="Arial" w:cs="Arial" w:ascii="Arial"/>
          <w:b/>
          <w:color w:val="000000"/>
          <w:sz w:val="20"/>
          <w:szCs w:val="20"/>
        </w:rPr>
      </w:pPr>
      <w:r w:rsidRPr="00FA0E11">
        <w:rPr>
          <w:rFonts w:hAnsi="Arial" w:cs="Arial" w:ascii="Arial"/>
          <w:b/>
          <w:color w:val="000000"/>
          <w:sz w:val="20"/>
          <w:szCs w:val="20"/>
        </w:rPr>
        <w:t>2.1</w:t>
      </w:r>
      <w:r w:rsidR="00624363">
        <w:rPr>
          <w:rFonts w:hAnsi="Arial" w:cs="Arial" w:ascii="Arial"/>
          <w:b/>
          <w:color w:val="000000"/>
          <w:sz w:val="20"/>
          <w:szCs w:val="20"/>
        </w:rPr>
        <w:t xml:space="preserve"> OBJETIVOS</w:t>
      </w:r>
    </w:p>
    <w:p w:rsidRPr="00FA0E11" w:rsidRDefault="00AC668F" w:rsidR="00AC668F" w:rsidP="00AC668F" w14:paraId="6B4294E1" w14:textId="77777777">
      <w:pPr>
        <w:rPr>
          <w:rFonts w:hAnsi="Arial" w:cs="Arial" w:ascii="Arial"/>
          <w:b/>
          <w:color w:val="000000"/>
          <w:sz w:val="22"/>
          <w:szCs w:val="22"/>
        </w:rPr>
      </w:pPr>
    </w:p>
    <w:tbl>
      <w:tblPr>
        <w:tblW w:w="0" w:type="auto"/>
        <w:tblBorders>
          <w:top w:val="single" w:sz="4" w:color="auto" w:space="0"/>
          <w:left w:val="single" w:sz="4" w:color="auto" w:space="0"/>
          <w:bottom w:val="single" w:sz="4" w:color="auto" w:space="0"/>
          <w:right w:val="single" w:sz="4" w:color="auto" w:space="0"/>
          <w:insideH w:val="single" w:sz="6" w:color="auto" w:space="0"/>
          <w:insideV w:val="single" w:sz="6" w:color="auto" w:space="0"/>
        </w:tblBorders>
        <w:tblLook w:firstRow="1" w:firstColumn="1" w:noHBand="0" w:val="01E0" w:lastRow="1" w:lastColumn="1" w:noVBand="0"/>
      </w:tblPr>
      <w:tblGrid>
        <w:gridCol w:w="9397"/>
      </w:tblGrid>
      <w:tr w:rsidTr="00256E27" w:rsidR="00AC668F" w14:paraId="2703839E" w14:textId="77777777">
        <w:tc>
          <w:tcPr>
            <w:tcW w:w="9397" w:type="dxa"/>
          </w:tcPr>
          <w:p w:rsidRDefault="007F5AAA" w:rsidR="00C7022B" w:rsidP="003748F8" w14:paraId="74566E13" w14:textId="70EBCA59">
            <w:pPr>
              <w:rPr>
                <w:rFonts w:hAnsi="Arial" w:cs="Arial" w:ascii="Arial"/>
                <w:b/>
                <w:color w:val="000000"/>
                <w:sz w:val="20"/>
                <w:szCs w:val="20"/>
              </w:rPr>
            </w:pPr>
            <w:r w:rsidRPr="00624D6B">
              <w:rPr>
                <w:rFonts w:hAnsi="Arial" w:cs="Arial" w:ascii="Arial"/>
                <w:b/>
                <w:color w:val="000000"/>
                <w:sz w:val="20"/>
                <w:szCs w:val="20"/>
              </w:rPr>
              <w:t>O</w:t>
            </w:r>
            <w:r w:rsidRPr="00624D6B" w:rsidR="00DF0BF2">
              <w:rPr>
                <w:rFonts w:hAnsi="Arial" w:cs="Arial" w:ascii="Arial"/>
                <w:b/>
                <w:color w:val="000000"/>
                <w:sz w:val="20"/>
                <w:szCs w:val="20"/>
              </w:rPr>
              <w:t>B</w:t>
            </w:r>
            <w:r w:rsidRPr="00624D6B">
              <w:rPr>
                <w:rFonts w:hAnsi="Arial" w:cs="Arial" w:ascii="Arial"/>
                <w:b/>
                <w:color w:val="000000"/>
                <w:sz w:val="20"/>
                <w:szCs w:val="20"/>
              </w:rPr>
              <w:t>JETIVO GENERAL</w:t>
            </w:r>
            <w:r w:rsidR="00624363">
              <w:rPr>
                <w:rFonts w:hAnsi="Arial" w:cs="Arial" w:ascii="Arial"/>
                <w:b/>
                <w:color w:val="000000"/>
                <w:sz w:val="20"/>
                <w:szCs w:val="20"/>
              </w:rPr>
              <w:t xml:space="preserve"> DEL PROGRAMA ACADÉMICO</w:t>
            </w:r>
            <w:r w:rsidRPr="00624D6B">
              <w:rPr>
                <w:rFonts w:hAnsi="Arial" w:cs="Arial" w:ascii="Arial"/>
                <w:b/>
                <w:color w:val="000000"/>
                <w:sz w:val="20"/>
                <w:szCs w:val="20"/>
              </w:rPr>
              <w:t>:</w:t>
            </w:r>
          </w:p>
          <w:p w:rsidRDefault="002040D1" w:rsidR="002040D1" w:rsidP="00DA2F0B" w14:paraId="7B01127C" w14:textId="77777777">
            <w:pPr>
              <w:jc w:val="both"/>
              <w:rPr>
                <w:rFonts w:hAnsi="Arial" w:cs="Arial" w:ascii="Arial"/>
                <w:color w:val="000000"/>
                <w:sz w:val="20"/>
                <w:szCs w:val="20"/>
                <w:highlight w:val="yellow"/>
              </w:rPr>
            </w:pPr>
          </w:p>
          <w:p w:rsidRPr="0052038C" w:rsidRDefault="0052038C" w:rsidR="0052038C" w:rsidP="0052038C" w14:paraId="65623AB8" w14:textId="77777777">
            <w:pPr>
              <w:jc w:val="both"/>
              <w:rPr>
                <w:rFonts w:hAnsi="Arial" w:cs="Arial" w:ascii="Arial"/>
                <w:color w:val="365F91" w:themeColor="accent1" w:themeShade="BF"/>
                <w:sz w:val="20"/>
                <w:szCs w:val="20"/>
              </w:rPr>
            </w:pPr>
            <w:r w:rsidRPr="0052038C">
              <w:rPr>
                <w:rFonts w:hAnsi="Arial" w:cs="Arial" w:ascii="Arial"/>
                <w:color w:val="365F91" w:themeColor="accent1" w:themeShade="BF"/>
                <w:sz w:val="20"/>
                <w:szCs w:val="20"/>
              </w:rPr>
              <w:t>Deberá enunciarse el objetivo general (expresando la finalidad de programa) y, a grosso modo, los conocimientos, habilidades, actitudes y valores que se construirán de manera integrada. Asimismo, deberá señalar (en lo general) las características de la formación con respecto a lo que podrá hacer, conocer, y ser el profesional.</w:t>
            </w:r>
          </w:p>
          <w:p w:rsidRPr="0052038C" w:rsidRDefault="0052038C" w:rsidR="002040D1" w:rsidP="00DA2F0B" w14:paraId="6CA96365" w14:textId="4E1DB526">
            <w:pPr>
              <w:jc w:val="both"/>
              <w:rPr>
                <w:rFonts w:hAnsi="Arial" w:cs="Arial" w:ascii="Arial"/>
                <w:color w:val="365F91" w:themeColor="accent1" w:themeShade="BF"/>
                <w:sz w:val="20"/>
                <w:szCs w:val="20"/>
                <w:highlight w:val="yellow"/>
              </w:rPr>
            </w:pPr>
            <w:r w:rsidRPr="0052038C">
              <w:rPr>
                <w:rFonts w:hAnsi="Arial" w:cs="Arial" w:ascii="Arial"/>
                <w:color w:val="365F91" w:themeColor="accent1" w:themeShade="BF"/>
                <w:sz w:val="20"/>
                <w:szCs w:val="20"/>
              </w:rPr>
              <w:t xml:space="preserve">El objetivo deberá enunciarse en términos del tipo </w:t>
            </w:r>
            <w:r>
              <w:rPr>
                <w:rFonts w:hAnsi="Arial" w:cs="Arial" w:ascii="Arial"/>
                <w:color w:val="365F91" w:themeColor="accent1" w:themeShade="BF"/>
                <w:sz w:val="20"/>
                <w:szCs w:val="20"/>
              </w:rPr>
              <w:t>de egresado que se desea formar</w:t>
            </w:r>
          </w:p>
          <w:p w:rsidRPr="00DA2F0B" w:rsidRDefault="0086171E" w:rsidR="0086171E" w:rsidP="00681F92" w14:paraId="629C7363" w14:textId="77777777">
            <w:pPr>
              <w:rPr>
                <w:rFonts w:hAnsi="Arial" w:cs="Arial" w:ascii="Arial"/>
                <w:color w:val="000000"/>
              </w:rPr>
            </w:pPr>
          </w:p>
        </w:tc>
      </w:tr>
      <w:tr w:rsidTr="00256E27" w:rsidR="00624363" w14:paraId="2E9CFD46" w14:textId="77777777">
        <w:tc>
          <w:tcPr>
            <w:tcW w:w="9397" w:type="dxa"/>
          </w:tcPr>
          <w:p w:rsidRDefault="00624363" w:rsidR="00624363" w:rsidP="003748F8" w14:paraId="517794CB" w14:textId="77777777">
            <w:pPr>
              <w:rPr>
                <w:rFonts w:hAnsi="Arial" w:cs="Arial" w:ascii="Arial"/>
                <w:b/>
                <w:color w:val="000000"/>
                <w:sz w:val="20"/>
                <w:szCs w:val="20"/>
              </w:rPr>
            </w:pPr>
            <w:r>
              <w:rPr>
                <w:rFonts w:hAnsi="Arial" w:cs="Arial" w:ascii="Arial"/>
                <w:b/>
                <w:color w:val="000000"/>
                <w:sz w:val="20"/>
                <w:szCs w:val="20"/>
              </w:rPr>
              <w:t>OBJETIVO POR ÁREA DE CONOCIMIENTO</w:t>
            </w:r>
          </w:p>
          <w:p w:rsidRDefault="00624363" w:rsidR="00624363" w:rsidP="003748F8" w14:paraId="73940576" w14:textId="77777777">
            <w:pPr>
              <w:rPr>
                <w:rFonts w:hAnsi="Arial" w:cs="Arial" w:ascii="Arial"/>
                <w:b/>
                <w:color w:val="000000"/>
                <w:sz w:val="20"/>
                <w:szCs w:val="20"/>
              </w:rPr>
            </w:pPr>
          </w:p>
          <w:p w:rsidRDefault="00624363" w:rsidR="00624363" w:rsidP="003748F8" w14:paraId="10A27848" w14:textId="77777777">
            <w:pPr>
              <w:rPr>
                <w:rFonts w:hAnsi="Arial" w:cs="Arial" w:ascii="Arial"/>
                <w:b/>
                <w:color w:val="000000"/>
                <w:sz w:val="20"/>
                <w:szCs w:val="20"/>
              </w:rPr>
            </w:pPr>
          </w:p>
          <w:p w:rsidRDefault="00624363" w:rsidR="00624363" w:rsidP="00624363" w14:paraId="41AFA466" w14:textId="77777777">
            <w:pPr>
              <w:jc w:val="both"/>
              <w:rPr>
                <w:rFonts w:hAnsi="Arial" w:cs="Arial" w:ascii="Arial"/>
                <w:color w:val="000000"/>
                <w:sz w:val="20"/>
                <w:szCs w:val="20"/>
                <w:u w:val="single"/>
              </w:rPr>
            </w:pPr>
            <w:r w:rsidRPr="002040D1">
              <w:rPr>
                <w:rFonts w:hAnsi="Arial" w:cs="Arial" w:ascii="Arial"/>
                <w:color w:val="000000"/>
                <w:sz w:val="20"/>
                <w:szCs w:val="20"/>
                <w:u w:val="single"/>
              </w:rPr>
              <w:t>Formación Institucional</w:t>
            </w:r>
          </w:p>
          <w:p w:rsidRPr="002040D1" w:rsidRDefault="00624363" w:rsidR="00624363" w:rsidP="00624363" w14:paraId="0A42C775" w14:textId="77777777">
            <w:pPr>
              <w:jc w:val="both"/>
              <w:rPr>
                <w:rFonts w:hAnsi="Arial" w:cs="Arial" w:ascii="Arial"/>
                <w:color w:val="000000"/>
                <w:sz w:val="20"/>
                <w:szCs w:val="20"/>
                <w:u w:val="single"/>
              </w:rPr>
            </w:pPr>
          </w:p>
          <w:p w:rsidRPr="0018002A" w:rsidRDefault="00624363" w:rsidR="00624363" w:rsidP="00624363" w14:paraId="3EEA8448" w14:textId="77777777">
            <w:pPr>
              <w:jc w:val="both"/>
              <w:rPr>
                <w:rFonts w:hAnsi="Arial" w:cs="Arial" w:ascii="Arial"/>
                <w:color w:val="000000"/>
                <w:sz w:val="20"/>
                <w:szCs w:val="20"/>
                <w:highlight w:val="cyan"/>
              </w:rPr>
            </w:pPr>
          </w:p>
          <w:p w:rsidRDefault="00624363" w:rsidR="00624363" w:rsidP="00624363" w14:paraId="45E1A183" w14:textId="77777777">
            <w:pPr>
              <w:jc w:val="both"/>
              <w:rPr>
                <w:rFonts w:hAnsi="Arial" w:cs="Arial" w:ascii="Arial"/>
                <w:color w:val="000000"/>
                <w:sz w:val="20"/>
                <w:szCs w:val="20"/>
                <w:u w:val="single"/>
              </w:rPr>
            </w:pPr>
            <w:r w:rsidRPr="002040D1">
              <w:rPr>
                <w:rFonts w:hAnsi="Arial" w:cs="Arial" w:ascii="Arial"/>
                <w:color w:val="000000"/>
                <w:sz w:val="20"/>
                <w:szCs w:val="20"/>
                <w:u w:val="single"/>
              </w:rPr>
              <w:t>Formación Científica Básica</w:t>
            </w:r>
          </w:p>
          <w:p w:rsidRDefault="00624363" w:rsidR="00624363" w:rsidP="00624363" w14:paraId="7BFDF2E1" w14:textId="77777777">
            <w:pPr>
              <w:jc w:val="both"/>
              <w:rPr>
                <w:rFonts w:hAnsi="Arial" w:cs="Arial" w:ascii="Arial"/>
                <w:color w:val="000000"/>
                <w:sz w:val="20"/>
                <w:szCs w:val="20"/>
                <w:u w:val="single"/>
              </w:rPr>
            </w:pPr>
          </w:p>
          <w:p w:rsidRPr="002040D1" w:rsidRDefault="00624363" w:rsidR="00624363" w:rsidP="00624363" w14:paraId="585BAF34" w14:textId="77777777">
            <w:pPr>
              <w:jc w:val="both"/>
              <w:rPr>
                <w:rFonts w:hAnsi="Arial" w:cs="Arial" w:ascii="Arial"/>
                <w:color w:val="000000"/>
                <w:sz w:val="20"/>
                <w:szCs w:val="20"/>
                <w:u w:val="single"/>
              </w:rPr>
            </w:pPr>
          </w:p>
          <w:p w:rsidRPr="0018002A" w:rsidRDefault="00624363" w:rsidR="00624363" w:rsidP="00624363" w14:paraId="505D3555" w14:textId="77777777">
            <w:pPr>
              <w:jc w:val="both"/>
              <w:rPr>
                <w:rFonts w:hAnsi="Arial" w:cs="Arial" w:ascii="Arial"/>
                <w:color w:val="000000"/>
                <w:sz w:val="20"/>
                <w:szCs w:val="20"/>
                <w:highlight w:val="cyan"/>
              </w:rPr>
            </w:pPr>
          </w:p>
          <w:p w:rsidRDefault="00624363" w:rsidR="00624363" w:rsidP="00624363" w14:paraId="22D3D6BF" w14:textId="77777777">
            <w:pPr>
              <w:jc w:val="both"/>
              <w:rPr>
                <w:rFonts w:hAnsi="Arial" w:cs="Arial" w:ascii="Arial"/>
                <w:color w:val="000000"/>
                <w:sz w:val="20"/>
                <w:szCs w:val="20"/>
                <w:u w:val="single"/>
              </w:rPr>
            </w:pPr>
            <w:r w:rsidRPr="002040D1">
              <w:rPr>
                <w:rFonts w:hAnsi="Arial" w:cs="Arial" w:ascii="Arial"/>
                <w:color w:val="000000"/>
                <w:sz w:val="20"/>
                <w:szCs w:val="20"/>
                <w:u w:val="single"/>
              </w:rPr>
              <w:t>Formación Profesional</w:t>
            </w:r>
          </w:p>
          <w:p w:rsidRDefault="00624363" w:rsidR="00624363" w:rsidP="00624363" w14:paraId="33E22133" w14:textId="77777777">
            <w:pPr>
              <w:jc w:val="both"/>
              <w:rPr>
                <w:rFonts w:hAnsi="Arial" w:cs="Arial" w:ascii="Arial"/>
                <w:color w:val="000000"/>
                <w:sz w:val="20"/>
                <w:szCs w:val="20"/>
                <w:u w:val="single"/>
              </w:rPr>
            </w:pPr>
          </w:p>
          <w:p w:rsidRPr="002040D1" w:rsidRDefault="00624363" w:rsidR="00624363" w:rsidP="00624363" w14:paraId="052063C5" w14:textId="77777777">
            <w:pPr>
              <w:jc w:val="both"/>
              <w:rPr>
                <w:rFonts w:hAnsi="Arial" w:cs="Arial" w:ascii="Arial"/>
                <w:color w:val="000000"/>
                <w:sz w:val="20"/>
                <w:szCs w:val="20"/>
                <w:u w:val="single"/>
              </w:rPr>
            </w:pPr>
          </w:p>
          <w:p w:rsidRPr="0018002A" w:rsidRDefault="00624363" w:rsidR="00624363" w:rsidP="00624363" w14:paraId="46A01F8F" w14:textId="77777777">
            <w:pPr>
              <w:jc w:val="both"/>
              <w:rPr>
                <w:rFonts w:hAnsi="Arial" w:cs="Arial" w:ascii="Arial"/>
                <w:color w:val="000000"/>
                <w:sz w:val="20"/>
                <w:szCs w:val="20"/>
                <w:highlight w:val="cyan"/>
              </w:rPr>
            </w:pPr>
          </w:p>
          <w:p w:rsidRPr="002040D1" w:rsidRDefault="00624363" w:rsidR="00624363" w:rsidP="00624363" w14:paraId="07E78420" w14:textId="77777777">
            <w:pPr>
              <w:jc w:val="both"/>
              <w:rPr>
                <w:rFonts w:hAnsi="Arial" w:cs="Arial" w:ascii="Arial"/>
                <w:color w:val="000000"/>
                <w:sz w:val="20"/>
                <w:szCs w:val="20"/>
                <w:u w:val="single"/>
              </w:rPr>
            </w:pPr>
            <w:r w:rsidRPr="002040D1">
              <w:rPr>
                <w:rFonts w:hAnsi="Arial" w:cs="Arial" w:ascii="Arial"/>
                <w:color w:val="000000"/>
                <w:sz w:val="20"/>
                <w:szCs w:val="20"/>
                <w:u w:val="single"/>
              </w:rPr>
              <w:t>Formación Terminal y de Integración</w:t>
            </w:r>
          </w:p>
          <w:p w:rsidRDefault="00624363" w:rsidR="00624363" w:rsidP="003748F8" w14:paraId="43ED11BC" w14:textId="77777777">
            <w:pPr>
              <w:rPr>
                <w:rFonts w:hAnsi="Arial" w:cs="Arial" w:ascii="Arial"/>
                <w:b/>
                <w:color w:val="000000"/>
                <w:sz w:val="20"/>
                <w:szCs w:val="20"/>
              </w:rPr>
            </w:pPr>
          </w:p>
          <w:p w:rsidRDefault="00624363" w:rsidR="00624363" w:rsidP="003748F8" w14:paraId="78CE403F" w14:textId="77777777">
            <w:pPr>
              <w:rPr>
                <w:rFonts w:hAnsi="Arial" w:cs="Arial" w:ascii="Arial"/>
                <w:b/>
                <w:color w:val="000000"/>
                <w:sz w:val="20"/>
                <w:szCs w:val="20"/>
              </w:rPr>
            </w:pPr>
          </w:p>
          <w:p w:rsidRDefault="00624363" w:rsidR="00624363" w:rsidP="003748F8" w14:paraId="1B83A0C2" w14:textId="77777777">
            <w:pPr>
              <w:rPr>
                <w:rFonts w:hAnsi="Arial" w:cs="Arial" w:ascii="Arial"/>
                <w:b/>
                <w:color w:val="000000"/>
                <w:sz w:val="20"/>
                <w:szCs w:val="20"/>
              </w:rPr>
            </w:pPr>
          </w:p>
          <w:p w:rsidRPr="00624D6B" w:rsidRDefault="00624363" w:rsidR="00624363" w:rsidP="003748F8" w14:paraId="237DDD3C" w14:textId="029F9FCF">
            <w:pPr>
              <w:rPr>
                <w:rFonts w:hAnsi="Arial" w:cs="Arial" w:ascii="Arial"/>
                <w:b/>
                <w:color w:val="000000"/>
                <w:sz w:val="20"/>
                <w:szCs w:val="20"/>
              </w:rPr>
            </w:pPr>
          </w:p>
        </w:tc>
      </w:tr>
      <w:tr w:rsidTr="00256E27" w:rsidR="00624363" w14:paraId="50EA0708" w14:textId="77777777">
        <w:tc>
          <w:tcPr>
            <w:tcW w:w="9397" w:type="dxa"/>
          </w:tcPr>
          <w:p w:rsidRDefault="00624363" w:rsidR="00624363" w:rsidP="003748F8" w14:paraId="57C46490" w14:textId="2452D735">
            <w:pPr>
              <w:rPr>
                <w:rFonts w:hAnsi="Arial" w:cs="Arial" w:ascii="Arial"/>
                <w:b/>
                <w:color w:val="000000"/>
                <w:sz w:val="20"/>
                <w:szCs w:val="20"/>
              </w:rPr>
            </w:pPr>
            <w:r>
              <w:rPr>
                <w:rFonts w:hAnsi="Arial" w:cs="Arial" w:ascii="Arial"/>
                <w:b/>
                <w:color w:val="000000"/>
                <w:sz w:val="20"/>
                <w:szCs w:val="20"/>
              </w:rPr>
              <w:t>OBJETIVO POR ÁREAS CURRICULARES:</w:t>
            </w:r>
          </w:p>
          <w:p w:rsidRDefault="00624363" w:rsidR="00624363" w:rsidP="003748F8" w14:paraId="1916DF80" w14:textId="77777777">
            <w:pPr>
              <w:rPr>
                <w:rFonts w:hAnsi="Arial" w:cs="Arial" w:ascii="Arial"/>
                <w:b/>
                <w:color w:val="000000"/>
                <w:sz w:val="20"/>
                <w:szCs w:val="20"/>
              </w:rPr>
            </w:pPr>
          </w:p>
          <w:p w:rsidRPr="00624363" w:rsidRDefault="00624363" w:rsidR="00624363" w:rsidP="003748F8" w14:paraId="1D8903C6" w14:textId="14683BAD">
            <w:pPr>
              <w:rPr>
                <w:rFonts w:hAnsi="Arial" w:cs="Arial" w:ascii="Arial"/>
                <w:b/>
                <w:color w:val="365F91" w:themeColor="accent1" w:themeShade="BF"/>
                <w:sz w:val="20"/>
                <w:szCs w:val="20"/>
              </w:rPr>
            </w:pPr>
            <w:r>
              <w:rPr>
                <w:rFonts w:hAnsi="Arial" w:cs="Arial" w:ascii="Arial"/>
                <w:b/>
                <w:color w:val="365F91" w:themeColor="accent1" w:themeShade="BF"/>
                <w:sz w:val="20"/>
                <w:szCs w:val="20"/>
              </w:rPr>
              <w:t>Son las áreas que determinó el comité de rediseño para la organización de la malla curricular.</w:t>
            </w:r>
          </w:p>
          <w:p w:rsidRDefault="00624363" w:rsidR="00624363" w:rsidP="003748F8" w14:paraId="2C628757" w14:textId="77777777">
            <w:pPr>
              <w:rPr>
                <w:rFonts w:hAnsi="Arial" w:cs="Arial" w:ascii="Arial"/>
                <w:b/>
                <w:color w:val="000000"/>
                <w:sz w:val="20"/>
                <w:szCs w:val="20"/>
              </w:rPr>
            </w:pPr>
          </w:p>
          <w:p w:rsidRDefault="00624363" w:rsidR="00624363" w:rsidP="003748F8" w14:paraId="5AEEE839" w14:textId="77777777">
            <w:pPr>
              <w:rPr>
                <w:rFonts w:hAnsi="Arial" w:cs="Arial" w:ascii="Arial"/>
                <w:b/>
                <w:color w:val="000000"/>
                <w:sz w:val="20"/>
                <w:szCs w:val="20"/>
              </w:rPr>
            </w:pPr>
          </w:p>
          <w:p w:rsidRDefault="00624363" w:rsidR="00624363" w:rsidP="003748F8" w14:paraId="1A4FC7D3" w14:textId="77777777">
            <w:pPr>
              <w:rPr>
                <w:rFonts w:hAnsi="Arial" w:cs="Arial" w:ascii="Arial"/>
                <w:b/>
                <w:color w:val="000000"/>
                <w:sz w:val="20"/>
                <w:szCs w:val="20"/>
              </w:rPr>
            </w:pPr>
          </w:p>
          <w:p w:rsidRDefault="00624363" w:rsidR="00624363" w:rsidP="003748F8" w14:paraId="00F84E8C" w14:textId="0ED661EE">
            <w:pPr>
              <w:rPr>
                <w:rFonts w:hAnsi="Arial" w:cs="Arial" w:ascii="Arial"/>
                <w:b/>
                <w:color w:val="000000"/>
                <w:sz w:val="20"/>
                <w:szCs w:val="20"/>
              </w:rPr>
            </w:pPr>
          </w:p>
        </w:tc>
      </w:tr>
    </w:tbl>
    <w:p w:rsidRDefault="004C16B1" w:rsidR="004C16B1" w:rsidP="00AC668F" w14:paraId="275B0028" w14:textId="77777777">
      <w:pPr>
        <w:jc w:val="center"/>
        <w:rPr>
          <w:rFonts w:hAnsi="Arial" w:cs="Arial" w:ascii="Arial"/>
          <w:color w:val="000000"/>
        </w:rPr>
      </w:pPr>
    </w:p>
    <w:p w:rsidRDefault="007F5AAA" w:rsidR="007F5AAA" w:rsidP="005E0215" w14:paraId="6921CB68" w14:textId="77777777">
      <w:pPr>
        <w:rPr>
          <w:rFonts w:hAnsi="Arial" w:cs="Arial" w:ascii="Arial"/>
          <w:color w:val="000000"/>
        </w:rPr>
      </w:pPr>
    </w:p>
    <w:p w:rsidRDefault="007F5AAA" w:rsidR="007F5AAA" w:rsidP="005E0215" w14:paraId="50853C8E" w14:textId="77777777">
      <w:pPr>
        <w:rPr>
          <w:rFonts w:hAnsi="Arial" w:cs="Arial" w:ascii="Arial"/>
          <w:color w:val="000000"/>
        </w:rPr>
      </w:pPr>
    </w:p>
    <w:p w:rsidRPr="00FA0E11" w:rsidRDefault="0052038C" w:rsidR="007F5AAA" w:rsidP="007F5AAA" w14:paraId="22710362" w14:textId="18CEA64D">
      <w:pPr>
        <w:rPr>
          <w:rFonts w:hAnsi="Arial" w:cs="Arial" w:ascii="Arial"/>
          <w:b/>
          <w:color w:val="000000"/>
          <w:sz w:val="20"/>
          <w:szCs w:val="20"/>
        </w:rPr>
      </w:pPr>
      <w:r>
        <w:rPr>
          <w:rFonts w:hAnsi="Arial" w:cs="Arial" w:ascii="Arial"/>
          <w:b/>
          <w:color w:val="000000"/>
          <w:sz w:val="20"/>
          <w:szCs w:val="20"/>
        </w:rPr>
        <w:t>2.2 PERFIL</w:t>
      </w:r>
      <w:r w:rsidR="00624363">
        <w:rPr>
          <w:rFonts w:hAnsi="Arial" w:cs="Arial" w:ascii="Arial"/>
          <w:b/>
          <w:color w:val="000000"/>
          <w:sz w:val="20"/>
          <w:szCs w:val="20"/>
        </w:rPr>
        <w:t>ES EDUCATIVOS</w:t>
      </w:r>
      <w:r w:rsidRPr="00FA0E11" w:rsidR="007F5AAA">
        <w:rPr>
          <w:rFonts w:hAnsi="Arial" w:cs="Arial" w:ascii="Arial"/>
          <w:b/>
          <w:color w:val="000000"/>
          <w:sz w:val="20"/>
          <w:szCs w:val="20"/>
        </w:rPr>
        <w:t xml:space="preserve"> </w:t>
      </w:r>
    </w:p>
    <w:p w:rsidRPr="00FA0E11" w:rsidRDefault="007F5AAA" w:rsidR="007F5AAA" w:rsidP="007F5AAA" w14:paraId="649B7A60" w14:textId="77777777">
      <w:pPr>
        <w:rPr>
          <w:rFonts w:hAnsi="Arial" w:cs="Arial" w:ascii="Arial"/>
          <w:b/>
          <w:color w:val="000000"/>
          <w:sz w:val="22"/>
          <w:szCs w:val="22"/>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E12D37" w:rsidR="007F5AAA" w14:paraId="1806638E" w14:textId="77777777">
        <w:tc>
          <w:tcPr>
            <w:tcW w:w="9500" w:type="dxa"/>
          </w:tcPr>
          <w:p w:rsidRPr="00DA2F0B" w:rsidRDefault="00624363" w:rsidR="007F5AAA" w:rsidP="00E12D37" w14:paraId="3BB2A26C" w14:textId="6FBA589A">
            <w:pPr>
              <w:jc w:val="both"/>
              <w:rPr>
                <w:rFonts w:hAnsi="Arial" w:cs="Arial" w:ascii="Arial"/>
                <w:color w:val="000000"/>
                <w:sz w:val="20"/>
                <w:szCs w:val="20"/>
              </w:rPr>
            </w:pPr>
            <w:r>
              <w:rPr>
                <w:rFonts w:hAnsi="Arial" w:cs="Arial" w:ascii="Arial"/>
                <w:b/>
                <w:color w:val="000000"/>
                <w:sz w:val="20"/>
                <w:szCs w:val="20"/>
              </w:rPr>
              <w:t xml:space="preserve">PEFIL </w:t>
            </w:r>
            <w:r w:rsidRPr="00FA0E11">
              <w:rPr>
                <w:rFonts w:hAnsi="Arial" w:cs="Arial" w:ascii="Arial"/>
                <w:b/>
                <w:color w:val="000000"/>
                <w:sz w:val="20"/>
                <w:szCs w:val="20"/>
              </w:rPr>
              <w:t xml:space="preserve">DE EGRESO </w:t>
            </w:r>
            <w:r>
              <w:rPr>
                <w:rFonts w:hAnsi="Arial" w:cs="Arial" w:ascii="Arial"/>
                <w:b/>
                <w:color w:val="000000"/>
                <w:sz w:val="20"/>
                <w:szCs w:val="20"/>
              </w:rPr>
              <w:t>(Desempeños profesionales/competencias profesionales)</w:t>
            </w:r>
          </w:p>
          <w:p w:rsidRDefault="0052038C" w:rsidR="0052038C" w:rsidP="00E12D37" w14:paraId="5BA3D722" w14:textId="77777777">
            <w:pPr>
              <w:jc w:val="both"/>
              <w:rPr>
                <w:rFonts w:hAnsi="Arial" w:cs="Arial" w:ascii="Arial"/>
                <w:color w:val="365F91" w:themeColor="accent1" w:themeShade="BF"/>
                <w:sz w:val="20"/>
                <w:szCs w:val="20"/>
              </w:rPr>
            </w:pPr>
            <w:r>
              <w:rPr>
                <w:rFonts w:hAnsi="Arial" w:cs="Arial" w:ascii="Arial"/>
                <w:color w:val="365F91" w:themeColor="accent1" w:themeShade="BF"/>
                <w:sz w:val="20"/>
                <w:szCs w:val="20"/>
              </w:rPr>
              <w:t xml:space="preserve">a). </w:t>
            </w:r>
            <w:r w:rsidRPr="0052038C">
              <w:rPr>
                <w:rFonts w:hAnsi="Arial" w:cs="Arial" w:ascii="Arial"/>
                <w:color w:val="365F91" w:themeColor="accent1" w:themeShade="BF"/>
                <w:sz w:val="20"/>
                <w:szCs w:val="20"/>
              </w:rPr>
              <w:t xml:space="preserve">Deberá elaborarse (en un párrafo sintético) el perfil de egreso, </w:t>
            </w:r>
          </w:p>
          <w:p w:rsidRDefault="0052038C" w:rsidR="0052038C" w:rsidP="00E12D37" w14:paraId="3315A844" w14:textId="77777777">
            <w:pPr>
              <w:jc w:val="both"/>
              <w:rPr>
                <w:rFonts w:hAnsi="Arial" w:cs="Arial" w:ascii="Arial"/>
                <w:color w:val="365F91" w:themeColor="accent1" w:themeShade="BF"/>
                <w:sz w:val="20"/>
                <w:szCs w:val="20"/>
              </w:rPr>
            </w:pPr>
          </w:p>
          <w:p w:rsidRDefault="002040D1" w:rsidR="002040D1" w:rsidP="00E12D37" w14:paraId="5E3E2E06" w14:textId="77777777">
            <w:pPr>
              <w:jc w:val="both"/>
              <w:rPr>
                <w:rFonts w:hAnsi="Arial" w:cs="Arial" w:ascii="Arial"/>
                <w:color w:val="000000"/>
                <w:sz w:val="20"/>
                <w:szCs w:val="20"/>
              </w:rPr>
            </w:pPr>
          </w:p>
          <w:p w:rsidRDefault="002040D1" w:rsidR="002040D1" w:rsidP="00E12D37" w14:paraId="12789411" w14:textId="77777777">
            <w:pPr>
              <w:jc w:val="both"/>
              <w:rPr>
                <w:rFonts w:hAnsi="Arial" w:cs="Arial" w:ascii="Arial"/>
                <w:color w:val="000000"/>
                <w:sz w:val="20"/>
                <w:szCs w:val="20"/>
              </w:rPr>
            </w:pPr>
          </w:p>
          <w:p w:rsidRDefault="002040D1" w:rsidR="002040D1" w:rsidP="00E12D37" w14:paraId="36D51BA1" w14:textId="77777777">
            <w:pPr>
              <w:jc w:val="both"/>
              <w:rPr>
                <w:rFonts w:hAnsi="Arial" w:cs="Arial" w:ascii="Arial"/>
                <w:color w:val="000000"/>
                <w:sz w:val="20"/>
                <w:szCs w:val="20"/>
              </w:rPr>
            </w:pPr>
          </w:p>
          <w:p w:rsidRDefault="002040D1" w:rsidR="002040D1" w:rsidP="00E12D37" w14:paraId="2891C5F5" w14:textId="77777777">
            <w:pPr>
              <w:jc w:val="both"/>
              <w:rPr>
                <w:rFonts w:hAnsi="Arial" w:cs="Arial" w:ascii="Arial"/>
                <w:color w:val="000000"/>
                <w:sz w:val="20"/>
                <w:szCs w:val="20"/>
              </w:rPr>
            </w:pPr>
          </w:p>
          <w:p w:rsidRDefault="002040D1" w:rsidR="002040D1" w:rsidP="00E12D37" w14:paraId="7B641301" w14:textId="77777777">
            <w:pPr>
              <w:jc w:val="both"/>
              <w:rPr>
                <w:rFonts w:hAnsi="Arial" w:cs="Arial" w:ascii="Arial"/>
                <w:color w:val="000000"/>
                <w:sz w:val="20"/>
                <w:szCs w:val="20"/>
              </w:rPr>
            </w:pPr>
          </w:p>
          <w:p w:rsidRPr="00DA2F0B" w:rsidRDefault="007F5AAA" w:rsidR="007F5AAA" w:rsidP="00257597" w14:paraId="19F99CF0" w14:textId="77777777">
            <w:pPr>
              <w:jc w:val="both"/>
              <w:rPr>
                <w:rFonts w:hAnsi="Arial" w:cs="Arial" w:ascii="Arial"/>
                <w:color w:val="000000"/>
              </w:rPr>
            </w:pPr>
          </w:p>
        </w:tc>
      </w:tr>
    </w:tbl>
    <w:p w:rsidRDefault="007F5AAA" w:rsidR="007F5AAA" w:rsidP="005E0215" w14:paraId="4825F32F" w14:textId="77777777">
      <w:pPr>
        <w:rPr>
          <w:rFonts w:hAnsi="Arial" w:cs="Arial" w:ascii="Arial"/>
          <w:color w:val="000000"/>
        </w:rPr>
      </w:pPr>
    </w:p>
    <w:p w:rsidRDefault="002040D1" w:rsidR="002040D1" w:rsidP="007F5AAA" w14:paraId="0C96867B" w14:textId="77777777">
      <w:pPr>
        <w:rPr>
          <w:rFonts w:hAnsi="Arial" w:cs="Arial" w:ascii="Arial"/>
          <w:color w:val="000000"/>
          <w:sz w:val="22"/>
          <w:szCs w:val="22"/>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E12D37" w:rsidR="007F5AAA" w14:paraId="3539F492" w14:textId="77777777">
        <w:tc>
          <w:tcPr>
            <w:tcW w:w="9500" w:type="dxa"/>
          </w:tcPr>
          <w:p w:rsidRPr="00DA2F0B" w:rsidRDefault="00652417" w:rsidR="007F5AAA" w:rsidP="00E12D37" w14:paraId="58B028F4" w14:textId="4465733B">
            <w:pPr>
              <w:rPr>
                <w:rFonts w:hAnsi="Arial" w:cs="Arial" w:ascii="Arial"/>
                <w:color w:val="000000"/>
              </w:rPr>
            </w:pPr>
            <w:r w:rsidRPr="00652417">
              <w:rPr>
                <w:rFonts w:hAnsi="Arial" w:cs="Arial" w:ascii="Arial"/>
                <w:color w:val="365F91" w:themeColor="accent1" w:themeShade="BF"/>
              </w:rPr>
              <w:t>b). El  listado de los conocimientos, habilidades, actitudes y valores que servirá de orientación en la selección de los contenidos curriculares</w:t>
            </w:r>
            <w:r w:rsidRPr="00652417">
              <w:rPr>
                <w:rFonts w:hAnsi="Arial" w:cs="Arial" w:ascii="Arial"/>
                <w:color w:val="000000"/>
              </w:rPr>
              <w:t>.</w:t>
            </w:r>
          </w:p>
          <w:p w:rsidRPr="00DA2F0B" w:rsidRDefault="00257597" w:rsidR="007F5AAA" w:rsidP="0052038C" w14:paraId="5B1EB96A" w14:textId="5F14C24A">
            <w:pPr>
              <w:rPr>
                <w:rFonts w:hAnsi="Arial" w:cs="Arial" w:ascii="Arial"/>
                <w:color w:val="000000"/>
                <w:sz w:val="20"/>
                <w:szCs w:val="20"/>
              </w:rPr>
            </w:pPr>
            <w:r w:rsidRPr="00B37031">
              <w:rPr>
                <w:rFonts w:hAnsi="Arial" w:cs="Arial" w:ascii="Arial"/>
                <w:b/>
                <w:color w:val="000000"/>
                <w:sz w:val="20"/>
                <w:szCs w:val="20"/>
              </w:rPr>
              <w:t>SABER CONOCER</w:t>
            </w:r>
            <w:r>
              <w:rPr>
                <w:rFonts w:hAnsi="Arial" w:cs="Arial" w:ascii="Arial"/>
                <w:color w:val="000000"/>
                <w:sz w:val="20"/>
                <w:szCs w:val="20"/>
              </w:rPr>
              <w:t>:</w:t>
            </w:r>
          </w:p>
          <w:p w:rsidRDefault="009341ED" w:rsidR="009341ED" w:rsidP="002040D1" w14:paraId="03A1846D" w14:textId="77777777">
            <w:pPr>
              <w:jc w:val="both"/>
              <w:rPr>
                <w:rFonts w:hAnsi="Arial" w:cs="Arial" w:ascii="Arial"/>
                <w:color w:val="000000"/>
                <w:sz w:val="20"/>
                <w:szCs w:val="20"/>
              </w:rPr>
            </w:pPr>
          </w:p>
          <w:p w:rsidRPr="0052038C" w:rsidRDefault="0052038C" w:rsidR="002040D1" w:rsidP="002040D1" w14:paraId="3075DACC" w14:textId="3A6E8506">
            <w:pPr>
              <w:jc w:val="both"/>
              <w:rPr>
                <w:rFonts w:hAnsi="Arial" w:cs="Arial" w:ascii="Arial"/>
                <w:color w:val="365F91" w:themeColor="accent1" w:themeShade="BF"/>
                <w:sz w:val="20"/>
                <w:szCs w:val="20"/>
              </w:rPr>
            </w:pPr>
            <w:r w:rsidRPr="0052038C">
              <w:rPr>
                <w:rFonts w:hAnsi="Arial" w:cs="Arial" w:ascii="Arial"/>
                <w:color w:val="365F91" w:themeColor="accent1" w:themeShade="BF"/>
                <w:sz w:val="20"/>
                <w:szCs w:val="20"/>
              </w:rPr>
              <w:t>En cuanto a este apartado se deberá tomar, como base, tanto los resultados de las investigaciones realizadas, los objetivos, el campo profesional,  así como el perfil genérico del egresado del IPN; con la finalidad de describir a detalle los aspectos relativos a los conocimientos generales, científicos, tecnológicos y humanísticos necesarios para el desempeño de las actividades profesionales sobre las cuales ha sido formado el egresado</w:t>
            </w:r>
          </w:p>
          <w:p w:rsidRPr="00D06C4E" w:rsidRDefault="002040D1" w:rsidR="002040D1" w:rsidP="002040D1" w14:paraId="58E3C644" w14:textId="77777777">
            <w:pPr>
              <w:jc w:val="both"/>
              <w:rPr>
                <w:rFonts w:hAnsi="Arial" w:cs="Arial" w:ascii="Arial"/>
                <w:color w:val="000000"/>
                <w:sz w:val="14"/>
              </w:rPr>
            </w:pPr>
          </w:p>
        </w:tc>
      </w:tr>
      <w:tr w:rsidTr="005D2C5E" w:rsidR="007F5AAA" w14:paraId="6F496F71" w14:textId="77777777">
        <w:trPr>
          <w:trHeight w:val="2375"/>
        </w:trPr>
        <w:tc>
          <w:tcPr>
            <w:tcW w:w="9500" w:type="dxa"/>
          </w:tcPr>
          <w:p w:rsidRPr="00D06C4E" w:rsidRDefault="007F5AAA" w:rsidR="007F5AAA" w:rsidP="00E12D37" w14:paraId="0B686507" w14:textId="77777777">
            <w:pPr>
              <w:rPr>
                <w:rFonts w:hAnsi="Arial" w:cs="Arial" w:ascii="Arial"/>
                <w:color w:val="000000"/>
                <w:sz w:val="20"/>
              </w:rPr>
            </w:pPr>
          </w:p>
          <w:p w:rsidRPr="00B37031" w:rsidRDefault="00257597" w:rsidR="007F5AAA" w:rsidP="00E12D37" w14:paraId="3EF864CE" w14:textId="77777777">
            <w:pPr>
              <w:rPr>
                <w:rFonts w:hAnsi="Arial" w:cs="Arial" w:ascii="Arial"/>
                <w:b/>
                <w:color w:val="000000"/>
                <w:sz w:val="18"/>
                <w:szCs w:val="18"/>
              </w:rPr>
            </w:pPr>
            <w:r w:rsidRPr="00B37031">
              <w:rPr>
                <w:rFonts w:hAnsi="Arial" w:cs="Arial" w:ascii="Arial"/>
                <w:b/>
                <w:color w:val="000000"/>
                <w:sz w:val="18"/>
                <w:szCs w:val="18"/>
              </w:rPr>
              <w:t>SABER HACER</w:t>
            </w:r>
            <w:r w:rsidRPr="00B37031" w:rsidR="007F5AAA">
              <w:rPr>
                <w:rFonts w:hAnsi="Arial" w:cs="Arial" w:ascii="Arial"/>
                <w:b/>
                <w:color w:val="000000"/>
                <w:sz w:val="18"/>
                <w:szCs w:val="18"/>
              </w:rPr>
              <w:t>:</w:t>
            </w:r>
          </w:p>
          <w:p w:rsidRPr="00D06C4E" w:rsidRDefault="007F5AAA" w:rsidR="007F5AAA" w:rsidP="00E12D37" w14:paraId="5A401391" w14:textId="77777777">
            <w:pPr>
              <w:jc w:val="both"/>
              <w:rPr>
                <w:rFonts w:hAnsi="Arial" w:cs="Arial" w:ascii="Arial"/>
                <w:color w:val="000000"/>
                <w:sz w:val="12"/>
                <w:szCs w:val="20"/>
              </w:rPr>
            </w:pPr>
          </w:p>
          <w:p w:rsidRDefault="007F5AAA" w:rsidR="007F5AAA" w:rsidP="002040D1" w14:paraId="20B50C12" w14:textId="77777777">
            <w:pPr>
              <w:jc w:val="both"/>
              <w:rPr>
                <w:rFonts w:hAnsi="Arial" w:cs="Arial" w:ascii="Arial"/>
                <w:color w:val="000000"/>
                <w:sz w:val="20"/>
                <w:szCs w:val="20"/>
              </w:rPr>
            </w:pPr>
          </w:p>
          <w:p w:rsidRPr="005D2C5E" w:rsidRDefault="005D2C5E" w:rsidR="002040D1" w:rsidP="002040D1" w14:paraId="5C9CCF80" w14:textId="0DE29B26">
            <w:pPr>
              <w:jc w:val="both"/>
              <w:rPr>
                <w:rFonts w:hAnsi="Arial" w:cs="Arial" w:ascii="Arial"/>
                <w:color w:val="365F91" w:themeColor="accent1" w:themeShade="BF"/>
                <w:sz w:val="20"/>
                <w:szCs w:val="20"/>
              </w:rPr>
            </w:pPr>
            <w:r w:rsidRPr="005D2C5E">
              <w:rPr>
                <w:rFonts w:hAnsi="Arial" w:cs="Arial" w:ascii="Arial"/>
                <w:color w:val="365F91" w:themeColor="accent1" w:themeShade="BF"/>
                <w:sz w:val="20"/>
                <w:szCs w:val="20"/>
              </w:rPr>
              <w:t>Se deberá describir las habilidades que los alumnos desarrollarán en cuanto al manejo de la tecnología (propia de su carrera); con la finalidad de desenvolverse en ambientes de trabajo inter y multidisciplinario, así como para la toma de decisiones pertinentes en las funciones, tareas y actividades del ejercicio profesional</w:t>
            </w:r>
          </w:p>
          <w:p w:rsidRPr="005D2C5E" w:rsidRDefault="002040D1" w:rsidR="002040D1" w:rsidP="002040D1" w14:paraId="06D14DDA" w14:textId="77777777">
            <w:pPr>
              <w:jc w:val="both"/>
              <w:rPr>
                <w:rFonts w:hAnsi="Arial" w:cs="Arial" w:ascii="Arial"/>
                <w:color w:val="365F91" w:themeColor="accent1" w:themeShade="BF"/>
                <w:sz w:val="20"/>
                <w:szCs w:val="20"/>
              </w:rPr>
            </w:pPr>
          </w:p>
          <w:p w:rsidRDefault="002040D1" w:rsidR="002040D1" w:rsidP="002040D1" w14:paraId="03958DDF" w14:textId="77777777">
            <w:pPr>
              <w:jc w:val="both"/>
              <w:rPr>
                <w:rFonts w:hAnsi="Arial" w:cs="Arial" w:ascii="Arial"/>
                <w:color w:val="000000"/>
                <w:sz w:val="20"/>
                <w:szCs w:val="20"/>
              </w:rPr>
            </w:pPr>
          </w:p>
          <w:p w:rsidRDefault="002040D1" w:rsidR="002040D1" w:rsidP="002040D1" w14:paraId="1B705671" w14:textId="77777777">
            <w:pPr>
              <w:jc w:val="both"/>
              <w:rPr>
                <w:rFonts w:hAnsi="Arial" w:cs="Arial" w:ascii="Arial"/>
                <w:color w:val="000000"/>
                <w:sz w:val="20"/>
                <w:szCs w:val="20"/>
              </w:rPr>
            </w:pPr>
          </w:p>
          <w:p w:rsidRPr="00D06C4E" w:rsidRDefault="002040D1" w:rsidR="002040D1" w:rsidP="002040D1" w14:paraId="71694A04" w14:textId="7C533F6C">
            <w:pPr>
              <w:jc w:val="both"/>
              <w:rPr>
                <w:rFonts w:hAnsi="Arial" w:cs="Arial" w:ascii="Arial"/>
                <w:color w:val="000000"/>
                <w:sz w:val="20"/>
                <w:szCs w:val="20"/>
              </w:rPr>
            </w:pPr>
          </w:p>
        </w:tc>
      </w:tr>
      <w:tr w:rsidTr="00E12D37" w:rsidR="007F5AAA" w14:paraId="7781E1B0" w14:textId="77777777">
        <w:tc>
          <w:tcPr>
            <w:tcW w:w="9500" w:type="dxa"/>
          </w:tcPr>
          <w:p w:rsidRPr="00DA2F0B" w:rsidRDefault="007F5AAA" w:rsidR="007F5AAA" w:rsidP="00E12D37" w14:paraId="6F4522C8" w14:textId="77777777">
            <w:pPr>
              <w:rPr>
                <w:rFonts w:hAnsi="Arial" w:cs="Arial" w:ascii="Arial"/>
                <w:color w:val="000000"/>
              </w:rPr>
            </w:pPr>
          </w:p>
          <w:p w:rsidRDefault="00257597" w:rsidR="007F5AAA" w:rsidP="00E12D37" w14:paraId="4A543FAD" w14:textId="77777777">
            <w:pPr>
              <w:rPr>
                <w:rFonts w:hAnsi="Arial" w:cs="Arial" w:ascii="Arial"/>
                <w:b/>
                <w:color w:val="000000"/>
                <w:sz w:val="20"/>
                <w:szCs w:val="20"/>
              </w:rPr>
            </w:pPr>
            <w:r w:rsidRPr="00B37031">
              <w:rPr>
                <w:rFonts w:hAnsi="Arial" w:cs="Arial" w:ascii="Arial"/>
                <w:b/>
                <w:color w:val="000000"/>
                <w:sz w:val="20"/>
                <w:szCs w:val="20"/>
              </w:rPr>
              <w:t>SABER SER Y CONVIVIR</w:t>
            </w:r>
            <w:r w:rsidRPr="00B37031" w:rsidR="007F5AAA">
              <w:rPr>
                <w:rFonts w:hAnsi="Arial" w:cs="Arial" w:ascii="Arial"/>
                <w:b/>
                <w:color w:val="000000"/>
                <w:sz w:val="20"/>
                <w:szCs w:val="20"/>
              </w:rPr>
              <w:t>:</w:t>
            </w:r>
          </w:p>
          <w:p w:rsidRPr="00B37031" w:rsidRDefault="004F33F2" w:rsidR="004F33F2" w:rsidP="00E12D37" w14:paraId="088535A7" w14:textId="77777777">
            <w:pPr>
              <w:rPr>
                <w:rFonts w:hAnsi="Arial" w:cs="Arial" w:ascii="Arial"/>
                <w:b/>
                <w:color w:val="000000"/>
                <w:sz w:val="20"/>
                <w:szCs w:val="20"/>
              </w:rPr>
            </w:pPr>
          </w:p>
          <w:p w:rsidRPr="004F33F2" w:rsidRDefault="004F33F2" w:rsidR="007F5AAA" w:rsidP="00E12D37" w14:paraId="1D1BB4C7" w14:textId="16A9BB5A">
            <w:pPr>
              <w:jc w:val="both"/>
              <w:rPr>
                <w:rFonts w:hAnsi="Arial" w:cs="Arial" w:ascii="Arial"/>
                <w:color w:val="365F91" w:themeColor="accent1" w:themeShade="BF"/>
                <w:sz w:val="20"/>
                <w:szCs w:val="20"/>
              </w:rPr>
            </w:pPr>
            <w:r w:rsidRPr="004F33F2">
              <w:rPr>
                <w:rFonts w:hAnsi="Arial" w:cs="Arial" w:ascii="Arial"/>
                <w:color w:val="365F91" w:themeColor="accent1" w:themeShade="BF"/>
                <w:sz w:val="20"/>
                <w:szCs w:val="20"/>
              </w:rPr>
              <w:t>Se deberá mencionar las actitudes derivadas de una formación sustentada en valores éticos, responsabilidad y respeto; mostrando alumnos abiertos al cambio, los cuales responderán a las necesidades sociales y al cuidado del ambiente, para el desarrollo de la nación.</w:t>
            </w:r>
          </w:p>
          <w:p w:rsidRPr="004F33F2" w:rsidRDefault="00257597" w:rsidR="00257597" w:rsidP="002040D1" w14:paraId="776D2D3E" w14:textId="77777777">
            <w:pPr>
              <w:jc w:val="both"/>
              <w:rPr>
                <w:rFonts w:hAnsi="Arial" w:cs="Arial" w:ascii="Arial"/>
                <w:color w:val="365F91" w:themeColor="accent1" w:themeShade="BF"/>
                <w:sz w:val="20"/>
                <w:szCs w:val="20"/>
              </w:rPr>
            </w:pPr>
          </w:p>
          <w:p w:rsidRPr="004F33F2" w:rsidRDefault="002040D1" w:rsidR="002040D1" w:rsidP="002040D1" w14:paraId="326D95CB" w14:textId="77777777">
            <w:pPr>
              <w:jc w:val="both"/>
              <w:rPr>
                <w:rFonts w:hAnsi="Arial" w:cs="Arial" w:ascii="Arial"/>
                <w:color w:val="365F91" w:themeColor="accent1" w:themeShade="BF"/>
                <w:sz w:val="20"/>
                <w:szCs w:val="20"/>
              </w:rPr>
            </w:pPr>
          </w:p>
          <w:p w:rsidRDefault="002040D1" w:rsidR="002040D1" w:rsidP="002040D1" w14:paraId="3118574D" w14:textId="77777777">
            <w:pPr>
              <w:jc w:val="both"/>
              <w:rPr>
                <w:rFonts w:hAnsi="Arial" w:cs="Arial" w:ascii="Arial"/>
                <w:color w:val="000000"/>
                <w:sz w:val="20"/>
                <w:szCs w:val="20"/>
              </w:rPr>
            </w:pPr>
          </w:p>
          <w:p w:rsidRDefault="002040D1" w:rsidR="002040D1" w:rsidP="002040D1" w14:paraId="0DD9F48D" w14:textId="77777777">
            <w:pPr>
              <w:jc w:val="both"/>
              <w:rPr>
                <w:rFonts w:hAnsi="Arial" w:cs="Arial" w:ascii="Arial"/>
                <w:color w:val="000000"/>
                <w:sz w:val="20"/>
                <w:szCs w:val="20"/>
              </w:rPr>
            </w:pPr>
          </w:p>
          <w:p w:rsidRDefault="002040D1" w:rsidR="002040D1" w:rsidP="002040D1" w14:paraId="7D8774F3" w14:textId="77777777">
            <w:pPr>
              <w:jc w:val="both"/>
              <w:rPr>
                <w:rFonts w:hAnsi="Arial" w:cs="Arial" w:ascii="Arial"/>
                <w:color w:val="000000"/>
                <w:sz w:val="20"/>
                <w:szCs w:val="20"/>
              </w:rPr>
            </w:pPr>
          </w:p>
          <w:p w:rsidRDefault="002040D1" w:rsidR="002040D1" w:rsidP="002040D1" w14:paraId="509E832A" w14:textId="77777777">
            <w:pPr>
              <w:jc w:val="both"/>
              <w:rPr>
                <w:rFonts w:hAnsi="Arial" w:cs="Arial" w:ascii="Arial"/>
                <w:color w:val="000000"/>
                <w:sz w:val="20"/>
                <w:szCs w:val="20"/>
              </w:rPr>
            </w:pPr>
          </w:p>
          <w:p w:rsidRDefault="002040D1" w:rsidR="002040D1" w:rsidP="002040D1" w14:paraId="6C1AC9E2" w14:textId="77777777">
            <w:pPr>
              <w:jc w:val="both"/>
              <w:rPr>
                <w:rFonts w:hAnsi="Arial" w:cs="Arial" w:ascii="Arial"/>
                <w:color w:val="000000"/>
                <w:sz w:val="20"/>
                <w:szCs w:val="20"/>
              </w:rPr>
            </w:pPr>
          </w:p>
          <w:p w:rsidRPr="00D06C4E" w:rsidRDefault="002040D1" w:rsidR="002040D1" w:rsidP="002040D1" w14:paraId="33A26177" w14:textId="02FB22A8">
            <w:pPr>
              <w:jc w:val="both"/>
              <w:rPr>
                <w:rFonts w:hAnsi="Arial" w:cs="Arial" w:ascii="Arial"/>
                <w:color w:val="000000"/>
                <w:sz w:val="20"/>
                <w:szCs w:val="20"/>
              </w:rPr>
            </w:pPr>
          </w:p>
        </w:tc>
      </w:tr>
      <w:tr w:rsidTr="00E12D37" w:rsidR="00652417" w14:paraId="7ACDF0DF" w14:textId="77777777">
        <w:tc>
          <w:tcPr>
            <w:tcW w:w="9500" w:type="dxa"/>
          </w:tcPr>
          <w:p w:rsidRDefault="00652417" w:rsidR="00652417" w:rsidP="00E12D37" w14:paraId="4736B3B5" w14:textId="1898F4FB">
            <w:pPr>
              <w:rPr>
                <w:rFonts w:hAnsi="Arial" w:cs="Arial" w:ascii="Arial"/>
                <w:b/>
                <w:color w:val="000000"/>
                <w:sz w:val="20"/>
                <w:szCs w:val="20"/>
              </w:rPr>
            </w:pPr>
            <w:r w:rsidRPr="00652417">
              <w:rPr>
                <w:rFonts w:hAnsi="Arial" w:cs="Arial" w:ascii="Arial"/>
                <w:b/>
                <w:color w:val="000000"/>
                <w:sz w:val="20"/>
                <w:szCs w:val="20"/>
              </w:rPr>
              <w:t>SABERES TRANSVERSALES</w:t>
            </w:r>
            <w:r>
              <w:rPr>
                <w:rFonts w:hAnsi="Arial" w:cs="Arial" w:ascii="Arial"/>
                <w:b/>
                <w:color w:val="000000"/>
                <w:sz w:val="20"/>
                <w:szCs w:val="20"/>
              </w:rPr>
              <w:t>:</w:t>
            </w:r>
          </w:p>
          <w:p w:rsidRDefault="00652417" w:rsidR="00652417" w:rsidP="00E12D37" w14:paraId="3EFB0CF0" w14:textId="77777777">
            <w:pPr>
              <w:rPr>
                <w:rFonts w:hAnsi="Arial" w:cs="Arial" w:ascii="Arial"/>
                <w:b/>
                <w:color w:val="000000"/>
                <w:sz w:val="20"/>
                <w:szCs w:val="20"/>
              </w:rPr>
            </w:pPr>
          </w:p>
          <w:p w:rsidRDefault="00652417" w:rsidR="00652417" w:rsidP="00E12D37" w14:paraId="402C1F2A" w14:textId="77777777">
            <w:pPr>
              <w:rPr>
                <w:rFonts w:hAnsi="Arial" w:cs="Arial" w:ascii="Arial"/>
                <w:b/>
                <w:color w:val="000000"/>
                <w:sz w:val="20"/>
                <w:szCs w:val="20"/>
              </w:rPr>
            </w:pPr>
          </w:p>
          <w:p w:rsidRPr="00DA2F0B" w:rsidRDefault="00652417" w:rsidR="00652417" w:rsidP="00E12D37" w14:paraId="0E3AA4B8" w14:textId="77899868">
            <w:pPr>
              <w:rPr>
                <w:rFonts w:hAnsi="Arial" w:cs="Arial" w:ascii="Arial"/>
                <w:color w:val="000000"/>
              </w:rPr>
            </w:pPr>
          </w:p>
        </w:tc>
      </w:tr>
      <w:tr w:rsidTr="00E12D37" w:rsidR="00624363" w14:paraId="70D6FEE4" w14:textId="77777777">
        <w:tc>
          <w:tcPr>
            <w:tcW w:w="9500" w:type="dxa"/>
          </w:tcPr>
          <w:p w:rsidRDefault="00624363" w:rsidR="00624363" w:rsidP="00624363" w14:paraId="348C905F" w14:textId="141D78A6">
            <w:pPr>
              <w:rPr>
                <w:rFonts w:hAnsi="Arial" w:cs="Arial" w:ascii="Arial"/>
                <w:b/>
                <w:color w:val="000000"/>
                <w:sz w:val="20"/>
                <w:szCs w:val="20"/>
              </w:rPr>
            </w:pPr>
            <w:r>
              <w:rPr>
                <w:rFonts w:hAnsi="Arial" w:cs="Arial" w:ascii="Arial"/>
                <w:b/>
                <w:color w:val="000000"/>
                <w:sz w:val="20"/>
                <w:szCs w:val="20"/>
              </w:rPr>
              <w:t xml:space="preserve">2.3 </w:t>
            </w:r>
            <w:r w:rsidRPr="00FA0E11">
              <w:rPr>
                <w:rFonts w:hAnsi="Arial" w:cs="Arial" w:ascii="Arial"/>
                <w:b/>
                <w:color w:val="000000"/>
                <w:sz w:val="20"/>
                <w:szCs w:val="20"/>
              </w:rPr>
              <w:t>CAMPO OCUPACIONAL O LABORAL:</w:t>
            </w:r>
          </w:p>
          <w:p w:rsidRPr="00FA0E11" w:rsidRDefault="00624363" w:rsidR="00624363" w:rsidP="00624363" w14:paraId="0F8B617C" w14:textId="77777777">
            <w:pPr>
              <w:rPr>
                <w:rFonts w:hAnsi="Arial" w:cs="Arial" w:ascii="Arial"/>
                <w:b/>
                <w:color w:val="000000"/>
                <w:sz w:val="20"/>
                <w:szCs w:val="20"/>
              </w:rPr>
            </w:pPr>
          </w:p>
          <w:p w:rsidRPr="0052038C" w:rsidRDefault="00624363" w:rsidR="00624363" w:rsidP="00624363" w14:paraId="712784C5" w14:textId="77777777">
            <w:pPr>
              <w:jc w:val="both"/>
              <w:rPr>
                <w:rFonts w:hAnsi="Arial" w:cs="Arial" w:ascii="Arial"/>
                <w:color w:val="365F91" w:themeColor="accent1" w:themeShade="BF"/>
                <w:sz w:val="20"/>
                <w:szCs w:val="20"/>
              </w:rPr>
            </w:pPr>
            <w:r w:rsidRPr="0052038C">
              <w:rPr>
                <w:rFonts w:hAnsi="Arial" w:cs="Arial" w:ascii="Arial"/>
                <w:color w:val="365F91" w:themeColor="accent1" w:themeShade="BF"/>
                <w:sz w:val="20"/>
                <w:szCs w:val="20"/>
              </w:rPr>
              <w:lastRenderedPageBreak/>
              <w:t>Se deberá describir las principales características del campo ocupacional, tanto actual como prospectivo, en el que podrá emplearse el egresado de esta propuesta educativa. Lo anterior, se realizará con base en los resultados del ejercicio analítico del desarrollo nacional; conocimiento del ejercicio profesional y futuro mercado de trabajo; además de las competencias identificadas en los referentes externos e internos.</w:t>
            </w:r>
          </w:p>
          <w:p w:rsidRPr="00DA2F0B" w:rsidRDefault="00624363" w:rsidR="00624363" w:rsidP="00E12D37" w14:paraId="34DBD715" w14:textId="77777777">
            <w:pPr>
              <w:rPr>
                <w:rFonts w:hAnsi="Arial" w:cs="Arial" w:ascii="Arial"/>
                <w:color w:val="000000"/>
              </w:rPr>
            </w:pPr>
          </w:p>
        </w:tc>
      </w:tr>
    </w:tbl>
    <w:p w:rsidRDefault="007F5AAA" w:rsidR="007F5AAA" w:rsidP="007F5AAA" w14:paraId="4CBC221F" w14:textId="77777777">
      <w:pPr>
        <w:rPr>
          <w:rFonts w:hAnsi="Arial" w:cs="Arial" w:ascii="Arial"/>
          <w:color w:val="000000"/>
        </w:rPr>
      </w:pPr>
    </w:p>
    <w:p w:rsidRDefault="00AE34C1" w:rsidR="00AE34C1" w:rsidP="005E0215" w14:paraId="6875E72F" w14:textId="77777777">
      <w:pPr>
        <w:rPr>
          <w:rFonts w:hAnsi="Arial" w:cs="Arial" w:ascii="Arial"/>
          <w:color w:val="000000"/>
          <w:sz w:val="20"/>
          <w:szCs w:val="20"/>
        </w:rPr>
      </w:pPr>
    </w:p>
    <w:p w:rsidRPr="00B37031" w:rsidRDefault="005E0215" w:rsidR="005E0215" w:rsidP="005E0215" w14:paraId="0E32F3CF" w14:textId="3102E657">
      <w:pPr>
        <w:rPr>
          <w:rFonts w:hAnsi="Arial" w:cs="Arial" w:ascii="Arial"/>
          <w:b/>
          <w:color w:val="000000"/>
          <w:sz w:val="20"/>
          <w:szCs w:val="20"/>
        </w:rPr>
      </w:pPr>
      <w:r w:rsidRPr="00B37031">
        <w:rPr>
          <w:rFonts w:hAnsi="Arial" w:cs="Arial" w:ascii="Arial"/>
          <w:b/>
          <w:color w:val="000000"/>
          <w:sz w:val="20"/>
          <w:szCs w:val="20"/>
        </w:rPr>
        <w:t>2.</w:t>
      </w:r>
      <w:r w:rsidR="0052038C">
        <w:rPr>
          <w:rFonts w:hAnsi="Arial" w:cs="Arial" w:ascii="Arial"/>
          <w:b/>
          <w:color w:val="000000"/>
          <w:sz w:val="20"/>
          <w:szCs w:val="20"/>
        </w:rPr>
        <w:t>3</w:t>
      </w:r>
      <w:r w:rsidRPr="00B37031">
        <w:rPr>
          <w:rFonts w:hAnsi="Arial" w:cs="Arial" w:ascii="Arial"/>
          <w:b/>
          <w:color w:val="000000"/>
          <w:sz w:val="20"/>
          <w:szCs w:val="20"/>
        </w:rPr>
        <w:t xml:space="preserve"> PERFIL GENÉRICO DE INGRESO</w:t>
      </w:r>
    </w:p>
    <w:p w:rsidRDefault="005E0215" w:rsidR="005E0215" w:rsidP="005E0215" w14:paraId="53BFF7BB" w14:textId="77777777">
      <w:pPr>
        <w:jc w:val="center"/>
        <w:rPr>
          <w:rFonts w:hAnsi="Arial" w:cs="Arial" w:ascii="Arial"/>
          <w:color w:val="00000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DA2F0B" w:rsidR="005E0215" w14:paraId="76102894" w14:textId="77777777">
        <w:tc>
          <w:tcPr>
            <w:tcW w:w="9547" w:type="dxa"/>
          </w:tcPr>
          <w:p w:rsidRPr="00DA2F0B" w:rsidRDefault="005E0215" w:rsidR="005E0215" w:rsidP="00E57845" w14:paraId="068FAF3B" w14:textId="77777777">
            <w:pPr>
              <w:rPr>
                <w:rFonts w:hAnsi="Arial" w:cs="Arial" w:ascii="Arial"/>
                <w:color w:val="000000"/>
                <w:sz w:val="20"/>
                <w:szCs w:val="20"/>
              </w:rPr>
            </w:pPr>
          </w:p>
          <w:p w:rsidRDefault="00AE34C1" w:rsidR="002040D1" w:rsidP="002040D1" w14:paraId="51422C4B" w14:textId="6920D523">
            <w:pPr>
              <w:rPr>
                <w:rFonts w:hAnsi="Arial" w:cs="Arial" w:ascii="Arial"/>
                <w:color w:val="000000"/>
                <w:sz w:val="20"/>
                <w:szCs w:val="20"/>
              </w:rPr>
            </w:pPr>
            <w:r w:rsidRPr="00DA2F0B">
              <w:rPr>
                <w:rFonts w:hAnsi="Arial" w:cs="Arial" w:ascii="Arial"/>
                <w:color w:val="000000"/>
                <w:sz w:val="20"/>
                <w:szCs w:val="20"/>
              </w:rPr>
              <w:t xml:space="preserve"> </w:t>
            </w:r>
          </w:p>
          <w:p w:rsidRDefault="002040D1" w:rsidR="002040D1" w:rsidP="002040D1" w14:paraId="2B9D8DC9" w14:textId="77777777">
            <w:pPr>
              <w:rPr>
                <w:rFonts w:hAnsi="Arial" w:cs="Arial" w:ascii="Arial"/>
                <w:color w:val="000000"/>
                <w:sz w:val="20"/>
                <w:szCs w:val="20"/>
              </w:rPr>
            </w:pPr>
          </w:p>
          <w:p w:rsidRDefault="002040D1" w:rsidR="002040D1" w:rsidP="002040D1" w14:paraId="56552B57" w14:textId="77777777">
            <w:pPr>
              <w:rPr>
                <w:rFonts w:hAnsi="Arial" w:cs="Arial" w:ascii="Arial"/>
                <w:color w:val="000000"/>
                <w:sz w:val="20"/>
                <w:szCs w:val="20"/>
              </w:rPr>
            </w:pPr>
          </w:p>
          <w:p w:rsidRDefault="002040D1" w:rsidR="002040D1" w:rsidP="002040D1" w14:paraId="1C6C81D9" w14:textId="77777777">
            <w:pPr>
              <w:rPr>
                <w:rFonts w:hAnsi="Arial" w:cs="Arial" w:ascii="Arial"/>
                <w:color w:val="000000"/>
                <w:sz w:val="20"/>
                <w:szCs w:val="20"/>
              </w:rPr>
            </w:pPr>
          </w:p>
          <w:p w:rsidRDefault="002040D1" w:rsidR="002040D1" w:rsidP="002040D1" w14:paraId="09BE2220" w14:textId="77777777">
            <w:pPr>
              <w:rPr>
                <w:rFonts w:hAnsi="Arial" w:cs="Arial" w:ascii="Arial"/>
                <w:color w:val="000000"/>
                <w:sz w:val="20"/>
                <w:szCs w:val="20"/>
              </w:rPr>
            </w:pPr>
          </w:p>
          <w:p w:rsidRDefault="002040D1" w:rsidR="002040D1" w:rsidP="002040D1" w14:paraId="5E2FD341" w14:textId="77777777">
            <w:pPr>
              <w:rPr>
                <w:rFonts w:hAnsi="Arial" w:cs="Arial" w:ascii="Arial"/>
                <w:color w:val="000000"/>
                <w:sz w:val="20"/>
                <w:szCs w:val="20"/>
              </w:rPr>
            </w:pPr>
          </w:p>
          <w:p w:rsidRDefault="002040D1" w:rsidR="002040D1" w:rsidP="002040D1" w14:paraId="6BC85634" w14:textId="77777777">
            <w:pPr>
              <w:rPr>
                <w:rFonts w:hAnsi="Arial" w:cs="Arial" w:ascii="Arial"/>
                <w:color w:val="000000"/>
                <w:sz w:val="20"/>
                <w:szCs w:val="20"/>
              </w:rPr>
            </w:pPr>
          </w:p>
          <w:p w:rsidRDefault="002040D1" w:rsidR="002040D1" w:rsidP="002040D1" w14:paraId="7F9FF0D0" w14:textId="77777777">
            <w:pPr>
              <w:rPr>
                <w:rFonts w:hAnsi="Arial" w:cs="Arial" w:ascii="Arial"/>
                <w:color w:val="000000"/>
                <w:sz w:val="20"/>
                <w:szCs w:val="20"/>
              </w:rPr>
            </w:pPr>
          </w:p>
          <w:p w:rsidRDefault="002040D1" w:rsidR="002040D1" w:rsidP="002040D1" w14:paraId="35E6595E" w14:textId="77777777">
            <w:pPr>
              <w:rPr>
                <w:rFonts w:hAnsi="Arial" w:cs="Arial" w:ascii="Arial"/>
                <w:color w:val="000000"/>
                <w:sz w:val="20"/>
                <w:szCs w:val="20"/>
              </w:rPr>
            </w:pPr>
          </w:p>
          <w:p w:rsidRPr="00725EFF" w:rsidRDefault="002040D1" w:rsidR="002040D1" w:rsidP="002040D1" w14:paraId="60FF4416" w14:textId="77777777">
            <w:pPr>
              <w:rPr>
                <w:sz w:val="20"/>
                <w:szCs w:val="20"/>
              </w:rPr>
            </w:pPr>
          </w:p>
          <w:p w:rsidRPr="00725EFF" w:rsidRDefault="003F2D63" w:rsidR="003F2D63" w:rsidP="002040D1" w14:paraId="15DA62E2" w14:textId="5ABFC4F5">
            <w:pPr>
              <w:pStyle w:val="Default"/>
              <w:rPr>
                <w:rFonts w:eastAsia="Times New Roman"/>
                <w:sz w:val="20"/>
                <w:szCs w:val="20"/>
                <w:highlight w:val="cyan"/>
                <w:lang w:val="es-MX" w:eastAsia="es-ES"/>
              </w:rPr>
            </w:pPr>
          </w:p>
        </w:tc>
      </w:tr>
    </w:tbl>
    <w:p w:rsidRPr="00E050B9" w:rsidRDefault="00BC2776" w:rsidR="00BC2776" w:rsidP="00AC5F40" w14:paraId="64F1A39C" w14:textId="77777777">
      <w:pPr>
        <w:rPr>
          <w:rFonts w:hAnsi="Arial" w:cs="Arial" w:ascii="Arial"/>
          <w:color w:val="000000"/>
          <w:sz w:val="16"/>
          <w:szCs w:val="16"/>
        </w:rPr>
      </w:pPr>
    </w:p>
    <w:p w:rsidRPr="00FF6B7B" w:rsidRDefault="001770D2" w:rsidR="001770D2" w:rsidP="00AC668F" w14:paraId="251E7C9A" w14:textId="77777777">
      <w:pPr>
        <w:jc w:val="center"/>
        <w:rPr>
          <w:rFonts w:hAnsi="Arial" w:cs="Arial" w:ascii="Arial"/>
          <w:color w:val="000000"/>
          <w:sz w:val="14"/>
        </w:rPr>
      </w:pPr>
    </w:p>
    <w:p w:rsidRPr="00B37031" w:rsidRDefault="00BF4A2A" w:rsidR="00CE60AA" w:rsidP="001770D2" w14:paraId="1D9EED20" w14:textId="04491438">
      <w:pPr>
        <w:rPr>
          <w:rFonts w:hAnsi="Arial" w:cs="Arial" w:ascii="Arial"/>
          <w:b/>
          <w:color w:val="000000"/>
          <w:sz w:val="20"/>
          <w:szCs w:val="20"/>
        </w:rPr>
      </w:pPr>
      <w:r w:rsidRPr="00B37031">
        <w:rPr>
          <w:rFonts w:hAnsi="Arial" w:cs="Arial" w:ascii="Arial"/>
          <w:b/>
          <w:color w:val="000000"/>
          <w:sz w:val="20"/>
          <w:szCs w:val="20"/>
        </w:rPr>
        <w:t>2.</w:t>
      </w:r>
      <w:r w:rsidR="0052038C">
        <w:rPr>
          <w:rFonts w:hAnsi="Arial" w:cs="Arial" w:ascii="Arial"/>
          <w:b/>
          <w:color w:val="000000"/>
          <w:sz w:val="20"/>
          <w:szCs w:val="20"/>
        </w:rPr>
        <w:t>4</w:t>
      </w:r>
      <w:r w:rsidRPr="00B37031" w:rsidR="004346E5">
        <w:rPr>
          <w:rFonts w:hAnsi="Arial" w:cs="Arial" w:ascii="Arial"/>
          <w:b/>
          <w:color w:val="000000"/>
          <w:sz w:val="20"/>
          <w:szCs w:val="20"/>
        </w:rPr>
        <w:t xml:space="preserve"> </w:t>
      </w:r>
      <w:r w:rsidRPr="00B37031" w:rsidR="004C16B1">
        <w:rPr>
          <w:rFonts w:hAnsi="Arial" w:cs="Arial" w:ascii="Arial"/>
          <w:b/>
          <w:color w:val="000000"/>
          <w:sz w:val="20"/>
          <w:szCs w:val="20"/>
        </w:rPr>
        <w:t>PERFIL DE INGRESO</w:t>
      </w:r>
      <w:r w:rsidRPr="00B37031" w:rsidR="00E57845">
        <w:rPr>
          <w:rFonts w:hAnsi="Arial" w:cs="Arial" w:ascii="Arial"/>
          <w:b/>
          <w:color w:val="000000"/>
          <w:sz w:val="20"/>
          <w:szCs w:val="20"/>
        </w:rPr>
        <w:t xml:space="preserve"> A LA CARRERA </w:t>
      </w:r>
    </w:p>
    <w:p w:rsidRPr="00D06C4E" w:rsidRDefault="00CE60AA" w:rsidR="00CE60AA" w:rsidP="00CE60AA" w14:paraId="74FB9B8B" w14:textId="77777777">
      <w:pPr>
        <w:rPr>
          <w:rFonts w:hAnsi="Arial" w:cs="Arial" w:ascii="Arial"/>
          <w:color w:val="000000"/>
          <w:sz w:val="6"/>
          <w:szCs w:val="22"/>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DA2F0B" w:rsidR="002E3B77" w14:paraId="6282DA17" w14:textId="77777777">
        <w:tc>
          <w:tcPr>
            <w:tcW w:w="9500" w:type="dxa"/>
          </w:tcPr>
          <w:p w:rsidRPr="00E050B9" w:rsidRDefault="00CE60AA" w:rsidR="00CE60AA" w:rsidP="00CE60AA" w14:paraId="738B292A" w14:textId="77777777">
            <w:pPr>
              <w:rPr>
                <w:rFonts w:hAnsi="Arial" w:cs="Arial" w:ascii="Arial"/>
                <w:color w:val="000000"/>
                <w:sz w:val="16"/>
                <w:szCs w:val="16"/>
              </w:rPr>
            </w:pPr>
          </w:p>
          <w:p w:rsidRPr="00725EFF" w:rsidRDefault="005100F9" w:rsidR="00CE60AA" w:rsidP="00CE60AA" w14:paraId="3CB73242" w14:textId="77777777">
            <w:pPr>
              <w:rPr>
                <w:rFonts w:hAnsi="Arial" w:cs="Arial" w:ascii="Arial"/>
                <w:b/>
                <w:color w:val="000000"/>
                <w:sz w:val="20"/>
                <w:szCs w:val="20"/>
              </w:rPr>
            </w:pPr>
            <w:r w:rsidRPr="00725EFF">
              <w:rPr>
                <w:rFonts w:hAnsi="Arial" w:cs="Arial" w:ascii="Arial"/>
                <w:b/>
                <w:color w:val="000000"/>
                <w:sz w:val="20"/>
                <w:szCs w:val="20"/>
              </w:rPr>
              <w:t>SABER CONOCER</w:t>
            </w:r>
            <w:r w:rsidRPr="00725EFF" w:rsidR="00CE60AA">
              <w:rPr>
                <w:rFonts w:hAnsi="Arial" w:cs="Arial" w:ascii="Arial"/>
                <w:b/>
                <w:color w:val="000000"/>
                <w:sz w:val="20"/>
                <w:szCs w:val="20"/>
              </w:rPr>
              <w:t>:</w:t>
            </w:r>
          </w:p>
          <w:p w:rsidRPr="00D06C4E" w:rsidRDefault="006A1D5D" w:rsidR="006A1D5D" w:rsidP="00CE60AA" w14:paraId="5B0FED82" w14:textId="77777777">
            <w:pPr>
              <w:rPr>
                <w:rFonts w:hAnsi="Arial" w:cs="Arial" w:ascii="Arial"/>
                <w:color w:val="000000"/>
                <w:sz w:val="6"/>
                <w:szCs w:val="20"/>
              </w:rPr>
            </w:pPr>
          </w:p>
          <w:p w:rsidRDefault="002040D1" w:rsidR="002040D1" w:rsidP="00CE60AA" w14:paraId="3A027A1C" w14:textId="77777777">
            <w:pPr>
              <w:rPr>
                <w:rFonts w:hAnsi="Arial" w:cs="Arial" w:ascii="Arial"/>
                <w:color w:val="000000"/>
                <w:sz w:val="20"/>
                <w:szCs w:val="20"/>
              </w:rPr>
            </w:pPr>
          </w:p>
          <w:p w:rsidRDefault="002040D1" w:rsidR="002040D1" w:rsidP="00CE60AA" w14:paraId="0C1353D3" w14:textId="77777777">
            <w:pPr>
              <w:rPr>
                <w:rFonts w:hAnsi="Arial" w:cs="Arial" w:ascii="Arial"/>
                <w:color w:val="000000"/>
                <w:sz w:val="20"/>
                <w:szCs w:val="20"/>
              </w:rPr>
            </w:pPr>
          </w:p>
          <w:p w:rsidRDefault="002040D1" w:rsidR="002040D1" w:rsidP="00CE60AA" w14:paraId="5C837C59" w14:textId="77777777">
            <w:pPr>
              <w:rPr>
                <w:rFonts w:hAnsi="Arial" w:cs="Arial" w:ascii="Arial"/>
                <w:color w:val="000000"/>
                <w:sz w:val="20"/>
                <w:szCs w:val="20"/>
              </w:rPr>
            </w:pPr>
          </w:p>
          <w:p w:rsidRDefault="002040D1" w:rsidR="002040D1" w:rsidP="00CE60AA" w14:paraId="3B46531A" w14:textId="77777777">
            <w:pPr>
              <w:rPr>
                <w:rFonts w:hAnsi="Arial" w:cs="Arial" w:ascii="Arial"/>
                <w:color w:val="000000"/>
                <w:sz w:val="20"/>
                <w:szCs w:val="20"/>
              </w:rPr>
            </w:pPr>
          </w:p>
          <w:p w:rsidRPr="0052038C" w:rsidRDefault="00FF6B7B" w:rsidR="00E50DE9" w:rsidP="0052038C" w14:paraId="5A4D4CA9" w14:textId="02995F7F">
            <w:pPr>
              <w:rPr>
                <w:rFonts w:hAnsi="Arial" w:cs="Arial" w:ascii="Arial"/>
                <w:color w:val="000000"/>
                <w:sz w:val="20"/>
                <w:szCs w:val="20"/>
              </w:rPr>
            </w:pPr>
            <w:r>
              <w:rPr>
                <w:rFonts w:hAnsi="Arial" w:cs="Arial" w:ascii="Arial"/>
                <w:color w:val="000000"/>
                <w:sz w:val="20"/>
                <w:szCs w:val="20"/>
              </w:rPr>
              <w:t xml:space="preserve"> </w:t>
            </w:r>
          </w:p>
        </w:tc>
      </w:tr>
      <w:tr w:rsidTr="00DA2F0B" w:rsidR="002E3B77" w14:paraId="40E3FF60" w14:textId="77777777">
        <w:tc>
          <w:tcPr>
            <w:tcW w:w="9500" w:type="dxa"/>
          </w:tcPr>
          <w:p w:rsidRPr="00E050B9" w:rsidRDefault="00CE60AA" w:rsidR="00CE60AA" w:rsidP="00CE60AA" w14:paraId="50F5975F" w14:textId="77777777">
            <w:pPr>
              <w:rPr>
                <w:rFonts w:hAnsi="Arial" w:cs="Arial" w:ascii="Arial"/>
                <w:color w:val="000000"/>
                <w:sz w:val="16"/>
                <w:szCs w:val="16"/>
              </w:rPr>
            </w:pPr>
          </w:p>
          <w:p w:rsidRPr="00DA2F0B" w:rsidRDefault="005100F9" w:rsidR="00CE60AA" w:rsidP="00CE60AA" w14:paraId="78BCEA61" w14:textId="77777777">
            <w:pPr>
              <w:rPr>
                <w:rFonts w:hAnsi="Arial" w:cs="Arial" w:ascii="Arial"/>
                <w:color w:val="000000"/>
                <w:sz w:val="20"/>
                <w:szCs w:val="20"/>
              </w:rPr>
            </w:pPr>
            <w:r w:rsidRPr="00725EFF">
              <w:rPr>
                <w:rFonts w:hAnsi="Arial" w:cs="Arial" w:ascii="Arial"/>
                <w:b/>
                <w:color w:val="000000"/>
                <w:sz w:val="20"/>
                <w:szCs w:val="20"/>
              </w:rPr>
              <w:t>SABER HACER</w:t>
            </w:r>
            <w:r w:rsidRPr="00DA2F0B" w:rsidR="00CE60AA">
              <w:rPr>
                <w:rFonts w:hAnsi="Arial" w:cs="Arial" w:ascii="Arial"/>
                <w:color w:val="000000"/>
                <w:sz w:val="20"/>
                <w:szCs w:val="20"/>
              </w:rPr>
              <w:t>:</w:t>
            </w:r>
          </w:p>
          <w:p w:rsidRPr="00D06C4E" w:rsidRDefault="006A1D5D" w:rsidR="006A1D5D" w:rsidP="00CE60AA" w14:paraId="02788766" w14:textId="77777777">
            <w:pPr>
              <w:rPr>
                <w:rFonts w:hAnsi="Arial" w:cs="Arial" w:ascii="Arial"/>
                <w:color w:val="000000"/>
                <w:sz w:val="12"/>
                <w:szCs w:val="20"/>
              </w:rPr>
            </w:pPr>
          </w:p>
          <w:p w:rsidRDefault="0086171E" w:rsidR="0086171E" w:rsidP="00D514DB" w14:paraId="4B64D9F7" w14:textId="77777777">
            <w:pPr>
              <w:rPr>
                <w:rFonts w:hAnsi="Arial" w:cs="Arial" w:ascii="Arial"/>
                <w:color w:val="000000"/>
                <w:sz w:val="20"/>
                <w:szCs w:val="20"/>
              </w:rPr>
            </w:pPr>
          </w:p>
          <w:p w:rsidRDefault="002040D1" w:rsidR="002040D1" w:rsidP="00D514DB" w14:paraId="770AA681" w14:textId="77777777">
            <w:pPr>
              <w:rPr>
                <w:rFonts w:hAnsi="Arial" w:cs="Arial" w:ascii="Arial"/>
                <w:color w:val="000000"/>
                <w:sz w:val="20"/>
                <w:szCs w:val="20"/>
              </w:rPr>
            </w:pPr>
          </w:p>
          <w:p w:rsidRDefault="002040D1" w:rsidR="002040D1" w:rsidP="00D514DB" w14:paraId="6EA29188" w14:textId="77777777">
            <w:pPr>
              <w:rPr>
                <w:rFonts w:hAnsi="Arial" w:cs="Arial" w:ascii="Arial"/>
                <w:color w:val="000000"/>
                <w:sz w:val="20"/>
                <w:szCs w:val="20"/>
              </w:rPr>
            </w:pPr>
          </w:p>
          <w:p w:rsidRDefault="002040D1" w:rsidR="002040D1" w:rsidP="00D514DB" w14:paraId="6DB5F32F" w14:textId="77777777">
            <w:pPr>
              <w:rPr>
                <w:rFonts w:hAnsi="Arial" w:cs="Arial" w:ascii="Arial"/>
                <w:color w:val="000000"/>
                <w:sz w:val="20"/>
                <w:szCs w:val="20"/>
              </w:rPr>
            </w:pPr>
          </w:p>
          <w:p w:rsidRDefault="002040D1" w:rsidR="002040D1" w:rsidP="00D514DB" w14:paraId="783F37C0" w14:textId="77777777">
            <w:pPr>
              <w:rPr>
                <w:rFonts w:hAnsi="Arial" w:cs="Arial" w:ascii="Arial"/>
                <w:color w:val="000000"/>
                <w:sz w:val="20"/>
                <w:szCs w:val="20"/>
              </w:rPr>
            </w:pPr>
          </w:p>
          <w:p w:rsidRDefault="002040D1" w:rsidR="002040D1" w:rsidP="00D514DB" w14:paraId="2C4AAD53" w14:textId="77777777">
            <w:pPr>
              <w:rPr>
                <w:rFonts w:hAnsi="Arial" w:cs="Arial" w:ascii="Arial"/>
                <w:color w:val="000000"/>
                <w:sz w:val="20"/>
                <w:szCs w:val="20"/>
              </w:rPr>
            </w:pPr>
          </w:p>
          <w:p w:rsidRPr="00DA2F0B" w:rsidRDefault="002040D1" w:rsidR="002040D1" w:rsidP="00D514DB" w14:paraId="64EF06C7" w14:textId="13EECE16">
            <w:pPr>
              <w:rPr>
                <w:rFonts w:hAnsi="Arial" w:cs="Arial" w:ascii="Arial"/>
                <w:color w:val="000000"/>
              </w:rPr>
            </w:pPr>
          </w:p>
        </w:tc>
      </w:tr>
      <w:tr w:rsidTr="00DA2F0B" w:rsidR="002E3B77" w14:paraId="2B040944" w14:textId="77777777">
        <w:tc>
          <w:tcPr>
            <w:tcW w:w="9500" w:type="dxa"/>
          </w:tcPr>
          <w:p w:rsidRPr="00E050B9" w:rsidRDefault="005100F9" w:rsidR="005100F9" w:rsidP="00CE60AA" w14:paraId="05C8D2C1" w14:textId="77777777">
            <w:pPr>
              <w:rPr>
                <w:rFonts w:hAnsi="Arial" w:cs="Arial" w:ascii="Arial"/>
                <w:color w:val="000000"/>
                <w:sz w:val="16"/>
                <w:szCs w:val="16"/>
              </w:rPr>
            </w:pPr>
          </w:p>
          <w:p w:rsidRPr="00725EFF" w:rsidRDefault="005100F9" w:rsidR="00CE60AA" w:rsidP="00CE60AA" w14:paraId="0449F788" w14:textId="77777777">
            <w:pPr>
              <w:rPr>
                <w:rFonts w:hAnsi="Arial" w:cs="Arial" w:ascii="Arial"/>
                <w:b/>
                <w:color w:val="000000"/>
                <w:sz w:val="20"/>
                <w:szCs w:val="20"/>
              </w:rPr>
            </w:pPr>
            <w:r w:rsidRPr="00725EFF">
              <w:rPr>
                <w:rFonts w:hAnsi="Arial" w:cs="Arial" w:ascii="Arial"/>
                <w:b/>
                <w:color w:val="000000"/>
                <w:sz w:val="20"/>
                <w:szCs w:val="20"/>
              </w:rPr>
              <w:t>SABER SER Y CONVIVIR</w:t>
            </w:r>
            <w:r w:rsidRPr="00725EFF" w:rsidR="00CE60AA">
              <w:rPr>
                <w:rFonts w:hAnsi="Arial" w:cs="Arial" w:ascii="Arial"/>
                <w:b/>
                <w:color w:val="000000"/>
                <w:sz w:val="20"/>
                <w:szCs w:val="20"/>
              </w:rPr>
              <w:t>:</w:t>
            </w:r>
          </w:p>
          <w:p w:rsidRPr="00D06C4E" w:rsidRDefault="006A1D5D" w:rsidR="006A1D5D" w:rsidP="00CE60AA" w14:paraId="24A9BF7A" w14:textId="77777777">
            <w:pPr>
              <w:rPr>
                <w:rFonts w:hAnsi="Arial" w:cs="Arial" w:ascii="Arial"/>
                <w:color w:val="000000"/>
                <w:sz w:val="12"/>
                <w:szCs w:val="20"/>
              </w:rPr>
            </w:pPr>
          </w:p>
          <w:p w:rsidRDefault="00CE60AA" w:rsidR="00CE60AA" w:rsidP="00E050B9" w14:paraId="21A9F522" w14:textId="77777777">
            <w:pPr>
              <w:jc w:val="both"/>
              <w:rPr>
                <w:rFonts w:hAnsi="Arial" w:cs="Arial" w:ascii="Arial"/>
                <w:color w:val="000000"/>
                <w:sz w:val="20"/>
                <w:szCs w:val="20"/>
              </w:rPr>
            </w:pPr>
          </w:p>
          <w:p w:rsidRDefault="002040D1" w:rsidR="002040D1" w:rsidP="00E050B9" w14:paraId="102DE76E" w14:textId="77777777">
            <w:pPr>
              <w:jc w:val="both"/>
              <w:rPr>
                <w:rFonts w:hAnsi="Arial" w:cs="Arial" w:ascii="Arial"/>
                <w:color w:val="000000"/>
                <w:sz w:val="20"/>
                <w:szCs w:val="20"/>
              </w:rPr>
            </w:pPr>
          </w:p>
          <w:p w:rsidRDefault="002040D1" w:rsidR="002040D1" w:rsidP="00E050B9" w14:paraId="4C1424C7" w14:textId="77777777">
            <w:pPr>
              <w:jc w:val="both"/>
              <w:rPr>
                <w:rFonts w:hAnsi="Arial" w:cs="Arial" w:ascii="Arial"/>
                <w:color w:val="000000"/>
                <w:sz w:val="20"/>
                <w:szCs w:val="20"/>
              </w:rPr>
            </w:pPr>
          </w:p>
          <w:p w:rsidRPr="00E050B9" w:rsidRDefault="002040D1" w:rsidR="002040D1" w:rsidP="00E050B9" w14:paraId="1F235F19" w14:textId="2AF8B0F8">
            <w:pPr>
              <w:jc w:val="both"/>
              <w:rPr>
                <w:rFonts w:hAnsi="Arial" w:cs="Arial" w:ascii="Arial"/>
                <w:color w:val="000000"/>
                <w:sz w:val="20"/>
                <w:szCs w:val="20"/>
              </w:rPr>
            </w:pPr>
          </w:p>
        </w:tc>
      </w:tr>
    </w:tbl>
    <w:p w:rsidRDefault="004C16B1" w:rsidR="004C16B1" w:rsidP="003030E8" w14:paraId="54E43E9B" w14:textId="77777777">
      <w:pPr>
        <w:rPr>
          <w:rFonts w:hAnsi="Arial" w:cs="Arial" w:ascii="Arial"/>
          <w:color w:val="000000"/>
        </w:rPr>
      </w:pPr>
    </w:p>
    <w:p w:rsidRDefault="00AE34C1" w:rsidR="00AE34C1" w:rsidP="00AE34C1" w14:paraId="2CBCFE57" w14:textId="77777777">
      <w:pPr>
        <w:jc w:val="center"/>
        <w:rPr>
          <w:rFonts w:hAnsi="Arial" w:cs="Arial" w:ascii="Arial"/>
          <w:color w:val="000000"/>
        </w:rPr>
      </w:pPr>
    </w:p>
    <w:p w:rsidRPr="0018002A" w:rsidRDefault="00E81115" w:rsidR="00525F67" w:rsidP="00525F67" w14:paraId="69760CE5" w14:textId="77777777">
      <w:pPr>
        <w:rPr>
          <w:rFonts w:hAnsi="Arial" w:cs="Arial" w:ascii="Arial"/>
          <w:b/>
          <w:color w:val="000000"/>
          <w:sz w:val="20"/>
          <w:szCs w:val="20"/>
        </w:rPr>
      </w:pPr>
      <w:r w:rsidRPr="0018002A">
        <w:rPr>
          <w:rFonts w:hAnsi="Arial" w:cs="Arial" w:ascii="Arial"/>
          <w:b/>
          <w:color w:val="000000"/>
          <w:sz w:val="20"/>
          <w:szCs w:val="20"/>
        </w:rPr>
        <w:t>2.7</w:t>
      </w:r>
      <w:r w:rsidRPr="0018002A" w:rsidR="00D45DD0">
        <w:rPr>
          <w:rFonts w:hAnsi="Arial" w:cs="Arial" w:ascii="Arial"/>
          <w:b/>
          <w:color w:val="000000"/>
          <w:sz w:val="20"/>
          <w:szCs w:val="20"/>
        </w:rPr>
        <w:t xml:space="preserve"> </w:t>
      </w:r>
      <w:r w:rsidRPr="0018002A" w:rsidR="00525F67">
        <w:rPr>
          <w:rFonts w:hAnsi="Arial" w:cs="Arial" w:ascii="Arial"/>
          <w:b/>
          <w:color w:val="000000"/>
          <w:sz w:val="20"/>
          <w:szCs w:val="20"/>
        </w:rPr>
        <w:t xml:space="preserve">CONCLUSIONES DE </w:t>
      </w:r>
      <w:r w:rsidRPr="0018002A" w:rsidR="00D45DD0">
        <w:rPr>
          <w:rFonts w:hAnsi="Arial" w:cs="Arial" w:ascii="Arial"/>
          <w:b/>
          <w:color w:val="000000"/>
          <w:sz w:val="20"/>
          <w:szCs w:val="20"/>
        </w:rPr>
        <w:t xml:space="preserve">LOS </w:t>
      </w:r>
      <w:r w:rsidRPr="0018002A" w:rsidR="004346E5">
        <w:rPr>
          <w:rFonts w:hAnsi="Arial" w:cs="Arial" w:ascii="Arial"/>
          <w:b/>
          <w:color w:val="000000"/>
          <w:sz w:val="20"/>
          <w:szCs w:val="20"/>
        </w:rPr>
        <w:t xml:space="preserve">LINEAMIENTOS GENERALES PARA EL </w:t>
      </w:r>
      <w:r w:rsidRPr="0018002A" w:rsidR="008B4EAE">
        <w:rPr>
          <w:rFonts w:hAnsi="Arial" w:cs="Arial" w:ascii="Arial"/>
          <w:b/>
          <w:color w:val="000000"/>
          <w:sz w:val="20"/>
          <w:szCs w:val="20"/>
        </w:rPr>
        <w:t>PROGRAMA ACADÉMICO</w:t>
      </w:r>
      <w:r w:rsidRPr="0018002A" w:rsidR="00A917C9">
        <w:rPr>
          <w:rFonts w:hAnsi="Arial" w:cs="Arial" w:ascii="Arial"/>
          <w:b/>
          <w:color w:val="000000"/>
          <w:sz w:val="20"/>
          <w:szCs w:val="20"/>
        </w:rPr>
        <w:t xml:space="preserve"> </w:t>
      </w:r>
      <w:r w:rsidRPr="0018002A" w:rsidR="004346E5">
        <w:rPr>
          <w:rFonts w:hAnsi="Arial" w:cs="Arial" w:ascii="Arial"/>
          <w:b/>
          <w:color w:val="000000"/>
          <w:sz w:val="20"/>
          <w:szCs w:val="20"/>
        </w:rPr>
        <w:t xml:space="preserve"> </w:t>
      </w:r>
    </w:p>
    <w:p w:rsidRPr="00FF6B7B" w:rsidRDefault="00525F67" w:rsidR="00525F67" w:rsidP="00525F67" w14:paraId="70D99D5B" w14:textId="77777777">
      <w:pPr>
        <w:jc w:val="center"/>
        <w:rPr>
          <w:rFonts w:hAnsi="Arial" w:cs="Arial" w:ascii="Arial"/>
          <w:color w:val="000000"/>
          <w:sz w:val="12"/>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DA2F0B" w:rsidR="00525F67" w14:paraId="39FF4069" w14:textId="77777777">
        <w:tc>
          <w:tcPr>
            <w:tcW w:w="9547" w:type="dxa"/>
          </w:tcPr>
          <w:p w:rsidRPr="00652417" w:rsidRDefault="006A1D5D" w:rsidR="006A1D5D" w:rsidP="00DA2F0B" w14:paraId="6776A909" w14:textId="6804DAF1">
            <w:pPr>
              <w:jc w:val="both"/>
              <w:rPr>
                <w:rFonts w:hAnsi="Arial" w:cs="Arial" w:ascii="Arial"/>
                <w:color w:val="365F91" w:themeColor="accent1" w:themeShade="BF"/>
                <w:sz w:val="20"/>
                <w:szCs w:val="20"/>
              </w:rPr>
            </w:pPr>
          </w:p>
          <w:p w:rsidRDefault="00652417" w:rsidR="00652417" w:rsidP="002040D1" w14:paraId="26FB9CB1" w14:textId="77777777">
            <w:pPr>
              <w:jc w:val="both"/>
              <w:rPr>
                <w:rFonts w:hAnsi="Arial" w:cs="Arial" w:ascii="Arial"/>
                <w:color w:val="365F91" w:themeColor="accent1" w:themeShade="BF"/>
                <w:sz w:val="20"/>
                <w:szCs w:val="20"/>
              </w:rPr>
            </w:pPr>
            <w:r>
              <w:rPr>
                <w:rFonts w:hAnsi="Arial" w:cs="Arial" w:ascii="Arial"/>
                <w:color w:val="365F91" w:themeColor="accent1" w:themeShade="BF"/>
                <w:sz w:val="20"/>
                <w:szCs w:val="20"/>
              </w:rPr>
              <w:t>Para el diseño del plan de estudios del Programa Académico de……., se consideraron como referentes:</w:t>
            </w:r>
          </w:p>
          <w:p w:rsidRDefault="00652417" w:rsidR="00652417" w:rsidP="002040D1" w14:paraId="472E6ECB" w14:textId="77777777">
            <w:pPr>
              <w:jc w:val="both"/>
              <w:rPr>
                <w:rFonts w:hAnsi="Arial" w:cs="Arial" w:ascii="Arial"/>
                <w:color w:val="365F91" w:themeColor="accent1" w:themeShade="BF"/>
                <w:sz w:val="20"/>
                <w:szCs w:val="20"/>
              </w:rPr>
            </w:pPr>
          </w:p>
          <w:p w:rsidRDefault="00652417" w:rsidR="00652417" w:rsidP="002040D1" w14:paraId="7C81206F" w14:textId="77777777">
            <w:pPr>
              <w:jc w:val="both"/>
              <w:rPr>
                <w:rFonts w:hAnsi="Arial" w:cs="Arial" w:ascii="Arial"/>
                <w:color w:val="365F91" w:themeColor="accent1" w:themeShade="BF"/>
                <w:sz w:val="20"/>
                <w:szCs w:val="20"/>
              </w:rPr>
            </w:pPr>
          </w:p>
          <w:p w:rsidRDefault="00652417" w:rsidR="00652417" w:rsidP="002040D1" w14:paraId="51718119" w14:textId="77777777">
            <w:pPr>
              <w:jc w:val="both"/>
              <w:rPr>
                <w:rFonts w:hAnsi="Arial" w:cs="Arial" w:ascii="Arial"/>
                <w:color w:val="365F91" w:themeColor="accent1" w:themeShade="BF"/>
                <w:sz w:val="20"/>
                <w:szCs w:val="20"/>
              </w:rPr>
            </w:pPr>
            <w:r>
              <w:rPr>
                <w:rFonts w:hAnsi="Arial" w:cs="Arial" w:ascii="Arial"/>
                <w:color w:val="365F91" w:themeColor="accent1" w:themeShade="BF"/>
                <w:sz w:val="20"/>
                <w:szCs w:val="20"/>
              </w:rPr>
              <w:t>De acuerdo a lo anterior, se retoman para el planteamiento del rediseño curricular la siguiente estructura:</w:t>
            </w:r>
          </w:p>
          <w:p w:rsidRDefault="00652417" w:rsidR="00652417" w:rsidP="002040D1" w14:paraId="5B5D415A" w14:textId="53227BB5">
            <w:pPr>
              <w:jc w:val="both"/>
              <w:rPr>
                <w:rFonts w:hAnsi="Arial" w:cs="Arial" w:ascii="Arial"/>
                <w:color w:val="365F91" w:themeColor="accent1" w:themeShade="BF"/>
                <w:sz w:val="20"/>
                <w:szCs w:val="20"/>
              </w:rPr>
            </w:pPr>
            <w:r>
              <w:rPr>
                <w:rFonts w:hAnsi="Arial" w:cs="Arial" w:ascii="Arial"/>
                <w:color w:val="365F91" w:themeColor="accent1" w:themeShade="BF"/>
                <w:sz w:val="20"/>
                <w:szCs w:val="20"/>
              </w:rPr>
              <w:t xml:space="preserve"> (mencionar en que área de formación y/o curriculares se consideraron)</w:t>
            </w:r>
          </w:p>
          <w:p w:rsidRDefault="00652417" w:rsidR="00652417" w:rsidP="002040D1" w14:paraId="6CF0AC0A" w14:textId="77777777">
            <w:pPr>
              <w:jc w:val="both"/>
              <w:rPr>
                <w:rFonts w:hAnsi="Arial" w:cs="Arial" w:ascii="Arial"/>
                <w:color w:val="365F91" w:themeColor="accent1" w:themeShade="BF"/>
                <w:sz w:val="20"/>
                <w:szCs w:val="20"/>
              </w:rPr>
            </w:pPr>
          </w:p>
          <w:p w:rsidRDefault="00652417" w:rsidR="00652417" w:rsidP="002040D1" w14:paraId="1D502B31" w14:textId="77777777">
            <w:pPr>
              <w:jc w:val="both"/>
              <w:rPr>
                <w:rFonts w:hAnsi="Arial" w:cs="Arial" w:ascii="Arial"/>
                <w:color w:val="365F91" w:themeColor="accent1" w:themeShade="BF"/>
                <w:sz w:val="20"/>
                <w:szCs w:val="20"/>
              </w:rPr>
            </w:pPr>
          </w:p>
          <w:p w:rsidRPr="00652417" w:rsidRDefault="00652417" w:rsidR="00652417" w:rsidP="002040D1" w14:paraId="2795AFE6" w14:textId="35FE8900">
            <w:pPr>
              <w:jc w:val="both"/>
              <w:rPr>
                <w:rFonts w:hAnsi="Arial" w:cs="Arial" w:ascii="Arial"/>
                <w:b/>
                <w:color w:val="548DD4" w:themeColor="text2" w:themeTint="99"/>
                <w:sz w:val="20"/>
                <w:szCs w:val="20"/>
              </w:rPr>
            </w:pPr>
            <w:r w:rsidRPr="00652417">
              <w:rPr>
                <w:rFonts w:hAnsi="Arial" w:cs="Arial" w:ascii="Arial"/>
                <w:b/>
                <w:sz w:val="20"/>
                <w:szCs w:val="20"/>
              </w:rPr>
              <w:t>Características del Plan de estudios rediseñado:</w:t>
            </w:r>
            <w:r>
              <w:rPr>
                <w:rFonts w:hAnsi="Arial" w:cs="Arial" w:ascii="Arial"/>
                <w:b/>
                <w:sz w:val="20"/>
                <w:szCs w:val="20"/>
              </w:rPr>
              <w:t xml:space="preserve"> </w:t>
            </w:r>
            <w:r w:rsidRPr="00652417">
              <w:rPr>
                <w:rFonts w:hAnsi="Arial" w:cs="Arial" w:ascii="Arial"/>
                <w:b/>
                <w:color w:val="548DD4" w:themeColor="text2" w:themeTint="99"/>
                <w:sz w:val="20"/>
                <w:szCs w:val="20"/>
              </w:rPr>
              <w:t>(INDICAR LO DE LA FLEXIBILIDAD, LAS OPTATIVAS, TALLERES, PREOYECTOS DE INMVESTIGACIÓN O TITULACIÓN, ETC.)</w:t>
            </w:r>
          </w:p>
          <w:p w:rsidRPr="00652417" w:rsidRDefault="002040D1" w:rsidR="002040D1" w:rsidP="002040D1" w14:paraId="0FA4B48B" w14:textId="77777777">
            <w:pPr>
              <w:jc w:val="both"/>
              <w:rPr>
                <w:rFonts w:hAnsi="Arial" w:cs="Arial" w:ascii="Arial"/>
                <w:color w:val="548DD4" w:themeColor="text2" w:themeTint="99"/>
                <w:sz w:val="20"/>
                <w:szCs w:val="20"/>
              </w:rPr>
            </w:pPr>
          </w:p>
          <w:p w:rsidRPr="00652417" w:rsidRDefault="002040D1" w:rsidR="002040D1" w:rsidP="002040D1" w14:paraId="3CAEF2F1" w14:textId="77777777">
            <w:pPr>
              <w:jc w:val="both"/>
              <w:rPr>
                <w:rFonts w:hAnsi="Arial" w:cs="Arial" w:ascii="Arial"/>
                <w:color w:val="548DD4" w:themeColor="text2" w:themeTint="99"/>
                <w:sz w:val="20"/>
                <w:szCs w:val="20"/>
              </w:rPr>
            </w:pPr>
          </w:p>
          <w:p w:rsidRDefault="002040D1" w:rsidR="002040D1" w:rsidP="002040D1" w14:paraId="1EAAD51B" w14:textId="77777777">
            <w:pPr>
              <w:jc w:val="both"/>
              <w:rPr>
                <w:rFonts w:hAnsi="Arial" w:cs="Arial" w:ascii="Arial"/>
                <w:color w:val="000000"/>
                <w:sz w:val="20"/>
                <w:szCs w:val="20"/>
              </w:rPr>
            </w:pPr>
          </w:p>
          <w:p w:rsidRDefault="002040D1" w:rsidR="002040D1" w:rsidP="002040D1" w14:paraId="1ABE2036" w14:textId="77777777">
            <w:pPr>
              <w:jc w:val="both"/>
              <w:rPr>
                <w:rFonts w:hAnsi="Arial" w:cs="Arial" w:ascii="Arial"/>
                <w:color w:val="000000"/>
                <w:sz w:val="20"/>
                <w:szCs w:val="20"/>
              </w:rPr>
            </w:pPr>
          </w:p>
          <w:p w:rsidRDefault="00DF5AF3" w:rsidR="00DF5AF3" w:rsidP="002040D1" w14:paraId="3C1A45ED" w14:textId="05A881E5">
            <w:pPr>
              <w:jc w:val="both"/>
              <w:rPr>
                <w:rFonts w:hAnsi="Arial" w:cs="Arial" w:ascii="Arial"/>
                <w:color w:val="000000"/>
                <w:sz w:val="20"/>
                <w:szCs w:val="20"/>
              </w:rPr>
            </w:pPr>
            <w:r>
              <w:rPr>
                <w:rFonts w:hAnsi="Arial" w:cs="Arial" w:ascii="Arial"/>
                <w:color w:val="000000"/>
                <w:sz w:val="20"/>
                <w:szCs w:val="20"/>
              </w:rPr>
              <w:t xml:space="preserve"> </w:t>
            </w:r>
          </w:p>
          <w:p w:rsidRPr="00DA2F0B" w:rsidRDefault="00525F67" w:rsidR="00525F67" w:rsidP="00A82C9B" w14:paraId="56F96E09" w14:textId="77777777">
            <w:pPr>
              <w:rPr>
                <w:rFonts w:hAnsi="Arial" w:cs="Arial" w:ascii="Arial"/>
                <w:color w:val="000000"/>
              </w:rPr>
            </w:pPr>
          </w:p>
        </w:tc>
      </w:tr>
    </w:tbl>
    <w:p w:rsidRDefault="00E715D4" w:rsidR="00E715D4" w:rsidP="00525F67" w14:paraId="1056E0A0" w14:textId="77777777">
      <w:pPr>
        <w:rPr>
          <w:rFonts w:hAnsi="Arial" w:cs="Arial" w:ascii="Arial"/>
          <w:color w:val="000000"/>
        </w:rPr>
      </w:pPr>
    </w:p>
    <w:p w:rsidRDefault="00051A0F" w:rsidR="00051A0F" w:rsidP="00366684" w14:paraId="1E61A7CB" w14:textId="77777777">
      <w:pPr>
        <w:jc w:val="center"/>
        <w:rPr>
          <w:rFonts w:hAnsi="Arial" w:cs="Arial" w:ascii="Arial"/>
          <w:b/>
          <w:color w:val="000000"/>
        </w:rPr>
      </w:pPr>
    </w:p>
    <w:p w:rsidRDefault="00051A0F" w:rsidR="00051A0F" w:rsidP="00366684" w14:paraId="236ECB46" w14:textId="77777777">
      <w:pPr>
        <w:jc w:val="center"/>
        <w:rPr>
          <w:rFonts w:hAnsi="Arial" w:cs="Arial" w:ascii="Arial"/>
          <w:b/>
          <w:color w:val="000000"/>
        </w:rPr>
      </w:pPr>
    </w:p>
    <w:p w:rsidRDefault="00051A0F" w:rsidR="00051A0F" w:rsidP="00366684" w14:paraId="6C78FC91" w14:textId="77777777">
      <w:pPr>
        <w:jc w:val="center"/>
        <w:rPr>
          <w:rFonts w:hAnsi="Arial" w:cs="Arial" w:ascii="Arial"/>
          <w:b/>
          <w:color w:val="000000"/>
        </w:rPr>
      </w:pPr>
    </w:p>
    <w:p w:rsidRDefault="00051A0F" w:rsidR="00051A0F" w:rsidP="00366684" w14:paraId="787E3318" w14:textId="77777777">
      <w:pPr>
        <w:jc w:val="center"/>
        <w:rPr>
          <w:rFonts w:hAnsi="Arial" w:cs="Arial" w:ascii="Arial"/>
          <w:b/>
          <w:color w:val="000000"/>
        </w:rPr>
      </w:pPr>
    </w:p>
    <w:p w:rsidRDefault="00051A0F" w:rsidR="00051A0F" w:rsidP="00366684" w14:paraId="1C7B19A1" w14:textId="77777777">
      <w:pPr>
        <w:jc w:val="center"/>
        <w:rPr>
          <w:rFonts w:hAnsi="Arial" w:cs="Arial" w:ascii="Arial"/>
          <w:b/>
          <w:color w:val="000000"/>
        </w:rPr>
      </w:pPr>
    </w:p>
    <w:p w:rsidRDefault="00051A0F" w:rsidR="00051A0F" w:rsidP="00366684" w14:paraId="3992FD58" w14:textId="77777777">
      <w:pPr>
        <w:jc w:val="center"/>
        <w:rPr>
          <w:rFonts w:hAnsi="Arial" w:cs="Arial" w:ascii="Arial"/>
          <w:b/>
          <w:color w:val="000000"/>
        </w:rPr>
      </w:pPr>
    </w:p>
    <w:p w:rsidRDefault="00051A0F" w:rsidR="00051A0F" w:rsidP="00366684" w14:paraId="570DFA39" w14:textId="77777777">
      <w:pPr>
        <w:jc w:val="center"/>
        <w:rPr>
          <w:rFonts w:hAnsi="Arial" w:cs="Arial" w:ascii="Arial"/>
          <w:b/>
          <w:color w:val="000000"/>
        </w:rPr>
      </w:pPr>
    </w:p>
    <w:p w:rsidRDefault="00051A0F" w:rsidR="00051A0F" w:rsidP="00366684" w14:paraId="4E455411" w14:textId="77777777">
      <w:pPr>
        <w:jc w:val="center"/>
        <w:rPr>
          <w:rFonts w:hAnsi="Arial" w:cs="Arial" w:ascii="Arial"/>
          <w:b/>
          <w:color w:val="000000"/>
        </w:rPr>
      </w:pPr>
    </w:p>
    <w:p w:rsidRDefault="00051A0F" w:rsidR="00051A0F" w:rsidP="00366684" w14:paraId="54B6F793" w14:textId="77777777">
      <w:pPr>
        <w:jc w:val="center"/>
        <w:rPr>
          <w:rFonts w:hAnsi="Arial" w:cs="Arial" w:ascii="Arial"/>
          <w:b/>
          <w:color w:val="000000"/>
        </w:rPr>
      </w:pPr>
    </w:p>
    <w:p w:rsidRDefault="00051A0F" w:rsidR="00051A0F" w:rsidP="00366684" w14:paraId="0A44B5B8" w14:textId="77777777">
      <w:pPr>
        <w:jc w:val="center"/>
        <w:rPr>
          <w:rFonts w:hAnsi="Arial" w:cs="Arial" w:ascii="Arial"/>
          <w:b/>
          <w:color w:val="000000"/>
        </w:rPr>
      </w:pPr>
    </w:p>
    <w:p w:rsidRDefault="00051A0F" w:rsidR="00051A0F" w:rsidP="00366684" w14:paraId="08FC1C3A" w14:textId="77777777">
      <w:pPr>
        <w:jc w:val="center"/>
        <w:rPr>
          <w:rFonts w:hAnsi="Arial" w:cs="Arial" w:ascii="Arial"/>
          <w:b/>
          <w:color w:val="000000"/>
        </w:rPr>
      </w:pPr>
    </w:p>
    <w:p w:rsidRDefault="00051A0F" w:rsidR="00051A0F" w:rsidP="00366684" w14:paraId="4AD3A261" w14:textId="77777777">
      <w:pPr>
        <w:jc w:val="center"/>
        <w:rPr>
          <w:rFonts w:hAnsi="Arial" w:cs="Arial" w:ascii="Arial"/>
          <w:b/>
          <w:color w:val="000000"/>
        </w:rPr>
      </w:pPr>
    </w:p>
    <w:p w:rsidRDefault="00051A0F" w:rsidR="00051A0F" w:rsidP="00366684" w14:paraId="34093DC1" w14:textId="77777777">
      <w:pPr>
        <w:jc w:val="center"/>
        <w:rPr>
          <w:rFonts w:hAnsi="Arial" w:cs="Arial" w:ascii="Arial"/>
          <w:b/>
          <w:color w:val="000000"/>
        </w:rPr>
      </w:pPr>
    </w:p>
    <w:p w:rsidRDefault="00051A0F" w:rsidR="00051A0F" w:rsidP="00366684" w14:paraId="6192D8C6" w14:textId="77777777">
      <w:pPr>
        <w:jc w:val="center"/>
        <w:rPr>
          <w:rFonts w:hAnsi="Arial" w:cs="Arial" w:ascii="Arial"/>
          <w:b/>
          <w:color w:val="000000"/>
        </w:rPr>
      </w:pPr>
    </w:p>
    <w:p w:rsidRDefault="00051A0F" w:rsidR="00051A0F" w:rsidP="00366684" w14:paraId="5992FE97" w14:textId="77777777">
      <w:pPr>
        <w:jc w:val="center"/>
        <w:rPr>
          <w:rFonts w:hAnsi="Arial" w:cs="Arial" w:ascii="Arial"/>
          <w:b/>
          <w:color w:val="000000"/>
        </w:rPr>
      </w:pPr>
    </w:p>
    <w:p w:rsidRDefault="00051A0F" w:rsidR="00051A0F" w:rsidP="00051A0F" w14:paraId="75F48AAD" w14:textId="77777777">
      <w:pPr>
        <w:rPr>
          <w:rFonts w:hAnsi="Arial" w:cs="Arial" w:ascii="Arial"/>
          <w:b/>
          <w:color w:val="000000"/>
        </w:rPr>
      </w:pPr>
    </w:p>
    <w:p w:rsidRDefault="00051A0F" w:rsidR="00051A0F" w:rsidP="00366684" w14:paraId="15080B81" w14:textId="77777777">
      <w:pPr>
        <w:jc w:val="center"/>
        <w:rPr>
          <w:rFonts w:hAnsi="Arial" w:cs="Arial" w:ascii="Arial"/>
          <w:b/>
          <w:color w:val="000000"/>
        </w:rPr>
        <w:sectPr w:rsidR="00051A0F" w:rsidSect="008714A7">
          <w:headerReference r:id="rId9" w:type="default"/>
          <w:footerReference r:id="rId10" w:type="even"/>
          <w:footerReference r:id="rId11" w:type="default"/>
          <w:pgSz w:code="1" w:w="12242" w:h="15842"/>
          <w:pgMar w:gutter="0" w:bottom="1134" w:left="1701" w:footer="709" w:top="869" w:right="1134" w:header="709"/>
          <w:cols w:space="708"/>
          <w:titlePg/>
          <w:docGrid w:linePitch="360"/>
        </w:sectPr>
      </w:pPr>
    </w:p>
    <w:p w:rsidRDefault="00051A0F" w:rsidR="00051A0F" w:rsidP="00366684" w14:paraId="41790097" w14:textId="76A0E1EC">
      <w:pPr>
        <w:jc w:val="center"/>
        <w:rPr>
          <w:rFonts w:hAnsi="Arial" w:cs="Arial" w:ascii="Arial"/>
          <w:b/>
          <w:color w:val="000000"/>
        </w:rPr>
      </w:pPr>
    </w:p>
    <w:p w:rsidRPr="00E404D4" w:rsidRDefault="00051A0F" w:rsidR="007F3DF2" w:rsidP="00366684" w14:paraId="6FF423DA" w14:textId="16ADA362">
      <w:pPr>
        <w:jc w:val="center"/>
        <w:rPr>
          <w:rFonts w:hAnsi="Arial" w:cs="Arial" w:ascii="Arial"/>
          <w:b/>
          <w:color w:val="000000"/>
        </w:rPr>
      </w:pPr>
      <w:r>
        <w:rPr>
          <w:rFonts w:hAnsi="Arial" w:cs="Arial" w:ascii="Arial"/>
          <w:b/>
          <w:color w:val="000000"/>
        </w:rPr>
        <w:t xml:space="preserve">III. </w:t>
      </w:r>
      <w:r w:rsidRPr="00E404D4" w:rsidR="00E404D4">
        <w:rPr>
          <w:rFonts w:hAnsi="Arial" w:cs="Arial" w:ascii="Arial"/>
          <w:b/>
          <w:color w:val="000000"/>
        </w:rPr>
        <w:t xml:space="preserve"> </w:t>
      </w:r>
      <w:r>
        <w:rPr>
          <w:rFonts w:hAnsi="Arial" w:cs="Arial" w:ascii="Arial"/>
          <w:b/>
          <w:color w:val="000000"/>
        </w:rPr>
        <w:t>ORGANIZACIÓN Y ESTRUCTURA CURRICULAR</w:t>
      </w:r>
    </w:p>
    <w:p w:rsidRDefault="00BF794C" w:rsidR="00BF794C" w:rsidP="00DB0992" w14:paraId="04105836" w14:textId="77777777">
      <w:pPr>
        <w:jc w:val="center"/>
        <w:rPr>
          <w:rFonts w:hAnsi="Arial" w:cs="Arial" w:ascii="Arial"/>
          <w:b/>
          <w:color w:val="000000"/>
          <w:sz w:val="20"/>
          <w:szCs w:val="20"/>
        </w:rPr>
      </w:pPr>
    </w:p>
    <w:p w:rsidRDefault="00D97E3A" w:rsidR="0076476F" w:rsidP="0076476F" w14:paraId="0214C665" w14:textId="34850A3C">
      <w:pPr>
        <w:jc w:val="both"/>
        <w:rPr>
          <w:rFonts w:hAnsi="Arial" w:cs="Arial" w:ascii="Arial"/>
          <w:color w:val="000000"/>
          <w:sz w:val="20"/>
          <w:szCs w:val="20"/>
        </w:rPr>
      </w:pPr>
      <w:r>
        <w:rPr>
          <w:rFonts w:hAnsi="Arial" w:cs="Arial" w:ascii="Arial"/>
          <w:color w:val="000000"/>
          <w:sz w:val="20"/>
          <w:szCs w:val="20"/>
        </w:rPr>
        <w:t>3.1</w:t>
      </w:r>
      <w:r w:rsidR="002D021E">
        <w:rPr>
          <w:rFonts w:hAnsi="Arial" w:cs="Arial" w:ascii="Arial"/>
          <w:color w:val="000000"/>
          <w:sz w:val="20"/>
          <w:szCs w:val="20"/>
        </w:rPr>
        <w:t xml:space="preserve"> </w:t>
      </w:r>
      <w:r w:rsidR="00C7022B">
        <w:rPr>
          <w:rFonts w:hAnsi="Arial" w:cs="Arial" w:ascii="Arial"/>
          <w:color w:val="000000"/>
          <w:sz w:val="20"/>
          <w:szCs w:val="20"/>
        </w:rPr>
        <w:t xml:space="preserve"> </w:t>
      </w:r>
      <w:r w:rsidR="00762881">
        <w:rPr>
          <w:rFonts w:hAnsi="Arial" w:cs="Arial" w:ascii="Arial"/>
          <w:color w:val="000000"/>
          <w:sz w:val="20"/>
          <w:szCs w:val="20"/>
        </w:rPr>
        <w:t xml:space="preserve"> </w:t>
      </w:r>
      <w:r w:rsidRPr="00BF794C" w:rsidR="00E404D4">
        <w:rPr>
          <w:rFonts w:hAnsi="Arial" w:cs="Arial" w:ascii="Arial"/>
          <w:color w:val="000000"/>
          <w:sz w:val="20"/>
          <w:szCs w:val="20"/>
        </w:rPr>
        <w:t>CONTENIDOS</w:t>
      </w:r>
      <w:r w:rsidRPr="00BF794C" w:rsidR="00BF794C">
        <w:rPr>
          <w:rFonts w:hAnsi="Arial" w:cs="Arial" w:ascii="Arial"/>
          <w:color w:val="000000"/>
          <w:sz w:val="20"/>
          <w:szCs w:val="20"/>
        </w:rPr>
        <w:t xml:space="preserve"> Y ESTRUCTURA CURRICULAR</w:t>
      </w:r>
      <w:r w:rsidR="00051A0F">
        <w:rPr>
          <w:rFonts w:hAnsi="Arial" w:cs="Arial" w:ascii="Arial"/>
          <w:color w:val="000000"/>
          <w:sz w:val="20"/>
          <w:szCs w:val="20"/>
        </w:rPr>
        <w:t xml:space="preserve"> POR ÁREA DE CONOCIMIENTO</w:t>
      </w:r>
    </w:p>
    <w:p w:rsidRDefault="003742E0" w:rsidR="00BF794C" w:rsidP="00E404D4" w14:paraId="720BBBB3" w14:textId="50FB122F">
      <w:pPr>
        <w:rPr>
          <w:rFonts w:hAnsi="Arial" w:cs="Arial" w:ascii="Arial"/>
          <w:color w:val="000000"/>
          <w:sz w:val="20"/>
          <w:szCs w:val="20"/>
        </w:rPr>
      </w:pPr>
      <w:r>
        <w:rPr>
          <w:rFonts w:hAnsi="Arial" w:cs="Arial" w:ascii="Arial"/>
          <w:color w:val="000000"/>
          <w:sz w:val="20"/>
          <w:szCs w:val="20"/>
        </w:rPr>
        <w:t>(</w:t>
      </w:r>
      <w:r w:rsidR="008B4EAE">
        <w:rPr>
          <w:rFonts w:hAnsi="Arial" w:cs="Arial" w:ascii="Arial"/>
          <w:color w:val="000000"/>
          <w:sz w:val="20"/>
          <w:szCs w:val="20"/>
        </w:rPr>
        <w:t xml:space="preserve"> </w:t>
      </w:r>
      <w:r w:rsidR="004F2DD0">
        <w:rPr>
          <w:rFonts w:hAnsi="Arial" w:cs="Arial" w:ascii="Arial"/>
          <w:color w:val="000000"/>
          <w:sz w:val="20"/>
          <w:szCs w:val="20"/>
        </w:rPr>
        <w:t>L</w:t>
      </w:r>
      <w:r>
        <w:rPr>
          <w:rFonts w:hAnsi="Arial" w:cs="Arial" w:ascii="Arial"/>
          <w:color w:val="000000"/>
          <w:sz w:val="20"/>
          <w:szCs w:val="20"/>
        </w:rPr>
        <w:t xml:space="preserve">istado de unidades de aprendizaje  </w:t>
      </w:r>
      <w:r w:rsidR="002D021E">
        <w:rPr>
          <w:rFonts w:hAnsi="Arial" w:cs="Arial" w:ascii="Arial"/>
          <w:color w:val="000000"/>
          <w:sz w:val="20"/>
          <w:szCs w:val="20"/>
        </w:rPr>
        <w:t>y saberes</w:t>
      </w:r>
      <w:r w:rsidR="0095638D">
        <w:rPr>
          <w:rFonts w:hAnsi="Arial" w:cs="Arial" w:ascii="Arial"/>
          <w:color w:val="000000"/>
          <w:sz w:val="20"/>
          <w:szCs w:val="20"/>
        </w:rPr>
        <w:t xml:space="preserve"> por  área de formación)</w:t>
      </w:r>
    </w:p>
    <w:p w:rsidRPr="00E404D4" w:rsidRDefault="004F2DD0" w:rsidR="004F2DD0" w:rsidP="00E404D4" w14:paraId="2BA538BD" w14:textId="77777777">
      <w:pPr>
        <w:rPr>
          <w:rFonts w:hAnsi="Arial" w:cs="Arial" w:ascii="Arial"/>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2407"/>
        <w:gridCol w:w="2917"/>
        <w:gridCol w:w="4027"/>
        <w:gridCol w:w="3260"/>
        <w:gridCol w:w="1219"/>
      </w:tblGrid>
      <w:tr w:rsidTr="00652417" w:rsidR="00051A0F" w14:paraId="6CBBA91B" w14:textId="77777777">
        <w:trPr>
          <w:trHeight w:val="452"/>
        </w:trPr>
        <w:tc>
          <w:tcPr>
            <w:tcW w:w="2407" w:type="dxa"/>
            <w:shd w:val="clear" w:color="auto" w:themeFillTint="99" w:themeFill="accent2" w:fill="D99594"/>
          </w:tcPr>
          <w:p w:rsidRDefault="00051A0F" w:rsidR="00051A0F" w:rsidP="004F2DD0" w14:paraId="1D373CE1" w14:textId="1FF5E937">
            <w:pPr>
              <w:tabs>
                <w:tab w:val="center" w:pos="1095"/>
              </w:tabs>
              <w:jc w:val="center"/>
              <w:rPr>
                <w:rFonts w:hAnsi="Arial" w:cs="Arial" w:ascii="Arial"/>
                <w:color w:val="000000"/>
                <w:sz w:val="20"/>
                <w:szCs w:val="20"/>
              </w:rPr>
            </w:pPr>
            <w:r>
              <w:rPr>
                <w:rFonts w:hAnsi="Arial" w:cs="Arial" w:ascii="Arial"/>
                <w:color w:val="000000"/>
                <w:sz w:val="20"/>
                <w:szCs w:val="20"/>
              </w:rPr>
              <w:t>ÁREA</w:t>
            </w:r>
          </w:p>
          <w:p w:rsidRDefault="00051A0F" w:rsidR="00051A0F" w:rsidP="00051A0F" w14:paraId="3236D62C" w14:textId="3E1E2877">
            <w:pPr>
              <w:tabs>
                <w:tab w:val="center" w:pos="1095"/>
              </w:tabs>
              <w:rPr>
                <w:rFonts w:hAnsi="Arial" w:cs="Arial" w:ascii="Arial"/>
                <w:color w:val="000000"/>
                <w:sz w:val="20"/>
                <w:szCs w:val="20"/>
              </w:rPr>
            </w:pPr>
          </w:p>
        </w:tc>
        <w:tc>
          <w:tcPr>
            <w:tcW w:w="2917" w:type="dxa"/>
            <w:shd w:val="clear" w:color="auto" w:themeFillTint="99" w:themeFill="accent2" w:fill="D99594"/>
            <w:vAlign w:val="center"/>
          </w:tcPr>
          <w:p w:rsidRDefault="004F2DD0" w:rsidR="00051A0F" w:rsidP="00051A0F" w14:paraId="072832B8" w14:textId="1B28481D">
            <w:pPr>
              <w:jc w:val="center"/>
              <w:rPr>
                <w:rFonts w:hAnsi="Arial" w:cs="Arial" w:ascii="Arial"/>
                <w:color w:val="000000"/>
                <w:sz w:val="20"/>
                <w:szCs w:val="20"/>
              </w:rPr>
            </w:pPr>
            <w:r>
              <w:rPr>
                <w:rFonts w:hAnsi="Arial" w:cs="Arial" w:ascii="Arial"/>
                <w:color w:val="000000"/>
                <w:sz w:val="20"/>
                <w:szCs w:val="20"/>
              </w:rPr>
              <w:tab/>
              <w:t xml:space="preserve">OBJETIVO </w:t>
            </w:r>
          </w:p>
        </w:tc>
        <w:tc>
          <w:tcPr>
            <w:tcW w:w="4027" w:type="dxa"/>
            <w:shd w:val="clear" w:color="auto" w:themeFillTint="99" w:themeFill="accent2" w:fill="D99594"/>
            <w:vAlign w:val="center"/>
          </w:tcPr>
          <w:p w:rsidRDefault="004F2DD0" w:rsidR="00051A0F" w:rsidP="00051A0F" w14:paraId="5859C6B0" w14:textId="4FEB910C">
            <w:pPr>
              <w:jc w:val="center"/>
              <w:rPr>
                <w:rFonts w:hAnsi="Arial" w:cs="Arial" w:ascii="Arial"/>
                <w:color w:val="000000"/>
                <w:sz w:val="20"/>
                <w:szCs w:val="20"/>
              </w:rPr>
            </w:pPr>
            <w:r>
              <w:rPr>
                <w:rFonts w:hAnsi="Arial" w:cs="Arial" w:ascii="Arial"/>
                <w:color w:val="000000"/>
                <w:sz w:val="20"/>
                <w:szCs w:val="20"/>
              </w:rPr>
              <w:t>SABERES</w:t>
            </w:r>
          </w:p>
        </w:tc>
        <w:tc>
          <w:tcPr>
            <w:tcW w:w="3260" w:type="dxa"/>
            <w:shd w:val="clear" w:color="auto" w:themeFillTint="99" w:themeFill="accent2" w:fill="D99594"/>
            <w:vAlign w:val="center"/>
          </w:tcPr>
          <w:p w:rsidRDefault="004F2DD0" w:rsidR="00051A0F" w:rsidP="00051A0F" w14:paraId="1F95FEB9" w14:textId="014582A6">
            <w:pPr>
              <w:jc w:val="center"/>
              <w:rPr>
                <w:rFonts w:hAnsi="Arial" w:cs="Arial" w:ascii="Arial"/>
                <w:color w:val="000000"/>
                <w:sz w:val="20"/>
                <w:szCs w:val="20"/>
              </w:rPr>
            </w:pPr>
            <w:r>
              <w:rPr>
                <w:rFonts w:hAnsi="Arial" w:cs="Arial" w:ascii="Arial"/>
                <w:color w:val="000000"/>
                <w:sz w:val="20"/>
                <w:szCs w:val="20"/>
              </w:rPr>
              <w:t>UNIDADES DE APRENDIZAJE</w:t>
            </w:r>
          </w:p>
        </w:tc>
        <w:tc>
          <w:tcPr>
            <w:tcW w:w="1219" w:type="dxa"/>
            <w:shd w:val="clear" w:color="auto" w:themeFillTint="99" w:themeFill="accent2" w:fill="D99594"/>
          </w:tcPr>
          <w:p w:rsidRPr="00DA2F0B" w:rsidRDefault="004F2DD0" w:rsidR="00051A0F" w:rsidP="00051A0F" w14:paraId="06A7C19F" w14:textId="53779FD1">
            <w:pPr>
              <w:jc w:val="center"/>
              <w:rPr>
                <w:rFonts w:hAnsi="Arial" w:cs="Arial" w:ascii="Arial"/>
                <w:color w:val="000000"/>
              </w:rPr>
            </w:pPr>
            <w:r>
              <w:rPr>
                <w:rFonts w:hAnsi="Arial" w:cs="Arial" w:ascii="Arial"/>
                <w:color w:val="000000"/>
                <w:sz w:val="20"/>
                <w:szCs w:val="20"/>
              </w:rPr>
              <w:t>PERIODO</w:t>
            </w:r>
          </w:p>
        </w:tc>
      </w:tr>
      <w:tr w:rsidTr="00652417" w:rsidR="00051A0F" w14:paraId="7E723673" w14:textId="77777777">
        <w:trPr>
          <w:trHeight w:val="1507"/>
        </w:trPr>
        <w:tc>
          <w:tcPr>
            <w:tcW w:w="2407" w:type="dxa"/>
          </w:tcPr>
          <w:p w:rsidRDefault="00051A0F" w:rsidR="00051A0F" w:rsidP="00051A0F" w14:paraId="7BE44547" w14:textId="77777777">
            <w:pPr>
              <w:jc w:val="both"/>
              <w:rPr>
                <w:rFonts w:hAnsi="Arial" w:cs="Arial" w:ascii="Arial"/>
                <w:color w:val="000000"/>
                <w:sz w:val="20"/>
                <w:szCs w:val="20"/>
              </w:rPr>
            </w:pPr>
          </w:p>
          <w:p w:rsidRDefault="004F2DD0" w:rsidR="00051A0F" w:rsidP="00051A0F" w14:paraId="78A01D97" w14:textId="77777777">
            <w:pPr>
              <w:jc w:val="both"/>
              <w:rPr>
                <w:rFonts w:hAnsi="Arial" w:cs="Arial" w:ascii="Arial"/>
                <w:color w:val="000000"/>
                <w:sz w:val="20"/>
                <w:szCs w:val="20"/>
              </w:rPr>
            </w:pPr>
            <w:r>
              <w:rPr>
                <w:rFonts w:hAnsi="Arial" w:cs="Arial" w:ascii="Arial"/>
                <w:color w:val="000000"/>
                <w:sz w:val="20"/>
                <w:szCs w:val="20"/>
              </w:rPr>
              <w:t>ÁREA DE FORMACIÓN INSTITUCIONAL</w:t>
            </w:r>
          </w:p>
          <w:p w:rsidRPr="00DA2F0B" w:rsidRDefault="004F2DD0" w:rsidR="004F2DD0" w:rsidP="00051A0F" w14:paraId="671A02CE" w14:textId="4A72C302">
            <w:pPr>
              <w:jc w:val="both"/>
              <w:rPr>
                <w:rFonts w:hAnsi="Arial" w:cs="Arial" w:ascii="Arial"/>
                <w:color w:val="000000"/>
                <w:sz w:val="20"/>
                <w:szCs w:val="20"/>
              </w:rPr>
            </w:pPr>
            <w:r>
              <w:rPr>
                <w:rFonts w:hAnsi="Arial" w:cs="Arial" w:ascii="Arial"/>
                <w:color w:val="000000"/>
                <w:sz w:val="20"/>
                <w:szCs w:val="20"/>
              </w:rPr>
              <w:t>(24 créditos)</w:t>
            </w:r>
          </w:p>
        </w:tc>
        <w:tc>
          <w:tcPr>
            <w:tcW w:w="2917" w:type="dxa"/>
          </w:tcPr>
          <w:p w:rsidRPr="00DA2F0B" w:rsidRDefault="00051A0F" w:rsidR="00051A0F" w:rsidP="004F2DD0" w14:paraId="2321A96B" w14:textId="77777777">
            <w:pPr>
              <w:jc w:val="both"/>
              <w:rPr>
                <w:rFonts w:hAnsi="Arial" w:cs="Arial" w:ascii="Arial"/>
                <w:color w:val="000000"/>
                <w:sz w:val="20"/>
                <w:szCs w:val="20"/>
              </w:rPr>
            </w:pPr>
          </w:p>
        </w:tc>
        <w:tc>
          <w:tcPr>
            <w:tcW w:w="4027" w:type="dxa"/>
          </w:tcPr>
          <w:p w:rsidRDefault="00350707" w:rsidR="00051A0F" w:rsidP="00DA2F0B" w14:paraId="53147371" w14:textId="77777777">
            <w:pPr>
              <w:jc w:val="both"/>
              <w:rPr>
                <w:rFonts w:hAnsi="Arial" w:cs="Arial" w:ascii="Arial"/>
                <w:color w:val="000000"/>
                <w:sz w:val="20"/>
                <w:szCs w:val="20"/>
              </w:rPr>
            </w:pPr>
            <w:r>
              <w:rPr>
                <w:rFonts w:hAnsi="Arial" w:cs="Arial" w:ascii="Arial"/>
                <w:color w:val="000000"/>
                <w:sz w:val="20"/>
                <w:szCs w:val="20"/>
              </w:rPr>
              <w:t>CONCEPTUAL</w:t>
            </w:r>
          </w:p>
          <w:p w:rsidRDefault="00350707" w:rsidR="00350707" w:rsidP="00DA2F0B" w14:paraId="04AE0C96" w14:textId="60CCB858">
            <w:pPr>
              <w:jc w:val="both"/>
              <w:rPr>
                <w:rFonts w:hAnsi="Arial" w:cs="Arial" w:ascii="Arial"/>
                <w:color w:val="000000"/>
                <w:sz w:val="20"/>
                <w:szCs w:val="20"/>
              </w:rPr>
            </w:pPr>
            <w:r>
              <w:rPr>
                <w:rFonts w:hAnsi="Arial" w:cs="Arial" w:ascii="Arial"/>
                <w:color w:val="000000"/>
                <w:sz w:val="20"/>
                <w:szCs w:val="20"/>
              </w:rPr>
              <w:t>PROCEDIMENTAL</w:t>
            </w:r>
          </w:p>
          <w:p w:rsidRPr="00DA2F0B" w:rsidRDefault="00350707" w:rsidR="00350707" w:rsidP="00DA2F0B" w14:paraId="5D6D1FFF" w14:textId="4F13C1CD">
            <w:pPr>
              <w:jc w:val="both"/>
              <w:rPr>
                <w:rFonts w:hAnsi="Arial" w:cs="Arial" w:ascii="Arial"/>
                <w:color w:val="000000"/>
                <w:sz w:val="20"/>
                <w:szCs w:val="20"/>
              </w:rPr>
            </w:pPr>
            <w:r>
              <w:rPr>
                <w:rFonts w:hAnsi="Arial" w:cs="Arial" w:ascii="Arial"/>
                <w:color w:val="000000"/>
                <w:sz w:val="20"/>
                <w:szCs w:val="20"/>
              </w:rPr>
              <w:t xml:space="preserve">ACTITUDINAL </w:t>
            </w:r>
          </w:p>
        </w:tc>
        <w:tc>
          <w:tcPr>
            <w:tcW w:w="3260" w:type="dxa"/>
          </w:tcPr>
          <w:p w:rsidRPr="00DA2F0B" w:rsidRDefault="00051A0F" w:rsidR="00051A0F" w:rsidP="00DA2F0B" w14:paraId="3E716755" w14:textId="77777777">
            <w:pPr>
              <w:jc w:val="both"/>
              <w:rPr>
                <w:rFonts w:hAnsi="Arial" w:cs="Arial" w:ascii="Arial"/>
                <w:color w:val="000000"/>
                <w:sz w:val="20"/>
                <w:szCs w:val="20"/>
              </w:rPr>
            </w:pPr>
          </w:p>
        </w:tc>
        <w:tc>
          <w:tcPr>
            <w:tcW w:w="1219" w:type="dxa"/>
          </w:tcPr>
          <w:p w:rsidRPr="00DA2F0B" w:rsidRDefault="00051A0F" w:rsidR="00051A0F" w:rsidP="00DA2F0B" w14:paraId="6C7FD098" w14:textId="4C3833A2">
            <w:pPr>
              <w:jc w:val="both"/>
              <w:rPr>
                <w:rFonts w:hAnsi="Arial" w:cs="Arial" w:ascii="Arial"/>
                <w:color w:val="000000"/>
                <w:sz w:val="20"/>
                <w:szCs w:val="20"/>
              </w:rPr>
            </w:pPr>
          </w:p>
        </w:tc>
      </w:tr>
      <w:tr w:rsidTr="00652417" w:rsidR="00051A0F" w14:paraId="567178CF" w14:textId="77777777">
        <w:trPr>
          <w:trHeight w:val="1507"/>
        </w:trPr>
        <w:tc>
          <w:tcPr>
            <w:tcW w:w="2407" w:type="dxa"/>
          </w:tcPr>
          <w:p w:rsidRDefault="004F2DD0" w:rsidR="004F2DD0" w:rsidP="00DA2F0B" w14:paraId="4AF57009" w14:textId="2425895F">
            <w:pPr>
              <w:jc w:val="both"/>
              <w:rPr>
                <w:rFonts w:hAnsi="Arial" w:cs="Arial" w:ascii="Arial"/>
                <w:color w:val="000000"/>
                <w:sz w:val="20"/>
                <w:szCs w:val="20"/>
              </w:rPr>
            </w:pPr>
          </w:p>
          <w:p w:rsidRDefault="004F2DD0" w:rsidR="00051A0F" w:rsidP="00DA2F0B" w14:paraId="0E576D13" w14:textId="77777777">
            <w:pPr>
              <w:jc w:val="both"/>
              <w:rPr>
                <w:rFonts w:hAnsi="Arial" w:cs="Arial" w:ascii="Arial"/>
                <w:color w:val="000000"/>
                <w:sz w:val="20"/>
                <w:szCs w:val="20"/>
              </w:rPr>
            </w:pPr>
            <w:r>
              <w:rPr>
                <w:rFonts w:hAnsi="Arial" w:cs="Arial" w:ascii="Arial"/>
                <w:color w:val="000000"/>
                <w:sz w:val="20"/>
                <w:szCs w:val="20"/>
              </w:rPr>
              <w:t>ÁREA DE FORMACIÓN CIENTIFICA BÁSICA</w:t>
            </w:r>
          </w:p>
          <w:p w:rsidRPr="00DA2F0B" w:rsidRDefault="004F2DD0" w:rsidR="004F2DD0" w:rsidP="00DA2F0B" w14:paraId="1F7A0347" w14:textId="4545128B">
            <w:pPr>
              <w:jc w:val="both"/>
              <w:rPr>
                <w:rFonts w:hAnsi="Arial" w:cs="Arial" w:ascii="Arial"/>
                <w:color w:val="000000"/>
                <w:sz w:val="20"/>
                <w:szCs w:val="20"/>
              </w:rPr>
            </w:pPr>
            <w:r>
              <w:rPr>
                <w:rFonts w:hAnsi="Arial" w:cs="Arial" w:ascii="Arial"/>
                <w:color w:val="000000"/>
                <w:sz w:val="20"/>
                <w:szCs w:val="20"/>
              </w:rPr>
              <w:t xml:space="preserve">(entre el </w:t>
            </w:r>
            <w:r w:rsidRPr="00DA2F0B">
              <w:rPr>
                <w:rFonts w:hAnsi="Arial" w:cs="Arial" w:ascii="Arial"/>
                <w:color w:val="000000"/>
                <w:sz w:val="20"/>
                <w:szCs w:val="20"/>
              </w:rPr>
              <w:t>25 al 35% del total de los créditos</w:t>
            </w:r>
            <w:r>
              <w:rPr>
                <w:rFonts w:hAnsi="Arial" w:cs="Arial" w:ascii="Arial"/>
                <w:color w:val="000000"/>
                <w:sz w:val="20"/>
                <w:szCs w:val="20"/>
              </w:rPr>
              <w:t>)</w:t>
            </w:r>
          </w:p>
        </w:tc>
        <w:tc>
          <w:tcPr>
            <w:tcW w:w="2917" w:type="dxa"/>
          </w:tcPr>
          <w:p w:rsidRPr="00DA2F0B" w:rsidRDefault="00051A0F" w:rsidR="00051A0F" w:rsidP="00DA2F0B" w14:paraId="11FBD903" w14:textId="6BEA8840">
            <w:pPr>
              <w:jc w:val="both"/>
              <w:rPr>
                <w:rFonts w:hAnsi="Arial" w:cs="Arial" w:ascii="Arial"/>
                <w:color w:val="000000"/>
                <w:sz w:val="20"/>
                <w:szCs w:val="20"/>
              </w:rPr>
            </w:pPr>
          </w:p>
        </w:tc>
        <w:tc>
          <w:tcPr>
            <w:tcW w:w="4027" w:type="dxa"/>
          </w:tcPr>
          <w:p w:rsidRPr="00DA2F0B" w:rsidRDefault="00051A0F" w:rsidR="00051A0F" w:rsidP="00DA2F0B" w14:paraId="05C105E9" w14:textId="77777777">
            <w:pPr>
              <w:jc w:val="both"/>
              <w:rPr>
                <w:rFonts w:hAnsi="Arial" w:cs="Arial" w:ascii="Arial"/>
                <w:color w:val="000000"/>
                <w:sz w:val="20"/>
                <w:szCs w:val="20"/>
              </w:rPr>
            </w:pPr>
          </w:p>
        </w:tc>
        <w:tc>
          <w:tcPr>
            <w:tcW w:w="3260" w:type="dxa"/>
          </w:tcPr>
          <w:p w:rsidRPr="00DA2F0B" w:rsidRDefault="00051A0F" w:rsidR="00051A0F" w:rsidP="00DA2F0B" w14:paraId="590C6980" w14:textId="77777777">
            <w:pPr>
              <w:jc w:val="both"/>
              <w:rPr>
                <w:rFonts w:hAnsi="Arial" w:cs="Arial" w:ascii="Arial"/>
                <w:color w:val="000000"/>
                <w:sz w:val="20"/>
                <w:szCs w:val="20"/>
              </w:rPr>
            </w:pPr>
          </w:p>
        </w:tc>
        <w:tc>
          <w:tcPr>
            <w:tcW w:w="1219" w:type="dxa"/>
          </w:tcPr>
          <w:p w:rsidRPr="00DA2F0B" w:rsidRDefault="00051A0F" w:rsidR="00051A0F" w:rsidP="00DA2F0B" w14:paraId="7E9FE06C" w14:textId="4844C9BB">
            <w:pPr>
              <w:jc w:val="both"/>
              <w:rPr>
                <w:rFonts w:hAnsi="Arial" w:cs="Arial" w:ascii="Arial"/>
                <w:color w:val="000000"/>
                <w:sz w:val="20"/>
                <w:szCs w:val="20"/>
              </w:rPr>
            </w:pPr>
          </w:p>
        </w:tc>
      </w:tr>
      <w:tr w:rsidTr="00652417" w:rsidR="00051A0F" w14:paraId="2965D0B4" w14:textId="77777777">
        <w:trPr>
          <w:trHeight w:val="1507"/>
        </w:trPr>
        <w:tc>
          <w:tcPr>
            <w:tcW w:w="2407" w:type="dxa"/>
          </w:tcPr>
          <w:p w:rsidRDefault="004F2DD0" w:rsidR="004F2DD0" w:rsidP="00DA2F0B" w14:paraId="44D7F6BD" w14:textId="77777777">
            <w:pPr>
              <w:jc w:val="both"/>
              <w:rPr>
                <w:rFonts w:hAnsi="Arial" w:cs="Arial" w:ascii="Arial"/>
                <w:color w:val="000000"/>
                <w:sz w:val="20"/>
                <w:szCs w:val="20"/>
              </w:rPr>
            </w:pPr>
          </w:p>
          <w:p w:rsidRDefault="004F2DD0" w:rsidR="00051A0F" w:rsidP="00DA2F0B" w14:paraId="580AF461" w14:textId="77777777">
            <w:pPr>
              <w:jc w:val="both"/>
              <w:rPr>
                <w:rFonts w:hAnsi="Arial" w:cs="Arial" w:ascii="Arial"/>
                <w:color w:val="000000"/>
                <w:sz w:val="20"/>
                <w:szCs w:val="20"/>
              </w:rPr>
            </w:pPr>
            <w:r>
              <w:rPr>
                <w:rFonts w:hAnsi="Arial" w:cs="Arial" w:ascii="Arial"/>
                <w:color w:val="000000"/>
                <w:sz w:val="20"/>
                <w:szCs w:val="20"/>
              </w:rPr>
              <w:t>ÁREA DE FORMACIÓN PROFESIONAL</w:t>
            </w:r>
          </w:p>
          <w:p w:rsidRPr="00DA2F0B" w:rsidRDefault="004F2DD0" w:rsidR="004F2DD0" w:rsidP="00DA2F0B" w14:paraId="71CF9B1D" w14:textId="05E52F0C">
            <w:pPr>
              <w:jc w:val="both"/>
              <w:rPr>
                <w:rFonts w:hAnsi="Arial" w:cs="Arial" w:ascii="Arial"/>
                <w:color w:val="000000"/>
                <w:sz w:val="20"/>
                <w:szCs w:val="20"/>
              </w:rPr>
            </w:pPr>
            <w:r>
              <w:rPr>
                <w:rFonts w:hAnsi="Arial" w:cs="Arial" w:ascii="Arial"/>
                <w:color w:val="000000"/>
                <w:sz w:val="20"/>
                <w:szCs w:val="20"/>
              </w:rPr>
              <w:t xml:space="preserve">(entre el </w:t>
            </w:r>
            <w:r w:rsidRPr="002040D1">
              <w:rPr>
                <w:rFonts w:hAnsi="Arial" w:cs="Arial" w:ascii="Arial"/>
                <w:color w:val="000000"/>
                <w:sz w:val="20"/>
                <w:szCs w:val="20"/>
              </w:rPr>
              <w:t>40% y 50% de los créditos</w:t>
            </w:r>
            <w:r>
              <w:rPr>
                <w:rFonts w:hAnsi="Arial" w:cs="Arial" w:ascii="Arial"/>
                <w:color w:val="000000"/>
                <w:sz w:val="20"/>
                <w:szCs w:val="20"/>
              </w:rPr>
              <w:t xml:space="preserve"> )</w:t>
            </w:r>
          </w:p>
        </w:tc>
        <w:tc>
          <w:tcPr>
            <w:tcW w:w="2917" w:type="dxa"/>
          </w:tcPr>
          <w:p w:rsidRPr="00DA2F0B" w:rsidRDefault="00051A0F" w:rsidR="00051A0F" w:rsidP="00DA2F0B" w14:paraId="17E50FD8" w14:textId="26DC705E">
            <w:pPr>
              <w:jc w:val="both"/>
              <w:rPr>
                <w:rFonts w:hAnsi="Arial" w:cs="Arial" w:ascii="Arial"/>
                <w:color w:val="000000"/>
                <w:sz w:val="20"/>
                <w:szCs w:val="20"/>
              </w:rPr>
            </w:pPr>
          </w:p>
        </w:tc>
        <w:tc>
          <w:tcPr>
            <w:tcW w:w="4027" w:type="dxa"/>
          </w:tcPr>
          <w:p w:rsidRPr="00DA2F0B" w:rsidRDefault="00051A0F" w:rsidR="00051A0F" w:rsidP="00DA2F0B" w14:paraId="499D8C96" w14:textId="77777777">
            <w:pPr>
              <w:jc w:val="both"/>
              <w:rPr>
                <w:rFonts w:hAnsi="Arial" w:cs="Arial" w:ascii="Arial"/>
                <w:color w:val="000000"/>
                <w:sz w:val="20"/>
                <w:szCs w:val="20"/>
              </w:rPr>
            </w:pPr>
          </w:p>
        </w:tc>
        <w:tc>
          <w:tcPr>
            <w:tcW w:w="3260" w:type="dxa"/>
          </w:tcPr>
          <w:p w:rsidRPr="00DA2F0B" w:rsidRDefault="00051A0F" w:rsidR="00051A0F" w:rsidP="00DA2F0B" w14:paraId="3C273C65" w14:textId="77777777">
            <w:pPr>
              <w:jc w:val="both"/>
              <w:rPr>
                <w:rFonts w:hAnsi="Arial" w:cs="Arial" w:ascii="Arial"/>
                <w:color w:val="000000"/>
                <w:sz w:val="20"/>
                <w:szCs w:val="20"/>
              </w:rPr>
            </w:pPr>
          </w:p>
        </w:tc>
        <w:tc>
          <w:tcPr>
            <w:tcW w:w="1219" w:type="dxa"/>
          </w:tcPr>
          <w:p w:rsidRPr="00DA2F0B" w:rsidRDefault="00051A0F" w:rsidR="00051A0F" w:rsidP="00DA2F0B" w14:paraId="5A34747D" w14:textId="131B42F9">
            <w:pPr>
              <w:jc w:val="both"/>
              <w:rPr>
                <w:rFonts w:hAnsi="Arial" w:cs="Arial" w:ascii="Arial"/>
                <w:color w:val="000000"/>
                <w:sz w:val="20"/>
                <w:szCs w:val="20"/>
              </w:rPr>
            </w:pPr>
          </w:p>
        </w:tc>
      </w:tr>
      <w:tr w:rsidTr="00652417" w:rsidR="004F2DD0" w14:paraId="23CAFDAC" w14:textId="77777777">
        <w:trPr>
          <w:trHeight w:val="1507"/>
        </w:trPr>
        <w:tc>
          <w:tcPr>
            <w:tcW w:w="2407" w:type="dxa"/>
          </w:tcPr>
          <w:p w:rsidRDefault="004F2DD0" w:rsidR="004F2DD0" w:rsidP="00DA2F0B" w14:paraId="2C2198F6" w14:textId="77777777">
            <w:pPr>
              <w:jc w:val="both"/>
              <w:rPr>
                <w:rFonts w:hAnsi="Arial" w:cs="Arial" w:ascii="Arial"/>
                <w:color w:val="000000"/>
                <w:sz w:val="20"/>
                <w:szCs w:val="20"/>
              </w:rPr>
            </w:pPr>
          </w:p>
          <w:p w:rsidRDefault="004F2DD0" w:rsidR="004F2DD0" w:rsidP="00DA2F0B" w14:paraId="6E3BFA6F" w14:textId="77777777">
            <w:pPr>
              <w:jc w:val="both"/>
              <w:rPr>
                <w:rFonts w:hAnsi="Arial" w:cs="Arial" w:ascii="Arial"/>
                <w:color w:val="000000"/>
                <w:sz w:val="20"/>
                <w:szCs w:val="20"/>
              </w:rPr>
            </w:pPr>
            <w:r w:rsidRPr="00051A0F">
              <w:rPr>
                <w:rFonts w:hAnsi="Arial" w:cs="Arial" w:ascii="Arial"/>
                <w:color w:val="000000"/>
                <w:sz w:val="20"/>
                <w:szCs w:val="20"/>
              </w:rPr>
              <w:t xml:space="preserve">ÁREA </w:t>
            </w:r>
            <w:r>
              <w:rPr>
                <w:rFonts w:hAnsi="Arial" w:cs="Arial" w:ascii="Arial"/>
                <w:color w:val="000000"/>
                <w:sz w:val="20"/>
                <w:szCs w:val="20"/>
              </w:rPr>
              <w:t>TERMINAL</w:t>
            </w:r>
            <w:r w:rsidRPr="00051A0F">
              <w:rPr>
                <w:rFonts w:hAnsi="Arial" w:cs="Arial" w:ascii="Arial"/>
                <w:color w:val="000000"/>
                <w:sz w:val="20"/>
                <w:szCs w:val="20"/>
              </w:rPr>
              <w:t xml:space="preserve"> </w:t>
            </w:r>
            <w:r>
              <w:rPr>
                <w:rFonts w:hAnsi="Arial" w:cs="Arial" w:ascii="Arial"/>
                <w:color w:val="000000"/>
                <w:sz w:val="20"/>
                <w:szCs w:val="20"/>
              </w:rPr>
              <w:t>Y DE  INTEGRACIÓN</w:t>
            </w:r>
          </w:p>
          <w:p w:rsidRDefault="004F2DD0" w:rsidR="004F2DD0" w:rsidP="00DA2F0B" w14:paraId="3B341AF7" w14:textId="2B9C557E">
            <w:pPr>
              <w:jc w:val="both"/>
              <w:rPr>
                <w:rFonts w:hAnsi="Arial" w:cs="Arial" w:ascii="Arial"/>
                <w:color w:val="000000"/>
                <w:sz w:val="20"/>
                <w:szCs w:val="20"/>
              </w:rPr>
            </w:pPr>
            <w:r w:rsidRPr="004F2DD0">
              <w:rPr>
                <w:rFonts w:hAnsi="Arial" w:cs="Arial" w:ascii="Arial"/>
                <w:color w:val="000000"/>
                <w:sz w:val="20"/>
                <w:szCs w:val="20"/>
              </w:rPr>
              <w:t>(entre el 15% y 25% de los crédito</w:t>
            </w:r>
            <w:r>
              <w:rPr>
                <w:rFonts w:hAnsi="Arial" w:cs="Arial" w:ascii="Arial"/>
                <w:color w:val="000000"/>
                <w:sz w:val="20"/>
                <w:szCs w:val="20"/>
              </w:rPr>
              <w:t>)</w:t>
            </w:r>
          </w:p>
        </w:tc>
        <w:tc>
          <w:tcPr>
            <w:tcW w:w="2917" w:type="dxa"/>
          </w:tcPr>
          <w:p w:rsidRPr="00DA2F0B" w:rsidRDefault="004F2DD0" w:rsidR="004F2DD0" w:rsidP="00DA2F0B" w14:paraId="58FB3964" w14:textId="77777777">
            <w:pPr>
              <w:jc w:val="both"/>
              <w:rPr>
                <w:rFonts w:hAnsi="Arial" w:cs="Arial" w:ascii="Arial"/>
                <w:color w:val="000000"/>
                <w:sz w:val="20"/>
                <w:szCs w:val="20"/>
              </w:rPr>
            </w:pPr>
          </w:p>
        </w:tc>
        <w:tc>
          <w:tcPr>
            <w:tcW w:w="4027" w:type="dxa"/>
          </w:tcPr>
          <w:p w:rsidRPr="00DA2F0B" w:rsidRDefault="004F2DD0" w:rsidR="004F2DD0" w:rsidP="00DA2F0B" w14:paraId="38D58BFE" w14:textId="77777777">
            <w:pPr>
              <w:jc w:val="both"/>
              <w:rPr>
                <w:rFonts w:hAnsi="Arial" w:cs="Arial" w:ascii="Arial"/>
                <w:color w:val="000000"/>
                <w:sz w:val="20"/>
                <w:szCs w:val="20"/>
              </w:rPr>
            </w:pPr>
          </w:p>
        </w:tc>
        <w:tc>
          <w:tcPr>
            <w:tcW w:w="3260" w:type="dxa"/>
          </w:tcPr>
          <w:p w:rsidRPr="00DA2F0B" w:rsidRDefault="004F2DD0" w:rsidR="004F2DD0" w:rsidP="00DA2F0B" w14:paraId="736860DE" w14:textId="77777777">
            <w:pPr>
              <w:jc w:val="both"/>
              <w:rPr>
                <w:rFonts w:hAnsi="Arial" w:cs="Arial" w:ascii="Arial"/>
                <w:color w:val="000000"/>
                <w:sz w:val="20"/>
                <w:szCs w:val="20"/>
              </w:rPr>
            </w:pPr>
          </w:p>
        </w:tc>
        <w:tc>
          <w:tcPr>
            <w:tcW w:w="1219" w:type="dxa"/>
          </w:tcPr>
          <w:p w:rsidRPr="00DA2F0B" w:rsidRDefault="004F2DD0" w:rsidR="004F2DD0" w:rsidP="00DA2F0B" w14:paraId="06591D70" w14:textId="77777777">
            <w:pPr>
              <w:jc w:val="both"/>
              <w:rPr>
                <w:rFonts w:hAnsi="Arial" w:cs="Arial" w:ascii="Arial"/>
                <w:color w:val="000000"/>
                <w:sz w:val="20"/>
                <w:szCs w:val="20"/>
              </w:rPr>
            </w:pPr>
          </w:p>
        </w:tc>
      </w:tr>
    </w:tbl>
    <w:p w:rsidRDefault="00051A0F" w:rsidR="00051A0F" w:rsidP="006C173E" w14:paraId="617E8DB4" w14:textId="77777777">
      <w:pPr>
        <w:sectPr w:rsidR="00051A0F" w:rsidSect="00051A0F">
          <w:pgSz w:code="1" w:w="15842" w:orient="landscape" w:h="12242"/>
          <w:pgMar w:gutter="0" w:bottom="1134" w:left="1134" w:footer="709" w:top="1701" w:right="868" w:header="709"/>
          <w:cols w:space="708"/>
          <w:titlePg/>
          <w:docGrid w:linePitch="360"/>
        </w:sectPr>
      </w:pPr>
    </w:p>
    <w:p w:rsidRDefault="00F701D9" w:rsidR="00F701D9" w:rsidP="006C173E" w14:paraId="6E2F323F" w14:textId="77777777"/>
    <w:p w:rsidRDefault="00BF794C" w:rsidR="00BF794C" w:rsidP="009B529D" w14:paraId="23A78716" w14:textId="77777777">
      <w:pPr>
        <w:rPr>
          <w:rFonts w:hAnsi="Arial" w:cs="Arial" w:ascii="Arial"/>
          <w:sz w:val="20"/>
          <w:szCs w:val="20"/>
        </w:rPr>
      </w:pPr>
    </w:p>
    <w:p w:rsidRPr="00C21A4D" w:rsidRDefault="009C31EF" w:rsidR="009B529D" w:rsidP="00C21A4D" w14:paraId="6CF6158E" w14:textId="6EE665DA">
      <w:pPr>
        <w:rPr>
          <w:rFonts w:hAnsi="Arial" w:cs="Arial" w:ascii="Arial"/>
          <w:b/>
          <w:color w:val="000000"/>
        </w:rPr>
      </w:pPr>
      <w:r>
        <w:rPr>
          <w:rFonts w:hAnsi="Arial" w:cs="Arial" w:ascii="Arial"/>
          <w:b/>
          <w:color w:val="000000"/>
          <w:sz w:val="20"/>
          <w:szCs w:val="20"/>
        </w:rPr>
        <w:t xml:space="preserve">3.2 </w:t>
      </w:r>
      <w:r w:rsidRPr="00211FC7" w:rsidR="00BF794C">
        <w:rPr>
          <w:rFonts w:hAnsi="Arial" w:cs="Arial" w:ascii="Arial"/>
          <w:b/>
          <w:color w:val="000000"/>
          <w:sz w:val="20"/>
          <w:szCs w:val="20"/>
        </w:rPr>
        <w:t>CONTENIDOS Y ESTRUCTURA CURRICULAR</w:t>
      </w:r>
      <w:r w:rsidRPr="00211FC7" w:rsidR="00B72FDB">
        <w:rPr>
          <w:rFonts w:hAnsi="Arial" w:cs="Arial" w:ascii="Arial"/>
          <w:b/>
          <w:color w:val="000000"/>
          <w:sz w:val="20"/>
          <w:szCs w:val="20"/>
        </w:rPr>
        <w:t>:</w:t>
      </w:r>
      <w:r w:rsidRPr="00211FC7" w:rsidR="00BF794C">
        <w:rPr>
          <w:rFonts w:hAnsi="Arial" w:cs="Arial" w:ascii="Arial"/>
          <w:b/>
          <w:color w:val="000000"/>
          <w:sz w:val="20"/>
          <w:szCs w:val="20"/>
        </w:rPr>
        <w:t xml:space="preserve"> </w:t>
      </w:r>
      <w:r>
        <w:rPr>
          <w:rFonts w:hAnsi="Arial" w:cs="Arial" w:ascii="Arial"/>
          <w:b/>
          <w:color w:val="000000"/>
          <w:sz w:val="20"/>
          <w:szCs w:val="20"/>
        </w:rPr>
        <w:t>(mapa reticular)</w:t>
      </w:r>
    </w:p>
    <w:tbl>
      <w:tblPr>
        <w:tblW w:w="9468" w:type="dxa"/>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468"/>
      </w:tblGrid>
      <w:tr w:rsidTr="008714A7" w:rsidR="009B529D" w14:paraId="58FBE1E6" w14:textId="77777777">
        <w:trPr>
          <w:trHeight w:val="77"/>
        </w:trPr>
        <w:tc>
          <w:tcPr>
            <w:tcW w:w="9468" w:type="dxa"/>
            <w:tcBorders>
              <w:top w:val="single" w:sz="4" w:color="auto" w:space="0"/>
              <w:bottom w:val="nil"/>
            </w:tcBorders>
          </w:tcPr>
          <w:p w:rsidRDefault="00A82C9B" w:rsidR="00A82C9B" w:rsidP="00DA2F0B" w14:paraId="5F9EC74A" w14:textId="77777777">
            <w:pPr>
              <w:ind w:left="1080"/>
              <w:jc w:val="both"/>
              <w:rPr>
                <w:rFonts w:hAnsi="Arial" w:cs="Arial" w:ascii="Arial"/>
                <w:sz w:val="20"/>
                <w:szCs w:val="20"/>
              </w:rPr>
            </w:pPr>
          </w:p>
          <w:p w:rsidRDefault="0060588D" w:rsidR="0060588D" w:rsidP="008714A7" w14:paraId="523DC913" w14:textId="77777777">
            <w:pPr>
              <w:jc w:val="both"/>
              <w:rPr>
                <w:rFonts w:hAnsi="Arial" w:cs="Arial" w:ascii="Arial"/>
                <w:sz w:val="6"/>
                <w:szCs w:val="16"/>
              </w:rPr>
            </w:pPr>
          </w:p>
          <w:p w:rsidRDefault="002040D1" w:rsidR="002040D1" w:rsidP="008714A7" w14:paraId="2757C42E" w14:textId="77777777">
            <w:pPr>
              <w:jc w:val="both"/>
              <w:rPr>
                <w:rFonts w:hAnsi="Arial" w:cs="Arial" w:ascii="Arial"/>
                <w:sz w:val="6"/>
                <w:szCs w:val="16"/>
              </w:rPr>
            </w:pPr>
          </w:p>
          <w:p w:rsidRPr="009C31EF" w:rsidRDefault="009C31EF" w:rsidR="002040D1" w:rsidP="008714A7" w14:paraId="6D0DF03A" w14:textId="0E60FE00">
            <w:pPr>
              <w:jc w:val="both"/>
              <w:rPr>
                <w:rFonts w:hAnsi="Arial" w:cs="Arial" w:ascii="Arial"/>
                <w:color w:val="365F91" w:themeColor="accent1" w:themeShade="BF"/>
                <w:sz w:val="20"/>
                <w:szCs w:val="20"/>
              </w:rPr>
            </w:pPr>
            <w:r>
              <w:rPr>
                <w:rFonts w:hAnsi="Arial" w:cs="Arial" w:ascii="Arial"/>
                <w:sz w:val="20"/>
                <w:szCs w:val="20"/>
              </w:rPr>
              <w:t>(</w:t>
            </w:r>
            <w:r w:rsidRPr="009C31EF">
              <w:rPr>
                <w:rFonts w:hAnsi="Arial" w:cs="Arial" w:ascii="Arial"/>
                <w:color w:val="365F91" w:themeColor="accent1" w:themeShade="BF"/>
                <w:sz w:val="20"/>
                <w:szCs w:val="20"/>
              </w:rPr>
              <w:t>Describir de forma breve como fue que se llegó a esta estructura curricular (malla curricular)</w:t>
            </w:r>
          </w:p>
          <w:p w:rsidRPr="009C31EF" w:rsidRDefault="002040D1" w:rsidR="002040D1" w:rsidP="008714A7" w14:paraId="4AC5C0E7" w14:textId="77777777">
            <w:pPr>
              <w:jc w:val="both"/>
              <w:rPr>
                <w:rFonts w:hAnsi="Arial" w:cs="Arial" w:ascii="Arial"/>
                <w:color w:val="365F91" w:themeColor="accent1" w:themeShade="BF"/>
                <w:sz w:val="6"/>
                <w:szCs w:val="16"/>
              </w:rPr>
            </w:pPr>
          </w:p>
          <w:p w:rsidRPr="009C31EF" w:rsidRDefault="002040D1" w:rsidR="002040D1" w:rsidP="008714A7" w14:paraId="1F86440C" w14:textId="77777777">
            <w:pPr>
              <w:jc w:val="both"/>
              <w:rPr>
                <w:rFonts w:hAnsi="Arial" w:cs="Arial" w:ascii="Arial"/>
                <w:color w:val="365F91" w:themeColor="accent1" w:themeShade="BF"/>
                <w:sz w:val="6"/>
                <w:szCs w:val="16"/>
              </w:rPr>
            </w:pPr>
          </w:p>
          <w:p w:rsidRPr="009C31EF" w:rsidRDefault="002040D1" w:rsidR="002040D1" w:rsidP="008714A7" w14:paraId="7CED49F0" w14:textId="77777777">
            <w:pPr>
              <w:jc w:val="both"/>
              <w:rPr>
                <w:rFonts w:hAnsi="Arial" w:cs="Arial" w:ascii="Arial"/>
                <w:color w:val="365F91" w:themeColor="accent1" w:themeShade="BF"/>
                <w:sz w:val="6"/>
                <w:szCs w:val="16"/>
              </w:rPr>
            </w:pPr>
          </w:p>
          <w:p w:rsidRPr="009C31EF" w:rsidRDefault="002040D1" w:rsidR="002040D1" w:rsidP="008714A7" w14:paraId="363A6444" w14:textId="77777777">
            <w:pPr>
              <w:jc w:val="both"/>
              <w:rPr>
                <w:rFonts w:hAnsi="Arial" w:cs="Arial" w:ascii="Arial"/>
                <w:color w:val="365F91" w:themeColor="accent1" w:themeShade="BF"/>
                <w:sz w:val="6"/>
                <w:szCs w:val="16"/>
              </w:rPr>
            </w:pPr>
          </w:p>
          <w:p w:rsidRPr="009C31EF" w:rsidRDefault="002040D1" w:rsidR="002040D1" w:rsidP="008714A7" w14:paraId="792543B7" w14:textId="77777777">
            <w:pPr>
              <w:jc w:val="both"/>
              <w:rPr>
                <w:rFonts w:hAnsi="Arial" w:cs="Arial" w:ascii="Arial"/>
                <w:color w:val="365F91" w:themeColor="accent1" w:themeShade="BF"/>
                <w:sz w:val="6"/>
                <w:szCs w:val="16"/>
              </w:rPr>
            </w:pPr>
          </w:p>
          <w:p w:rsidRPr="009C31EF" w:rsidRDefault="002040D1" w:rsidR="002040D1" w:rsidP="008714A7" w14:paraId="25A3BA78" w14:textId="77777777">
            <w:pPr>
              <w:jc w:val="both"/>
              <w:rPr>
                <w:rFonts w:hAnsi="Arial" w:cs="Arial" w:ascii="Arial"/>
                <w:color w:val="365F91" w:themeColor="accent1" w:themeShade="BF"/>
                <w:sz w:val="6"/>
                <w:szCs w:val="16"/>
              </w:rPr>
            </w:pPr>
          </w:p>
          <w:p w:rsidRDefault="002040D1" w:rsidR="002040D1" w:rsidP="008714A7" w14:paraId="15355228" w14:textId="77777777">
            <w:pPr>
              <w:jc w:val="both"/>
              <w:rPr>
                <w:rFonts w:hAnsi="Arial" w:cs="Arial" w:ascii="Arial"/>
                <w:sz w:val="6"/>
                <w:szCs w:val="16"/>
              </w:rPr>
            </w:pPr>
          </w:p>
          <w:p w:rsidRDefault="009C31EF" w:rsidR="002040D1" w:rsidP="009C31EF" w14:paraId="399D83BA" w14:textId="589DED1B">
            <w:pPr>
              <w:jc w:val="center"/>
              <w:rPr>
                <w:rFonts w:hAnsi="Arial" w:cs="Arial" w:ascii="Arial"/>
                <w:sz w:val="20"/>
                <w:szCs w:val="20"/>
              </w:rPr>
            </w:pPr>
            <w:r>
              <w:rPr>
                <w:rFonts w:hAnsi="Arial" w:cs="Arial" w:ascii="Arial"/>
                <w:sz w:val="20"/>
                <w:szCs w:val="20"/>
              </w:rPr>
              <w:t xml:space="preserve">Tabla # Unidades de aprendizaje, horas y créditos calculados con sistema TEPIC </w:t>
            </w:r>
          </w:p>
          <w:p w:rsidRPr="009C31EF" w:rsidRDefault="009C31EF" w:rsidR="009C31EF" w:rsidP="009C31EF" w14:paraId="427F5550" w14:textId="77777777">
            <w:pPr>
              <w:jc w:val="center"/>
              <w:rPr>
                <w:rFonts w:hAnsi="Arial" w:cs="Arial" w:ascii="Arial"/>
                <w:color w:val="365F91" w:themeColor="accent1" w:themeShade="BF"/>
                <w:sz w:val="20"/>
                <w:szCs w:val="20"/>
              </w:rPr>
            </w:pPr>
          </w:p>
          <w:p w:rsidRPr="009C31EF" w:rsidRDefault="009C31EF" w:rsidR="009C31EF" w:rsidP="009C31EF" w14:paraId="29F8AA6B" w14:textId="43AE81DE">
            <w:pPr>
              <w:jc w:val="center"/>
              <w:rPr>
                <w:rFonts w:hAnsi="Arial" w:cs="Arial" w:ascii="Arial"/>
                <w:color w:val="365F91" w:themeColor="accent1" w:themeShade="BF"/>
                <w:sz w:val="20"/>
                <w:szCs w:val="20"/>
              </w:rPr>
            </w:pPr>
            <w:r w:rsidRPr="009C31EF">
              <w:rPr>
                <w:rFonts w:hAnsi="Arial" w:cs="Arial" w:ascii="Arial"/>
                <w:color w:val="365F91" w:themeColor="accent1" w:themeShade="BF"/>
                <w:sz w:val="20"/>
                <w:szCs w:val="20"/>
              </w:rPr>
              <w:t>(ejemplo)</w:t>
            </w:r>
          </w:p>
          <w:p w:rsidRDefault="002040D1" w:rsidR="002040D1" w:rsidP="008714A7" w14:paraId="6AD33D13" w14:textId="77777777">
            <w:pPr>
              <w:jc w:val="both"/>
              <w:rPr>
                <w:rFonts w:hAnsi="Arial" w:cs="Arial" w:ascii="Arial"/>
                <w:sz w:val="6"/>
                <w:szCs w:val="16"/>
              </w:rPr>
            </w:pPr>
          </w:p>
          <w:p w:rsidRDefault="002040D1" w:rsidR="002040D1" w:rsidP="008714A7" w14:paraId="44DAFF2F" w14:textId="77777777">
            <w:pPr>
              <w:jc w:val="both"/>
              <w:rPr>
                <w:rFonts w:hAnsi="Arial" w:cs="Arial" w:ascii="Arial"/>
                <w:sz w:val="6"/>
                <w:szCs w:val="16"/>
              </w:rPr>
            </w:pPr>
          </w:p>
          <w:p w:rsidRDefault="002040D1" w:rsidR="002040D1" w:rsidP="008714A7" w14:paraId="207C7C87" w14:textId="77777777">
            <w:pPr>
              <w:jc w:val="both"/>
              <w:rPr>
                <w:rFonts w:hAnsi="Arial" w:cs="Arial" w:ascii="Arial"/>
                <w:sz w:val="6"/>
                <w:szCs w:val="16"/>
              </w:rPr>
            </w:pPr>
          </w:p>
          <w:p w:rsidRDefault="002040D1" w:rsidR="002040D1" w:rsidP="008714A7" w14:paraId="62C20156" w14:textId="77777777">
            <w:pPr>
              <w:jc w:val="both"/>
              <w:rPr>
                <w:rFonts w:hAnsi="Arial" w:cs="Arial" w:ascii="Arial"/>
                <w:sz w:val="6"/>
                <w:szCs w:val="16"/>
              </w:rPr>
            </w:pPr>
          </w:p>
          <w:p w:rsidRDefault="002040D1" w:rsidR="002040D1" w:rsidP="008714A7" w14:paraId="47BA2638" w14:textId="77777777">
            <w:pPr>
              <w:jc w:val="both"/>
              <w:rPr>
                <w:rFonts w:hAnsi="Arial" w:cs="Arial" w:ascii="Arial"/>
                <w:sz w:val="6"/>
                <w:szCs w:val="16"/>
              </w:rPr>
            </w:pPr>
          </w:p>
          <w:p w:rsidRDefault="002040D1" w:rsidR="002040D1" w:rsidP="008714A7" w14:paraId="4B591459" w14:textId="77777777">
            <w:pPr>
              <w:jc w:val="both"/>
              <w:rPr>
                <w:rFonts w:hAnsi="Arial" w:cs="Arial" w:ascii="Arial"/>
                <w:sz w:val="6"/>
                <w:szCs w:val="16"/>
              </w:rPr>
            </w:pPr>
          </w:p>
          <w:p w:rsidRDefault="002040D1" w:rsidR="002040D1" w:rsidP="008714A7" w14:paraId="336E8AA7" w14:textId="77777777">
            <w:pPr>
              <w:jc w:val="both"/>
              <w:rPr>
                <w:rFonts w:hAnsi="Arial" w:cs="Arial" w:ascii="Arial"/>
                <w:sz w:val="6"/>
                <w:szCs w:val="16"/>
              </w:rPr>
            </w:pPr>
          </w:p>
          <w:p w:rsidRDefault="002040D1" w:rsidR="002040D1" w:rsidP="008714A7" w14:paraId="32C9E6DC" w14:textId="77777777">
            <w:pPr>
              <w:jc w:val="both"/>
              <w:rPr>
                <w:rFonts w:hAnsi="Arial" w:cs="Arial" w:ascii="Arial"/>
                <w:sz w:val="6"/>
                <w:szCs w:val="16"/>
              </w:rPr>
            </w:pPr>
          </w:p>
          <w:tbl>
            <w:tblPr>
              <w:tblpPr w:horzAnchor="margin" w:tblpY="-242" w:leftFromText="141" w:tblpXSpec="center" w:rightFromText="141" w:vertAnchor="text"/>
              <w:tblOverlap w:val="never"/>
              <w:tblW w:w="6654" w:type="dxa"/>
              <w:tblCellMar>
                <w:left w:w="70" w:type="dxa"/>
                <w:right w:w="70" w:type="dxa"/>
              </w:tblCellMar>
              <w:tblLook w:firstRow="1" w:firstColumn="1" w:noHBand="0" w:val="04A0" w:lastRow="0" w:lastColumn="0" w:noVBand="1"/>
            </w:tblPr>
            <w:tblGrid>
              <w:gridCol w:w="2293"/>
              <w:gridCol w:w="571"/>
              <w:gridCol w:w="662"/>
              <w:gridCol w:w="941"/>
              <w:gridCol w:w="778"/>
              <w:gridCol w:w="564"/>
              <w:gridCol w:w="845"/>
            </w:tblGrid>
            <w:tr w:rsidRPr="009C31EF" w:rsidTr="00B45D39" w:rsidR="003C55B7" w14:paraId="6C549B90" w14:textId="77777777">
              <w:trPr>
                <w:trHeight w:val="660"/>
              </w:trPr>
              <w:tc>
                <w:tcPr>
                  <w:tcW w:w="2293" w:type="dxa"/>
                  <w:tcBorders>
                    <w:top w:val="single" w:sz="4" w:color="auto" w:space="0"/>
                    <w:left w:val="single" w:sz="4" w:color="auto" w:space="0"/>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2F14845A" w14:textId="77777777">
                  <w:pPr>
                    <w:jc w:val="center"/>
                    <w:rPr>
                      <w:rFonts w:hAnsi="Arial" w:cs="Arial" w:ascii="Arial"/>
                      <w:b/>
                      <w:bCs/>
                      <w:sz w:val="16"/>
                      <w:szCs w:val="16"/>
                    </w:rPr>
                  </w:pPr>
                  <w:r w:rsidRPr="009C31EF">
                    <w:rPr>
                      <w:rFonts w:hAnsi="Arial" w:cs="Arial" w:ascii="Arial"/>
                      <w:b/>
                      <w:bCs/>
                      <w:sz w:val="16"/>
                      <w:szCs w:val="16"/>
                    </w:rPr>
                    <w:t xml:space="preserve">S E M E S T </w:t>
                  </w:r>
                  <w:r w:rsidRPr="009C31EF">
                    <w:rPr>
                      <w:rFonts w:hAnsi="Arial" w:cs="Arial" w:ascii="Arial"/>
                      <w:b/>
                      <w:bCs/>
                      <w:sz w:val="16"/>
                      <w:szCs w:val="16"/>
                    </w:rPr>
                    <w:t>R E   I</w:t>
                  </w:r>
                </w:p>
              </w:tc>
              <w:tc>
                <w:tcPr>
                  <w:tcW w:w="571"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41264DAE" w14:textId="77777777">
                  <w:pPr>
                    <w:jc w:val="center"/>
                    <w:rPr>
                      <w:rFonts w:hAnsi="Arial" w:cs="Arial" w:ascii="Arial"/>
                      <w:b/>
                      <w:bCs/>
                      <w:sz w:val="16"/>
                      <w:szCs w:val="16"/>
                    </w:rPr>
                  </w:pPr>
                  <w:r w:rsidRPr="009C31EF">
                    <w:rPr>
                      <w:rFonts w:hAnsi="Arial" w:cs="Arial" w:ascii="Arial"/>
                      <w:b/>
                      <w:bCs/>
                      <w:sz w:val="16"/>
                      <w:szCs w:val="16"/>
                    </w:rPr>
                    <w:t>T</w:t>
                  </w:r>
                </w:p>
              </w:tc>
              <w:tc>
                <w:tcPr>
                  <w:tcW w:w="662"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757EF602" w14:textId="77777777">
                  <w:pPr>
                    <w:jc w:val="center"/>
                    <w:rPr>
                      <w:rFonts w:hAnsi="Arial" w:cs="Arial" w:ascii="Arial"/>
                      <w:b/>
                      <w:bCs/>
                      <w:sz w:val="16"/>
                      <w:szCs w:val="16"/>
                    </w:rPr>
                  </w:pPr>
                  <w:r w:rsidRPr="009C31EF">
                    <w:rPr>
                      <w:rFonts w:hAnsi="Arial" w:cs="Arial" w:ascii="Arial"/>
                      <w:b/>
                      <w:bCs/>
                      <w:sz w:val="16"/>
                      <w:szCs w:val="16"/>
                    </w:rPr>
                    <w:t>P</w:t>
                  </w:r>
                </w:p>
              </w:tc>
              <w:tc>
                <w:tcPr>
                  <w:tcW w:w="941"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22B096DA" w14:textId="77777777">
                  <w:pPr>
                    <w:jc w:val="center"/>
                    <w:rPr>
                      <w:rFonts w:hAnsi="Arial" w:cs="Arial" w:ascii="Arial"/>
                      <w:b/>
                      <w:bCs/>
                      <w:sz w:val="16"/>
                      <w:szCs w:val="16"/>
                    </w:rPr>
                  </w:pPr>
                  <w:r w:rsidRPr="009C31EF">
                    <w:rPr>
                      <w:rFonts w:hAnsi="Arial" w:cs="Arial" w:ascii="Arial"/>
                      <w:b/>
                      <w:bCs/>
                      <w:sz w:val="16"/>
                      <w:szCs w:val="16"/>
                    </w:rPr>
                    <w:t>T/H</w:t>
                  </w:r>
                </w:p>
              </w:tc>
              <w:tc>
                <w:tcPr>
                  <w:tcW w:w="778"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6B97E0DD" w14:textId="77777777">
                  <w:pPr>
                    <w:jc w:val="center"/>
                    <w:rPr>
                      <w:rFonts w:hAnsi="Arial" w:cs="Arial" w:ascii="Arial"/>
                      <w:b/>
                      <w:bCs/>
                      <w:sz w:val="16"/>
                      <w:szCs w:val="16"/>
                    </w:rPr>
                  </w:pPr>
                  <w:r w:rsidRPr="009C31EF">
                    <w:rPr>
                      <w:rFonts w:hAnsi="Arial" w:cs="Arial" w:ascii="Arial"/>
                      <w:b/>
                      <w:bCs/>
                      <w:sz w:val="16"/>
                      <w:szCs w:val="16"/>
                    </w:rPr>
                    <w:t>AA</w:t>
                  </w:r>
                </w:p>
              </w:tc>
              <w:tc>
                <w:tcPr>
                  <w:tcW w:w="564"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3C9A7CEA" w14:textId="77777777">
                  <w:pPr>
                    <w:jc w:val="center"/>
                    <w:rPr>
                      <w:rFonts w:hAnsi="Arial" w:cs="Arial" w:ascii="Arial"/>
                      <w:b/>
                      <w:bCs/>
                      <w:sz w:val="16"/>
                      <w:szCs w:val="16"/>
                    </w:rPr>
                  </w:pPr>
                  <w:r w:rsidRPr="009C31EF">
                    <w:rPr>
                      <w:rFonts w:hAnsi="Arial" w:cs="Arial" w:ascii="Arial"/>
                      <w:b/>
                      <w:bCs/>
                      <w:sz w:val="16"/>
                      <w:szCs w:val="16"/>
                    </w:rPr>
                    <w:t>T/H</w:t>
                  </w:r>
                </w:p>
              </w:tc>
              <w:tc>
                <w:tcPr>
                  <w:tcW w:w="845"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9C31EF" w14:paraId="0DB6F5F3" w14:textId="77777777">
                  <w:pPr>
                    <w:jc w:val="center"/>
                    <w:rPr>
                      <w:rFonts w:hAnsi="Arial" w:cs="Arial" w:ascii="Arial"/>
                      <w:b/>
                      <w:bCs/>
                      <w:sz w:val="16"/>
                      <w:szCs w:val="16"/>
                    </w:rPr>
                  </w:pPr>
                  <w:r w:rsidRPr="009C31EF">
                    <w:rPr>
                      <w:rFonts w:hAnsi="Arial" w:cs="Arial" w:ascii="Arial"/>
                      <w:b/>
                      <w:bCs/>
                      <w:sz w:val="16"/>
                      <w:szCs w:val="16"/>
                    </w:rPr>
                    <w:t>TEP</w:t>
                  </w:r>
                  <w:r w:rsidRPr="009C31EF">
                    <w:rPr>
                      <w:rFonts w:hAnsi="Arial" w:cs="Arial" w:ascii="Arial"/>
                      <w:b/>
                      <w:bCs/>
                      <w:sz w:val="16"/>
                      <w:szCs w:val="16"/>
                    </w:rPr>
                  </w:r>
                  <w:commentRangeStart w:id="1"/>
                  <w:r w:rsidRPr="009C31EF">
                    <w:rPr>
                      <w:rFonts w:hAnsi="Arial" w:cs="Arial" w:ascii="Arial"/>
                      <w:b/>
                      <w:bCs/>
                      <w:sz w:val="16"/>
                      <w:szCs w:val="16"/>
                    </w:rPr>
                    <w:t>IC</w:t>
                  </w:r>
                </w:p>
              </w:tc>
            </w:tr>
            <w:tr w:rsidRPr="009C31EF" w:rsidTr="003C55B7" w:rsidR="003C55B7" w14:paraId="5E503BE8" w14:textId="77777777">
              <w:trPr>
                <w:trHeight w:val="428"/>
              </w:trPr>
              <w:tc>
                <w:tcPr>
                  <w:tcW w:w="2293" w:type="dxa"/>
                  <w:tcBorders>
                    <w:top w:val="nil"/>
                    <w:left w:val="single" w:sz="4" w:color="auto" w:space="0"/>
                    <w:bottom w:val="single" w:sz="4" w:color="auto" w:space="0"/>
                    <w:right w:val="single" w:sz="4" w:color="auto" w:space="0"/>
                  </w:tcBorders>
                  <w:shd w:val="clear" w:color="000000" w:fill="FFFFFF"/>
                  <w:hideMark/>
                </w:tcPr>
                <w:p w:rsidRPr="009C31EF" w:rsidRDefault="003C55B7" w:rsidR="003C55B7" w:rsidP="009C31EF" w14:paraId="04E0D369" w14:textId="1F35576E">
                  <w:pPr>
                    <w:rPr>
                      <w:rFonts w:hAnsi="Arial" w:cs="Arial" w:ascii="Arial"/>
                      <w:sz w:val="16"/>
                      <w:szCs w:val="16"/>
                    </w:rPr>
                  </w:pPr>
                  <w:r>
                    <w:rPr>
                      <w:rFonts w:hAnsi="Arial" w:cs="Arial" w:ascii="Arial"/>
                      <w:sz w:val="16"/>
                      <w:szCs w:val="16"/>
                    </w:rPr>
                    <w:t>U</w:t>
                  </w:r>
                  <w:commentRangeEnd w:id="1"/>
                  <w:r>
                    <w:rPr>
                      <w:rStyle w:val="CommentReference"/>
                    </w:rPr>
                    <w:commentReference w:id="1"/>
                  </w:r>
                  <w:r>
                    <w:rPr>
                      <w:rFonts w:hAnsi="Arial" w:cs="Arial" w:ascii="Arial"/>
                      <w:sz w:val="16"/>
                      <w:szCs w:val="16"/>
                    </w:rPr>
                    <w:t>NIDAD DE APRENDIZAJE</w:t>
                  </w: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01B0C6E" w14:textId="5C67E1F6">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68B8B505" w14:textId="7FB5107A">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1057196" w14:textId="60460F74">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8E34922" w14:textId="7ACBCE26">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62795552" w14:textId="57E5ABDD">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63CB1EED" w14:textId="7957280E">
                  <w:pPr>
                    <w:jc w:val="center"/>
                    <w:rPr>
                      <w:rFonts w:hAnsi="Arial" w:cs="Arial" w:ascii="Arial"/>
                      <w:sz w:val="16"/>
                      <w:szCs w:val="16"/>
                    </w:rPr>
                  </w:pPr>
                </w:p>
              </w:tc>
            </w:tr>
            <w:tr w:rsidRPr="009C31EF" w:rsidTr="003C55B7" w:rsidR="003C55B7" w14:paraId="0268FF74" w14:textId="77777777">
              <w:trPr>
                <w:trHeight w:val="295"/>
              </w:trPr>
              <w:tc>
                <w:tcPr>
                  <w:tcW w:w="2293" w:type="dxa"/>
                  <w:tcBorders>
                    <w:top w:val="nil"/>
                    <w:left w:val="single" w:sz="4" w:color="auto" w:space="0"/>
                    <w:bottom w:val="single" w:sz="4" w:color="auto" w:space="0"/>
                    <w:right w:val="single" w:sz="4" w:color="auto" w:space="0"/>
                  </w:tcBorders>
                  <w:shd w:val="clear" w:color="000000" w:fill="FFFFFF"/>
                  <w:hideMark/>
                </w:tcPr>
                <w:p w:rsidRPr="009C31EF" w:rsidRDefault="003C55B7" w:rsidR="003C55B7" w:rsidP="009C31EF" w14:paraId="471711EB" w14:textId="05EEE82B">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5B173EA9" w14:textId="185493C1">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5CBAE84" w14:textId="3AE633A8">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1F2BE9F" w14:textId="36332DBE">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88783E0" w14:textId="646E90E3">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1DADEFF" w14:textId="3D27127F">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4A9C66F" w14:textId="1EFD7292">
                  <w:pPr>
                    <w:jc w:val="center"/>
                    <w:rPr>
                      <w:rFonts w:hAnsi="Arial" w:cs="Arial" w:ascii="Arial"/>
                      <w:sz w:val="16"/>
                      <w:szCs w:val="16"/>
                    </w:rPr>
                  </w:pPr>
                </w:p>
              </w:tc>
            </w:tr>
            <w:tr w:rsidRPr="009C31EF" w:rsidTr="003C55B7" w:rsidR="003C55B7" w14:paraId="5B5E15A8" w14:textId="77777777">
              <w:trPr>
                <w:trHeight w:val="288"/>
              </w:trPr>
              <w:tc>
                <w:tcPr>
                  <w:tcW w:w="2293" w:type="dxa"/>
                  <w:tcBorders>
                    <w:top w:val="nil"/>
                    <w:left w:val="single" w:sz="4" w:color="auto" w:space="0"/>
                    <w:bottom w:val="single" w:sz="4" w:color="auto" w:space="0"/>
                    <w:right w:val="single" w:sz="4" w:color="auto" w:space="0"/>
                  </w:tcBorders>
                  <w:shd w:val="clear" w:color="auto" w:themeFill="background1" w:fill="FFFFFF"/>
                  <w:hideMark/>
                </w:tcPr>
                <w:p w:rsidRPr="009C31EF" w:rsidRDefault="003C55B7" w:rsidR="003C55B7" w:rsidP="009C31EF" w14:paraId="111CB70C" w14:textId="6B8CFC2C">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5A6F9CB" w14:textId="7F9CBC06">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1C98E3A" w14:textId="2C588914">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6C622AB9" w14:textId="3B047CC4">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0D0DEB61" w14:textId="00B93D85">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6A0B9891" w14:textId="75C5B7BF">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7D60AD" w14:paraId="59E8D295" w14:textId="79EE5A05">
                  <w:pPr>
                    <w:rPr>
                      <w:rFonts w:hAnsi="Arial" w:cs="Arial" w:ascii="Arial"/>
                      <w:sz w:val="16"/>
                      <w:szCs w:val="16"/>
                    </w:rPr>
                  </w:pPr>
                </w:p>
              </w:tc>
            </w:tr>
            <w:tr w:rsidRPr="009C31EF" w:rsidTr="003C55B7" w:rsidR="003C55B7" w14:paraId="38BC539B" w14:textId="77777777">
              <w:trPr>
                <w:trHeight w:val="424"/>
              </w:trPr>
              <w:tc>
                <w:tcPr>
                  <w:tcW w:w="2293" w:type="dxa"/>
                  <w:tcBorders>
                    <w:top w:val="nil"/>
                    <w:left w:val="single" w:sz="4" w:color="auto" w:space="0"/>
                    <w:bottom w:val="single" w:sz="4" w:color="auto" w:space="0"/>
                    <w:right w:val="single" w:sz="4" w:color="auto" w:space="0"/>
                  </w:tcBorders>
                  <w:shd w:val="clear" w:color="auto" w:themeFill="background1" w:fill="FFFFFF"/>
                  <w:hideMark/>
                </w:tcPr>
                <w:p w:rsidRPr="009C31EF" w:rsidRDefault="003C55B7" w:rsidR="003C55B7" w:rsidP="009C31EF" w14:paraId="4371BA9A" w14:textId="1AB31906">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D108759" w14:textId="1ECB7D90">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E2566A0" w14:textId="5B8F7DF6">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BDF0DB8" w14:textId="29DA6940">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371E46F4" w14:textId="5D79BDC1">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F94C2E7" w14:textId="227175ED">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905DD9A" w14:textId="13582287">
                  <w:pPr>
                    <w:jc w:val="center"/>
                    <w:rPr>
                      <w:rFonts w:hAnsi="Arial" w:cs="Arial" w:ascii="Arial"/>
                      <w:sz w:val="16"/>
                      <w:szCs w:val="16"/>
                    </w:rPr>
                  </w:pPr>
                </w:p>
              </w:tc>
            </w:tr>
            <w:tr w:rsidRPr="009C31EF" w:rsidTr="003C55B7" w:rsidR="003C55B7" w14:paraId="4F3E580B" w14:textId="77777777">
              <w:trPr>
                <w:trHeight w:val="377"/>
              </w:trPr>
              <w:tc>
                <w:tcPr>
                  <w:tcW w:w="2293" w:type="dxa"/>
                  <w:tcBorders>
                    <w:top w:val="nil"/>
                    <w:left w:val="single" w:sz="4" w:color="auto" w:space="0"/>
                    <w:bottom w:val="single" w:sz="4" w:color="auto" w:space="0"/>
                    <w:right w:val="single" w:sz="4" w:color="auto" w:space="0"/>
                  </w:tcBorders>
                  <w:shd w:val="clear" w:color="auto" w:themeFill="background1" w:fill="FFFFFF"/>
                  <w:hideMark/>
                </w:tcPr>
                <w:p w:rsidRPr="009C31EF" w:rsidRDefault="003C55B7" w:rsidR="003C55B7" w:rsidP="009C31EF" w14:paraId="2BE03DD9" w14:textId="4F0D8498">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4B16DD2" w14:textId="48EF48DF">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35CEEFC6" w14:textId="2AE01AF6">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5ED15AA4" w14:textId="414C5EB7">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08F2C02" w14:textId="308389DB">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F9807D1" w14:textId="0E3F6147">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670B484" w14:textId="2C4917EE">
                  <w:pPr>
                    <w:jc w:val="center"/>
                    <w:rPr>
                      <w:rFonts w:hAnsi="Arial" w:cs="Arial" w:ascii="Arial"/>
                      <w:sz w:val="16"/>
                      <w:szCs w:val="16"/>
                    </w:rPr>
                  </w:pPr>
                </w:p>
              </w:tc>
            </w:tr>
            <w:tr w:rsidRPr="009C31EF" w:rsidTr="003C55B7" w:rsidR="003C55B7" w14:paraId="3A3A8229" w14:textId="77777777">
              <w:trPr>
                <w:trHeight w:val="502"/>
              </w:trPr>
              <w:tc>
                <w:tcPr>
                  <w:tcW w:w="2293" w:type="dxa"/>
                  <w:tcBorders>
                    <w:top w:val="nil"/>
                    <w:left w:val="single" w:sz="4" w:color="auto" w:space="0"/>
                    <w:bottom w:val="single" w:sz="4" w:color="auto" w:space="0"/>
                    <w:right w:val="single" w:sz="4" w:color="auto" w:space="0"/>
                  </w:tcBorders>
                  <w:shd w:val="clear" w:color="auto" w:themeFill="background1" w:fill="FFFFFF"/>
                  <w:vAlign w:val="center"/>
                  <w:hideMark/>
                </w:tcPr>
                <w:p w:rsidRPr="009C31EF" w:rsidRDefault="003C55B7" w:rsidR="003C55B7" w:rsidP="009C31EF" w14:paraId="25C48759" w14:textId="54A4961B">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F8923A4" w14:textId="60D6D01C">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B294144" w14:textId="72772BFA">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08B99CC2" w14:textId="46A02611">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53BF63CA" w14:textId="08E1439B">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06427C1" w14:textId="44EB343A">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D55FC1E" w14:textId="374EB45A">
                  <w:pPr>
                    <w:jc w:val="center"/>
                    <w:rPr>
                      <w:rFonts w:hAnsi="Arial" w:cs="Arial" w:ascii="Arial"/>
                      <w:sz w:val="16"/>
                      <w:szCs w:val="16"/>
                    </w:rPr>
                  </w:pPr>
                </w:p>
              </w:tc>
            </w:tr>
            <w:tr w:rsidRPr="009C31EF" w:rsidTr="003C55B7" w:rsidR="003C55B7" w14:paraId="243A62CC" w14:textId="77777777">
              <w:trPr>
                <w:trHeight w:val="424"/>
              </w:trPr>
              <w:tc>
                <w:tcPr>
                  <w:tcW w:w="2293" w:type="dxa"/>
                  <w:tcBorders>
                    <w:top w:val="nil"/>
                    <w:left w:val="single" w:sz="4" w:color="auto" w:space="0"/>
                    <w:bottom w:val="single" w:sz="4" w:color="auto" w:space="0"/>
                    <w:right w:val="single" w:sz="4" w:color="auto" w:space="0"/>
                  </w:tcBorders>
                  <w:shd w:val="clear" w:color="auto" w:themeFill="background1" w:fill="FFFFFF"/>
                  <w:vAlign w:val="center"/>
                  <w:hideMark/>
                </w:tcPr>
                <w:p w:rsidRPr="009C31EF" w:rsidRDefault="003C55B7" w:rsidR="003C55B7" w:rsidP="009C31EF" w14:paraId="71A03EBA" w14:textId="491F704F">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B934BA0" w14:textId="4F613FBB">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CC8FBE3" w14:textId="60DF0324">
                  <w:pPr>
                    <w:jc w:val="center"/>
                    <w:rPr>
                      <w:rFonts w:hAnsi="Arial" w:cs="Arial" w:ascii="Arial"/>
                      <w:sz w:val="16"/>
                      <w:szCs w:val="16"/>
                    </w:rPr>
                  </w:pPr>
                </w:p>
              </w:tc>
              <w:tc>
                <w:tcPr>
                  <w:tcW w:w="94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5574073C" w14:textId="34AF5D6E">
                  <w:pPr>
                    <w:jc w:val="center"/>
                    <w:rPr>
                      <w:rFonts w:hAnsi="Arial" w:cs="Arial" w:ascii="Arial"/>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5F46657B" w14:textId="3C982AD1">
                  <w:pPr>
                    <w:jc w:val="center"/>
                    <w:rPr>
                      <w:rFonts w:hAnsi="Arial" w:cs="Arial" w:ascii="Arial"/>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AB013F9" w14:textId="201ABB82">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3FFB0DB3" w14:textId="0605B060">
                  <w:pPr>
                    <w:jc w:val="center"/>
                    <w:rPr>
                      <w:rFonts w:hAnsi="Arial" w:cs="Arial" w:ascii="Arial"/>
                      <w:sz w:val="16"/>
                      <w:szCs w:val="16"/>
                    </w:rPr>
                  </w:pPr>
                </w:p>
              </w:tc>
            </w:tr>
            <w:tr w:rsidRPr="009C31EF" w:rsidTr="003C55B7" w:rsidR="003C55B7" w14:paraId="1D9B6700" w14:textId="77777777">
              <w:trPr>
                <w:trHeight w:val="405"/>
              </w:trPr>
              <w:tc>
                <w:tcPr>
                  <w:tcW w:w="2293"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9C31EF" w14:paraId="6EECE859" w14:textId="77777777">
                  <w:pPr>
                    <w:ind w:firstLineChars="100" w:firstLine="160"/>
                    <w:rPr>
                      <w:rFonts w:hAnsi="Arial" w:cs="Arial" w:ascii="Arial"/>
                      <w:b/>
                      <w:bCs/>
                      <w:sz w:val="16"/>
                      <w:szCs w:val="16"/>
                    </w:rPr>
                  </w:pPr>
                  <w:r w:rsidRPr="009C31EF">
                    <w:rPr>
                      <w:rFonts w:hAnsi="Arial" w:cs="Arial" w:ascii="Arial"/>
                      <w:b/>
                      <w:bCs/>
                      <w:sz w:val="16"/>
                      <w:szCs w:val="16"/>
                    </w:rPr>
                    <w:t>T O T A L</w:t>
                  </w: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119AA009" w14:textId="5624731F">
                  <w:pPr>
                    <w:jc w:val="center"/>
                    <w:rPr>
                      <w:rFonts w:hAnsi="Arial" w:cs="Arial" w:ascii="Arial"/>
                      <w:b/>
                      <w:bCs/>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73FA3CED" w14:textId="66885684">
                  <w:pPr>
                    <w:jc w:val="center"/>
                    <w:rPr>
                      <w:rFonts w:hAnsi="Arial" w:cs="Arial" w:ascii="Arial"/>
                      <w:b/>
                      <w:bCs/>
                      <w:sz w:val="16"/>
                      <w:szCs w:val="16"/>
                    </w:rPr>
                  </w:pPr>
                </w:p>
              </w:tc>
              <w:tc>
                <w:tcPr>
                  <w:tcW w:w="941" w:type="dxa"/>
                  <w:tcBorders>
                    <w:top w:val="nil"/>
                    <w:left w:val="nil"/>
                    <w:bottom w:val="single" w:sz="4" w:color="auto" w:space="0"/>
                    <w:right w:val="single" w:sz="4" w:color="auto" w:space="0"/>
                  </w:tcBorders>
                  <w:shd w:val="clear" w:color="auto" w:themeFill="background1" w:fill="FFFFFF"/>
                  <w:vAlign w:val="center"/>
                  <w:hideMark/>
                </w:tcPr>
                <w:p w:rsidRPr="009C31EF" w:rsidRDefault="003C55B7" w:rsidR="003C55B7" w:rsidP="009C31EF" w14:paraId="6200511F" w14:textId="176BE903">
                  <w:pPr>
                    <w:jc w:val="center"/>
                    <w:rPr>
                      <w:rFonts w:hAnsi="Arial" w:cs="Arial" w:ascii="Arial"/>
                      <w:b/>
                      <w:bCs/>
                      <w:sz w:val="16"/>
                      <w:szCs w:val="16"/>
                    </w:rPr>
                  </w:pPr>
                </w:p>
              </w:tc>
              <w:tc>
                <w:tcPr>
                  <w:tcW w:w="778"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1350A5F" w14:textId="21D6D083">
                  <w:pPr>
                    <w:jc w:val="center"/>
                    <w:rPr>
                      <w:rFonts w:hAnsi="Arial" w:cs="Arial" w:ascii="Arial"/>
                      <w:b/>
                      <w:bCs/>
                      <w:sz w:val="16"/>
                      <w:szCs w:val="16"/>
                    </w:rPr>
                  </w:pPr>
                </w:p>
              </w:tc>
              <w:tc>
                <w:tcPr>
                  <w:tcW w:w="564"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2ADBBEDF" w14:textId="490A02D0">
                  <w:pPr>
                    <w:jc w:val="center"/>
                    <w:rPr>
                      <w:rFonts w:hAnsi="Arial" w:cs="Arial" w:ascii="Arial"/>
                      <w:b/>
                      <w:bCs/>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9C31EF" w14:paraId="4B363B1E" w14:textId="00BC3897">
                  <w:pPr>
                    <w:jc w:val="center"/>
                    <w:rPr>
                      <w:rFonts w:hAnsi="Arial" w:cs="Arial" w:ascii="Arial"/>
                      <w:b/>
                      <w:bCs/>
                      <w:sz w:val="16"/>
                      <w:szCs w:val="16"/>
                    </w:rPr>
                  </w:pPr>
                </w:p>
              </w:tc>
            </w:tr>
          </w:tbl>
          <w:p w:rsidRDefault="002040D1" w:rsidR="002040D1" w:rsidP="008714A7" w14:paraId="06AA56A0" w14:textId="77777777">
            <w:pPr>
              <w:jc w:val="both"/>
              <w:rPr>
                <w:rFonts w:hAnsi="Arial" w:cs="Arial" w:ascii="Arial"/>
                <w:sz w:val="6"/>
                <w:szCs w:val="16"/>
              </w:rPr>
            </w:pPr>
          </w:p>
          <w:p w:rsidRDefault="002040D1" w:rsidR="002040D1" w:rsidP="008714A7" w14:paraId="4FC9DD4A" w14:textId="77777777">
            <w:pPr>
              <w:jc w:val="both"/>
              <w:rPr>
                <w:rFonts w:hAnsi="Arial" w:cs="Arial" w:ascii="Arial"/>
                <w:sz w:val="6"/>
                <w:szCs w:val="16"/>
              </w:rPr>
            </w:pPr>
          </w:p>
          <w:p w:rsidRDefault="002040D1" w:rsidR="002040D1" w:rsidP="008714A7" w14:paraId="0E3B3D52" w14:textId="77777777">
            <w:pPr>
              <w:jc w:val="both"/>
              <w:rPr>
                <w:rFonts w:hAnsi="Arial" w:cs="Arial" w:ascii="Arial"/>
                <w:sz w:val="6"/>
                <w:szCs w:val="16"/>
              </w:rPr>
            </w:pPr>
          </w:p>
          <w:p w:rsidRDefault="002040D1" w:rsidR="002040D1" w:rsidP="008714A7" w14:paraId="11AC39AD" w14:textId="77777777">
            <w:pPr>
              <w:jc w:val="both"/>
              <w:rPr>
                <w:rFonts w:hAnsi="Arial" w:cs="Arial" w:ascii="Arial"/>
                <w:sz w:val="6"/>
                <w:szCs w:val="16"/>
              </w:rPr>
            </w:pPr>
          </w:p>
          <w:p w:rsidRDefault="002040D1" w:rsidR="002040D1" w:rsidP="008714A7" w14:paraId="172D4EE2" w14:textId="77777777">
            <w:pPr>
              <w:jc w:val="both"/>
              <w:rPr>
                <w:rFonts w:hAnsi="Arial" w:cs="Arial" w:ascii="Arial"/>
                <w:sz w:val="6"/>
                <w:szCs w:val="16"/>
              </w:rPr>
            </w:pPr>
          </w:p>
          <w:p w:rsidRDefault="002040D1" w:rsidR="002040D1" w:rsidP="008714A7" w14:paraId="4037EDF2" w14:textId="77777777">
            <w:pPr>
              <w:jc w:val="both"/>
              <w:rPr>
                <w:rFonts w:hAnsi="Arial" w:cs="Arial" w:ascii="Arial"/>
                <w:sz w:val="6"/>
                <w:szCs w:val="16"/>
              </w:rPr>
            </w:pPr>
          </w:p>
          <w:p w:rsidRDefault="002040D1" w:rsidR="002040D1" w:rsidP="008714A7" w14:paraId="3CB03F72" w14:textId="77777777">
            <w:pPr>
              <w:jc w:val="both"/>
              <w:rPr>
                <w:rFonts w:hAnsi="Arial" w:cs="Arial" w:ascii="Arial"/>
                <w:sz w:val="6"/>
                <w:szCs w:val="16"/>
              </w:rPr>
            </w:pPr>
          </w:p>
          <w:p w:rsidRDefault="002040D1" w:rsidR="002040D1" w:rsidP="008714A7" w14:paraId="507ECCC8" w14:textId="77777777">
            <w:pPr>
              <w:jc w:val="both"/>
              <w:rPr>
                <w:rFonts w:hAnsi="Arial" w:cs="Arial" w:ascii="Arial"/>
                <w:sz w:val="6"/>
                <w:szCs w:val="16"/>
              </w:rPr>
            </w:pPr>
          </w:p>
          <w:p w:rsidRDefault="002040D1" w:rsidR="002040D1" w:rsidP="008714A7" w14:paraId="2B8302BA" w14:textId="77777777">
            <w:pPr>
              <w:jc w:val="both"/>
              <w:rPr>
                <w:rFonts w:hAnsi="Arial" w:cs="Arial" w:ascii="Arial"/>
                <w:sz w:val="6"/>
                <w:szCs w:val="16"/>
              </w:rPr>
            </w:pPr>
          </w:p>
          <w:p w:rsidRDefault="002040D1" w:rsidR="002040D1" w:rsidP="008714A7" w14:paraId="5C0C6CE4" w14:textId="77777777">
            <w:pPr>
              <w:jc w:val="both"/>
              <w:rPr>
                <w:rFonts w:hAnsi="Arial" w:cs="Arial" w:ascii="Arial"/>
                <w:sz w:val="6"/>
                <w:szCs w:val="16"/>
              </w:rPr>
            </w:pPr>
          </w:p>
          <w:p w:rsidRDefault="002040D1" w:rsidR="002040D1" w:rsidP="008714A7" w14:paraId="63BA4011" w14:textId="77777777">
            <w:pPr>
              <w:jc w:val="both"/>
              <w:rPr>
                <w:rFonts w:hAnsi="Arial" w:cs="Arial" w:ascii="Arial"/>
                <w:sz w:val="6"/>
                <w:szCs w:val="16"/>
              </w:rPr>
            </w:pPr>
          </w:p>
          <w:p w:rsidRDefault="002040D1" w:rsidR="002040D1" w:rsidP="008714A7" w14:paraId="7B38B2D3" w14:textId="77777777">
            <w:pPr>
              <w:jc w:val="both"/>
              <w:rPr>
                <w:rFonts w:hAnsi="Arial" w:cs="Arial" w:ascii="Arial"/>
                <w:sz w:val="6"/>
                <w:szCs w:val="16"/>
              </w:rPr>
            </w:pPr>
          </w:p>
          <w:p w:rsidRDefault="002040D1" w:rsidR="002040D1" w:rsidP="008714A7" w14:paraId="49314303" w14:textId="77777777">
            <w:pPr>
              <w:jc w:val="both"/>
              <w:rPr>
                <w:rFonts w:hAnsi="Arial" w:cs="Arial" w:ascii="Arial"/>
                <w:sz w:val="6"/>
                <w:szCs w:val="16"/>
              </w:rPr>
            </w:pPr>
          </w:p>
          <w:p w:rsidRDefault="002040D1" w:rsidR="002040D1" w:rsidP="008714A7" w14:paraId="01E49566" w14:textId="77777777">
            <w:pPr>
              <w:jc w:val="both"/>
              <w:rPr>
                <w:rFonts w:hAnsi="Arial" w:cs="Arial" w:ascii="Arial"/>
                <w:sz w:val="6"/>
                <w:szCs w:val="16"/>
              </w:rPr>
            </w:pPr>
          </w:p>
          <w:p w:rsidRDefault="002040D1" w:rsidR="002040D1" w:rsidP="008714A7" w14:paraId="39440C39" w14:textId="77777777">
            <w:pPr>
              <w:jc w:val="both"/>
              <w:rPr>
                <w:rFonts w:hAnsi="Arial" w:cs="Arial" w:ascii="Arial"/>
                <w:sz w:val="6"/>
                <w:szCs w:val="16"/>
              </w:rPr>
            </w:pPr>
          </w:p>
          <w:p w:rsidRDefault="002040D1" w:rsidR="002040D1" w:rsidP="008714A7" w14:paraId="0295B9F5" w14:textId="77777777">
            <w:pPr>
              <w:jc w:val="both"/>
              <w:rPr>
                <w:rFonts w:hAnsi="Arial" w:cs="Arial" w:ascii="Arial"/>
                <w:sz w:val="6"/>
                <w:szCs w:val="16"/>
              </w:rPr>
            </w:pPr>
          </w:p>
          <w:p w:rsidRDefault="002040D1" w:rsidR="002040D1" w:rsidP="008714A7" w14:paraId="450BAEEA" w14:textId="77777777">
            <w:pPr>
              <w:jc w:val="both"/>
              <w:rPr>
                <w:rFonts w:hAnsi="Arial" w:cs="Arial" w:ascii="Arial"/>
                <w:sz w:val="6"/>
                <w:szCs w:val="16"/>
              </w:rPr>
            </w:pPr>
          </w:p>
          <w:p w:rsidRDefault="002040D1" w:rsidR="002040D1" w:rsidP="008714A7" w14:paraId="6C4228B7" w14:textId="77777777">
            <w:pPr>
              <w:jc w:val="both"/>
              <w:rPr>
                <w:rFonts w:hAnsi="Arial" w:cs="Arial" w:ascii="Arial"/>
                <w:sz w:val="6"/>
                <w:szCs w:val="16"/>
              </w:rPr>
            </w:pPr>
          </w:p>
          <w:p w:rsidRDefault="002040D1" w:rsidR="002040D1" w:rsidP="008714A7" w14:paraId="4120DFEE" w14:textId="77777777">
            <w:pPr>
              <w:jc w:val="both"/>
              <w:rPr>
                <w:rFonts w:hAnsi="Arial" w:cs="Arial" w:ascii="Arial"/>
                <w:sz w:val="6"/>
                <w:szCs w:val="16"/>
              </w:rPr>
            </w:pPr>
          </w:p>
          <w:p w:rsidRDefault="002040D1" w:rsidR="002040D1" w:rsidP="008714A7" w14:paraId="253B7339" w14:textId="77777777">
            <w:pPr>
              <w:jc w:val="both"/>
              <w:rPr>
                <w:rFonts w:hAnsi="Arial" w:cs="Arial" w:ascii="Arial"/>
                <w:sz w:val="6"/>
                <w:szCs w:val="16"/>
              </w:rPr>
            </w:pPr>
          </w:p>
          <w:p w:rsidRDefault="002040D1" w:rsidR="002040D1" w:rsidP="008714A7" w14:paraId="74C0094D" w14:textId="77777777">
            <w:pPr>
              <w:jc w:val="both"/>
              <w:rPr>
                <w:rFonts w:hAnsi="Arial" w:cs="Arial" w:ascii="Arial"/>
                <w:sz w:val="6"/>
                <w:szCs w:val="16"/>
              </w:rPr>
            </w:pPr>
          </w:p>
          <w:p w:rsidRDefault="002040D1" w:rsidR="002040D1" w:rsidP="008714A7" w14:paraId="0631C6A3" w14:textId="77777777">
            <w:pPr>
              <w:jc w:val="both"/>
              <w:rPr>
                <w:rFonts w:hAnsi="Arial" w:cs="Arial" w:ascii="Arial"/>
                <w:sz w:val="6"/>
                <w:szCs w:val="16"/>
              </w:rPr>
            </w:pPr>
          </w:p>
          <w:p w:rsidRDefault="002040D1" w:rsidR="002040D1" w:rsidP="008714A7" w14:paraId="3E9E11D7" w14:textId="77777777">
            <w:pPr>
              <w:jc w:val="both"/>
              <w:rPr>
                <w:rFonts w:hAnsi="Arial" w:cs="Arial" w:ascii="Arial"/>
                <w:sz w:val="6"/>
                <w:szCs w:val="16"/>
              </w:rPr>
            </w:pPr>
          </w:p>
          <w:p w:rsidRDefault="002040D1" w:rsidR="002040D1" w:rsidP="008714A7" w14:paraId="511F288A" w14:textId="77777777">
            <w:pPr>
              <w:jc w:val="both"/>
              <w:rPr>
                <w:rFonts w:hAnsi="Arial" w:cs="Arial" w:ascii="Arial"/>
                <w:sz w:val="6"/>
                <w:szCs w:val="16"/>
              </w:rPr>
            </w:pPr>
          </w:p>
          <w:p w:rsidRDefault="002040D1" w:rsidR="002040D1" w:rsidP="008714A7" w14:paraId="33632241" w14:textId="77777777">
            <w:pPr>
              <w:jc w:val="both"/>
              <w:rPr>
                <w:rFonts w:hAnsi="Arial" w:cs="Arial" w:ascii="Arial"/>
                <w:sz w:val="6"/>
                <w:szCs w:val="16"/>
              </w:rPr>
            </w:pPr>
          </w:p>
          <w:p w:rsidRDefault="002040D1" w:rsidR="002040D1" w:rsidP="008714A7" w14:paraId="7D25F592" w14:textId="77777777">
            <w:pPr>
              <w:jc w:val="both"/>
              <w:rPr>
                <w:rFonts w:hAnsi="Arial" w:cs="Arial" w:ascii="Arial"/>
                <w:sz w:val="6"/>
                <w:szCs w:val="16"/>
              </w:rPr>
            </w:pPr>
          </w:p>
          <w:p w:rsidRDefault="002040D1" w:rsidR="002040D1" w:rsidP="008714A7" w14:paraId="344AD9B3" w14:textId="77777777">
            <w:pPr>
              <w:jc w:val="both"/>
              <w:rPr>
                <w:rFonts w:hAnsi="Arial" w:cs="Arial" w:ascii="Arial"/>
                <w:sz w:val="6"/>
                <w:szCs w:val="16"/>
              </w:rPr>
            </w:pPr>
          </w:p>
          <w:p w:rsidRDefault="002040D1" w:rsidR="002040D1" w:rsidP="008714A7" w14:paraId="368E8504" w14:textId="77777777">
            <w:pPr>
              <w:jc w:val="both"/>
              <w:rPr>
                <w:rFonts w:hAnsi="Arial" w:cs="Arial" w:ascii="Arial"/>
                <w:sz w:val="6"/>
                <w:szCs w:val="16"/>
              </w:rPr>
            </w:pPr>
          </w:p>
          <w:p w:rsidRDefault="002040D1" w:rsidR="002040D1" w:rsidP="008714A7" w14:paraId="1491ADE4" w14:textId="77777777">
            <w:pPr>
              <w:jc w:val="both"/>
              <w:rPr>
                <w:rFonts w:hAnsi="Arial" w:cs="Arial" w:ascii="Arial"/>
                <w:sz w:val="6"/>
                <w:szCs w:val="16"/>
              </w:rPr>
            </w:pPr>
          </w:p>
          <w:p w:rsidRDefault="002040D1" w:rsidR="002040D1" w:rsidP="008714A7" w14:paraId="33C8C996" w14:textId="77777777">
            <w:pPr>
              <w:jc w:val="both"/>
              <w:rPr>
                <w:rFonts w:hAnsi="Arial" w:cs="Arial" w:ascii="Arial"/>
                <w:sz w:val="6"/>
                <w:szCs w:val="16"/>
              </w:rPr>
            </w:pPr>
          </w:p>
          <w:p w:rsidRDefault="002040D1" w:rsidR="002040D1" w:rsidP="008714A7" w14:paraId="38EA5D74" w14:textId="77777777">
            <w:pPr>
              <w:jc w:val="both"/>
              <w:rPr>
                <w:rFonts w:hAnsi="Arial" w:cs="Arial" w:ascii="Arial"/>
                <w:sz w:val="6"/>
                <w:szCs w:val="16"/>
              </w:rPr>
            </w:pPr>
          </w:p>
          <w:p w:rsidRDefault="002040D1" w:rsidR="002040D1" w:rsidP="008714A7" w14:paraId="120FFC71" w14:textId="77777777">
            <w:pPr>
              <w:jc w:val="both"/>
              <w:rPr>
                <w:rFonts w:hAnsi="Arial" w:cs="Arial" w:ascii="Arial"/>
                <w:sz w:val="6"/>
                <w:szCs w:val="16"/>
              </w:rPr>
            </w:pPr>
          </w:p>
          <w:p w:rsidRDefault="002040D1" w:rsidR="002040D1" w:rsidP="008714A7" w14:paraId="0A54319A" w14:textId="77777777">
            <w:pPr>
              <w:jc w:val="both"/>
              <w:rPr>
                <w:rFonts w:hAnsi="Arial" w:cs="Arial" w:ascii="Arial"/>
                <w:sz w:val="6"/>
                <w:szCs w:val="16"/>
              </w:rPr>
            </w:pPr>
          </w:p>
          <w:p w:rsidRDefault="002040D1" w:rsidR="002040D1" w:rsidP="008714A7" w14:paraId="5AFF9D69" w14:textId="77777777">
            <w:pPr>
              <w:jc w:val="both"/>
              <w:rPr>
                <w:rFonts w:hAnsi="Arial" w:cs="Arial" w:ascii="Arial"/>
                <w:sz w:val="6"/>
                <w:szCs w:val="16"/>
              </w:rPr>
            </w:pPr>
          </w:p>
          <w:p w:rsidRDefault="002040D1" w:rsidR="002040D1" w:rsidP="008714A7" w14:paraId="1B46B564" w14:textId="77777777">
            <w:pPr>
              <w:jc w:val="both"/>
              <w:rPr>
                <w:rFonts w:hAnsi="Arial" w:cs="Arial" w:ascii="Arial"/>
                <w:sz w:val="6"/>
                <w:szCs w:val="16"/>
              </w:rPr>
            </w:pPr>
          </w:p>
          <w:p w:rsidRDefault="002040D1" w:rsidR="002040D1" w:rsidP="008714A7" w14:paraId="02A9748E" w14:textId="77777777">
            <w:pPr>
              <w:jc w:val="both"/>
              <w:rPr>
                <w:rFonts w:hAnsi="Arial" w:cs="Arial" w:ascii="Arial"/>
                <w:sz w:val="6"/>
                <w:szCs w:val="16"/>
              </w:rPr>
            </w:pPr>
          </w:p>
          <w:p w:rsidRDefault="002040D1" w:rsidR="002040D1" w:rsidP="008714A7" w14:paraId="39E91A0B" w14:textId="77777777">
            <w:pPr>
              <w:jc w:val="both"/>
              <w:rPr>
                <w:rFonts w:hAnsi="Arial" w:cs="Arial" w:ascii="Arial"/>
                <w:sz w:val="6"/>
                <w:szCs w:val="16"/>
              </w:rPr>
            </w:pPr>
          </w:p>
          <w:p w:rsidRDefault="002040D1" w:rsidR="002040D1" w:rsidP="008714A7" w14:paraId="3E98E327" w14:textId="77777777">
            <w:pPr>
              <w:jc w:val="both"/>
              <w:rPr>
                <w:rFonts w:hAnsi="Arial" w:cs="Arial" w:ascii="Arial"/>
                <w:sz w:val="6"/>
                <w:szCs w:val="16"/>
              </w:rPr>
            </w:pPr>
          </w:p>
          <w:p w:rsidRDefault="002040D1" w:rsidR="002040D1" w:rsidP="008714A7" w14:paraId="0A4F20C5" w14:textId="77777777">
            <w:pPr>
              <w:jc w:val="both"/>
              <w:rPr>
                <w:rFonts w:hAnsi="Arial" w:cs="Arial" w:ascii="Arial"/>
                <w:sz w:val="6"/>
                <w:szCs w:val="16"/>
              </w:rPr>
            </w:pPr>
          </w:p>
          <w:p w:rsidRDefault="002040D1" w:rsidR="002040D1" w:rsidP="008714A7" w14:paraId="18A8D1A1" w14:textId="77777777">
            <w:pPr>
              <w:jc w:val="both"/>
              <w:rPr>
                <w:rFonts w:hAnsi="Arial" w:cs="Arial" w:ascii="Arial"/>
                <w:sz w:val="6"/>
                <w:szCs w:val="16"/>
              </w:rPr>
            </w:pPr>
          </w:p>
          <w:p w:rsidRDefault="002040D1" w:rsidR="002040D1" w:rsidP="008714A7" w14:paraId="1F7EB979" w14:textId="77777777">
            <w:pPr>
              <w:jc w:val="both"/>
              <w:rPr>
                <w:rFonts w:hAnsi="Arial" w:cs="Arial" w:ascii="Arial"/>
                <w:sz w:val="6"/>
                <w:szCs w:val="16"/>
              </w:rPr>
            </w:pPr>
          </w:p>
          <w:p w:rsidRDefault="002040D1" w:rsidR="002040D1" w:rsidP="008714A7" w14:paraId="5B9E2255" w14:textId="77777777">
            <w:pPr>
              <w:jc w:val="both"/>
              <w:rPr>
                <w:rFonts w:hAnsi="Arial" w:cs="Arial" w:ascii="Arial"/>
                <w:sz w:val="6"/>
                <w:szCs w:val="16"/>
              </w:rPr>
            </w:pPr>
          </w:p>
          <w:p w:rsidRDefault="002040D1" w:rsidR="002040D1" w:rsidP="008714A7" w14:paraId="5C980CBD" w14:textId="77777777">
            <w:pPr>
              <w:jc w:val="both"/>
              <w:rPr>
                <w:rFonts w:hAnsi="Arial" w:cs="Arial" w:ascii="Arial"/>
                <w:sz w:val="6"/>
                <w:szCs w:val="16"/>
              </w:rPr>
            </w:pPr>
          </w:p>
          <w:p w:rsidRDefault="002040D1" w:rsidR="002040D1" w:rsidP="008714A7" w14:paraId="502DA426" w14:textId="77777777">
            <w:pPr>
              <w:jc w:val="both"/>
              <w:rPr>
                <w:rFonts w:hAnsi="Arial" w:cs="Arial" w:ascii="Arial"/>
                <w:sz w:val="6"/>
                <w:szCs w:val="16"/>
              </w:rPr>
            </w:pPr>
          </w:p>
          <w:p w:rsidRDefault="002040D1" w:rsidR="002040D1" w:rsidP="008714A7" w14:paraId="01FF1874" w14:textId="77777777">
            <w:pPr>
              <w:jc w:val="both"/>
              <w:rPr>
                <w:rFonts w:hAnsi="Arial" w:cs="Arial" w:ascii="Arial"/>
                <w:sz w:val="6"/>
                <w:szCs w:val="16"/>
              </w:rPr>
            </w:pPr>
          </w:p>
          <w:p w:rsidRDefault="002040D1" w:rsidR="002040D1" w:rsidP="008714A7" w14:paraId="3259DB08" w14:textId="77777777">
            <w:pPr>
              <w:jc w:val="both"/>
              <w:rPr>
                <w:rFonts w:hAnsi="Arial" w:cs="Arial" w:ascii="Arial"/>
                <w:sz w:val="6"/>
                <w:szCs w:val="16"/>
              </w:rPr>
            </w:pPr>
          </w:p>
          <w:p w:rsidRDefault="002040D1" w:rsidR="002040D1" w:rsidP="008714A7" w14:paraId="3C3480ED" w14:textId="77777777">
            <w:pPr>
              <w:jc w:val="both"/>
              <w:rPr>
                <w:rFonts w:hAnsi="Arial" w:cs="Arial" w:ascii="Arial"/>
                <w:sz w:val="6"/>
                <w:szCs w:val="16"/>
              </w:rPr>
            </w:pPr>
          </w:p>
          <w:p w:rsidRDefault="002040D1" w:rsidR="002040D1" w:rsidP="008714A7" w14:paraId="4542C55C" w14:textId="77777777">
            <w:pPr>
              <w:jc w:val="both"/>
              <w:rPr>
                <w:rFonts w:hAnsi="Arial" w:cs="Arial" w:ascii="Arial"/>
                <w:sz w:val="6"/>
                <w:szCs w:val="16"/>
              </w:rPr>
            </w:pPr>
          </w:p>
          <w:p w:rsidRDefault="002040D1" w:rsidR="002040D1" w:rsidP="008714A7" w14:paraId="2D9A3C48" w14:textId="77777777">
            <w:pPr>
              <w:jc w:val="both"/>
              <w:rPr>
                <w:rFonts w:hAnsi="Arial" w:cs="Arial" w:ascii="Arial"/>
                <w:sz w:val="6"/>
                <w:szCs w:val="16"/>
              </w:rPr>
            </w:pPr>
          </w:p>
          <w:p w:rsidRDefault="002040D1" w:rsidR="002040D1" w:rsidP="008714A7" w14:paraId="1107522D" w14:textId="77777777">
            <w:pPr>
              <w:jc w:val="both"/>
              <w:rPr>
                <w:rFonts w:hAnsi="Arial" w:cs="Arial" w:ascii="Arial"/>
                <w:sz w:val="6"/>
                <w:szCs w:val="16"/>
              </w:rPr>
            </w:pPr>
          </w:p>
          <w:p w:rsidRDefault="002040D1" w:rsidR="002040D1" w:rsidP="008714A7" w14:paraId="60E84EC7" w14:textId="77777777">
            <w:pPr>
              <w:jc w:val="both"/>
              <w:rPr>
                <w:rFonts w:hAnsi="Arial" w:cs="Arial" w:ascii="Arial"/>
                <w:sz w:val="6"/>
                <w:szCs w:val="16"/>
              </w:rPr>
            </w:pPr>
          </w:p>
          <w:p w:rsidRDefault="002040D1" w:rsidR="002040D1" w:rsidP="008714A7" w14:paraId="4B231E9B" w14:textId="77777777">
            <w:pPr>
              <w:jc w:val="both"/>
              <w:rPr>
                <w:rFonts w:hAnsi="Arial" w:cs="Arial" w:ascii="Arial"/>
                <w:sz w:val="6"/>
                <w:szCs w:val="16"/>
              </w:rPr>
            </w:pPr>
          </w:p>
          <w:p w:rsidRDefault="002040D1" w:rsidR="002040D1" w:rsidP="008714A7" w14:paraId="1D59F2E2" w14:textId="77777777">
            <w:pPr>
              <w:jc w:val="both"/>
              <w:rPr>
                <w:rFonts w:hAnsi="Arial" w:cs="Arial" w:ascii="Arial"/>
                <w:sz w:val="6"/>
                <w:szCs w:val="16"/>
              </w:rPr>
            </w:pPr>
          </w:p>
          <w:p w:rsidRDefault="002040D1" w:rsidR="002040D1" w:rsidP="008714A7" w14:paraId="1EC78206" w14:textId="77777777">
            <w:pPr>
              <w:jc w:val="both"/>
              <w:rPr>
                <w:rFonts w:hAnsi="Arial" w:cs="Arial" w:ascii="Arial"/>
                <w:sz w:val="6"/>
                <w:szCs w:val="16"/>
              </w:rPr>
            </w:pPr>
          </w:p>
          <w:p w:rsidRDefault="002040D1" w:rsidR="002040D1" w:rsidP="008714A7" w14:paraId="66D3E350" w14:textId="77777777">
            <w:pPr>
              <w:jc w:val="both"/>
              <w:rPr>
                <w:rFonts w:hAnsi="Arial" w:cs="Arial" w:ascii="Arial"/>
                <w:sz w:val="6"/>
                <w:szCs w:val="16"/>
              </w:rPr>
            </w:pPr>
          </w:p>
          <w:p w:rsidRDefault="002040D1" w:rsidR="002040D1" w:rsidP="008714A7" w14:paraId="69C46AAC" w14:textId="77777777">
            <w:pPr>
              <w:jc w:val="both"/>
              <w:rPr>
                <w:rFonts w:hAnsi="Arial" w:cs="Arial" w:ascii="Arial"/>
                <w:sz w:val="6"/>
                <w:szCs w:val="16"/>
              </w:rPr>
            </w:pPr>
          </w:p>
          <w:p w:rsidRDefault="002040D1" w:rsidR="002040D1" w:rsidP="008714A7" w14:paraId="2F3D36EE" w14:textId="77777777">
            <w:pPr>
              <w:jc w:val="both"/>
              <w:rPr>
                <w:rFonts w:hAnsi="Arial" w:cs="Arial" w:ascii="Arial"/>
                <w:sz w:val="6"/>
                <w:szCs w:val="16"/>
              </w:rPr>
            </w:pPr>
          </w:p>
          <w:p w:rsidRDefault="002040D1" w:rsidR="002040D1" w:rsidP="008714A7" w14:paraId="5A711842" w14:textId="77777777">
            <w:pPr>
              <w:jc w:val="both"/>
              <w:rPr>
                <w:rFonts w:hAnsi="Arial" w:cs="Arial" w:ascii="Arial"/>
                <w:sz w:val="6"/>
                <w:szCs w:val="16"/>
              </w:rPr>
            </w:pPr>
          </w:p>
          <w:p w:rsidRDefault="002040D1" w:rsidR="002040D1" w:rsidP="008714A7" w14:paraId="3FBC86F9" w14:textId="77777777">
            <w:pPr>
              <w:jc w:val="both"/>
              <w:rPr>
                <w:rFonts w:hAnsi="Arial" w:cs="Arial" w:ascii="Arial"/>
                <w:sz w:val="6"/>
                <w:szCs w:val="16"/>
              </w:rPr>
            </w:pPr>
          </w:p>
          <w:p w:rsidRDefault="002040D1" w:rsidR="002040D1" w:rsidP="008714A7" w14:paraId="3E92E6FB" w14:textId="77777777">
            <w:pPr>
              <w:jc w:val="both"/>
              <w:rPr>
                <w:rFonts w:hAnsi="Arial" w:cs="Arial" w:ascii="Arial"/>
                <w:sz w:val="6"/>
                <w:szCs w:val="16"/>
              </w:rPr>
            </w:pPr>
          </w:p>
          <w:p w:rsidRDefault="003C55B7" w:rsidR="003C55B7" w:rsidP="003C55B7" w14:paraId="5FD987BC" w14:textId="26BA3634">
            <w:pPr>
              <w:jc w:val="center"/>
              <w:rPr>
                <w:rFonts w:hAnsi="Arial" w:cs="Arial" w:ascii="Arial"/>
                <w:sz w:val="20"/>
                <w:szCs w:val="20"/>
              </w:rPr>
            </w:pPr>
            <w:r>
              <w:rPr>
                <w:rFonts w:hAnsi="Arial" w:cs="Arial" w:ascii="Arial"/>
                <w:sz w:val="20"/>
                <w:szCs w:val="20"/>
              </w:rPr>
              <w:t xml:space="preserve">Tabla # Unidades de aprendizaje, horas y créditos calculados con sistema SATCA </w:t>
            </w:r>
          </w:p>
          <w:p w:rsidRPr="003C55B7" w:rsidRDefault="002040D1" w:rsidR="002040D1" w:rsidP="008714A7" w14:paraId="24B413EF" w14:textId="77777777">
            <w:pPr>
              <w:jc w:val="both"/>
              <w:rPr>
                <w:rFonts w:hAnsi="Arial" w:cs="Arial" w:ascii="Arial"/>
                <w:sz w:val="20"/>
                <w:szCs w:val="20"/>
              </w:rPr>
            </w:pPr>
          </w:p>
          <w:p w:rsidRDefault="002040D1" w:rsidR="002040D1" w:rsidP="008714A7" w14:paraId="2B6D8F1E" w14:textId="77777777">
            <w:pPr>
              <w:jc w:val="both"/>
              <w:rPr>
                <w:rFonts w:hAnsi="Arial" w:cs="Arial" w:ascii="Arial"/>
                <w:sz w:val="6"/>
                <w:szCs w:val="16"/>
              </w:rPr>
            </w:pPr>
          </w:p>
          <w:p w:rsidRDefault="002040D1" w:rsidR="002040D1" w:rsidP="008714A7" w14:paraId="25183CD4" w14:textId="77777777">
            <w:pPr>
              <w:jc w:val="both"/>
              <w:rPr>
                <w:rFonts w:hAnsi="Arial" w:cs="Arial" w:ascii="Arial"/>
                <w:sz w:val="6"/>
                <w:szCs w:val="16"/>
              </w:rPr>
            </w:pPr>
          </w:p>
          <w:p w:rsidRDefault="002040D1" w:rsidR="002040D1" w:rsidP="008714A7" w14:paraId="2DE25D12" w14:textId="77777777">
            <w:pPr>
              <w:jc w:val="both"/>
              <w:rPr>
                <w:rFonts w:hAnsi="Arial" w:cs="Arial" w:ascii="Arial"/>
                <w:sz w:val="6"/>
                <w:szCs w:val="16"/>
              </w:rPr>
            </w:pPr>
          </w:p>
          <w:p w:rsidRDefault="002040D1" w:rsidR="002040D1" w:rsidP="008714A7" w14:paraId="60193D06" w14:textId="77777777">
            <w:pPr>
              <w:jc w:val="both"/>
              <w:rPr>
                <w:rFonts w:hAnsi="Arial" w:cs="Arial" w:ascii="Arial"/>
                <w:sz w:val="6"/>
                <w:szCs w:val="16"/>
              </w:rPr>
            </w:pPr>
          </w:p>
          <w:p w:rsidRPr="009A3921" w:rsidRDefault="002040D1" w:rsidR="002040D1" w:rsidP="008714A7" w14:paraId="434705F1" w14:textId="77777777">
            <w:pPr>
              <w:jc w:val="both"/>
              <w:rPr>
                <w:rFonts w:hAnsi="Arial" w:cs="Arial" w:ascii="Arial"/>
                <w:sz w:val="20"/>
                <w:szCs w:val="20"/>
              </w:rPr>
            </w:pPr>
          </w:p>
          <w:tbl>
            <w:tblPr>
              <w:tblpPr w:horzAnchor="margin" w:tblpY="-242" w:leftFromText="141" w:tblpXSpec="center" w:rightFromText="141" w:vertAnchor="text"/>
              <w:tblOverlap w:val="never"/>
              <w:tblW w:w="6253" w:type="dxa"/>
              <w:tblCellMar>
                <w:left w:w="70" w:type="dxa"/>
                <w:right w:w="70" w:type="dxa"/>
              </w:tblCellMar>
              <w:tblLook w:firstRow="1" w:firstColumn="1" w:noHBand="0" w:val="04A0" w:lastRow="0" w:lastColumn="0" w:noVBand="1"/>
            </w:tblPr>
            <w:tblGrid>
              <w:gridCol w:w="2293"/>
              <w:gridCol w:w="571"/>
              <w:gridCol w:w="662"/>
              <w:gridCol w:w="941"/>
              <w:gridCol w:w="941"/>
              <w:gridCol w:w="845"/>
            </w:tblGrid>
            <w:tr w:rsidRPr="009C31EF" w:rsidTr="00B45D39" w:rsidR="003C55B7" w14:paraId="02479BD7" w14:textId="77777777">
              <w:trPr>
                <w:trHeight w:val="660"/>
              </w:trPr>
              <w:tc>
                <w:tcPr>
                  <w:tcW w:w="2293" w:type="dxa"/>
                  <w:tcBorders>
                    <w:top w:val="single" w:sz="4" w:color="auto" w:space="0"/>
                    <w:left w:val="single" w:sz="4" w:color="auto" w:space="0"/>
                    <w:bottom w:val="single" w:sz="4" w:color="auto" w:space="0"/>
                    <w:right w:val="single" w:sz="4" w:color="auto" w:space="0"/>
                  </w:tcBorders>
                  <w:shd w:val="clear" w:color="auto" w:themeFillTint="99" w:themeFill="accent2" w:fill="D99594"/>
                  <w:vAlign w:val="center"/>
                  <w:hideMark/>
                </w:tcPr>
                <w:p w:rsidRPr="009C31EF" w:rsidRDefault="003C55B7" w:rsidR="003C55B7" w:rsidP="003C55B7" w14:paraId="12CD4841" w14:textId="77777777">
                  <w:pPr>
                    <w:jc w:val="center"/>
                    <w:rPr>
                      <w:rFonts w:hAnsi="Arial" w:cs="Arial" w:ascii="Arial"/>
                      <w:b/>
                      <w:bCs/>
                      <w:sz w:val="16"/>
                      <w:szCs w:val="16"/>
                    </w:rPr>
                  </w:pPr>
                  <w:r w:rsidRPr="009C31EF">
                    <w:rPr>
                      <w:rFonts w:hAnsi="Arial" w:cs="Arial" w:ascii="Arial"/>
                      <w:b/>
                      <w:bCs/>
                      <w:sz w:val="16"/>
                      <w:szCs w:val="16"/>
                    </w:rPr>
                    <w:t>S E M E S T R E   I</w:t>
                  </w:r>
                </w:p>
              </w:tc>
              <w:tc>
                <w:tcPr>
                  <w:tcW w:w="571"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3C55B7" w14:paraId="6859B08A" w14:textId="209CC442">
                  <w:pPr>
                    <w:jc w:val="center"/>
                    <w:rPr>
                      <w:rFonts w:hAnsi="Arial" w:cs="Arial" w:ascii="Arial"/>
                      <w:b/>
                      <w:bCs/>
                      <w:sz w:val="16"/>
                      <w:szCs w:val="16"/>
                    </w:rPr>
                  </w:pPr>
                  <w:r>
                    <w:rPr>
                      <w:rFonts w:hAnsi="Arial" w:cs="Arial" w:ascii="Arial"/>
                      <w:b/>
                      <w:bCs/>
                      <w:sz w:val="16"/>
                      <w:szCs w:val="16"/>
                    </w:rPr>
                    <w:t>AD</w:t>
                  </w:r>
                </w:p>
              </w:tc>
              <w:tc>
                <w:tcPr>
                  <w:tcW w:w="662"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3C55B7" w14:paraId="53D6908C" w14:textId="61C044B7">
                  <w:pPr>
                    <w:jc w:val="center"/>
                    <w:rPr>
                      <w:rFonts w:hAnsi="Arial" w:cs="Arial" w:ascii="Arial"/>
                      <w:b/>
                      <w:bCs/>
                      <w:sz w:val="16"/>
                      <w:szCs w:val="16"/>
                    </w:rPr>
                  </w:pPr>
                  <w:r>
                    <w:rPr>
                      <w:rFonts w:hAnsi="Arial" w:cs="Arial" w:ascii="Arial"/>
                      <w:b/>
                      <w:bCs/>
                      <w:sz w:val="16"/>
                      <w:szCs w:val="16"/>
                    </w:rPr>
                    <w:t>AA</w:t>
                  </w:r>
                </w:p>
              </w:tc>
              <w:tc>
                <w:tcPr>
                  <w:tcW w:w="941" w:type="dxa"/>
                  <w:tcBorders>
                    <w:top w:val="single" w:sz="4" w:color="auto" w:space="0"/>
                    <w:left w:val="nil"/>
                    <w:bottom w:val="single" w:sz="4" w:color="auto" w:space="0"/>
                    <w:right w:val="single" w:sz="4" w:color="auto" w:space="0"/>
                  </w:tcBorders>
                  <w:shd w:val="clear" w:color="auto" w:themeFillTint="99" w:themeFill="accent2" w:fill="D99594"/>
                </w:tcPr>
                <w:p w:rsidRDefault="003C55B7" w:rsidR="003C55B7" w:rsidP="003C55B7" w14:paraId="133B3214" w14:textId="77777777">
                  <w:pPr>
                    <w:jc w:val="center"/>
                    <w:rPr>
                      <w:rFonts w:hAnsi="Arial" w:cs="Arial" w:ascii="Arial"/>
                      <w:b/>
                      <w:bCs/>
                      <w:sz w:val="16"/>
                      <w:szCs w:val="16"/>
                    </w:rPr>
                  </w:pPr>
                </w:p>
                <w:p w:rsidRPr="009C31EF" w:rsidRDefault="003C55B7" w:rsidR="003C55B7" w:rsidP="003C55B7" w14:paraId="5FBE76B2" w14:textId="2091C4E4">
                  <w:pPr>
                    <w:jc w:val="center"/>
                    <w:rPr>
                      <w:rFonts w:hAnsi="Arial" w:cs="Arial" w:ascii="Arial"/>
                      <w:b/>
                      <w:bCs/>
                      <w:sz w:val="16"/>
                      <w:szCs w:val="16"/>
                    </w:rPr>
                  </w:pPr>
                  <w:r w:rsidRPr="009C31EF">
                    <w:rPr>
                      <w:rFonts w:hAnsi="Arial" w:cs="Arial" w:ascii="Arial"/>
                      <w:b/>
                      <w:bCs/>
                      <w:sz w:val="16"/>
                      <w:szCs w:val="16"/>
                    </w:rPr>
                    <w:t>T/H</w:t>
                  </w:r>
                </w:p>
              </w:tc>
              <w:tc>
                <w:tcPr>
                  <w:tcW w:w="941" w:type="dxa"/>
                  <w:tcBorders>
                    <w:top w:val="single" w:sz="4" w:color="auto" w:space="0"/>
                    <w:left w:val="single" w:sz="4" w:color="auto" w:space="0"/>
                    <w:bottom w:val="single" w:sz="4" w:color="auto" w:space="0"/>
                    <w:right w:val="single" w:sz="4" w:color="auto" w:space="0"/>
                  </w:tcBorders>
                  <w:shd w:val="clear" w:color="auto" w:themeFillTint="99" w:themeFill="accent2" w:fill="D99594"/>
                  <w:vAlign w:val="center"/>
                  <w:hideMark/>
                </w:tcPr>
                <w:p w:rsidRPr="009C31EF" w:rsidRDefault="003C55B7" w:rsidR="003C55B7" w:rsidP="003C55B7" w14:paraId="697432B5" w14:textId="60FCD52C">
                  <w:pPr>
                    <w:jc w:val="center"/>
                    <w:rPr>
                      <w:rFonts w:hAnsi="Arial" w:cs="Arial" w:ascii="Arial"/>
                      <w:b/>
                      <w:bCs/>
                      <w:sz w:val="16"/>
                      <w:szCs w:val="16"/>
                    </w:rPr>
                  </w:pPr>
                  <w:r>
                    <w:rPr>
                      <w:rFonts w:hAnsi="Arial" w:cs="Arial" w:ascii="Arial"/>
                      <w:b/>
                      <w:bCs/>
                      <w:sz w:val="16"/>
                      <w:szCs w:val="16"/>
                    </w:rPr>
                    <w:t xml:space="preserve">TOTAL </w:t>
                  </w:r>
                </w:p>
              </w:tc>
              <w:tc>
                <w:tcPr>
                  <w:tcW w:w="845" w:type="dxa"/>
                  <w:tcBorders>
                    <w:top w:val="single" w:sz="4" w:color="auto" w:space="0"/>
                    <w:left w:val="nil"/>
                    <w:bottom w:val="single" w:sz="4" w:color="auto" w:space="0"/>
                    <w:right w:val="single" w:sz="4" w:color="auto" w:space="0"/>
                  </w:tcBorders>
                  <w:shd w:val="clear" w:color="auto" w:themeFillTint="99" w:themeFill="accent2" w:fill="D99594"/>
                  <w:vAlign w:val="center"/>
                  <w:hideMark/>
                </w:tcPr>
                <w:p w:rsidRPr="009C31EF" w:rsidRDefault="003C55B7" w:rsidR="003C55B7" w:rsidP="003C55B7" w14:paraId="2E656104" w14:textId="531056D5">
                  <w:pPr>
                    <w:jc w:val="center"/>
                    <w:rPr>
                      <w:rFonts w:hAnsi="Arial" w:cs="Arial" w:ascii="Arial"/>
                      <w:b/>
                      <w:bCs/>
                      <w:sz w:val="16"/>
                      <w:szCs w:val="16"/>
                    </w:rPr>
                  </w:pPr>
                  <w:r>
                    <w:rPr>
                      <w:rFonts w:hAnsi="Arial" w:cs="Arial" w:ascii="Arial"/>
                      <w:b/>
                      <w:bCs/>
                      <w:sz w:val="16"/>
                      <w:szCs w:val="16"/>
                    </w:rPr>
                    <w:t>SATCA</w:t>
                  </w:r>
                </w:p>
              </w:tc>
            </w:tr>
            <w:tr w:rsidRPr="009C31EF" w:rsidTr="003C55B7" w:rsidR="003C55B7" w14:paraId="7A529B94" w14:textId="77777777">
              <w:trPr>
                <w:trHeight w:val="428"/>
              </w:trPr>
              <w:tc>
                <w:tcPr>
                  <w:tcW w:w="2293" w:type="dxa"/>
                  <w:tcBorders>
                    <w:top w:val="nil"/>
                    <w:left w:val="single" w:sz="4" w:color="auto" w:space="0"/>
                    <w:bottom w:val="single" w:sz="4" w:color="auto" w:space="0"/>
                    <w:right w:val="single" w:sz="4" w:color="auto" w:space="0"/>
                  </w:tcBorders>
                  <w:shd w:val="clear" w:color="000000" w:fill="FFFFFF"/>
                  <w:hideMark/>
                </w:tcPr>
                <w:p w:rsidRPr="009C31EF" w:rsidRDefault="003C55B7" w:rsidR="003C55B7" w:rsidP="003C55B7" w14:paraId="1032423A" w14:textId="77777777">
                  <w:pPr>
                    <w:rPr>
                      <w:rFonts w:hAnsi="Arial" w:cs="Arial" w:ascii="Arial"/>
                      <w:sz w:val="16"/>
                      <w:szCs w:val="16"/>
                    </w:rPr>
                  </w:pPr>
                  <w:r>
                    <w:rPr>
                      <w:rFonts w:hAnsi="Arial" w:cs="Arial" w:ascii="Arial"/>
                      <w:sz w:val="16"/>
                      <w:szCs w:val="16"/>
                    </w:rPr>
                    <w:t>UNIDAD DE APRENDIZAJE</w:t>
                  </w: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73236A9C"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30BDD4B7"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2ECE2393"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7D9635A3" w14:textId="28DC8459">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3F8206FB" w14:textId="77777777">
                  <w:pPr>
                    <w:jc w:val="center"/>
                    <w:rPr>
                      <w:rFonts w:hAnsi="Arial" w:cs="Arial" w:ascii="Arial"/>
                      <w:sz w:val="16"/>
                      <w:szCs w:val="16"/>
                    </w:rPr>
                  </w:pPr>
                </w:p>
              </w:tc>
            </w:tr>
            <w:tr w:rsidRPr="009C31EF" w:rsidTr="003C55B7" w:rsidR="003C55B7" w14:paraId="35EAD2E0" w14:textId="77777777">
              <w:trPr>
                <w:trHeight w:val="295"/>
              </w:trPr>
              <w:tc>
                <w:tcPr>
                  <w:tcW w:w="2293" w:type="dxa"/>
                  <w:tcBorders>
                    <w:top w:val="nil"/>
                    <w:left w:val="single" w:sz="4" w:color="auto" w:space="0"/>
                    <w:bottom w:val="single" w:sz="4" w:color="auto" w:space="0"/>
                    <w:right w:val="single" w:sz="4" w:color="auto" w:space="0"/>
                  </w:tcBorders>
                  <w:shd w:val="clear" w:color="000000" w:fill="FFFFFF"/>
                  <w:hideMark/>
                </w:tcPr>
                <w:p w:rsidRPr="009C31EF" w:rsidRDefault="003C55B7" w:rsidR="003C55B7" w:rsidP="003C55B7" w14:paraId="4E277925"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B5F6E5C"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7719AB2A"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2D04204C"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2EC8721B" w14:textId="35377EB1">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933DE7A" w14:textId="77777777">
                  <w:pPr>
                    <w:jc w:val="center"/>
                    <w:rPr>
                      <w:rFonts w:hAnsi="Arial" w:cs="Arial" w:ascii="Arial"/>
                      <w:sz w:val="16"/>
                      <w:szCs w:val="16"/>
                    </w:rPr>
                  </w:pPr>
                </w:p>
              </w:tc>
            </w:tr>
            <w:tr w:rsidRPr="009C31EF" w:rsidTr="003C55B7" w:rsidR="003C55B7" w14:paraId="18BA9B4D" w14:textId="77777777">
              <w:trPr>
                <w:trHeight w:val="288"/>
              </w:trPr>
              <w:tc>
                <w:tcPr>
                  <w:tcW w:w="2293" w:type="dxa"/>
                  <w:tcBorders>
                    <w:top w:val="nil"/>
                    <w:left w:val="single" w:sz="4" w:color="auto" w:space="0"/>
                    <w:bottom w:val="single" w:sz="4" w:color="auto" w:space="0"/>
                    <w:right w:val="single" w:sz="4" w:color="auto" w:space="0"/>
                  </w:tcBorders>
                  <w:shd w:val="clear" w:color="000000" w:fill="FFFFFF"/>
                  <w:hideMark/>
                </w:tcPr>
                <w:p w:rsidRPr="009C31EF" w:rsidRDefault="003C55B7" w:rsidR="003C55B7" w:rsidP="003C55B7" w14:paraId="0CA8AC14"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3DDE206E"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0D8EF966"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4DA6CFAB"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410284F0" w14:textId="1257CED7">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4D38D7C6" w14:textId="77777777">
                  <w:pPr>
                    <w:rPr>
                      <w:rFonts w:hAnsi="Arial" w:cs="Arial" w:ascii="Arial"/>
                      <w:sz w:val="16"/>
                      <w:szCs w:val="16"/>
                    </w:rPr>
                  </w:pPr>
                </w:p>
              </w:tc>
            </w:tr>
            <w:tr w:rsidRPr="009C31EF" w:rsidTr="003C55B7" w:rsidR="003C55B7" w14:paraId="34F17B3F" w14:textId="77777777">
              <w:trPr>
                <w:trHeight w:val="424"/>
              </w:trPr>
              <w:tc>
                <w:tcPr>
                  <w:tcW w:w="2293" w:type="dxa"/>
                  <w:tcBorders>
                    <w:top w:val="nil"/>
                    <w:left w:val="single" w:sz="4" w:color="auto" w:space="0"/>
                    <w:bottom w:val="single" w:sz="4" w:color="auto" w:space="0"/>
                    <w:right w:val="single" w:sz="4" w:color="auto" w:space="0"/>
                  </w:tcBorders>
                  <w:shd w:val="clear" w:color="auto" w:themeFill="background1" w:fill="FFFFFF"/>
                  <w:hideMark/>
                </w:tcPr>
                <w:p w:rsidRPr="009C31EF" w:rsidRDefault="003C55B7" w:rsidR="003C55B7" w:rsidP="003C55B7" w14:paraId="49E4A0AE"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62F50688"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6D0868A5"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3D8E4F4F"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76A36897" w14:textId="1379AA7E">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D738CE8" w14:textId="77777777">
                  <w:pPr>
                    <w:jc w:val="center"/>
                    <w:rPr>
                      <w:rFonts w:hAnsi="Arial" w:cs="Arial" w:ascii="Arial"/>
                      <w:sz w:val="16"/>
                      <w:szCs w:val="16"/>
                    </w:rPr>
                  </w:pPr>
                </w:p>
              </w:tc>
            </w:tr>
            <w:tr w:rsidRPr="009C31EF" w:rsidTr="003C55B7" w:rsidR="003C55B7" w14:paraId="1C2B30E4" w14:textId="77777777">
              <w:trPr>
                <w:trHeight w:val="377"/>
              </w:trPr>
              <w:tc>
                <w:tcPr>
                  <w:tcW w:w="2293" w:type="dxa"/>
                  <w:tcBorders>
                    <w:top w:val="nil"/>
                    <w:left w:val="single" w:sz="4" w:color="auto" w:space="0"/>
                    <w:bottom w:val="single" w:sz="4" w:color="auto" w:space="0"/>
                    <w:right w:val="single" w:sz="4" w:color="auto" w:space="0"/>
                  </w:tcBorders>
                  <w:shd w:val="clear" w:color="auto" w:themeFill="background1" w:fill="FFFFFF"/>
                  <w:hideMark/>
                </w:tcPr>
                <w:p w:rsidRPr="009C31EF" w:rsidRDefault="003C55B7" w:rsidR="003C55B7" w:rsidP="003C55B7" w14:paraId="2F11E6FF"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CD78692"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352893F"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709975B6"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2068198B" w14:textId="178551A2">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22D9E4CC" w14:textId="77777777">
                  <w:pPr>
                    <w:jc w:val="center"/>
                    <w:rPr>
                      <w:rFonts w:hAnsi="Arial" w:cs="Arial" w:ascii="Arial"/>
                      <w:sz w:val="16"/>
                      <w:szCs w:val="16"/>
                    </w:rPr>
                  </w:pPr>
                </w:p>
              </w:tc>
            </w:tr>
            <w:tr w:rsidRPr="009C31EF" w:rsidTr="003C55B7" w:rsidR="003C55B7" w14:paraId="2ABD96E3" w14:textId="77777777">
              <w:trPr>
                <w:trHeight w:val="502"/>
              </w:trPr>
              <w:tc>
                <w:tcPr>
                  <w:tcW w:w="2293" w:type="dxa"/>
                  <w:tcBorders>
                    <w:top w:val="nil"/>
                    <w:left w:val="single" w:sz="4" w:color="auto" w:space="0"/>
                    <w:bottom w:val="single" w:sz="4" w:color="auto" w:space="0"/>
                    <w:right w:val="single" w:sz="4" w:color="auto" w:space="0"/>
                  </w:tcBorders>
                  <w:shd w:val="clear" w:color="auto" w:themeFill="background1" w:fill="FFFFFF"/>
                  <w:vAlign w:val="center"/>
                  <w:hideMark/>
                </w:tcPr>
                <w:p w:rsidRPr="009C31EF" w:rsidRDefault="003C55B7" w:rsidR="003C55B7" w:rsidP="003C55B7" w14:paraId="3FFF58F2"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420405A5"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2F595A97"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700B1CFB"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11F52FEB" w14:textId="4A45BA5B">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7769A3CB" w14:textId="77777777">
                  <w:pPr>
                    <w:jc w:val="center"/>
                    <w:rPr>
                      <w:rFonts w:hAnsi="Arial" w:cs="Arial" w:ascii="Arial"/>
                      <w:sz w:val="16"/>
                      <w:szCs w:val="16"/>
                    </w:rPr>
                  </w:pPr>
                </w:p>
              </w:tc>
            </w:tr>
            <w:tr w:rsidRPr="009C31EF" w:rsidTr="003C55B7" w:rsidR="003C55B7" w14:paraId="27F91BA5" w14:textId="77777777">
              <w:trPr>
                <w:trHeight w:val="424"/>
              </w:trPr>
              <w:tc>
                <w:tcPr>
                  <w:tcW w:w="2293" w:type="dxa"/>
                  <w:tcBorders>
                    <w:top w:val="nil"/>
                    <w:left w:val="single" w:sz="4" w:color="auto" w:space="0"/>
                    <w:bottom w:val="single" w:sz="4" w:color="auto" w:space="0"/>
                    <w:right w:val="single" w:sz="4" w:color="auto" w:space="0"/>
                  </w:tcBorders>
                  <w:shd w:val="clear" w:color="auto" w:themeFill="background1" w:fill="FFFFFF"/>
                  <w:vAlign w:val="center"/>
                  <w:hideMark/>
                </w:tcPr>
                <w:p w:rsidRPr="009C31EF" w:rsidRDefault="003C55B7" w:rsidR="003C55B7" w:rsidP="003C55B7" w14:paraId="46524AEC" w14:textId="77777777">
                  <w:pPr>
                    <w:rPr>
                      <w:rFonts w:hAnsi="Arial" w:cs="Arial" w:ascii="Arial"/>
                      <w:sz w:val="16"/>
                      <w:szCs w:val="16"/>
                    </w:rPr>
                  </w:pP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5E110C03" w14:textId="77777777">
                  <w:pPr>
                    <w:jc w:val="center"/>
                    <w:rPr>
                      <w:rFonts w:hAnsi="Arial" w:cs="Arial" w:ascii="Arial"/>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4F06A57B" w14:textId="77777777">
                  <w:pPr>
                    <w:jc w:val="center"/>
                    <w:rPr>
                      <w:rFonts w:hAnsi="Arial" w:cs="Arial" w:ascii="Arial"/>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0FD2D10F" w14:textId="77777777">
                  <w:pPr>
                    <w:jc w:val="center"/>
                    <w:rPr>
                      <w:rFonts w:hAnsi="Arial" w:cs="Arial" w:ascii="Arial"/>
                      <w:sz w:val="16"/>
                      <w:szCs w:val="16"/>
                    </w:rPr>
                  </w:pPr>
                </w:p>
              </w:tc>
              <w:tc>
                <w:tcPr>
                  <w:tcW w:w="941"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4D074A15" w14:textId="7563C6E9">
                  <w:pPr>
                    <w:jc w:val="center"/>
                    <w:rPr>
                      <w:rFonts w:hAnsi="Arial" w:cs="Arial" w:ascii="Arial"/>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06954808" w14:textId="77777777">
                  <w:pPr>
                    <w:jc w:val="center"/>
                    <w:rPr>
                      <w:rFonts w:hAnsi="Arial" w:cs="Arial" w:ascii="Arial"/>
                      <w:sz w:val="16"/>
                      <w:szCs w:val="16"/>
                    </w:rPr>
                  </w:pPr>
                </w:p>
              </w:tc>
            </w:tr>
            <w:tr w:rsidRPr="009C31EF" w:rsidTr="003C55B7" w:rsidR="003C55B7" w14:paraId="760989D7" w14:textId="77777777">
              <w:trPr>
                <w:trHeight w:val="405"/>
              </w:trPr>
              <w:tc>
                <w:tcPr>
                  <w:tcW w:w="2293" w:type="dxa"/>
                  <w:tcBorders>
                    <w:top w:val="nil"/>
                    <w:left w:val="single" w:sz="4" w:color="auto" w:space="0"/>
                    <w:bottom w:val="single" w:sz="4" w:color="auto" w:space="0"/>
                    <w:right w:val="single" w:sz="4" w:color="auto" w:space="0"/>
                  </w:tcBorders>
                  <w:shd w:val="clear" w:color="auto" w:fill="auto"/>
                  <w:vAlign w:val="center"/>
                  <w:hideMark/>
                </w:tcPr>
                <w:p w:rsidRPr="009C31EF" w:rsidRDefault="003C55B7" w:rsidR="003C55B7" w:rsidP="003C55B7" w14:paraId="1AA66063" w14:textId="77777777">
                  <w:pPr>
                    <w:ind w:firstLineChars="100" w:firstLine="160"/>
                    <w:rPr>
                      <w:rFonts w:hAnsi="Arial" w:cs="Arial" w:ascii="Arial"/>
                      <w:b/>
                      <w:bCs/>
                      <w:sz w:val="16"/>
                      <w:szCs w:val="16"/>
                    </w:rPr>
                  </w:pPr>
                  <w:r w:rsidRPr="009C31EF">
                    <w:rPr>
                      <w:rFonts w:hAnsi="Arial" w:cs="Arial" w:ascii="Arial"/>
                      <w:b/>
                      <w:bCs/>
                      <w:sz w:val="16"/>
                      <w:szCs w:val="16"/>
                    </w:rPr>
                    <w:t>T O T A L</w:t>
                  </w:r>
                </w:p>
              </w:tc>
              <w:tc>
                <w:tcPr>
                  <w:tcW w:w="571"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7BCC6877" w14:textId="77777777">
                  <w:pPr>
                    <w:jc w:val="center"/>
                    <w:rPr>
                      <w:rFonts w:hAnsi="Arial" w:cs="Arial" w:ascii="Arial"/>
                      <w:b/>
                      <w:bCs/>
                      <w:sz w:val="16"/>
                      <w:szCs w:val="16"/>
                    </w:rPr>
                  </w:pPr>
                </w:p>
              </w:tc>
              <w:tc>
                <w:tcPr>
                  <w:tcW w:w="662"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6BD08767" w14:textId="77777777">
                  <w:pPr>
                    <w:jc w:val="center"/>
                    <w:rPr>
                      <w:rFonts w:hAnsi="Arial" w:cs="Arial" w:ascii="Arial"/>
                      <w:b/>
                      <w:bCs/>
                      <w:sz w:val="16"/>
                      <w:szCs w:val="16"/>
                    </w:rPr>
                  </w:pPr>
                </w:p>
              </w:tc>
              <w:tc>
                <w:tcPr>
                  <w:tcW w:w="941" w:type="dxa"/>
                  <w:tcBorders>
                    <w:top w:val="single" w:sz="4" w:color="auto" w:space="0"/>
                    <w:left w:val="nil"/>
                    <w:bottom w:val="single" w:sz="4" w:color="auto" w:space="0"/>
                    <w:right w:val="single" w:sz="4" w:color="auto" w:space="0"/>
                  </w:tcBorders>
                </w:tcPr>
                <w:p w:rsidRPr="009C31EF" w:rsidRDefault="003C55B7" w:rsidR="003C55B7" w:rsidP="003C55B7" w14:paraId="26C7DF7F" w14:textId="77777777">
                  <w:pPr>
                    <w:jc w:val="center"/>
                    <w:rPr>
                      <w:rFonts w:hAnsi="Arial" w:cs="Arial" w:ascii="Arial"/>
                      <w:b/>
                      <w:bCs/>
                      <w:sz w:val="16"/>
                      <w:szCs w:val="16"/>
                    </w:rPr>
                  </w:pPr>
                </w:p>
              </w:tc>
              <w:tc>
                <w:tcPr>
                  <w:tcW w:w="941" w:type="dxa"/>
                  <w:tcBorders>
                    <w:top w:val="nil"/>
                    <w:left w:val="single" w:sz="4" w:color="auto" w:space="0"/>
                    <w:bottom w:val="single" w:sz="4" w:color="auto" w:space="0"/>
                    <w:right w:val="single" w:sz="4" w:color="auto" w:space="0"/>
                  </w:tcBorders>
                  <w:shd w:val="clear" w:color="auto" w:themeFill="background1" w:fill="FFFFFF"/>
                  <w:vAlign w:val="center"/>
                  <w:hideMark/>
                </w:tcPr>
                <w:p w:rsidRPr="009C31EF" w:rsidRDefault="003C55B7" w:rsidR="003C55B7" w:rsidP="003C55B7" w14:paraId="39E76318" w14:textId="25AADC08">
                  <w:pPr>
                    <w:jc w:val="center"/>
                    <w:rPr>
                      <w:rFonts w:hAnsi="Arial" w:cs="Arial" w:ascii="Arial"/>
                      <w:b/>
                      <w:bCs/>
                      <w:sz w:val="16"/>
                      <w:szCs w:val="16"/>
                    </w:rPr>
                  </w:pPr>
                </w:p>
              </w:tc>
              <w:tc>
                <w:tcPr>
                  <w:tcW w:w="845" w:type="dxa"/>
                  <w:tcBorders>
                    <w:top w:val="nil"/>
                    <w:left w:val="nil"/>
                    <w:bottom w:val="single" w:sz="4" w:color="auto" w:space="0"/>
                    <w:right w:val="single" w:sz="4" w:color="auto" w:space="0"/>
                  </w:tcBorders>
                  <w:shd w:val="clear" w:color="auto" w:fill="auto"/>
                  <w:vAlign w:val="center"/>
                  <w:hideMark/>
                </w:tcPr>
                <w:p w:rsidRPr="009C31EF" w:rsidRDefault="003C55B7" w:rsidR="003C55B7" w:rsidP="003C55B7" w14:paraId="3737E2EE" w14:textId="77777777">
                  <w:pPr>
                    <w:jc w:val="center"/>
                    <w:rPr>
                      <w:rFonts w:hAnsi="Arial" w:cs="Arial" w:ascii="Arial"/>
                      <w:b/>
                      <w:bCs/>
                      <w:sz w:val="16"/>
                      <w:szCs w:val="16"/>
                    </w:rPr>
                  </w:pPr>
                </w:p>
              </w:tc>
            </w:tr>
          </w:tbl>
          <w:p w:rsidRDefault="002040D1" w:rsidR="002040D1" w:rsidP="008714A7" w14:paraId="16BBC492" w14:textId="77777777">
            <w:pPr>
              <w:jc w:val="both"/>
              <w:rPr>
                <w:rFonts w:hAnsi="Arial" w:cs="Arial" w:ascii="Arial"/>
                <w:sz w:val="6"/>
                <w:szCs w:val="16"/>
              </w:rPr>
            </w:pPr>
          </w:p>
          <w:p w:rsidRDefault="002040D1" w:rsidR="002040D1" w:rsidP="008714A7" w14:paraId="3C70DC99" w14:textId="77777777">
            <w:pPr>
              <w:jc w:val="both"/>
              <w:rPr>
                <w:rFonts w:hAnsi="Arial" w:cs="Arial" w:ascii="Arial"/>
                <w:sz w:val="6"/>
                <w:szCs w:val="16"/>
              </w:rPr>
            </w:pPr>
          </w:p>
          <w:p w:rsidRDefault="002040D1" w:rsidR="002040D1" w:rsidP="008714A7" w14:paraId="50CB9EF7" w14:textId="77777777">
            <w:pPr>
              <w:jc w:val="both"/>
              <w:rPr>
                <w:rFonts w:hAnsi="Arial" w:cs="Arial" w:ascii="Arial"/>
                <w:sz w:val="6"/>
                <w:szCs w:val="16"/>
              </w:rPr>
            </w:pPr>
          </w:p>
          <w:p w:rsidRDefault="002040D1" w:rsidR="002040D1" w:rsidP="008714A7" w14:paraId="2E9E4B37" w14:textId="77777777">
            <w:pPr>
              <w:jc w:val="both"/>
              <w:rPr>
                <w:rFonts w:hAnsi="Arial" w:cs="Arial" w:ascii="Arial"/>
                <w:sz w:val="6"/>
                <w:szCs w:val="16"/>
              </w:rPr>
            </w:pPr>
          </w:p>
          <w:p w:rsidRDefault="002040D1" w:rsidR="002040D1" w:rsidP="008714A7" w14:paraId="09B83C86" w14:textId="77777777">
            <w:pPr>
              <w:jc w:val="both"/>
              <w:rPr>
                <w:rFonts w:hAnsi="Arial" w:cs="Arial" w:ascii="Arial"/>
                <w:sz w:val="6"/>
                <w:szCs w:val="16"/>
              </w:rPr>
            </w:pPr>
          </w:p>
          <w:p w:rsidRDefault="002040D1" w:rsidR="002040D1" w:rsidP="008714A7" w14:paraId="7BF6955A" w14:textId="77777777">
            <w:pPr>
              <w:jc w:val="both"/>
              <w:rPr>
                <w:rFonts w:hAnsi="Arial" w:cs="Arial" w:ascii="Arial"/>
                <w:sz w:val="6"/>
                <w:szCs w:val="16"/>
              </w:rPr>
            </w:pPr>
          </w:p>
          <w:p w:rsidRDefault="002040D1" w:rsidR="002040D1" w:rsidP="008714A7" w14:paraId="3DCC9222" w14:textId="77777777">
            <w:pPr>
              <w:jc w:val="both"/>
              <w:rPr>
                <w:rFonts w:hAnsi="Arial" w:cs="Arial" w:ascii="Arial"/>
                <w:sz w:val="6"/>
                <w:szCs w:val="16"/>
              </w:rPr>
            </w:pPr>
          </w:p>
          <w:p w:rsidRDefault="002040D1" w:rsidR="002040D1" w:rsidP="008714A7" w14:paraId="6C0F06AE" w14:textId="77777777">
            <w:pPr>
              <w:jc w:val="both"/>
              <w:rPr>
                <w:rFonts w:hAnsi="Arial" w:cs="Arial" w:ascii="Arial"/>
                <w:sz w:val="6"/>
                <w:szCs w:val="16"/>
              </w:rPr>
            </w:pPr>
          </w:p>
          <w:p w:rsidRDefault="002040D1" w:rsidR="002040D1" w:rsidP="008714A7" w14:paraId="1780235F" w14:textId="77777777">
            <w:pPr>
              <w:jc w:val="both"/>
              <w:rPr>
                <w:rFonts w:hAnsi="Arial" w:cs="Arial" w:ascii="Arial"/>
                <w:sz w:val="6"/>
                <w:szCs w:val="16"/>
              </w:rPr>
            </w:pPr>
          </w:p>
          <w:p w:rsidRDefault="002040D1" w:rsidR="002040D1" w:rsidP="008714A7" w14:paraId="29D9A531" w14:textId="77777777">
            <w:pPr>
              <w:jc w:val="both"/>
              <w:rPr>
                <w:rFonts w:hAnsi="Arial" w:cs="Arial" w:ascii="Arial"/>
                <w:sz w:val="6"/>
                <w:szCs w:val="16"/>
              </w:rPr>
            </w:pPr>
          </w:p>
          <w:p w:rsidRDefault="002040D1" w:rsidR="002040D1" w:rsidP="008714A7" w14:paraId="1DA30CB0" w14:textId="77777777">
            <w:pPr>
              <w:jc w:val="both"/>
              <w:rPr>
                <w:rFonts w:hAnsi="Arial" w:cs="Arial" w:ascii="Arial"/>
                <w:sz w:val="6"/>
                <w:szCs w:val="16"/>
              </w:rPr>
            </w:pPr>
          </w:p>
          <w:p w:rsidRDefault="002040D1" w:rsidR="002040D1" w:rsidP="008714A7" w14:paraId="132A8525" w14:textId="77777777">
            <w:pPr>
              <w:jc w:val="both"/>
              <w:rPr>
                <w:rFonts w:hAnsi="Arial" w:cs="Arial" w:ascii="Arial"/>
                <w:sz w:val="6"/>
                <w:szCs w:val="16"/>
              </w:rPr>
            </w:pPr>
          </w:p>
          <w:p w:rsidRDefault="002040D1" w:rsidR="002040D1" w:rsidP="008714A7" w14:paraId="6142A1AC" w14:textId="77777777">
            <w:pPr>
              <w:jc w:val="both"/>
              <w:rPr>
                <w:rFonts w:hAnsi="Arial" w:cs="Arial" w:ascii="Arial"/>
                <w:sz w:val="6"/>
                <w:szCs w:val="16"/>
              </w:rPr>
            </w:pPr>
          </w:p>
          <w:p w:rsidRDefault="002040D1" w:rsidR="002040D1" w:rsidP="008714A7" w14:paraId="54413D64" w14:textId="77777777">
            <w:pPr>
              <w:jc w:val="both"/>
              <w:rPr>
                <w:rFonts w:hAnsi="Arial" w:cs="Arial" w:ascii="Arial"/>
                <w:sz w:val="6"/>
                <w:szCs w:val="16"/>
              </w:rPr>
            </w:pPr>
          </w:p>
          <w:p w:rsidRDefault="002040D1" w:rsidR="002040D1" w:rsidP="008714A7" w14:paraId="65DD1379" w14:textId="77777777">
            <w:pPr>
              <w:jc w:val="both"/>
              <w:rPr>
                <w:rFonts w:hAnsi="Arial" w:cs="Arial" w:ascii="Arial"/>
                <w:sz w:val="6"/>
                <w:szCs w:val="16"/>
              </w:rPr>
            </w:pPr>
          </w:p>
          <w:p w:rsidRDefault="002040D1" w:rsidR="002040D1" w:rsidP="008714A7" w14:paraId="6D40E33E" w14:textId="77777777">
            <w:pPr>
              <w:jc w:val="both"/>
              <w:rPr>
                <w:rFonts w:hAnsi="Arial" w:cs="Arial" w:ascii="Arial"/>
                <w:sz w:val="6"/>
                <w:szCs w:val="16"/>
              </w:rPr>
            </w:pPr>
          </w:p>
          <w:p w:rsidRDefault="002040D1" w:rsidR="002040D1" w:rsidP="008714A7" w14:paraId="6D5ABD01" w14:textId="77777777">
            <w:pPr>
              <w:jc w:val="both"/>
              <w:rPr>
                <w:rFonts w:hAnsi="Arial" w:cs="Arial" w:ascii="Arial"/>
                <w:sz w:val="6"/>
                <w:szCs w:val="16"/>
              </w:rPr>
            </w:pPr>
          </w:p>
          <w:p w:rsidRDefault="002040D1" w:rsidR="002040D1" w:rsidP="008714A7" w14:paraId="4D11B664" w14:textId="77777777">
            <w:pPr>
              <w:jc w:val="both"/>
              <w:rPr>
                <w:rFonts w:hAnsi="Arial" w:cs="Arial" w:ascii="Arial"/>
                <w:sz w:val="6"/>
                <w:szCs w:val="16"/>
              </w:rPr>
            </w:pPr>
          </w:p>
          <w:p w:rsidRDefault="002040D1" w:rsidR="002040D1" w:rsidP="008714A7" w14:paraId="3B8EEAE0" w14:textId="77777777">
            <w:pPr>
              <w:jc w:val="both"/>
              <w:rPr>
                <w:rFonts w:hAnsi="Arial" w:cs="Arial" w:ascii="Arial"/>
                <w:sz w:val="6"/>
                <w:szCs w:val="16"/>
              </w:rPr>
            </w:pPr>
          </w:p>
          <w:p w:rsidRDefault="002040D1" w:rsidR="002040D1" w:rsidP="008714A7" w14:paraId="74D57754" w14:textId="77777777">
            <w:pPr>
              <w:jc w:val="both"/>
              <w:rPr>
                <w:rFonts w:hAnsi="Arial" w:cs="Arial" w:ascii="Arial"/>
                <w:sz w:val="6"/>
                <w:szCs w:val="16"/>
              </w:rPr>
            </w:pPr>
          </w:p>
          <w:p w:rsidRDefault="002040D1" w:rsidR="002040D1" w:rsidP="008714A7" w14:paraId="3C4FB732" w14:textId="77777777">
            <w:pPr>
              <w:jc w:val="both"/>
              <w:rPr>
                <w:rFonts w:hAnsi="Arial" w:cs="Arial" w:ascii="Arial"/>
                <w:sz w:val="6"/>
                <w:szCs w:val="16"/>
              </w:rPr>
            </w:pPr>
          </w:p>
          <w:p w:rsidRDefault="002040D1" w:rsidR="002040D1" w:rsidP="008714A7" w14:paraId="5933BF5F" w14:textId="77777777">
            <w:pPr>
              <w:jc w:val="both"/>
              <w:rPr>
                <w:rFonts w:hAnsi="Arial" w:cs="Arial" w:ascii="Arial"/>
                <w:sz w:val="6"/>
                <w:szCs w:val="16"/>
              </w:rPr>
            </w:pPr>
          </w:p>
          <w:p w:rsidRPr="008714A7" w:rsidRDefault="002040D1" w:rsidR="002040D1" w:rsidP="008714A7" w14:paraId="0909D34D" w14:textId="77777777">
            <w:pPr>
              <w:jc w:val="both"/>
              <w:rPr>
                <w:rFonts w:hAnsi="Arial" w:cs="Arial" w:ascii="Arial"/>
                <w:sz w:val="6"/>
                <w:szCs w:val="16"/>
              </w:rPr>
            </w:pPr>
          </w:p>
        </w:tc>
      </w:tr>
    </w:tbl>
    <w:p w:rsidRDefault="004F3CBB" w:rsidR="004F3CBB" w:rsidP="009B529D" w14:paraId="521625D8" w14:textId="77777777"/>
    <w:p w:rsidRDefault="00261523" w:rsidR="00261523" w:rsidP="009B529D" w14:paraId="0F0CED96" w14:textId="77777777"/>
    <w:p w:rsidRDefault="00261523" w:rsidR="00261523" w:rsidP="009B529D" w14:paraId="7E0339C7" w14:textId="77777777"/>
    <w:p w:rsidRDefault="00261523" w:rsidR="00261523" w:rsidP="009B529D" w14:paraId="5CCC8087" w14:textId="77777777"/>
    <w:p w:rsidRDefault="00261523" w:rsidR="00261523" w:rsidP="009B529D" w14:paraId="2C6B90FD" w14:textId="77777777"/>
    <w:p w:rsidRDefault="00261523" w:rsidR="00261523" w:rsidP="009B529D" w14:paraId="35A5FA80" w14:textId="77777777"/>
    <w:p w:rsidRDefault="00261523" w:rsidR="00261523" w:rsidP="009B529D" w14:paraId="3B87CA01" w14:textId="77777777"/>
    <w:p w:rsidRDefault="00261523" w:rsidR="00261523" w:rsidP="009B529D" w14:paraId="5CDF4F97" w14:textId="2B2D0CDA">
      <w:r>
        <w:lastRenderedPageBreak/>
        <w:t>De acuerdo con los cálculos realizados, las unidades de aprendizaje tienen la siguiente distribución porcentual por área de formación, en la estructura curricular:</w:t>
      </w:r>
    </w:p>
    <w:p w:rsidRDefault="00261523" w:rsidR="00261523" w:rsidP="009B529D" w14:paraId="683CD61F" w14:textId="77777777"/>
    <w:tbl>
      <w:tblPr>
        <w:tblStyle w:val="Tablaconcuadrcula"/>
        <w:tblW w:w="0" w:type="auto"/>
        <w:tblLook w:firstRow="1" w:firstColumn="1" w:noHBand="0" w:val="04A0" w:lastRow="0" w:lastColumn="0" w:noVBand="1"/>
      </w:tblPr>
      <w:tblGrid>
        <w:gridCol w:w="2972"/>
        <w:gridCol w:w="1701"/>
        <w:gridCol w:w="1134"/>
        <w:gridCol w:w="1276"/>
        <w:gridCol w:w="1085"/>
        <w:gridCol w:w="1229"/>
      </w:tblGrid>
      <w:tr w:rsidTr="008924C0" w:rsidR="00261523" w14:paraId="00652D2D" w14:textId="77777777">
        <w:tc>
          <w:tcPr>
            <w:tcW w:w="9397" w:type="dxa"/>
            <w:gridSpan w:val="6"/>
            <w:shd w:val="clear" w:color="auto" w:themeFillTint="99" w:themeFill="accent2" w:fill="D99594"/>
          </w:tcPr>
          <w:p w:rsidRDefault="00261523" w:rsidR="00261523" w:rsidP="009B529D" w14:paraId="40185CB8" w14:textId="01A9C98D">
            <w:r>
              <w:t>Programa académico de……….</w:t>
            </w:r>
          </w:p>
          <w:p w:rsidRDefault="00261523" w:rsidR="00261523" w:rsidP="009B529D" w14:paraId="185E9ACB" w14:textId="1884F785"/>
        </w:tc>
      </w:tr>
      <w:tr w:rsidTr="008924C0" w:rsidR="00261523" w14:paraId="2683A940" w14:textId="77777777">
        <w:tc>
          <w:tcPr>
            <w:tcW w:w="2972" w:type="dxa"/>
            <w:shd w:val="clear" w:color="auto" w:themeFillTint="99" w:themeFill="accent2" w:fill="D99594"/>
          </w:tcPr>
          <w:p w:rsidRPr="00261523" w:rsidRDefault="00261523" w:rsidR="00261523" w:rsidP="009B529D" w14:paraId="4482B924" w14:textId="20109130">
            <w:pPr>
              <w:rPr>
                <w:b/>
              </w:rPr>
            </w:pPr>
            <w:r w:rsidRPr="00261523">
              <w:rPr>
                <w:b/>
              </w:rPr>
              <w:t>Área de formación</w:t>
            </w:r>
          </w:p>
        </w:tc>
        <w:tc>
          <w:tcPr>
            <w:tcW w:w="1701" w:type="dxa"/>
            <w:shd w:val="clear" w:color="auto" w:themeFillTint="99" w:themeFill="accent2" w:fill="D99594"/>
          </w:tcPr>
          <w:p w:rsidRDefault="00261523" w:rsidR="00261523" w:rsidP="009B529D" w14:paraId="660570D8" w14:textId="472228B3">
            <w:r>
              <w:t xml:space="preserve">Unidades de aprendizaje </w:t>
            </w:r>
          </w:p>
        </w:tc>
        <w:tc>
          <w:tcPr>
            <w:tcW w:w="1134" w:type="dxa"/>
            <w:shd w:val="clear" w:color="auto" w:themeFillTint="99" w:themeFill="accent2" w:fill="D99594"/>
          </w:tcPr>
          <w:p w:rsidRDefault="00261523" w:rsidR="00261523" w:rsidP="009B529D" w14:paraId="79C703BA" w14:textId="3E333720">
            <w:r>
              <w:t>Créditos TEPIC</w:t>
            </w:r>
          </w:p>
        </w:tc>
        <w:tc>
          <w:tcPr>
            <w:tcW w:w="1276" w:type="dxa"/>
            <w:shd w:val="clear" w:color="auto" w:themeFillTint="99" w:themeFill="accent2" w:fill="D99594"/>
          </w:tcPr>
          <w:p w:rsidRDefault="00261523" w:rsidR="00261523" w:rsidP="009B529D" w14:paraId="62E70109" w14:textId="7E5DBAF6">
            <w:r>
              <w:t xml:space="preserve">Porcentaje </w:t>
            </w:r>
          </w:p>
        </w:tc>
        <w:tc>
          <w:tcPr>
            <w:tcW w:w="1085" w:type="dxa"/>
            <w:shd w:val="clear" w:color="auto" w:themeFillTint="99" w:themeFill="accent2" w:fill="D99594"/>
          </w:tcPr>
          <w:p w:rsidRDefault="00261523" w:rsidR="00261523" w:rsidP="009B529D" w14:paraId="353E3661" w14:textId="77777777">
            <w:r>
              <w:t xml:space="preserve">Créditos </w:t>
            </w:r>
          </w:p>
          <w:p w:rsidRDefault="00261523" w:rsidR="00261523" w:rsidP="009B529D" w14:paraId="531FA9E2" w14:textId="2EB8EA3A">
            <w:r>
              <w:t>SATCA</w:t>
            </w:r>
          </w:p>
        </w:tc>
        <w:tc>
          <w:tcPr>
            <w:tcW w:w="1229" w:type="dxa"/>
            <w:shd w:val="clear" w:color="auto" w:themeFillTint="99" w:themeFill="accent2" w:fill="D99594"/>
          </w:tcPr>
          <w:p w:rsidRDefault="00261523" w:rsidR="00261523" w:rsidP="009B529D" w14:paraId="00C5275C" w14:textId="2E325326">
            <w:r>
              <w:t xml:space="preserve">Porcentaje </w:t>
            </w:r>
          </w:p>
        </w:tc>
      </w:tr>
      <w:tr w:rsidTr="00261523" w:rsidR="00261523" w14:paraId="5B520BED" w14:textId="77777777">
        <w:tc>
          <w:tcPr>
            <w:tcW w:w="2972" w:type="dxa"/>
          </w:tcPr>
          <w:p w:rsidRDefault="00261523" w:rsidR="00261523" w:rsidP="009B529D" w14:paraId="2400B1E7" w14:textId="77777777"/>
        </w:tc>
        <w:tc>
          <w:tcPr>
            <w:tcW w:w="1701" w:type="dxa"/>
          </w:tcPr>
          <w:p w:rsidRDefault="00261523" w:rsidR="00261523" w:rsidP="009B529D" w14:paraId="49B5ABFE" w14:textId="77777777"/>
        </w:tc>
        <w:tc>
          <w:tcPr>
            <w:tcW w:w="1134" w:type="dxa"/>
          </w:tcPr>
          <w:p w:rsidRDefault="00261523" w:rsidR="00261523" w:rsidP="009B529D" w14:paraId="599412E4" w14:textId="77777777"/>
        </w:tc>
        <w:tc>
          <w:tcPr>
            <w:tcW w:w="1276" w:type="dxa"/>
          </w:tcPr>
          <w:p w:rsidRDefault="00261523" w:rsidR="00261523" w:rsidP="009B529D" w14:paraId="20A58E4B" w14:textId="77777777"/>
        </w:tc>
        <w:tc>
          <w:tcPr>
            <w:tcW w:w="1085" w:type="dxa"/>
          </w:tcPr>
          <w:p w:rsidRDefault="00261523" w:rsidR="00261523" w:rsidP="009B529D" w14:paraId="0A50A871" w14:textId="77777777"/>
        </w:tc>
        <w:tc>
          <w:tcPr>
            <w:tcW w:w="1229" w:type="dxa"/>
          </w:tcPr>
          <w:p w:rsidRDefault="00261523" w:rsidR="00261523" w:rsidP="009B529D" w14:paraId="535ABEAE" w14:textId="77777777"/>
        </w:tc>
      </w:tr>
      <w:tr w:rsidTr="00261523" w:rsidR="00261523" w14:paraId="1C1F3A50" w14:textId="77777777">
        <w:tc>
          <w:tcPr>
            <w:tcW w:w="2972" w:type="dxa"/>
          </w:tcPr>
          <w:p w:rsidRDefault="00261523" w:rsidR="00261523" w:rsidP="009B529D" w14:paraId="75A06075" w14:textId="77777777"/>
        </w:tc>
        <w:tc>
          <w:tcPr>
            <w:tcW w:w="1701" w:type="dxa"/>
          </w:tcPr>
          <w:p w:rsidRDefault="00261523" w:rsidR="00261523" w:rsidP="009B529D" w14:paraId="24A14EC8" w14:textId="77777777"/>
        </w:tc>
        <w:tc>
          <w:tcPr>
            <w:tcW w:w="1134" w:type="dxa"/>
          </w:tcPr>
          <w:p w:rsidRDefault="00261523" w:rsidR="00261523" w:rsidP="009B529D" w14:paraId="5B58263F" w14:textId="77777777"/>
        </w:tc>
        <w:tc>
          <w:tcPr>
            <w:tcW w:w="1276" w:type="dxa"/>
          </w:tcPr>
          <w:p w:rsidRDefault="00261523" w:rsidR="00261523" w:rsidP="009B529D" w14:paraId="5FC025B0" w14:textId="77777777"/>
        </w:tc>
        <w:tc>
          <w:tcPr>
            <w:tcW w:w="1085" w:type="dxa"/>
          </w:tcPr>
          <w:p w:rsidRDefault="00261523" w:rsidR="00261523" w:rsidP="009B529D" w14:paraId="6972B2DE" w14:textId="77777777"/>
        </w:tc>
        <w:tc>
          <w:tcPr>
            <w:tcW w:w="1229" w:type="dxa"/>
          </w:tcPr>
          <w:p w:rsidRDefault="00261523" w:rsidR="00261523" w:rsidP="009B529D" w14:paraId="7044D7FF" w14:textId="77777777"/>
        </w:tc>
      </w:tr>
      <w:tr w:rsidTr="00261523" w:rsidR="00261523" w14:paraId="171DE358" w14:textId="77777777">
        <w:tc>
          <w:tcPr>
            <w:tcW w:w="2972" w:type="dxa"/>
          </w:tcPr>
          <w:p w:rsidRDefault="00261523" w:rsidR="00261523" w:rsidP="009B529D" w14:paraId="750CDF75" w14:textId="77777777"/>
        </w:tc>
        <w:tc>
          <w:tcPr>
            <w:tcW w:w="1701" w:type="dxa"/>
          </w:tcPr>
          <w:p w:rsidRDefault="00261523" w:rsidR="00261523" w:rsidP="009B529D" w14:paraId="09E587E3" w14:textId="77777777"/>
        </w:tc>
        <w:tc>
          <w:tcPr>
            <w:tcW w:w="1134" w:type="dxa"/>
          </w:tcPr>
          <w:p w:rsidRDefault="00261523" w:rsidR="00261523" w:rsidP="009B529D" w14:paraId="459AD705" w14:textId="77777777"/>
        </w:tc>
        <w:tc>
          <w:tcPr>
            <w:tcW w:w="1276" w:type="dxa"/>
          </w:tcPr>
          <w:p w:rsidRDefault="00261523" w:rsidR="00261523" w:rsidP="009B529D" w14:paraId="6037C690" w14:textId="77777777"/>
        </w:tc>
        <w:tc>
          <w:tcPr>
            <w:tcW w:w="1085" w:type="dxa"/>
          </w:tcPr>
          <w:p w:rsidRDefault="00261523" w:rsidR="00261523" w:rsidP="009B529D" w14:paraId="56C963CB" w14:textId="77777777"/>
        </w:tc>
        <w:tc>
          <w:tcPr>
            <w:tcW w:w="1229" w:type="dxa"/>
          </w:tcPr>
          <w:p w:rsidRDefault="00261523" w:rsidR="00261523" w:rsidP="009B529D" w14:paraId="070648A7" w14:textId="77777777"/>
        </w:tc>
      </w:tr>
      <w:tr w:rsidTr="00261523" w:rsidR="00261523" w14:paraId="2F48CB95" w14:textId="77777777">
        <w:tc>
          <w:tcPr>
            <w:tcW w:w="2972" w:type="dxa"/>
          </w:tcPr>
          <w:p w:rsidRDefault="00261523" w:rsidR="00261523" w:rsidP="009B529D" w14:paraId="70A7750B" w14:textId="77777777"/>
        </w:tc>
        <w:tc>
          <w:tcPr>
            <w:tcW w:w="1701" w:type="dxa"/>
          </w:tcPr>
          <w:p w:rsidRDefault="00261523" w:rsidR="00261523" w:rsidP="009B529D" w14:paraId="63420B2C" w14:textId="77777777"/>
        </w:tc>
        <w:tc>
          <w:tcPr>
            <w:tcW w:w="1134" w:type="dxa"/>
          </w:tcPr>
          <w:p w:rsidRDefault="00261523" w:rsidR="00261523" w:rsidP="009B529D" w14:paraId="77B391A4" w14:textId="77777777"/>
        </w:tc>
        <w:tc>
          <w:tcPr>
            <w:tcW w:w="1276" w:type="dxa"/>
          </w:tcPr>
          <w:p w:rsidRDefault="00261523" w:rsidR="00261523" w:rsidP="009B529D" w14:paraId="3EE727AE" w14:textId="77777777"/>
        </w:tc>
        <w:tc>
          <w:tcPr>
            <w:tcW w:w="1085" w:type="dxa"/>
          </w:tcPr>
          <w:p w:rsidRDefault="00261523" w:rsidR="00261523" w:rsidP="009B529D" w14:paraId="44EA15A7" w14:textId="77777777"/>
        </w:tc>
        <w:tc>
          <w:tcPr>
            <w:tcW w:w="1229" w:type="dxa"/>
          </w:tcPr>
          <w:p w:rsidRDefault="00261523" w:rsidR="00261523" w:rsidP="009B529D" w14:paraId="634D8088" w14:textId="77777777"/>
        </w:tc>
      </w:tr>
      <w:tr w:rsidTr="00261523" w:rsidR="00261523" w14:paraId="5521DC4A" w14:textId="77777777">
        <w:tc>
          <w:tcPr>
            <w:tcW w:w="2972" w:type="dxa"/>
          </w:tcPr>
          <w:p w:rsidRDefault="00261523" w:rsidR="00261523" w:rsidP="009B529D" w14:paraId="16B6D55E" w14:textId="77777777"/>
        </w:tc>
        <w:tc>
          <w:tcPr>
            <w:tcW w:w="1701" w:type="dxa"/>
          </w:tcPr>
          <w:p w:rsidRDefault="00261523" w:rsidR="00261523" w:rsidP="009B529D" w14:paraId="7F244080" w14:textId="77777777"/>
        </w:tc>
        <w:tc>
          <w:tcPr>
            <w:tcW w:w="1134" w:type="dxa"/>
          </w:tcPr>
          <w:p w:rsidRDefault="00261523" w:rsidR="00261523" w:rsidP="009B529D" w14:paraId="2CCB6809" w14:textId="77777777"/>
        </w:tc>
        <w:tc>
          <w:tcPr>
            <w:tcW w:w="1276" w:type="dxa"/>
          </w:tcPr>
          <w:p w:rsidRDefault="00261523" w:rsidR="00261523" w:rsidP="009B529D" w14:paraId="1262ECBA" w14:textId="77777777"/>
        </w:tc>
        <w:tc>
          <w:tcPr>
            <w:tcW w:w="1085" w:type="dxa"/>
          </w:tcPr>
          <w:p w:rsidRDefault="00261523" w:rsidR="00261523" w:rsidP="009B529D" w14:paraId="78204BAC" w14:textId="77777777"/>
        </w:tc>
        <w:tc>
          <w:tcPr>
            <w:tcW w:w="1229" w:type="dxa"/>
          </w:tcPr>
          <w:p w:rsidRDefault="00261523" w:rsidR="00261523" w:rsidP="009B529D" w14:paraId="0A03F6DB" w14:textId="77777777"/>
        </w:tc>
      </w:tr>
      <w:tr w:rsidTr="00261523" w:rsidR="00261523" w14:paraId="11A12A6B" w14:textId="77777777">
        <w:tc>
          <w:tcPr>
            <w:tcW w:w="2972" w:type="dxa"/>
          </w:tcPr>
          <w:p w:rsidRDefault="00261523" w:rsidR="00261523" w:rsidP="009B529D" w14:paraId="54DE0378" w14:textId="77777777"/>
        </w:tc>
        <w:tc>
          <w:tcPr>
            <w:tcW w:w="1701" w:type="dxa"/>
          </w:tcPr>
          <w:p w:rsidRDefault="00261523" w:rsidR="00261523" w:rsidP="009B529D" w14:paraId="6437E982" w14:textId="77777777"/>
        </w:tc>
        <w:tc>
          <w:tcPr>
            <w:tcW w:w="1134" w:type="dxa"/>
          </w:tcPr>
          <w:p w:rsidRDefault="00261523" w:rsidR="00261523" w:rsidP="009B529D" w14:paraId="5006150A" w14:textId="77777777"/>
        </w:tc>
        <w:tc>
          <w:tcPr>
            <w:tcW w:w="1276" w:type="dxa"/>
          </w:tcPr>
          <w:p w:rsidRDefault="00261523" w:rsidR="00261523" w:rsidP="009B529D" w14:paraId="1462014B" w14:textId="77777777"/>
        </w:tc>
        <w:tc>
          <w:tcPr>
            <w:tcW w:w="1085" w:type="dxa"/>
          </w:tcPr>
          <w:p w:rsidRDefault="00261523" w:rsidR="00261523" w:rsidP="009B529D" w14:paraId="0ED859DD" w14:textId="77777777"/>
        </w:tc>
        <w:tc>
          <w:tcPr>
            <w:tcW w:w="1229" w:type="dxa"/>
          </w:tcPr>
          <w:p w:rsidRDefault="00261523" w:rsidR="00261523" w:rsidP="009B529D" w14:paraId="1CFC2EEE" w14:textId="77777777"/>
        </w:tc>
      </w:tr>
    </w:tbl>
    <w:p w:rsidRDefault="00261523" w:rsidR="00261523" w:rsidP="009B529D" w14:paraId="7A52DEDC" w14:textId="6EE5090F"/>
    <w:p w:rsidRDefault="00261523" w:rsidR="00261523" w:rsidP="00261523" w14:paraId="63997B82" w14:textId="5D364A75">
      <w:pPr>
        <w:ind w:firstLine="708"/>
      </w:pPr>
      <w:r>
        <w:t>De acuerdo con los cálculos realizados, las áreas curriculares tienen la siguiente distribución porcentual en la estructura curricular:</w:t>
      </w:r>
    </w:p>
    <w:p w:rsidRPr="00261523" w:rsidRDefault="00261523" w:rsidR="00261523" w:rsidP="00261523" w14:paraId="4F80EE83" w14:textId="77777777">
      <w:pPr>
        <w:tabs>
          <w:tab w:val="left" w:pos="879"/>
        </w:tabs>
      </w:pPr>
      <w:r>
        <w:tab/>
      </w:r>
    </w:p>
    <w:tbl>
      <w:tblPr>
        <w:tblStyle w:val="Tablaconcuadrcula"/>
        <w:tblW w:w="0" w:type="auto"/>
        <w:jc w:val="center"/>
        <w:tblLook w:firstRow="1" w:firstColumn="1" w:noHBand="0" w:val="04A0" w:lastRow="0" w:lastColumn="0" w:noVBand="1"/>
      </w:tblPr>
      <w:tblGrid>
        <w:gridCol w:w="2972"/>
        <w:gridCol w:w="1134"/>
        <w:gridCol w:w="1276"/>
        <w:gridCol w:w="1085"/>
        <w:gridCol w:w="1229"/>
      </w:tblGrid>
      <w:tr w:rsidTr="008924C0" w:rsidR="00261523" w14:paraId="36169D7E" w14:textId="77777777">
        <w:trPr>
          <w:jc w:val="center"/>
        </w:trPr>
        <w:tc>
          <w:tcPr>
            <w:tcW w:w="2972" w:type="dxa"/>
            <w:shd w:val="clear" w:color="auto" w:themeFillTint="99" w:themeFill="accent2" w:fill="D99594"/>
          </w:tcPr>
          <w:p w:rsidRPr="00261523" w:rsidRDefault="00261523" w:rsidR="00261523" w:rsidP="00261523" w14:paraId="33D0D35C" w14:textId="32ED21A4">
            <w:pPr>
              <w:rPr>
                <w:b/>
              </w:rPr>
            </w:pPr>
            <w:r w:rsidRPr="00261523">
              <w:rPr>
                <w:b/>
              </w:rPr>
              <w:t xml:space="preserve">Área </w:t>
            </w:r>
            <w:r>
              <w:rPr>
                <w:b/>
              </w:rPr>
              <w:t xml:space="preserve">curricular </w:t>
            </w:r>
          </w:p>
        </w:tc>
        <w:tc>
          <w:tcPr>
            <w:tcW w:w="1134" w:type="dxa"/>
            <w:shd w:val="clear" w:color="auto" w:themeFillTint="99" w:themeFill="accent2" w:fill="D99594"/>
          </w:tcPr>
          <w:p w:rsidRDefault="00261523" w:rsidR="00261523" w:rsidP="00261523" w14:paraId="2C010890" w14:textId="77777777">
            <w:r>
              <w:t>Créditos TEPIC</w:t>
            </w:r>
          </w:p>
        </w:tc>
        <w:tc>
          <w:tcPr>
            <w:tcW w:w="1276" w:type="dxa"/>
            <w:shd w:val="clear" w:color="auto" w:themeFillTint="99" w:themeFill="accent2" w:fill="D99594"/>
          </w:tcPr>
          <w:p w:rsidRDefault="00261523" w:rsidR="00261523" w:rsidP="00261523" w14:paraId="3EB23C87" w14:textId="77777777">
            <w:r>
              <w:t xml:space="preserve">Porcentaje </w:t>
            </w:r>
          </w:p>
        </w:tc>
        <w:tc>
          <w:tcPr>
            <w:tcW w:w="1085" w:type="dxa"/>
            <w:shd w:val="clear" w:color="auto" w:themeFillTint="99" w:themeFill="accent2" w:fill="D99594"/>
          </w:tcPr>
          <w:p w:rsidRDefault="00261523" w:rsidR="00261523" w:rsidP="00261523" w14:paraId="56C8D411" w14:textId="77777777">
            <w:r>
              <w:t xml:space="preserve">Créditos </w:t>
            </w:r>
          </w:p>
          <w:p w:rsidRDefault="00261523" w:rsidR="00261523" w:rsidP="00261523" w14:paraId="717C85E3" w14:textId="77777777">
            <w:r>
              <w:t>SATCA</w:t>
            </w:r>
          </w:p>
        </w:tc>
        <w:tc>
          <w:tcPr>
            <w:tcW w:w="1229" w:type="dxa"/>
            <w:shd w:val="clear" w:color="auto" w:themeFillTint="99" w:themeFill="accent2" w:fill="D99594"/>
          </w:tcPr>
          <w:p w:rsidRDefault="00261523" w:rsidR="00261523" w:rsidP="00261523" w14:paraId="51293D04" w14:textId="77777777">
            <w:r>
              <w:t xml:space="preserve">Porcentaje </w:t>
            </w:r>
          </w:p>
        </w:tc>
      </w:tr>
      <w:tr w:rsidTr="00261523" w:rsidR="00261523" w14:paraId="1D810A55" w14:textId="77777777">
        <w:trPr>
          <w:jc w:val="center"/>
        </w:trPr>
        <w:tc>
          <w:tcPr>
            <w:tcW w:w="2972" w:type="dxa"/>
          </w:tcPr>
          <w:p w:rsidRDefault="00261523" w:rsidR="00261523" w:rsidP="00261523" w14:paraId="1CA4B8DA" w14:textId="77777777"/>
        </w:tc>
        <w:tc>
          <w:tcPr>
            <w:tcW w:w="1134" w:type="dxa"/>
          </w:tcPr>
          <w:p w:rsidRDefault="00261523" w:rsidR="00261523" w:rsidP="00261523" w14:paraId="194EE450" w14:textId="77777777"/>
        </w:tc>
        <w:tc>
          <w:tcPr>
            <w:tcW w:w="1276" w:type="dxa"/>
          </w:tcPr>
          <w:p w:rsidRDefault="00261523" w:rsidR="00261523" w:rsidP="00261523" w14:paraId="02998AD6" w14:textId="77777777"/>
        </w:tc>
        <w:tc>
          <w:tcPr>
            <w:tcW w:w="1085" w:type="dxa"/>
          </w:tcPr>
          <w:p w:rsidRDefault="00261523" w:rsidR="00261523" w:rsidP="00261523" w14:paraId="576FE8F1" w14:textId="77777777"/>
        </w:tc>
        <w:tc>
          <w:tcPr>
            <w:tcW w:w="1229" w:type="dxa"/>
          </w:tcPr>
          <w:p w:rsidRDefault="00261523" w:rsidR="00261523" w:rsidP="00261523" w14:paraId="7B483E0A" w14:textId="77777777"/>
        </w:tc>
      </w:tr>
      <w:tr w:rsidTr="00261523" w:rsidR="00261523" w14:paraId="6755A83D" w14:textId="77777777">
        <w:trPr>
          <w:jc w:val="center"/>
        </w:trPr>
        <w:tc>
          <w:tcPr>
            <w:tcW w:w="2972" w:type="dxa"/>
          </w:tcPr>
          <w:p w:rsidRDefault="00261523" w:rsidR="00261523" w:rsidP="00261523" w14:paraId="7A762CBA" w14:textId="77777777"/>
        </w:tc>
        <w:tc>
          <w:tcPr>
            <w:tcW w:w="1134" w:type="dxa"/>
          </w:tcPr>
          <w:p w:rsidRDefault="00261523" w:rsidR="00261523" w:rsidP="00261523" w14:paraId="41CCBEFD" w14:textId="77777777"/>
        </w:tc>
        <w:tc>
          <w:tcPr>
            <w:tcW w:w="1276" w:type="dxa"/>
          </w:tcPr>
          <w:p w:rsidRDefault="00261523" w:rsidR="00261523" w:rsidP="00261523" w14:paraId="66C7B67E" w14:textId="77777777"/>
        </w:tc>
        <w:tc>
          <w:tcPr>
            <w:tcW w:w="1085" w:type="dxa"/>
          </w:tcPr>
          <w:p w:rsidRDefault="00261523" w:rsidR="00261523" w:rsidP="00261523" w14:paraId="16B0DDA9" w14:textId="77777777"/>
        </w:tc>
        <w:tc>
          <w:tcPr>
            <w:tcW w:w="1229" w:type="dxa"/>
          </w:tcPr>
          <w:p w:rsidRDefault="00261523" w:rsidR="00261523" w:rsidP="00261523" w14:paraId="1A3466BA" w14:textId="77777777"/>
        </w:tc>
      </w:tr>
      <w:tr w:rsidTr="00261523" w:rsidR="00261523" w14:paraId="5889F002" w14:textId="77777777">
        <w:trPr>
          <w:jc w:val="center"/>
        </w:trPr>
        <w:tc>
          <w:tcPr>
            <w:tcW w:w="2972" w:type="dxa"/>
          </w:tcPr>
          <w:p w:rsidRDefault="00261523" w:rsidR="00261523" w:rsidP="00261523" w14:paraId="5C240E9D" w14:textId="77777777"/>
        </w:tc>
        <w:tc>
          <w:tcPr>
            <w:tcW w:w="1134" w:type="dxa"/>
          </w:tcPr>
          <w:p w:rsidRDefault="00261523" w:rsidR="00261523" w:rsidP="00261523" w14:paraId="4A2CD44D" w14:textId="77777777"/>
        </w:tc>
        <w:tc>
          <w:tcPr>
            <w:tcW w:w="1276" w:type="dxa"/>
          </w:tcPr>
          <w:p w:rsidRDefault="00261523" w:rsidR="00261523" w:rsidP="00261523" w14:paraId="34D960EB" w14:textId="77777777"/>
        </w:tc>
        <w:tc>
          <w:tcPr>
            <w:tcW w:w="1085" w:type="dxa"/>
          </w:tcPr>
          <w:p w:rsidRDefault="00261523" w:rsidR="00261523" w:rsidP="00261523" w14:paraId="1267F423" w14:textId="77777777"/>
        </w:tc>
        <w:tc>
          <w:tcPr>
            <w:tcW w:w="1229" w:type="dxa"/>
          </w:tcPr>
          <w:p w:rsidRDefault="00261523" w:rsidR="00261523" w:rsidP="00261523" w14:paraId="390D913F" w14:textId="77777777"/>
        </w:tc>
      </w:tr>
      <w:tr w:rsidTr="00261523" w:rsidR="00261523" w14:paraId="24655296" w14:textId="77777777">
        <w:trPr>
          <w:jc w:val="center"/>
        </w:trPr>
        <w:tc>
          <w:tcPr>
            <w:tcW w:w="2972" w:type="dxa"/>
          </w:tcPr>
          <w:p w:rsidRDefault="00261523" w:rsidR="00261523" w:rsidP="00261523" w14:paraId="3EC95990" w14:textId="77777777"/>
        </w:tc>
        <w:tc>
          <w:tcPr>
            <w:tcW w:w="1134" w:type="dxa"/>
          </w:tcPr>
          <w:p w:rsidRDefault="00261523" w:rsidR="00261523" w:rsidP="00261523" w14:paraId="6D021D58" w14:textId="77777777"/>
        </w:tc>
        <w:tc>
          <w:tcPr>
            <w:tcW w:w="1276" w:type="dxa"/>
          </w:tcPr>
          <w:p w:rsidRDefault="00261523" w:rsidR="00261523" w:rsidP="00261523" w14:paraId="052CBC8C" w14:textId="77777777"/>
        </w:tc>
        <w:tc>
          <w:tcPr>
            <w:tcW w:w="1085" w:type="dxa"/>
          </w:tcPr>
          <w:p w:rsidRDefault="00261523" w:rsidR="00261523" w:rsidP="00261523" w14:paraId="2049F8D7" w14:textId="77777777"/>
        </w:tc>
        <w:tc>
          <w:tcPr>
            <w:tcW w:w="1229" w:type="dxa"/>
          </w:tcPr>
          <w:p w:rsidRDefault="00261523" w:rsidR="00261523" w:rsidP="00261523" w14:paraId="50DC0980" w14:textId="77777777"/>
        </w:tc>
      </w:tr>
      <w:tr w:rsidTr="00261523" w:rsidR="00261523" w14:paraId="39E6A729" w14:textId="77777777">
        <w:trPr>
          <w:jc w:val="center"/>
        </w:trPr>
        <w:tc>
          <w:tcPr>
            <w:tcW w:w="2972" w:type="dxa"/>
          </w:tcPr>
          <w:p w:rsidRDefault="00261523" w:rsidR="00261523" w:rsidP="00261523" w14:paraId="5E1E0B39" w14:textId="77777777"/>
        </w:tc>
        <w:tc>
          <w:tcPr>
            <w:tcW w:w="1134" w:type="dxa"/>
          </w:tcPr>
          <w:p w:rsidRDefault="00261523" w:rsidR="00261523" w:rsidP="00261523" w14:paraId="6A26A47E" w14:textId="77777777"/>
        </w:tc>
        <w:tc>
          <w:tcPr>
            <w:tcW w:w="1276" w:type="dxa"/>
          </w:tcPr>
          <w:p w:rsidRDefault="00261523" w:rsidR="00261523" w:rsidP="00261523" w14:paraId="6781578E" w14:textId="77777777"/>
        </w:tc>
        <w:tc>
          <w:tcPr>
            <w:tcW w:w="1085" w:type="dxa"/>
          </w:tcPr>
          <w:p w:rsidRDefault="00261523" w:rsidR="00261523" w:rsidP="00261523" w14:paraId="6808BDFF" w14:textId="77777777"/>
        </w:tc>
        <w:tc>
          <w:tcPr>
            <w:tcW w:w="1229" w:type="dxa"/>
          </w:tcPr>
          <w:p w:rsidRDefault="00261523" w:rsidR="00261523" w:rsidP="00261523" w14:paraId="326DD08E" w14:textId="77777777"/>
        </w:tc>
      </w:tr>
      <w:tr w:rsidTr="00261523" w:rsidR="00261523" w14:paraId="4AB9D3E2" w14:textId="77777777">
        <w:trPr>
          <w:jc w:val="center"/>
        </w:trPr>
        <w:tc>
          <w:tcPr>
            <w:tcW w:w="2972" w:type="dxa"/>
          </w:tcPr>
          <w:p w:rsidRDefault="00261523" w:rsidR="00261523" w:rsidP="00261523" w14:paraId="60A7A5FC" w14:textId="77777777"/>
        </w:tc>
        <w:tc>
          <w:tcPr>
            <w:tcW w:w="1134" w:type="dxa"/>
          </w:tcPr>
          <w:p w:rsidRDefault="00261523" w:rsidR="00261523" w:rsidP="00261523" w14:paraId="474BEEF3" w14:textId="77777777"/>
        </w:tc>
        <w:tc>
          <w:tcPr>
            <w:tcW w:w="1276" w:type="dxa"/>
          </w:tcPr>
          <w:p w:rsidRDefault="00261523" w:rsidR="00261523" w:rsidP="00261523" w14:paraId="471AC222" w14:textId="77777777"/>
        </w:tc>
        <w:tc>
          <w:tcPr>
            <w:tcW w:w="1085" w:type="dxa"/>
          </w:tcPr>
          <w:p w:rsidRDefault="00261523" w:rsidR="00261523" w:rsidP="00261523" w14:paraId="689674BB" w14:textId="77777777"/>
        </w:tc>
        <w:tc>
          <w:tcPr>
            <w:tcW w:w="1229" w:type="dxa"/>
          </w:tcPr>
          <w:p w:rsidRDefault="00261523" w:rsidR="00261523" w:rsidP="00261523" w14:paraId="6F0916BA" w14:textId="77777777"/>
        </w:tc>
      </w:tr>
    </w:tbl>
    <w:p w:rsidRPr="00261523" w:rsidRDefault="00261523" w:rsidR="00261523" w:rsidP="00261523" w14:paraId="0E5A6835" w14:textId="3A75AD2A">
      <w:pPr>
        <w:tabs>
          <w:tab w:val="left" w:pos="879"/>
        </w:tabs>
        <w:sectPr w:rsidRPr="00261523" w:rsidR="00261523" w:rsidSect="008714A7">
          <w:pgSz w:code="1" w:w="12242" w:h="15842"/>
          <w:pgMar w:gutter="0" w:bottom="1134" w:left="1701" w:footer="709" w:top="869" w:right="1134" w:header="709"/>
          <w:cols w:space="708"/>
          <w:titlePg/>
          <w:docGrid w:linePitch="360"/>
        </w:sectPr>
      </w:pPr>
    </w:p>
    <w:tbl>
      <w:tblPr>
        <w:tblW w:w="14288" w:type="dxa"/>
        <w:tblInd w:w="70" w:type="dxa"/>
        <w:tblCellMar>
          <w:left w:w="70" w:type="dxa"/>
          <w:right w:w="70" w:type="dxa"/>
        </w:tblCellMar>
        <w:tblLook w:firstRow="0" w:firstColumn="0" w:noHBand="0" w:val="0000" w:lastRow="0" w:lastColumn="0" w:noVBand="0"/>
      </w:tblPr>
      <w:tblGrid>
        <w:gridCol w:w="995"/>
        <w:gridCol w:w="270"/>
        <w:gridCol w:w="1687"/>
        <w:gridCol w:w="216"/>
        <w:gridCol w:w="1552"/>
        <w:gridCol w:w="456"/>
        <w:gridCol w:w="1265"/>
        <w:gridCol w:w="216"/>
        <w:gridCol w:w="1734"/>
        <w:gridCol w:w="240"/>
        <w:gridCol w:w="1734"/>
        <w:gridCol w:w="240"/>
        <w:gridCol w:w="1734"/>
        <w:gridCol w:w="240"/>
        <w:gridCol w:w="1709"/>
      </w:tblGrid>
      <w:tr w:rsidTr="00A66713" w:rsidR="00A66713" w14:paraId="65C14460" w14:textId="77777777">
        <w:trPr>
          <w:trHeight w:val="255"/>
        </w:trPr>
        <w:tc>
          <w:tcPr>
            <w:tcW w:w="995" w:type="dxa"/>
            <w:tcBorders>
              <w:top w:val="nil"/>
              <w:left w:val="nil"/>
              <w:bottom w:val="nil"/>
              <w:right w:val="nil"/>
            </w:tcBorders>
            <w:shd w:val="clear" w:color="auto" w:fill="auto"/>
            <w:noWrap/>
            <w:vAlign w:val="bottom"/>
          </w:tcPr>
          <w:p w:rsidRDefault="00752B76" w:rsidR="00752B76" w:rsidP="004630E9" w14:paraId="36B6C1E3" w14:textId="77777777">
            <w:pPr>
              <w:rPr>
                <w:rFonts w:hAnsi="Arial" w:cs="Arial" w:ascii="Arial"/>
                <w:sz w:val="20"/>
                <w:szCs w:val="20"/>
              </w:rPr>
            </w:pPr>
          </w:p>
        </w:tc>
        <w:tc>
          <w:tcPr>
            <w:tcW w:w="270" w:type="dxa"/>
            <w:tcBorders>
              <w:top w:val="nil"/>
              <w:left w:val="nil"/>
              <w:bottom w:val="nil"/>
              <w:right w:val="nil"/>
            </w:tcBorders>
            <w:shd w:val="clear" w:color="auto" w:fill="auto"/>
            <w:noWrap/>
            <w:vAlign w:val="bottom"/>
          </w:tcPr>
          <w:p w:rsidRDefault="00752B76" w:rsidR="00752B76" w14:paraId="1C38E2F4" w14:textId="77777777">
            <w:pPr>
              <w:rPr>
                <w:rFonts w:hAnsi="Arial" w:cs="Arial" w:ascii="Arial"/>
                <w:sz w:val="20"/>
                <w:szCs w:val="20"/>
              </w:rPr>
            </w:pPr>
          </w:p>
        </w:tc>
        <w:tc>
          <w:tcPr>
            <w:tcW w:w="1687" w:type="dxa"/>
            <w:tcBorders>
              <w:top w:val="nil"/>
              <w:left w:val="nil"/>
              <w:bottom w:val="nil"/>
              <w:right w:val="nil"/>
            </w:tcBorders>
            <w:shd w:val="clear" w:color="auto" w:fill="auto"/>
            <w:noWrap/>
            <w:vAlign w:val="bottom"/>
          </w:tcPr>
          <w:p w:rsidRDefault="00752B76" w:rsidR="00752B76" w14:paraId="4D677B0A" w14:textId="77777777">
            <w:pPr>
              <w:rPr>
                <w:rFonts w:hAnsi="Arial" w:cs="Arial" w:ascii="Arial"/>
                <w:sz w:val="20"/>
                <w:szCs w:val="20"/>
              </w:rPr>
            </w:pPr>
          </w:p>
        </w:tc>
        <w:tc>
          <w:tcPr>
            <w:tcW w:w="216" w:type="dxa"/>
            <w:tcBorders>
              <w:top w:val="nil"/>
              <w:left w:val="nil"/>
              <w:bottom w:val="nil"/>
              <w:right w:val="nil"/>
            </w:tcBorders>
            <w:shd w:val="clear" w:color="auto" w:fill="auto"/>
            <w:noWrap/>
            <w:vAlign w:val="bottom"/>
          </w:tcPr>
          <w:p w:rsidRDefault="00752B76" w:rsidR="00752B76" w14:paraId="15E804A7" w14:textId="77777777">
            <w:pPr>
              <w:rPr>
                <w:rFonts w:hAnsi="Arial" w:cs="Arial" w:ascii="Arial"/>
                <w:sz w:val="20"/>
                <w:szCs w:val="20"/>
              </w:rPr>
            </w:pPr>
          </w:p>
        </w:tc>
        <w:tc>
          <w:tcPr>
            <w:tcW w:w="1552" w:type="dxa"/>
            <w:tcBorders>
              <w:top w:val="nil"/>
              <w:left w:val="nil"/>
              <w:bottom w:val="nil"/>
              <w:right w:val="nil"/>
            </w:tcBorders>
            <w:shd w:val="clear" w:color="auto" w:fill="auto"/>
            <w:noWrap/>
            <w:vAlign w:val="bottom"/>
          </w:tcPr>
          <w:p w:rsidRDefault="00752B76" w:rsidR="00752B76" w14:paraId="0107423B" w14:textId="77777777">
            <w:pPr>
              <w:rPr>
                <w:rFonts w:hAnsi="Arial" w:cs="Arial" w:ascii="Arial"/>
                <w:sz w:val="20"/>
                <w:szCs w:val="20"/>
              </w:rPr>
            </w:pPr>
          </w:p>
        </w:tc>
        <w:tc>
          <w:tcPr>
            <w:tcW w:w="456" w:type="dxa"/>
            <w:tcBorders>
              <w:top w:val="nil"/>
              <w:left w:val="nil"/>
              <w:bottom w:val="nil"/>
              <w:right w:val="nil"/>
            </w:tcBorders>
            <w:shd w:val="clear" w:color="auto" w:fill="auto"/>
            <w:noWrap/>
            <w:vAlign w:val="bottom"/>
          </w:tcPr>
          <w:p w:rsidRDefault="00752B76" w:rsidR="00752B76" w14:paraId="0E847075" w14:textId="77777777">
            <w:pPr>
              <w:rPr>
                <w:rFonts w:hAnsi="Arial" w:cs="Arial" w:ascii="Arial"/>
                <w:sz w:val="20"/>
                <w:szCs w:val="20"/>
              </w:rPr>
            </w:pPr>
          </w:p>
        </w:tc>
        <w:tc>
          <w:tcPr>
            <w:tcW w:w="1265" w:type="dxa"/>
            <w:tcBorders>
              <w:top w:val="nil"/>
              <w:left w:val="nil"/>
              <w:bottom w:val="nil"/>
              <w:right w:val="nil"/>
            </w:tcBorders>
            <w:shd w:val="clear" w:color="auto" w:fill="auto"/>
            <w:noWrap/>
            <w:vAlign w:val="bottom"/>
          </w:tcPr>
          <w:p w:rsidRDefault="00752B76" w:rsidR="00752B76" w14:paraId="09DAF3A1" w14:textId="77777777">
            <w:pPr>
              <w:rPr>
                <w:rFonts w:hAnsi="Arial" w:cs="Arial" w:ascii="Arial"/>
                <w:sz w:val="20"/>
                <w:szCs w:val="20"/>
              </w:rPr>
            </w:pPr>
          </w:p>
        </w:tc>
        <w:tc>
          <w:tcPr>
            <w:tcW w:w="216" w:type="dxa"/>
            <w:tcBorders>
              <w:top w:val="nil"/>
              <w:left w:val="nil"/>
              <w:bottom w:val="nil"/>
              <w:right w:val="nil"/>
            </w:tcBorders>
            <w:shd w:val="clear" w:color="auto" w:fill="auto"/>
            <w:noWrap/>
            <w:vAlign w:val="bottom"/>
          </w:tcPr>
          <w:p w:rsidRDefault="00752B76" w:rsidR="00752B76" w14:paraId="2FC10C2B" w14:textId="77777777">
            <w:pPr>
              <w:rPr>
                <w:rFonts w:hAnsi="Arial" w:cs="Arial" w:ascii="Arial"/>
                <w:sz w:val="20"/>
                <w:szCs w:val="20"/>
              </w:rPr>
            </w:pPr>
          </w:p>
        </w:tc>
        <w:tc>
          <w:tcPr>
            <w:tcW w:w="1734" w:type="dxa"/>
            <w:tcBorders>
              <w:top w:val="nil"/>
              <w:left w:val="nil"/>
              <w:bottom w:val="nil"/>
              <w:right w:val="nil"/>
            </w:tcBorders>
            <w:shd w:val="clear" w:color="auto" w:fill="auto"/>
            <w:noWrap/>
            <w:vAlign w:val="bottom"/>
          </w:tcPr>
          <w:p w:rsidRDefault="00752B76" w:rsidR="00752B76" w14:paraId="1BFC90F2" w14:textId="77777777">
            <w:pPr>
              <w:rPr>
                <w:rFonts w:hAnsi="Arial" w:cs="Arial" w:ascii="Arial"/>
                <w:sz w:val="20"/>
                <w:szCs w:val="20"/>
              </w:rPr>
            </w:pPr>
          </w:p>
        </w:tc>
        <w:tc>
          <w:tcPr>
            <w:tcW w:w="240" w:type="dxa"/>
            <w:tcBorders>
              <w:top w:val="nil"/>
              <w:left w:val="nil"/>
              <w:bottom w:val="nil"/>
              <w:right w:val="nil"/>
            </w:tcBorders>
            <w:shd w:val="clear" w:color="auto" w:fill="auto"/>
            <w:noWrap/>
            <w:vAlign w:val="bottom"/>
          </w:tcPr>
          <w:p w:rsidRDefault="00752B76" w:rsidR="00752B76" w14:paraId="43516267" w14:textId="77777777">
            <w:pPr>
              <w:rPr>
                <w:rFonts w:hAnsi="Arial" w:cs="Arial" w:ascii="Arial"/>
                <w:sz w:val="20"/>
                <w:szCs w:val="20"/>
              </w:rPr>
            </w:pPr>
          </w:p>
        </w:tc>
        <w:tc>
          <w:tcPr>
            <w:tcW w:w="1734" w:type="dxa"/>
            <w:tcBorders>
              <w:top w:val="nil"/>
              <w:left w:val="nil"/>
              <w:bottom w:val="nil"/>
              <w:right w:val="nil"/>
            </w:tcBorders>
            <w:shd w:val="clear" w:color="auto" w:fill="auto"/>
            <w:noWrap/>
            <w:vAlign w:val="bottom"/>
          </w:tcPr>
          <w:p w:rsidRDefault="00752B76" w:rsidR="00752B76" w14:paraId="2438DA61" w14:textId="77777777">
            <w:pPr>
              <w:rPr>
                <w:rFonts w:hAnsi="Arial" w:cs="Arial" w:ascii="Arial"/>
                <w:sz w:val="20"/>
                <w:szCs w:val="20"/>
              </w:rPr>
            </w:pPr>
          </w:p>
        </w:tc>
        <w:tc>
          <w:tcPr>
            <w:tcW w:w="240" w:type="dxa"/>
            <w:tcBorders>
              <w:top w:val="nil"/>
              <w:left w:val="nil"/>
              <w:bottom w:val="nil"/>
              <w:right w:val="nil"/>
            </w:tcBorders>
            <w:shd w:val="clear" w:color="auto" w:fill="auto"/>
            <w:noWrap/>
            <w:vAlign w:val="bottom"/>
          </w:tcPr>
          <w:p w:rsidRDefault="00752B76" w:rsidR="00752B76" w14:paraId="341E8C03" w14:textId="77777777">
            <w:pPr>
              <w:rPr>
                <w:rFonts w:hAnsi="Arial" w:cs="Arial" w:ascii="Arial"/>
                <w:sz w:val="20"/>
                <w:szCs w:val="20"/>
              </w:rPr>
            </w:pPr>
          </w:p>
        </w:tc>
        <w:tc>
          <w:tcPr>
            <w:tcW w:w="1734" w:type="dxa"/>
            <w:tcBorders>
              <w:top w:val="nil"/>
              <w:left w:val="nil"/>
              <w:bottom w:val="nil"/>
              <w:right w:val="nil"/>
            </w:tcBorders>
            <w:shd w:val="clear" w:color="auto" w:fill="auto"/>
            <w:noWrap/>
            <w:vAlign w:val="bottom"/>
          </w:tcPr>
          <w:p w:rsidRDefault="00752B76" w:rsidR="00752B76" w14:paraId="12EE2197" w14:textId="77777777">
            <w:pPr>
              <w:rPr>
                <w:rFonts w:hAnsi="Arial" w:cs="Arial" w:ascii="Arial"/>
                <w:sz w:val="20"/>
                <w:szCs w:val="20"/>
              </w:rPr>
            </w:pPr>
          </w:p>
        </w:tc>
        <w:tc>
          <w:tcPr>
            <w:tcW w:w="240" w:type="dxa"/>
            <w:tcBorders>
              <w:top w:val="nil"/>
              <w:left w:val="nil"/>
              <w:bottom w:val="nil"/>
              <w:right w:val="nil"/>
            </w:tcBorders>
            <w:shd w:val="clear" w:color="auto" w:fill="auto"/>
            <w:noWrap/>
            <w:vAlign w:val="bottom"/>
          </w:tcPr>
          <w:p w:rsidRDefault="00752B76" w:rsidR="00752B76" w14:paraId="548B50CE" w14:textId="77777777">
            <w:pPr>
              <w:rPr>
                <w:rFonts w:hAnsi="Arial" w:cs="Arial" w:ascii="Arial"/>
                <w:sz w:val="20"/>
                <w:szCs w:val="20"/>
              </w:rPr>
            </w:pPr>
          </w:p>
        </w:tc>
        <w:tc>
          <w:tcPr>
            <w:tcW w:w="1709" w:type="dxa"/>
            <w:tcBorders>
              <w:top w:val="nil"/>
              <w:left w:val="nil"/>
              <w:bottom w:val="nil"/>
              <w:right w:val="nil"/>
            </w:tcBorders>
            <w:shd w:val="clear" w:color="auto" w:fill="auto"/>
            <w:noWrap/>
            <w:vAlign w:val="bottom"/>
          </w:tcPr>
          <w:p w:rsidRDefault="00752B76" w:rsidR="00752B76" w14:paraId="7FA7DC74" w14:textId="77777777">
            <w:pPr>
              <w:rPr>
                <w:rFonts w:hAnsi="Arial" w:cs="Arial" w:ascii="Arial"/>
                <w:sz w:val="20"/>
                <w:szCs w:val="20"/>
              </w:rPr>
            </w:pPr>
          </w:p>
        </w:tc>
      </w:tr>
      <w:tr w:rsidTr="00A66713" w:rsidR="008714A7" w14:paraId="528AC440" w14:textId="77777777">
        <w:trPr>
          <w:trHeight w:val="765"/>
        </w:trPr>
        <w:tc>
          <w:tcPr>
            <w:tcW w:w="14288" w:type="dxa"/>
            <w:gridSpan w:val="15"/>
            <w:tcBorders>
              <w:top w:val="nil"/>
              <w:left w:val="nil"/>
              <w:right w:val="nil"/>
            </w:tcBorders>
            <w:shd w:val="clear" w:color="auto" w:fill="auto"/>
            <w:noWrap/>
            <w:vAlign w:val="bottom"/>
          </w:tcPr>
          <w:p w:rsidRPr="004D5C55" w:rsidRDefault="008714A7" w:rsidR="008714A7" w:rsidP="00A66713" w14:paraId="7FAC39F1" w14:textId="77777777">
            <w:pPr>
              <w:jc w:val="both"/>
              <w:rPr>
                <w:rFonts w:hAnsi="Arial" w:cs="Arial" w:ascii="Arial"/>
                <w:color w:val="548DD4" w:themeColor="text2" w:themeTint="99"/>
                <w:sz w:val="20"/>
                <w:szCs w:val="20"/>
              </w:rPr>
            </w:pPr>
            <w:r>
              <w:rPr>
                <w:rFonts w:hAnsi="Arial" w:cs="Arial" w:ascii="Arial"/>
                <w:sz w:val="20"/>
                <w:szCs w:val="20"/>
              </w:rPr>
              <w:t>3</w:t>
            </w:r>
            <w:r w:rsidR="009A3921">
              <w:rPr>
                <w:rFonts w:hAnsi="Arial" w:cs="Arial" w:ascii="Arial"/>
                <w:b/>
                <w:sz w:val="20"/>
                <w:szCs w:val="20"/>
              </w:rPr>
              <w:t>.3</w:t>
            </w:r>
            <w:r w:rsidRPr="00C21A4D">
              <w:rPr>
                <w:rFonts w:hAnsi="Arial" w:cs="Arial" w:ascii="Arial"/>
                <w:b/>
                <w:sz w:val="20"/>
                <w:szCs w:val="20"/>
              </w:rPr>
              <w:t xml:space="preserve">   ESTRUCTURA DE UNIDADES DE APRENDIZAJE</w:t>
            </w:r>
            <w:r w:rsidRPr="004D5C55">
              <w:rPr>
                <w:rFonts w:hAnsi="Arial" w:cs="Arial" w:ascii="Arial"/>
                <w:color w:val="548DD4" w:themeColor="text2" w:themeTint="99"/>
                <w:sz w:val="20"/>
                <w:szCs w:val="20"/>
              </w:rPr>
              <w:t>:(</w:t>
            </w:r>
            <w:r w:rsidRPr="004D5C55" w:rsidR="00947996">
              <w:rPr>
                <w:rFonts w:hAnsi="Arial" w:cs="Arial" w:ascii="Arial"/>
                <w:color w:val="548DD4" w:themeColor="text2" w:themeTint="99"/>
                <w:sz w:val="20"/>
                <w:szCs w:val="20"/>
              </w:rPr>
              <w:t>unidades de aprendizaje</w:t>
            </w:r>
            <w:r w:rsidRPr="004D5C55">
              <w:rPr>
                <w:rFonts w:hAnsi="Arial" w:cs="Arial" w:ascii="Arial"/>
                <w:color w:val="548DD4" w:themeColor="text2" w:themeTint="99"/>
                <w:sz w:val="20"/>
                <w:szCs w:val="20"/>
              </w:rPr>
              <w:t>, talleres, seminarios, laboratorios, experiencias de investigación, servicio comunitario, estancias académicas en otras instituciones educativas, actividades deportivas, culturales, artísticas y prácticas profesionales</w:t>
            </w:r>
            <w:r w:rsidRPr="004D5C55" w:rsidR="00A66713">
              <w:rPr>
                <w:rFonts w:hAnsi="Arial" w:cs="Arial" w:ascii="Arial"/>
                <w:color w:val="548DD4" w:themeColor="text2" w:themeTint="99"/>
                <w:sz w:val="20"/>
                <w:szCs w:val="20"/>
              </w:rPr>
              <w:t xml:space="preserve"> </w:t>
            </w:r>
            <w:r w:rsidRPr="004D5C55">
              <w:rPr>
                <w:rFonts w:hAnsi="Arial" w:cs="Arial" w:ascii="Arial"/>
                <w:color w:val="548DD4" w:themeColor="text2" w:themeTint="99"/>
                <w:sz w:val="20"/>
                <w:szCs w:val="20"/>
              </w:rPr>
              <w:t>y servicio social en el sector productivo).</w:t>
            </w:r>
            <w:r w:rsidRPr="004D5C55" w:rsidR="00C21A4D">
              <w:rPr>
                <w:rFonts w:hAnsi="Arial" w:cs="Arial" w:ascii="Arial"/>
                <w:color w:val="548DD4" w:themeColor="text2" w:themeTint="99"/>
                <w:sz w:val="20"/>
                <w:szCs w:val="20"/>
              </w:rPr>
              <w:t xml:space="preserve"> Ejemplo:</w:t>
            </w:r>
          </w:p>
          <w:p w:rsidRDefault="009A3921" w:rsidR="009A3921" w:rsidP="00A66713" w14:paraId="0D37C21F" w14:textId="77777777">
            <w:pPr>
              <w:jc w:val="both"/>
              <w:rPr>
                <w:rFonts w:hAnsi="Arial" w:cs="Arial" w:ascii="Arial"/>
                <w:sz w:val="20"/>
                <w:szCs w:val="20"/>
              </w:rPr>
            </w:pPr>
          </w:p>
          <w:p w:rsidRDefault="009A3921" w:rsidR="009A3921" w:rsidP="00A66713" w14:paraId="426908FE" w14:textId="7CD40C7B">
            <w:pPr>
              <w:jc w:val="both"/>
              <w:rPr>
                <w:rFonts w:hAnsi="Arial" w:cs="Arial" w:ascii="Arial"/>
                <w:sz w:val="20"/>
                <w:szCs w:val="20"/>
              </w:rPr>
            </w:pPr>
          </w:p>
        </w:tc>
      </w:tr>
      <w:tr w:rsidTr="009A3921" w:rsidR="008714A7" w14:paraId="0ECB08A8" w14:textId="77777777">
        <w:trPr>
          <w:trHeight w:val="242"/>
        </w:trPr>
        <w:tc>
          <w:tcPr>
            <w:tcW w:w="14288" w:type="dxa"/>
            <w:gridSpan w:val="15"/>
            <w:tcBorders>
              <w:top w:val="nil"/>
              <w:left w:val="nil"/>
              <w:right w:val="nil"/>
            </w:tcBorders>
            <w:shd w:val="clear" w:color="auto" w:fill="auto"/>
            <w:noWrap/>
            <w:vAlign w:val="bottom"/>
          </w:tcPr>
          <w:p w:rsidRPr="00A66713" w:rsidRDefault="008714A7" w:rsidR="008714A7" w14:paraId="3097AC22" w14:textId="527B4D4F">
            <w:pPr>
              <w:rPr>
                <w:rFonts w:hAnsi="Arial" w:cs="Arial" w:ascii="Arial"/>
                <w:sz w:val="8"/>
                <w:szCs w:val="20"/>
              </w:rPr>
            </w:pPr>
          </w:p>
          <w:p w:rsidRDefault="009A3921" w:rsidR="002040D1" w:rsidP="009A3921" w14:paraId="61C690E2" w14:textId="47860DBF">
            <w:pPr>
              <w:jc w:val="center"/>
              <w:rPr>
                <w:rFonts w:hAnsi="Arial" w:cs="Arial" w:ascii="Arial"/>
                <w:noProof/>
                <w:sz w:val="20"/>
                <w:szCs w:val="20"/>
                <w:lang w:eastAsia="es-MX"/>
              </w:rPr>
            </w:pPr>
            <w:r>
              <w:rPr>
                <w:rFonts w:hAnsi="Arial" w:cs="Arial" w:ascii="Arial"/>
                <w:noProof/>
                <w:sz w:val="20"/>
                <w:szCs w:val="20"/>
                <w:lang w:eastAsia="es-MX"/>
              </w:rPr>
              <mc:AlternateContent>
                <mc:Choice Requires="wps">
                  <w:drawing>
                    <wp:anchor simplePos="0" distL="114300" behindDoc="0" allowOverlap="1" relativeHeight="251668992" layoutInCell="1" wp14:anchorId="0816FE40" distT="0" locked="0" distB="0" distR="114300" wp14:editId="35BA4F6E">
                      <wp:simplePos x="0" y="0"/>
                      <wp:positionH relativeFrom="column">
                        <wp:posOffset>3548380</wp:posOffset>
                      </wp:positionH>
                      <wp:positionV relativeFrom="paragraph">
                        <wp:posOffset>33655</wp:posOffset>
                      </wp:positionV>
                      <wp:extent cx="647700" cy="638175"/>
                      <wp:effectExtent r="76200" b="104775" t="19050" l="57150"/>
                      <wp:wrapNone/>
                      <wp:docPr name="Rectángulo 3" id="3"/>
                      <wp:cNvGraphicFramePr/>
                      <a:graphic xmlns:a="http://schemas.openxmlformats.org/drawingml/2006/main">
                        <a:graphicData uri="http://schemas.microsoft.com/office/word/2010/wordprocessingShape">
                          <wps:wsp>
                            <wps:cNvSpPr/>
                            <wps:spPr>
                              <a:xfrm>
                                <a:off x="0" y="0"/>
                                <a:ext cx="647700" cy="638175"/>
                              </a:xfrm>
                              <a:prstGeom prst="rect">
                                <a:avLst/>
                              </a:prstGeom>
                            </wps:spPr>
                            <wps:style>
                              <a:lnRef idx="1">
                                <a:schemeClr val="accent6"/>
                              </a:lnRef>
                              <a:fillRef idx="3">
                                <a:schemeClr val="accent6"/>
                              </a:fillRef>
                              <a:effectRef idx="2">
                                <a:schemeClr val="accent6"/>
                              </a:effectRef>
                              <a:fontRef idx="minor">
                                <a:schemeClr val="lt1"/>
                              </a:fontRef>
                            </wps:style>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strokecolor="#f68c36 [3049]" w14:anchorId="1D306DAD" fillcolor="#9a4906 [1641]" style="position:absolute;margin-left:279.4pt;margin-top:2.65pt;width:51pt;height:5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btNYwIAABcFAAAOAAAAZHJzL2Uyb0RvYy54bWysVN1O2zAUvp+0d7B8v6ZpS8sqUlQVMU1C gICJa+PYbSTHxzt2m3Zvs2fZi3HspAExJKRpN45Pzv93vuOz831t2E6hr8AWPB8MOVNWQlnZdcF/ PFx+OeXMB2FLYcCqgh+U5+eLz5/OGjdXI9iAKRUyCmL9vHEF34Tg5lnm5UbVwg/AKUtKDViLQCKu sxJFQ9Frk42Gw2nWAJYOQSrv6e9Fq+SLFF9rJcON1l4FZgpOtYV0Yjqf4pktzsR8jcJtKtmVIf6h ilpUlpL2oS5EEGyL1V+h6koieNBhIKHOQOtKqtQDdZMP33RzvxFOpV4IHO96mPz/Cyuvd7fIqrLg Y86sqGlEdwTan992vTXAxhGgxvk52d27W+wkT9fY7V5jHb/UB9snUA89qGofmKSf08lsNiToJamm 49N8dhJjZi/ODn34pqBm8VJwpPQJSrG78qE1PZqQXyymTZ9u4WBUrMDYO6WpD0qYJ+/EILUyyHaC Zi+kVDZMu9TJOrrpypjecfyxY2cfXVViV+88+ti590iZwYbeua4s4HsBTMi7knVrf0Sg7TtC8ATl gUaI0HLbO3lZEZBXwodbgURmwp4WNNzQoQ00BYfuxtkG8Nd7/6M9cYy0nDW0HAX3P7cCFWfmuyX2 fc0nk7hNSZiczEYk4GvN02uN3dYroBnk9BQ4ma7RPpjjVSPUj7THy5iVVMJKyl1wGfAorEK7tPQS SLVcJjPaICfClb138jj1SJSH/aNA17EpEA2v4bhIYv6GVK1tnIeF5TaArhLjXnDt8KbtS5ztXoq4 3q/lZPXyni2eAQAA//8DAFBLAwQUAAYACAAAACEA+WE4B9wAAAAJAQAADwAAAGRycy9kb3ducmV2 LnhtbEyPwU7DMBBE70j8g7VIXCpqB0iUhjgVQoJrS0PvbrwkEfE6it00/D3LCW47mtHsm3K7uEHM OIXek4ZkrUAgNd721Gr4qF/vchAhGrJm8IQavjHAtrq+Kk1h/YXecT7EVnAJhcJo6GIcCylD06Ez Ye1HJPY+/eRMZDm10k7mwuVukPdKZdKZnvhDZ0Z86bD5Opydhl2ftG71Nj/u9pua6n19HOIq0fr2 Znl+AhFxiX9h+MVndKiY6eTPZIMYNKRpzuiRjwcQ7GeZYn3ioEpzkFUp/y+ofgAAAP//AwBQSwEC LQAUAAYACAAAACEAtoM4kv4AAADhAQAAEwAAAAAAAAAAAAAAAAAAAAAAW0NvbnRlbnRfVHlwZXNd LnhtbFBLAQItABQABgAIAAAAIQA4/SH/1gAAAJQBAAALAAAAAAAAAAAAAAAAAC8BAABfcmVscy8u cmVsc1BLAQItABQABgAIAAAAIQB+ibtNYwIAABcFAAAOAAAAAAAAAAAAAAAAAC4CAABkcnMvZTJv RG9jLnhtbFBLAQItABQABgAIAAAAIQD5YTgH3AAAAAkBAAAPAAAAAAAAAAAAAAAAAL0EAABkcnMv ZG93bnJldi54bWxQSwUGAAAAAAQABADzAAAAxgUAAAAA " id="Rectángulo 3" o:spid="_x0000_s1026">
                      <v:fill color2="#f68a32 [3017]" rotate="t" angle="180" focus="100%" type="gradient" colors="0 #cb6c1d;52429f #ff8f2a;1 #ff8f26">
                        <o:fill type="gradientUnscaled" v:ext="view"/>
                      </v:fill>
                      <v:shadow color="black" offset="0,.63889mm" origin=",.5" opacity="22937f" on="t"/>
                    </v:rect>
                  </w:pict>
                </mc:Fallback>
              </mc:AlternateContent>
            </w:r>
            <w:r w:rsidRPr="009A3921">
              <w:rPr>
                <w:rFonts w:hAnsi="Arial" w:cs="Arial" w:ascii="Arial"/>
                <w:noProof/>
                <w:sz w:val="20"/>
                <w:szCs w:val="20"/>
                <w:lang w:eastAsia="es-MX"/>
              </w:rPr>
              <w:drawing>
                <wp:inline distL="0" wp14:anchorId="4A435F90" distT="0" distB="0" distR="0" wp14:editId="279D5CD2">
                  <wp:extent cx="7621270" cy="3686175"/>
                  <wp:effectExtent r="0" b="9525" t="0" l="0"/>
                  <wp:docPr name="Imagen 3"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Imagen 3" id="5"/>
                          <pic:cNvPicPr>
                            <a:picLocks noChangeAspect="1"/>
                          </pic:cNvPicPr>
                        </pic:nvPicPr>
                        <pic:blipFill rotWithShape="1">
                          <a:blip r:embed="rId14"/>
                          <a:srcRect r="6725" b="18744" t="5191" l="4568"/>
                          <a:stretch/>
                        </pic:blipFill>
                        <pic:spPr>
                          <a:xfrm>
                            <a:off x="0" y="0"/>
                            <a:ext cx="7623084" cy="3687052"/>
                          </a:xfrm>
                          <a:prstGeom prst="rect">
                            <a:avLst/>
                          </a:prstGeom>
                        </pic:spPr>
                      </pic:pic>
                    </a:graphicData>
                  </a:graphic>
                </wp:inline>
              </w:drawing>
            </w:r>
          </w:p>
          <w:p w:rsidRDefault="002040D1" w:rsidR="002040D1" w14:paraId="19B108FE" w14:textId="77777777">
            <w:pPr>
              <w:rPr>
                <w:rFonts w:hAnsi="Arial" w:cs="Arial" w:ascii="Arial"/>
                <w:noProof/>
                <w:sz w:val="20"/>
                <w:szCs w:val="20"/>
                <w:lang w:eastAsia="es-MX"/>
              </w:rPr>
            </w:pPr>
          </w:p>
          <w:p w:rsidRDefault="002040D1" w:rsidR="002040D1" w14:paraId="45B368DF" w14:textId="314180EB">
            <w:pPr>
              <w:rPr>
                <w:rFonts w:hAnsi="Arial" w:cs="Arial" w:ascii="Arial"/>
                <w:sz w:val="20"/>
                <w:szCs w:val="20"/>
              </w:rPr>
            </w:pPr>
          </w:p>
        </w:tc>
      </w:tr>
      <w:tr w:rsidTr="00A66713" w:rsidR="008714A7" w14:paraId="6B566602" w14:textId="77777777">
        <w:trPr>
          <w:trHeight w:val="627"/>
        </w:trPr>
        <w:tc>
          <w:tcPr>
            <w:tcW w:w="14288" w:type="dxa"/>
            <w:gridSpan w:val="15"/>
            <w:shd w:val="clear" w:color="auto" w:fill="auto"/>
            <w:noWrap/>
            <w:vAlign w:val="center"/>
          </w:tcPr>
          <w:p w:rsidRDefault="00655986" w:rsidR="00655986" w:rsidP="009A3921" w14:paraId="1E17E01D" w14:textId="77777777">
            <w:pPr>
              <w:rPr>
                <w:rFonts w:hAnsi="Arial" w:cs="Arial" w:ascii="Arial"/>
                <w:sz w:val="20"/>
                <w:szCs w:val="20"/>
              </w:rPr>
            </w:pPr>
          </w:p>
          <w:p w:rsidRPr="00DA2F0B" w:rsidRDefault="00B45D39" w:rsidR="008714A7" w:rsidP="008714A7" w14:paraId="14FD6C2A" w14:textId="28AD722C">
            <w:pPr>
              <w:jc w:val="both"/>
              <w:rPr>
                <w:rFonts w:hAnsi="Arial" w:cs="Arial" w:ascii="Arial"/>
                <w:sz w:val="20"/>
                <w:szCs w:val="20"/>
              </w:rPr>
            </w:pPr>
            <w:r>
              <w:rPr>
                <w:rFonts w:hAnsi="Arial" w:cs="Arial" w:ascii="Arial"/>
                <w:sz w:val="20"/>
                <w:szCs w:val="20"/>
              </w:rPr>
              <w:t xml:space="preserve">3.3 </w:t>
            </w:r>
            <w:r w:rsidR="00655986">
              <w:rPr>
                <w:rFonts w:hAnsi="Arial" w:cs="Arial" w:ascii="Arial"/>
                <w:sz w:val="20"/>
                <w:szCs w:val="20"/>
              </w:rPr>
              <w:t xml:space="preserve"> bis. </w:t>
            </w:r>
            <w:r w:rsidRPr="00C21A4D" w:rsidR="00655986">
              <w:rPr>
                <w:rFonts w:hAnsi="Arial" w:cs="Arial" w:ascii="Arial"/>
                <w:b/>
                <w:sz w:val="20"/>
                <w:szCs w:val="20"/>
              </w:rPr>
              <w:t>ESTRUCTURA DE UNIDADES DE APRENDIZAJE</w:t>
            </w:r>
            <w:r w:rsidRPr="00DA2F0B" w:rsidR="00655986">
              <w:rPr>
                <w:rFonts w:hAnsi="Arial" w:cs="Arial" w:ascii="Arial"/>
                <w:sz w:val="20"/>
                <w:szCs w:val="20"/>
              </w:rPr>
              <w:t xml:space="preserve"> </w:t>
            </w:r>
            <w:r w:rsidRPr="00655986" w:rsidR="00655986">
              <w:rPr>
                <w:rFonts w:hAnsi="Arial" w:cs="Arial" w:ascii="Arial"/>
                <w:b/>
                <w:sz w:val="20"/>
                <w:szCs w:val="20"/>
              </w:rPr>
              <w:t>POR TRAYECTORIA ACADÉMICA</w:t>
            </w:r>
            <w:r w:rsidR="00655986">
              <w:rPr>
                <w:rFonts w:hAnsi="Arial" w:cs="Arial" w:ascii="Arial"/>
                <w:sz w:val="20"/>
                <w:szCs w:val="20"/>
              </w:rPr>
              <w:t xml:space="preserve">. </w:t>
            </w:r>
            <w:r w:rsidRPr="004D5C55" w:rsidR="00655986">
              <w:rPr>
                <w:rFonts w:hAnsi="Arial" w:cs="Arial" w:ascii="Arial"/>
                <w:color w:val="548DD4" w:themeColor="text2" w:themeTint="99"/>
                <w:sz w:val="20"/>
                <w:szCs w:val="20"/>
              </w:rPr>
              <w:t>Cada cuadro  estará o no</w:t>
            </w:r>
            <w:r w:rsidRPr="004D5C55" w:rsidR="008714A7">
              <w:rPr>
                <w:rFonts w:hAnsi="Arial" w:cs="Arial" w:ascii="Arial"/>
                <w:color w:val="548DD4" w:themeColor="text2" w:themeTint="99"/>
                <w:sz w:val="20"/>
                <w:szCs w:val="20"/>
              </w:rPr>
              <w:t xml:space="preserve"> unido por líneas, tomando en cuenta la secuenciación </w:t>
            </w:r>
            <w:r w:rsidRPr="004D5C55" w:rsidR="00A66713">
              <w:rPr>
                <w:rFonts w:hAnsi="Arial" w:cs="Arial" w:ascii="Arial"/>
                <w:color w:val="548DD4" w:themeColor="text2" w:themeTint="99"/>
                <w:sz w:val="20"/>
                <w:szCs w:val="20"/>
              </w:rPr>
              <w:t xml:space="preserve">estrictamente </w:t>
            </w:r>
            <w:r w:rsidRPr="004D5C55" w:rsidR="008714A7">
              <w:rPr>
                <w:rFonts w:hAnsi="Arial" w:cs="Arial" w:ascii="Arial"/>
                <w:color w:val="548DD4" w:themeColor="text2" w:themeTint="99"/>
                <w:sz w:val="20"/>
                <w:szCs w:val="20"/>
              </w:rPr>
              <w:t>requerida en el plan, de tal forma que las unidades de aprendizaje de</w:t>
            </w:r>
            <w:r w:rsidRPr="004D5C55" w:rsidR="00A66713">
              <w:rPr>
                <w:rFonts w:hAnsi="Arial" w:cs="Arial" w:ascii="Arial"/>
                <w:color w:val="548DD4" w:themeColor="text2" w:themeTint="99"/>
                <w:sz w:val="20"/>
                <w:szCs w:val="20"/>
              </w:rPr>
              <w:t>l</w:t>
            </w:r>
            <w:r w:rsidRPr="004D5C55" w:rsidR="00261523">
              <w:rPr>
                <w:rFonts w:hAnsi="Arial" w:cs="Arial" w:ascii="Arial"/>
                <w:color w:val="548DD4" w:themeColor="text2" w:themeTint="99"/>
                <w:sz w:val="20"/>
                <w:szCs w:val="20"/>
              </w:rPr>
              <w:t xml:space="preserve"> semestre I</w:t>
            </w:r>
            <w:r w:rsidRPr="004D5C55" w:rsidR="00A66713">
              <w:rPr>
                <w:rFonts w:hAnsi="Arial" w:cs="Arial" w:ascii="Arial"/>
                <w:color w:val="548DD4" w:themeColor="text2" w:themeTint="99"/>
                <w:sz w:val="20"/>
                <w:szCs w:val="20"/>
              </w:rPr>
              <w:t xml:space="preserve">, </w:t>
            </w:r>
            <w:r w:rsidRPr="004D5C55" w:rsidR="008714A7">
              <w:rPr>
                <w:rFonts w:hAnsi="Arial" w:cs="Arial" w:ascii="Arial"/>
                <w:color w:val="548DD4" w:themeColor="text2" w:themeTint="99"/>
                <w:sz w:val="20"/>
                <w:szCs w:val="20"/>
              </w:rPr>
              <w:t>que son antecedentes</w:t>
            </w:r>
            <w:r w:rsidRPr="004D5C55" w:rsidR="00A66713">
              <w:rPr>
                <w:rFonts w:hAnsi="Arial" w:cs="Arial" w:ascii="Arial"/>
                <w:color w:val="548DD4" w:themeColor="text2" w:themeTint="99"/>
                <w:sz w:val="20"/>
                <w:szCs w:val="20"/>
              </w:rPr>
              <w:t xml:space="preserve"> sin los cuales, no puede integrarse el conocimiento y desarrollar la competencia planteada en </w:t>
            </w:r>
            <w:r w:rsidRPr="004D5C55" w:rsidR="00261523">
              <w:rPr>
                <w:rFonts w:hAnsi="Arial" w:cs="Arial" w:ascii="Arial"/>
                <w:color w:val="548DD4" w:themeColor="text2" w:themeTint="99"/>
                <w:sz w:val="20"/>
                <w:szCs w:val="20"/>
              </w:rPr>
              <w:t>el semestre</w:t>
            </w:r>
            <w:r w:rsidRPr="004D5C55" w:rsidR="00A66713">
              <w:rPr>
                <w:rFonts w:hAnsi="Arial" w:cs="Arial" w:ascii="Arial"/>
                <w:color w:val="548DD4" w:themeColor="text2" w:themeTint="99"/>
                <w:sz w:val="20"/>
                <w:szCs w:val="20"/>
              </w:rPr>
              <w:t xml:space="preserve"> II,</w:t>
            </w:r>
            <w:r w:rsidRPr="004D5C55" w:rsidR="008714A7">
              <w:rPr>
                <w:rFonts w:hAnsi="Arial" w:cs="Arial" w:ascii="Arial"/>
                <w:color w:val="548DD4" w:themeColor="text2" w:themeTint="99"/>
                <w:sz w:val="20"/>
                <w:szCs w:val="20"/>
              </w:rPr>
              <w:t xml:space="preserve"> estarán indicadas por la línea que los une y así suc</w:t>
            </w:r>
            <w:r w:rsidRPr="004D5C55" w:rsidR="00261523">
              <w:rPr>
                <w:rFonts w:hAnsi="Arial" w:cs="Arial" w:ascii="Arial"/>
                <w:color w:val="548DD4" w:themeColor="text2" w:themeTint="99"/>
                <w:sz w:val="20"/>
                <w:szCs w:val="20"/>
              </w:rPr>
              <w:t>esivamente hasta al último semestre</w:t>
            </w:r>
            <w:r w:rsidRPr="004D5C55" w:rsidR="008714A7">
              <w:rPr>
                <w:rFonts w:hAnsi="Arial" w:cs="Arial" w:ascii="Arial"/>
                <w:color w:val="548DD4" w:themeColor="text2" w:themeTint="99"/>
                <w:sz w:val="20"/>
                <w:szCs w:val="20"/>
              </w:rPr>
              <w:t xml:space="preserve">. De tal forma se podrá encontrar una </w:t>
            </w:r>
            <w:r w:rsidRPr="004D5C55" w:rsidR="00A66713">
              <w:rPr>
                <w:rFonts w:hAnsi="Arial" w:cs="Arial" w:ascii="Arial"/>
                <w:color w:val="548DD4" w:themeColor="text2" w:themeTint="99"/>
                <w:sz w:val="20"/>
                <w:szCs w:val="20"/>
              </w:rPr>
              <w:t>unidad de aprendizaje</w:t>
            </w:r>
            <w:r w:rsidRPr="004D5C55" w:rsidR="008714A7">
              <w:rPr>
                <w:rFonts w:hAnsi="Arial" w:cs="Arial" w:ascii="Arial"/>
                <w:color w:val="548DD4" w:themeColor="text2" w:themeTint="99"/>
                <w:sz w:val="20"/>
                <w:szCs w:val="20"/>
              </w:rPr>
              <w:t xml:space="preserve"> que requiera de 3 </w:t>
            </w:r>
            <w:r w:rsidRPr="004D5C55" w:rsidR="00A66713">
              <w:rPr>
                <w:rFonts w:hAnsi="Arial" w:cs="Arial" w:ascii="Arial"/>
                <w:color w:val="548DD4" w:themeColor="text2" w:themeTint="99"/>
                <w:sz w:val="20"/>
                <w:szCs w:val="20"/>
              </w:rPr>
              <w:t xml:space="preserve">competencias </w:t>
            </w:r>
            <w:r w:rsidRPr="004D5C55" w:rsidR="008714A7">
              <w:rPr>
                <w:rFonts w:hAnsi="Arial" w:cs="Arial" w:ascii="Arial"/>
                <w:color w:val="548DD4" w:themeColor="text2" w:themeTint="99"/>
                <w:sz w:val="20"/>
                <w:szCs w:val="20"/>
              </w:rPr>
              <w:t>antecedentes</w:t>
            </w:r>
            <w:r w:rsidRPr="004D5C55" w:rsidR="00A66713">
              <w:rPr>
                <w:rFonts w:hAnsi="Arial" w:cs="Arial" w:ascii="Arial"/>
                <w:color w:val="548DD4" w:themeColor="text2" w:themeTint="99"/>
                <w:sz w:val="20"/>
                <w:szCs w:val="20"/>
              </w:rPr>
              <w:t>,</w:t>
            </w:r>
            <w:r w:rsidRPr="004D5C55" w:rsidR="00261523">
              <w:rPr>
                <w:rFonts w:hAnsi="Arial" w:cs="Arial" w:ascii="Arial"/>
                <w:color w:val="548DD4" w:themeColor="text2" w:themeTint="99"/>
                <w:sz w:val="20"/>
                <w:szCs w:val="20"/>
              </w:rPr>
              <w:t xml:space="preserve"> en el  semestre </w:t>
            </w:r>
            <w:r w:rsidRPr="004D5C55" w:rsidR="00A66713">
              <w:rPr>
                <w:rFonts w:hAnsi="Arial" w:cs="Arial" w:ascii="Arial"/>
                <w:color w:val="548DD4" w:themeColor="text2" w:themeTint="99"/>
                <w:sz w:val="20"/>
                <w:szCs w:val="20"/>
              </w:rPr>
              <w:t xml:space="preserve"> IV</w:t>
            </w:r>
            <w:r w:rsidR="004D5C55">
              <w:rPr>
                <w:rFonts w:hAnsi="Arial" w:cs="Arial" w:ascii="Arial"/>
                <w:color w:val="548DD4" w:themeColor="text2" w:themeTint="99"/>
                <w:sz w:val="20"/>
                <w:szCs w:val="20"/>
              </w:rPr>
              <w:t>.</w:t>
            </w:r>
          </w:p>
          <w:p w:rsidRPr="00A66713" w:rsidRDefault="008714A7" w:rsidR="008714A7" w14:paraId="592B4080" w14:textId="77777777">
            <w:pPr>
              <w:rPr>
                <w:rFonts w:hAnsi="Arial" w:cs="Arial" w:ascii="Arial"/>
                <w:sz w:val="10"/>
                <w:szCs w:val="16"/>
              </w:rPr>
            </w:pPr>
          </w:p>
        </w:tc>
      </w:tr>
      <w:tr w:rsidTr="00A66713" w:rsidR="008714A7" w14:paraId="10D0610A" w14:textId="77777777">
        <w:trPr>
          <w:trHeight w:val="255"/>
        </w:trPr>
        <w:tc>
          <w:tcPr>
            <w:tcW w:w="14288" w:type="dxa"/>
            <w:gridSpan w:val="15"/>
            <w:tcBorders>
              <w:top w:val="nil"/>
              <w:left w:val="nil"/>
              <w:bottom w:val="nil"/>
              <w:right w:val="nil"/>
            </w:tcBorders>
            <w:shd w:val="clear" w:color="auto" w:fill="auto"/>
            <w:noWrap/>
            <w:vAlign w:val="bottom"/>
          </w:tcPr>
          <w:p w:rsidRDefault="008714A7" w:rsidR="008714A7" w14:paraId="02BB3A72" w14:textId="77777777">
            <w:pPr>
              <w:rPr>
                <w:rFonts w:hAnsi="Arial" w:cs="Arial" w:ascii="Arial"/>
                <w:noProof/>
                <w:sz w:val="20"/>
                <w:szCs w:val="20"/>
                <w:lang w:eastAsia="es-MX"/>
              </w:rPr>
            </w:pPr>
          </w:p>
          <w:p w:rsidRDefault="002040D1" w:rsidR="002040D1" w14:paraId="4CFC904B" w14:textId="77777777">
            <w:pPr>
              <w:rPr>
                <w:rFonts w:hAnsi="Arial" w:cs="Arial" w:ascii="Arial"/>
                <w:noProof/>
                <w:sz w:val="20"/>
                <w:szCs w:val="20"/>
                <w:lang w:eastAsia="es-MX"/>
              </w:rPr>
            </w:pPr>
          </w:p>
          <w:p w:rsidRDefault="002040D1" w:rsidR="002040D1" w14:paraId="103877A6" w14:textId="77777777">
            <w:pPr>
              <w:rPr>
                <w:rFonts w:hAnsi="Arial" w:cs="Arial" w:ascii="Arial"/>
                <w:noProof/>
                <w:sz w:val="20"/>
                <w:szCs w:val="20"/>
                <w:lang w:eastAsia="es-MX"/>
              </w:rPr>
            </w:pPr>
          </w:p>
          <w:p w:rsidRDefault="002040D1" w:rsidR="002040D1" w14:paraId="6152CC15" w14:textId="77777777">
            <w:pPr>
              <w:rPr>
                <w:rFonts w:hAnsi="Arial" w:cs="Arial" w:ascii="Arial"/>
                <w:noProof/>
                <w:sz w:val="20"/>
                <w:szCs w:val="20"/>
                <w:lang w:eastAsia="es-MX"/>
              </w:rPr>
            </w:pPr>
          </w:p>
          <w:p w:rsidRDefault="002040D1" w:rsidR="002040D1" w14:paraId="406C24FC" w14:textId="77777777">
            <w:pPr>
              <w:rPr>
                <w:rFonts w:hAnsi="Arial" w:cs="Arial" w:ascii="Arial"/>
                <w:noProof/>
                <w:sz w:val="20"/>
                <w:szCs w:val="20"/>
                <w:lang w:eastAsia="es-MX"/>
              </w:rPr>
            </w:pPr>
          </w:p>
          <w:p w:rsidRDefault="002040D1" w:rsidR="002040D1" w14:paraId="0FD3ABD8" w14:textId="77777777">
            <w:pPr>
              <w:rPr>
                <w:rFonts w:hAnsi="Arial" w:cs="Arial" w:ascii="Arial"/>
                <w:noProof/>
                <w:sz w:val="20"/>
                <w:szCs w:val="20"/>
                <w:lang w:eastAsia="es-MX"/>
              </w:rPr>
            </w:pPr>
          </w:p>
          <w:p w:rsidRDefault="002040D1" w:rsidR="002040D1" w14:paraId="46743E35" w14:textId="77777777">
            <w:pPr>
              <w:rPr>
                <w:rFonts w:hAnsi="Arial" w:cs="Arial" w:ascii="Arial"/>
                <w:noProof/>
                <w:sz w:val="20"/>
                <w:szCs w:val="20"/>
                <w:lang w:eastAsia="es-MX"/>
              </w:rPr>
            </w:pPr>
          </w:p>
          <w:p w:rsidRDefault="002040D1" w:rsidR="002040D1" w14:paraId="74834EB1" w14:textId="77777777">
            <w:pPr>
              <w:rPr>
                <w:rFonts w:hAnsi="Arial" w:cs="Arial" w:ascii="Arial"/>
                <w:noProof/>
                <w:sz w:val="20"/>
                <w:szCs w:val="20"/>
                <w:lang w:eastAsia="es-MX"/>
              </w:rPr>
            </w:pPr>
          </w:p>
          <w:p w:rsidRDefault="002040D1" w:rsidR="002040D1" w14:paraId="6C6EDB87" w14:textId="77777777">
            <w:pPr>
              <w:rPr>
                <w:rFonts w:hAnsi="Arial" w:cs="Arial" w:ascii="Arial"/>
                <w:noProof/>
                <w:sz w:val="20"/>
                <w:szCs w:val="20"/>
                <w:lang w:eastAsia="es-MX"/>
              </w:rPr>
            </w:pPr>
          </w:p>
          <w:p w:rsidRDefault="002040D1" w:rsidR="002040D1" w14:paraId="73E8B45D" w14:textId="77777777">
            <w:pPr>
              <w:rPr>
                <w:rFonts w:hAnsi="Arial" w:cs="Arial" w:ascii="Arial"/>
                <w:noProof/>
                <w:sz w:val="20"/>
                <w:szCs w:val="20"/>
                <w:lang w:eastAsia="es-MX"/>
              </w:rPr>
            </w:pPr>
          </w:p>
          <w:p w:rsidRDefault="002040D1" w:rsidR="002040D1" w14:paraId="415C4A66" w14:textId="77777777">
            <w:pPr>
              <w:rPr>
                <w:rFonts w:hAnsi="Arial" w:cs="Arial" w:ascii="Arial"/>
                <w:noProof/>
                <w:sz w:val="20"/>
                <w:szCs w:val="20"/>
                <w:lang w:eastAsia="es-MX"/>
              </w:rPr>
            </w:pPr>
          </w:p>
          <w:p w:rsidRDefault="002040D1" w:rsidR="002040D1" w14:paraId="0C9EF337" w14:textId="77777777">
            <w:pPr>
              <w:rPr>
                <w:rFonts w:hAnsi="Arial" w:cs="Arial" w:ascii="Arial"/>
                <w:noProof/>
                <w:sz w:val="20"/>
                <w:szCs w:val="20"/>
                <w:lang w:eastAsia="es-MX"/>
              </w:rPr>
            </w:pPr>
          </w:p>
          <w:p w:rsidRDefault="002040D1" w:rsidR="002040D1" w14:paraId="48E53562" w14:textId="77777777">
            <w:pPr>
              <w:rPr>
                <w:rFonts w:hAnsi="Arial" w:cs="Arial" w:ascii="Arial"/>
                <w:noProof/>
                <w:sz w:val="20"/>
                <w:szCs w:val="20"/>
                <w:lang w:eastAsia="es-MX"/>
              </w:rPr>
            </w:pPr>
          </w:p>
          <w:p w:rsidRDefault="002040D1" w:rsidR="002040D1" w14:paraId="1C3DD77B" w14:textId="77777777">
            <w:pPr>
              <w:rPr>
                <w:rFonts w:hAnsi="Arial" w:cs="Arial" w:ascii="Arial"/>
                <w:noProof/>
                <w:sz w:val="20"/>
                <w:szCs w:val="20"/>
                <w:lang w:eastAsia="es-MX"/>
              </w:rPr>
            </w:pPr>
          </w:p>
          <w:p w:rsidRDefault="002040D1" w:rsidR="002040D1" w14:paraId="0B804C39" w14:textId="77777777">
            <w:pPr>
              <w:rPr>
                <w:rFonts w:hAnsi="Arial" w:cs="Arial" w:ascii="Arial"/>
                <w:noProof/>
                <w:sz w:val="20"/>
                <w:szCs w:val="20"/>
                <w:lang w:eastAsia="es-MX"/>
              </w:rPr>
            </w:pPr>
          </w:p>
          <w:p w:rsidRDefault="002040D1" w:rsidR="002040D1" w14:paraId="53F8E592" w14:textId="77777777">
            <w:pPr>
              <w:rPr>
                <w:rFonts w:hAnsi="Arial" w:cs="Arial" w:ascii="Arial"/>
                <w:noProof/>
                <w:sz w:val="20"/>
                <w:szCs w:val="20"/>
                <w:lang w:eastAsia="es-MX"/>
              </w:rPr>
            </w:pPr>
          </w:p>
          <w:p w:rsidRDefault="002040D1" w:rsidR="002040D1" w14:paraId="0E8BFB18" w14:textId="77777777">
            <w:pPr>
              <w:rPr>
                <w:rFonts w:hAnsi="Arial" w:cs="Arial" w:ascii="Arial"/>
                <w:noProof/>
                <w:sz w:val="20"/>
                <w:szCs w:val="20"/>
                <w:lang w:eastAsia="es-MX"/>
              </w:rPr>
            </w:pPr>
          </w:p>
          <w:p w:rsidRDefault="002040D1" w:rsidR="002040D1" w14:paraId="2B2C6E29" w14:textId="77777777">
            <w:pPr>
              <w:rPr>
                <w:rFonts w:hAnsi="Arial" w:cs="Arial" w:ascii="Arial"/>
                <w:noProof/>
                <w:sz w:val="20"/>
                <w:szCs w:val="20"/>
                <w:lang w:eastAsia="es-MX"/>
              </w:rPr>
            </w:pPr>
          </w:p>
          <w:p w:rsidRDefault="002040D1" w:rsidR="002040D1" w14:paraId="628AD556" w14:textId="77777777">
            <w:pPr>
              <w:rPr>
                <w:rFonts w:hAnsi="Arial" w:cs="Arial" w:ascii="Arial"/>
                <w:noProof/>
                <w:sz w:val="20"/>
                <w:szCs w:val="20"/>
                <w:lang w:eastAsia="es-MX"/>
              </w:rPr>
            </w:pPr>
          </w:p>
          <w:p w:rsidRDefault="002040D1" w:rsidR="002040D1" w14:paraId="03273829" w14:textId="77777777">
            <w:pPr>
              <w:rPr>
                <w:rFonts w:hAnsi="Arial" w:cs="Arial" w:ascii="Arial"/>
                <w:noProof/>
                <w:sz w:val="20"/>
                <w:szCs w:val="20"/>
                <w:lang w:eastAsia="es-MX"/>
              </w:rPr>
            </w:pPr>
          </w:p>
          <w:p w:rsidRDefault="002040D1" w:rsidR="002040D1" w14:paraId="12A2304C" w14:textId="77777777">
            <w:pPr>
              <w:rPr>
                <w:rFonts w:hAnsi="Arial" w:cs="Arial" w:ascii="Arial"/>
                <w:noProof/>
                <w:sz w:val="20"/>
                <w:szCs w:val="20"/>
                <w:lang w:eastAsia="es-MX"/>
              </w:rPr>
            </w:pPr>
          </w:p>
          <w:p w:rsidRDefault="002040D1" w:rsidR="002040D1" w14:paraId="73239E50" w14:textId="77777777">
            <w:pPr>
              <w:rPr>
                <w:rFonts w:hAnsi="Arial" w:cs="Arial" w:ascii="Arial"/>
                <w:noProof/>
                <w:sz w:val="20"/>
                <w:szCs w:val="20"/>
                <w:lang w:eastAsia="es-MX"/>
              </w:rPr>
            </w:pPr>
          </w:p>
          <w:p w:rsidRDefault="002040D1" w:rsidR="002040D1" w14:paraId="387D5794" w14:textId="77777777">
            <w:pPr>
              <w:rPr>
                <w:rFonts w:hAnsi="Arial" w:cs="Arial" w:ascii="Arial"/>
                <w:noProof/>
                <w:sz w:val="20"/>
                <w:szCs w:val="20"/>
                <w:lang w:eastAsia="es-MX"/>
              </w:rPr>
            </w:pPr>
          </w:p>
          <w:p w:rsidRDefault="002040D1" w:rsidR="002040D1" w14:paraId="3B958DA0" w14:textId="77777777">
            <w:pPr>
              <w:rPr>
                <w:rFonts w:hAnsi="Arial" w:cs="Arial" w:ascii="Arial"/>
                <w:noProof/>
                <w:sz w:val="20"/>
                <w:szCs w:val="20"/>
                <w:lang w:eastAsia="es-MX"/>
              </w:rPr>
            </w:pPr>
          </w:p>
          <w:p w:rsidRDefault="002040D1" w:rsidR="002040D1" w14:paraId="73670A30" w14:textId="77777777">
            <w:pPr>
              <w:rPr>
                <w:rFonts w:hAnsi="Arial" w:cs="Arial" w:ascii="Arial"/>
                <w:noProof/>
                <w:sz w:val="20"/>
                <w:szCs w:val="20"/>
                <w:lang w:eastAsia="es-MX"/>
              </w:rPr>
            </w:pPr>
          </w:p>
          <w:p w:rsidRDefault="002040D1" w:rsidR="002040D1" w14:paraId="52FED630" w14:textId="77777777">
            <w:pPr>
              <w:rPr>
                <w:rFonts w:hAnsi="Arial" w:cs="Arial" w:ascii="Arial"/>
                <w:noProof/>
                <w:sz w:val="20"/>
                <w:szCs w:val="20"/>
                <w:lang w:eastAsia="es-MX"/>
              </w:rPr>
            </w:pPr>
          </w:p>
          <w:p w:rsidRDefault="002040D1" w:rsidR="002040D1" w14:paraId="6C945010" w14:textId="034B81B2">
            <w:pPr>
              <w:rPr>
                <w:rFonts w:hAnsi="Arial" w:cs="Arial" w:ascii="Arial"/>
                <w:sz w:val="20"/>
                <w:szCs w:val="20"/>
              </w:rPr>
            </w:pPr>
          </w:p>
        </w:tc>
      </w:tr>
    </w:tbl>
    <w:p w:rsidRDefault="00FF03C5" w:rsidR="00FF03C5" w:rsidP="00FF03C5" w14:paraId="25276D6A" w14:textId="77777777">
      <w:pPr>
        <w:tabs>
          <w:tab w:val="left" w:pos="2529"/>
          <w:tab w:val="left" w:pos="3022"/>
          <w:tab w:val="left" w:pos="3238"/>
          <w:tab w:val="left" w:pos="3541"/>
          <w:tab w:val="left" w:pos="6289"/>
          <w:tab w:val="left" w:pos="6511"/>
          <w:tab w:val="left" w:pos="6874"/>
        </w:tabs>
        <w:ind w:left="70"/>
        <w:jc w:val="center"/>
        <w:rPr>
          <w:rFonts w:hAnsi="Arial" w:cs="Arial" w:ascii="Arial"/>
          <w:sz w:val="20"/>
          <w:szCs w:val="20"/>
        </w:rPr>
      </w:pPr>
      <w:r>
        <w:rPr>
          <w:rFonts w:hAnsi="Arial" w:cs="Arial" w:ascii="Arial"/>
          <w:sz w:val="20"/>
          <w:szCs w:val="20"/>
        </w:rPr>
        <w:t>Horas de teoría</w:t>
      </w:r>
      <w:r w:rsidRPr="00FF03C5">
        <w:rPr>
          <w:rFonts w:hAnsi="Arial" w:cs="Arial" w:ascii="Arial"/>
          <w:sz w:val="20"/>
          <w:szCs w:val="20"/>
        </w:rPr>
        <w:t xml:space="preserve"> </w:t>
      </w:r>
      <w:r>
        <w:rPr>
          <w:rFonts w:hAnsi="Arial" w:cs="Arial" w:ascii="Arial"/>
          <w:sz w:val="20"/>
          <w:szCs w:val="20"/>
        </w:rPr>
        <w:t>totales: ______</w:t>
      </w:r>
      <w:r>
        <w:rPr>
          <w:rFonts w:hAnsi="Arial" w:cs="Arial" w:ascii="Arial"/>
          <w:sz w:val="20"/>
          <w:szCs w:val="20"/>
        </w:rPr>
        <w:tab/>
        <w:t> </w:t>
      </w:r>
      <w:r>
        <w:rPr>
          <w:rFonts w:hAnsi="Arial" w:cs="Arial" w:ascii="Arial"/>
          <w:sz w:val="20"/>
          <w:szCs w:val="20"/>
        </w:rPr>
        <w:tab/>
        <w:t xml:space="preserve">    Horas de práctica totales: _______                            Créditos totales: _______</w:t>
      </w:r>
    </w:p>
    <w:p w:rsidRDefault="004F3CBB" w:rsidR="004F3CBB" w:rsidP="00FF03C5" w14:paraId="749D387F" w14:textId="77777777">
      <w:pPr>
        <w:jc w:val="center"/>
        <w:sectPr w:rsidR="004F3CBB" w:rsidSect="008714A7">
          <w:pgSz w:code="1" w:w="15842" w:orient="landscape" w:h="12242"/>
          <w:pgMar w:gutter="0" w:bottom="567" w:left="567" w:footer="567" w:top="567" w:right="567" w:header="567"/>
          <w:cols w:space="708"/>
          <w:docGrid w:linePitch="360"/>
        </w:sectPr>
      </w:pPr>
    </w:p>
    <w:p w:rsidRDefault="00B45D39" w:rsidR="00B45D39" w:rsidP="00B72FDB" w14:paraId="26DA0A52" w14:textId="77777777">
      <w:pPr>
        <w:rPr>
          <w:rFonts w:hAnsi="Arial" w:cs="Arial" w:ascii="Arial"/>
          <w:b/>
          <w:color w:val="000000"/>
          <w:sz w:val="20"/>
          <w:szCs w:val="20"/>
        </w:rPr>
      </w:pPr>
    </w:p>
    <w:p w:rsidRDefault="00B45D39" w:rsidR="00B45D39" w:rsidP="00B72FDB" w14:paraId="15CAC029" w14:textId="1ED9D4B9">
      <w:pPr>
        <w:rPr>
          <w:rFonts w:hAnsi="Arial" w:cs="Arial" w:ascii="Arial"/>
          <w:b/>
          <w:color w:val="000000"/>
          <w:sz w:val="20"/>
          <w:szCs w:val="20"/>
        </w:rPr>
      </w:pPr>
      <w:r>
        <w:rPr>
          <w:rFonts w:hAnsi="Arial" w:cs="Arial" w:ascii="Arial"/>
          <w:b/>
          <w:color w:val="000000"/>
          <w:sz w:val="20"/>
          <w:szCs w:val="20"/>
        </w:rPr>
        <w:t xml:space="preserve">3.4. </w:t>
      </w:r>
      <w:r w:rsidR="008924C0">
        <w:rPr>
          <w:rFonts w:hAnsi="Arial" w:cs="Arial" w:ascii="Arial"/>
          <w:b/>
          <w:color w:val="000000"/>
          <w:sz w:val="20"/>
          <w:szCs w:val="20"/>
        </w:rPr>
        <w:t xml:space="preserve">FICHA TÉCNICA DEL PLAN DE ESTUDIOS. </w:t>
      </w:r>
    </w:p>
    <w:p w:rsidRDefault="00735D6A" w:rsidR="00735D6A" w:rsidP="00B72FDB" w14:paraId="672E0A77" w14:textId="77777777">
      <w:pPr>
        <w:rPr>
          <w:rFonts w:hAnsi="Arial" w:cs="Arial" w:ascii="Arial"/>
          <w:b/>
          <w:color w:val="000000"/>
          <w:sz w:val="20"/>
          <w:szCs w:val="20"/>
        </w:rPr>
      </w:pPr>
    </w:p>
    <w:tbl>
      <w:tblPr>
        <w:tblStyle w:val="Tablaconcuadrcula"/>
        <w:tblW w:w="0" w:type="auto"/>
        <w:tblLook w:firstRow="1" w:firstColumn="1" w:noHBand="0" w:val="04A0" w:lastRow="0" w:lastColumn="0" w:noVBand="1"/>
      </w:tblPr>
      <w:tblGrid>
        <w:gridCol w:w="9397"/>
      </w:tblGrid>
      <w:tr w:rsidTr="00735D6A" w:rsidR="00735D6A" w14:paraId="2B726C27" w14:textId="77777777">
        <w:tc>
          <w:tcPr>
            <w:tcW w:w="9397" w:type="dxa"/>
          </w:tcPr>
          <w:p w:rsidRDefault="00735D6A" w:rsidR="00735D6A" w:rsidP="00735D6A" w14:paraId="0D43E463" w14:textId="77777777">
            <w:pPr>
              <w:jc w:val="center"/>
              <w:rPr>
                <w:rFonts w:hAnsi="Arial" w:cs="Arial" w:ascii="Arial"/>
                <w:b/>
                <w:color w:val="000000"/>
                <w:sz w:val="20"/>
                <w:szCs w:val="20"/>
              </w:rPr>
            </w:pPr>
          </w:p>
          <w:p w:rsidRDefault="00735D6A" w:rsidR="00735D6A" w:rsidP="00735D6A" w14:paraId="009D5FD8" w14:textId="77777777">
            <w:pPr>
              <w:jc w:val="center"/>
              <w:rPr>
                <w:rFonts w:hAnsi="Arial" w:cs="Arial" w:ascii="Arial"/>
                <w:b/>
                <w:color w:val="000000"/>
                <w:sz w:val="20"/>
                <w:szCs w:val="20"/>
              </w:rPr>
            </w:pPr>
          </w:p>
          <w:p w:rsidRDefault="00735D6A" w:rsidR="00735D6A" w:rsidP="00735D6A" w14:paraId="4CC084C8" w14:textId="77777777">
            <w:pPr>
              <w:jc w:val="center"/>
              <w:rPr>
                <w:rFonts w:hAnsi="Arial" w:cs="Arial" w:ascii="Arial"/>
                <w:b/>
                <w:color w:val="000000"/>
                <w:sz w:val="20"/>
                <w:szCs w:val="20"/>
              </w:rPr>
            </w:pPr>
            <w:r>
              <w:rPr>
                <w:rFonts w:hAnsi="Arial" w:cs="Arial" w:ascii="Arial"/>
                <w:b/>
                <w:color w:val="000000"/>
                <w:sz w:val="20"/>
                <w:szCs w:val="20"/>
              </w:rPr>
              <w:t>Tabla No_____ Relación de competencias profesionales y contenidos a incorporar en el programa académico de QBP</w:t>
            </w:r>
          </w:p>
          <w:p w:rsidRDefault="00735D6A" w:rsidR="00735D6A" w:rsidP="00735D6A" w14:paraId="10B2D9E8" w14:textId="77777777">
            <w:pPr>
              <w:jc w:val="center"/>
              <w:rPr>
                <w:rFonts w:hAnsi="Arial" w:cs="Arial" w:ascii="Arial"/>
                <w:b/>
                <w:color w:val="000000"/>
                <w:sz w:val="20"/>
                <w:szCs w:val="20"/>
              </w:rPr>
            </w:pPr>
          </w:p>
          <w:tbl>
            <w:tblPr>
              <w:tblStyle w:val="Tablaconcuadrcula"/>
              <w:tblW w:w="0" w:type="auto"/>
              <w:tblLook w:firstRow="1" w:firstColumn="1" w:noHBand="0" w:val="04A0" w:lastRow="0" w:lastColumn="0" w:noVBand="1"/>
            </w:tblPr>
            <w:tblGrid>
              <w:gridCol w:w="2677"/>
              <w:gridCol w:w="2260"/>
              <w:gridCol w:w="2117"/>
              <w:gridCol w:w="2117"/>
            </w:tblGrid>
            <w:tr w:rsidTr="00F310AA" w:rsidR="00735D6A" w14:paraId="6B2ED94C" w14:textId="77777777">
              <w:tc>
                <w:tcPr>
                  <w:tcW w:w="2689" w:type="dxa"/>
                  <w:shd w:val="clear" w:color="auto" w:themeFillTint="99" w:themeFill="accent2" w:fill="D99594"/>
                </w:tcPr>
                <w:p w:rsidRDefault="00735D6A" w:rsidR="00735D6A" w:rsidP="00735D6A" w14:paraId="1C5AF451" w14:textId="77777777">
                  <w:pPr>
                    <w:rPr>
                      <w:rFonts w:hAnsi="Arial" w:cs="Arial" w:ascii="Arial"/>
                      <w:b/>
                      <w:color w:val="000000"/>
                      <w:sz w:val="20"/>
                      <w:szCs w:val="20"/>
                    </w:rPr>
                  </w:pPr>
                  <w:r>
                    <w:rPr>
                      <w:rFonts w:hAnsi="Arial" w:cs="Arial" w:ascii="Arial"/>
                      <w:b/>
                      <w:color w:val="000000"/>
                      <w:sz w:val="20"/>
                      <w:szCs w:val="20"/>
                    </w:rPr>
                    <w:t xml:space="preserve">Competencias profesionales </w:t>
                  </w:r>
                </w:p>
              </w:tc>
              <w:tc>
                <w:tcPr>
                  <w:tcW w:w="2268" w:type="dxa"/>
                  <w:shd w:val="clear" w:color="auto" w:themeFillTint="99" w:themeFill="accent2" w:fill="D99594"/>
                </w:tcPr>
                <w:p w:rsidRDefault="00735D6A" w:rsidR="00735D6A" w:rsidP="00735D6A" w14:paraId="685B7A9A" w14:textId="77777777">
                  <w:pPr>
                    <w:rPr>
                      <w:rFonts w:hAnsi="Arial" w:cs="Arial" w:ascii="Arial"/>
                      <w:b/>
                      <w:color w:val="000000"/>
                      <w:sz w:val="20"/>
                      <w:szCs w:val="20"/>
                    </w:rPr>
                  </w:pPr>
                  <w:r>
                    <w:rPr>
                      <w:rFonts w:hAnsi="Arial" w:cs="Arial" w:ascii="Arial"/>
                      <w:b/>
                      <w:color w:val="000000"/>
                      <w:sz w:val="20"/>
                      <w:szCs w:val="20"/>
                    </w:rPr>
                    <w:t xml:space="preserve">Competencias especificas </w:t>
                  </w:r>
                </w:p>
              </w:tc>
              <w:tc>
                <w:tcPr>
                  <w:tcW w:w="2126" w:type="dxa"/>
                  <w:shd w:val="clear" w:color="auto" w:themeFillTint="99" w:themeFill="accent2" w:fill="D99594"/>
                </w:tcPr>
                <w:p w:rsidRDefault="00735D6A" w:rsidR="00735D6A" w:rsidP="00735D6A" w14:paraId="187B421C" w14:textId="77777777">
                  <w:pPr>
                    <w:rPr>
                      <w:rFonts w:hAnsi="Arial" w:cs="Arial" w:ascii="Arial"/>
                      <w:b/>
                      <w:color w:val="000000"/>
                      <w:sz w:val="20"/>
                      <w:szCs w:val="20"/>
                    </w:rPr>
                  </w:pPr>
                  <w:r>
                    <w:rPr>
                      <w:rFonts w:hAnsi="Arial" w:cs="Arial" w:ascii="Arial"/>
                      <w:b/>
                      <w:color w:val="000000"/>
                      <w:sz w:val="20"/>
                      <w:szCs w:val="20"/>
                    </w:rPr>
                    <w:t>Áreas curriculares</w:t>
                  </w:r>
                </w:p>
              </w:tc>
              <w:tc>
                <w:tcPr>
                  <w:tcW w:w="2126" w:type="dxa"/>
                  <w:shd w:val="clear" w:color="auto" w:themeFillTint="99" w:themeFill="accent2" w:fill="D99594"/>
                </w:tcPr>
                <w:p w:rsidRDefault="00735D6A" w:rsidR="00735D6A" w:rsidP="00735D6A" w14:paraId="4BA3EFAF" w14:textId="77777777">
                  <w:pPr>
                    <w:rPr>
                      <w:rFonts w:hAnsi="Arial" w:cs="Arial" w:ascii="Arial"/>
                      <w:b/>
                      <w:color w:val="000000"/>
                      <w:sz w:val="20"/>
                      <w:szCs w:val="20"/>
                    </w:rPr>
                  </w:pPr>
                  <w:r>
                    <w:rPr>
                      <w:rFonts w:hAnsi="Arial" w:cs="Arial" w:ascii="Arial"/>
                      <w:b/>
                      <w:color w:val="000000"/>
                      <w:sz w:val="20"/>
                      <w:szCs w:val="20"/>
                    </w:rPr>
                    <w:t>Unidades de aprendizaje</w:t>
                  </w:r>
                </w:p>
              </w:tc>
            </w:tr>
            <w:tr w:rsidTr="00F310AA" w:rsidR="00735D6A" w14:paraId="02B41A9C" w14:textId="77777777">
              <w:tc>
                <w:tcPr>
                  <w:tcW w:w="2689" w:type="dxa"/>
                </w:tcPr>
                <w:p w:rsidRDefault="00735D6A" w:rsidR="00735D6A" w:rsidP="00735D6A" w14:paraId="7F5338CF" w14:textId="77777777">
                  <w:pPr>
                    <w:rPr>
                      <w:rFonts w:hAnsi="Arial" w:cs="Arial" w:ascii="Arial"/>
                      <w:b/>
                      <w:color w:val="000000"/>
                      <w:sz w:val="20"/>
                      <w:szCs w:val="20"/>
                    </w:rPr>
                  </w:pPr>
                </w:p>
              </w:tc>
              <w:tc>
                <w:tcPr>
                  <w:tcW w:w="2268" w:type="dxa"/>
                </w:tcPr>
                <w:p w:rsidRDefault="00735D6A" w:rsidR="00735D6A" w:rsidP="00735D6A" w14:paraId="36B7554F" w14:textId="77777777">
                  <w:pPr>
                    <w:rPr>
                      <w:rFonts w:hAnsi="Arial" w:cs="Arial" w:ascii="Arial"/>
                      <w:b/>
                      <w:color w:val="000000"/>
                      <w:sz w:val="20"/>
                      <w:szCs w:val="20"/>
                    </w:rPr>
                  </w:pPr>
                </w:p>
              </w:tc>
              <w:tc>
                <w:tcPr>
                  <w:tcW w:w="2126" w:type="dxa"/>
                </w:tcPr>
                <w:p w:rsidRDefault="00735D6A" w:rsidR="00735D6A" w:rsidP="00735D6A" w14:paraId="32509822" w14:textId="77777777">
                  <w:pPr>
                    <w:rPr>
                      <w:rFonts w:hAnsi="Arial" w:cs="Arial" w:ascii="Arial"/>
                      <w:b/>
                      <w:color w:val="000000"/>
                      <w:sz w:val="20"/>
                      <w:szCs w:val="20"/>
                    </w:rPr>
                  </w:pPr>
                </w:p>
              </w:tc>
              <w:tc>
                <w:tcPr>
                  <w:tcW w:w="2126" w:type="dxa"/>
                </w:tcPr>
                <w:p w:rsidRDefault="00735D6A" w:rsidR="00735D6A" w:rsidP="00735D6A" w14:paraId="58E9216C" w14:textId="77777777">
                  <w:pPr>
                    <w:rPr>
                      <w:rFonts w:hAnsi="Arial" w:cs="Arial" w:ascii="Arial"/>
                      <w:b/>
                      <w:color w:val="000000"/>
                      <w:sz w:val="20"/>
                      <w:szCs w:val="20"/>
                    </w:rPr>
                  </w:pPr>
                </w:p>
              </w:tc>
            </w:tr>
            <w:tr w:rsidTr="00F310AA" w:rsidR="00735D6A" w14:paraId="424A2165" w14:textId="77777777">
              <w:tc>
                <w:tcPr>
                  <w:tcW w:w="2689" w:type="dxa"/>
                </w:tcPr>
                <w:p w:rsidRDefault="00735D6A" w:rsidR="00735D6A" w:rsidP="00735D6A" w14:paraId="526D7523" w14:textId="77777777">
                  <w:pPr>
                    <w:rPr>
                      <w:rFonts w:hAnsi="Arial" w:cs="Arial" w:ascii="Arial"/>
                      <w:b/>
                      <w:color w:val="000000"/>
                      <w:sz w:val="20"/>
                      <w:szCs w:val="20"/>
                    </w:rPr>
                  </w:pPr>
                </w:p>
              </w:tc>
              <w:tc>
                <w:tcPr>
                  <w:tcW w:w="2268" w:type="dxa"/>
                </w:tcPr>
                <w:p w:rsidRDefault="00735D6A" w:rsidR="00735D6A" w:rsidP="00735D6A" w14:paraId="4C33AED6" w14:textId="77777777">
                  <w:pPr>
                    <w:rPr>
                      <w:rFonts w:hAnsi="Arial" w:cs="Arial" w:ascii="Arial"/>
                      <w:b/>
                      <w:color w:val="000000"/>
                      <w:sz w:val="20"/>
                      <w:szCs w:val="20"/>
                    </w:rPr>
                  </w:pPr>
                </w:p>
              </w:tc>
              <w:tc>
                <w:tcPr>
                  <w:tcW w:w="2126" w:type="dxa"/>
                </w:tcPr>
                <w:p w:rsidRDefault="00735D6A" w:rsidR="00735D6A" w:rsidP="00735D6A" w14:paraId="75C72087" w14:textId="77777777">
                  <w:pPr>
                    <w:rPr>
                      <w:rFonts w:hAnsi="Arial" w:cs="Arial" w:ascii="Arial"/>
                      <w:b/>
                      <w:color w:val="000000"/>
                      <w:sz w:val="20"/>
                      <w:szCs w:val="20"/>
                    </w:rPr>
                  </w:pPr>
                </w:p>
              </w:tc>
              <w:tc>
                <w:tcPr>
                  <w:tcW w:w="2126" w:type="dxa"/>
                </w:tcPr>
                <w:p w:rsidRDefault="00735D6A" w:rsidR="00735D6A" w:rsidP="00735D6A" w14:paraId="7337E49C" w14:textId="77777777">
                  <w:pPr>
                    <w:rPr>
                      <w:rFonts w:hAnsi="Arial" w:cs="Arial" w:ascii="Arial"/>
                      <w:b/>
                      <w:color w:val="000000"/>
                      <w:sz w:val="20"/>
                      <w:szCs w:val="20"/>
                    </w:rPr>
                  </w:pPr>
                </w:p>
              </w:tc>
            </w:tr>
            <w:tr w:rsidTr="00F310AA" w:rsidR="00735D6A" w14:paraId="09EB2BF3" w14:textId="77777777">
              <w:tc>
                <w:tcPr>
                  <w:tcW w:w="2689" w:type="dxa"/>
                </w:tcPr>
                <w:p w:rsidRDefault="00735D6A" w:rsidR="00735D6A" w:rsidP="00735D6A" w14:paraId="30EFE8BF" w14:textId="77777777">
                  <w:pPr>
                    <w:rPr>
                      <w:rFonts w:hAnsi="Arial" w:cs="Arial" w:ascii="Arial"/>
                      <w:b/>
                      <w:color w:val="000000"/>
                      <w:sz w:val="20"/>
                      <w:szCs w:val="20"/>
                    </w:rPr>
                  </w:pPr>
                </w:p>
              </w:tc>
              <w:tc>
                <w:tcPr>
                  <w:tcW w:w="2268" w:type="dxa"/>
                </w:tcPr>
                <w:p w:rsidRDefault="00735D6A" w:rsidR="00735D6A" w:rsidP="00735D6A" w14:paraId="7EC0C50B" w14:textId="77777777">
                  <w:pPr>
                    <w:rPr>
                      <w:rFonts w:hAnsi="Arial" w:cs="Arial" w:ascii="Arial"/>
                      <w:b/>
                      <w:color w:val="000000"/>
                      <w:sz w:val="20"/>
                      <w:szCs w:val="20"/>
                    </w:rPr>
                  </w:pPr>
                </w:p>
              </w:tc>
              <w:tc>
                <w:tcPr>
                  <w:tcW w:w="2126" w:type="dxa"/>
                </w:tcPr>
                <w:p w:rsidRDefault="00735D6A" w:rsidR="00735D6A" w:rsidP="00735D6A" w14:paraId="44543926" w14:textId="77777777">
                  <w:pPr>
                    <w:rPr>
                      <w:rFonts w:hAnsi="Arial" w:cs="Arial" w:ascii="Arial"/>
                      <w:b/>
                      <w:color w:val="000000"/>
                      <w:sz w:val="20"/>
                      <w:szCs w:val="20"/>
                    </w:rPr>
                  </w:pPr>
                </w:p>
              </w:tc>
              <w:tc>
                <w:tcPr>
                  <w:tcW w:w="2126" w:type="dxa"/>
                </w:tcPr>
                <w:p w:rsidRDefault="00735D6A" w:rsidR="00735D6A" w:rsidP="00735D6A" w14:paraId="6E212DE9" w14:textId="77777777">
                  <w:pPr>
                    <w:rPr>
                      <w:rFonts w:hAnsi="Arial" w:cs="Arial" w:ascii="Arial"/>
                      <w:b/>
                      <w:color w:val="000000"/>
                      <w:sz w:val="20"/>
                      <w:szCs w:val="20"/>
                    </w:rPr>
                  </w:pPr>
                </w:p>
              </w:tc>
            </w:tr>
            <w:tr w:rsidTr="00F310AA" w:rsidR="00735D6A" w14:paraId="510DC1BE" w14:textId="77777777">
              <w:tc>
                <w:tcPr>
                  <w:tcW w:w="2689" w:type="dxa"/>
                </w:tcPr>
                <w:p w:rsidRDefault="00735D6A" w:rsidR="00735D6A" w:rsidP="00735D6A" w14:paraId="1E01B6C3" w14:textId="77777777">
                  <w:pPr>
                    <w:rPr>
                      <w:rFonts w:hAnsi="Arial" w:cs="Arial" w:ascii="Arial"/>
                      <w:b/>
                      <w:color w:val="000000"/>
                      <w:sz w:val="20"/>
                      <w:szCs w:val="20"/>
                    </w:rPr>
                  </w:pPr>
                </w:p>
              </w:tc>
              <w:tc>
                <w:tcPr>
                  <w:tcW w:w="2268" w:type="dxa"/>
                </w:tcPr>
                <w:p w:rsidRDefault="00735D6A" w:rsidR="00735D6A" w:rsidP="00735D6A" w14:paraId="42CD1422" w14:textId="77777777">
                  <w:pPr>
                    <w:rPr>
                      <w:rFonts w:hAnsi="Arial" w:cs="Arial" w:ascii="Arial"/>
                      <w:b/>
                      <w:color w:val="000000"/>
                      <w:sz w:val="20"/>
                      <w:szCs w:val="20"/>
                    </w:rPr>
                  </w:pPr>
                </w:p>
              </w:tc>
              <w:tc>
                <w:tcPr>
                  <w:tcW w:w="2126" w:type="dxa"/>
                </w:tcPr>
                <w:p w:rsidRDefault="00735D6A" w:rsidR="00735D6A" w:rsidP="00735D6A" w14:paraId="508A2628" w14:textId="77777777">
                  <w:pPr>
                    <w:rPr>
                      <w:rFonts w:hAnsi="Arial" w:cs="Arial" w:ascii="Arial"/>
                      <w:b/>
                      <w:color w:val="000000"/>
                      <w:sz w:val="20"/>
                      <w:szCs w:val="20"/>
                    </w:rPr>
                  </w:pPr>
                </w:p>
              </w:tc>
              <w:tc>
                <w:tcPr>
                  <w:tcW w:w="2126" w:type="dxa"/>
                </w:tcPr>
                <w:p w:rsidRDefault="00735D6A" w:rsidR="00735D6A" w:rsidP="00735D6A" w14:paraId="5EE6A326" w14:textId="77777777">
                  <w:pPr>
                    <w:rPr>
                      <w:rFonts w:hAnsi="Arial" w:cs="Arial" w:ascii="Arial"/>
                      <w:b/>
                      <w:color w:val="000000"/>
                      <w:sz w:val="20"/>
                      <w:szCs w:val="20"/>
                    </w:rPr>
                  </w:pPr>
                </w:p>
              </w:tc>
            </w:tr>
            <w:tr w:rsidTr="00F310AA" w:rsidR="00735D6A" w14:paraId="4E6530E1" w14:textId="77777777">
              <w:tc>
                <w:tcPr>
                  <w:tcW w:w="2689" w:type="dxa"/>
                </w:tcPr>
                <w:p w:rsidRDefault="00735D6A" w:rsidR="00735D6A" w:rsidP="00735D6A" w14:paraId="17CE872B" w14:textId="77777777">
                  <w:pPr>
                    <w:rPr>
                      <w:rFonts w:hAnsi="Arial" w:cs="Arial" w:ascii="Arial"/>
                      <w:b/>
                      <w:color w:val="000000"/>
                      <w:sz w:val="20"/>
                      <w:szCs w:val="20"/>
                    </w:rPr>
                  </w:pPr>
                </w:p>
              </w:tc>
              <w:tc>
                <w:tcPr>
                  <w:tcW w:w="2268" w:type="dxa"/>
                </w:tcPr>
                <w:p w:rsidRDefault="00735D6A" w:rsidR="00735D6A" w:rsidP="00735D6A" w14:paraId="69243ABC" w14:textId="77777777">
                  <w:pPr>
                    <w:rPr>
                      <w:rFonts w:hAnsi="Arial" w:cs="Arial" w:ascii="Arial"/>
                      <w:b/>
                      <w:color w:val="000000"/>
                      <w:sz w:val="20"/>
                      <w:szCs w:val="20"/>
                    </w:rPr>
                  </w:pPr>
                </w:p>
              </w:tc>
              <w:tc>
                <w:tcPr>
                  <w:tcW w:w="2126" w:type="dxa"/>
                </w:tcPr>
                <w:p w:rsidRDefault="00735D6A" w:rsidR="00735D6A" w:rsidP="00735D6A" w14:paraId="2DEE2E64" w14:textId="77777777">
                  <w:pPr>
                    <w:rPr>
                      <w:rFonts w:hAnsi="Arial" w:cs="Arial" w:ascii="Arial"/>
                      <w:b/>
                      <w:color w:val="000000"/>
                      <w:sz w:val="20"/>
                      <w:szCs w:val="20"/>
                    </w:rPr>
                  </w:pPr>
                </w:p>
              </w:tc>
              <w:tc>
                <w:tcPr>
                  <w:tcW w:w="2126" w:type="dxa"/>
                </w:tcPr>
                <w:p w:rsidRDefault="00735D6A" w:rsidR="00735D6A" w:rsidP="00735D6A" w14:paraId="257681FB" w14:textId="77777777">
                  <w:pPr>
                    <w:rPr>
                      <w:rFonts w:hAnsi="Arial" w:cs="Arial" w:ascii="Arial"/>
                      <w:b/>
                      <w:color w:val="000000"/>
                      <w:sz w:val="20"/>
                      <w:szCs w:val="20"/>
                    </w:rPr>
                  </w:pPr>
                </w:p>
              </w:tc>
            </w:tr>
            <w:tr w:rsidTr="00F310AA" w:rsidR="00735D6A" w14:paraId="599D734F" w14:textId="77777777">
              <w:tc>
                <w:tcPr>
                  <w:tcW w:w="2689" w:type="dxa"/>
                </w:tcPr>
                <w:p w:rsidRDefault="00735D6A" w:rsidR="00735D6A" w:rsidP="00735D6A" w14:paraId="1B111882" w14:textId="77777777">
                  <w:pPr>
                    <w:rPr>
                      <w:rFonts w:hAnsi="Arial" w:cs="Arial" w:ascii="Arial"/>
                      <w:b/>
                      <w:color w:val="000000"/>
                      <w:sz w:val="20"/>
                      <w:szCs w:val="20"/>
                    </w:rPr>
                  </w:pPr>
                </w:p>
              </w:tc>
              <w:tc>
                <w:tcPr>
                  <w:tcW w:w="2268" w:type="dxa"/>
                </w:tcPr>
                <w:p w:rsidRDefault="00735D6A" w:rsidR="00735D6A" w:rsidP="00735D6A" w14:paraId="79E5F4DC" w14:textId="77777777">
                  <w:pPr>
                    <w:rPr>
                      <w:rFonts w:hAnsi="Arial" w:cs="Arial" w:ascii="Arial"/>
                      <w:b/>
                      <w:color w:val="000000"/>
                      <w:sz w:val="20"/>
                      <w:szCs w:val="20"/>
                    </w:rPr>
                  </w:pPr>
                </w:p>
              </w:tc>
              <w:tc>
                <w:tcPr>
                  <w:tcW w:w="2126" w:type="dxa"/>
                </w:tcPr>
                <w:p w:rsidRDefault="00735D6A" w:rsidR="00735D6A" w:rsidP="00735D6A" w14:paraId="05EFA0A0" w14:textId="77777777">
                  <w:pPr>
                    <w:rPr>
                      <w:rFonts w:hAnsi="Arial" w:cs="Arial" w:ascii="Arial"/>
                      <w:b/>
                      <w:color w:val="000000"/>
                      <w:sz w:val="20"/>
                      <w:szCs w:val="20"/>
                    </w:rPr>
                  </w:pPr>
                </w:p>
              </w:tc>
              <w:tc>
                <w:tcPr>
                  <w:tcW w:w="2126" w:type="dxa"/>
                </w:tcPr>
                <w:p w:rsidRDefault="00735D6A" w:rsidR="00735D6A" w:rsidP="00735D6A" w14:paraId="54F1C19C" w14:textId="77777777">
                  <w:pPr>
                    <w:rPr>
                      <w:rFonts w:hAnsi="Arial" w:cs="Arial" w:ascii="Arial"/>
                      <w:b/>
                      <w:color w:val="000000"/>
                      <w:sz w:val="20"/>
                      <w:szCs w:val="20"/>
                    </w:rPr>
                  </w:pPr>
                </w:p>
              </w:tc>
            </w:tr>
            <w:tr w:rsidTr="00F310AA" w:rsidR="00735D6A" w14:paraId="0A872393" w14:textId="77777777">
              <w:tc>
                <w:tcPr>
                  <w:tcW w:w="2689" w:type="dxa"/>
                </w:tcPr>
                <w:p w:rsidRDefault="00735D6A" w:rsidR="00735D6A" w:rsidP="00735D6A" w14:paraId="085D7E49" w14:textId="77777777">
                  <w:pPr>
                    <w:rPr>
                      <w:rFonts w:hAnsi="Arial" w:cs="Arial" w:ascii="Arial"/>
                      <w:b/>
                      <w:color w:val="000000"/>
                      <w:sz w:val="20"/>
                      <w:szCs w:val="20"/>
                    </w:rPr>
                  </w:pPr>
                </w:p>
              </w:tc>
              <w:tc>
                <w:tcPr>
                  <w:tcW w:w="2268" w:type="dxa"/>
                </w:tcPr>
                <w:p w:rsidRDefault="00735D6A" w:rsidR="00735D6A" w:rsidP="00735D6A" w14:paraId="05C26F2B" w14:textId="77777777">
                  <w:pPr>
                    <w:rPr>
                      <w:rFonts w:hAnsi="Arial" w:cs="Arial" w:ascii="Arial"/>
                      <w:b/>
                      <w:color w:val="000000"/>
                      <w:sz w:val="20"/>
                      <w:szCs w:val="20"/>
                    </w:rPr>
                  </w:pPr>
                </w:p>
              </w:tc>
              <w:tc>
                <w:tcPr>
                  <w:tcW w:w="2126" w:type="dxa"/>
                </w:tcPr>
                <w:p w:rsidRDefault="00735D6A" w:rsidR="00735D6A" w:rsidP="00735D6A" w14:paraId="0F2F8463" w14:textId="77777777">
                  <w:pPr>
                    <w:rPr>
                      <w:rFonts w:hAnsi="Arial" w:cs="Arial" w:ascii="Arial"/>
                      <w:b/>
                      <w:color w:val="000000"/>
                      <w:sz w:val="20"/>
                      <w:szCs w:val="20"/>
                    </w:rPr>
                  </w:pPr>
                </w:p>
              </w:tc>
              <w:tc>
                <w:tcPr>
                  <w:tcW w:w="2126" w:type="dxa"/>
                </w:tcPr>
                <w:p w:rsidRDefault="00735D6A" w:rsidR="00735D6A" w:rsidP="00735D6A" w14:paraId="2CF6938C" w14:textId="77777777">
                  <w:pPr>
                    <w:rPr>
                      <w:rFonts w:hAnsi="Arial" w:cs="Arial" w:ascii="Arial"/>
                      <w:b/>
                      <w:color w:val="000000"/>
                      <w:sz w:val="20"/>
                      <w:szCs w:val="20"/>
                    </w:rPr>
                  </w:pPr>
                </w:p>
              </w:tc>
            </w:tr>
          </w:tbl>
          <w:p w:rsidRDefault="00735D6A" w:rsidR="00735D6A" w:rsidP="00735D6A" w14:paraId="385E4650" w14:textId="77777777">
            <w:pPr>
              <w:jc w:val="center"/>
              <w:rPr>
                <w:rFonts w:hAnsi="Arial" w:cs="Arial" w:ascii="Arial"/>
                <w:b/>
                <w:color w:val="000000"/>
                <w:sz w:val="20"/>
                <w:szCs w:val="20"/>
              </w:rPr>
            </w:pPr>
          </w:p>
          <w:p w:rsidRDefault="00735D6A" w:rsidR="00735D6A" w:rsidP="00735D6A" w14:paraId="13BC4B46" w14:textId="77777777">
            <w:pPr>
              <w:jc w:val="center"/>
              <w:rPr>
                <w:rFonts w:hAnsi="Arial" w:cs="Arial" w:ascii="Arial"/>
                <w:b/>
                <w:color w:val="000000"/>
                <w:sz w:val="20"/>
                <w:szCs w:val="20"/>
              </w:rPr>
            </w:pPr>
          </w:p>
          <w:p w:rsidRDefault="00735D6A" w:rsidR="00735D6A" w:rsidP="00735D6A" w14:paraId="36EDD7A7" w14:textId="060BC9A8">
            <w:pPr>
              <w:jc w:val="center"/>
              <w:rPr>
                <w:rFonts w:hAnsi="Arial" w:cs="Arial" w:ascii="Arial"/>
                <w:b/>
                <w:color w:val="000000"/>
                <w:sz w:val="20"/>
                <w:szCs w:val="20"/>
              </w:rPr>
            </w:pPr>
            <w:r>
              <w:rPr>
                <w:rFonts w:hAnsi="Arial" w:cs="Arial" w:ascii="Arial"/>
                <w:b/>
                <w:color w:val="000000"/>
                <w:sz w:val="20"/>
                <w:szCs w:val="20"/>
              </w:rPr>
              <w:t>Tabla No_____ Componentes de las competencias profesionales</w:t>
            </w:r>
          </w:p>
          <w:p w:rsidRDefault="00735D6A" w:rsidR="00735D6A" w:rsidP="00735D6A" w14:paraId="37034E43" w14:textId="77777777">
            <w:pPr>
              <w:rPr>
                <w:rFonts w:hAnsi="Arial" w:cs="Arial" w:ascii="Arial"/>
                <w:b/>
                <w:color w:val="000000"/>
                <w:sz w:val="20"/>
                <w:szCs w:val="20"/>
              </w:rPr>
            </w:pPr>
          </w:p>
          <w:p w:rsidRDefault="00735D6A" w:rsidR="00735D6A" w:rsidP="00735D6A" w14:paraId="14DE4379" w14:textId="77777777">
            <w:pPr>
              <w:rPr>
                <w:rFonts w:hAnsi="Arial" w:cs="Arial" w:ascii="Arial"/>
                <w:b/>
                <w:color w:val="000000"/>
                <w:sz w:val="20"/>
                <w:szCs w:val="20"/>
              </w:rPr>
            </w:pPr>
          </w:p>
          <w:tbl>
            <w:tblPr>
              <w:tblStyle w:val="Tablaconcuadrcula"/>
              <w:tblW w:w="9493" w:type="dxa"/>
              <w:tblLook w:firstRow="1" w:firstColumn="1" w:noHBand="0" w:val="04A0" w:lastRow="0" w:lastColumn="0" w:noVBand="1"/>
            </w:tblPr>
            <w:tblGrid>
              <w:gridCol w:w="2689"/>
              <w:gridCol w:w="2693"/>
              <w:gridCol w:w="1984"/>
              <w:gridCol w:w="2127"/>
            </w:tblGrid>
            <w:tr w:rsidTr="00F310AA" w:rsidR="00735D6A" w14:paraId="6F08BAEE" w14:textId="77777777">
              <w:tc>
                <w:tcPr>
                  <w:tcW w:w="2689" w:type="dxa"/>
                  <w:shd w:val="clear" w:color="auto" w:themeFillTint="99" w:themeFill="accent2" w:fill="D99594"/>
                </w:tcPr>
                <w:p w:rsidRDefault="00735D6A" w:rsidR="00735D6A" w:rsidP="00735D6A" w14:paraId="61B375F9" w14:textId="77777777">
                  <w:pPr>
                    <w:rPr>
                      <w:rFonts w:hAnsi="Arial" w:cs="Arial" w:ascii="Arial"/>
                      <w:b/>
                      <w:color w:val="000000"/>
                      <w:sz w:val="20"/>
                      <w:szCs w:val="20"/>
                    </w:rPr>
                  </w:pPr>
                </w:p>
              </w:tc>
              <w:tc>
                <w:tcPr>
                  <w:tcW w:w="6804" w:type="dxa"/>
                  <w:gridSpan w:val="3"/>
                  <w:shd w:val="clear" w:color="auto" w:themeFillTint="99" w:themeFill="accent2" w:fill="D99594"/>
                </w:tcPr>
                <w:p w:rsidRDefault="00735D6A" w:rsidR="00735D6A" w:rsidP="00735D6A" w14:paraId="3CC1B9FC" w14:textId="77777777">
                  <w:pPr>
                    <w:rPr>
                      <w:rFonts w:hAnsi="Arial" w:cs="Arial" w:ascii="Arial"/>
                      <w:b/>
                      <w:color w:val="000000"/>
                      <w:sz w:val="20"/>
                      <w:szCs w:val="20"/>
                    </w:rPr>
                  </w:pPr>
                  <w:r>
                    <w:rPr>
                      <w:rFonts w:hAnsi="Arial" w:cs="Arial" w:ascii="Arial"/>
                      <w:b/>
                      <w:color w:val="000000"/>
                      <w:sz w:val="20"/>
                      <w:szCs w:val="20"/>
                    </w:rPr>
                    <w:t xml:space="preserve">Saberes del Químico Biólogo Parasitólogo </w:t>
                  </w:r>
                </w:p>
              </w:tc>
            </w:tr>
            <w:tr w:rsidTr="00F310AA" w:rsidR="00735D6A" w14:paraId="639239E6" w14:textId="77777777">
              <w:tc>
                <w:tcPr>
                  <w:tcW w:w="2689" w:type="dxa"/>
                </w:tcPr>
                <w:p w:rsidRDefault="00735D6A" w:rsidR="00735D6A" w:rsidP="00735D6A" w14:paraId="3CF83A1E" w14:textId="77777777">
                  <w:pPr>
                    <w:rPr>
                      <w:rFonts w:hAnsi="Arial" w:cs="Arial" w:ascii="Arial"/>
                      <w:b/>
                      <w:color w:val="000000"/>
                      <w:sz w:val="20"/>
                      <w:szCs w:val="20"/>
                    </w:rPr>
                  </w:pPr>
                  <w:r>
                    <w:rPr>
                      <w:rFonts w:hAnsi="Arial" w:cs="Arial" w:ascii="Arial"/>
                      <w:b/>
                      <w:color w:val="000000"/>
                      <w:sz w:val="20"/>
                      <w:szCs w:val="20"/>
                    </w:rPr>
                    <w:t xml:space="preserve">Competencias profesionales </w:t>
                  </w:r>
                </w:p>
              </w:tc>
              <w:tc>
                <w:tcPr>
                  <w:tcW w:w="2693" w:type="dxa"/>
                </w:tcPr>
                <w:p w:rsidRDefault="00735D6A" w:rsidR="00735D6A" w:rsidP="00735D6A" w14:paraId="19DA5BE8" w14:textId="77777777">
                  <w:pPr>
                    <w:jc w:val="center"/>
                    <w:rPr>
                      <w:rFonts w:hAnsi="Arial" w:cs="Arial" w:ascii="Arial"/>
                      <w:b/>
                      <w:color w:val="000000"/>
                      <w:sz w:val="20"/>
                      <w:szCs w:val="20"/>
                    </w:rPr>
                  </w:pPr>
                  <w:r>
                    <w:rPr>
                      <w:rFonts w:hAnsi="Arial" w:cs="Arial" w:ascii="Arial"/>
                      <w:b/>
                      <w:color w:val="000000"/>
                      <w:sz w:val="20"/>
                      <w:szCs w:val="20"/>
                    </w:rPr>
                    <w:t>Referencial (conocimientos)</w:t>
                  </w:r>
                </w:p>
              </w:tc>
              <w:tc>
                <w:tcPr>
                  <w:tcW w:w="1984" w:type="dxa"/>
                </w:tcPr>
                <w:p w:rsidRDefault="00735D6A" w:rsidR="00735D6A" w:rsidP="00735D6A" w14:paraId="69047FF0" w14:textId="77777777">
                  <w:pPr>
                    <w:jc w:val="center"/>
                    <w:rPr>
                      <w:rFonts w:hAnsi="Arial" w:cs="Arial" w:ascii="Arial"/>
                      <w:b/>
                      <w:color w:val="000000"/>
                      <w:sz w:val="20"/>
                      <w:szCs w:val="20"/>
                    </w:rPr>
                  </w:pPr>
                  <w:r>
                    <w:rPr>
                      <w:rFonts w:hAnsi="Arial" w:cs="Arial" w:ascii="Arial"/>
                      <w:b/>
                      <w:color w:val="000000"/>
                      <w:sz w:val="20"/>
                      <w:szCs w:val="20"/>
                    </w:rPr>
                    <w:t>Hacer</w:t>
                  </w:r>
                </w:p>
                <w:p w:rsidRDefault="00735D6A" w:rsidR="00735D6A" w:rsidP="00735D6A" w14:paraId="6CACFDEA" w14:textId="77777777">
                  <w:pPr>
                    <w:jc w:val="center"/>
                    <w:rPr>
                      <w:rFonts w:hAnsi="Arial" w:cs="Arial" w:ascii="Arial"/>
                      <w:b/>
                      <w:color w:val="000000"/>
                      <w:sz w:val="20"/>
                      <w:szCs w:val="20"/>
                    </w:rPr>
                  </w:pPr>
                  <w:r>
                    <w:rPr>
                      <w:rFonts w:hAnsi="Arial" w:cs="Arial" w:ascii="Arial"/>
                      <w:b/>
                      <w:color w:val="000000"/>
                      <w:sz w:val="20"/>
                      <w:szCs w:val="20"/>
                    </w:rPr>
                    <w:t>(habilidades)</w:t>
                  </w:r>
                </w:p>
                <w:p w:rsidRDefault="00735D6A" w:rsidR="00735D6A" w:rsidP="00735D6A" w14:paraId="4395F125" w14:textId="77777777">
                  <w:pPr>
                    <w:rPr>
                      <w:rFonts w:hAnsi="Arial" w:cs="Arial" w:ascii="Arial"/>
                      <w:b/>
                      <w:color w:val="000000"/>
                      <w:sz w:val="20"/>
                      <w:szCs w:val="20"/>
                    </w:rPr>
                  </w:pPr>
                </w:p>
              </w:tc>
              <w:tc>
                <w:tcPr>
                  <w:tcW w:w="2127" w:type="dxa"/>
                </w:tcPr>
                <w:p w:rsidRPr="008924C0" w:rsidRDefault="00735D6A" w:rsidR="00735D6A" w:rsidP="00735D6A" w14:paraId="6A50EB16" w14:textId="77777777">
                  <w:pPr>
                    <w:jc w:val="center"/>
                    <w:rPr>
                      <w:rFonts w:hAnsi="Arial" w:cs="Arial" w:ascii="Arial"/>
                      <w:b/>
                      <w:color w:val="000000"/>
                      <w:sz w:val="18"/>
                      <w:szCs w:val="18"/>
                    </w:rPr>
                  </w:pPr>
                  <w:r w:rsidRPr="008924C0">
                    <w:rPr>
                      <w:rFonts w:hAnsi="Arial" w:cs="Arial" w:ascii="Arial"/>
                      <w:b/>
                      <w:color w:val="000000"/>
                      <w:sz w:val="18"/>
                      <w:szCs w:val="18"/>
                    </w:rPr>
                    <w:t>Ser</w:t>
                  </w:r>
                </w:p>
                <w:p w:rsidRDefault="00735D6A" w:rsidR="00735D6A" w:rsidP="00735D6A" w14:paraId="3D57923E" w14:textId="77777777">
                  <w:pPr>
                    <w:rPr>
                      <w:rFonts w:hAnsi="Arial" w:cs="Arial" w:ascii="Arial"/>
                      <w:b/>
                      <w:color w:val="000000"/>
                      <w:sz w:val="20"/>
                      <w:szCs w:val="20"/>
                    </w:rPr>
                  </w:pPr>
                  <w:r w:rsidRPr="008924C0">
                    <w:rPr>
                      <w:rFonts w:hAnsi="Arial" w:cs="Arial" w:ascii="Arial"/>
                      <w:b/>
                      <w:color w:val="000000"/>
                      <w:sz w:val="18"/>
                      <w:szCs w:val="18"/>
                    </w:rPr>
                    <w:t>(Actitudes y valores)</w:t>
                  </w:r>
                </w:p>
              </w:tc>
            </w:tr>
            <w:tr w:rsidTr="00F310AA" w:rsidR="00735D6A" w14:paraId="4EFB1CB3" w14:textId="77777777">
              <w:tc>
                <w:tcPr>
                  <w:tcW w:w="2689" w:type="dxa"/>
                </w:tcPr>
                <w:p w:rsidRPr="00EB6F81" w:rsidRDefault="00735D6A" w:rsidR="00735D6A" w:rsidP="00735D6A" w14:paraId="7BC4238A"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Utiliza las matemáticas y la estadística básica en el análisis de datos durante el proceso de toma de decisiones</w:t>
                  </w:r>
                </w:p>
              </w:tc>
              <w:tc>
                <w:tcPr>
                  <w:tcW w:w="2693" w:type="dxa"/>
                </w:tcPr>
                <w:p w:rsidRPr="00EB6F81" w:rsidRDefault="00735D6A" w:rsidR="00735D6A" w:rsidP="00735D6A" w14:paraId="2E94500F"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Matemáticas financieras</w:t>
                  </w:r>
                </w:p>
                <w:p w:rsidRPr="00EB6F81" w:rsidRDefault="00735D6A" w:rsidR="00735D6A" w:rsidP="00735D6A" w14:paraId="0AD00AB9"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Estadística</w:t>
                  </w:r>
                </w:p>
                <w:p w:rsidRPr="00EB6F81" w:rsidRDefault="00735D6A" w:rsidR="00735D6A" w:rsidP="00735D6A" w14:paraId="6A380251"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Probabilidad</w:t>
                  </w:r>
                </w:p>
                <w:p w:rsidRPr="00EB6F81" w:rsidRDefault="00735D6A" w:rsidR="00735D6A" w:rsidP="00735D6A" w14:paraId="01BDD697"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 xml:space="preserve">Matemáticas para la toma de decisiones </w:t>
                  </w:r>
                </w:p>
              </w:tc>
              <w:tc>
                <w:tcPr>
                  <w:tcW w:w="1984" w:type="dxa"/>
                </w:tcPr>
                <w:p w:rsidRPr="00EB6F81" w:rsidRDefault="00735D6A" w:rsidR="00735D6A" w:rsidP="00735D6A" w14:paraId="6ADE0751"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 xml:space="preserve">Aplicar las matemáticas en el análisis de información durante la toma de decisiones </w:t>
                  </w:r>
                </w:p>
              </w:tc>
              <w:tc>
                <w:tcPr>
                  <w:tcW w:w="2127" w:type="dxa"/>
                </w:tcPr>
                <w:p w:rsidRPr="00EB6F81" w:rsidRDefault="00735D6A" w:rsidR="00735D6A" w:rsidP="00735D6A" w14:paraId="62CB8B90"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Responsabilidad</w:t>
                  </w:r>
                </w:p>
                <w:p w:rsidRPr="00EB6F81" w:rsidRDefault="00735D6A" w:rsidR="00735D6A" w:rsidP="00735D6A" w14:paraId="35B5FBB0"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Honestidad</w:t>
                  </w:r>
                </w:p>
                <w:p w:rsidRPr="00EB6F81" w:rsidRDefault="00735D6A" w:rsidR="00735D6A" w:rsidP="00735D6A" w14:paraId="218569C1" w14:textId="77777777">
                  <w:pPr>
                    <w:rPr>
                      <w:rFonts w:hAnsi="Arial" w:cs="Arial" w:ascii="Arial"/>
                      <w:color w:val="548DD4" w:themeColor="text2" w:themeTint="99"/>
                      <w:sz w:val="20"/>
                      <w:szCs w:val="20"/>
                    </w:rPr>
                  </w:pPr>
                </w:p>
                <w:p w:rsidRPr="00EB6F81" w:rsidRDefault="00735D6A" w:rsidR="00735D6A" w:rsidP="00735D6A" w14:paraId="1636CA49" w14:textId="77777777">
                  <w:pPr>
                    <w:rPr>
                      <w:rFonts w:hAnsi="Arial" w:cs="Arial" w:ascii="Arial"/>
                      <w:color w:val="548DD4" w:themeColor="text2" w:themeTint="99"/>
                      <w:sz w:val="20"/>
                      <w:szCs w:val="20"/>
                    </w:rPr>
                  </w:pPr>
                  <w:r w:rsidRPr="00EB6F81">
                    <w:rPr>
                      <w:rFonts w:hAnsi="Arial" w:cs="Arial" w:ascii="Arial"/>
                      <w:color w:val="548DD4" w:themeColor="text2" w:themeTint="99"/>
                      <w:sz w:val="20"/>
                      <w:szCs w:val="20"/>
                    </w:rPr>
                    <w:t xml:space="preserve">Honradez </w:t>
                  </w:r>
                </w:p>
              </w:tc>
            </w:tr>
            <w:tr w:rsidTr="00F310AA" w:rsidR="00735D6A" w14:paraId="5782F6BB" w14:textId="77777777">
              <w:tc>
                <w:tcPr>
                  <w:tcW w:w="2689" w:type="dxa"/>
                </w:tcPr>
                <w:p w:rsidRPr="008924C0" w:rsidRDefault="00735D6A" w:rsidR="00735D6A" w:rsidP="00735D6A" w14:paraId="1288D220" w14:textId="77777777">
                  <w:pPr>
                    <w:rPr>
                      <w:rFonts w:hAnsi="Arial" w:cs="Arial" w:ascii="Arial"/>
                      <w:color w:val="000000"/>
                      <w:sz w:val="20"/>
                      <w:szCs w:val="20"/>
                    </w:rPr>
                  </w:pPr>
                </w:p>
              </w:tc>
              <w:tc>
                <w:tcPr>
                  <w:tcW w:w="2693" w:type="dxa"/>
                </w:tcPr>
                <w:p w:rsidRPr="008924C0" w:rsidRDefault="00735D6A" w:rsidR="00735D6A" w:rsidP="00735D6A" w14:paraId="25F1D9F6" w14:textId="77777777">
                  <w:pPr>
                    <w:rPr>
                      <w:rFonts w:hAnsi="Arial" w:cs="Arial" w:ascii="Arial"/>
                      <w:color w:val="000000"/>
                      <w:sz w:val="20"/>
                      <w:szCs w:val="20"/>
                    </w:rPr>
                  </w:pPr>
                </w:p>
              </w:tc>
              <w:tc>
                <w:tcPr>
                  <w:tcW w:w="1984" w:type="dxa"/>
                </w:tcPr>
                <w:p w:rsidRPr="008924C0" w:rsidRDefault="00735D6A" w:rsidR="00735D6A" w:rsidP="00735D6A" w14:paraId="4A437F05" w14:textId="77777777">
                  <w:pPr>
                    <w:rPr>
                      <w:rFonts w:hAnsi="Arial" w:cs="Arial" w:ascii="Arial"/>
                      <w:color w:val="000000"/>
                      <w:sz w:val="20"/>
                      <w:szCs w:val="20"/>
                    </w:rPr>
                  </w:pPr>
                </w:p>
              </w:tc>
              <w:tc>
                <w:tcPr>
                  <w:tcW w:w="2127" w:type="dxa"/>
                </w:tcPr>
                <w:p w:rsidRPr="008924C0" w:rsidRDefault="00735D6A" w:rsidR="00735D6A" w:rsidP="00735D6A" w14:paraId="1A6CB5B1" w14:textId="77777777">
                  <w:pPr>
                    <w:rPr>
                      <w:rFonts w:hAnsi="Arial" w:cs="Arial" w:ascii="Arial"/>
                      <w:color w:val="000000"/>
                      <w:sz w:val="20"/>
                      <w:szCs w:val="20"/>
                    </w:rPr>
                  </w:pPr>
                </w:p>
              </w:tc>
            </w:tr>
            <w:tr w:rsidTr="00F310AA" w:rsidR="00735D6A" w14:paraId="467DE607" w14:textId="77777777">
              <w:tc>
                <w:tcPr>
                  <w:tcW w:w="2689" w:type="dxa"/>
                </w:tcPr>
                <w:p w:rsidRPr="008924C0" w:rsidRDefault="00735D6A" w:rsidR="00735D6A" w:rsidP="00735D6A" w14:paraId="56403CF3" w14:textId="77777777">
                  <w:pPr>
                    <w:rPr>
                      <w:rFonts w:hAnsi="Arial" w:cs="Arial" w:ascii="Arial"/>
                      <w:color w:val="000000"/>
                      <w:sz w:val="20"/>
                      <w:szCs w:val="20"/>
                    </w:rPr>
                  </w:pPr>
                </w:p>
              </w:tc>
              <w:tc>
                <w:tcPr>
                  <w:tcW w:w="2693" w:type="dxa"/>
                </w:tcPr>
                <w:p w:rsidRPr="008924C0" w:rsidRDefault="00735D6A" w:rsidR="00735D6A" w:rsidP="00735D6A" w14:paraId="796F0805" w14:textId="77777777">
                  <w:pPr>
                    <w:rPr>
                      <w:rFonts w:hAnsi="Arial" w:cs="Arial" w:ascii="Arial"/>
                      <w:color w:val="000000"/>
                      <w:sz w:val="20"/>
                      <w:szCs w:val="20"/>
                    </w:rPr>
                  </w:pPr>
                </w:p>
              </w:tc>
              <w:tc>
                <w:tcPr>
                  <w:tcW w:w="1984" w:type="dxa"/>
                </w:tcPr>
                <w:p w:rsidRPr="008924C0" w:rsidRDefault="00735D6A" w:rsidR="00735D6A" w:rsidP="00735D6A" w14:paraId="3393AE8A" w14:textId="77777777">
                  <w:pPr>
                    <w:rPr>
                      <w:rFonts w:hAnsi="Arial" w:cs="Arial" w:ascii="Arial"/>
                      <w:color w:val="000000"/>
                      <w:sz w:val="20"/>
                      <w:szCs w:val="20"/>
                    </w:rPr>
                  </w:pPr>
                </w:p>
              </w:tc>
              <w:tc>
                <w:tcPr>
                  <w:tcW w:w="2127" w:type="dxa"/>
                </w:tcPr>
                <w:p w:rsidRPr="008924C0" w:rsidRDefault="00735D6A" w:rsidR="00735D6A" w:rsidP="00735D6A" w14:paraId="439BAE63" w14:textId="77777777">
                  <w:pPr>
                    <w:rPr>
                      <w:rFonts w:hAnsi="Arial" w:cs="Arial" w:ascii="Arial"/>
                      <w:color w:val="000000"/>
                      <w:sz w:val="20"/>
                      <w:szCs w:val="20"/>
                    </w:rPr>
                  </w:pPr>
                </w:p>
              </w:tc>
            </w:tr>
            <w:tr w:rsidTr="00F310AA" w:rsidR="00735D6A" w14:paraId="6DE3C56F" w14:textId="77777777">
              <w:tc>
                <w:tcPr>
                  <w:tcW w:w="2689" w:type="dxa"/>
                </w:tcPr>
                <w:p w:rsidRPr="008924C0" w:rsidRDefault="00735D6A" w:rsidR="00735D6A" w:rsidP="00735D6A" w14:paraId="66EE811E" w14:textId="77777777">
                  <w:pPr>
                    <w:rPr>
                      <w:rFonts w:hAnsi="Arial" w:cs="Arial" w:ascii="Arial"/>
                      <w:color w:val="000000"/>
                      <w:sz w:val="20"/>
                      <w:szCs w:val="20"/>
                    </w:rPr>
                  </w:pPr>
                </w:p>
              </w:tc>
              <w:tc>
                <w:tcPr>
                  <w:tcW w:w="2693" w:type="dxa"/>
                </w:tcPr>
                <w:p w:rsidRPr="008924C0" w:rsidRDefault="00735D6A" w:rsidR="00735D6A" w:rsidP="00735D6A" w14:paraId="66DC4F49" w14:textId="77777777">
                  <w:pPr>
                    <w:rPr>
                      <w:rFonts w:hAnsi="Arial" w:cs="Arial" w:ascii="Arial"/>
                      <w:color w:val="000000"/>
                      <w:sz w:val="20"/>
                      <w:szCs w:val="20"/>
                    </w:rPr>
                  </w:pPr>
                </w:p>
              </w:tc>
              <w:tc>
                <w:tcPr>
                  <w:tcW w:w="1984" w:type="dxa"/>
                </w:tcPr>
                <w:p w:rsidRPr="008924C0" w:rsidRDefault="00735D6A" w:rsidR="00735D6A" w:rsidP="00735D6A" w14:paraId="2CDA993C" w14:textId="77777777">
                  <w:pPr>
                    <w:rPr>
                      <w:rFonts w:hAnsi="Arial" w:cs="Arial" w:ascii="Arial"/>
                      <w:color w:val="000000"/>
                      <w:sz w:val="20"/>
                      <w:szCs w:val="20"/>
                    </w:rPr>
                  </w:pPr>
                </w:p>
              </w:tc>
              <w:tc>
                <w:tcPr>
                  <w:tcW w:w="2127" w:type="dxa"/>
                </w:tcPr>
                <w:p w:rsidRPr="008924C0" w:rsidRDefault="00735D6A" w:rsidR="00735D6A" w:rsidP="00735D6A" w14:paraId="593553FC" w14:textId="77777777">
                  <w:pPr>
                    <w:rPr>
                      <w:rFonts w:hAnsi="Arial" w:cs="Arial" w:ascii="Arial"/>
                      <w:color w:val="000000"/>
                      <w:sz w:val="20"/>
                      <w:szCs w:val="20"/>
                    </w:rPr>
                  </w:pPr>
                </w:p>
              </w:tc>
            </w:tr>
            <w:tr w:rsidTr="00F310AA" w:rsidR="00735D6A" w14:paraId="71532158" w14:textId="77777777">
              <w:tc>
                <w:tcPr>
                  <w:tcW w:w="2689" w:type="dxa"/>
                </w:tcPr>
                <w:p w:rsidRPr="008924C0" w:rsidRDefault="00735D6A" w:rsidR="00735D6A" w:rsidP="00735D6A" w14:paraId="561A19D3" w14:textId="77777777">
                  <w:pPr>
                    <w:rPr>
                      <w:rFonts w:hAnsi="Arial" w:cs="Arial" w:ascii="Arial"/>
                      <w:color w:val="000000"/>
                      <w:sz w:val="20"/>
                      <w:szCs w:val="20"/>
                    </w:rPr>
                  </w:pPr>
                </w:p>
              </w:tc>
              <w:tc>
                <w:tcPr>
                  <w:tcW w:w="2693" w:type="dxa"/>
                </w:tcPr>
                <w:p w:rsidRPr="008924C0" w:rsidRDefault="00735D6A" w:rsidR="00735D6A" w:rsidP="00735D6A" w14:paraId="425DA013" w14:textId="77777777">
                  <w:pPr>
                    <w:rPr>
                      <w:rFonts w:hAnsi="Arial" w:cs="Arial" w:ascii="Arial"/>
                      <w:color w:val="000000"/>
                      <w:sz w:val="20"/>
                      <w:szCs w:val="20"/>
                    </w:rPr>
                  </w:pPr>
                </w:p>
              </w:tc>
              <w:tc>
                <w:tcPr>
                  <w:tcW w:w="1984" w:type="dxa"/>
                </w:tcPr>
                <w:p w:rsidRPr="008924C0" w:rsidRDefault="00735D6A" w:rsidR="00735D6A" w:rsidP="00735D6A" w14:paraId="1CD2CC60" w14:textId="77777777">
                  <w:pPr>
                    <w:rPr>
                      <w:rFonts w:hAnsi="Arial" w:cs="Arial" w:ascii="Arial"/>
                      <w:color w:val="000000"/>
                      <w:sz w:val="20"/>
                      <w:szCs w:val="20"/>
                    </w:rPr>
                  </w:pPr>
                </w:p>
              </w:tc>
              <w:tc>
                <w:tcPr>
                  <w:tcW w:w="2127" w:type="dxa"/>
                </w:tcPr>
                <w:p w:rsidRPr="008924C0" w:rsidRDefault="00735D6A" w:rsidR="00735D6A" w:rsidP="00735D6A" w14:paraId="5DF73FB0" w14:textId="77777777">
                  <w:pPr>
                    <w:rPr>
                      <w:rFonts w:hAnsi="Arial" w:cs="Arial" w:ascii="Arial"/>
                      <w:color w:val="000000"/>
                      <w:sz w:val="20"/>
                      <w:szCs w:val="20"/>
                    </w:rPr>
                  </w:pPr>
                </w:p>
              </w:tc>
            </w:tr>
            <w:tr w:rsidTr="00F310AA" w:rsidR="00735D6A" w14:paraId="2A5BFEBB" w14:textId="77777777">
              <w:tc>
                <w:tcPr>
                  <w:tcW w:w="2689" w:type="dxa"/>
                </w:tcPr>
                <w:p w:rsidRPr="008924C0" w:rsidRDefault="00735D6A" w:rsidR="00735D6A" w:rsidP="00735D6A" w14:paraId="1D332814" w14:textId="77777777">
                  <w:pPr>
                    <w:rPr>
                      <w:rFonts w:hAnsi="Arial" w:cs="Arial" w:ascii="Arial"/>
                      <w:color w:val="000000"/>
                      <w:sz w:val="20"/>
                      <w:szCs w:val="20"/>
                    </w:rPr>
                  </w:pPr>
                </w:p>
              </w:tc>
              <w:tc>
                <w:tcPr>
                  <w:tcW w:w="2693" w:type="dxa"/>
                </w:tcPr>
                <w:p w:rsidRPr="008924C0" w:rsidRDefault="00735D6A" w:rsidR="00735D6A" w:rsidP="00735D6A" w14:paraId="4E954B86" w14:textId="77777777">
                  <w:pPr>
                    <w:rPr>
                      <w:rFonts w:hAnsi="Arial" w:cs="Arial" w:ascii="Arial"/>
                      <w:color w:val="000000"/>
                      <w:sz w:val="20"/>
                      <w:szCs w:val="20"/>
                    </w:rPr>
                  </w:pPr>
                </w:p>
              </w:tc>
              <w:tc>
                <w:tcPr>
                  <w:tcW w:w="1984" w:type="dxa"/>
                </w:tcPr>
                <w:p w:rsidRPr="008924C0" w:rsidRDefault="00735D6A" w:rsidR="00735D6A" w:rsidP="00735D6A" w14:paraId="507F3FBA" w14:textId="77777777">
                  <w:pPr>
                    <w:rPr>
                      <w:rFonts w:hAnsi="Arial" w:cs="Arial" w:ascii="Arial"/>
                      <w:color w:val="000000"/>
                      <w:sz w:val="20"/>
                      <w:szCs w:val="20"/>
                    </w:rPr>
                  </w:pPr>
                </w:p>
              </w:tc>
              <w:tc>
                <w:tcPr>
                  <w:tcW w:w="2127" w:type="dxa"/>
                </w:tcPr>
                <w:p w:rsidRPr="008924C0" w:rsidRDefault="00735D6A" w:rsidR="00735D6A" w:rsidP="00735D6A" w14:paraId="3CBC9990" w14:textId="77777777">
                  <w:pPr>
                    <w:rPr>
                      <w:rFonts w:hAnsi="Arial" w:cs="Arial" w:ascii="Arial"/>
                      <w:color w:val="000000"/>
                      <w:sz w:val="20"/>
                      <w:szCs w:val="20"/>
                    </w:rPr>
                  </w:pPr>
                </w:p>
              </w:tc>
            </w:tr>
            <w:tr w:rsidTr="00F310AA" w:rsidR="00735D6A" w14:paraId="02CC18A2" w14:textId="77777777">
              <w:tc>
                <w:tcPr>
                  <w:tcW w:w="2689" w:type="dxa"/>
                </w:tcPr>
                <w:p w:rsidRPr="008924C0" w:rsidRDefault="00735D6A" w:rsidR="00735D6A" w:rsidP="00735D6A" w14:paraId="26482879" w14:textId="77777777">
                  <w:pPr>
                    <w:rPr>
                      <w:rFonts w:hAnsi="Arial" w:cs="Arial" w:ascii="Arial"/>
                      <w:color w:val="000000"/>
                      <w:sz w:val="20"/>
                      <w:szCs w:val="20"/>
                    </w:rPr>
                  </w:pPr>
                </w:p>
              </w:tc>
              <w:tc>
                <w:tcPr>
                  <w:tcW w:w="2693" w:type="dxa"/>
                </w:tcPr>
                <w:p w:rsidRPr="008924C0" w:rsidRDefault="00735D6A" w:rsidR="00735D6A" w:rsidP="00735D6A" w14:paraId="394569F2" w14:textId="77777777">
                  <w:pPr>
                    <w:rPr>
                      <w:rFonts w:hAnsi="Arial" w:cs="Arial" w:ascii="Arial"/>
                      <w:color w:val="000000"/>
                      <w:sz w:val="20"/>
                      <w:szCs w:val="20"/>
                    </w:rPr>
                  </w:pPr>
                </w:p>
              </w:tc>
              <w:tc>
                <w:tcPr>
                  <w:tcW w:w="1984" w:type="dxa"/>
                </w:tcPr>
                <w:p w:rsidRPr="008924C0" w:rsidRDefault="00735D6A" w:rsidR="00735D6A" w:rsidP="00735D6A" w14:paraId="36FE4766" w14:textId="77777777">
                  <w:pPr>
                    <w:rPr>
                      <w:rFonts w:hAnsi="Arial" w:cs="Arial" w:ascii="Arial"/>
                      <w:color w:val="000000"/>
                      <w:sz w:val="20"/>
                      <w:szCs w:val="20"/>
                    </w:rPr>
                  </w:pPr>
                </w:p>
              </w:tc>
              <w:tc>
                <w:tcPr>
                  <w:tcW w:w="2127" w:type="dxa"/>
                </w:tcPr>
                <w:p w:rsidRPr="008924C0" w:rsidRDefault="00735D6A" w:rsidR="00735D6A" w:rsidP="00735D6A" w14:paraId="5405EFC4" w14:textId="77777777">
                  <w:pPr>
                    <w:rPr>
                      <w:rFonts w:hAnsi="Arial" w:cs="Arial" w:ascii="Arial"/>
                      <w:color w:val="000000"/>
                      <w:sz w:val="20"/>
                      <w:szCs w:val="20"/>
                    </w:rPr>
                  </w:pPr>
                </w:p>
              </w:tc>
            </w:tr>
          </w:tbl>
          <w:p w:rsidRDefault="00735D6A" w:rsidR="00735D6A" w:rsidP="00735D6A" w14:paraId="2DCF3859" w14:textId="77777777">
            <w:pPr>
              <w:rPr>
                <w:rFonts w:hAnsi="Arial" w:cs="Arial" w:ascii="Arial"/>
                <w:b/>
                <w:color w:val="000000"/>
                <w:sz w:val="20"/>
                <w:szCs w:val="20"/>
              </w:rPr>
            </w:pPr>
          </w:p>
          <w:p w:rsidRDefault="00735D6A" w:rsidR="00735D6A" w:rsidP="00735D6A" w14:paraId="5D76F0DE" w14:textId="77777777">
            <w:pPr>
              <w:rPr>
                <w:rFonts w:hAnsi="Arial" w:cs="Arial" w:ascii="Arial"/>
                <w:b/>
                <w:color w:val="000000"/>
                <w:sz w:val="20"/>
                <w:szCs w:val="20"/>
              </w:rPr>
            </w:pPr>
          </w:p>
          <w:p w:rsidRDefault="00735D6A" w:rsidR="00735D6A" w:rsidP="00735D6A" w14:paraId="580CAD89" w14:textId="347B941A">
            <w:pPr>
              <w:jc w:val="both"/>
              <w:rPr>
                <w:rFonts w:hAnsi="Arial" w:cs="Arial" w:ascii="Arial"/>
                <w:color w:val="000000"/>
                <w:sz w:val="20"/>
                <w:szCs w:val="20"/>
              </w:rPr>
            </w:pPr>
            <w:r w:rsidRPr="008924C0">
              <w:rPr>
                <w:rFonts w:hAnsi="Arial" w:cs="Arial" w:ascii="Arial"/>
                <w:color w:val="000000"/>
                <w:sz w:val="20"/>
                <w:szCs w:val="20"/>
              </w:rPr>
              <w:t>Finalmente los saberes de abordan  a través de las unidades de aprendizaje, que deben ubicarse en un contexto o situación determinada. Esto se estableció a través de los saberes de transferencia, que han de reflejarse en la siguiente fase del diseño curricular, es decir en los programas de estudio de las unidades de aprendizaje</w:t>
            </w:r>
          </w:p>
          <w:p w:rsidRDefault="00735D6A" w:rsidR="00735D6A" w:rsidP="00735D6A" w14:paraId="796A4C23" w14:textId="77777777">
            <w:pPr>
              <w:jc w:val="both"/>
              <w:rPr>
                <w:rFonts w:hAnsi="Arial" w:cs="Arial" w:ascii="Arial"/>
                <w:color w:val="000000"/>
                <w:sz w:val="20"/>
                <w:szCs w:val="20"/>
              </w:rPr>
            </w:pPr>
          </w:p>
          <w:p w:rsidRDefault="00735D6A" w:rsidR="00735D6A" w:rsidP="00735D6A" w14:paraId="017B3A41" w14:textId="45DA36E8">
            <w:pPr>
              <w:jc w:val="center"/>
              <w:rPr>
                <w:rFonts w:hAnsi="Arial" w:cs="Arial" w:ascii="Arial"/>
                <w:b/>
                <w:color w:val="000000"/>
                <w:sz w:val="20"/>
                <w:szCs w:val="20"/>
              </w:rPr>
            </w:pPr>
            <w:r>
              <w:rPr>
                <w:rFonts w:hAnsi="Arial" w:cs="Arial" w:ascii="Arial"/>
                <w:b/>
                <w:color w:val="000000"/>
                <w:sz w:val="20"/>
                <w:szCs w:val="20"/>
              </w:rPr>
              <w:t>Tabla No______ Saber de transferencia de cada unidad de aprendizaje</w:t>
            </w:r>
          </w:p>
          <w:tbl>
            <w:tblPr>
              <w:tblStyle w:val="Tablaconcuadrcula"/>
              <w:tblW w:w="0" w:type="auto"/>
              <w:tblLook w:firstRow="1" w:firstColumn="1" w:noHBand="0" w:val="04A0" w:lastRow="0" w:lastColumn="0" w:noVBand="1"/>
            </w:tblPr>
            <w:tblGrid>
              <w:gridCol w:w="1400"/>
              <w:gridCol w:w="3591"/>
              <w:gridCol w:w="4180"/>
            </w:tblGrid>
            <w:tr w:rsidTr="00F310AA" w:rsidR="00735D6A" w14:paraId="416856D3" w14:textId="77777777">
              <w:tc>
                <w:tcPr>
                  <w:tcW w:w="1413" w:type="dxa"/>
                  <w:shd w:val="clear" w:color="auto" w:themeFillTint="99" w:themeFill="accent2" w:fill="D99594"/>
                </w:tcPr>
                <w:p w:rsidRDefault="00735D6A" w:rsidR="00735D6A" w:rsidP="00735D6A" w14:paraId="246669C5" w14:textId="77777777">
                  <w:pPr>
                    <w:rPr>
                      <w:rFonts w:hAnsi="Arial" w:cs="Arial" w:ascii="Arial"/>
                      <w:b/>
                      <w:color w:val="000000"/>
                      <w:sz w:val="20"/>
                      <w:szCs w:val="20"/>
                    </w:rPr>
                  </w:pPr>
                  <w:r>
                    <w:rPr>
                      <w:rFonts w:hAnsi="Arial" w:cs="Arial" w:ascii="Arial"/>
                      <w:b/>
                      <w:color w:val="000000"/>
                      <w:sz w:val="20"/>
                      <w:szCs w:val="20"/>
                    </w:rPr>
                    <w:t xml:space="preserve">Semestre </w:t>
                  </w:r>
                </w:p>
              </w:tc>
              <w:tc>
                <w:tcPr>
                  <w:tcW w:w="3685" w:type="dxa"/>
                  <w:shd w:val="clear" w:color="auto" w:themeFillTint="99" w:themeFill="accent2" w:fill="D99594"/>
                </w:tcPr>
                <w:p w:rsidRDefault="00735D6A" w:rsidR="00735D6A" w:rsidP="00735D6A" w14:paraId="07F46D98" w14:textId="77777777">
                  <w:pPr>
                    <w:rPr>
                      <w:rFonts w:hAnsi="Arial" w:cs="Arial" w:ascii="Arial"/>
                      <w:b/>
                      <w:color w:val="000000"/>
                      <w:sz w:val="20"/>
                      <w:szCs w:val="20"/>
                    </w:rPr>
                  </w:pPr>
                  <w:r>
                    <w:rPr>
                      <w:rFonts w:hAnsi="Arial" w:cs="Arial" w:ascii="Arial"/>
                      <w:b/>
                      <w:color w:val="000000"/>
                      <w:sz w:val="20"/>
                      <w:szCs w:val="20"/>
                    </w:rPr>
                    <w:t>Unidad de aprendizaje</w:t>
                  </w:r>
                </w:p>
              </w:tc>
              <w:tc>
                <w:tcPr>
                  <w:tcW w:w="4299" w:type="dxa"/>
                  <w:shd w:val="clear" w:color="auto" w:themeFillTint="99" w:themeFill="accent2" w:fill="D99594"/>
                </w:tcPr>
                <w:p w:rsidRDefault="00735D6A" w:rsidR="00735D6A" w:rsidP="00735D6A" w14:paraId="471D12D5" w14:textId="77777777">
                  <w:pPr>
                    <w:rPr>
                      <w:rFonts w:hAnsi="Arial" w:cs="Arial" w:ascii="Arial"/>
                      <w:b/>
                      <w:color w:val="000000"/>
                      <w:sz w:val="20"/>
                      <w:szCs w:val="20"/>
                    </w:rPr>
                  </w:pPr>
                  <w:r>
                    <w:rPr>
                      <w:rFonts w:hAnsi="Arial" w:cs="Arial" w:ascii="Arial"/>
                      <w:b/>
                      <w:color w:val="000000"/>
                      <w:sz w:val="20"/>
                      <w:szCs w:val="20"/>
                    </w:rPr>
                    <w:t xml:space="preserve">Saber de transferencia </w:t>
                  </w:r>
                </w:p>
              </w:tc>
            </w:tr>
            <w:tr w:rsidTr="00F310AA" w:rsidR="00735D6A" w14:paraId="23C80F79" w14:textId="77777777">
              <w:tc>
                <w:tcPr>
                  <w:tcW w:w="1413" w:type="dxa"/>
                </w:tcPr>
                <w:p w:rsidRPr="008924C0" w:rsidRDefault="00735D6A" w:rsidR="00735D6A" w:rsidP="00735D6A" w14:paraId="5AD7ABED" w14:textId="77777777">
                  <w:pPr>
                    <w:jc w:val="center"/>
                    <w:rPr>
                      <w:rFonts w:hAnsi="Arial" w:cs="Arial" w:ascii="Arial"/>
                      <w:color w:val="000000"/>
                      <w:sz w:val="20"/>
                      <w:szCs w:val="20"/>
                    </w:rPr>
                  </w:pPr>
                  <w:r w:rsidRPr="008924C0">
                    <w:rPr>
                      <w:rFonts w:hAnsi="Arial" w:cs="Arial" w:ascii="Arial"/>
                      <w:color w:val="000000"/>
                      <w:sz w:val="20"/>
                      <w:szCs w:val="20"/>
                    </w:rPr>
                    <w:lastRenderedPageBreak/>
                    <w:t>I</w:t>
                  </w:r>
                </w:p>
              </w:tc>
              <w:tc>
                <w:tcPr>
                  <w:tcW w:w="3685" w:type="dxa"/>
                </w:tcPr>
                <w:p w:rsidRPr="008924C0" w:rsidRDefault="00735D6A" w:rsidR="00735D6A" w:rsidP="00735D6A" w14:paraId="1EEB83AF" w14:textId="77777777">
                  <w:pPr>
                    <w:rPr>
                      <w:rFonts w:hAnsi="Arial" w:cs="Arial" w:ascii="Arial"/>
                      <w:color w:val="000000"/>
                      <w:sz w:val="20"/>
                      <w:szCs w:val="20"/>
                    </w:rPr>
                  </w:pPr>
                  <w:r w:rsidRPr="008924C0">
                    <w:rPr>
                      <w:rFonts w:hAnsi="Arial" w:cs="Arial" w:ascii="Arial"/>
                      <w:color w:val="000000"/>
                      <w:sz w:val="20"/>
                      <w:szCs w:val="20"/>
                    </w:rPr>
                    <w:t xml:space="preserve">Comunicación ora</w:t>
                  </w:r>
                  <w:r w:rsidRPr="008924C0">
                    <w:rPr>
                      <w:rFonts w:hAnsi="Arial" w:cs="Arial" w:ascii="Arial"/>
                      <w:color w:val="000000"/>
                      <w:sz w:val="20"/>
                      <w:szCs w:val="20"/>
                    </w:rPr>
                  </w:r>
                  <w:commentRangeStart w:id="0"/>
                  <w:r w:rsidRPr="008924C0">
                    <w:rPr>
                      <w:rFonts w:hAnsi="Arial" w:cs="Arial" w:ascii="Arial"/>
                      <w:color w:val="000000"/>
                      <w:sz w:val="20"/>
                      <w:szCs w:val="20"/>
                    </w:rPr>
                    <w:t xml:space="preserve">l y escrita </w:t>
                  </w:r>
                </w:p>
              </w:tc>
              <w:tc>
                <w:tcPr>
                  <w:tcW w:w="4299" w:type="dxa"/>
                </w:tcPr>
                <w:p w:rsidRPr="008924C0" w:rsidRDefault="00735D6A" w:rsidR="00735D6A" w:rsidP="00735D6A" w14:paraId="4C278938" w14:textId="77777777">
                  <w:pPr>
                    <w:rPr>
                      <w:rFonts w:hAnsi="Arial" w:cs="Arial" w:ascii="Arial"/>
                      <w:color w:val="000000"/>
                      <w:sz w:val="20"/>
                      <w:szCs w:val="20"/>
                    </w:rPr>
                  </w:pPr>
                  <w:r w:rsidRPr="008924C0">
                    <w:rPr>
                      <w:rFonts w:hAnsi="Arial" w:cs="Arial" w:ascii="Arial"/>
                      <w:color w:val="000000"/>
                      <w:sz w:val="20"/>
                      <w:szCs w:val="20"/>
                    </w:rPr>
                    <w:t>Desarrollar habilidades de comunicación oral y escrita en la transmisión de ideas, conocimientos y sentimientos de manera efectiva y eficaz en situaciones cotidianas</w:t>
                  </w:r>
                </w:p>
              </w:tc>
            </w:tr>
            <w:tr w:rsidTr="00F310AA" w:rsidR="00735D6A" w14:paraId="7450C995" w14:textId="77777777">
              <w:tc>
                <w:tcPr>
                  <w:tcW w:w="1413" w:type="dxa"/>
                </w:tcPr>
                <w:p w:rsidRPr="008924C0" w:rsidRDefault="00735D6A" w:rsidR="00735D6A" w:rsidP="00735D6A" w14:paraId="4D065E89" w14:textId="77777777">
                  <w:pPr>
                    <w:rPr>
                      <w:rFonts w:hAnsi="Arial" w:cs="Arial" w:ascii="Arial"/>
                      <w:color w:val="000000"/>
                      <w:sz w:val="20"/>
                      <w:szCs w:val="20"/>
                    </w:rPr>
                  </w:pPr>
                </w:p>
              </w:tc>
              <w:tc>
                <w:tcPr>
                  <w:tcW w:w="3685" w:type="dxa"/>
                </w:tcPr>
                <w:p w:rsidRPr="008924C0" w:rsidRDefault="00735D6A" w:rsidR="00735D6A" w:rsidP="00735D6A" w14:paraId="086595D9" w14:textId="77777777">
                  <w:pPr>
                    <w:rPr>
                      <w:rFonts w:hAnsi="Arial" w:cs="Arial" w:ascii="Arial"/>
                      <w:color w:val="000000"/>
                      <w:sz w:val="20"/>
                      <w:szCs w:val="20"/>
                    </w:rPr>
                  </w:pPr>
                </w:p>
              </w:tc>
              <w:tc>
                <w:tcPr>
                  <w:tcW w:w="4299" w:type="dxa"/>
                </w:tcPr>
                <w:p w:rsidRPr="008924C0" w:rsidRDefault="00735D6A" w:rsidR="00735D6A" w:rsidP="00735D6A" w14:paraId="3C3264C6" w14:textId="77777777">
                  <w:pPr>
                    <w:rPr>
                      <w:rFonts w:hAnsi="Arial" w:cs="Arial" w:ascii="Arial"/>
                      <w:color w:val="000000"/>
                      <w:sz w:val="20"/>
                      <w:szCs w:val="20"/>
                    </w:rPr>
                  </w:pPr>
                </w:p>
              </w:tc>
            </w:tr>
            <w:tr w:rsidTr="00F310AA" w:rsidR="00735D6A" w14:paraId="75EB779B" w14:textId="77777777">
              <w:tc>
                <w:tcPr>
                  <w:tcW w:w="1413" w:type="dxa"/>
                </w:tcPr>
                <w:p w:rsidRPr="008924C0" w:rsidRDefault="00735D6A" w:rsidR="00735D6A" w:rsidP="00735D6A" w14:paraId="5A52482C" w14:textId="77777777">
                  <w:pPr>
                    <w:rPr>
                      <w:rFonts w:hAnsi="Arial" w:cs="Arial" w:ascii="Arial"/>
                      <w:color w:val="000000"/>
                      <w:sz w:val="20"/>
                      <w:szCs w:val="20"/>
                    </w:rPr>
                  </w:pPr>
                </w:p>
              </w:tc>
              <w:tc>
                <w:tcPr>
                  <w:tcW w:w="3685" w:type="dxa"/>
                </w:tcPr>
                <w:p w:rsidRPr="008924C0" w:rsidRDefault="00735D6A" w:rsidR="00735D6A" w:rsidP="00735D6A" w14:paraId="21A7A152" w14:textId="77777777">
                  <w:pPr>
                    <w:rPr>
                      <w:rFonts w:hAnsi="Arial" w:cs="Arial" w:ascii="Arial"/>
                      <w:color w:val="000000"/>
                      <w:sz w:val="20"/>
                      <w:szCs w:val="20"/>
                    </w:rPr>
                  </w:pPr>
                </w:p>
              </w:tc>
              <w:tc>
                <w:tcPr>
                  <w:tcW w:w="4299" w:type="dxa"/>
                </w:tcPr>
                <w:p w:rsidRPr="008924C0" w:rsidRDefault="00735D6A" w:rsidR="00735D6A" w:rsidP="00735D6A" w14:paraId="36E47864" w14:textId="77777777">
                  <w:pPr>
                    <w:rPr>
                      <w:rFonts w:hAnsi="Arial" w:cs="Arial" w:ascii="Arial"/>
                      <w:color w:val="000000"/>
                      <w:sz w:val="20"/>
                      <w:szCs w:val="20"/>
                    </w:rPr>
                  </w:pPr>
                </w:p>
              </w:tc>
            </w:tr>
            <w:tr w:rsidTr="00F310AA" w:rsidR="00735D6A" w14:paraId="44E68D4C" w14:textId="77777777">
              <w:tc>
                <w:tcPr>
                  <w:tcW w:w="1413" w:type="dxa"/>
                </w:tcPr>
                <w:p w:rsidRPr="008924C0" w:rsidRDefault="00735D6A" w:rsidR="00735D6A" w:rsidP="00735D6A" w14:paraId="655868FF" w14:textId="77777777">
                  <w:pPr>
                    <w:rPr>
                      <w:rFonts w:hAnsi="Arial" w:cs="Arial" w:ascii="Arial"/>
                      <w:color w:val="000000"/>
                      <w:sz w:val="20"/>
                      <w:szCs w:val="20"/>
                    </w:rPr>
                  </w:pPr>
                </w:p>
              </w:tc>
              <w:tc>
                <w:tcPr>
                  <w:tcW w:w="3685" w:type="dxa"/>
                </w:tcPr>
                <w:p w:rsidRPr="008924C0" w:rsidRDefault="00735D6A" w:rsidR="00735D6A" w:rsidP="00735D6A" w14:paraId="0BC0E9DD" w14:textId="77777777">
                  <w:pPr>
                    <w:rPr>
                      <w:rFonts w:hAnsi="Arial" w:cs="Arial" w:ascii="Arial"/>
                      <w:color w:val="000000"/>
                      <w:sz w:val="20"/>
                      <w:szCs w:val="20"/>
                    </w:rPr>
                  </w:pPr>
                </w:p>
              </w:tc>
              <w:tc>
                <w:tcPr>
                  <w:tcW w:w="4299" w:type="dxa"/>
                </w:tcPr>
                <w:p w:rsidRPr="008924C0" w:rsidRDefault="00735D6A" w:rsidR="00735D6A" w:rsidP="00735D6A" w14:paraId="02D873FE" w14:textId="77777777">
                  <w:pPr>
                    <w:rPr>
                      <w:rFonts w:hAnsi="Arial" w:cs="Arial" w:ascii="Arial"/>
                      <w:color w:val="000000"/>
                      <w:sz w:val="20"/>
                      <w:szCs w:val="20"/>
                    </w:rPr>
                  </w:pPr>
                </w:p>
              </w:tc>
            </w:tr>
            <w:tr w:rsidTr="00F310AA" w:rsidR="00735D6A" w14:paraId="7A2C6C6D" w14:textId="77777777">
              <w:tc>
                <w:tcPr>
                  <w:tcW w:w="1413" w:type="dxa"/>
                </w:tcPr>
                <w:p w:rsidRPr="008924C0" w:rsidRDefault="00735D6A" w:rsidR="00735D6A" w:rsidP="00735D6A" w14:paraId="5BC77507" w14:textId="77777777">
                  <w:pPr>
                    <w:rPr>
                      <w:rFonts w:hAnsi="Arial" w:cs="Arial" w:ascii="Arial"/>
                      <w:color w:val="000000"/>
                      <w:sz w:val="20"/>
                      <w:szCs w:val="20"/>
                    </w:rPr>
                  </w:pPr>
                </w:p>
              </w:tc>
              <w:tc>
                <w:tcPr>
                  <w:tcW w:w="3685" w:type="dxa"/>
                </w:tcPr>
                <w:p w:rsidRPr="008924C0" w:rsidRDefault="00735D6A" w:rsidR="00735D6A" w:rsidP="00735D6A" w14:paraId="0DE164EA" w14:textId="77777777">
                  <w:pPr>
                    <w:rPr>
                      <w:rFonts w:hAnsi="Arial" w:cs="Arial" w:ascii="Arial"/>
                      <w:color w:val="000000"/>
                      <w:sz w:val="20"/>
                      <w:szCs w:val="20"/>
                    </w:rPr>
                  </w:pPr>
                </w:p>
              </w:tc>
              <w:tc>
                <w:tcPr>
                  <w:tcW w:w="4299" w:type="dxa"/>
                </w:tcPr>
                <w:p w:rsidRPr="008924C0" w:rsidRDefault="00735D6A" w:rsidR="00735D6A" w:rsidP="00735D6A" w14:paraId="1AE9108B" w14:textId="77777777">
                  <w:pPr>
                    <w:rPr>
                      <w:rFonts w:hAnsi="Arial" w:cs="Arial" w:ascii="Arial"/>
                      <w:color w:val="000000"/>
                      <w:sz w:val="20"/>
                      <w:szCs w:val="20"/>
                    </w:rPr>
                  </w:pPr>
                </w:p>
              </w:tc>
            </w:tr>
            <w:tr w:rsidTr="00F310AA" w:rsidR="00735D6A" w14:paraId="0959659D" w14:textId="77777777">
              <w:tc>
                <w:tcPr>
                  <w:tcW w:w="1413" w:type="dxa"/>
                </w:tcPr>
                <w:p w:rsidRPr="008924C0" w:rsidRDefault="00735D6A" w:rsidR="00735D6A" w:rsidP="00735D6A" w14:paraId="154879D3" w14:textId="77777777">
                  <w:pPr>
                    <w:rPr>
                      <w:rFonts w:hAnsi="Arial" w:cs="Arial" w:ascii="Arial"/>
                      <w:color w:val="000000"/>
                      <w:sz w:val="20"/>
                      <w:szCs w:val="20"/>
                    </w:rPr>
                  </w:pPr>
                </w:p>
              </w:tc>
              <w:tc>
                <w:tcPr>
                  <w:tcW w:w="3685" w:type="dxa"/>
                </w:tcPr>
                <w:p w:rsidRPr="008924C0" w:rsidRDefault="00735D6A" w:rsidR="00735D6A" w:rsidP="00735D6A" w14:paraId="1876609B" w14:textId="77777777">
                  <w:pPr>
                    <w:rPr>
                      <w:rFonts w:hAnsi="Arial" w:cs="Arial" w:ascii="Arial"/>
                      <w:color w:val="000000"/>
                      <w:sz w:val="20"/>
                      <w:szCs w:val="20"/>
                    </w:rPr>
                  </w:pPr>
                </w:p>
              </w:tc>
              <w:tc>
                <w:tcPr>
                  <w:tcW w:w="4299" w:type="dxa"/>
                </w:tcPr>
                <w:p w:rsidRPr="008924C0" w:rsidRDefault="00735D6A" w:rsidR="00735D6A" w:rsidP="00735D6A" w14:paraId="1064E2B1" w14:textId="77777777">
                  <w:pPr>
                    <w:rPr>
                      <w:rFonts w:hAnsi="Arial" w:cs="Arial" w:ascii="Arial"/>
                      <w:color w:val="000000"/>
                      <w:sz w:val="20"/>
                      <w:szCs w:val="20"/>
                    </w:rPr>
                  </w:pPr>
                </w:p>
              </w:tc>
            </w:tr>
            <w:tr w:rsidTr="00F310AA" w:rsidR="00735D6A" w14:paraId="60DEFEFB" w14:textId="77777777">
              <w:tc>
                <w:tcPr>
                  <w:tcW w:w="1413" w:type="dxa"/>
                </w:tcPr>
                <w:p w:rsidRPr="008924C0" w:rsidRDefault="00735D6A" w:rsidR="00735D6A" w:rsidP="00735D6A" w14:paraId="459BEC2F" w14:textId="77777777">
                  <w:pPr>
                    <w:rPr>
                      <w:rFonts w:hAnsi="Arial" w:cs="Arial" w:ascii="Arial"/>
                      <w:color w:val="000000"/>
                      <w:sz w:val="20"/>
                      <w:szCs w:val="20"/>
                    </w:rPr>
                  </w:pPr>
                </w:p>
              </w:tc>
              <w:tc>
                <w:tcPr>
                  <w:tcW w:w="3685" w:type="dxa"/>
                </w:tcPr>
                <w:p w:rsidRPr="008924C0" w:rsidRDefault="00735D6A" w:rsidR="00735D6A" w:rsidP="00735D6A" w14:paraId="09C0B11A" w14:textId="77777777">
                  <w:pPr>
                    <w:rPr>
                      <w:rFonts w:hAnsi="Arial" w:cs="Arial" w:ascii="Arial"/>
                      <w:color w:val="000000"/>
                      <w:sz w:val="20"/>
                      <w:szCs w:val="20"/>
                    </w:rPr>
                  </w:pPr>
                </w:p>
              </w:tc>
              <w:tc>
                <w:tcPr>
                  <w:tcW w:w="4299" w:type="dxa"/>
                </w:tcPr>
                <w:p w:rsidRPr="008924C0" w:rsidRDefault="00735D6A" w:rsidR="00735D6A" w:rsidP="00735D6A" w14:paraId="4056E6BF" w14:textId="77777777">
                  <w:pPr>
                    <w:rPr>
                      <w:rFonts w:hAnsi="Arial" w:cs="Arial" w:ascii="Arial"/>
                      <w:color w:val="000000"/>
                      <w:sz w:val="20"/>
                      <w:szCs w:val="20"/>
                    </w:rPr>
                  </w:pPr>
                </w:p>
              </w:tc>
            </w:tr>
          </w:tbl>
          <w:p w:rsidRDefault="00735D6A" w:rsidR="00735D6A" w:rsidP="00735D6A" w14:paraId="5F794DD7" w14:textId="77777777">
            <w:pPr>
              <w:jc w:val="center"/>
              <w:rPr>
                <w:rFonts w:hAnsi="Arial" w:cs="Arial" w:ascii="Arial"/>
                <w:b/>
                <w:color w:val="000000"/>
                <w:sz w:val="20"/>
                <w:szCs w:val="20"/>
              </w:rPr>
            </w:pPr>
          </w:p>
          <w:p w:rsidRDefault="00735D6A" w:rsidR="00735D6A" w:rsidP="00735D6A" w14:paraId="7DF7E614" w14:textId="77777777">
            <w:pPr>
              <w:jc w:val="both"/>
              <w:rPr>
                <w:rFonts w:hAnsi="Arial" w:cs="Arial" w:ascii="Arial"/>
                <w:color w:val="000000"/>
                <w:sz w:val="20"/>
                <w:szCs w:val="20"/>
              </w:rPr>
            </w:pPr>
          </w:p>
          <w:p w:rsidRDefault="00735D6A" w:rsidR="00735D6A" w:rsidP="00735D6A" w14:paraId="2A4287C6" w14:textId="4418D561">
            <w:pPr>
              <w:jc w:val="both"/>
              <w:rPr>
                <w:rFonts w:hAnsi="Arial" w:cs="Arial" w:ascii="Arial"/>
                <w:b/>
                <w:color w:val="000000"/>
                <w:sz w:val="20"/>
                <w:szCs w:val="20"/>
              </w:rPr>
            </w:pPr>
            <w:r>
              <w:rPr>
                <w:rFonts w:hAnsi="Arial" w:cs="Arial" w:ascii="Arial"/>
                <w:b/>
                <w:color w:val="000000"/>
                <w:sz w:val="20"/>
                <w:szCs w:val="20"/>
              </w:rPr>
              <w:t xml:space="preserve">ESTRATEGIAS DIDÁC</w:t>
            </w:r>
            <w:commentRangeEnd w:id="0"/>
            <w:r>
              <w:rPr>
                <w:rStyle w:val="CommentReference"/>
              </w:rPr>
              <w:commentReference w:id="0"/>
            </w:r>
            <w:r>
              <w:rPr>
                <w:rFonts w:hAnsi="Arial" w:cs="Arial" w:ascii="Arial"/>
                <w:b/>
                <w:color w:val="000000"/>
                <w:sz w:val="20"/>
                <w:szCs w:val="20"/>
              </w:rPr>
              <w:t xml:space="preserve">TICAS Y EXPERIENCIAS DE APRENDIZAJE </w:t>
            </w:r>
          </w:p>
          <w:p w:rsidRDefault="00735D6A" w:rsidR="00735D6A" w:rsidP="00735D6A" w14:paraId="3DF353BD" w14:textId="77777777">
            <w:pPr>
              <w:jc w:val="both"/>
              <w:rPr>
                <w:rFonts w:hAnsi="Arial" w:cs="Arial" w:ascii="Arial"/>
                <w:b/>
                <w:color w:val="000000"/>
                <w:sz w:val="20"/>
                <w:szCs w:val="20"/>
              </w:rPr>
            </w:pPr>
          </w:p>
          <w:p w:rsidRDefault="00735D6A" w:rsidR="00735D6A" w:rsidP="00735D6A" w14:paraId="49385AF5" w14:textId="77777777">
            <w:pPr>
              <w:jc w:val="both"/>
              <w:rPr>
                <w:rFonts w:hAnsi="Arial" w:cs="Arial" w:ascii="Arial"/>
                <w:b/>
                <w:color w:val="000000"/>
                <w:sz w:val="20"/>
                <w:szCs w:val="20"/>
              </w:rPr>
            </w:pPr>
          </w:p>
          <w:p w:rsidRDefault="00735D6A" w:rsidR="00735D6A" w:rsidP="00735D6A" w14:paraId="1206531B" w14:textId="77777777">
            <w:pPr>
              <w:jc w:val="both"/>
              <w:rPr>
                <w:rFonts w:hAnsi="Arial" w:cs="Arial" w:ascii="Arial"/>
                <w:b/>
                <w:color w:val="000000"/>
                <w:sz w:val="20"/>
                <w:szCs w:val="20"/>
              </w:rPr>
            </w:pPr>
          </w:p>
          <w:p w:rsidRDefault="00735D6A" w:rsidR="00735D6A" w:rsidP="00735D6A" w14:paraId="60B218E8" w14:textId="189FFD2E">
            <w:pPr>
              <w:jc w:val="center"/>
              <w:rPr>
                <w:rFonts w:hAnsi="Arial" w:cs="Arial" w:ascii="Arial"/>
                <w:b/>
                <w:color w:val="000000"/>
                <w:sz w:val="20"/>
                <w:szCs w:val="20"/>
              </w:rPr>
            </w:pPr>
          </w:p>
        </w:tc>
      </w:tr>
    </w:tbl>
    <w:p w:rsidRDefault="00735D6A" w:rsidR="00735D6A" w:rsidP="00B72FDB" w14:paraId="6C54691E" w14:textId="3AE04809">
      <w:pPr>
        <w:rPr>
          <w:rFonts w:hAnsi="Arial" w:cs="Arial" w:ascii="Arial"/>
          <w:b/>
          <w:color w:val="000000"/>
          <w:sz w:val="20"/>
          <w:szCs w:val="20"/>
        </w:rPr>
      </w:pPr>
    </w:p>
    <w:p w:rsidRDefault="00735D6A" w:rsidR="00735D6A" w:rsidP="00B72FDB" w14:paraId="7D51A7B2" w14:textId="77777777">
      <w:pPr>
        <w:rPr>
          <w:rFonts w:hAnsi="Arial" w:cs="Arial" w:ascii="Arial"/>
          <w:b/>
          <w:color w:val="000000"/>
          <w:sz w:val="20"/>
          <w:szCs w:val="20"/>
        </w:rPr>
      </w:pPr>
    </w:p>
    <w:p w:rsidRDefault="00735D6A" w:rsidR="00735D6A" w:rsidP="00B72FDB" w14:paraId="409B44FC" w14:textId="77777777">
      <w:pPr>
        <w:rPr>
          <w:rFonts w:hAnsi="Arial" w:cs="Arial" w:ascii="Arial"/>
          <w:b/>
          <w:color w:val="000000"/>
          <w:sz w:val="20"/>
          <w:szCs w:val="20"/>
        </w:rPr>
      </w:pPr>
    </w:p>
    <w:p w:rsidRDefault="00B45D39" w:rsidR="00B45D39" w:rsidP="00B72FDB" w14:paraId="64161573" w14:textId="77777777">
      <w:pPr>
        <w:rPr>
          <w:rFonts w:hAnsi="Arial" w:cs="Arial" w:ascii="Arial"/>
          <w:b/>
          <w:color w:val="000000"/>
          <w:sz w:val="20"/>
          <w:szCs w:val="20"/>
        </w:rPr>
      </w:pPr>
    </w:p>
    <w:p w:rsidRDefault="00B45D39" w:rsidR="00B45D39" w:rsidP="00B72FDB" w14:paraId="79F09E1A" w14:textId="77777777">
      <w:pPr>
        <w:rPr>
          <w:rFonts w:hAnsi="Arial" w:cs="Arial" w:ascii="Arial"/>
          <w:b/>
          <w:color w:val="000000"/>
          <w:sz w:val="20"/>
          <w:szCs w:val="20"/>
        </w:rPr>
      </w:pPr>
    </w:p>
    <w:p w:rsidRDefault="00B45D39" w:rsidR="00B45D39" w:rsidP="00B72FDB" w14:paraId="069C0CF3" w14:textId="77777777">
      <w:pPr>
        <w:rPr>
          <w:rFonts w:hAnsi="Arial" w:cs="Arial" w:ascii="Arial"/>
          <w:b/>
          <w:color w:val="000000"/>
          <w:sz w:val="20"/>
          <w:szCs w:val="20"/>
        </w:rPr>
      </w:pPr>
    </w:p>
    <w:p w:rsidRDefault="00B45D39" w:rsidR="00B45D39" w:rsidP="00B72FDB" w14:paraId="22301C9C" w14:textId="77777777">
      <w:pPr>
        <w:rPr>
          <w:rFonts w:hAnsi="Arial" w:cs="Arial" w:ascii="Arial"/>
          <w:b/>
          <w:color w:val="000000"/>
          <w:sz w:val="20"/>
          <w:szCs w:val="20"/>
        </w:rPr>
      </w:pPr>
    </w:p>
    <w:p w:rsidRDefault="00B45D39" w:rsidR="00B45D39" w:rsidP="00B72FDB" w14:paraId="2AC65FEB" w14:textId="77777777">
      <w:pPr>
        <w:rPr>
          <w:rFonts w:hAnsi="Arial" w:cs="Arial" w:ascii="Arial"/>
          <w:b/>
          <w:color w:val="000000"/>
          <w:sz w:val="20"/>
          <w:szCs w:val="20"/>
        </w:rPr>
      </w:pPr>
    </w:p>
    <w:p w:rsidRDefault="00B45D39" w:rsidR="00B45D39" w:rsidP="00B72FDB" w14:paraId="1E3AAC9A" w14:textId="77777777">
      <w:pPr>
        <w:rPr>
          <w:rFonts w:hAnsi="Arial" w:cs="Arial" w:ascii="Arial"/>
          <w:b/>
          <w:color w:val="000000"/>
          <w:sz w:val="20"/>
          <w:szCs w:val="20"/>
        </w:rPr>
      </w:pPr>
    </w:p>
    <w:p w:rsidRPr="008924C0" w:rsidRDefault="00B45D39" w:rsidR="00B45D39" w:rsidP="008924C0" w14:paraId="4BFC6344" w14:textId="07BECE0C">
      <w:pPr>
        <w:jc w:val="both"/>
        <w:rPr>
          <w:rFonts w:hAnsi="Arial" w:cs="Arial" w:ascii="Arial"/>
          <w:color w:val="000000"/>
          <w:sz w:val="20"/>
          <w:szCs w:val="20"/>
        </w:rPr>
      </w:pPr>
    </w:p>
    <w:p w:rsidRDefault="00B45D39" w:rsidR="00B45D39" w:rsidP="00B72FDB" w14:paraId="2C7900F2" w14:textId="77777777">
      <w:pPr>
        <w:rPr>
          <w:rFonts w:hAnsi="Arial" w:cs="Arial" w:ascii="Arial"/>
          <w:b/>
          <w:color w:val="000000"/>
          <w:sz w:val="20"/>
          <w:szCs w:val="20"/>
        </w:rPr>
      </w:pPr>
    </w:p>
    <w:p w:rsidRDefault="008924C0" w:rsidR="008924C0" w:rsidP="00B72FDB" w14:paraId="2EA6D292" w14:textId="77777777">
      <w:pPr>
        <w:rPr>
          <w:rFonts w:hAnsi="Arial" w:cs="Arial" w:ascii="Arial"/>
          <w:b/>
          <w:color w:val="000000"/>
          <w:sz w:val="20"/>
          <w:szCs w:val="20"/>
        </w:rPr>
      </w:pPr>
    </w:p>
    <w:p w:rsidRDefault="008924C0" w:rsidR="008924C0" w:rsidP="00B72FDB" w14:paraId="50E90840" w14:textId="77777777">
      <w:pPr>
        <w:rPr>
          <w:rFonts w:hAnsi="Arial" w:cs="Arial" w:ascii="Arial"/>
          <w:b/>
          <w:color w:val="000000"/>
          <w:sz w:val="20"/>
          <w:szCs w:val="20"/>
        </w:rPr>
      </w:pPr>
    </w:p>
    <w:p w:rsidRDefault="008924C0" w:rsidR="008924C0" w:rsidP="00B72FDB" w14:paraId="16EE5798" w14:textId="77777777">
      <w:pPr>
        <w:rPr>
          <w:rFonts w:hAnsi="Arial" w:cs="Arial" w:ascii="Arial"/>
          <w:b/>
          <w:color w:val="000000"/>
          <w:sz w:val="20"/>
          <w:szCs w:val="20"/>
        </w:rPr>
      </w:pPr>
    </w:p>
    <w:p w:rsidRDefault="008924C0" w:rsidR="008924C0" w:rsidP="00B72FDB" w14:paraId="1C67351F" w14:textId="77777777">
      <w:pPr>
        <w:rPr>
          <w:rFonts w:hAnsi="Arial" w:cs="Arial" w:ascii="Arial"/>
          <w:b/>
          <w:color w:val="000000"/>
          <w:sz w:val="20"/>
          <w:szCs w:val="20"/>
        </w:rPr>
      </w:pPr>
    </w:p>
    <w:p w:rsidRDefault="008924C0" w:rsidR="008924C0" w:rsidP="00B72FDB" w14:paraId="5E16192B" w14:textId="77777777">
      <w:pPr>
        <w:rPr>
          <w:rFonts w:hAnsi="Arial" w:cs="Arial" w:ascii="Arial"/>
          <w:b/>
          <w:color w:val="000000"/>
          <w:sz w:val="20"/>
          <w:szCs w:val="20"/>
        </w:rPr>
      </w:pPr>
    </w:p>
    <w:p w:rsidRDefault="008924C0" w:rsidR="008924C0" w:rsidP="00B72FDB" w14:paraId="10D06868" w14:textId="77777777">
      <w:pPr>
        <w:rPr>
          <w:rFonts w:hAnsi="Arial" w:cs="Arial" w:ascii="Arial"/>
          <w:b/>
          <w:color w:val="000000"/>
          <w:sz w:val="20"/>
          <w:szCs w:val="20"/>
        </w:rPr>
      </w:pPr>
    </w:p>
    <w:p w:rsidRPr="00655986" w:rsidRDefault="00754E49" w:rsidR="002F3F59" w:rsidP="00B72FDB" w14:paraId="4E8D5ACB" w14:textId="6B24C14F">
      <w:pPr>
        <w:rPr>
          <w:rFonts w:hAnsi="Arial" w:cs="Arial" w:ascii="Arial"/>
          <w:b/>
          <w:color w:val="000000"/>
          <w:sz w:val="20"/>
          <w:szCs w:val="20"/>
        </w:rPr>
      </w:pPr>
      <w:r w:rsidRPr="00655986">
        <w:rPr>
          <w:rFonts w:hAnsi="Arial" w:cs="Arial" w:ascii="Arial"/>
          <w:b/>
          <w:color w:val="000000"/>
          <w:sz w:val="20"/>
          <w:szCs w:val="20"/>
        </w:rPr>
        <w:t>3.</w:t>
      </w:r>
      <w:r w:rsidR="00EB6F81">
        <w:rPr>
          <w:rFonts w:hAnsi="Arial" w:cs="Arial" w:ascii="Arial"/>
          <w:b/>
          <w:color w:val="000000"/>
          <w:sz w:val="20"/>
          <w:szCs w:val="20"/>
        </w:rPr>
        <w:t>5</w:t>
      </w:r>
      <w:r w:rsidRPr="00655986">
        <w:rPr>
          <w:rFonts w:hAnsi="Arial" w:cs="Arial" w:ascii="Arial"/>
          <w:b/>
          <w:color w:val="000000"/>
          <w:sz w:val="20"/>
          <w:szCs w:val="20"/>
        </w:rPr>
        <w:t xml:space="preserve"> OTROS ELEMENTOS CURRICULARES</w:t>
      </w:r>
      <w:r w:rsidRPr="00655986" w:rsidR="00B72FDB">
        <w:rPr>
          <w:rFonts w:hAnsi="Arial" w:cs="Arial" w:ascii="Arial"/>
          <w:b/>
          <w:color w:val="000000"/>
          <w:sz w:val="20"/>
          <w:szCs w:val="20"/>
        </w:rPr>
        <w:t>:</w:t>
      </w:r>
    </w:p>
    <w:p w:rsidRPr="0008085D" w:rsidRDefault="00754E49" w:rsidR="00754E49" w:rsidP="00754E49" w14:paraId="1FE104ED" w14:textId="77777777">
      <w:pPr>
        <w:rPr>
          <w:rFonts w:hAnsi="Arial" w:cs="Arial" w:ascii="Arial"/>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DA2F0B" w:rsidR="00754E49" w14:paraId="5B0C63E6" w14:textId="77777777">
        <w:tc>
          <w:tcPr>
            <w:tcW w:w="9547" w:type="dxa"/>
          </w:tcPr>
          <w:p w:rsidRDefault="009A2BB9" w:rsidR="001E3789" w:rsidP="00754E49" w14:paraId="1686B026" w14:textId="620D78C6">
            <w:pPr>
              <w:rPr>
                <w:rFonts w:hAnsi="Arial" w:cs="Arial" w:ascii="Arial"/>
                <w:color w:val="000000"/>
                <w:sz w:val="20"/>
                <w:szCs w:val="20"/>
              </w:rPr>
            </w:pPr>
            <w:r w:rsidRPr="00655986">
              <w:rPr>
                <w:rFonts w:hAnsi="Arial" w:cs="Arial" w:ascii="Arial"/>
                <w:b/>
                <w:color w:val="000000"/>
                <w:sz w:val="20"/>
                <w:szCs w:val="20"/>
                <w:u w:val="single"/>
              </w:rPr>
              <w:t>MOVILIDAD ACADÉMICA ESTUDIANTIL</w:t>
            </w:r>
            <w:r>
              <w:rPr>
                <w:rFonts w:hAnsi="Arial" w:cs="Arial" w:ascii="Arial"/>
                <w:color w:val="000000"/>
                <w:sz w:val="20"/>
                <w:szCs w:val="20"/>
              </w:rPr>
              <w:t>:</w:t>
            </w:r>
          </w:p>
          <w:p w:rsidRDefault="002040D1" w:rsidR="002040D1" w:rsidP="00754E49" w14:paraId="156BC7EE" w14:textId="77777777">
            <w:pPr>
              <w:rPr>
                <w:rFonts w:hAnsi="Arial" w:cs="Arial" w:ascii="Arial"/>
                <w:color w:val="000000"/>
                <w:sz w:val="20"/>
                <w:szCs w:val="20"/>
              </w:rPr>
            </w:pPr>
          </w:p>
          <w:p w:rsidRDefault="002040D1" w:rsidR="002040D1" w:rsidP="00754E49" w14:paraId="62E1BCCA" w14:textId="77777777">
            <w:pPr>
              <w:rPr>
                <w:rFonts w:hAnsi="Arial" w:cs="Arial" w:ascii="Arial"/>
                <w:color w:val="000000"/>
                <w:sz w:val="20"/>
                <w:szCs w:val="20"/>
              </w:rPr>
            </w:pPr>
          </w:p>
          <w:p w:rsidRDefault="00EB6F81" w:rsidR="002040D1" w:rsidP="00754E49" w14:paraId="09148E97" w14:textId="0170F619">
            <w:pPr>
              <w:rPr>
                <w:rFonts w:hAnsi="Arial" w:cs="Arial" w:ascii="Arial"/>
                <w:color w:val="000000"/>
                <w:sz w:val="20"/>
                <w:szCs w:val="20"/>
              </w:rPr>
            </w:pPr>
            <w:r w:rsidRPr="00EB6F81">
              <w:rPr>
                <w:rFonts w:hAnsi="Arial" w:cs="Arial" w:ascii="Arial"/>
                <w:color w:val="548DD4" w:themeColor="text2" w:themeTint="99"/>
                <w:sz w:val="20"/>
                <w:szCs w:val="20"/>
              </w:rPr>
              <w:t>Se deberá resaltar las unidades de aprendizaje sujetas a movilidad académica, dentro del mapa curricular, conservando el color que identifica el área de formación. Asimismo, se deberá describir la implementación y el seguimiento de las acciones de movilidad: intra e interinstitucional, tanto a nivel nacional como internacional</w:t>
            </w:r>
            <w:r w:rsidRPr="00EB6F81">
              <w:rPr>
                <w:rFonts w:hAnsi="Arial" w:cs="Arial" w:ascii="Arial"/>
                <w:color w:val="000000"/>
                <w:sz w:val="20"/>
                <w:szCs w:val="20"/>
              </w:rPr>
              <w:t>.</w:t>
            </w:r>
          </w:p>
          <w:p w:rsidRDefault="002040D1" w:rsidR="002040D1" w:rsidP="00754E49" w14:paraId="74AEFE56" w14:textId="77777777">
            <w:pPr>
              <w:rPr>
                <w:rFonts w:hAnsi="Arial" w:cs="Arial" w:ascii="Arial"/>
                <w:color w:val="000000"/>
                <w:sz w:val="20"/>
                <w:szCs w:val="20"/>
              </w:rPr>
            </w:pPr>
          </w:p>
          <w:p w:rsidRDefault="002040D1" w:rsidR="002040D1" w:rsidP="00754E49" w14:paraId="467A161F" w14:textId="77777777">
            <w:pPr>
              <w:rPr>
                <w:rFonts w:hAnsi="Arial" w:cs="Arial" w:ascii="Arial"/>
                <w:color w:val="000000"/>
                <w:sz w:val="20"/>
                <w:szCs w:val="20"/>
              </w:rPr>
            </w:pPr>
          </w:p>
          <w:p w:rsidRDefault="002040D1" w:rsidR="002040D1" w:rsidP="00754E49" w14:paraId="54AF8AF6" w14:textId="77777777">
            <w:pPr>
              <w:rPr>
                <w:rFonts w:hAnsi="Arial" w:cs="Arial" w:ascii="Arial"/>
                <w:color w:val="000000"/>
                <w:sz w:val="20"/>
                <w:szCs w:val="20"/>
              </w:rPr>
            </w:pPr>
          </w:p>
          <w:p w:rsidRDefault="002040D1" w:rsidR="002040D1" w:rsidP="00754E49" w14:paraId="6D72E830" w14:textId="77777777">
            <w:pPr>
              <w:rPr>
                <w:rFonts w:hAnsi="Arial" w:cs="Arial" w:ascii="Arial"/>
                <w:color w:val="000000"/>
                <w:sz w:val="20"/>
                <w:szCs w:val="20"/>
              </w:rPr>
            </w:pPr>
          </w:p>
          <w:p w:rsidRDefault="002040D1" w:rsidR="002040D1" w:rsidP="00754E49" w14:paraId="6C427E0F" w14:textId="77777777">
            <w:pPr>
              <w:rPr>
                <w:rFonts w:hAnsi="Arial" w:cs="Arial" w:ascii="Arial"/>
                <w:color w:val="000000"/>
                <w:sz w:val="20"/>
                <w:szCs w:val="20"/>
              </w:rPr>
            </w:pPr>
          </w:p>
          <w:p w:rsidRPr="00655986" w:rsidRDefault="009A2BB9" w:rsidR="009A2BB9" w:rsidP="00754E49" w14:paraId="4B81D838" w14:textId="77777777">
            <w:pPr>
              <w:rPr>
                <w:rFonts w:hAnsi="Arial" w:cs="Arial" w:ascii="Arial"/>
                <w:b/>
                <w:color w:val="000000"/>
                <w:sz w:val="20"/>
                <w:szCs w:val="20"/>
              </w:rPr>
            </w:pPr>
            <w:r w:rsidRPr="00655986">
              <w:rPr>
                <w:rFonts w:hAnsi="Arial" w:cs="Arial" w:ascii="Arial"/>
                <w:b/>
                <w:color w:val="000000"/>
                <w:sz w:val="20"/>
                <w:szCs w:val="20"/>
                <w:u w:val="single"/>
              </w:rPr>
              <w:t>INMERSIÓN PARCIAL DEL CURRICULUM EN UN SEGUNDO IDIOMA</w:t>
            </w:r>
            <w:r w:rsidRPr="00655986">
              <w:rPr>
                <w:rFonts w:hAnsi="Arial" w:cs="Arial" w:ascii="Arial"/>
                <w:b/>
                <w:color w:val="000000"/>
                <w:sz w:val="20"/>
                <w:szCs w:val="20"/>
              </w:rPr>
              <w:t>:</w:t>
            </w:r>
          </w:p>
          <w:p w:rsidRDefault="009A2BB9" w:rsidR="009A2BB9" w:rsidP="00754E49" w14:paraId="65B20305" w14:textId="77777777">
            <w:pPr>
              <w:rPr>
                <w:rFonts w:hAnsi="Arial" w:cs="Arial" w:ascii="Arial"/>
                <w:color w:val="000000"/>
                <w:sz w:val="20"/>
                <w:szCs w:val="20"/>
              </w:rPr>
            </w:pPr>
          </w:p>
          <w:p w:rsidRDefault="002040D1" w:rsidR="002040D1" w:rsidP="00754E49" w14:paraId="4DEAF2C5" w14:textId="77777777">
            <w:pPr>
              <w:rPr>
                <w:rFonts w:hAnsi="Arial" w:cs="Arial" w:ascii="Arial"/>
                <w:color w:val="000000"/>
                <w:sz w:val="20"/>
                <w:szCs w:val="20"/>
              </w:rPr>
            </w:pPr>
          </w:p>
          <w:p w:rsidRDefault="002040D1" w:rsidR="002040D1" w:rsidP="00754E49" w14:paraId="49704A01" w14:textId="77777777">
            <w:pPr>
              <w:rPr>
                <w:rFonts w:hAnsi="Arial" w:cs="Arial" w:ascii="Arial"/>
                <w:color w:val="000000"/>
                <w:sz w:val="20"/>
                <w:szCs w:val="20"/>
              </w:rPr>
            </w:pPr>
          </w:p>
          <w:p w:rsidRPr="00EB6F81" w:rsidRDefault="00EB6F81" w:rsidR="002040D1" w:rsidP="00754E49" w14:paraId="73D3EB6A" w14:textId="13A4BA85">
            <w:pPr>
              <w:rPr>
                <w:rFonts w:hAnsi="Arial" w:cs="Arial" w:ascii="Arial"/>
                <w:color w:val="548DD4" w:themeColor="text2" w:themeTint="99"/>
                <w:sz w:val="20"/>
                <w:szCs w:val="20"/>
              </w:rPr>
            </w:pPr>
            <w:r w:rsidRPr="00EB6F81">
              <w:rPr>
                <w:rFonts w:hAnsi="Arial" w:cs="Arial" w:ascii="Arial"/>
                <w:color w:val="548DD4" w:themeColor="text2" w:themeTint="99"/>
                <w:sz w:val="20"/>
                <w:szCs w:val="20"/>
              </w:rPr>
              <w:t>Deberá resaltarse las unidades de aprendizaje susceptibles a ser impartidas en un segundo idioma (por ejemplo, inglés), dentro del mapa curricular; conservando el color que identifica el área de formación.</w:t>
            </w:r>
          </w:p>
          <w:p w:rsidRPr="00EB6F81" w:rsidRDefault="00EB6F81" w:rsidR="002040D1" w:rsidP="00754E49" w14:paraId="23FB46A8" w14:textId="5551EA3F">
            <w:pPr>
              <w:rPr>
                <w:rFonts w:hAnsi="Arial" w:cs="Arial" w:ascii="Arial"/>
                <w:color w:val="548DD4" w:themeColor="text2" w:themeTint="99"/>
                <w:sz w:val="20"/>
                <w:szCs w:val="20"/>
              </w:rPr>
            </w:pPr>
            <w:r>
              <w:rPr>
                <w:rFonts w:hAnsi="Arial" w:cs="Arial" w:ascii="Arial"/>
                <w:color w:val="548DD4" w:themeColor="text2" w:themeTint="99"/>
                <w:sz w:val="20"/>
                <w:szCs w:val="20"/>
              </w:rPr>
              <w:t>De considerarlo pertinente, solicitar un nivel mínimo de dominio del idioma inglés como requisito de titulación, y con ello asegurar la atención a las observaciones de los empleadores.</w:t>
            </w:r>
          </w:p>
          <w:p w:rsidRDefault="002040D1" w:rsidR="002040D1" w:rsidP="00754E49" w14:paraId="79D26C53" w14:textId="77777777">
            <w:pPr>
              <w:rPr>
                <w:rFonts w:hAnsi="Arial" w:cs="Arial" w:ascii="Arial"/>
                <w:color w:val="000000"/>
                <w:sz w:val="20"/>
                <w:szCs w:val="20"/>
              </w:rPr>
            </w:pPr>
          </w:p>
          <w:p w:rsidRDefault="002040D1" w:rsidR="002040D1" w:rsidP="00754E49" w14:paraId="1892AF6E" w14:textId="77777777">
            <w:pPr>
              <w:rPr>
                <w:rFonts w:hAnsi="Arial" w:cs="Arial" w:ascii="Arial"/>
                <w:color w:val="000000"/>
                <w:sz w:val="20"/>
                <w:szCs w:val="20"/>
              </w:rPr>
            </w:pPr>
          </w:p>
          <w:p w:rsidRDefault="002040D1" w:rsidR="002040D1" w:rsidP="00754E49" w14:paraId="4E60CB6D" w14:textId="77777777">
            <w:pPr>
              <w:rPr>
                <w:rFonts w:hAnsi="Arial" w:cs="Arial" w:ascii="Arial"/>
                <w:color w:val="000000"/>
                <w:sz w:val="20"/>
                <w:szCs w:val="20"/>
              </w:rPr>
            </w:pPr>
          </w:p>
          <w:p w:rsidRDefault="002040D1" w:rsidR="002040D1" w:rsidP="00754E49" w14:paraId="726904D6" w14:textId="77777777">
            <w:pPr>
              <w:rPr>
                <w:rFonts w:hAnsi="Arial" w:cs="Arial" w:ascii="Arial"/>
                <w:color w:val="000000"/>
                <w:sz w:val="20"/>
                <w:szCs w:val="20"/>
              </w:rPr>
            </w:pPr>
          </w:p>
          <w:p w:rsidRDefault="002040D1" w:rsidR="002040D1" w:rsidP="00754E49" w14:paraId="41EB89B1" w14:textId="77777777">
            <w:pPr>
              <w:rPr>
                <w:rFonts w:hAnsi="Arial" w:cs="Arial" w:ascii="Arial"/>
                <w:color w:val="000000"/>
                <w:sz w:val="20"/>
                <w:szCs w:val="20"/>
              </w:rPr>
            </w:pPr>
          </w:p>
          <w:p w:rsidRDefault="002040D1" w:rsidR="002040D1" w:rsidP="00754E49" w14:paraId="788B6871" w14:textId="77777777">
            <w:pPr>
              <w:rPr>
                <w:rFonts w:hAnsi="Arial" w:cs="Arial" w:ascii="Arial"/>
                <w:color w:val="000000"/>
                <w:sz w:val="20"/>
                <w:szCs w:val="20"/>
              </w:rPr>
            </w:pPr>
          </w:p>
          <w:p w:rsidRDefault="002040D1" w:rsidR="002040D1" w:rsidP="00754E49" w14:paraId="1732A220" w14:textId="77777777">
            <w:pPr>
              <w:rPr>
                <w:rFonts w:hAnsi="Arial" w:cs="Arial" w:ascii="Arial"/>
                <w:color w:val="000000"/>
                <w:sz w:val="20"/>
                <w:szCs w:val="20"/>
              </w:rPr>
            </w:pPr>
          </w:p>
          <w:p w:rsidRPr="009A2BB9" w:rsidRDefault="009A2BB9" w:rsidR="00754E49" w:rsidP="00754E49" w14:paraId="53F8D8E5" w14:textId="77777777">
            <w:pPr>
              <w:rPr>
                <w:rFonts w:hAnsi="Arial" w:cs="Arial" w:ascii="Arial"/>
                <w:color w:val="000000"/>
                <w:sz w:val="20"/>
                <w:szCs w:val="20"/>
                <w:u w:val="single"/>
              </w:rPr>
            </w:pPr>
            <w:r w:rsidRPr="00655986">
              <w:rPr>
                <w:rFonts w:hAnsi="Arial" w:cs="Arial" w:ascii="Arial"/>
                <w:b/>
                <w:color w:val="000000"/>
                <w:sz w:val="20"/>
                <w:szCs w:val="20"/>
                <w:u w:val="single"/>
              </w:rPr>
              <w:t>LINEAMIENTOS PARA LA ACREDITACIÓN DEL PROGRAMA ACADÉMICO</w:t>
            </w:r>
            <w:r>
              <w:rPr>
                <w:rFonts w:hAnsi="Arial" w:cs="Arial" w:ascii="Arial"/>
                <w:color w:val="000000"/>
                <w:sz w:val="20"/>
                <w:szCs w:val="20"/>
                <w:u w:val="single"/>
              </w:rPr>
              <w:t xml:space="preserve">: </w:t>
            </w:r>
          </w:p>
          <w:p w:rsidRDefault="002040D1" w:rsidR="002040D1" w:rsidP="003002AC" w14:paraId="0C826ED5" w14:textId="77777777">
            <w:pPr>
              <w:rPr>
                <w:rFonts w:hAnsi="Arial" w:cs="Arial" w:ascii="Arial"/>
                <w:color w:val="000000"/>
                <w:sz w:val="20"/>
                <w:szCs w:val="20"/>
              </w:rPr>
            </w:pPr>
          </w:p>
          <w:p w:rsidRDefault="002040D1" w:rsidR="002040D1" w:rsidP="003002AC" w14:paraId="02E2A69E" w14:textId="77777777">
            <w:pPr>
              <w:rPr>
                <w:rFonts w:hAnsi="Arial" w:cs="Arial" w:ascii="Arial"/>
                <w:color w:val="000000"/>
                <w:sz w:val="20"/>
                <w:szCs w:val="20"/>
              </w:rPr>
            </w:pPr>
          </w:p>
          <w:p w:rsidRPr="00EB6F81" w:rsidRDefault="00EB6F81" w:rsidR="002040D1" w:rsidP="003002AC" w14:paraId="4C1EA894" w14:textId="4DDBC5BB">
            <w:pPr>
              <w:rPr>
                <w:rFonts w:hAnsi="Arial" w:cs="Arial" w:ascii="Arial"/>
                <w:color w:val="548DD4" w:themeColor="text2" w:themeTint="99"/>
                <w:sz w:val="20"/>
                <w:szCs w:val="20"/>
              </w:rPr>
            </w:pPr>
            <w:r w:rsidRPr="00EB6F81">
              <w:rPr>
                <w:rFonts w:hAnsi="Arial" w:cs="Arial" w:ascii="Arial"/>
                <w:color w:val="548DD4" w:themeColor="text2" w:themeTint="99"/>
                <w:sz w:val="20"/>
                <w:szCs w:val="20"/>
              </w:rPr>
              <w:t xml:space="preserve">Se deberá anotar los requisitos necesarios para que el alumno acredite el programa académico. Por ejemplo: acreditación de las unidades de aprendizaje del Plan de estudios, liberación de servicio social, cumplir con los requisitos de titulación, </w:t>
            </w:r>
            <w:r>
              <w:rPr>
                <w:rFonts w:hAnsi="Arial" w:cs="Arial" w:ascii="Arial"/>
                <w:color w:val="548DD4" w:themeColor="text2" w:themeTint="99"/>
                <w:sz w:val="20"/>
                <w:szCs w:val="20"/>
              </w:rPr>
              <w:t xml:space="preserve">prácticas profesionales, </w:t>
            </w:r>
            <w:r w:rsidRPr="00EB6F81">
              <w:rPr>
                <w:rFonts w:hAnsi="Arial" w:cs="Arial" w:ascii="Arial"/>
                <w:color w:val="548DD4" w:themeColor="text2" w:themeTint="99"/>
                <w:sz w:val="20"/>
                <w:szCs w:val="20"/>
              </w:rPr>
              <w:t>etc</w:t>
            </w:r>
            <w:r>
              <w:rPr>
                <w:rFonts w:hAnsi="Arial" w:cs="Arial" w:ascii="Arial"/>
                <w:color w:val="548DD4" w:themeColor="text2" w:themeTint="99"/>
                <w:sz w:val="20"/>
                <w:szCs w:val="20"/>
              </w:rPr>
              <w:t>étera</w:t>
            </w:r>
            <w:r w:rsidRPr="00EB6F81">
              <w:rPr>
                <w:rFonts w:hAnsi="Arial" w:cs="Arial" w:ascii="Arial"/>
                <w:color w:val="548DD4" w:themeColor="text2" w:themeTint="99"/>
                <w:sz w:val="20"/>
                <w:szCs w:val="20"/>
              </w:rPr>
              <w:t>.</w:t>
            </w:r>
            <w:r>
              <w:rPr>
                <w:rFonts w:hAnsi="Arial" w:cs="Arial" w:ascii="Arial"/>
                <w:color w:val="548DD4" w:themeColor="text2" w:themeTint="99"/>
                <w:sz w:val="20"/>
                <w:szCs w:val="20"/>
              </w:rPr>
              <w:t xml:space="preserve"> </w:t>
            </w:r>
          </w:p>
          <w:p w:rsidRDefault="002040D1" w:rsidR="002040D1" w:rsidP="003002AC" w14:paraId="4F3623E9" w14:textId="77777777">
            <w:pPr>
              <w:rPr>
                <w:rFonts w:hAnsi="Arial" w:cs="Arial" w:ascii="Arial"/>
                <w:color w:val="000000"/>
                <w:sz w:val="20"/>
                <w:szCs w:val="20"/>
              </w:rPr>
            </w:pPr>
          </w:p>
          <w:p w:rsidRDefault="002040D1" w:rsidR="002040D1" w:rsidP="003002AC" w14:paraId="6B0C92EF" w14:textId="77777777">
            <w:pPr>
              <w:rPr>
                <w:rFonts w:hAnsi="Arial" w:cs="Arial" w:ascii="Arial"/>
                <w:color w:val="000000"/>
                <w:sz w:val="20"/>
                <w:szCs w:val="20"/>
              </w:rPr>
            </w:pPr>
          </w:p>
          <w:p w:rsidRDefault="002040D1" w:rsidR="002040D1" w:rsidP="003002AC" w14:paraId="5C6DCD3D" w14:textId="77777777">
            <w:pPr>
              <w:rPr>
                <w:rFonts w:hAnsi="Arial" w:cs="Arial" w:ascii="Arial"/>
                <w:color w:val="000000"/>
                <w:sz w:val="20"/>
                <w:szCs w:val="20"/>
              </w:rPr>
            </w:pPr>
          </w:p>
          <w:p w:rsidRDefault="002040D1" w:rsidR="002040D1" w:rsidP="003002AC" w14:paraId="1B5872DA" w14:textId="77777777">
            <w:pPr>
              <w:rPr>
                <w:rFonts w:hAnsi="Arial" w:cs="Arial" w:ascii="Arial"/>
                <w:color w:val="000000"/>
                <w:sz w:val="20"/>
                <w:szCs w:val="20"/>
              </w:rPr>
            </w:pPr>
          </w:p>
          <w:p w:rsidRPr="00655986" w:rsidRDefault="009A2BB9" w:rsidR="00754E49" w:rsidP="003002AC" w14:paraId="55F23AC5" w14:textId="77777777">
            <w:pPr>
              <w:rPr>
                <w:rFonts w:hAnsi="Arial" w:cs="Arial" w:ascii="Arial"/>
                <w:b/>
                <w:color w:val="000000"/>
                <w:sz w:val="20"/>
                <w:szCs w:val="20"/>
              </w:rPr>
            </w:pPr>
            <w:r w:rsidRPr="00655986">
              <w:rPr>
                <w:rFonts w:hAnsi="Arial" w:cs="Arial" w:ascii="Arial"/>
                <w:b/>
                <w:color w:val="000000"/>
                <w:sz w:val="20"/>
                <w:szCs w:val="20"/>
                <w:u w:val="single"/>
              </w:rPr>
              <w:t>OBTENCIÓN DEL TÍTULO PROFESIONAL</w:t>
            </w:r>
            <w:r w:rsidRPr="00655986">
              <w:rPr>
                <w:rFonts w:hAnsi="Arial" w:cs="Arial" w:ascii="Arial"/>
                <w:b/>
                <w:color w:val="000000"/>
                <w:sz w:val="20"/>
                <w:szCs w:val="20"/>
              </w:rPr>
              <w:t>:</w:t>
            </w:r>
          </w:p>
          <w:p w:rsidRDefault="009A2BB9" w:rsidR="009A2BB9" w:rsidP="009A2BB9" w14:paraId="0D1C7306" w14:textId="77777777">
            <w:pPr>
              <w:jc w:val="both"/>
              <w:rPr>
                <w:rFonts w:hAnsi="Arial" w:cs="Arial" w:ascii="Arial"/>
                <w:color w:val="000000"/>
                <w:sz w:val="20"/>
                <w:szCs w:val="20"/>
              </w:rPr>
            </w:pPr>
          </w:p>
          <w:p w:rsidRPr="00EB6F81" w:rsidRDefault="00EB6F81" w:rsidR="002040D1" w:rsidP="009A2BB9" w14:paraId="177573C4" w14:textId="666D410F">
            <w:pPr>
              <w:jc w:val="both"/>
              <w:rPr>
                <w:rFonts w:hAnsi="Arial" w:cs="Arial" w:ascii="Arial"/>
                <w:color w:val="548DD4" w:themeColor="text2" w:themeTint="99"/>
                <w:sz w:val="20"/>
                <w:szCs w:val="20"/>
              </w:rPr>
            </w:pPr>
            <w:r w:rsidRPr="00EB6F81">
              <w:rPr>
                <w:rFonts w:hAnsi="Arial" w:cs="Arial" w:ascii="Arial"/>
                <w:color w:val="548DD4" w:themeColor="text2" w:themeTint="99"/>
                <w:sz w:val="20"/>
                <w:szCs w:val="20"/>
              </w:rPr>
              <w:t xml:space="preserve">Deberá describir la implementación, programación y seguimiento para la obtención del título profesional, considerando la opción de </w:t>
            </w:r>
            <w:r>
              <w:rPr>
                <w:rFonts w:hAnsi="Arial" w:cs="Arial" w:ascii="Arial"/>
                <w:color w:val="548DD4" w:themeColor="text2" w:themeTint="99"/>
                <w:sz w:val="20"/>
                <w:szCs w:val="20"/>
              </w:rPr>
              <w:t xml:space="preserve">titulación CURRICULAR definida en la malla curricular, integrar los criterios que se deberán considerar para esta opción y su forma de operación; </w:t>
            </w:r>
            <w:r w:rsidRPr="00EB6F81">
              <w:rPr>
                <w:rFonts w:hAnsi="Arial" w:cs="Arial" w:ascii="Arial"/>
                <w:color w:val="548DD4" w:themeColor="text2" w:themeTint="99"/>
                <w:sz w:val="20"/>
                <w:szCs w:val="20"/>
              </w:rPr>
              <w:t>asimismo tendrá que hacer referencia a otras opciones, con base en el Reglamento de Titulación Profesional del IPN.</w:t>
            </w:r>
          </w:p>
          <w:p w:rsidRPr="00EB6F81" w:rsidRDefault="002040D1" w:rsidR="002040D1" w:rsidP="009A2BB9" w14:paraId="0FE6DDBA" w14:textId="77777777">
            <w:pPr>
              <w:jc w:val="both"/>
              <w:rPr>
                <w:rFonts w:hAnsi="Arial" w:cs="Arial" w:ascii="Arial"/>
                <w:color w:val="548DD4" w:themeColor="text2" w:themeTint="99"/>
                <w:sz w:val="20"/>
                <w:szCs w:val="20"/>
              </w:rPr>
            </w:pPr>
          </w:p>
          <w:p w:rsidRDefault="002040D1" w:rsidR="002040D1" w:rsidP="009A2BB9" w14:paraId="26D4F2E7" w14:textId="77777777">
            <w:pPr>
              <w:jc w:val="both"/>
              <w:rPr>
                <w:rFonts w:hAnsi="Arial" w:cs="Arial" w:ascii="Arial"/>
                <w:color w:val="000000"/>
                <w:sz w:val="20"/>
                <w:szCs w:val="20"/>
              </w:rPr>
            </w:pPr>
          </w:p>
          <w:p w:rsidRDefault="002040D1" w:rsidR="002040D1" w:rsidP="009A2BB9" w14:paraId="52774296" w14:textId="77777777">
            <w:pPr>
              <w:jc w:val="both"/>
              <w:rPr>
                <w:rFonts w:hAnsi="Arial" w:cs="Arial" w:ascii="Arial"/>
                <w:color w:val="000000"/>
                <w:sz w:val="20"/>
                <w:szCs w:val="20"/>
              </w:rPr>
            </w:pPr>
          </w:p>
          <w:p w:rsidRDefault="002040D1" w:rsidR="002040D1" w:rsidP="009A2BB9" w14:paraId="444256F3" w14:textId="77777777">
            <w:pPr>
              <w:jc w:val="both"/>
              <w:rPr>
                <w:rFonts w:hAnsi="Arial" w:cs="Arial" w:ascii="Arial"/>
                <w:color w:val="000000"/>
                <w:sz w:val="20"/>
                <w:szCs w:val="20"/>
              </w:rPr>
            </w:pPr>
          </w:p>
          <w:p w:rsidRPr="00735D6A" w:rsidRDefault="002040D1" w:rsidR="002040D1" w:rsidP="00735D6A" w14:paraId="400E75AE" w14:textId="77777777">
            <w:pPr>
              <w:rPr>
                <w:rFonts w:hAnsi="Arial" w:cs="Arial" w:ascii="Arial"/>
                <w:b/>
                <w:color w:val="000000"/>
                <w:sz w:val="20"/>
                <w:szCs w:val="20"/>
                <w:u w:val="single"/>
              </w:rPr>
            </w:pPr>
          </w:p>
          <w:p w:rsidRPr="00735D6A" w:rsidRDefault="00735D6A" w:rsidR="002040D1" w:rsidP="00735D6A" w14:paraId="05C5600B" w14:textId="17AEEE14">
            <w:pPr>
              <w:rPr>
                <w:rFonts w:hAnsi="Arial" w:cs="Arial" w:ascii="Arial"/>
                <w:b/>
                <w:color w:val="000000"/>
                <w:sz w:val="20"/>
                <w:szCs w:val="20"/>
                <w:u w:val="single"/>
              </w:rPr>
            </w:pPr>
            <w:r w:rsidRPr="00735D6A">
              <w:rPr>
                <w:rFonts w:hAnsi="Arial" w:cs="Arial" w:ascii="Arial"/>
                <w:b/>
                <w:color w:val="000000"/>
                <w:sz w:val="20"/>
                <w:szCs w:val="20"/>
                <w:u w:val="single"/>
              </w:rPr>
              <w:t xml:space="preserve">TABLAS DE CORRESPONDENCIA </w:t>
            </w:r>
          </w:p>
          <w:p w:rsidRDefault="002040D1" w:rsidR="002040D1" w:rsidP="009A2BB9" w14:paraId="00023295" w14:textId="77777777">
            <w:pPr>
              <w:jc w:val="both"/>
              <w:rPr>
                <w:rFonts w:hAnsi="Arial" w:cs="Arial" w:ascii="Arial"/>
                <w:color w:val="000000"/>
                <w:sz w:val="20"/>
                <w:szCs w:val="20"/>
              </w:rPr>
            </w:pPr>
          </w:p>
          <w:p w:rsidRDefault="00735D6A" w:rsidR="00735D6A" w:rsidP="009A2BB9" w14:paraId="01AC581E" w14:textId="77777777">
            <w:pPr>
              <w:jc w:val="both"/>
              <w:rPr>
                <w:rFonts w:hAnsi="Arial" w:cs="Arial" w:ascii="Arial"/>
                <w:color w:val="000000"/>
                <w:sz w:val="20"/>
                <w:szCs w:val="20"/>
              </w:rPr>
            </w:pPr>
          </w:p>
          <w:p w:rsidRDefault="00735D6A" w:rsidR="00735D6A" w:rsidP="009A2BB9" w14:paraId="4BBD2DAC" w14:textId="6FE687BD">
            <w:pPr>
              <w:jc w:val="both"/>
              <w:rPr>
                <w:rFonts w:hAnsi="Arial" w:cs="Arial" w:ascii="Arial"/>
                <w:color w:val="548DD4" w:themeColor="text2" w:themeTint="99"/>
                <w:sz w:val="20"/>
                <w:szCs w:val="20"/>
              </w:rPr>
            </w:pPr>
            <w:r>
              <w:rPr>
                <w:rFonts w:hAnsi="Arial" w:cs="Arial" w:ascii="Arial"/>
                <w:color w:val="548DD4" w:themeColor="text2" w:themeTint="99"/>
                <w:sz w:val="20"/>
                <w:szCs w:val="20"/>
              </w:rPr>
              <w:t>Integrar las equivalencias entre el plan anterior y el nuevo.</w:t>
            </w:r>
          </w:p>
          <w:p w:rsidRPr="00735D6A" w:rsidRDefault="00735D6A" w:rsidR="00735D6A" w:rsidP="009A2BB9" w14:paraId="79F25E02" w14:textId="39DF1C1F">
            <w:pPr>
              <w:jc w:val="both"/>
              <w:rPr>
                <w:rFonts w:hAnsi="Arial" w:cs="Arial" w:ascii="Arial"/>
                <w:color w:val="548DD4" w:themeColor="text2" w:themeTint="99"/>
                <w:sz w:val="20"/>
                <w:szCs w:val="20"/>
              </w:rPr>
            </w:pPr>
            <w:r>
              <w:rPr>
                <w:rFonts w:hAnsi="Arial" w:cs="Arial" w:ascii="Arial"/>
                <w:color w:val="548DD4" w:themeColor="text2" w:themeTint="99"/>
                <w:sz w:val="20"/>
                <w:szCs w:val="20"/>
              </w:rPr>
              <w:t xml:space="preserve">(revisar lineamientos y formato) </w:t>
            </w:r>
          </w:p>
          <w:p w:rsidRDefault="002040D1" w:rsidR="002040D1" w:rsidP="009A2BB9" w14:paraId="6F5B3486" w14:textId="77777777">
            <w:pPr>
              <w:jc w:val="both"/>
              <w:rPr>
                <w:rFonts w:hAnsi="Arial" w:cs="Arial" w:ascii="Arial"/>
                <w:color w:val="000000"/>
                <w:sz w:val="20"/>
                <w:szCs w:val="20"/>
              </w:rPr>
            </w:pPr>
          </w:p>
          <w:p w:rsidRDefault="002040D1" w:rsidR="002040D1" w:rsidP="009A2BB9" w14:paraId="18FAF3F1" w14:textId="77777777">
            <w:pPr>
              <w:jc w:val="both"/>
              <w:rPr>
                <w:rFonts w:hAnsi="Arial" w:cs="Arial" w:ascii="Arial"/>
                <w:color w:val="000000"/>
                <w:sz w:val="20"/>
                <w:szCs w:val="20"/>
              </w:rPr>
            </w:pPr>
          </w:p>
          <w:p w:rsidRDefault="002040D1" w:rsidR="002040D1" w:rsidP="009A2BB9" w14:paraId="6E6D1E2B" w14:textId="77777777">
            <w:pPr>
              <w:jc w:val="both"/>
              <w:rPr>
                <w:rFonts w:hAnsi="Arial" w:cs="Arial" w:ascii="Arial"/>
                <w:color w:val="000000"/>
                <w:sz w:val="20"/>
                <w:szCs w:val="20"/>
              </w:rPr>
            </w:pPr>
          </w:p>
          <w:p w:rsidRDefault="002040D1" w:rsidR="002040D1" w:rsidP="009A2BB9" w14:paraId="6B2B4B9C" w14:textId="77777777">
            <w:pPr>
              <w:jc w:val="both"/>
              <w:rPr>
                <w:rFonts w:hAnsi="Arial" w:cs="Arial" w:ascii="Arial"/>
                <w:color w:val="000000"/>
                <w:sz w:val="20"/>
                <w:szCs w:val="20"/>
              </w:rPr>
            </w:pPr>
          </w:p>
          <w:p w:rsidRDefault="002040D1" w:rsidR="002040D1" w:rsidP="009A2BB9" w14:paraId="77008067" w14:textId="77777777">
            <w:pPr>
              <w:jc w:val="both"/>
              <w:rPr>
                <w:rFonts w:hAnsi="Arial" w:cs="Arial" w:ascii="Arial"/>
                <w:color w:val="000000"/>
                <w:sz w:val="20"/>
                <w:szCs w:val="20"/>
              </w:rPr>
            </w:pPr>
          </w:p>
          <w:p w:rsidRDefault="002040D1" w:rsidR="002040D1" w:rsidP="009A2BB9" w14:paraId="694ADC70" w14:textId="77777777">
            <w:pPr>
              <w:jc w:val="both"/>
              <w:rPr>
                <w:rFonts w:hAnsi="Arial" w:cs="Arial" w:ascii="Arial"/>
                <w:color w:val="000000"/>
                <w:sz w:val="20"/>
                <w:szCs w:val="20"/>
              </w:rPr>
            </w:pPr>
          </w:p>
          <w:p w:rsidRDefault="002040D1" w:rsidR="002040D1" w:rsidP="009A2BB9" w14:paraId="5F7DB93A" w14:textId="77777777">
            <w:pPr>
              <w:jc w:val="both"/>
              <w:rPr>
                <w:rFonts w:hAnsi="Arial" w:cs="Arial" w:ascii="Arial"/>
                <w:color w:val="000000"/>
                <w:sz w:val="20"/>
                <w:szCs w:val="20"/>
              </w:rPr>
            </w:pPr>
          </w:p>
          <w:p w:rsidRPr="00DA2F0B" w:rsidRDefault="002040D1" w:rsidR="002040D1" w:rsidP="009A2BB9" w14:paraId="48C57AFF" w14:textId="2B3AE2D3">
            <w:pPr>
              <w:jc w:val="both"/>
              <w:rPr>
                <w:rFonts w:hAnsi="Arial" w:cs="Arial" w:ascii="Arial"/>
                <w:color w:val="000000"/>
              </w:rPr>
            </w:pPr>
          </w:p>
        </w:tc>
      </w:tr>
    </w:tbl>
    <w:p w:rsidRDefault="002040D1" w:rsidR="002040D1" w:rsidP="00B93016" w14:paraId="0D883739" w14:textId="77777777">
      <w:pPr>
        <w:rPr>
          <w:rFonts w:hAnsi="Arial" w:cs="Arial" w:ascii="Arial"/>
          <w:b/>
          <w:color w:val="000000"/>
          <w:sz w:val="20"/>
          <w:szCs w:val="20"/>
        </w:rPr>
      </w:pPr>
    </w:p>
    <w:p w:rsidRPr="00735D6A" w:rsidRDefault="001A7268" w:rsidR="001A7268" w:rsidP="00735D6A" w14:paraId="7B252397" w14:textId="77777777">
      <w:pPr>
        <w:jc w:val="center"/>
        <w:rPr>
          <w:rFonts w:hAnsi="Arial" w:cs="Arial" w:ascii="Arial"/>
          <w:b/>
          <w:color w:val="000000"/>
        </w:rPr>
      </w:pPr>
    </w:p>
    <w:p w:rsidRPr="00735D6A" w:rsidRDefault="008A54EB" w:rsidR="001A7268" w:rsidP="00735D6A" w14:paraId="5AD364B8" w14:textId="575CD38B">
      <w:pPr>
        <w:jc w:val="center"/>
        <w:rPr>
          <w:rFonts w:hAnsi="Arial" w:cs="Arial" w:ascii="Arial"/>
          <w:b/>
          <w:color w:val="000000"/>
        </w:rPr>
      </w:pPr>
      <w:r>
        <w:rPr>
          <w:rFonts w:hAnsi="Arial" w:cs="Arial" w:ascii="Arial"/>
          <w:b/>
          <w:color w:val="000000"/>
        </w:rPr>
        <w:t>IV</w:t>
      </w:r>
      <w:r w:rsidRPr="00735D6A" w:rsidR="00735D6A">
        <w:rPr>
          <w:rFonts w:hAnsi="Arial" w:cs="Arial" w:ascii="Arial"/>
          <w:b/>
          <w:color w:val="000000"/>
        </w:rPr>
        <w:t xml:space="preserve">. GESTIÓN DEL CURRICULO </w:t>
      </w:r>
    </w:p>
    <w:p w:rsidRPr="00735D6A" w:rsidRDefault="001A7268" w:rsidR="001A7268" w:rsidP="00735D6A" w14:paraId="7ACBD343" w14:textId="77777777">
      <w:pPr>
        <w:jc w:val="center"/>
        <w:rPr>
          <w:rFonts w:hAnsi="Arial" w:cs="Arial" w:ascii="Arial"/>
          <w:b/>
          <w:color w:val="00000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9397"/>
      </w:tblGrid>
      <w:tr w:rsidTr="00203A34" w:rsidR="001A7268" w14:paraId="209D0641" w14:textId="77777777">
        <w:tc>
          <w:tcPr>
            <w:tcW w:w="9397" w:type="dxa"/>
          </w:tcPr>
          <w:p w:rsidRDefault="008A54EB" w:rsidR="006A1E7C" w:rsidP="008A54EB" w14:paraId="335CF3DD" w14:textId="77777777">
            <w:pPr>
              <w:rPr>
                <w:rFonts w:hAnsi="Arial" w:cs="Arial" w:ascii="Arial"/>
                <w:b/>
                <w:color w:val="000000"/>
                <w:sz w:val="20"/>
                <w:szCs w:val="20"/>
              </w:rPr>
            </w:pPr>
            <w:r>
              <w:rPr>
                <w:rFonts w:hAnsi="Arial" w:cs="Arial" w:ascii="Arial"/>
                <w:b/>
                <w:color w:val="000000"/>
                <w:sz w:val="20"/>
                <w:szCs w:val="20"/>
              </w:rPr>
              <w:t xml:space="preserve">4.1 </w:t>
            </w:r>
            <w:r w:rsidR="00203A34">
              <w:rPr>
                <w:rFonts w:hAnsi="Arial" w:cs="Arial" w:ascii="Arial"/>
                <w:b/>
                <w:color w:val="000000"/>
                <w:sz w:val="20"/>
                <w:szCs w:val="20"/>
              </w:rPr>
              <w:t xml:space="preserve">IMPLEMENTACIÓN </w:t>
            </w:r>
          </w:p>
          <w:p w:rsidRDefault="00667DDC" w:rsidR="00667DDC" w:rsidP="008A54EB" w14:paraId="24061B4D" w14:textId="77777777">
            <w:pPr>
              <w:rPr>
                <w:rFonts w:hAnsi="Arial" w:cs="Arial" w:ascii="Arial"/>
                <w:b/>
                <w:color w:val="000000"/>
                <w:sz w:val="20"/>
                <w:szCs w:val="20"/>
              </w:rPr>
            </w:pPr>
          </w:p>
          <w:p w:rsidRDefault="00667DDC" w:rsidR="00667DDC" w:rsidP="00667DDC" w14:paraId="075C1CD4" w14:textId="77777777">
            <w:pPr>
              <w:jc w:val="both"/>
              <w:rPr>
                <w:rFonts w:hAnsi="Arial" w:cs="Arial" w:ascii="Arial"/>
                <w:b/>
                <w:color w:val="548DD4" w:themeColor="text2" w:themeTint="99"/>
                <w:sz w:val="20"/>
                <w:szCs w:val="20"/>
              </w:rPr>
            </w:pPr>
            <w:r w:rsidRPr="00667DDC">
              <w:rPr>
                <w:rFonts w:hAnsi="Arial" w:cs="Arial" w:ascii="Arial"/>
                <w:b/>
                <w:color w:val="548DD4" w:themeColor="text2" w:themeTint="99"/>
                <w:sz w:val="20"/>
                <w:szCs w:val="20"/>
              </w:rPr>
              <w:t>Consideración</w:t>
            </w:r>
            <w:r>
              <w:rPr>
                <w:rFonts w:hAnsi="Arial" w:cs="Arial" w:ascii="Arial"/>
                <w:b/>
                <w:color w:val="548DD4" w:themeColor="text2" w:themeTint="99"/>
                <w:sz w:val="20"/>
                <w:szCs w:val="20"/>
              </w:rPr>
              <w:t xml:space="preserve">  </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detallada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de: </w:t>
            </w:r>
          </w:p>
          <w:p w:rsidRDefault="00667DDC" w:rsidR="00667DDC" w:rsidP="00667DDC" w14:paraId="3D66465B" w14:textId="0350B1CC">
            <w:pPr>
              <w:jc w:val="both"/>
              <w:rPr>
                <w:rFonts w:hAnsi="MS Gothic" w:cs="MS Gothic" w:eastAsia="MS Gothic" w:ascii="MS Gothic"/>
                <w:b/>
                <w:color w:val="548DD4" w:themeColor="text2" w:themeTint="99"/>
                <w:sz w:val="20"/>
                <w:szCs w:val="20"/>
              </w:rPr>
            </w:pPr>
            <w:r w:rsidRPr="00667DDC">
              <w:rPr>
                <w:rFonts w:hAnsi="Arial" w:cs="Arial" w:ascii="Arial"/>
                <w:b/>
                <w:color w:val="548DD4" w:themeColor="text2" w:themeTint="99"/>
                <w:sz w:val="20"/>
                <w:szCs w:val="20"/>
              </w:rPr>
              <w:t>• Los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recursos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humanos</w:t>
            </w:r>
            <w:r>
              <w:rPr>
                <w:rFonts w:hAnsi="Arial" w:cs="Arial" w:ascii="Arial"/>
                <w:b/>
                <w:color w:val="548DD4" w:themeColor="text2" w:themeTint="99"/>
                <w:sz w:val="20"/>
                <w:szCs w:val="20"/>
              </w:rPr>
              <w:t>,</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tanto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para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funciones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docentes,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como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apoyo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técnico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y</w:t>
            </w:r>
            <w:r w:rsidRPr="00667DDC">
              <w:rPr>
                <w:rFonts w:hAnsi="MS Gothic" w:cs="MS Gothic" w:hint="eastAsia" w:eastAsia="MS Gothic" w:ascii="MS Gothic"/>
                <w:b/>
                <w:color w:val="548DD4" w:themeColor="text2" w:themeTint="99"/>
                <w:sz w:val="20"/>
                <w:szCs w:val="20"/>
              </w:rPr>
              <w:t> </w:t>
            </w:r>
            <w:r>
              <w:rPr>
                <w:rFonts w:hAnsi="Arial" w:cs="Arial" w:ascii="Arial"/>
                <w:b/>
                <w:color w:val="548DD4" w:themeColor="text2" w:themeTint="99"/>
                <w:sz w:val="20"/>
                <w:szCs w:val="20"/>
              </w:rPr>
              <w:t xml:space="preserve"> administrati</w:t>
            </w:r>
            <w:r w:rsidRPr="00667DDC">
              <w:rPr>
                <w:rFonts w:hAnsi="Arial" w:cs="Arial" w:ascii="Arial"/>
                <w:b/>
                <w:color w:val="548DD4" w:themeColor="text2" w:themeTint="99"/>
                <w:sz w:val="20"/>
                <w:szCs w:val="20"/>
              </w:rPr>
              <w:t>vo.</w:t>
            </w:r>
            <w:r w:rsidRPr="00667DDC">
              <w:rPr>
                <w:rFonts w:hAnsi="MS Gothic" w:cs="MS Gothic" w:hint="eastAsia" w:eastAsia="MS Gothic" w:ascii="MS Gothic"/>
                <w:b/>
                <w:color w:val="548DD4" w:themeColor="text2" w:themeTint="99"/>
                <w:sz w:val="20"/>
                <w:szCs w:val="20"/>
              </w:rPr>
              <w:t> </w:t>
            </w:r>
          </w:p>
          <w:p w:rsidRDefault="00667DDC" w:rsidR="00667DDC" w:rsidP="00667DDC" w14:paraId="6E3ECD75" w14:textId="6E8DA62B">
            <w:pPr>
              <w:jc w:val="both"/>
              <w:rPr>
                <w:rFonts w:hAnsi="MS Gothic" w:cs="MS Gothic" w:eastAsia="MS Gothic" w:ascii="MS Gothic"/>
                <w:b/>
                <w:color w:val="548DD4" w:themeColor="text2" w:themeTint="99"/>
                <w:sz w:val="20"/>
                <w:szCs w:val="20"/>
              </w:rPr>
            </w:pPr>
            <w:r w:rsidRPr="00667DDC">
              <w:rPr>
                <w:rFonts w:hAnsi="Arial" w:cs="Arial" w:ascii="Arial"/>
                <w:b/>
                <w:color w:val="548DD4" w:themeColor="text2" w:themeTint="99"/>
                <w:sz w:val="20"/>
                <w:szCs w:val="20"/>
              </w:rPr>
              <w:t xml:space="preserve"> • Los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recursos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materiales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y</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la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infraestructura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académica, tales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como:</w:t>
            </w:r>
            <w:r>
              <w:rPr>
                <w:rFonts w:hAnsi="MS Gothic" w:cs="MS Gothic" w:hint="eastAsia" w:eastAsia="MS Gothic" w:ascii="MS Gothic"/>
                <w:b/>
                <w:color w:val="548DD4" w:themeColor="text2" w:themeTint="99"/>
                <w:sz w:val="20"/>
                <w:szCs w:val="20"/>
              </w:rPr>
              <w:t xml:space="preserve"> </w:t>
            </w:r>
            <w:r w:rsidRPr="00667DDC">
              <w:rPr>
                <w:rFonts w:hAnsi="Arial" w:cs="Arial" w:ascii="Arial"/>
                <w:b/>
                <w:color w:val="548DD4" w:themeColor="text2" w:themeTint="99"/>
                <w:sz w:val="20"/>
                <w:szCs w:val="20"/>
              </w:rPr>
              <w:t>espacios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w:t>
            </w:r>
            <w:r>
              <w:rPr>
                <w:rFonts w:hAnsi="Arial" w:cs="Arial" w:ascii="Arial"/>
                <w:b/>
                <w:color w:val="548DD4" w:themeColor="text2" w:themeTint="99"/>
                <w:sz w:val="20"/>
                <w:szCs w:val="20"/>
              </w:rPr>
              <w:t>físi</w:t>
            </w:r>
            <w:r w:rsidRPr="00667DDC">
              <w:rPr>
                <w:rFonts w:hAnsi="Arial" w:cs="Arial" w:ascii="Arial"/>
                <w:b/>
                <w:color w:val="548DD4" w:themeColor="text2" w:themeTint="99"/>
                <w:sz w:val="20"/>
                <w:szCs w:val="20"/>
              </w:rPr>
              <w:t>cos</w:t>
            </w:r>
            <w:r>
              <w:rPr>
                <w:rFonts w:hAnsi="Arial" w:cs="Arial" w:ascii="Arial"/>
                <w:b/>
                <w:color w:val="548DD4" w:themeColor="text2" w:themeTint="99"/>
                <w:sz w:val="20"/>
                <w:szCs w:val="20"/>
              </w:rPr>
              <w:t>,</w:t>
            </w:r>
          </w:p>
          <w:p w:rsidRDefault="00667DDC" w:rsidR="00667DDC" w:rsidP="00667DDC" w14:paraId="6F4A95C3" w14:textId="160E7719">
            <w:pPr>
              <w:jc w:val="both"/>
              <w:rPr>
                <w:rFonts w:hAnsi="Arial" w:cs="Arial" w:ascii="Arial"/>
                <w:b/>
                <w:color w:val="548DD4" w:themeColor="text2" w:themeTint="99"/>
                <w:sz w:val="20"/>
                <w:szCs w:val="20"/>
              </w:rPr>
            </w:pPr>
            <w:r w:rsidRPr="00667DDC">
              <w:rPr>
                <w:rFonts w:hAnsi="Arial" w:cs="Arial" w:ascii="Arial"/>
                <w:b/>
                <w:color w:val="548DD4" w:themeColor="text2" w:themeTint="99"/>
                <w:sz w:val="20"/>
                <w:szCs w:val="20"/>
              </w:rPr>
              <w:t>equipamiento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talleres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y</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laboratorios</w:t>
            </w:r>
            <w:r>
              <w:rPr>
                <w:rFonts w:hAnsi="Arial" w:cs="Arial" w:ascii="Arial"/>
                <w:b/>
                <w:color w:val="548DD4" w:themeColor="text2" w:themeTint="99"/>
                <w:sz w:val="20"/>
                <w:szCs w:val="20"/>
              </w:rPr>
              <w:t>,</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bibliotecas,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material</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didá</w:t>
            </w:r>
            <w:r>
              <w:rPr>
                <w:rFonts w:hAnsi="Arial" w:cs="Arial" w:ascii="Arial"/>
                <w:b/>
                <w:color w:val="548DD4" w:themeColor="text2" w:themeTint="99"/>
                <w:sz w:val="20"/>
                <w:szCs w:val="20"/>
              </w:rPr>
              <w:t>cti</w:t>
            </w:r>
            <w:r w:rsidRPr="00667DDC">
              <w:rPr>
                <w:rFonts w:hAnsi="Arial" w:cs="Arial" w:ascii="Arial"/>
                <w:b/>
                <w:color w:val="548DD4" w:themeColor="text2" w:themeTint="99"/>
                <w:sz w:val="20"/>
                <w:szCs w:val="20"/>
              </w:rPr>
              <w:t>co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y</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áreas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servicios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estudiantes,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así</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como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w:t>
            </w:r>
            <w:r w:rsidRPr="00667DDC">
              <w:rPr>
                <w:rFonts w:hAnsi="MS Gothic" w:cs="MS Gothic" w:hint="eastAsia" w:eastAsia="MS Gothic" w:ascii="MS Gothic"/>
                <w:b/>
                <w:color w:val="548DD4" w:themeColor="text2" w:themeTint="99"/>
                <w:sz w:val="20"/>
                <w:szCs w:val="20"/>
              </w:rPr>
              <w:t> </w:t>
            </w:r>
            <w:r>
              <w:rPr>
                <w:rFonts w:hAnsi="Arial" w:cs="Arial" w:ascii="Arial"/>
                <w:b/>
                <w:color w:val="548DD4" w:themeColor="text2" w:themeTint="99"/>
                <w:sz w:val="20"/>
                <w:szCs w:val="20"/>
              </w:rPr>
              <w:t>identi</w:t>
            </w:r>
            <w:r w:rsidRPr="00667DDC">
              <w:rPr>
                <w:rFonts w:hAnsi="Arial" w:cs="Arial" w:ascii="Arial"/>
                <w:b/>
                <w:color w:val="548DD4" w:themeColor="text2" w:themeTint="99"/>
                <w:sz w:val="20"/>
                <w:szCs w:val="20"/>
              </w:rPr>
              <w:t>ﬁcación</w:t>
            </w:r>
            <w:r>
              <w:rPr>
                <w:rFonts w:hAnsi="Arial" w:cs="Arial" w:ascii="Arial"/>
                <w:b/>
                <w:color w:val="548DD4" w:themeColor="text2" w:themeTint="99"/>
                <w:sz w:val="20"/>
                <w:szCs w:val="20"/>
              </w:rPr>
              <w:t xml:space="preserve"> </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escenarios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naturales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necesarios,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junto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con</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certeza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que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podrán</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ser</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considerados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como</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parte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experiencias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Pr>
                <w:rFonts w:hAnsi="MS Gothic" w:cs="MS Gothic" w:hint="eastAsia" w:eastAsia="MS Gothic" w:ascii="MS Gothic"/>
                <w:b/>
                <w:color w:val="548DD4" w:themeColor="text2" w:themeTint="99"/>
                <w:sz w:val="20"/>
                <w:szCs w:val="20"/>
              </w:rPr>
              <w:t xml:space="preserve"> </w:t>
            </w:r>
            <w:r w:rsidRPr="00667DDC">
              <w:rPr>
                <w:rFonts w:hAnsi="Arial" w:cs="Arial" w:ascii="Arial"/>
                <w:b/>
                <w:color w:val="548DD4" w:themeColor="text2" w:themeTint="99"/>
                <w:sz w:val="20"/>
                <w:szCs w:val="20"/>
              </w:rPr>
              <w:t>aprendizaje.</w:t>
            </w:r>
          </w:p>
          <w:p w:rsidRPr="00667DDC" w:rsidRDefault="00667DDC" w:rsidR="00667DDC" w:rsidP="00667DDC" w14:paraId="19522C85" w14:textId="43FBC888">
            <w:pPr>
              <w:jc w:val="both"/>
              <w:rPr>
                <w:rFonts w:hAnsi="Arial" w:cs="Arial" w:ascii="Arial"/>
                <w:b/>
                <w:color w:val="548DD4" w:themeColor="text2" w:themeTint="99"/>
                <w:sz w:val="20"/>
                <w:szCs w:val="20"/>
              </w:rPr>
            </w:pP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 Aspectos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organizacionales, entre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los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que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se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incluyen</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la</w:t>
            </w:r>
            <w:r w:rsidRPr="00667DDC">
              <w:rPr>
                <w:rFonts w:hAnsi="MS Gothic" w:cs="MS Gothic" w:hint="eastAsia" w:eastAsia="MS Gothic" w:ascii="MS Gothic"/>
                <w:b/>
                <w:color w:val="548DD4" w:themeColor="text2" w:themeTint="99"/>
                <w:sz w:val="20"/>
                <w:szCs w:val="20"/>
              </w:rPr>
              <w:t> </w:t>
            </w:r>
            <w:r>
              <w:rPr>
                <w:rFonts w:hAnsi="Arial" w:cs="Arial" w:ascii="Arial"/>
                <w:b/>
                <w:color w:val="548DD4" w:themeColor="text2" w:themeTint="99"/>
                <w:sz w:val="20"/>
                <w:szCs w:val="20"/>
              </w:rPr>
              <w:t xml:space="preserve"> normati</w:t>
            </w:r>
            <w:r w:rsidRPr="00667DDC">
              <w:rPr>
                <w:rFonts w:hAnsi="Arial" w:cs="Arial" w:ascii="Arial"/>
                <w:b/>
                <w:color w:val="548DD4" w:themeColor="text2" w:themeTint="99"/>
                <w:sz w:val="20"/>
                <w:szCs w:val="20"/>
              </w:rPr>
              <w:t>vidad</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básica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y</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complementaria,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organización</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colegiada</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las</w:t>
            </w:r>
            <w:r w:rsidRPr="00667DDC">
              <w:rPr>
                <w:rFonts w:hAnsi="MS Gothic" w:cs="MS Gothic" w:hint="eastAsia" w:eastAsia="MS Gothic" w:ascii="MS Gothic"/>
                <w:b/>
                <w:color w:val="548DD4" w:themeColor="text2" w:themeTint="99"/>
                <w:sz w:val="20"/>
                <w:szCs w:val="20"/>
              </w:rPr>
              <w:t> </w:t>
            </w:r>
            <w:r>
              <w:rPr>
                <w:rFonts w:hAnsi="Arial" w:cs="Arial" w:ascii="Arial"/>
                <w:b/>
                <w:color w:val="548DD4" w:themeColor="text2" w:themeTint="99"/>
                <w:sz w:val="20"/>
                <w:szCs w:val="20"/>
              </w:rPr>
              <w:t>acti</w:t>
            </w:r>
            <w:r w:rsidRPr="00667DDC">
              <w:rPr>
                <w:rFonts w:hAnsi="Arial" w:cs="Arial" w:ascii="Arial"/>
                <w:b/>
                <w:color w:val="548DD4" w:themeColor="text2" w:themeTint="99"/>
                <w:sz w:val="20"/>
                <w:szCs w:val="20"/>
              </w:rPr>
              <w:t>vidades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académicas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y</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los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esquemas</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de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 xml:space="preserve"> vinculación</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social,</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entre</w:t>
            </w:r>
            <w:r w:rsidRPr="00667DDC">
              <w:rPr>
                <w:rFonts w:hAnsi="MS Gothic" w:cs="MS Gothic" w:hint="eastAsia" w:eastAsia="MS Gothic" w:ascii="MS Gothic"/>
                <w:b/>
                <w:color w:val="548DD4" w:themeColor="text2" w:themeTint="99"/>
                <w:sz w:val="20"/>
                <w:szCs w:val="20"/>
              </w:rPr>
              <w:t> </w:t>
            </w:r>
            <w:r w:rsidRPr="00667DDC">
              <w:rPr>
                <w:rFonts w:hAnsi="Arial" w:cs="Arial" w:ascii="Arial"/>
                <w:b/>
                <w:color w:val="548DD4" w:themeColor="text2" w:themeTint="99"/>
                <w:sz w:val="20"/>
                <w:szCs w:val="20"/>
              </w:rPr>
              <w:t>otras.</w:t>
            </w:r>
            <w:r w:rsidRPr="00667DDC">
              <w:rPr>
                <w:rFonts w:hAnsi="MS Gothic" w:cs="MS Gothic" w:hint="eastAsia" w:eastAsia="MS Gothic" w:ascii="MS Gothic"/>
                <w:b/>
                <w:color w:val="548DD4" w:themeColor="text2" w:themeTint="99"/>
                <w:sz w:val="20"/>
                <w:szCs w:val="20"/>
              </w:rPr>
              <w:t> </w:t>
            </w:r>
          </w:p>
          <w:p w:rsidRDefault="00667DDC" w:rsidR="00667DDC" w:rsidP="00667DDC" w14:paraId="0082B21A" w14:textId="77777777">
            <w:pPr>
              <w:jc w:val="both"/>
              <w:rPr>
                <w:rFonts w:hAnsi="Arial" w:cs="Arial" w:ascii="Arial"/>
                <w:b/>
                <w:color w:val="000000"/>
                <w:sz w:val="20"/>
                <w:szCs w:val="20"/>
              </w:rPr>
            </w:pPr>
          </w:p>
          <w:p w:rsidRDefault="00667DDC" w:rsidR="00667DDC" w:rsidP="00667DDC" w14:paraId="30F7435F" w14:textId="77777777">
            <w:pPr>
              <w:jc w:val="both"/>
              <w:rPr>
                <w:rFonts w:hAnsi="Arial" w:cs="Arial" w:ascii="Arial"/>
                <w:b/>
                <w:color w:val="000000"/>
                <w:sz w:val="20"/>
                <w:szCs w:val="20"/>
              </w:rPr>
            </w:pPr>
          </w:p>
          <w:p w:rsidRDefault="00667DDC" w:rsidR="00667DDC" w:rsidP="008A54EB" w14:paraId="18E068A2" w14:textId="77777777">
            <w:pPr>
              <w:rPr>
                <w:rFonts w:hAnsi="Arial" w:cs="Arial" w:ascii="Arial"/>
                <w:b/>
                <w:color w:val="000000"/>
                <w:sz w:val="20"/>
                <w:szCs w:val="20"/>
              </w:rPr>
            </w:pPr>
          </w:p>
          <w:p w:rsidRDefault="00667DDC" w:rsidR="00667DDC" w:rsidP="008A54EB" w14:paraId="741ADB03" w14:textId="77777777">
            <w:pPr>
              <w:rPr>
                <w:rFonts w:hAnsi="Arial" w:cs="Arial" w:ascii="Arial"/>
                <w:b/>
                <w:color w:val="000000"/>
                <w:sz w:val="20"/>
                <w:szCs w:val="20"/>
              </w:rPr>
            </w:pPr>
          </w:p>
          <w:p w:rsidRPr="008A54EB" w:rsidRDefault="008A54EB" w:rsidR="008A54EB" w:rsidP="008A54EB" w14:paraId="25469A5F" w14:textId="4BC3D8B2">
            <w:pPr>
              <w:rPr>
                <w:rFonts w:hAnsi="Arial" w:cs="Arial" w:ascii="Arial"/>
                <w:b/>
                <w:color w:val="000000"/>
                <w:sz w:val="20"/>
                <w:szCs w:val="20"/>
              </w:rPr>
            </w:pPr>
          </w:p>
        </w:tc>
      </w:tr>
      <w:tr w:rsidTr="00203A34" w:rsidR="008A54EB" w14:paraId="2A7C2FCE" w14:textId="77777777">
        <w:tc>
          <w:tcPr>
            <w:tcW w:w="9397" w:type="dxa"/>
          </w:tcPr>
          <w:p w:rsidRPr="00655986" w:rsidRDefault="008A54EB" w:rsidR="008A54EB" w:rsidP="008A54EB" w14:paraId="44CF32F5" w14:textId="79D17F53">
            <w:pPr>
              <w:rPr>
                <w:rFonts w:hAnsi="Arial" w:cs="Arial" w:ascii="Arial"/>
                <w:b/>
                <w:color w:val="000000"/>
                <w:sz w:val="20"/>
                <w:szCs w:val="20"/>
              </w:rPr>
            </w:pPr>
            <w:r>
              <w:rPr>
                <w:rFonts w:hAnsi="Arial" w:cs="Arial" w:ascii="Arial"/>
                <w:b/>
                <w:color w:val="000000"/>
                <w:sz w:val="20"/>
                <w:szCs w:val="20"/>
              </w:rPr>
              <w:t>4.2</w:t>
            </w:r>
            <w:r w:rsidRPr="00655986">
              <w:rPr>
                <w:rFonts w:hAnsi="Arial" w:cs="Arial" w:ascii="Arial"/>
                <w:b/>
                <w:color w:val="000000"/>
                <w:sz w:val="20"/>
                <w:szCs w:val="20"/>
              </w:rPr>
              <w:t>PERFIL GENÉRICO DEL DOCENTE</w:t>
            </w:r>
          </w:p>
          <w:p w:rsidRPr="00655986" w:rsidRDefault="008A54EB" w:rsidR="008A54EB" w:rsidP="008A54EB" w14:paraId="5BE2C794" w14:textId="77777777">
            <w:pPr>
              <w:rPr>
                <w:rFonts w:hAnsi="Arial" w:cs="Arial" w:ascii="Arial"/>
                <w:b/>
                <w:color w:val="000000"/>
              </w:rPr>
            </w:pPr>
          </w:p>
          <w:p w:rsidRDefault="008A54EB" w:rsidR="008A54EB" w:rsidP="008A54EB" w14:paraId="260F6C28" w14:textId="77777777">
            <w:pPr>
              <w:rPr>
                <w:rFonts w:hAnsi="Arial" w:cs="Arial" w:ascii="Arial"/>
                <w:color w:val="000000"/>
              </w:rPr>
            </w:pPr>
          </w:p>
          <w:p w:rsidRPr="00203A34" w:rsidRDefault="008A54EB" w:rsidR="008A54EB" w:rsidP="008A54EB" w14:paraId="38B509E2" w14:textId="77777777">
            <w:pPr>
              <w:spacing w:line="259" w:after="160" w:lineRule="auto"/>
              <w:jc w:val="both"/>
              <w:rPr>
                <w:rFonts w:hAnsi="Arial" w:cs="Arial" w:eastAsia="Calibri" w:ascii="Arial"/>
                <w:color w:val="548DD4" w:themeColor="text2" w:themeTint="99"/>
                <w:lang w:eastAsia="en-US"/>
              </w:rPr>
            </w:pPr>
            <w:r w:rsidRPr="00203A34">
              <w:rPr>
                <w:rFonts w:hAnsi="Arial" w:cs="Arial" w:eastAsia="Calibri" w:ascii="Arial"/>
                <w:color w:val="548DD4" w:themeColor="text2" w:themeTint="99"/>
                <w:lang w:eastAsia="en-US"/>
              </w:rPr>
              <w:t xml:space="preserve">Este apartado tiene la finalidad de </w:t>
            </w:r>
            <w:r w:rsidRPr="00203A34">
              <w:rPr>
                <w:rFonts w:hAnsi="Arial" w:cs="Arial" w:eastAsia="Calibri" w:ascii="Arial"/>
                <w:b/>
                <w:color w:val="548DD4" w:themeColor="text2" w:themeTint="99"/>
                <w:lang w:eastAsia="en-US"/>
              </w:rPr>
              <w:t>explicitar</w:t>
            </w:r>
            <w:r w:rsidRPr="00203A34">
              <w:rPr>
                <w:rFonts w:hAnsi="Arial" w:cs="Arial" w:eastAsia="Calibri" w:ascii="Arial"/>
                <w:color w:val="548DD4" w:themeColor="text2" w:themeTint="99"/>
                <w:lang w:eastAsia="en-US"/>
              </w:rPr>
              <w:t xml:space="preserve"> las características generales del perfil docente, las cuales le permitirán al aspirante concebirse como facilitadores del aprendizaje; con conocimientos y experiencias en un campo determinado, que escucha y propicia información adicional y que, a su vez, funciona como catalizador del proceso de enseñanza.</w:t>
            </w:r>
          </w:p>
          <w:p w:rsidRPr="008A54EB" w:rsidRDefault="008A54EB" w:rsidR="008A54EB" w:rsidP="008A54EB" w14:paraId="13DD43BC" w14:textId="4B6AC5C5">
            <w:pPr>
              <w:spacing w:line="259" w:after="160" w:lineRule="auto"/>
              <w:jc w:val="both"/>
              <w:rPr>
                <w:rFonts w:hAnsi="Arial" w:cs="Arial" w:eastAsia="Calibri" w:ascii="Arial"/>
                <w:color w:val="548DD4" w:themeColor="text2" w:themeTint="99"/>
                <w:lang w:eastAsia="en-US"/>
              </w:rPr>
            </w:pPr>
            <w:r w:rsidRPr="00203A34">
              <w:rPr>
                <w:rFonts w:hAnsi="Arial" w:cs="Arial" w:eastAsia="Calibri" w:ascii="Arial"/>
                <w:color w:val="548DD4" w:themeColor="text2" w:themeTint="99"/>
                <w:lang w:eastAsia="en-US"/>
              </w:rPr>
              <w:t xml:space="preserve">Se deberá anotar tanto </w:t>
            </w:r>
            <w:r w:rsidRPr="00203A34">
              <w:rPr>
                <w:rFonts w:hAnsi="Arial" w:cs="Arial" w:eastAsia="Calibri" w:ascii="Arial"/>
                <w:b/>
                <w:color w:val="548DD4" w:themeColor="text2" w:themeTint="99"/>
                <w:lang w:eastAsia="en-US"/>
              </w:rPr>
              <w:t xml:space="preserve">las características </w:t>
            </w:r>
            <w:r w:rsidRPr="00203A34">
              <w:rPr>
                <w:rFonts w:hAnsi="Arial" w:cs="Arial" w:eastAsia="Calibri" w:ascii="Arial"/>
                <w:color w:val="548DD4" w:themeColor="text2" w:themeTint="99"/>
                <w:lang w:eastAsia="en-US"/>
              </w:rPr>
              <w:t xml:space="preserve">(conocimientos, habilidades, actitudes y valores) como el </w:t>
            </w:r>
            <w:r w:rsidRPr="00203A34">
              <w:rPr>
                <w:rFonts w:hAnsi="Arial" w:cs="Arial" w:eastAsia="Calibri" w:ascii="Arial"/>
                <w:b/>
                <w:color w:val="548DD4" w:themeColor="text2" w:themeTint="99"/>
                <w:lang w:eastAsia="en-US"/>
              </w:rPr>
              <w:t>nivel mínimo de estudios</w:t>
            </w:r>
            <w:r w:rsidRPr="00203A34">
              <w:rPr>
                <w:rFonts w:hAnsi="Arial" w:cs="Arial" w:eastAsia="Calibri" w:ascii="Arial"/>
                <w:color w:val="548DD4" w:themeColor="text2" w:themeTint="99"/>
                <w:lang w:eastAsia="en-US"/>
              </w:rPr>
              <w:t xml:space="preserve"> que se requiere para formar parte de la planta docente del programa académico, considerando que los organismos acreditadores piden un nivel mayor al que se va a impartir. </w:t>
            </w:r>
          </w:p>
        </w:tc>
      </w:tr>
      <w:tr w:rsidTr="00203A34" w:rsidR="008A54EB" w14:paraId="379AFE0E" w14:textId="77777777">
        <w:tc>
          <w:tcPr>
            <w:tcW w:w="9397" w:type="dxa"/>
          </w:tcPr>
          <w:p w:rsidRDefault="008A54EB" w:rsidR="008A54EB" w:rsidP="008A54EB" w14:paraId="55D073CD" w14:textId="1EDC8341">
            <w:pPr>
              <w:rPr>
                <w:rFonts w:hAnsi="Arial" w:cs="Arial" w:ascii="Arial"/>
                <w:b/>
                <w:color w:val="000000"/>
                <w:sz w:val="20"/>
                <w:szCs w:val="20"/>
              </w:rPr>
            </w:pPr>
            <w:r>
              <w:rPr>
                <w:rFonts w:hAnsi="Arial" w:cs="Arial" w:ascii="Arial"/>
                <w:b/>
                <w:color w:val="000000"/>
                <w:sz w:val="20"/>
                <w:szCs w:val="20"/>
              </w:rPr>
              <w:t xml:space="preserve">4.2. BIS. </w:t>
            </w:r>
            <w:r w:rsidRPr="00203A34">
              <w:rPr>
                <w:rFonts w:hAnsi="Arial" w:cs="Arial" w:ascii="Arial"/>
                <w:b/>
                <w:color w:val="000000"/>
                <w:sz w:val="20"/>
                <w:szCs w:val="20"/>
              </w:rPr>
              <w:t>PERFIL DOCENTE POR ÁREA DE CONOCIMIENTO</w:t>
            </w:r>
          </w:p>
          <w:p w:rsidRDefault="004D5C55" w:rsidR="004D5C55" w:rsidP="004D5C55" w14:paraId="353A8F21" w14:textId="77777777">
            <w:pPr>
              <w:jc w:val="both"/>
              <w:rPr>
                <w:rFonts w:hAnsi="Arial" w:cs="Arial" w:ascii="Arial"/>
              </w:rPr>
            </w:pPr>
            <w:r w:rsidRPr="004D5C55">
              <w:rPr>
                <w:rFonts w:hAnsi="Arial" w:cs="Arial" w:ascii="Arial"/>
                <w:color w:val="548DD4" w:themeColor="text2" w:themeTint="99"/>
                <w:sz w:val="20"/>
                <w:szCs w:val="20"/>
              </w:rPr>
              <w:t xml:space="preserve">Este apartado tiene la finalidad de </w:t>
            </w:r>
            <w:r w:rsidRPr="004D5C55">
              <w:rPr>
                <w:rFonts w:hAnsi="Arial" w:cs="Arial" w:ascii="Arial"/>
                <w:b/>
                <w:color w:val="548DD4" w:themeColor="text2" w:themeTint="99"/>
                <w:sz w:val="20"/>
                <w:szCs w:val="20"/>
              </w:rPr>
              <w:t>explicitar</w:t>
            </w:r>
            <w:r w:rsidRPr="004D5C55">
              <w:rPr>
                <w:rFonts w:hAnsi="Arial" w:cs="Arial" w:ascii="Arial"/>
                <w:color w:val="548DD4" w:themeColor="text2" w:themeTint="99"/>
                <w:sz w:val="20"/>
                <w:szCs w:val="20"/>
              </w:rPr>
              <w:t xml:space="preserve"> las características generales del perfil docente, las cuales le permitirán al aspirante concebirse como facilitadores del aprendizaje; con conocimientos y experiencias en un campo determinado, que escucha y propicia información adicional y que, a su vez, funciona como catalizador del proceso de enseñanza</w:t>
            </w:r>
            <w:r>
              <w:rPr>
                <w:rFonts w:hAnsi="Arial" w:cs="Arial" w:ascii="Arial"/>
              </w:rPr>
              <w:t>.</w:t>
            </w:r>
          </w:p>
          <w:p w:rsidRPr="004D5C55" w:rsidRDefault="004D5C55" w:rsidR="004D5C55" w:rsidP="004D5C55" w14:paraId="2291B550" w14:textId="77777777">
            <w:pPr>
              <w:jc w:val="both"/>
              <w:rPr>
                <w:rFonts w:hAnsi="Arial" w:cs="Arial" w:ascii="Arial"/>
                <w:color w:val="548DD4" w:themeColor="text2" w:themeTint="99"/>
                <w:sz w:val="20"/>
                <w:szCs w:val="20"/>
              </w:rPr>
            </w:pPr>
            <w:r w:rsidRPr="004D5C55">
              <w:rPr>
                <w:rFonts w:hAnsi="Arial" w:cs="Arial" w:ascii="Arial"/>
                <w:color w:val="548DD4" w:themeColor="text2" w:themeTint="99"/>
                <w:sz w:val="20"/>
                <w:szCs w:val="20"/>
              </w:rPr>
              <w:t xml:space="preserve">Se deberá anotar tanto </w:t>
            </w:r>
            <w:r w:rsidRPr="004D5C55">
              <w:rPr>
                <w:rFonts w:hAnsi="Arial" w:cs="Arial" w:ascii="Arial"/>
                <w:b/>
                <w:color w:val="548DD4" w:themeColor="text2" w:themeTint="99"/>
                <w:sz w:val="20"/>
                <w:szCs w:val="20"/>
              </w:rPr>
              <w:t xml:space="preserve">las características </w:t>
            </w:r>
            <w:r w:rsidRPr="004D5C55">
              <w:rPr>
                <w:rFonts w:hAnsi="Arial" w:cs="Arial" w:ascii="Arial"/>
                <w:color w:val="548DD4" w:themeColor="text2" w:themeTint="99"/>
                <w:sz w:val="20"/>
                <w:szCs w:val="20"/>
              </w:rPr>
              <w:t xml:space="preserve">(conocimientos, habilidades, actitudes y valores) como el </w:t>
            </w:r>
            <w:r w:rsidRPr="004D5C55">
              <w:rPr>
                <w:rFonts w:hAnsi="Arial" w:cs="Arial" w:ascii="Arial"/>
                <w:b/>
                <w:color w:val="548DD4" w:themeColor="text2" w:themeTint="99"/>
                <w:sz w:val="20"/>
                <w:szCs w:val="20"/>
              </w:rPr>
              <w:t>nivel mínimo de estudios</w:t>
            </w:r>
            <w:r w:rsidRPr="004D5C55">
              <w:rPr>
                <w:rFonts w:hAnsi="Arial" w:cs="Arial" w:ascii="Arial"/>
                <w:color w:val="548DD4" w:themeColor="text2" w:themeTint="99"/>
                <w:sz w:val="20"/>
                <w:szCs w:val="20"/>
              </w:rPr>
              <w:t xml:space="preserve"> que se requiere para formar parte de la planta docente del programa académico, considerando que los organismos acreditadores piden un nivel mayor al que se va a impartir. </w:t>
            </w:r>
          </w:p>
          <w:p w:rsidRPr="004D5C55" w:rsidRDefault="004D5C55" w:rsidR="004D5C55" w:rsidP="008A54EB" w14:paraId="0CA4150E" w14:textId="77777777">
            <w:pPr>
              <w:rPr>
                <w:rFonts w:hAnsi="Arial" w:cs="Arial" w:ascii="Arial"/>
                <w:b/>
                <w:color w:val="548DD4" w:themeColor="text2" w:themeTint="99"/>
                <w:sz w:val="20"/>
                <w:szCs w:val="20"/>
              </w:rPr>
            </w:pPr>
          </w:p>
          <w:p w:rsidRDefault="008A54EB" w:rsidR="008A54EB" w:rsidP="008A54EB" w14:paraId="38F75F88" w14:textId="77777777">
            <w:pPr>
              <w:rPr>
                <w:rFonts w:hAnsi="Arial" w:cs="Arial" w:ascii="Arial"/>
                <w:b/>
                <w:color w:val="000000"/>
                <w:sz w:val="20"/>
                <w:szCs w:val="20"/>
              </w:rPr>
            </w:pPr>
            <w:r w:rsidRPr="00203A34">
              <w:rPr>
                <w:rFonts w:hAnsi="Arial" w:cs="Arial" w:ascii="Arial"/>
                <w:b/>
                <w:color w:val="000000"/>
                <w:sz w:val="20"/>
                <w:szCs w:val="20"/>
              </w:rPr>
              <w:t>CONOCIMIENTOS:</w:t>
            </w:r>
          </w:p>
          <w:p w:rsidRDefault="00034C05" w:rsidR="00034C05" w:rsidP="008A54EB" w14:paraId="178D4309" w14:textId="77777777">
            <w:pPr>
              <w:rPr>
                <w:rFonts w:hAnsi="Arial" w:cs="Arial" w:ascii="Arial"/>
                <w:b/>
                <w:color w:val="000000"/>
                <w:sz w:val="20"/>
                <w:szCs w:val="20"/>
              </w:rPr>
            </w:pPr>
          </w:p>
          <w:p w:rsidRDefault="00034C05" w:rsidR="00034C05" w:rsidP="008A54EB" w14:paraId="21516219" w14:textId="77777777">
            <w:pPr>
              <w:rPr>
                <w:rFonts w:hAnsi="Arial" w:cs="Arial" w:ascii="Arial"/>
                <w:b/>
                <w:color w:val="000000"/>
                <w:sz w:val="20"/>
                <w:szCs w:val="20"/>
              </w:rPr>
            </w:pPr>
          </w:p>
          <w:p w:rsidRPr="00203A34" w:rsidRDefault="00034C05" w:rsidR="00034C05" w:rsidP="008A54EB" w14:paraId="4A2D2AE7" w14:textId="77777777">
            <w:pPr>
              <w:rPr>
                <w:rFonts w:hAnsi="Arial" w:cs="Arial" w:ascii="Arial"/>
                <w:b/>
                <w:color w:val="000000"/>
                <w:sz w:val="20"/>
                <w:szCs w:val="20"/>
              </w:rPr>
            </w:pPr>
          </w:p>
          <w:p w:rsidRDefault="008A54EB" w:rsidR="008A54EB" w:rsidP="008A54EB" w14:paraId="0518B901" w14:textId="77777777">
            <w:pPr>
              <w:rPr>
                <w:rFonts w:hAnsi="Arial" w:cs="Arial" w:ascii="Arial"/>
                <w:b/>
                <w:color w:val="000000"/>
                <w:sz w:val="20"/>
                <w:szCs w:val="20"/>
              </w:rPr>
            </w:pPr>
            <w:r w:rsidRPr="00203A34">
              <w:rPr>
                <w:rFonts w:hAnsi="Arial" w:cs="Arial" w:ascii="Arial"/>
                <w:b/>
                <w:color w:val="000000"/>
                <w:sz w:val="20"/>
                <w:szCs w:val="20"/>
              </w:rPr>
              <w:t>HABILIDADES PARA:</w:t>
            </w:r>
          </w:p>
          <w:p w:rsidRDefault="00034C05" w:rsidR="00034C05" w:rsidP="008A54EB" w14:paraId="41D3C73F" w14:textId="77777777">
            <w:pPr>
              <w:rPr>
                <w:rFonts w:hAnsi="Arial" w:cs="Arial" w:ascii="Arial"/>
                <w:b/>
                <w:color w:val="000000"/>
                <w:sz w:val="20"/>
                <w:szCs w:val="20"/>
              </w:rPr>
            </w:pPr>
          </w:p>
          <w:p w:rsidRDefault="00034C05" w:rsidR="00034C05" w:rsidP="008A54EB" w14:paraId="748F81DE" w14:textId="77777777">
            <w:pPr>
              <w:rPr>
                <w:rFonts w:hAnsi="Arial" w:cs="Arial" w:ascii="Arial"/>
                <w:b/>
                <w:color w:val="000000"/>
                <w:sz w:val="20"/>
                <w:szCs w:val="20"/>
              </w:rPr>
            </w:pPr>
          </w:p>
          <w:p w:rsidRPr="00203A34" w:rsidRDefault="00034C05" w:rsidR="00034C05" w:rsidP="008A54EB" w14:paraId="40761484" w14:textId="77777777">
            <w:pPr>
              <w:rPr>
                <w:rFonts w:hAnsi="Arial" w:cs="Arial" w:ascii="Arial"/>
                <w:b/>
                <w:color w:val="000000"/>
                <w:sz w:val="20"/>
                <w:szCs w:val="20"/>
              </w:rPr>
            </w:pPr>
          </w:p>
          <w:p w:rsidRPr="00203A34" w:rsidRDefault="008A54EB" w:rsidR="008A54EB" w:rsidP="008A54EB" w14:paraId="207E119D" w14:textId="77777777">
            <w:pPr>
              <w:rPr>
                <w:rFonts w:hAnsi="Arial" w:cs="Arial" w:ascii="Arial"/>
                <w:b/>
                <w:color w:val="000000"/>
                <w:sz w:val="20"/>
                <w:szCs w:val="20"/>
              </w:rPr>
            </w:pPr>
            <w:r w:rsidRPr="00203A34">
              <w:rPr>
                <w:rFonts w:hAnsi="Arial" w:cs="Arial" w:ascii="Arial"/>
                <w:b/>
                <w:color w:val="000000"/>
                <w:sz w:val="20"/>
                <w:szCs w:val="20"/>
              </w:rPr>
              <w:t>ACTITUDES VALORES</w:t>
            </w:r>
          </w:p>
          <w:p w:rsidRPr="00655986" w:rsidRDefault="008A54EB" w:rsidR="008A54EB" w:rsidP="008A54EB" w14:paraId="4AC66199" w14:textId="77777777">
            <w:pPr>
              <w:rPr>
                <w:rFonts w:hAnsi="Arial" w:cs="Arial" w:ascii="Arial"/>
                <w:b/>
                <w:color w:val="000000"/>
                <w:sz w:val="20"/>
                <w:szCs w:val="20"/>
              </w:rPr>
            </w:pPr>
          </w:p>
        </w:tc>
      </w:tr>
      <w:tr w:rsidTr="00203A34" w:rsidR="008A54EB" w14:paraId="3D78154D" w14:textId="77777777">
        <w:tc>
          <w:tcPr>
            <w:tcW w:w="9397" w:type="dxa"/>
          </w:tcPr>
          <w:p w:rsidRPr="00655986" w:rsidRDefault="008A54EB" w:rsidR="008A54EB" w:rsidP="008A54EB" w14:paraId="03815354" w14:textId="494F31CA">
            <w:pPr>
              <w:jc w:val="both"/>
              <w:rPr>
                <w:rFonts w:hAnsi="Arial" w:cs="Arial" w:ascii="Arial"/>
                <w:b/>
                <w:color w:val="000000"/>
                <w:sz w:val="20"/>
                <w:szCs w:val="20"/>
              </w:rPr>
            </w:pPr>
            <w:r>
              <w:rPr>
                <w:rFonts w:hAnsi="Arial" w:cs="Arial" w:ascii="Arial"/>
                <w:b/>
                <w:color w:val="000000"/>
                <w:sz w:val="20"/>
                <w:szCs w:val="20"/>
              </w:rPr>
              <w:lastRenderedPageBreak/>
              <w:t xml:space="preserve">4.3 </w:t>
            </w:r>
            <w:r w:rsidRPr="00655986">
              <w:rPr>
                <w:rFonts w:hAnsi="Arial" w:cs="Arial" w:ascii="Arial"/>
                <w:b/>
                <w:color w:val="000000"/>
                <w:sz w:val="20"/>
                <w:szCs w:val="20"/>
              </w:rPr>
              <w:t>PROGRAMA DE ACTUALIZACIÓN Y FORMACIÓN DEL PERSONAL ACADÉMICO</w:t>
            </w:r>
          </w:p>
          <w:p w:rsidRPr="00EB188C" w:rsidRDefault="008A54EB" w:rsidR="008A54EB" w:rsidP="008A54EB" w14:paraId="13665E0A" w14:textId="77777777">
            <w:pPr>
              <w:jc w:val="both"/>
              <w:rPr>
                <w:rFonts w:hAnsi="Arial" w:cs="Arial" w:ascii="Arial"/>
                <w:color w:val="000000"/>
                <w:sz w:val="20"/>
                <w:szCs w:val="20"/>
              </w:rPr>
            </w:pPr>
          </w:p>
          <w:p w:rsidRDefault="00034C05" w:rsidR="00034C05" w:rsidP="00034C05" w14:paraId="549DB5A9" w14:textId="77777777">
            <w:pPr>
              <w:rPr>
                <w:rFonts w:hAnsi="Arial" w:cs="Arial" w:ascii="Arial"/>
                <w:b/>
                <w:color w:val="000000"/>
                <w:sz w:val="20"/>
                <w:szCs w:val="20"/>
              </w:rPr>
            </w:pPr>
            <w:r w:rsidRPr="00F64EEA">
              <w:rPr>
                <w:rFonts w:hAnsi="Arial" w:cs="Arial" w:ascii="Arial"/>
                <w:b/>
                <w:color w:val="000000"/>
                <w:sz w:val="20"/>
                <w:szCs w:val="20"/>
              </w:rPr>
              <w:t>SITUACIÓN ACTUAL</w:t>
            </w:r>
          </w:p>
          <w:p w:rsidRDefault="008A54EB" w:rsidR="008A54EB" w:rsidP="008A54EB" w14:paraId="593252AA" w14:textId="77777777">
            <w:pPr>
              <w:rPr>
                <w:rFonts w:hAnsi="Arial" w:cs="Arial" w:ascii="Arial"/>
                <w:b/>
                <w:color w:val="000000"/>
                <w:sz w:val="20"/>
                <w:szCs w:val="20"/>
              </w:rPr>
            </w:pPr>
          </w:p>
          <w:p w:rsidRPr="00034C05" w:rsidRDefault="00034C05" w:rsidR="00034C05" w:rsidP="00034C05" w14:paraId="2A65DF69" w14:textId="77777777">
            <w:pPr>
              <w:jc w:val="both"/>
              <w:rPr>
                <w:rFonts w:hAnsi="Arial" w:cs="Arial" w:ascii="Arial"/>
                <w:color w:val="548DD4" w:themeColor="text2" w:themeTint="99"/>
              </w:rPr>
            </w:pPr>
            <w:r w:rsidRPr="00034C05">
              <w:rPr>
                <w:rFonts w:hAnsi="Arial" w:cs="Arial" w:ascii="Arial"/>
                <w:color w:val="548DD4" w:themeColor="text2" w:themeTint="99"/>
              </w:rPr>
              <w:t>Se deberá elaborar un diagnóstico sobre las necesidades de formación y actualización del personal académico en aspectos disciplinares, didáctico-pedagógicos y curriculares, así como de las estrategias de aprendizaje; para garantizar que la formación del personal académico corresponda a las necesidades del currículo. Para ello deberá anotarse, de forma breve, la situación actual en la que se encuentra el programa académico (explicitar las problemáticas).</w:t>
            </w:r>
          </w:p>
          <w:p w:rsidRDefault="00034C05" w:rsidR="00034C05" w:rsidP="00034C05" w14:paraId="21389637" w14:textId="6D6B9141">
            <w:pPr>
              <w:jc w:val="both"/>
              <w:rPr>
                <w:rFonts w:hAnsi="Arial" w:cs="Arial" w:ascii="Arial"/>
                <w:color w:val="548DD4" w:themeColor="text2" w:themeTint="99"/>
              </w:rPr>
            </w:pPr>
            <w:r w:rsidRPr="00034C05">
              <w:rPr>
                <w:rFonts w:hAnsi="Arial" w:cs="Arial" w:ascii="Arial"/>
                <w:color w:val="548DD4" w:themeColor="text2" w:themeTint="99"/>
              </w:rPr>
              <w:t>Resumen</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del</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análisis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realizado</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en</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los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pasos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anteriores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y</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las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conclusiones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del</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análisis</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FODA</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relacionado</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con</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la</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planta</w:t>
            </w:r>
            <w:r w:rsidRPr="00034C05">
              <w:rPr>
                <w:rFonts w:hAnsi="MS Gothic" w:cs="MS Gothic" w:hint="eastAsia" w:eastAsia="MS Gothic" w:ascii="MS Gothic"/>
                <w:color w:val="548DD4" w:themeColor="text2" w:themeTint="99"/>
              </w:rPr>
              <w:t> </w:t>
            </w:r>
            <w:r w:rsidRPr="00034C05">
              <w:rPr>
                <w:rFonts w:hAnsi="Arial" w:cs="Arial" w:ascii="Arial"/>
                <w:color w:val="548DD4" w:themeColor="text2" w:themeTint="99"/>
              </w:rPr>
              <w:t>docente.</w:t>
            </w:r>
          </w:p>
          <w:p w:rsidRPr="00034C05" w:rsidRDefault="00034C05" w:rsidR="00034C05" w:rsidP="00034C05" w14:paraId="52B05BC1" w14:textId="77777777">
            <w:pPr>
              <w:jc w:val="both"/>
              <w:rPr>
                <w:rFonts w:hAnsi="Arial" w:cs="Arial" w:ascii="Arial"/>
                <w:color w:val="548DD4" w:themeColor="text2" w:themeTint="99"/>
              </w:rPr>
            </w:pPr>
          </w:p>
          <w:p w:rsidRDefault="00034C05" w:rsidR="00034C05" w:rsidP="00034C05" w14:paraId="52BCDFBE" w14:textId="77777777">
            <w:pPr>
              <w:jc w:val="center"/>
              <w:rPr>
                <w:rFonts w:hAnsi="Arial" w:cs="Arial" w:ascii="Arial"/>
                <w:b/>
                <w:color w:val="000000"/>
                <w:sz w:val="20"/>
                <w:szCs w:val="20"/>
              </w:rPr>
            </w:pPr>
            <w:r>
              <w:rPr>
                <w:rFonts w:hAnsi="Arial" w:cs="Arial" w:ascii="Arial"/>
                <w:b/>
                <w:color w:val="000000"/>
                <w:sz w:val="20"/>
                <w:szCs w:val="20"/>
              </w:rPr>
              <w:t xml:space="preserve">Tabla No ______ Programa de actualización del personal docente </w:t>
            </w:r>
          </w:p>
          <w:p w:rsidRDefault="00034C05" w:rsidR="00034C05" w:rsidP="00034C05" w14:paraId="48D2127E" w14:textId="32E053B1">
            <w:pPr>
              <w:jc w:val="center"/>
              <w:rPr>
                <w:rFonts w:hAnsi="Arial" w:cs="Arial" w:ascii="Arial"/>
                <w:b/>
                <w:color w:val="000000"/>
                <w:sz w:val="20"/>
                <w:szCs w:val="20"/>
              </w:rPr>
            </w:pPr>
            <w:r>
              <w:rPr>
                <w:rFonts w:hAnsi="Arial" w:cs="Arial" w:ascii="Arial"/>
                <w:b/>
                <w:color w:val="000000"/>
                <w:sz w:val="20"/>
                <w:szCs w:val="20"/>
              </w:rPr>
              <w:t>para la puesta en marcha del rediseño.</w:t>
            </w:r>
          </w:p>
          <w:p w:rsidRDefault="00034C05" w:rsidR="00034C05" w:rsidP="008A54EB" w14:paraId="3E1C374D" w14:textId="77777777">
            <w:pPr>
              <w:rPr>
                <w:rFonts w:hAnsi="Arial" w:cs="Arial" w:ascii="Arial"/>
                <w:b/>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4087"/>
              <w:gridCol w:w="2627"/>
              <w:gridCol w:w="2457"/>
            </w:tblGrid>
            <w:tr w:rsidTr="00F310AA" w:rsidR="00034C05" w14:paraId="2FCF14C1" w14:textId="77777777">
              <w:trPr>
                <w:trHeight w:val="230"/>
              </w:trPr>
              <w:tc>
                <w:tcPr>
                  <w:tcW w:w="4248" w:type="dxa"/>
                  <w:shd w:val="clear" w:color="auto" w:themeFillTint="99" w:themeFill="accent2" w:fill="D99594"/>
                </w:tcPr>
                <w:p w:rsidRDefault="00034C05" w:rsidR="00034C05" w:rsidP="00034C05" w14:paraId="41F5257D" w14:textId="74ABFA42">
                  <w:pPr>
                    <w:rPr>
                      <w:rFonts w:hAnsi="Arial" w:cs="Arial" w:ascii="Arial"/>
                      <w:b/>
                      <w:color w:val="000000"/>
                      <w:sz w:val="20"/>
                      <w:szCs w:val="20"/>
                    </w:rPr>
                  </w:pPr>
                  <w:r w:rsidRPr="00655986">
                    <w:rPr>
                      <w:rFonts w:hAnsi="Arial" w:cs="Arial" w:ascii="Arial"/>
                      <w:b/>
                      <w:color w:val="000000"/>
                      <w:sz w:val="20"/>
                      <w:szCs w:val="20"/>
                    </w:rPr>
                    <w:t>PROPÓSITO</w:t>
                  </w:r>
                  <w:r>
                    <w:rPr>
                      <w:rFonts w:hAnsi="Arial" w:cs="Arial" w:ascii="Arial"/>
                      <w:b/>
                      <w:color w:val="000000"/>
                      <w:sz w:val="20"/>
                      <w:szCs w:val="20"/>
                    </w:rPr>
                    <w:t xml:space="preserve">: </w:t>
                  </w:r>
                </w:p>
                <w:p w:rsidRPr="00655986" w:rsidRDefault="00034C05" w:rsidR="00034C05" w:rsidP="00034C05" w14:paraId="62F774B5" w14:textId="77777777">
                  <w:pPr>
                    <w:rPr>
                      <w:rFonts w:hAnsi="Arial" w:cs="Arial" w:ascii="Arial"/>
                      <w:b/>
                      <w:color w:val="000000"/>
                      <w:sz w:val="20"/>
                      <w:szCs w:val="20"/>
                    </w:rPr>
                  </w:pPr>
                </w:p>
                <w:p w:rsidRPr="00DA2F0B" w:rsidRDefault="00034C05" w:rsidR="00034C05" w:rsidP="00034C05" w14:paraId="2AFC4E21" w14:textId="77777777">
                  <w:pPr>
                    <w:jc w:val="center"/>
                    <w:rPr>
                      <w:rFonts w:hAnsi="Arial" w:cs="Arial" w:ascii="Arial"/>
                      <w:color w:val="000000"/>
                      <w:sz w:val="20"/>
                      <w:szCs w:val="20"/>
                    </w:rPr>
                  </w:pPr>
                </w:p>
              </w:tc>
              <w:tc>
                <w:tcPr>
                  <w:tcW w:w="2700" w:type="dxa"/>
                  <w:shd w:val="clear" w:color="auto" w:themeFillTint="99" w:themeFill="accent2" w:fill="D99594"/>
                </w:tcPr>
                <w:p w:rsidRPr="00DA2F0B" w:rsidRDefault="00034C05" w:rsidR="00034C05" w:rsidP="00034C05" w14:paraId="2C4E0E59" w14:textId="77777777">
                  <w:pPr>
                    <w:jc w:val="center"/>
                    <w:rPr>
                      <w:rFonts w:hAnsi="Arial" w:cs="Arial" w:ascii="Arial"/>
                      <w:color w:val="000000"/>
                      <w:sz w:val="20"/>
                      <w:szCs w:val="20"/>
                    </w:rPr>
                  </w:pPr>
                </w:p>
              </w:tc>
              <w:tc>
                <w:tcPr>
                  <w:tcW w:w="2520" w:type="dxa"/>
                  <w:shd w:val="clear" w:color="auto" w:themeFillTint="99" w:themeFill="accent2" w:fill="D99594"/>
                </w:tcPr>
                <w:p w:rsidRPr="00DA2F0B" w:rsidRDefault="00034C05" w:rsidR="00034C05" w:rsidP="00034C05" w14:paraId="49893550" w14:textId="77777777">
                  <w:pPr>
                    <w:jc w:val="center"/>
                    <w:rPr>
                      <w:rFonts w:hAnsi="Arial" w:cs="Arial" w:ascii="Arial"/>
                      <w:color w:val="000000"/>
                      <w:sz w:val="20"/>
                      <w:szCs w:val="20"/>
                    </w:rPr>
                  </w:pPr>
                </w:p>
              </w:tc>
            </w:tr>
            <w:tr w:rsidTr="00F310AA" w:rsidR="00034C05" w14:paraId="501AFAAB" w14:textId="77777777">
              <w:trPr>
                <w:trHeight w:val="230"/>
              </w:trPr>
              <w:tc>
                <w:tcPr>
                  <w:tcW w:w="4248" w:type="dxa"/>
                  <w:vMerge w:val="restart"/>
                  <w:shd w:val="clear" w:color="auto" w:themeFillTint="99" w:themeFill="accent2" w:fill="D99594"/>
                </w:tcPr>
                <w:p w:rsidRPr="00DA2F0B" w:rsidRDefault="00034C05" w:rsidR="00034C05" w:rsidP="00034C05" w14:paraId="4A11C839" w14:textId="77777777">
                  <w:pPr>
                    <w:jc w:val="center"/>
                    <w:rPr>
                      <w:rFonts w:hAnsi="Arial" w:cs="Arial" w:ascii="Arial"/>
                      <w:color w:val="000000"/>
                      <w:sz w:val="20"/>
                      <w:szCs w:val="20"/>
                    </w:rPr>
                  </w:pPr>
                  <w:r w:rsidRPr="00DA2F0B">
                    <w:rPr>
                      <w:rFonts w:hAnsi="Arial" w:cs="Arial" w:ascii="Arial"/>
                      <w:color w:val="000000"/>
                      <w:sz w:val="20"/>
                      <w:szCs w:val="20"/>
                    </w:rPr>
                    <w:t>ACTIVIDAD</w:t>
                  </w:r>
                </w:p>
              </w:tc>
              <w:tc>
                <w:tcPr>
                  <w:tcW w:w="2700" w:type="dxa"/>
                  <w:vMerge w:val="restart"/>
                  <w:shd w:val="clear" w:color="auto" w:themeFillTint="99" w:themeFill="accent2" w:fill="D99594"/>
                </w:tcPr>
                <w:p w:rsidRPr="00DA2F0B" w:rsidRDefault="00034C05" w:rsidR="00034C05" w:rsidP="00034C05" w14:paraId="273B0727" w14:textId="77777777">
                  <w:pPr>
                    <w:jc w:val="center"/>
                    <w:rPr>
                      <w:rFonts w:hAnsi="Arial" w:cs="Arial" w:ascii="Arial"/>
                      <w:color w:val="000000"/>
                      <w:sz w:val="20"/>
                      <w:szCs w:val="20"/>
                    </w:rPr>
                  </w:pPr>
                  <w:r w:rsidRPr="00DA2F0B">
                    <w:rPr>
                      <w:rFonts w:hAnsi="Arial" w:cs="Arial" w:ascii="Arial"/>
                      <w:color w:val="000000"/>
                      <w:sz w:val="20"/>
                      <w:szCs w:val="20"/>
                    </w:rPr>
                    <w:t>RESULTADO ESPERADO</w:t>
                  </w:r>
                </w:p>
              </w:tc>
              <w:tc>
                <w:tcPr>
                  <w:tcW w:w="2520" w:type="dxa"/>
                  <w:vMerge w:val="restart"/>
                  <w:shd w:val="clear" w:color="auto" w:themeFillTint="99" w:themeFill="accent2" w:fill="D99594"/>
                </w:tcPr>
                <w:p w:rsidRPr="00DA2F0B" w:rsidRDefault="00034C05" w:rsidR="00034C05" w:rsidP="00034C05" w14:paraId="1E8E31D8" w14:textId="77777777">
                  <w:pPr>
                    <w:jc w:val="center"/>
                    <w:rPr>
                      <w:rFonts w:hAnsi="Arial" w:cs="Arial" w:ascii="Arial"/>
                      <w:color w:val="000000"/>
                      <w:sz w:val="20"/>
                      <w:szCs w:val="20"/>
                    </w:rPr>
                  </w:pPr>
                  <w:r w:rsidRPr="00DA2F0B">
                    <w:rPr>
                      <w:rFonts w:hAnsi="Arial" w:cs="Arial" w:ascii="Arial"/>
                      <w:color w:val="000000"/>
                      <w:sz w:val="20"/>
                      <w:szCs w:val="20"/>
                    </w:rPr>
                    <w:t>TIEMPO REQUERIDO</w:t>
                  </w:r>
                </w:p>
              </w:tc>
            </w:tr>
            <w:tr w:rsidTr="00F310AA" w:rsidR="00034C05" w14:paraId="71AEF6CB" w14:textId="77777777">
              <w:trPr>
                <w:trHeight w:val="230"/>
              </w:trPr>
              <w:tc>
                <w:tcPr>
                  <w:tcW w:w="4248" w:type="dxa"/>
                  <w:vMerge/>
                  <w:shd w:val="clear" w:color="auto" w:themeFillTint="99" w:themeFill="accent2" w:fill="D99594"/>
                </w:tcPr>
                <w:p w:rsidRPr="00DA2F0B" w:rsidRDefault="00034C05" w:rsidR="00034C05" w:rsidP="00034C05" w14:paraId="360F4BBC" w14:textId="77777777">
                  <w:pPr>
                    <w:jc w:val="center"/>
                    <w:rPr>
                      <w:rFonts w:hAnsi="Arial" w:cs="Arial" w:ascii="Arial"/>
                      <w:color w:val="000000"/>
                      <w:sz w:val="20"/>
                      <w:szCs w:val="20"/>
                    </w:rPr>
                  </w:pPr>
                </w:p>
              </w:tc>
              <w:tc>
                <w:tcPr>
                  <w:tcW w:w="2700" w:type="dxa"/>
                  <w:vMerge/>
                  <w:shd w:val="clear" w:color="auto" w:themeFillTint="99" w:themeFill="accent2" w:fill="D99594"/>
                </w:tcPr>
                <w:p w:rsidRPr="00DA2F0B" w:rsidRDefault="00034C05" w:rsidR="00034C05" w:rsidP="00034C05" w14:paraId="03D94E6E" w14:textId="77777777">
                  <w:pPr>
                    <w:jc w:val="center"/>
                    <w:rPr>
                      <w:rFonts w:hAnsi="Arial" w:cs="Arial" w:ascii="Arial"/>
                      <w:color w:val="000000"/>
                      <w:sz w:val="20"/>
                      <w:szCs w:val="20"/>
                    </w:rPr>
                  </w:pPr>
                </w:p>
              </w:tc>
              <w:tc>
                <w:tcPr>
                  <w:tcW w:w="2520" w:type="dxa"/>
                  <w:vMerge/>
                  <w:shd w:val="clear" w:color="auto" w:themeFillTint="99" w:themeFill="accent2" w:fill="D99594"/>
                </w:tcPr>
                <w:p w:rsidRPr="00DA2F0B" w:rsidRDefault="00034C05" w:rsidR="00034C05" w:rsidP="00034C05" w14:paraId="42A2915A" w14:textId="77777777">
                  <w:pPr>
                    <w:jc w:val="center"/>
                    <w:rPr>
                      <w:rFonts w:hAnsi="Arial" w:cs="Arial" w:ascii="Arial"/>
                      <w:color w:val="000000"/>
                      <w:sz w:val="20"/>
                      <w:szCs w:val="20"/>
                    </w:rPr>
                  </w:pPr>
                </w:p>
              </w:tc>
            </w:tr>
            <w:tr w:rsidTr="004D5C55" w:rsidR="00034C05" w14:paraId="3FE2F3B5" w14:textId="77777777">
              <w:trPr>
                <w:trHeight w:val="203"/>
              </w:trPr>
              <w:tc>
                <w:tcPr>
                  <w:tcW w:w="4248" w:type="dxa"/>
                </w:tcPr>
                <w:p w:rsidRPr="00DA2F0B" w:rsidRDefault="00034C05" w:rsidR="00034C05" w:rsidP="00034C05" w14:paraId="603EC66D" w14:textId="77777777">
                  <w:pPr>
                    <w:jc w:val="center"/>
                    <w:rPr>
                      <w:rFonts w:hAnsi="Arial" w:cs="Arial" w:ascii="Arial"/>
                      <w:color w:val="000000"/>
                      <w:sz w:val="20"/>
                      <w:szCs w:val="20"/>
                    </w:rPr>
                  </w:pPr>
                </w:p>
                <w:p w:rsidRDefault="00034C05" w:rsidR="00034C05" w:rsidP="00034C05" w14:paraId="634F2707" w14:textId="77777777">
                  <w:pPr>
                    <w:ind w:left="360"/>
                    <w:rPr>
                      <w:rFonts w:hAnsi="Arial" w:cs="Arial" w:ascii="Arial"/>
                      <w:color w:val="000000"/>
                      <w:sz w:val="20"/>
                      <w:szCs w:val="20"/>
                    </w:rPr>
                  </w:pPr>
                </w:p>
                <w:p w:rsidRPr="00DA2F0B" w:rsidRDefault="00034C05" w:rsidR="00034C05" w:rsidP="00034C05" w14:paraId="6E9912CE" w14:textId="77777777">
                  <w:pPr>
                    <w:ind w:left="360"/>
                    <w:rPr>
                      <w:rFonts w:hAnsi="Arial" w:cs="Arial" w:ascii="Arial"/>
                      <w:color w:val="000000"/>
                      <w:sz w:val="20"/>
                      <w:szCs w:val="20"/>
                    </w:rPr>
                  </w:pPr>
                </w:p>
                <w:p w:rsidRPr="00DA2F0B" w:rsidRDefault="00034C05" w:rsidR="00034C05" w:rsidP="00034C05" w14:paraId="01734BD2" w14:textId="77777777">
                  <w:pPr>
                    <w:ind w:left="360"/>
                    <w:rPr>
                      <w:rFonts w:hAnsi="Arial" w:cs="Arial" w:ascii="Arial"/>
                      <w:color w:val="000000"/>
                      <w:sz w:val="20"/>
                      <w:szCs w:val="20"/>
                    </w:rPr>
                  </w:pPr>
                </w:p>
                <w:p w:rsidRPr="00DA2F0B" w:rsidRDefault="00034C05" w:rsidR="00034C05" w:rsidP="00034C05" w14:paraId="3F3068D1" w14:textId="77777777">
                  <w:pPr>
                    <w:ind w:left="360"/>
                    <w:rPr>
                      <w:rFonts w:hAnsi="Arial" w:cs="Arial" w:ascii="Arial"/>
                      <w:color w:val="000000"/>
                      <w:sz w:val="20"/>
                      <w:szCs w:val="20"/>
                    </w:rPr>
                  </w:pPr>
                </w:p>
                <w:p w:rsidRPr="00DA2F0B" w:rsidRDefault="00034C05" w:rsidR="00034C05" w:rsidP="00034C05" w14:paraId="3F31F63D" w14:textId="77777777">
                  <w:pPr>
                    <w:ind w:left="360"/>
                    <w:rPr>
                      <w:rFonts w:hAnsi="Arial" w:cs="Arial" w:ascii="Arial"/>
                      <w:color w:val="000000"/>
                      <w:sz w:val="20"/>
                      <w:szCs w:val="20"/>
                    </w:rPr>
                  </w:pPr>
                </w:p>
                <w:p w:rsidRPr="00DA2F0B" w:rsidRDefault="00034C05" w:rsidR="00034C05" w:rsidP="00034C05" w14:paraId="7AC05F11" w14:textId="77777777">
                  <w:pPr>
                    <w:ind w:left="360"/>
                    <w:rPr>
                      <w:rFonts w:hAnsi="Arial" w:cs="Arial" w:ascii="Arial"/>
                      <w:color w:val="000000"/>
                      <w:sz w:val="20"/>
                      <w:szCs w:val="20"/>
                    </w:rPr>
                  </w:pPr>
                </w:p>
                <w:p w:rsidRPr="00DA2F0B" w:rsidRDefault="00034C05" w:rsidR="00034C05" w:rsidP="00034C05" w14:paraId="410C185F" w14:textId="77777777">
                  <w:pPr>
                    <w:ind w:left="360"/>
                    <w:rPr>
                      <w:rFonts w:hAnsi="Arial" w:cs="Arial" w:ascii="Arial"/>
                      <w:color w:val="000000"/>
                      <w:sz w:val="20"/>
                      <w:szCs w:val="20"/>
                    </w:rPr>
                  </w:pPr>
                </w:p>
                <w:p w:rsidRPr="00DA2F0B" w:rsidRDefault="00034C05" w:rsidR="00034C05" w:rsidP="00034C05" w14:paraId="080FBE78" w14:textId="77777777">
                  <w:pPr>
                    <w:rPr>
                      <w:rFonts w:hAnsi="Arial" w:cs="Arial" w:ascii="Arial"/>
                      <w:color w:val="000000"/>
                      <w:sz w:val="20"/>
                      <w:szCs w:val="20"/>
                    </w:rPr>
                  </w:pPr>
                </w:p>
                <w:p w:rsidRPr="00DA2F0B" w:rsidRDefault="00034C05" w:rsidR="00034C05" w:rsidP="00034C05" w14:paraId="5F0ABFC8" w14:textId="77777777">
                  <w:pPr>
                    <w:rPr>
                      <w:rFonts w:hAnsi="Arial" w:cs="Arial" w:ascii="Arial"/>
                      <w:color w:val="000000"/>
                      <w:sz w:val="20"/>
                      <w:szCs w:val="20"/>
                    </w:rPr>
                  </w:pPr>
                </w:p>
                <w:p w:rsidRPr="00DA2F0B" w:rsidRDefault="00034C05" w:rsidR="00034C05" w:rsidP="00034C05" w14:paraId="3A6C52B8" w14:textId="77777777">
                  <w:pPr>
                    <w:rPr>
                      <w:rFonts w:hAnsi="Arial" w:cs="Arial" w:ascii="Arial"/>
                      <w:color w:val="000000"/>
                      <w:sz w:val="20"/>
                      <w:szCs w:val="20"/>
                    </w:rPr>
                  </w:pPr>
                </w:p>
                <w:p w:rsidRDefault="00034C05" w:rsidR="00034C05" w:rsidP="00034C05" w14:paraId="68AE285F" w14:textId="77777777">
                  <w:pPr>
                    <w:jc w:val="center"/>
                    <w:rPr>
                      <w:rFonts w:hAnsi="Arial" w:cs="Arial" w:ascii="Arial"/>
                      <w:color w:val="000000"/>
                      <w:sz w:val="20"/>
                      <w:szCs w:val="20"/>
                    </w:rPr>
                  </w:pPr>
                </w:p>
                <w:p w:rsidRPr="00DA2F0B" w:rsidRDefault="00034C05" w:rsidR="00034C05" w:rsidP="00034C05" w14:paraId="7C4FA1F2" w14:textId="77777777">
                  <w:pPr>
                    <w:jc w:val="center"/>
                    <w:rPr>
                      <w:rFonts w:hAnsi="Arial" w:cs="Arial" w:ascii="Arial"/>
                      <w:color w:val="000000"/>
                      <w:sz w:val="20"/>
                      <w:szCs w:val="20"/>
                    </w:rPr>
                  </w:pPr>
                </w:p>
                <w:p w:rsidRPr="00DA2F0B" w:rsidRDefault="00034C05" w:rsidR="00034C05" w:rsidP="00034C05" w14:paraId="1604AE2A" w14:textId="77777777">
                  <w:pPr>
                    <w:jc w:val="center"/>
                    <w:rPr>
                      <w:rFonts w:hAnsi="Arial" w:cs="Arial" w:ascii="Arial"/>
                      <w:color w:val="000000"/>
                      <w:sz w:val="20"/>
                      <w:szCs w:val="20"/>
                    </w:rPr>
                  </w:pPr>
                </w:p>
                <w:p w:rsidRPr="00DA2F0B" w:rsidRDefault="00034C05" w:rsidR="00034C05" w:rsidP="00034C05" w14:paraId="4C9A2E70" w14:textId="77777777">
                  <w:pPr>
                    <w:jc w:val="center"/>
                    <w:rPr>
                      <w:rFonts w:hAnsi="Arial" w:cs="Arial" w:ascii="Arial"/>
                      <w:color w:val="000000"/>
                      <w:sz w:val="20"/>
                      <w:szCs w:val="20"/>
                    </w:rPr>
                  </w:pPr>
                </w:p>
                <w:p w:rsidRPr="00DA2F0B" w:rsidRDefault="00034C05" w:rsidR="00034C05" w:rsidP="00034C05" w14:paraId="51F46CD5" w14:textId="77777777">
                  <w:pPr>
                    <w:rPr>
                      <w:rFonts w:hAnsi="Arial" w:cs="Arial" w:ascii="Arial"/>
                      <w:color w:val="000000"/>
                      <w:sz w:val="20"/>
                      <w:szCs w:val="20"/>
                    </w:rPr>
                  </w:pPr>
                </w:p>
                <w:p w:rsidRPr="00DA2F0B" w:rsidRDefault="00034C05" w:rsidR="00034C05" w:rsidP="00034C05" w14:paraId="290001AB" w14:textId="77777777">
                  <w:pPr>
                    <w:rPr>
                      <w:rFonts w:hAnsi="Arial" w:cs="Arial" w:ascii="Arial"/>
                      <w:color w:val="000000"/>
                      <w:sz w:val="20"/>
                      <w:szCs w:val="20"/>
                    </w:rPr>
                  </w:pPr>
                </w:p>
                <w:p w:rsidRPr="00DA2F0B" w:rsidRDefault="00034C05" w:rsidR="00034C05" w:rsidP="00034C05" w14:paraId="004CD23E" w14:textId="77777777">
                  <w:pPr>
                    <w:rPr>
                      <w:rFonts w:hAnsi="Arial" w:cs="Arial" w:ascii="Arial"/>
                      <w:color w:val="000000"/>
                      <w:sz w:val="20"/>
                      <w:szCs w:val="20"/>
                    </w:rPr>
                  </w:pPr>
                </w:p>
                <w:p w:rsidRPr="00DA2F0B" w:rsidRDefault="00034C05" w:rsidR="00034C05" w:rsidP="00034C05" w14:paraId="1E2A5530" w14:textId="77777777">
                  <w:pPr>
                    <w:jc w:val="center"/>
                    <w:rPr>
                      <w:rFonts w:hAnsi="Arial" w:cs="Arial" w:ascii="Arial"/>
                      <w:color w:val="000000"/>
                      <w:sz w:val="20"/>
                      <w:szCs w:val="20"/>
                    </w:rPr>
                  </w:pPr>
                </w:p>
              </w:tc>
              <w:tc>
                <w:tcPr>
                  <w:tcW w:w="2700" w:type="dxa"/>
                </w:tcPr>
                <w:p w:rsidRPr="00DA2F0B" w:rsidRDefault="00034C05" w:rsidR="00034C05" w:rsidP="00034C05" w14:paraId="5912E2E9" w14:textId="77777777">
                  <w:pPr>
                    <w:rPr>
                      <w:rFonts w:hAnsi="Arial" w:cs="Arial" w:ascii="Arial"/>
                      <w:color w:val="000000"/>
                      <w:sz w:val="20"/>
                      <w:szCs w:val="20"/>
                    </w:rPr>
                  </w:pPr>
                </w:p>
                <w:p w:rsidRDefault="00034C05" w:rsidR="00034C05" w:rsidP="00034C05" w14:paraId="4497F004" w14:textId="77777777">
                  <w:pPr>
                    <w:rPr>
                      <w:rFonts w:hAnsi="Arial" w:cs="Arial" w:ascii="Arial"/>
                      <w:color w:val="000000"/>
                      <w:sz w:val="20"/>
                      <w:szCs w:val="20"/>
                    </w:rPr>
                  </w:pPr>
                </w:p>
                <w:p w:rsidRPr="00DA2F0B" w:rsidRDefault="00034C05" w:rsidR="00034C05" w:rsidP="00034C05" w14:paraId="13DFAE76" w14:textId="77777777">
                  <w:pPr>
                    <w:rPr>
                      <w:rFonts w:hAnsi="Arial" w:cs="Arial" w:ascii="Arial"/>
                      <w:color w:val="000000"/>
                      <w:sz w:val="20"/>
                      <w:szCs w:val="20"/>
                    </w:rPr>
                  </w:pPr>
                </w:p>
                <w:p w:rsidRPr="00DA2F0B" w:rsidRDefault="00034C05" w:rsidR="00034C05" w:rsidP="00034C05" w14:paraId="073492A7" w14:textId="77777777">
                  <w:pPr>
                    <w:rPr>
                      <w:rFonts w:hAnsi="Arial" w:cs="Arial" w:ascii="Arial"/>
                      <w:color w:val="000000"/>
                      <w:sz w:val="20"/>
                      <w:szCs w:val="20"/>
                    </w:rPr>
                  </w:pPr>
                </w:p>
                <w:p w:rsidRPr="00DA2F0B" w:rsidRDefault="00034C05" w:rsidR="00034C05" w:rsidP="00034C05" w14:paraId="06EAC379" w14:textId="77777777">
                  <w:pPr>
                    <w:rPr>
                      <w:rFonts w:hAnsi="Arial" w:cs="Arial" w:ascii="Arial"/>
                      <w:color w:val="000000"/>
                      <w:sz w:val="20"/>
                      <w:szCs w:val="20"/>
                    </w:rPr>
                  </w:pPr>
                </w:p>
                <w:p w:rsidRPr="00DA2F0B" w:rsidRDefault="00034C05" w:rsidR="00034C05" w:rsidP="00034C05" w14:paraId="7759B246" w14:textId="77777777">
                  <w:pPr>
                    <w:rPr>
                      <w:rFonts w:hAnsi="Arial" w:cs="Arial" w:ascii="Arial"/>
                      <w:color w:val="000000"/>
                      <w:sz w:val="20"/>
                      <w:szCs w:val="20"/>
                    </w:rPr>
                  </w:pPr>
                </w:p>
                <w:p w:rsidRPr="00DA2F0B" w:rsidRDefault="00034C05" w:rsidR="00034C05" w:rsidP="00034C05" w14:paraId="471925E9" w14:textId="77777777">
                  <w:pPr>
                    <w:rPr>
                      <w:rFonts w:hAnsi="Arial" w:cs="Arial" w:ascii="Arial"/>
                      <w:color w:val="000000"/>
                      <w:sz w:val="20"/>
                      <w:szCs w:val="20"/>
                    </w:rPr>
                  </w:pPr>
                </w:p>
                <w:p w:rsidRPr="00DA2F0B" w:rsidRDefault="00034C05" w:rsidR="00034C05" w:rsidP="00034C05" w14:paraId="2AD02680" w14:textId="77777777">
                  <w:pPr>
                    <w:rPr>
                      <w:rFonts w:hAnsi="Arial" w:cs="Arial" w:ascii="Arial"/>
                      <w:color w:val="000000"/>
                      <w:sz w:val="20"/>
                      <w:szCs w:val="20"/>
                    </w:rPr>
                  </w:pPr>
                </w:p>
                <w:p w:rsidRPr="00DA2F0B" w:rsidRDefault="00034C05" w:rsidR="00034C05" w:rsidP="00034C05" w14:paraId="0E61C196" w14:textId="77777777">
                  <w:pPr>
                    <w:rPr>
                      <w:rFonts w:hAnsi="Arial" w:cs="Arial" w:ascii="Arial"/>
                      <w:color w:val="000000"/>
                      <w:sz w:val="20"/>
                      <w:szCs w:val="20"/>
                    </w:rPr>
                  </w:pPr>
                </w:p>
                <w:p w:rsidRPr="00DA2F0B" w:rsidRDefault="00034C05" w:rsidR="00034C05" w:rsidP="00034C05" w14:paraId="574C5D19" w14:textId="77777777">
                  <w:pPr>
                    <w:rPr>
                      <w:rFonts w:hAnsi="Arial" w:cs="Arial" w:ascii="Arial"/>
                      <w:color w:val="000000"/>
                      <w:sz w:val="20"/>
                      <w:szCs w:val="20"/>
                    </w:rPr>
                  </w:pPr>
                </w:p>
                <w:p w:rsidRPr="00DA2F0B" w:rsidRDefault="00034C05" w:rsidR="00034C05" w:rsidP="00034C05" w14:paraId="279C7E78" w14:textId="77777777">
                  <w:pPr>
                    <w:rPr>
                      <w:rFonts w:hAnsi="Arial" w:cs="Arial" w:ascii="Arial"/>
                      <w:color w:val="000000"/>
                      <w:sz w:val="20"/>
                      <w:szCs w:val="20"/>
                    </w:rPr>
                  </w:pPr>
                </w:p>
                <w:p w:rsidRPr="00DA2F0B" w:rsidRDefault="00034C05" w:rsidR="00034C05" w:rsidP="00034C05" w14:paraId="39AC9B22" w14:textId="77777777">
                  <w:pPr>
                    <w:rPr>
                      <w:rFonts w:hAnsi="Arial" w:cs="Arial" w:ascii="Arial"/>
                      <w:color w:val="000000"/>
                      <w:sz w:val="20"/>
                      <w:szCs w:val="20"/>
                    </w:rPr>
                  </w:pPr>
                </w:p>
                <w:p w:rsidRPr="00DA2F0B" w:rsidRDefault="00034C05" w:rsidR="00034C05" w:rsidP="00034C05" w14:paraId="2DC84384" w14:textId="77777777">
                  <w:pPr>
                    <w:rPr>
                      <w:rFonts w:hAnsi="Arial" w:cs="Arial" w:ascii="Arial"/>
                      <w:color w:val="000000"/>
                      <w:sz w:val="20"/>
                      <w:szCs w:val="20"/>
                    </w:rPr>
                  </w:pPr>
                </w:p>
                <w:p w:rsidRPr="00DA2F0B" w:rsidRDefault="00034C05" w:rsidR="00034C05" w:rsidP="00034C05" w14:paraId="76D2E276" w14:textId="77777777">
                  <w:pPr>
                    <w:rPr>
                      <w:rFonts w:hAnsi="Arial" w:cs="Arial" w:ascii="Arial"/>
                      <w:color w:val="000000"/>
                      <w:sz w:val="20"/>
                      <w:szCs w:val="20"/>
                    </w:rPr>
                  </w:pPr>
                </w:p>
                <w:p w:rsidRPr="00DA2F0B" w:rsidRDefault="00034C05" w:rsidR="00034C05" w:rsidP="00034C05" w14:paraId="1346BBF6" w14:textId="77777777">
                  <w:pPr>
                    <w:rPr>
                      <w:rFonts w:hAnsi="Arial" w:cs="Arial" w:ascii="Arial"/>
                      <w:color w:val="000000"/>
                      <w:sz w:val="20"/>
                      <w:szCs w:val="20"/>
                    </w:rPr>
                  </w:pPr>
                </w:p>
                <w:p w:rsidRPr="00DA2F0B" w:rsidRDefault="00034C05" w:rsidR="00034C05" w:rsidP="00034C05" w14:paraId="1BA57FD8" w14:textId="77777777">
                  <w:pPr>
                    <w:rPr>
                      <w:rFonts w:hAnsi="Arial" w:cs="Arial" w:ascii="Arial"/>
                      <w:color w:val="000000"/>
                      <w:sz w:val="20"/>
                      <w:szCs w:val="20"/>
                    </w:rPr>
                  </w:pPr>
                </w:p>
                <w:p w:rsidRPr="00DA2F0B" w:rsidRDefault="00034C05" w:rsidR="00034C05" w:rsidP="00034C05" w14:paraId="3C45EFF9" w14:textId="77777777">
                  <w:pPr>
                    <w:rPr>
                      <w:rFonts w:hAnsi="Arial" w:cs="Arial" w:ascii="Arial"/>
                      <w:color w:val="000000"/>
                      <w:sz w:val="20"/>
                      <w:szCs w:val="20"/>
                    </w:rPr>
                  </w:pPr>
                </w:p>
                <w:p w:rsidRPr="00DA2F0B" w:rsidRDefault="00034C05" w:rsidR="00034C05" w:rsidP="00034C05" w14:paraId="6214047D" w14:textId="77777777">
                  <w:pPr>
                    <w:rPr>
                      <w:rFonts w:hAnsi="Arial" w:cs="Arial" w:ascii="Arial"/>
                      <w:color w:val="000000"/>
                      <w:sz w:val="20"/>
                      <w:szCs w:val="20"/>
                    </w:rPr>
                  </w:pPr>
                </w:p>
                <w:p w:rsidRPr="00DA2F0B" w:rsidRDefault="00034C05" w:rsidR="00034C05" w:rsidP="00034C05" w14:paraId="34FD11DE" w14:textId="77777777">
                  <w:pPr>
                    <w:rPr>
                      <w:rFonts w:hAnsi="Arial" w:cs="Arial" w:ascii="Arial"/>
                      <w:color w:val="000000"/>
                      <w:sz w:val="20"/>
                      <w:szCs w:val="20"/>
                    </w:rPr>
                  </w:pPr>
                </w:p>
                <w:p w:rsidRPr="00DA2F0B" w:rsidRDefault="00034C05" w:rsidR="00034C05" w:rsidP="00034C05" w14:paraId="6BA33F0C" w14:textId="77777777">
                  <w:pPr>
                    <w:rPr>
                      <w:rFonts w:hAnsi="Arial" w:cs="Arial" w:ascii="Arial"/>
                      <w:color w:val="000000"/>
                      <w:sz w:val="20"/>
                      <w:szCs w:val="20"/>
                    </w:rPr>
                  </w:pPr>
                </w:p>
                <w:p w:rsidRDefault="00034C05" w:rsidR="00034C05" w:rsidP="00034C05" w14:paraId="70B6A18C" w14:textId="77777777">
                  <w:pPr>
                    <w:rPr>
                      <w:rFonts w:hAnsi="Arial" w:cs="Arial" w:ascii="Arial"/>
                      <w:color w:val="000000"/>
                      <w:sz w:val="20"/>
                      <w:szCs w:val="20"/>
                    </w:rPr>
                  </w:pPr>
                </w:p>
                <w:p w:rsidRPr="00DA2F0B" w:rsidRDefault="00034C05" w:rsidR="00034C05" w:rsidP="00034C05" w14:paraId="73E25B74" w14:textId="260257D9">
                  <w:pPr>
                    <w:rPr>
                      <w:rFonts w:hAnsi="Arial" w:cs="Arial" w:ascii="Arial"/>
                      <w:color w:val="000000"/>
                      <w:sz w:val="20"/>
                      <w:szCs w:val="20"/>
                    </w:rPr>
                  </w:pPr>
                </w:p>
              </w:tc>
              <w:tc>
                <w:tcPr>
                  <w:tcW w:w="2520" w:type="dxa"/>
                </w:tcPr>
                <w:p w:rsidRPr="00DA2F0B" w:rsidRDefault="00034C05" w:rsidR="00034C05" w:rsidP="00034C05" w14:paraId="4DDB735E" w14:textId="77777777">
                  <w:pPr>
                    <w:rPr>
                      <w:rFonts w:hAnsi="Arial" w:cs="Arial" w:ascii="Arial"/>
                      <w:color w:val="000000"/>
                      <w:sz w:val="20"/>
                      <w:szCs w:val="20"/>
                    </w:rPr>
                  </w:pPr>
                </w:p>
                <w:p w:rsidRDefault="00034C05" w:rsidR="00034C05" w:rsidP="00034C05" w14:paraId="76E5AB4C" w14:textId="77777777">
                  <w:pPr>
                    <w:rPr>
                      <w:rFonts w:hAnsi="Arial" w:cs="Arial" w:ascii="Arial"/>
                      <w:color w:val="000000"/>
                      <w:sz w:val="20"/>
                      <w:szCs w:val="20"/>
                    </w:rPr>
                  </w:pPr>
                </w:p>
                <w:p w:rsidRPr="00DA2F0B" w:rsidRDefault="00034C05" w:rsidR="00034C05" w:rsidP="00034C05" w14:paraId="63E96DC1" w14:textId="77777777">
                  <w:pPr>
                    <w:rPr>
                      <w:rFonts w:hAnsi="Arial" w:cs="Arial" w:ascii="Arial"/>
                      <w:color w:val="000000"/>
                      <w:sz w:val="20"/>
                      <w:szCs w:val="20"/>
                    </w:rPr>
                  </w:pPr>
                </w:p>
                <w:p w:rsidRPr="00DA2F0B" w:rsidRDefault="00034C05" w:rsidR="00034C05" w:rsidP="00034C05" w14:paraId="0D247BBA" w14:textId="77777777">
                  <w:pPr>
                    <w:rPr>
                      <w:rFonts w:hAnsi="Arial" w:cs="Arial" w:ascii="Arial"/>
                      <w:color w:val="000000"/>
                      <w:sz w:val="20"/>
                      <w:szCs w:val="20"/>
                    </w:rPr>
                  </w:pPr>
                </w:p>
                <w:p w:rsidRPr="00DA2F0B" w:rsidRDefault="00034C05" w:rsidR="00034C05" w:rsidP="00034C05" w14:paraId="4BAB56A7" w14:textId="77777777">
                  <w:pPr>
                    <w:rPr>
                      <w:rFonts w:hAnsi="Arial" w:cs="Arial" w:ascii="Arial"/>
                      <w:color w:val="000000"/>
                      <w:sz w:val="20"/>
                      <w:szCs w:val="20"/>
                    </w:rPr>
                  </w:pPr>
                </w:p>
                <w:p w:rsidRPr="00DA2F0B" w:rsidRDefault="00034C05" w:rsidR="00034C05" w:rsidP="00034C05" w14:paraId="07281478" w14:textId="77777777">
                  <w:pPr>
                    <w:rPr>
                      <w:rFonts w:hAnsi="Arial" w:cs="Arial" w:ascii="Arial"/>
                      <w:color w:val="000000"/>
                      <w:sz w:val="20"/>
                      <w:szCs w:val="20"/>
                    </w:rPr>
                  </w:pPr>
                </w:p>
                <w:p w:rsidRPr="00DA2F0B" w:rsidRDefault="00034C05" w:rsidR="00034C05" w:rsidP="00034C05" w14:paraId="27A6043B" w14:textId="77777777">
                  <w:pPr>
                    <w:rPr>
                      <w:rFonts w:hAnsi="Arial" w:cs="Arial" w:ascii="Arial"/>
                      <w:color w:val="000000"/>
                      <w:sz w:val="20"/>
                      <w:szCs w:val="20"/>
                    </w:rPr>
                  </w:pPr>
                </w:p>
                <w:p w:rsidRPr="00DA2F0B" w:rsidRDefault="00034C05" w:rsidR="00034C05" w:rsidP="00034C05" w14:paraId="26FD0D99" w14:textId="77777777">
                  <w:pPr>
                    <w:rPr>
                      <w:rFonts w:hAnsi="Arial" w:cs="Arial" w:ascii="Arial"/>
                      <w:color w:val="000000"/>
                      <w:sz w:val="20"/>
                      <w:szCs w:val="20"/>
                    </w:rPr>
                  </w:pPr>
                </w:p>
                <w:p w:rsidRPr="00DA2F0B" w:rsidRDefault="00034C05" w:rsidR="00034C05" w:rsidP="00034C05" w14:paraId="54FF68F8" w14:textId="77777777">
                  <w:pPr>
                    <w:rPr>
                      <w:rFonts w:hAnsi="Arial" w:cs="Arial" w:ascii="Arial"/>
                      <w:color w:val="000000"/>
                      <w:sz w:val="20"/>
                      <w:szCs w:val="20"/>
                    </w:rPr>
                  </w:pPr>
                </w:p>
                <w:p w:rsidRPr="00DA2F0B" w:rsidRDefault="00034C05" w:rsidR="00034C05" w:rsidP="00034C05" w14:paraId="656AC962" w14:textId="77777777">
                  <w:pPr>
                    <w:rPr>
                      <w:rFonts w:hAnsi="Arial" w:cs="Arial" w:ascii="Arial"/>
                      <w:color w:val="000000"/>
                      <w:sz w:val="20"/>
                      <w:szCs w:val="20"/>
                    </w:rPr>
                  </w:pPr>
                </w:p>
                <w:p w:rsidRPr="00DA2F0B" w:rsidRDefault="00034C05" w:rsidR="00034C05" w:rsidP="00034C05" w14:paraId="4CBCA5E5" w14:textId="77777777">
                  <w:pPr>
                    <w:rPr>
                      <w:rFonts w:hAnsi="Arial" w:cs="Arial" w:ascii="Arial"/>
                      <w:color w:val="000000"/>
                      <w:sz w:val="20"/>
                      <w:szCs w:val="20"/>
                    </w:rPr>
                  </w:pPr>
                </w:p>
                <w:p w:rsidRPr="00DA2F0B" w:rsidRDefault="00034C05" w:rsidR="00034C05" w:rsidP="00034C05" w14:paraId="7C350E3E" w14:textId="77777777">
                  <w:pPr>
                    <w:rPr>
                      <w:rFonts w:hAnsi="Arial" w:cs="Arial" w:ascii="Arial"/>
                      <w:color w:val="000000"/>
                      <w:sz w:val="20"/>
                      <w:szCs w:val="20"/>
                    </w:rPr>
                  </w:pPr>
                </w:p>
                <w:p w:rsidRPr="00DA2F0B" w:rsidRDefault="00034C05" w:rsidR="00034C05" w:rsidP="00034C05" w14:paraId="1A704860" w14:textId="77777777">
                  <w:pPr>
                    <w:rPr>
                      <w:rFonts w:hAnsi="Arial" w:cs="Arial" w:ascii="Arial"/>
                      <w:color w:val="000000"/>
                      <w:sz w:val="20"/>
                      <w:szCs w:val="20"/>
                    </w:rPr>
                  </w:pPr>
                </w:p>
                <w:p w:rsidRPr="00DA2F0B" w:rsidRDefault="00034C05" w:rsidR="00034C05" w:rsidP="00034C05" w14:paraId="60955B6C" w14:textId="77777777">
                  <w:pPr>
                    <w:rPr>
                      <w:rFonts w:hAnsi="Arial" w:cs="Arial" w:ascii="Arial"/>
                      <w:color w:val="000000"/>
                      <w:sz w:val="20"/>
                      <w:szCs w:val="20"/>
                    </w:rPr>
                  </w:pPr>
                </w:p>
                <w:p w:rsidRPr="00DA2F0B" w:rsidRDefault="00034C05" w:rsidR="00034C05" w:rsidP="00034C05" w14:paraId="05475AEA" w14:textId="77777777">
                  <w:pPr>
                    <w:rPr>
                      <w:rFonts w:hAnsi="Arial" w:cs="Arial" w:ascii="Arial"/>
                      <w:color w:val="000000"/>
                      <w:sz w:val="20"/>
                      <w:szCs w:val="20"/>
                    </w:rPr>
                  </w:pPr>
                </w:p>
                <w:p w:rsidRPr="00DA2F0B" w:rsidRDefault="00034C05" w:rsidR="00034C05" w:rsidP="00034C05" w14:paraId="6FF5B30D" w14:textId="77777777">
                  <w:pPr>
                    <w:rPr>
                      <w:rFonts w:hAnsi="Arial" w:cs="Arial" w:ascii="Arial"/>
                      <w:color w:val="000000"/>
                      <w:sz w:val="20"/>
                      <w:szCs w:val="20"/>
                    </w:rPr>
                  </w:pPr>
                </w:p>
              </w:tc>
            </w:tr>
          </w:tbl>
          <w:p w:rsidRPr="00203A34" w:rsidRDefault="008A54EB" w:rsidR="008A54EB" w:rsidP="008A54EB" w14:paraId="1F593CA4" w14:textId="77777777">
            <w:pPr>
              <w:rPr>
                <w:rFonts w:hAnsi="Arial" w:cs="Arial" w:ascii="Arial"/>
                <w:b/>
                <w:color w:val="000000"/>
                <w:sz w:val="20"/>
                <w:szCs w:val="20"/>
              </w:rPr>
            </w:pPr>
          </w:p>
        </w:tc>
      </w:tr>
    </w:tbl>
    <w:p w:rsidRPr="00034C05" w:rsidRDefault="001A7268" w:rsidR="001A7268" w:rsidP="00034C05" w14:paraId="296162F7" w14:textId="2B5A617F">
      <w:pPr>
        <w:jc w:val="both"/>
        <w:rPr>
          <w:rFonts w:hAnsi="Arial" w:cs="Arial" w:ascii="Arial"/>
          <w:b/>
          <w:color w:val="000000"/>
          <w:sz w:val="20"/>
          <w:szCs w:val="20"/>
        </w:rPr>
      </w:pPr>
    </w:p>
    <w:p w:rsidRDefault="001A7268" w:rsidR="001A7268" w:rsidP="001A7268" w14:paraId="181E5D46" w14:textId="77777777">
      <w:pPr>
        <w:jc w:val="center"/>
        <w:rPr>
          <w:rFonts w:hAnsi="Arial" w:cs="Arial" w:ascii="Arial"/>
          <w:b/>
          <w:color w:val="000000"/>
        </w:rPr>
      </w:pPr>
    </w:p>
    <w:p w:rsidRPr="00F64EEA" w:rsidRDefault="00581A44" w:rsidR="001A7268" w:rsidP="001A7268" w14:paraId="5FECFB1A" w14:textId="55136054">
      <w:pPr>
        <w:jc w:val="both"/>
        <w:rPr>
          <w:rFonts w:hAnsi="Arial" w:cs="Arial" w:ascii="Arial"/>
          <w:b/>
          <w:color w:val="000000"/>
          <w:sz w:val="20"/>
          <w:szCs w:val="20"/>
        </w:rPr>
      </w:pPr>
      <w:r>
        <w:rPr>
          <w:rFonts w:hAnsi="Arial" w:cs="Arial" w:ascii="Arial"/>
          <w:b/>
          <w:color w:val="000000"/>
          <w:sz w:val="20"/>
          <w:szCs w:val="20"/>
        </w:rPr>
        <w:t xml:space="preserve">4.4 </w:t>
      </w:r>
      <w:r w:rsidR="002C36FD">
        <w:rPr>
          <w:rFonts w:hAnsi="Arial" w:cs="Arial" w:ascii="Arial"/>
          <w:b/>
          <w:color w:val="000000"/>
          <w:sz w:val="20"/>
          <w:szCs w:val="20"/>
        </w:rPr>
        <w:t>NECESIDADES/RECURSOS</w:t>
      </w:r>
    </w:p>
    <w:p w:rsidRPr="00F64EEA" w:rsidRDefault="001A7268" w:rsidR="001A7268" w:rsidP="001A7268" w14:paraId="216A08E3" w14:textId="77777777">
      <w:pPr>
        <w:rPr>
          <w:rFonts w:hAnsi="Arial" w:cs="Arial" w:ascii="Arial"/>
          <w:b/>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4211"/>
        <w:gridCol w:w="2683"/>
        <w:gridCol w:w="2503"/>
      </w:tblGrid>
      <w:tr w:rsidTr="00DA2F0B" w:rsidR="001A7268" w14:paraId="24662303" w14:textId="77777777">
        <w:trPr>
          <w:trHeight w:val="230"/>
        </w:trPr>
        <w:tc>
          <w:tcPr>
            <w:tcW w:w="9468" w:type="dxa"/>
            <w:gridSpan w:val="3"/>
          </w:tcPr>
          <w:p w:rsidRPr="00DA2F0B" w:rsidRDefault="001A7268" w:rsidR="001A7268" w:rsidP="002C36FD" w14:paraId="68086060" w14:textId="77777777">
            <w:pPr>
              <w:jc w:val="center"/>
              <w:rPr>
                <w:rFonts w:hAnsi="Arial" w:cs="Arial" w:ascii="Arial"/>
                <w:color w:val="000000"/>
                <w:sz w:val="20"/>
                <w:szCs w:val="20"/>
              </w:rPr>
            </w:pPr>
          </w:p>
        </w:tc>
      </w:tr>
      <w:tr w:rsidTr="002C36FD" w:rsidR="001A7268" w14:paraId="3468EC0B" w14:textId="77777777">
        <w:trPr>
          <w:trHeight w:val="230"/>
        </w:trPr>
        <w:tc>
          <w:tcPr>
            <w:tcW w:w="4248" w:type="dxa"/>
            <w:vMerge w:val="restart"/>
            <w:shd w:val="clear" w:color="auto" w:themeFillTint="99" w:themeFill="accent2" w:fill="D99594"/>
          </w:tcPr>
          <w:p w:rsidRPr="00DA2F0B" w:rsidRDefault="001A7268" w:rsidR="001A7268" w:rsidP="00DA2F0B" w14:paraId="7D59DF49" w14:textId="77777777">
            <w:pPr>
              <w:jc w:val="center"/>
              <w:rPr>
                <w:rFonts w:hAnsi="Arial" w:cs="Arial" w:ascii="Arial"/>
                <w:color w:val="000000"/>
                <w:sz w:val="20"/>
                <w:szCs w:val="20"/>
              </w:rPr>
            </w:pPr>
            <w:r w:rsidRPr="00DA2F0B">
              <w:rPr>
                <w:rFonts w:hAnsi="Arial" w:cs="Arial" w:ascii="Arial"/>
                <w:color w:val="000000"/>
                <w:sz w:val="20"/>
                <w:szCs w:val="20"/>
              </w:rPr>
              <w:t>HUMANOS</w:t>
            </w:r>
          </w:p>
        </w:tc>
        <w:tc>
          <w:tcPr>
            <w:tcW w:w="2700" w:type="dxa"/>
            <w:vMerge w:val="restart"/>
            <w:shd w:val="clear" w:color="auto" w:themeFillTint="99" w:themeFill="accent2" w:fill="D99594"/>
          </w:tcPr>
          <w:p w:rsidRPr="00DA2F0B" w:rsidRDefault="001A7268" w:rsidR="001A7268" w:rsidP="00DA2F0B" w14:paraId="7BD7F25F" w14:textId="77777777">
            <w:pPr>
              <w:jc w:val="center"/>
              <w:rPr>
                <w:rFonts w:hAnsi="Arial" w:cs="Arial" w:ascii="Arial"/>
                <w:color w:val="000000"/>
                <w:sz w:val="20"/>
                <w:szCs w:val="20"/>
              </w:rPr>
            </w:pPr>
            <w:r w:rsidRPr="00DA2F0B">
              <w:rPr>
                <w:rFonts w:hAnsi="Arial" w:cs="Arial" w:ascii="Arial"/>
                <w:color w:val="000000"/>
                <w:sz w:val="20"/>
                <w:szCs w:val="20"/>
              </w:rPr>
              <w:t>FINANCIEROS</w:t>
            </w:r>
          </w:p>
        </w:tc>
        <w:tc>
          <w:tcPr>
            <w:tcW w:w="2520" w:type="dxa"/>
            <w:vMerge w:val="restart"/>
            <w:shd w:val="clear" w:color="auto" w:themeFillTint="99" w:themeFill="accent2" w:fill="D99594"/>
          </w:tcPr>
          <w:p w:rsidRPr="00DA2F0B" w:rsidRDefault="001A7268" w:rsidR="001A7268" w:rsidP="00DA2F0B" w14:paraId="267A1449" w14:textId="77777777">
            <w:pPr>
              <w:jc w:val="center"/>
              <w:rPr>
                <w:rFonts w:hAnsi="Arial" w:cs="Arial" w:ascii="Arial"/>
                <w:color w:val="000000"/>
                <w:sz w:val="20"/>
                <w:szCs w:val="20"/>
              </w:rPr>
            </w:pPr>
            <w:r w:rsidRPr="00DA2F0B">
              <w:rPr>
                <w:rFonts w:hAnsi="Arial" w:cs="Arial" w:ascii="Arial"/>
                <w:color w:val="000000"/>
                <w:sz w:val="20"/>
                <w:szCs w:val="20"/>
              </w:rPr>
              <w:t>OTROS</w:t>
            </w:r>
          </w:p>
        </w:tc>
      </w:tr>
      <w:tr w:rsidTr="002C36FD" w:rsidR="001A7268" w14:paraId="6C9EBCCE" w14:textId="77777777">
        <w:trPr>
          <w:trHeight w:val="230"/>
        </w:trPr>
        <w:tc>
          <w:tcPr>
            <w:tcW w:w="4248" w:type="dxa"/>
            <w:vMerge/>
            <w:shd w:val="clear" w:color="auto" w:themeFillTint="99" w:themeFill="accent2" w:fill="D99594"/>
          </w:tcPr>
          <w:p w:rsidRPr="00DA2F0B" w:rsidRDefault="001A7268" w:rsidR="001A7268" w:rsidP="00DA2F0B" w14:paraId="38342C53" w14:textId="77777777">
            <w:pPr>
              <w:jc w:val="center"/>
              <w:rPr>
                <w:rFonts w:hAnsi="Arial" w:cs="Arial" w:ascii="Arial"/>
                <w:color w:val="000000"/>
                <w:sz w:val="20"/>
                <w:szCs w:val="20"/>
              </w:rPr>
            </w:pPr>
          </w:p>
        </w:tc>
        <w:tc>
          <w:tcPr>
            <w:tcW w:w="2700" w:type="dxa"/>
            <w:vMerge/>
            <w:shd w:val="clear" w:color="auto" w:themeFillTint="99" w:themeFill="accent2" w:fill="D99594"/>
          </w:tcPr>
          <w:p w:rsidRPr="00DA2F0B" w:rsidRDefault="001A7268" w:rsidR="001A7268" w:rsidP="00DA2F0B" w14:paraId="44954D2F" w14:textId="77777777">
            <w:pPr>
              <w:jc w:val="center"/>
              <w:rPr>
                <w:rFonts w:hAnsi="Arial" w:cs="Arial" w:ascii="Arial"/>
                <w:color w:val="000000"/>
                <w:sz w:val="20"/>
                <w:szCs w:val="20"/>
              </w:rPr>
            </w:pPr>
          </w:p>
        </w:tc>
        <w:tc>
          <w:tcPr>
            <w:tcW w:w="2520" w:type="dxa"/>
            <w:vMerge/>
            <w:shd w:val="clear" w:color="auto" w:themeFillTint="99" w:themeFill="accent2" w:fill="D99594"/>
          </w:tcPr>
          <w:p w:rsidRPr="00DA2F0B" w:rsidRDefault="001A7268" w:rsidR="001A7268" w:rsidP="00DA2F0B" w14:paraId="2EBEE688" w14:textId="77777777">
            <w:pPr>
              <w:jc w:val="center"/>
              <w:rPr>
                <w:rFonts w:hAnsi="Arial" w:cs="Arial" w:ascii="Arial"/>
                <w:color w:val="000000"/>
                <w:sz w:val="20"/>
                <w:szCs w:val="20"/>
              </w:rPr>
            </w:pPr>
          </w:p>
        </w:tc>
      </w:tr>
      <w:tr w:rsidTr="004D5C55" w:rsidR="001A7268" w14:paraId="181BD957" w14:textId="77777777">
        <w:trPr>
          <w:trHeight w:val="5752"/>
        </w:trPr>
        <w:tc>
          <w:tcPr>
            <w:tcW w:w="4248" w:type="dxa"/>
          </w:tcPr>
          <w:p w:rsidRDefault="00AC77CF" w:rsidR="00AC77CF" w:rsidP="00DA2F0B" w14:paraId="14034CE2" w14:textId="77777777">
            <w:pPr>
              <w:jc w:val="both"/>
              <w:rPr>
                <w:rFonts w:hAnsi="Arial" w:cs="Arial" w:ascii="Arial"/>
                <w:color w:val="000000"/>
                <w:sz w:val="20"/>
                <w:szCs w:val="20"/>
              </w:rPr>
            </w:pPr>
          </w:p>
          <w:p w:rsidRPr="004D5C55" w:rsidRDefault="006E6BB6" w:rsidR="006E6BB6" w:rsidP="004D5C55" w14:paraId="7DFD5D67" w14:textId="77777777">
            <w:pPr>
              <w:jc w:val="both"/>
              <w:rPr>
                <w:rFonts w:hAnsi="Arial" w:cs="Arial" w:ascii="Arial"/>
                <w:color w:val="548DD4" w:themeColor="text2" w:themeTint="99"/>
                <w:sz w:val="20"/>
                <w:szCs w:val="20"/>
              </w:rPr>
            </w:pPr>
          </w:p>
          <w:p w:rsidRPr="004D5C55" w:rsidRDefault="004D5C55" w:rsidR="001A7268" w:rsidP="004D5C55" w14:paraId="3D1E45C2" w14:textId="5784B27E">
            <w:pPr>
              <w:jc w:val="both"/>
              <w:rPr>
                <w:rFonts w:hAnsi="Arial" w:cs="Arial" w:ascii="Arial"/>
                <w:color w:val="548DD4" w:themeColor="text2" w:themeTint="99"/>
                <w:sz w:val="20"/>
                <w:szCs w:val="20"/>
              </w:rPr>
            </w:pPr>
            <w:r w:rsidRPr="004D5C55">
              <w:rPr>
                <w:rFonts w:hAnsi="Arial" w:cs="Arial" w:ascii="Arial"/>
                <w:color w:val="548DD4" w:themeColor="text2" w:themeTint="99"/>
              </w:rPr>
              <w:t>Se deberá anotar a los coordinadores, conferencistas, instructores, expertos en el tema que se requieran para los cursos, talleres, paneles, mesas redondas y demás actividades planeadas en el rubro anterior</w:t>
            </w:r>
          </w:p>
          <w:p w:rsidRPr="00DA2F0B" w:rsidRDefault="001A7268" w:rsidR="001A7268" w:rsidP="00DA2F0B" w14:paraId="4D66FF57" w14:textId="77777777">
            <w:pPr>
              <w:jc w:val="center"/>
              <w:rPr>
                <w:rFonts w:hAnsi="Arial" w:cs="Arial" w:ascii="Arial"/>
                <w:color w:val="000000"/>
                <w:sz w:val="20"/>
                <w:szCs w:val="20"/>
              </w:rPr>
            </w:pPr>
          </w:p>
          <w:p w:rsidRPr="00DA2F0B" w:rsidRDefault="001A7268" w:rsidR="001A7268" w:rsidP="00DA2F0B" w14:paraId="035E7A9C" w14:textId="77777777">
            <w:pPr>
              <w:jc w:val="center"/>
              <w:rPr>
                <w:rFonts w:hAnsi="Arial" w:cs="Arial" w:ascii="Arial"/>
                <w:color w:val="000000"/>
                <w:sz w:val="20"/>
                <w:szCs w:val="20"/>
              </w:rPr>
            </w:pPr>
          </w:p>
          <w:p w:rsidRPr="00DA2F0B" w:rsidRDefault="001A7268" w:rsidR="001A7268" w:rsidP="00DA2F0B" w14:paraId="5A926985" w14:textId="77777777">
            <w:pPr>
              <w:jc w:val="center"/>
              <w:rPr>
                <w:rFonts w:hAnsi="Arial" w:cs="Arial" w:ascii="Arial"/>
                <w:color w:val="000000"/>
                <w:sz w:val="20"/>
                <w:szCs w:val="20"/>
              </w:rPr>
            </w:pPr>
          </w:p>
          <w:p w:rsidRPr="00DA2F0B" w:rsidRDefault="001A7268" w:rsidR="001A7268" w:rsidP="00DA2F0B" w14:paraId="3DE6EBA8" w14:textId="77777777">
            <w:pPr>
              <w:jc w:val="center"/>
              <w:rPr>
                <w:rFonts w:hAnsi="Arial" w:cs="Arial" w:ascii="Arial"/>
                <w:color w:val="000000"/>
                <w:sz w:val="20"/>
                <w:szCs w:val="20"/>
              </w:rPr>
            </w:pPr>
          </w:p>
          <w:p w:rsidRPr="00DA2F0B" w:rsidRDefault="001A7268" w:rsidR="001A7268" w:rsidP="00DA2F0B" w14:paraId="5EEB6BCA" w14:textId="77777777">
            <w:pPr>
              <w:jc w:val="center"/>
              <w:rPr>
                <w:rFonts w:hAnsi="Arial" w:cs="Arial" w:ascii="Arial"/>
                <w:color w:val="000000"/>
                <w:sz w:val="20"/>
                <w:szCs w:val="20"/>
              </w:rPr>
            </w:pPr>
          </w:p>
          <w:p w:rsidRPr="00DA2F0B" w:rsidRDefault="00AC77CF" w:rsidR="00AC77CF" w:rsidP="00DA2F0B" w14:paraId="08930378" w14:textId="77777777">
            <w:pPr>
              <w:jc w:val="center"/>
              <w:rPr>
                <w:rFonts w:hAnsi="Arial" w:cs="Arial" w:ascii="Arial"/>
                <w:color w:val="000000"/>
                <w:sz w:val="20"/>
                <w:szCs w:val="20"/>
              </w:rPr>
            </w:pPr>
          </w:p>
          <w:p w:rsidRPr="00DA2F0B" w:rsidRDefault="00AC77CF" w:rsidR="00AC77CF" w:rsidP="00DA2F0B" w14:paraId="0AF8D954" w14:textId="77777777">
            <w:pPr>
              <w:jc w:val="center"/>
              <w:rPr>
                <w:rFonts w:hAnsi="Arial" w:cs="Arial" w:ascii="Arial"/>
                <w:color w:val="000000"/>
                <w:sz w:val="20"/>
                <w:szCs w:val="20"/>
              </w:rPr>
            </w:pPr>
          </w:p>
          <w:p w:rsidRPr="00DA2F0B" w:rsidRDefault="00AC77CF" w:rsidR="00AC77CF" w:rsidP="00DA2F0B" w14:paraId="07B630FA" w14:textId="77777777">
            <w:pPr>
              <w:jc w:val="center"/>
              <w:rPr>
                <w:rFonts w:hAnsi="Arial" w:cs="Arial" w:ascii="Arial"/>
                <w:color w:val="000000"/>
                <w:sz w:val="20"/>
                <w:szCs w:val="20"/>
              </w:rPr>
            </w:pPr>
          </w:p>
          <w:p w:rsidRPr="00DA2F0B" w:rsidRDefault="00AC77CF" w:rsidR="00AC77CF" w:rsidP="00DA2F0B" w14:paraId="7381A8E7" w14:textId="77777777">
            <w:pPr>
              <w:jc w:val="center"/>
              <w:rPr>
                <w:rFonts w:hAnsi="Arial" w:cs="Arial" w:ascii="Arial"/>
                <w:color w:val="000000"/>
                <w:sz w:val="20"/>
                <w:szCs w:val="20"/>
              </w:rPr>
            </w:pPr>
          </w:p>
          <w:p w:rsidRPr="00DA2F0B" w:rsidRDefault="00AC77CF" w:rsidR="00AC77CF" w:rsidP="00DA2F0B" w14:paraId="5039AE10" w14:textId="77777777">
            <w:pPr>
              <w:jc w:val="center"/>
              <w:rPr>
                <w:rFonts w:hAnsi="Arial" w:cs="Arial" w:ascii="Arial"/>
                <w:color w:val="000000"/>
                <w:sz w:val="20"/>
                <w:szCs w:val="20"/>
              </w:rPr>
            </w:pPr>
          </w:p>
          <w:p w:rsidRPr="00DA2F0B" w:rsidRDefault="00390140" w:rsidR="00390140" w:rsidP="00DA2F0B" w14:paraId="4FD7774D" w14:textId="77777777">
            <w:pPr>
              <w:jc w:val="center"/>
              <w:rPr>
                <w:rFonts w:hAnsi="Arial" w:cs="Arial" w:ascii="Arial"/>
                <w:color w:val="000000"/>
                <w:sz w:val="20"/>
                <w:szCs w:val="20"/>
              </w:rPr>
            </w:pPr>
          </w:p>
          <w:p w:rsidRPr="00DA2F0B" w:rsidRDefault="00390140" w:rsidR="00390140" w:rsidP="00DA2F0B" w14:paraId="1808967F" w14:textId="77777777">
            <w:pPr>
              <w:jc w:val="center"/>
              <w:rPr>
                <w:rFonts w:hAnsi="Arial" w:cs="Arial" w:ascii="Arial"/>
                <w:color w:val="000000"/>
                <w:sz w:val="20"/>
                <w:szCs w:val="20"/>
              </w:rPr>
            </w:pPr>
          </w:p>
          <w:p w:rsidRPr="00DA2F0B" w:rsidRDefault="00390140" w:rsidR="00390140" w:rsidP="00DA2F0B" w14:paraId="1C825198" w14:textId="77777777">
            <w:pPr>
              <w:jc w:val="center"/>
              <w:rPr>
                <w:rFonts w:hAnsi="Arial" w:cs="Arial" w:ascii="Arial"/>
                <w:color w:val="000000"/>
                <w:sz w:val="20"/>
                <w:szCs w:val="20"/>
              </w:rPr>
            </w:pPr>
          </w:p>
          <w:p w:rsidRPr="00DA2F0B" w:rsidRDefault="00390140" w:rsidR="00390140" w:rsidP="00DA2F0B" w14:paraId="4E80E452" w14:textId="77777777">
            <w:pPr>
              <w:jc w:val="center"/>
              <w:rPr>
                <w:rFonts w:hAnsi="Arial" w:cs="Arial" w:ascii="Arial"/>
                <w:color w:val="000000"/>
                <w:sz w:val="20"/>
                <w:szCs w:val="20"/>
              </w:rPr>
            </w:pPr>
          </w:p>
          <w:p w:rsidRPr="00DA2F0B" w:rsidRDefault="00AC77CF" w:rsidR="00AC77CF" w:rsidP="00DA2F0B" w14:paraId="41C40F28" w14:textId="77777777">
            <w:pPr>
              <w:jc w:val="center"/>
              <w:rPr>
                <w:rFonts w:hAnsi="Arial" w:cs="Arial" w:ascii="Arial"/>
                <w:color w:val="000000"/>
                <w:sz w:val="20"/>
                <w:szCs w:val="20"/>
              </w:rPr>
            </w:pPr>
          </w:p>
          <w:p w:rsidRPr="00DA2F0B" w:rsidRDefault="00AC77CF" w:rsidR="00AC77CF" w:rsidP="00DA2F0B" w14:paraId="1986448E" w14:textId="77777777">
            <w:pPr>
              <w:jc w:val="center"/>
              <w:rPr>
                <w:rFonts w:hAnsi="Arial" w:cs="Arial" w:ascii="Arial"/>
                <w:color w:val="000000"/>
                <w:sz w:val="20"/>
                <w:szCs w:val="20"/>
              </w:rPr>
            </w:pPr>
          </w:p>
          <w:p w:rsidRPr="00DA2F0B" w:rsidRDefault="00AC77CF" w:rsidR="00AC77CF" w:rsidP="00DA2F0B" w14:paraId="4F00B8F4" w14:textId="77777777">
            <w:pPr>
              <w:jc w:val="center"/>
              <w:rPr>
                <w:rFonts w:hAnsi="Arial" w:cs="Arial" w:ascii="Arial"/>
                <w:color w:val="000000"/>
                <w:sz w:val="20"/>
                <w:szCs w:val="20"/>
              </w:rPr>
            </w:pPr>
          </w:p>
          <w:p w:rsidRPr="00DA2F0B" w:rsidRDefault="00AC77CF" w:rsidR="00AC77CF" w:rsidP="00DA2F0B" w14:paraId="69C43969" w14:textId="77777777">
            <w:pPr>
              <w:jc w:val="center"/>
              <w:rPr>
                <w:rFonts w:hAnsi="Arial" w:cs="Arial" w:ascii="Arial"/>
                <w:color w:val="000000"/>
                <w:sz w:val="20"/>
                <w:szCs w:val="20"/>
              </w:rPr>
            </w:pPr>
          </w:p>
          <w:p w:rsidRPr="00DA2F0B" w:rsidRDefault="00AC77CF" w:rsidR="00AC77CF" w:rsidP="00DA2F0B" w14:paraId="27DB6A01" w14:textId="77777777">
            <w:pPr>
              <w:jc w:val="center"/>
              <w:rPr>
                <w:rFonts w:hAnsi="Arial" w:cs="Arial" w:ascii="Arial"/>
                <w:color w:val="000000"/>
                <w:sz w:val="20"/>
                <w:szCs w:val="20"/>
              </w:rPr>
            </w:pPr>
          </w:p>
          <w:p w:rsidRPr="00DA2F0B" w:rsidRDefault="00AC77CF" w:rsidR="00AC77CF" w:rsidP="00DA2F0B" w14:paraId="277E81AE" w14:textId="77777777">
            <w:pPr>
              <w:jc w:val="center"/>
              <w:rPr>
                <w:rFonts w:hAnsi="Arial" w:cs="Arial" w:ascii="Arial"/>
                <w:color w:val="000000"/>
                <w:sz w:val="20"/>
                <w:szCs w:val="20"/>
              </w:rPr>
            </w:pPr>
          </w:p>
          <w:p w:rsidRPr="00DA2F0B" w:rsidRDefault="00AC77CF" w:rsidR="00AC77CF" w:rsidP="00DA2F0B" w14:paraId="3B41B778" w14:textId="77777777">
            <w:pPr>
              <w:jc w:val="center"/>
              <w:rPr>
                <w:rFonts w:hAnsi="Arial" w:cs="Arial" w:ascii="Arial"/>
                <w:color w:val="000000"/>
                <w:sz w:val="20"/>
                <w:szCs w:val="20"/>
              </w:rPr>
            </w:pPr>
          </w:p>
          <w:p w:rsidRPr="00DA2F0B" w:rsidRDefault="00AC77CF" w:rsidR="00AC77CF" w:rsidP="00DA2F0B" w14:paraId="63284677" w14:textId="77777777">
            <w:pPr>
              <w:jc w:val="center"/>
              <w:rPr>
                <w:rFonts w:hAnsi="Arial" w:cs="Arial" w:ascii="Arial"/>
                <w:color w:val="000000"/>
                <w:sz w:val="20"/>
                <w:szCs w:val="20"/>
              </w:rPr>
            </w:pPr>
          </w:p>
        </w:tc>
        <w:tc>
          <w:tcPr>
            <w:tcW w:w="2700" w:type="dxa"/>
          </w:tcPr>
          <w:p w:rsidRPr="004D5C55" w:rsidRDefault="001A7268" w:rsidR="001A7268" w:rsidP="004D5C55" w14:paraId="1B243533" w14:textId="77777777">
            <w:pPr>
              <w:jc w:val="both"/>
              <w:rPr>
                <w:rFonts w:hAnsi="Arial" w:cs="Arial" w:ascii="Arial"/>
                <w:color w:val="548DD4" w:themeColor="text2" w:themeTint="99"/>
                <w:sz w:val="20"/>
                <w:szCs w:val="20"/>
              </w:rPr>
            </w:pPr>
          </w:p>
          <w:p w:rsidRPr="004D5C55" w:rsidRDefault="004D5C55" w:rsidR="004D5C55" w:rsidP="004D5C55" w14:paraId="66B19056" w14:textId="77777777">
            <w:pPr>
              <w:jc w:val="both"/>
              <w:rPr>
                <w:rFonts w:hAnsi="Arial" w:cs="Arial" w:ascii="Arial"/>
                <w:color w:val="548DD4" w:themeColor="text2" w:themeTint="99"/>
              </w:rPr>
            </w:pPr>
            <w:r w:rsidRPr="004D5C55">
              <w:rPr>
                <w:rFonts w:hAnsi="Arial" w:cs="Arial" w:ascii="Arial"/>
                <w:color w:val="548DD4" w:themeColor="text2" w:themeTint="99"/>
              </w:rPr>
              <w:t>Deberá desglosarse los gastos estimados de cada actividad agendada.</w:t>
            </w:r>
          </w:p>
          <w:p w:rsidRDefault="001A7268" w:rsidR="001A7268" w:rsidP="00E43C44" w14:paraId="092B21DB" w14:textId="77777777">
            <w:pPr>
              <w:rPr>
                <w:rFonts w:hAnsi="Arial" w:cs="Arial" w:ascii="Arial"/>
                <w:color w:val="000000"/>
                <w:sz w:val="20"/>
                <w:szCs w:val="20"/>
              </w:rPr>
            </w:pPr>
          </w:p>
          <w:p w:rsidRPr="00DA2F0B" w:rsidRDefault="006E6BB6" w:rsidR="006E6BB6" w:rsidP="00E43C44" w14:paraId="5719A391" w14:textId="7BF53625">
            <w:pPr>
              <w:rPr>
                <w:rFonts w:hAnsi="Arial" w:cs="Arial" w:ascii="Arial"/>
                <w:color w:val="000000"/>
                <w:sz w:val="20"/>
                <w:szCs w:val="20"/>
              </w:rPr>
            </w:pPr>
          </w:p>
        </w:tc>
        <w:tc>
          <w:tcPr>
            <w:tcW w:w="2520" w:type="dxa"/>
          </w:tcPr>
          <w:p w:rsidRPr="004D5C55" w:rsidRDefault="001A7268" w:rsidR="001A7268" w:rsidP="004D5C55" w14:paraId="0DA4DACE" w14:textId="77777777">
            <w:pPr>
              <w:jc w:val="both"/>
              <w:rPr>
                <w:rFonts w:hAnsi="Arial" w:cs="Arial" w:ascii="Arial"/>
                <w:color w:val="548DD4" w:themeColor="text2" w:themeTint="99"/>
                <w:sz w:val="20"/>
                <w:szCs w:val="20"/>
              </w:rPr>
            </w:pPr>
          </w:p>
          <w:p w:rsidRPr="004D5C55" w:rsidRDefault="001A7268" w:rsidR="001A7268" w:rsidP="004D5C55" w14:paraId="56BE7E23" w14:textId="77777777">
            <w:pPr>
              <w:jc w:val="both"/>
              <w:rPr>
                <w:rFonts w:hAnsi="Arial" w:cs="Arial" w:ascii="Arial"/>
                <w:color w:val="548DD4" w:themeColor="text2" w:themeTint="99"/>
                <w:sz w:val="20"/>
                <w:szCs w:val="20"/>
              </w:rPr>
            </w:pPr>
          </w:p>
          <w:p w:rsidRPr="00DA2F0B" w:rsidRDefault="004D5C55" w:rsidR="006E6BB6" w:rsidP="004D5C55" w14:paraId="483443DA" w14:textId="318281CA">
            <w:pPr>
              <w:tabs>
                <w:tab w:val="left" w:pos="393"/>
              </w:tabs>
              <w:jc w:val="both"/>
              <w:rPr>
                <w:rFonts w:hAnsi="Arial" w:cs="Arial" w:ascii="Arial"/>
                <w:color w:val="000000"/>
                <w:sz w:val="20"/>
                <w:szCs w:val="20"/>
              </w:rPr>
            </w:pPr>
            <w:r w:rsidRPr="004D5C55">
              <w:rPr>
                <w:rFonts w:hAnsi="Arial" w:cs="Arial" w:ascii="Arial"/>
                <w:color w:val="548DD4" w:themeColor="text2" w:themeTint="99"/>
                <w:sz w:val="20"/>
                <w:szCs w:val="20"/>
              </w:rPr>
              <w:tab/>
            </w:r>
            <w:r w:rsidRPr="004D5C55">
              <w:rPr>
                <w:rFonts w:hAnsi="Arial" w:cs="Arial" w:ascii="Arial"/>
                <w:color w:val="548DD4" w:themeColor="text2" w:themeTint="99"/>
              </w:rPr>
              <w:t>Se deberá considerar otro tipo de recursos que sean necesarios: espacio, mobiliario, tecnología, material didáctico (hojas de rotafolio, plumines, cartulinas)</w:t>
            </w:r>
            <w:r>
              <w:rPr>
                <w:rFonts w:hAnsi="Arial" w:cs="Arial" w:ascii="Arial"/>
                <w:color w:val="548DD4" w:themeColor="text2" w:themeTint="99"/>
              </w:rPr>
              <w:t>.</w:t>
            </w:r>
          </w:p>
        </w:tc>
      </w:tr>
    </w:tbl>
    <w:p w:rsidRDefault="001A7268" w:rsidR="001A7268" w:rsidP="001A7268" w14:paraId="7F6D9B98" w14:textId="77777777">
      <w:pPr>
        <w:rPr>
          <w:rFonts w:hAnsi="Arial" w:cs="Arial" w:ascii="Arial"/>
          <w:color w:val="000000"/>
          <w:sz w:val="20"/>
          <w:szCs w:val="20"/>
        </w:rPr>
      </w:pPr>
    </w:p>
    <w:p w:rsidRDefault="001A7268" w:rsidR="001A7268" w:rsidP="00167D6A" w14:paraId="2AF710E1" w14:textId="77777777">
      <w:pPr>
        <w:rPr>
          <w:rFonts w:hAnsi="Arial" w:cs="Arial" w:ascii="Arial"/>
          <w:color w:val="000000"/>
        </w:rPr>
      </w:pPr>
      <w:r>
        <w:rPr>
          <w:rFonts w:hAnsi="Arial" w:cs="Arial" w:ascii="Arial"/>
          <w:color w:val="000000"/>
          <w:sz w:val="20"/>
          <w:szCs w:val="20"/>
        </w:rPr>
        <w:br w:type="page"/>
      </w:r>
    </w:p>
    <w:p w:rsidRPr="00F64EEA" w:rsidRDefault="00581A44" w:rsidR="001A7268" w:rsidP="001A7268" w14:paraId="634F488D" w14:textId="47CDA3EB">
      <w:pPr>
        <w:rPr>
          <w:rFonts w:hAnsi="Arial" w:cs="Arial" w:ascii="Arial"/>
          <w:b/>
          <w:color w:val="000000"/>
          <w:sz w:val="20"/>
          <w:szCs w:val="20"/>
        </w:rPr>
      </w:pPr>
      <w:r>
        <w:rPr>
          <w:rFonts w:hAnsi="Arial" w:cs="Arial" w:ascii="Arial"/>
          <w:b/>
          <w:color w:val="000000"/>
          <w:sz w:val="20"/>
          <w:szCs w:val="20"/>
        </w:rPr>
        <w:lastRenderedPageBreak/>
        <w:t xml:space="preserve">4.5 </w:t>
      </w:r>
      <w:r w:rsidRPr="00F64EEA" w:rsidR="001A7268">
        <w:rPr>
          <w:rFonts w:hAnsi="Arial" w:cs="Arial" w:ascii="Arial"/>
          <w:b/>
          <w:color w:val="000000"/>
          <w:sz w:val="20"/>
          <w:szCs w:val="20"/>
        </w:rPr>
        <w:t xml:space="preserve"> IDENTIFICACIÓN DE NECESIDADES PARA </w:t>
      </w:r>
      <w:r w:rsidRPr="00F64EEA" w:rsidR="00BC7A33">
        <w:rPr>
          <w:rFonts w:hAnsi="Arial" w:cs="Arial" w:ascii="Arial"/>
          <w:b/>
          <w:color w:val="000000"/>
          <w:sz w:val="20"/>
          <w:szCs w:val="20"/>
        </w:rPr>
        <w:t xml:space="preserve">PONER EN MARCHA EL NUEVO </w:t>
      </w:r>
      <w:r w:rsidRPr="00F64EEA" w:rsidR="00435821">
        <w:rPr>
          <w:rFonts w:hAnsi="Arial" w:cs="Arial" w:ascii="Arial"/>
          <w:b/>
          <w:color w:val="000000"/>
          <w:sz w:val="20"/>
          <w:szCs w:val="20"/>
        </w:rPr>
        <w:t>PROGRAMA</w:t>
      </w:r>
      <w:r w:rsidRPr="00F64EEA" w:rsidR="00BC7A33">
        <w:rPr>
          <w:rFonts w:hAnsi="Arial" w:cs="Arial" w:ascii="Arial"/>
          <w:b/>
          <w:color w:val="000000"/>
          <w:sz w:val="20"/>
          <w:szCs w:val="20"/>
        </w:rPr>
        <w:t xml:space="preserve"> </w:t>
      </w:r>
    </w:p>
    <w:p w:rsidRPr="00F64EEA" w:rsidRDefault="001A7268" w:rsidR="001A7268" w:rsidP="001A7268" w14:paraId="739F27A1" w14:textId="77777777">
      <w:pPr>
        <w:rPr>
          <w:rFonts w:hAnsi="Arial" w:cs="Arial" w:ascii="Arial"/>
          <w:b/>
          <w:color w:val="000000"/>
          <w:sz w:val="20"/>
          <w:szCs w:val="2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ayout w:type="fixed"/>
        <w:tblLook w:firstRow="1" w:firstColumn="1" w:noHBand="0" w:val="01E0" w:lastRow="1" w:lastColumn="1" w:noVBand="0"/>
      </w:tblPr>
      <w:tblGrid>
        <w:gridCol w:w="4608"/>
        <w:gridCol w:w="1620"/>
        <w:gridCol w:w="1080"/>
        <w:gridCol w:w="1260"/>
        <w:gridCol w:w="1055"/>
      </w:tblGrid>
      <w:tr w:rsidRPr="00614D2E" w:rsidTr="00DA2F0B" w:rsidR="001A7268" w14:paraId="6DF96C4F" w14:textId="77777777">
        <w:tc>
          <w:tcPr>
            <w:tcW w:w="4608" w:type="dxa"/>
            <w:tcBorders>
              <w:bottom w:val="nil"/>
            </w:tcBorders>
          </w:tcPr>
          <w:p w:rsidRPr="00DA2F0B" w:rsidRDefault="001A7268" w:rsidR="001A7268" w:rsidP="00E43C44" w14:paraId="3BC04699" w14:textId="77777777">
            <w:pPr>
              <w:rPr>
                <w:rFonts w:hAnsi="Arial" w:cs="Arial" w:ascii="Arial"/>
                <w:color w:val="000000"/>
                <w:sz w:val="20"/>
                <w:szCs w:val="20"/>
              </w:rPr>
            </w:pPr>
            <w:r w:rsidRPr="00DA2F0B">
              <w:rPr>
                <w:rFonts w:hAnsi="Arial" w:cs="Arial" w:ascii="Arial"/>
                <w:color w:val="000000"/>
                <w:sz w:val="20"/>
                <w:szCs w:val="20"/>
              </w:rPr>
              <w:t>RECURSOS MATERIALES Y TECNOLÓGICOS</w:t>
            </w:r>
          </w:p>
        </w:tc>
        <w:tc>
          <w:tcPr>
            <w:tcW w:w="1620" w:type="dxa"/>
            <w:tcBorders>
              <w:bottom w:val="nil"/>
            </w:tcBorders>
          </w:tcPr>
          <w:p w:rsidRPr="00DA2F0B" w:rsidRDefault="001A7268" w:rsidR="001A7268" w:rsidP="00E43C44" w14:paraId="5A611FD7" w14:textId="77777777">
            <w:pPr>
              <w:rPr>
                <w:rFonts w:hAnsi="Arial" w:cs="Arial" w:ascii="Arial"/>
                <w:color w:val="000000"/>
                <w:sz w:val="20"/>
                <w:szCs w:val="20"/>
              </w:rPr>
            </w:pPr>
            <w:r w:rsidRPr="00DA2F0B">
              <w:rPr>
                <w:rFonts w:hAnsi="Arial" w:cs="Arial" w:ascii="Arial"/>
                <w:color w:val="000000"/>
                <w:sz w:val="20"/>
                <w:szCs w:val="20"/>
              </w:rPr>
              <w:t>DISPONIBLES</w:t>
            </w:r>
          </w:p>
        </w:tc>
        <w:tc>
          <w:tcPr>
            <w:tcW w:w="3395" w:type="dxa"/>
            <w:gridSpan w:val="3"/>
          </w:tcPr>
          <w:p w:rsidRPr="00DA2F0B" w:rsidRDefault="001A7268" w:rsidR="001A7268" w:rsidP="00DA2F0B" w14:paraId="5B0F6727" w14:textId="77777777">
            <w:pPr>
              <w:jc w:val="center"/>
              <w:rPr>
                <w:rFonts w:hAnsi="Arial" w:cs="Arial" w:ascii="Arial"/>
                <w:color w:val="000000"/>
                <w:sz w:val="20"/>
                <w:szCs w:val="20"/>
              </w:rPr>
            </w:pPr>
            <w:r w:rsidRPr="00DA2F0B">
              <w:rPr>
                <w:rFonts w:hAnsi="Arial" w:cs="Arial" w:ascii="Arial"/>
                <w:color w:val="000000"/>
                <w:sz w:val="20"/>
                <w:szCs w:val="20"/>
              </w:rPr>
              <w:t>REQUERIMIENTOS</w:t>
            </w:r>
          </w:p>
          <w:p w:rsidRPr="00DA2F0B" w:rsidRDefault="001A7268" w:rsidR="001A7268" w:rsidP="00E43C44" w14:paraId="78F51A28" w14:textId="77777777">
            <w:pPr>
              <w:rPr>
                <w:rFonts w:hAnsi="Arial" w:cs="Arial" w:ascii="Arial"/>
                <w:color w:val="000000"/>
                <w:sz w:val="20"/>
                <w:szCs w:val="20"/>
              </w:rPr>
            </w:pPr>
          </w:p>
        </w:tc>
      </w:tr>
      <w:tr w:rsidRPr="00614D2E" w:rsidTr="00DA2F0B" w:rsidR="00DA2F0B" w14:paraId="1F4C58DD" w14:textId="77777777">
        <w:tc>
          <w:tcPr>
            <w:tcW w:w="4608" w:type="dxa"/>
            <w:tcBorders>
              <w:top w:val="nil"/>
            </w:tcBorders>
          </w:tcPr>
          <w:p w:rsidRPr="00DA2F0B" w:rsidRDefault="001A7268" w:rsidR="001A7268" w:rsidP="00E43C44" w14:paraId="14BD159A" w14:textId="77777777">
            <w:pPr>
              <w:rPr>
                <w:rFonts w:hAnsi="Arial" w:cs="Arial" w:ascii="Arial"/>
                <w:color w:val="000000"/>
                <w:sz w:val="20"/>
                <w:szCs w:val="20"/>
              </w:rPr>
            </w:pPr>
          </w:p>
        </w:tc>
        <w:tc>
          <w:tcPr>
            <w:tcW w:w="1620" w:type="dxa"/>
            <w:tcBorders>
              <w:top w:val="nil"/>
            </w:tcBorders>
          </w:tcPr>
          <w:p w:rsidRPr="00DA2F0B" w:rsidRDefault="001A7268" w:rsidR="001A7268" w:rsidP="00E43C44" w14:paraId="34F27503" w14:textId="77777777">
            <w:pPr>
              <w:rPr>
                <w:rFonts w:hAnsi="Arial" w:cs="Arial" w:ascii="Arial"/>
                <w:color w:val="000000"/>
                <w:sz w:val="20"/>
                <w:szCs w:val="20"/>
              </w:rPr>
            </w:pPr>
          </w:p>
        </w:tc>
        <w:tc>
          <w:tcPr>
            <w:tcW w:w="1080" w:type="dxa"/>
          </w:tcPr>
          <w:p w:rsidRPr="00DA2F0B" w:rsidRDefault="001A7268" w:rsidR="001A7268" w:rsidP="00E43C44" w14:paraId="547FB32E" w14:textId="77777777">
            <w:pPr>
              <w:rPr>
                <w:rFonts w:hAnsi="Arial" w:cs="Arial" w:ascii="Arial"/>
                <w:color w:val="000000"/>
                <w:sz w:val="20"/>
                <w:szCs w:val="20"/>
              </w:rPr>
            </w:pPr>
            <w:r w:rsidRPr="00DA2F0B">
              <w:rPr>
                <w:rFonts w:hAnsi="Arial" w:cs="Arial" w:ascii="Arial"/>
                <w:color w:val="000000"/>
                <w:sz w:val="20"/>
                <w:szCs w:val="20"/>
              </w:rPr>
              <w:t>CORTO</w:t>
            </w:r>
          </w:p>
        </w:tc>
        <w:tc>
          <w:tcPr>
            <w:tcW w:w="1260" w:type="dxa"/>
          </w:tcPr>
          <w:p w:rsidRPr="00DA2F0B" w:rsidRDefault="001A7268" w:rsidR="001A7268" w:rsidP="00E43C44" w14:paraId="4209C34D" w14:textId="77777777">
            <w:pPr>
              <w:rPr>
                <w:rFonts w:hAnsi="Arial" w:cs="Arial" w:ascii="Arial"/>
                <w:color w:val="000000"/>
                <w:sz w:val="20"/>
                <w:szCs w:val="20"/>
              </w:rPr>
            </w:pPr>
            <w:r w:rsidRPr="00DA2F0B">
              <w:rPr>
                <w:rFonts w:hAnsi="Arial" w:cs="Arial" w:ascii="Arial"/>
                <w:color w:val="000000"/>
                <w:sz w:val="20"/>
                <w:szCs w:val="20"/>
              </w:rPr>
              <w:t>MEDIANO</w:t>
            </w:r>
          </w:p>
        </w:tc>
        <w:tc>
          <w:tcPr>
            <w:tcW w:w="1055" w:type="dxa"/>
          </w:tcPr>
          <w:p w:rsidRPr="00DA2F0B" w:rsidRDefault="001A7268" w:rsidR="001A7268" w:rsidP="00E43C44" w14:paraId="0B9647C7" w14:textId="77777777">
            <w:pPr>
              <w:rPr>
                <w:rFonts w:hAnsi="Arial" w:cs="Arial" w:ascii="Arial"/>
                <w:color w:val="000000"/>
                <w:sz w:val="20"/>
                <w:szCs w:val="20"/>
              </w:rPr>
            </w:pPr>
            <w:r w:rsidRPr="00DA2F0B">
              <w:rPr>
                <w:rFonts w:hAnsi="Arial" w:cs="Arial" w:ascii="Arial"/>
                <w:color w:val="000000"/>
                <w:sz w:val="20"/>
                <w:szCs w:val="20"/>
              </w:rPr>
              <w:t>LARGO PLAZO</w:t>
            </w:r>
          </w:p>
        </w:tc>
      </w:tr>
      <w:tr w:rsidRPr="00614D2E" w:rsidTr="00DA2F0B" w:rsidR="00DA2F0B" w14:paraId="0DFCFFE4" w14:textId="77777777">
        <w:tc>
          <w:tcPr>
            <w:tcW w:w="4608" w:type="dxa"/>
          </w:tcPr>
          <w:p w:rsidRPr="009F2A38" w:rsidRDefault="001A7268" w:rsidR="001A7268" w:rsidP="00DA2F0B" w14:paraId="1B010C2B" w14:textId="77777777">
            <w:pPr>
              <w:jc w:val="both"/>
              <w:rPr>
                <w:rFonts w:hAnsi="Arial" w:cs="Arial" w:ascii="Arial"/>
                <w:color w:val="548DD4" w:themeColor="text2" w:themeTint="99"/>
                <w:sz w:val="20"/>
                <w:szCs w:val="20"/>
              </w:rPr>
            </w:pPr>
          </w:p>
          <w:p w:rsidRPr="009F2A38" w:rsidRDefault="009F2A38" w:rsidR="009F2A38" w:rsidP="009F2A38" w14:paraId="059DAC19" w14:textId="77777777">
            <w:pPr>
              <w:spacing w:line="259" w:after="160" w:lineRule="auto"/>
              <w:jc w:val="both"/>
              <w:rPr>
                <w:rFonts w:hAnsi="Arial" w:cs="Arial" w:eastAsia="Calibri" w:ascii="Arial"/>
                <w:color w:val="548DD4" w:themeColor="text2" w:themeTint="99"/>
                <w:lang w:eastAsia="en-US"/>
              </w:rPr>
            </w:pPr>
            <w:r w:rsidRPr="009F2A38">
              <w:rPr>
                <w:rFonts w:hAnsi="Arial" w:cs="Arial" w:eastAsia="Calibri" w:ascii="Arial"/>
                <w:color w:val="548DD4" w:themeColor="text2" w:themeTint="99"/>
                <w:lang w:eastAsia="en-US"/>
              </w:rPr>
              <w:t>Se deberá anotar los materiales y espacios con los que cuenta la Unidad Académica para llevar a cabo sus actividades: aulas, talleres, laboratorios, computadoras (número específico de alumnos por computadora), volúmenes en bibliotecas, etc., tanto disponibles como los que se requieran.</w:t>
            </w:r>
          </w:p>
          <w:p w:rsidRPr="00DA2F0B" w:rsidRDefault="001A7268" w:rsidR="001A7268" w:rsidP="00DA2F0B" w14:paraId="123C8C44" w14:textId="77777777">
            <w:pPr>
              <w:jc w:val="both"/>
              <w:rPr>
                <w:rFonts w:hAnsi="Arial" w:cs="Arial" w:ascii="Arial"/>
                <w:color w:val="000000"/>
                <w:sz w:val="20"/>
                <w:szCs w:val="20"/>
              </w:rPr>
            </w:pPr>
          </w:p>
          <w:p w:rsidRPr="00DA2F0B" w:rsidRDefault="001A7268" w:rsidR="001A7268" w:rsidP="00DA2F0B" w14:paraId="37DDBA7C" w14:textId="77777777">
            <w:pPr>
              <w:jc w:val="both"/>
              <w:rPr>
                <w:rFonts w:hAnsi="Arial" w:cs="Arial" w:ascii="Arial"/>
                <w:color w:val="000000"/>
                <w:sz w:val="20"/>
                <w:szCs w:val="20"/>
              </w:rPr>
            </w:pPr>
          </w:p>
          <w:p w:rsidRPr="00DA2F0B" w:rsidRDefault="001A7268" w:rsidR="001A7268" w:rsidP="00DA2F0B" w14:paraId="50480036" w14:textId="77777777">
            <w:pPr>
              <w:jc w:val="both"/>
              <w:rPr>
                <w:rFonts w:hAnsi="Arial" w:cs="Arial" w:ascii="Arial"/>
                <w:color w:val="000000"/>
                <w:sz w:val="20"/>
                <w:szCs w:val="20"/>
              </w:rPr>
            </w:pPr>
          </w:p>
          <w:p w:rsidRPr="00DA2F0B" w:rsidRDefault="001A7268" w:rsidR="001A7268" w:rsidP="00DA2F0B" w14:paraId="753CF74C" w14:textId="77777777">
            <w:pPr>
              <w:jc w:val="both"/>
              <w:rPr>
                <w:rFonts w:hAnsi="Arial" w:cs="Arial" w:ascii="Arial"/>
                <w:color w:val="000000"/>
                <w:sz w:val="20"/>
                <w:szCs w:val="20"/>
              </w:rPr>
            </w:pPr>
          </w:p>
          <w:p w:rsidRPr="00DA2F0B" w:rsidRDefault="001A7268" w:rsidR="001A7268" w:rsidP="00DA2F0B" w14:paraId="3EE81D17" w14:textId="77777777">
            <w:pPr>
              <w:jc w:val="both"/>
              <w:rPr>
                <w:rFonts w:hAnsi="Arial" w:cs="Arial" w:ascii="Arial"/>
                <w:color w:val="000000"/>
                <w:sz w:val="20"/>
                <w:szCs w:val="20"/>
              </w:rPr>
            </w:pPr>
          </w:p>
          <w:p w:rsidRPr="00DA2F0B" w:rsidRDefault="001A7268" w:rsidR="001A7268" w:rsidP="00DA2F0B" w14:paraId="69B0C635" w14:textId="77777777">
            <w:pPr>
              <w:jc w:val="both"/>
              <w:rPr>
                <w:rFonts w:hAnsi="Arial" w:cs="Arial" w:ascii="Arial"/>
                <w:color w:val="000000"/>
                <w:sz w:val="20"/>
                <w:szCs w:val="20"/>
              </w:rPr>
            </w:pPr>
          </w:p>
          <w:p w:rsidRPr="00DA2F0B" w:rsidRDefault="001A7268" w:rsidR="001A7268" w:rsidP="00E43C44" w14:paraId="3DB0CAB4" w14:textId="77777777">
            <w:pPr>
              <w:rPr>
                <w:rFonts w:hAnsi="Arial" w:cs="Arial" w:ascii="Arial"/>
                <w:color w:val="000000"/>
                <w:sz w:val="20"/>
                <w:szCs w:val="20"/>
              </w:rPr>
            </w:pPr>
          </w:p>
        </w:tc>
        <w:tc>
          <w:tcPr>
            <w:tcW w:w="1620" w:type="dxa"/>
          </w:tcPr>
          <w:p w:rsidRPr="009F2A38" w:rsidRDefault="001A7268" w:rsidR="001A7268" w:rsidP="00E43C44" w14:paraId="425D2100" w14:textId="77777777">
            <w:pPr>
              <w:rPr>
                <w:rFonts w:hAnsi="Arial" w:cs="Arial" w:ascii="Arial"/>
                <w:color w:val="548DD4" w:themeColor="text2" w:themeTint="99"/>
                <w:sz w:val="20"/>
                <w:szCs w:val="20"/>
              </w:rPr>
            </w:pPr>
          </w:p>
          <w:p w:rsidRPr="009F2A38" w:rsidRDefault="001A7268" w:rsidR="001A7268" w:rsidP="00435821" w14:paraId="4B67833B" w14:textId="77777777">
            <w:pPr>
              <w:rPr>
                <w:rFonts w:hAnsi="Arial" w:cs="Arial" w:ascii="Arial"/>
                <w:color w:val="548DD4" w:themeColor="text2" w:themeTint="99"/>
                <w:sz w:val="20"/>
                <w:szCs w:val="20"/>
              </w:rPr>
            </w:pPr>
          </w:p>
          <w:p w:rsidRPr="00DA2F0B" w:rsidRDefault="009F2A38" w:rsidR="006E6BB6" w:rsidP="00435821" w14:paraId="09C7CD07" w14:textId="15A4A68D">
            <w:pPr>
              <w:rPr>
                <w:rFonts w:hAnsi="Arial" w:cs="Arial" w:ascii="Arial"/>
                <w:color w:val="000000"/>
                <w:sz w:val="20"/>
                <w:szCs w:val="20"/>
              </w:rPr>
            </w:pPr>
            <w:r w:rsidRPr="009F2A38">
              <w:rPr>
                <w:rFonts w:hAnsi="Arial" w:cs="Arial" w:eastAsia="Calibri" w:ascii="Arial"/>
                <w:color w:val="548DD4" w:themeColor="text2" w:themeTint="99"/>
                <w:lang w:eastAsia="en-US"/>
              </w:rPr>
              <w:t>Deberá anotarse, específicamente, el número de los materiales (mencionados la sección anterior) con los que se cuenta en la Unidad Académica</w:t>
            </w:r>
          </w:p>
        </w:tc>
        <w:tc>
          <w:tcPr>
            <w:tcW w:w="1080" w:type="dxa"/>
          </w:tcPr>
          <w:p w:rsidRPr="00DA2F0B" w:rsidRDefault="009F2A38" w:rsidR="001A7268" w:rsidP="00E43C44" w14:paraId="511138B8" w14:textId="6153CEFE">
            <w:pPr>
              <w:rPr>
                <w:rFonts w:hAnsi="Arial" w:cs="Arial" w:ascii="Arial"/>
                <w:color w:val="000000"/>
                <w:sz w:val="20"/>
                <w:szCs w:val="20"/>
              </w:rPr>
            </w:pPr>
            <w:r>
              <w:rPr>
                <w:rFonts w:hAnsi="Arial" w:cs="Arial" w:ascii="Arial"/>
                <w:noProof/>
                <w:color w:val="000000"/>
                <w:sz w:val="20"/>
                <w:szCs w:val="20"/>
                <w:lang w:eastAsia="es-MX"/>
              </w:rPr>
              <mc:AlternateContent>
                <mc:Choice Requires="wps">
                  <w:drawing>
                    <wp:anchor simplePos="0" distL="114300" behindDoc="0" allowOverlap="1" relativeHeight="251670016" layoutInCell="1" wp14:anchorId="6738D431" distT="0" locked="0" distB="0" distR="114300" wp14:editId="1CCFA9EC">
                      <wp:simplePos x="0" y="0"/>
                      <wp:positionH relativeFrom="column">
                        <wp:posOffset>213475</wp:posOffset>
                      </wp:positionH>
                      <wp:positionV relativeFrom="paragraph">
                        <wp:posOffset>378567</wp:posOffset>
                      </wp:positionV>
                      <wp:extent cx="1923803" cy="1033153"/>
                      <wp:effectExtent r="19685" b="147955" t="0" l="0"/>
                      <wp:wrapNone/>
                      <wp:docPr name="Llamada rectangular redondeada 5" id="5"/>
                      <wp:cNvGraphicFramePr/>
                      <a:graphic xmlns:a="http://schemas.openxmlformats.org/drawingml/2006/main">
                        <a:graphicData uri="http://schemas.microsoft.com/office/word/2010/wordprocessingShape">
                          <wps:wsp>
                            <wps:cNvSpPr/>
                            <wps:spPr>
                              <a:xfrm>
                                <a:off x="0" y="0"/>
                                <a:ext cx="1923803" cy="1033153"/>
                              </a:xfrm>
                              <a:prstGeom prst="wedgeRound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9F2A38" w:rsidRDefault="009F2A38" w:rsidR="009F2A38" w:rsidP="009F2A38" w14:paraId="136D5496" w14:textId="77777777">
                                  <w:pPr>
                                    <w:jc w:val="both"/>
                                    <w:rPr>
                                      <w:rFonts w:hAnsi="Arial" w:cs="Arial" w:ascii="Arial"/>
                                      <w:sz w:val="16"/>
                                      <w:szCs w:val="16"/>
                                    </w:rPr>
                                  </w:pPr>
                                  <w:r w:rsidRPr="009F2A38">
                                    <w:rPr>
                                      <w:rFonts w:hAnsi="Arial" w:cs="Arial" w:ascii="Arial"/>
                                      <w:sz w:val="16"/>
                                      <w:szCs w:val="16"/>
                                    </w:rPr>
                                    <w:t>Se deberá anotar, específicamente, el número de los materiales (mencionados en la sección de Recursos materiales y tecnológicos) que se requieran en el periodo correspondiente (corto, mediano o largo plazo)</w:t>
                                  </w:r>
                                </w:p>
                                <w:p w:rsidRDefault="009F2A38" w:rsidR="009F2A38" w:rsidP="009F2A38" w14:paraId="75764843" w14:textId="77777777">
                                  <w:pPr>
                                    <w:jc w:val="center"/>
                                  </w:pPr>
                                </w:p>
                              </w:txbxContent>
                            </wps:txbx>
                            <wps:bodyPr bIns="45720" numCol="1" compatLnSpc="1" horzOverflow="overflow" vert="horz" rIns="91440" rtlCol="0" vertOverflow="overflow" anchorCtr="0" spcFirstLastPara="0" tIns="45720" spcCol="0" lIns="91440" forceAA="0" fromWordArt="0" rot="0" anchor="ctr" wrap="square">
                              <a:prstTxWarp prst="textNoShape">
                                <a:avLst/>
                              </a:prstTxWarp>
                              <a:noAutofit/>
                            </wps:bodyPr>
                          </wps:wsp>
                        </a:graphicData>
                      </a:graphic>
                    </wp:anchor>
                  </w:drawing>
                </mc:Choice>
                <mc:Fallback>
                  <w:pict>
                    <v:shapetype path="m3600,qx,3600l0@8@12@24,0@9,,18000qy3600,21600l@6,21600@15@27@7,21600,18000,21600qx21600,18000l21600@9@18@30,21600@8,21600,3600qy18000,l@7,0@21@33@6,xe" w14:anchorId="6738D431" o:spt="62" adj="1350,25920" coordsize="21600,21600" id="_x0000_t62">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locs="10800,0;0,10800;10800,21600;21600,10800;@34,@35" o:connecttype="custom"/>
                      <v:handles>
                        <v:h position="#0,#1"/>
                      </v:handles>
                    </v:shapetype>
                    <v:shape strokecolor="#243f60 [1604]" fillcolor="#4f81bd [3204]" strokeweight="2pt" adj="6300,24300" style="position:absolute;margin-left:16.8pt;margin-top:29.8pt;width:151.5pt;height:81.3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Ycq8lAIAAGsFAAAOAAAAZHJzL2Uyb0RvYy54bWysVMFu2zAMvQ/YPwi6r7aTZmuDOkWQosOA oA3aDj0zshwbkEVNUmJnXz9KdtyiLXYYloNCiuQT+Uzy6rprFDtI62rUOc/OUs6kFljUepfzn0+3 Xy44cx50AQq1zPlROn69+PzpqjVzOcEKVSEtIxDt5q3JeeW9mSeJE5VswJ2hkZqMJdoGPKl2lxQW WkJvVDJJ069Ji7YwFoV0jm5veiNfRPyylMLfl6WTnqmcU24+njae23AmiyuY7yyYqhZDGvAPWTRQ a3p0hLoBD2xv63dQTS0sOiz9mcAmwbKshYw1UDVZ+qaaxwqMjLUQOc6MNLn/ByvuDhvL6iLnM840 NPSJ1goaKIBZIg/0bq/AklygLmS4ngXOWuPmFPpoNnbQHImBgK60Tfin0lgXeT6OPMvOM0GX2eVk epFOORNky9LpNJtNA2ryEm6s898lNiwIOW9lsZMPuNfFA2W1AqVw7yPhcFg738eeYggo5NdnFCV/ VDIkpfSDLKlaymESo2OfyZWy7ADUISCE1D7rTRUUsr+epfQbEhwjYroRMCCXtVIj9gAQevg9dp/r 4B9CZWzTMTj9W2J98BgRX0btx+Cm1mg/AlBU1fBy738iqacmsOS7bUcuQdxicaS2sNjPizPitqbv sAbnN2BpQGiUaOj9PR2lwjbnOEicVWh/f3Qf/KlvycpZSwOXc/drD1Zypn5o6ujL7Pw8TGhUzmff JqTY15bta4veNyukL5bRejEiisHfq5NYWmyeaTcsw6tkAi3o7ZwLb0/KyveLgLaLkMtldKOpNODX +tGIAB4IDm311D2DNUMzeurjOzwNJ8zftGDvGyI1Lvceyzr25wuvA/U00bGHhu0TVsZrPXq97MjF HwAAAP//AwBQSwMEFAAGAAgAAAAhAFZv04DfAAAACQEAAA8AAABkcnMvZG93bnJldi54bWxMj0FP wzAMhe9I/IfISNxYulYrozSdpkkDcUIMtMEta7y20DhVkm3l32NOcLKf3tPz53Ix2l6c0IfOkYLp JAGBVDvTUaPg7XV9MwcRoiaje0eo4BsDLKrLi1IXxp3pBU+b2AguoVBoBW2MQyFlqFu0OkzcgMTe wXmrI0vfSOP1mcttL9MkyaXVHfGFVg+4arH+2hytgsPze/6wnt3Sbj79tD57/NguV09KXV+Ny3sQ Ecf4F4ZffEaHipn27kgmiF5BluWcVDC748k+a172CtI0zUBWpfz/QfUDAAD//wMAUEsBAi0AFAAG AAgAAAAhALaDOJL+AAAA4QEAABMAAAAAAAAAAAAAAAAAAAAAAFtDb250ZW50X1R5cGVzXS54bWxQ SwECLQAUAAYACAAAACEAOP0h/9YAAACUAQAACwAAAAAAAAAAAAAAAAAvAQAAX3JlbHMvLnJlbHNQ SwECLQAUAAYACAAAACEASmHKvJQCAABrBQAADgAAAAAAAAAAAAAAAAAuAgAAZHJzL2Uyb0RvYy54 bWxQSwECLQAUAAYACAAAACEAVm/TgN8AAAAJAQAADwAAAAAAAAAAAAAAAADuBAAAZHJzL2Rvd25y ZXYueG1sUEsFBgAAAAAEAAQA8wAAAPoFAAAAAA== " id="Llamada rectangular redondeada 5" type="#_x0000_t62" o:spid="_x0000_s1026">
                      <v:textbox>
                        <w:txbxContent>
                          <w:p w:rsidRPr="009F2A38" w:rsidRDefault="009F2A38" w:rsidR="009F2A38" w:rsidP="009F2A38" w14:paraId="136D5496" w14:textId="77777777">
                            <w:pPr>
                              <w:jc w:val="both"/>
                              <w:rPr>
                                <w:rFonts w:hAnsi="Arial" w:cs="Arial" w:ascii="Arial"/>
                                <w:sz w:val="16"/>
                                <w:szCs w:val="16"/>
                              </w:rPr>
                            </w:pPr>
                            <w:r w:rsidRPr="009F2A38">
                              <w:rPr>
                                <w:rFonts w:hAnsi="Arial" w:cs="Arial" w:ascii="Arial"/>
                                <w:sz w:val="16"/>
                                <w:szCs w:val="16"/>
                              </w:rPr>
                              <w:t>Se deberá anotar, específicamente, el número de los materiales (mencionados en la sección de Recursos materiales y tecnológicos) que se requieran en el periodo correspondiente (corto, mediano o largo plazo)</w:t>
                            </w:r>
                          </w:p>
                          <w:p w:rsidRDefault="009F2A38" w:rsidR="009F2A38" w:rsidP="009F2A38" w14:paraId="75764843" w14:textId="77777777">
                            <w:pPr>
                              <w:jc w:val="center"/>
                            </w:pPr>
                          </w:p>
                        </w:txbxContent>
                      </v:textbox>
                    </v:shape>
                  </w:pict>
                </mc:Fallback>
              </mc:AlternateContent>
            </w:r>
          </w:p>
        </w:tc>
        <w:tc>
          <w:tcPr>
            <w:tcW w:w="1260" w:type="dxa"/>
          </w:tcPr>
          <w:p w:rsidRPr="00DA2F0B" w:rsidRDefault="001A7268" w:rsidR="001A7268" w:rsidP="00E43C44" w14:paraId="1CB9C702" w14:textId="77777777">
            <w:pPr>
              <w:rPr>
                <w:rFonts w:hAnsi="Arial" w:cs="Arial" w:ascii="Arial"/>
                <w:color w:val="000000"/>
                <w:sz w:val="20"/>
                <w:szCs w:val="20"/>
              </w:rPr>
            </w:pPr>
          </w:p>
        </w:tc>
        <w:tc>
          <w:tcPr>
            <w:tcW w:w="1055" w:type="dxa"/>
          </w:tcPr>
          <w:p w:rsidRPr="00DA2F0B" w:rsidRDefault="001A7268" w:rsidR="001A7268" w:rsidP="00E43C44" w14:paraId="1E145B3D" w14:textId="77777777">
            <w:pPr>
              <w:rPr>
                <w:rFonts w:hAnsi="Arial" w:cs="Arial" w:ascii="Arial"/>
                <w:color w:val="000000"/>
                <w:sz w:val="20"/>
                <w:szCs w:val="20"/>
              </w:rPr>
            </w:pPr>
          </w:p>
        </w:tc>
      </w:tr>
      <w:tr w:rsidRPr="00614D2E" w:rsidTr="00DA2F0B" w:rsidR="00DA2F0B" w14:paraId="30305C1C" w14:textId="77777777">
        <w:tc>
          <w:tcPr>
            <w:tcW w:w="4608" w:type="dxa"/>
          </w:tcPr>
          <w:p w:rsidRPr="00DA2F0B" w:rsidRDefault="001A7268" w:rsidR="001A7268" w:rsidP="00DA2F0B" w14:paraId="3DF1814E" w14:textId="77777777">
            <w:pPr>
              <w:jc w:val="both"/>
              <w:rPr>
                <w:rFonts w:hAnsi="Arial" w:cs="Arial" w:ascii="Arial"/>
                <w:color w:val="000000"/>
                <w:sz w:val="20"/>
                <w:szCs w:val="20"/>
              </w:rPr>
            </w:pPr>
            <w:r w:rsidRPr="00DA2F0B">
              <w:rPr>
                <w:rFonts w:hAnsi="Arial" w:cs="Arial" w:ascii="Arial"/>
                <w:color w:val="000000"/>
                <w:sz w:val="20"/>
                <w:szCs w:val="20"/>
              </w:rPr>
              <w:t>RECURSOS METODOLÓGICOS</w:t>
            </w:r>
          </w:p>
        </w:tc>
        <w:tc>
          <w:tcPr>
            <w:tcW w:w="1620" w:type="dxa"/>
          </w:tcPr>
          <w:p w:rsidRPr="00DA2F0B" w:rsidRDefault="001A7268" w:rsidR="001A7268" w:rsidP="00E43C44" w14:paraId="74FA5F01" w14:textId="77777777">
            <w:pPr>
              <w:rPr>
                <w:rFonts w:hAnsi="Arial" w:cs="Arial" w:ascii="Arial"/>
                <w:color w:val="000000"/>
                <w:sz w:val="20"/>
                <w:szCs w:val="20"/>
              </w:rPr>
            </w:pPr>
          </w:p>
        </w:tc>
        <w:tc>
          <w:tcPr>
            <w:tcW w:w="1080" w:type="dxa"/>
          </w:tcPr>
          <w:p w:rsidRPr="00DA2F0B" w:rsidRDefault="001A7268" w:rsidR="001A7268" w:rsidP="00E43C44" w14:paraId="441BA91E" w14:textId="77777777">
            <w:pPr>
              <w:rPr>
                <w:rFonts w:hAnsi="Arial" w:cs="Arial" w:ascii="Arial"/>
                <w:color w:val="000000"/>
                <w:sz w:val="20"/>
                <w:szCs w:val="20"/>
              </w:rPr>
            </w:pPr>
          </w:p>
        </w:tc>
        <w:tc>
          <w:tcPr>
            <w:tcW w:w="1260" w:type="dxa"/>
          </w:tcPr>
          <w:p w:rsidRPr="00DA2F0B" w:rsidRDefault="001A7268" w:rsidR="001A7268" w:rsidP="00E43C44" w14:paraId="7433B232" w14:textId="77777777">
            <w:pPr>
              <w:rPr>
                <w:rFonts w:hAnsi="Arial" w:cs="Arial" w:ascii="Arial"/>
                <w:color w:val="000000"/>
                <w:sz w:val="20"/>
                <w:szCs w:val="20"/>
              </w:rPr>
            </w:pPr>
          </w:p>
        </w:tc>
        <w:tc>
          <w:tcPr>
            <w:tcW w:w="1055" w:type="dxa"/>
          </w:tcPr>
          <w:p w:rsidRPr="00DA2F0B" w:rsidRDefault="001A7268" w:rsidR="001A7268" w:rsidP="00E43C44" w14:paraId="7E48213F" w14:textId="77777777">
            <w:pPr>
              <w:rPr>
                <w:rFonts w:hAnsi="Arial" w:cs="Arial" w:ascii="Arial"/>
                <w:color w:val="000000"/>
                <w:sz w:val="20"/>
                <w:szCs w:val="20"/>
              </w:rPr>
            </w:pPr>
          </w:p>
        </w:tc>
      </w:tr>
      <w:tr w:rsidRPr="00614D2E" w:rsidTr="00DA2F0B" w:rsidR="00DA2F0B" w14:paraId="4226E746" w14:textId="77777777">
        <w:tc>
          <w:tcPr>
            <w:tcW w:w="4608" w:type="dxa"/>
          </w:tcPr>
          <w:p w:rsidRPr="00DA2F0B" w:rsidRDefault="001A7268" w:rsidR="001A7268" w:rsidP="00DA2F0B" w14:paraId="4A4A5924" w14:textId="77777777">
            <w:pPr>
              <w:jc w:val="both"/>
              <w:rPr>
                <w:rFonts w:hAnsi="Arial" w:cs="Arial" w:ascii="Arial"/>
                <w:color w:val="000000"/>
                <w:sz w:val="20"/>
                <w:szCs w:val="20"/>
              </w:rPr>
            </w:pPr>
          </w:p>
          <w:p w:rsidRDefault="001A7268" w:rsidR="001A7268" w:rsidP="00DA2F0B" w14:paraId="5CABF19B" w14:textId="77777777">
            <w:pPr>
              <w:jc w:val="both"/>
              <w:rPr>
                <w:rFonts w:hAnsi="Arial" w:cs="Arial" w:ascii="Arial"/>
                <w:color w:val="000000"/>
                <w:sz w:val="20"/>
                <w:szCs w:val="20"/>
              </w:rPr>
            </w:pPr>
          </w:p>
          <w:p w:rsidRPr="009F2A38" w:rsidRDefault="009F2A38" w:rsidR="009F2A38" w:rsidP="009F2A38" w14:paraId="1BF26EBC" w14:textId="77777777">
            <w:pPr>
              <w:jc w:val="both"/>
              <w:rPr>
                <w:rFonts w:hAnsi="Arial" w:cs="Arial" w:ascii="Arial"/>
                <w:color w:val="548DD4" w:themeColor="text2" w:themeTint="99"/>
              </w:rPr>
            </w:pPr>
            <w:r w:rsidRPr="009F2A38">
              <w:rPr>
                <w:rFonts w:hAnsi="Arial" w:cs="Arial" w:ascii="Arial"/>
                <w:color w:val="548DD4" w:themeColor="text2" w:themeTint="99"/>
              </w:rPr>
              <w:t>Deberá anotarse el número de unidades de aprendizaje, paquetes instruccionales; que apoyarán a las unidades de aprendizaje, y estrategias didácticas (tanto de aprendizaje como de enseñanza) que se utilizarán.</w:t>
            </w:r>
          </w:p>
          <w:p w:rsidRPr="00DA2F0B" w:rsidRDefault="001A7268" w:rsidR="001A7268" w:rsidP="00DA2F0B" w14:paraId="4B60A245" w14:textId="77777777">
            <w:pPr>
              <w:jc w:val="both"/>
              <w:rPr>
                <w:rFonts w:hAnsi="Arial" w:cs="Arial" w:ascii="Arial"/>
                <w:color w:val="000000"/>
                <w:sz w:val="20"/>
                <w:szCs w:val="20"/>
              </w:rPr>
            </w:pPr>
          </w:p>
          <w:p w:rsidRPr="00DA2F0B" w:rsidRDefault="001A7268" w:rsidR="001A7268" w:rsidP="00DA2F0B" w14:paraId="553E1E89" w14:textId="77777777">
            <w:pPr>
              <w:jc w:val="both"/>
              <w:rPr>
                <w:rFonts w:hAnsi="Arial" w:cs="Arial" w:ascii="Arial"/>
                <w:color w:val="000000"/>
                <w:sz w:val="20"/>
                <w:szCs w:val="20"/>
              </w:rPr>
            </w:pPr>
          </w:p>
        </w:tc>
        <w:tc>
          <w:tcPr>
            <w:tcW w:w="1620" w:type="dxa"/>
          </w:tcPr>
          <w:p w:rsidRPr="00DA2F0B" w:rsidRDefault="001A7268" w:rsidR="001A7268" w:rsidP="00E43C44" w14:paraId="4B265612" w14:textId="77777777">
            <w:pPr>
              <w:rPr>
                <w:rFonts w:hAnsi="Arial" w:cs="Arial" w:ascii="Arial"/>
                <w:color w:val="000000"/>
                <w:sz w:val="20"/>
                <w:szCs w:val="20"/>
              </w:rPr>
            </w:pPr>
          </w:p>
        </w:tc>
        <w:tc>
          <w:tcPr>
            <w:tcW w:w="1080" w:type="dxa"/>
          </w:tcPr>
          <w:p w:rsidRPr="00DA2F0B" w:rsidRDefault="001A7268" w:rsidR="001A7268" w:rsidP="00E43C44" w14:paraId="18C0C463" w14:textId="77777777">
            <w:pPr>
              <w:rPr>
                <w:rFonts w:hAnsi="Arial" w:cs="Arial" w:ascii="Arial"/>
                <w:color w:val="000000"/>
                <w:sz w:val="20"/>
                <w:szCs w:val="20"/>
              </w:rPr>
            </w:pPr>
          </w:p>
        </w:tc>
        <w:tc>
          <w:tcPr>
            <w:tcW w:w="1260" w:type="dxa"/>
          </w:tcPr>
          <w:p w:rsidRPr="00DA2F0B" w:rsidRDefault="001A7268" w:rsidR="001A7268" w:rsidP="00E43C44" w14:paraId="363AC742" w14:textId="77777777">
            <w:pPr>
              <w:rPr>
                <w:rFonts w:hAnsi="Arial" w:cs="Arial" w:ascii="Arial"/>
                <w:color w:val="000000"/>
                <w:sz w:val="20"/>
                <w:szCs w:val="20"/>
              </w:rPr>
            </w:pPr>
          </w:p>
        </w:tc>
        <w:tc>
          <w:tcPr>
            <w:tcW w:w="1055" w:type="dxa"/>
          </w:tcPr>
          <w:p w:rsidRPr="00DA2F0B" w:rsidRDefault="001A7268" w:rsidR="001A7268" w:rsidP="00E43C44" w14:paraId="07FAF8C9" w14:textId="77777777">
            <w:pPr>
              <w:rPr>
                <w:rFonts w:hAnsi="Arial" w:cs="Arial" w:ascii="Arial"/>
                <w:color w:val="000000"/>
                <w:sz w:val="20"/>
                <w:szCs w:val="20"/>
              </w:rPr>
            </w:pPr>
          </w:p>
        </w:tc>
      </w:tr>
      <w:tr w:rsidRPr="00614D2E" w:rsidTr="00DA2F0B" w:rsidR="00BC7A33" w14:paraId="34FE8F5D" w14:textId="77777777">
        <w:tc>
          <w:tcPr>
            <w:tcW w:w="4608" w:type="dxa"/>
          </w:tcPr>
          <w:p w:rsidRPr="00DA2F0B" w:rsidRDefault="00BC7A33" w:rsidR="00BC7A33" w:rsidP="00DA2F0B" w14:paraId="6983415E" w14:textId="77777777">
            <w:pPr>
              <w:jc w:val="both"/>
              <w:rPr>
                <w:rFonts w:hAnsi="Arial" w:cs="Arial" w:ascii="Arial"/>
                <w:color w:val="000000"/>
                <w:sz w:val="20"/>
                <w:szCs w:val="20"/>
              </w:rPr>
            </w:pPr>
            <w:r w:rsidRPr="00DA2F0B">
              <w:rPr>
                <w:rFonts w:hAnsi="Arial" w:cs="Arial" w:ascii="Arial"/>
                <w:color w:val="000000"/>
                <w:sz w:val="20"/>
                <w:szCs w:val="20"/>
              </w:rPr>
              <w:t>VÍNCULOS ESTABLECIDOS CON EL SECTOR PRODUCTIVO</w:t>
            </w:r>
          </w:p>
        </w:tc>
        <w:tc>
          <w:tcPr>
            <w:tcW w:w="5015" w:type="dxa"/>
            <w:gridSpan w:val="4"/>
          </w:tcPr>
          <w:p w:rsidRPr="00DA2F0B" w:rsidRDefault="00BC7A33" w:rsidR="00BC7A33" w:rsidP="00DA2F0B" w14:paraId="6B6FA44A" w14:textId="77777777">
            <w:pPr>
              <w:jc w:val="center"/>
              <w:rPr>
                <w:rFonts w:hAnsi="Arial" w:cs="Arial" w:ascii="Arial"/>
                <w:color w:val="000000"/>
                <w:sz w:val="20"/>
                <w:szCs w:val="20"/>
              </w:rPr>
            </w:pPr>
            <w:r w:rsidRPr="00DA2F0B">
              <w:rPr>
                <w:rFonts w:hAnsi="Arial" w:cs="Arial" w:ascii="Arial"/>
                <w:color w:val="000000"/>
                <w:sz w:val="20"/>
                <w:szCs w:val="20"/>
              </w:rPr>
              <w:t xml:space="preserve"> VÍNCULOS POR ESTABLECER</w:t>
            </w:r>
          </w:p>
        </w:tc>
      </w:tr>
      <w:tr w:rsidRPr="00614D2E" w:rsidTr="00DA2F0B" w:rsidR="00BC7A33" w14:paraId="5C0078FC" w14:textId="77777777">
        <w:tc>
          <w:tcPr>
            <w:tcW w:w="4608" w:type="dxa"/>
          </w:tcPr>
          <w:p w:rsidRPr="00DA2F0B" w:rsidRDefault="00BC7A33" w:rsidR="00BC7A33" w:rsidP="00DA2F0B" w14:paraId="24CEAC97" w14:textId="77777777">
            <w:pPr>
              <w:jc w:val="both"/>
              <w:rPr>
                <w:rFonts w:hAnsi="Arial" w:cs="Arial" w:ascii="Arial"/>
                <w:color w:val="000000"/>
                <w:sz w:val="20"/>
                <w:szCs w:val="20"/>
              </w:rPr>
            </w:pPr>
          </w:p>
          <w:p w:rsidRPr="009F2A38" w:rsidRDefault="00BC7A33" w:rsidR="00BC7A33" w:rsidP="00DA2F0B" w14:paraId="27BFF379" w14:textId="77777777">
            <w:pPr>
              <w:jc w:val="both"/>
              <w:rPr>
                <w:rFonts w:hAnsi="Arial" w:cs="Arial" w:ascii="Arial"/>
                <w:color w:val="000000"/>
                <w:sz w:val="16"/>
                <w:szCs w:val="16"/>
              </w:rPr>
            </w:pPr>
          </w:p>
          <w:p w:rsidRPr="009F2A38" w:rsidRDefault="009F2A38" w:rsidR="009F2A38" w:rsidP="009F2A38" w14:paraId="62F5F8B1" w14:textId="77777777">
            <w:pPr>
              <w:jc w:val="both"/>
              <w:rPr>
                <w:rFonts w:hAnsi="Arial" w:cs="Arial" w:ascii="Arial"/>
                <w:color w:val="548DD4" w:themeColor="text2" w:themeTint="99"/>
                <w:sz w:val="16"/>
                <w:szCs w:val="16"/>
              </w:rPr>
            </w:pPr>
            <w:r w:rsidRPr="009F2A38">
              <w:rPr>
                <w:rFonts w:hAnsi="Arial" w:cs="Arial" w:ascii="Arial"/>
                <w:color w:val="548DD4" w:themeColor="text2" w:themeTint="99"/>
                <w:sz w:val="16"/>
                <w:szCs w:val="16"/>
              </w:rPr>
              <w:t>Se deberá especificar si la Unidad Académica mantiene convenios de colaboración con empresas u organizaciones del sector productivo, tanto a nivel nacional como internacional; así como explicitar la finalidad y el impacto de los mismos.</w:t>
            </w:r>
          </w:p>
          <w:p w:rsidRPr="009F2A38" w:rsidRDefault="00BC7A33" w:rsidR="00BC7A33" w:rsidP="00DA2F0B" w14:paraId="09EC41E7" w14:textId="77777777">
            <w:pPr>
              <w:jc w:val="both"/>
              <w:rPr>
                <w:rFonts w:hAnsi="Arial" w:cs="Arial" w:ascii="Arial"/>
                <w:color w:val="548DD4" w:themeColor="text2" w:themeTint="99"/>
                <w:sz w:val="20"/>
                <w:szCs w:val="20"/>
              </w:rPr>
            </w:pPr>
          </w:p>
          <w:p w:rsidRPr="009F2A38" w:rsidRDefault="006E6BB6" w:rsidR="006E6BB6" w:rsidP="00DA2F0B" w14:paraId="56109F31" w14:textId="77777777">
            <w:pPr>
              <w:jc w:val="both"/>
              <w:rPr>
                <w:rFonts w:hAnsi="Arial" w:cs="Arial" w:ascii="Arial"/>
                <w:color w:val="548DD4" w:themeColor="text2" w:themeTint="99"/>
                <w:sz w:val="20"/>
                <w:szCs w:val="20"/>
              </w:rPr>
            </w:pPr>
          </w:p>
          <w:p w:rsidRPr="009F2A38" w:rsidRDefault="00BC7A33" w:rsidR="00BC7A33" w:rsidP="00DA2F0B" w14:paraId="348CA45C" w14:textId="77777777">
            <w:pPr>
              <w:jc w:val="both"/>
              <w:rPr>
                <w:rFonts w:hAnsi="Arial" w:cs="Arial" w:ascii="Arial"/>
                <w:color w:val="548DD4" w:themeColor="text2" w:themeTint="99"/>
                <w:sz w:val="20"/>
                <w:szCs w:val="20"/>
              </w:rPr>
            </w:pPr>
          </w:p>
          <w:p w:rsidRPr="00DA2F0B" w:rsidRDefault="00BC7A33" w:rsidR="00BC7A33" w:rsidP="00DA2F0B" w14:paraId="128A2728" w14:textId="77777777">
            <w:pPr>
              <w:jc w:val="both"/>
              <w:rPr>
                <w:rFonts w:hAnsi="Arial" w:cs="Arial" w:ascii="Arial"/>
                <w:color w:val="000000"/>
                <w:sz w:val="20"/>
                <w:szCs w:val="20"/>
              </w:rPr>
            </w:pPr>
          </w:p>
        </w:tc>
        <w:tc>
          <w:tcPr>
            <w:tcW w:w="5015" w:type="dxa"/>
            <w:gridSpan w:val="4"/>
          </w:tcPr>
          <w:p w:rsidRPr="009F2A38" w:rsidRDefault="009F2A38" w:rsidR="009F2A38" w:rsidP="009F2A38" w14:paraId="73F05229" w14:textId="77777777">
            <w:pPr>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 xml:space="preserve">Deberá especificarse, si se tiene contemplado, los vínculos que se establecerán con nuevas empresas u organizaciones del sector productivo, además de su finalidad; fortaleciendo tanto al programa académico como a los alumnos y egresados del mismo. </w:t>
            </w:r>
          </w:p>
          <w:p w:rsidRPr="00DA2F0B" w:rsidRDefault="00BC7A33" w:rsidR="00BC7A33" w:rsidP="00DA2F0B" w14:paraId="590CD2D1" w14:textId="77777777">
            <w:pPr>
              <w:jc w:val="center"/>
              <w:rPr>
                <w:rFonts w:hAnsi="Arial" w:cs="Arial" w:ascii="Arial"/>
                <w:color w:val="000000"/>
                <w:sz w:val="20"/>
                <w:szCs w:val="20"/>
              </w:rPr>
            </w:pPr>
          </w:p>
        </w:tc>
      </w:tr>
    </w:tbl>
    <w:p w:rsidRPr="00F64EEA" w:rsidRDefault="001A7268" w:rsidR="001A7268" w:rsidP="00167D6A" w14:paraId="20328111" w14:textId="30F42604">
      <w:pPr>
        <w:rPr>
          <w:rFonts w:hAnsi="Arial" w:cs="Arial" w:ascii="Arial"/>
          <w:b/>
          <w:color w:val="000000"/>
          <w:sz w:val="20"/>
          <w:szCs w:val="20"/>
        </w:rPr>
      </w:pPr>
      <w:r>
        <w:rPr>
          <w:rFonts w:hAnsi="Arial" w:cs="Arial" w:ascii="Arial"/>
          <w:color w:val="000000"/>
          <w:sz w:val="20"/>
          <w:szCs w:val="20"/>
        </w:rPr>
        <w:br w:type="page"/>
      </w:r>
      <w:r w:rsidR="00581A44">
        <w:rPr>
          <w:rFonts w:hAnsi="Arial" w:cs="Arial" w:ascii="Arial"/>
          <w:b/>
          <w:color w:val="000000"/>
          <w:sz w:val="20"/>
          <w:szCs w:val="20"/>
        </w:rPr>
        <w:lastRenderedPageBreak/>
        <w:t xml:space="preserve">4.6 </w:t>
      </w:r>
      <w:r w:rsidRPr="00F64EEA">
        <w:rPr>
          <w:rFonts w:hAnsi="Arial" w:cs="Arial" w:ascii="Arial"/>
          <w:b/>
          <w:color w:val="000000"/>
          <w:sz w:val="20"/>
          <w:szCs w:val="20"/>
        </w:rPr>
        <w:t xml:space="preserve"> IDENTIFICACIÓN DE  NECESIDADES PARA EL NUEVO </w:t>
      </w:r>
      <w:r w:rsidRPr="00F64EEA" w:rsidR="00803F54">
        <w:rPr>
          <w:rFonts w:hAnsi="Arial" w:cs="Arial" w:ascii="Arial"/>
          <w:b/>
          <w:color w:val="000000"/>
          <w:sz w:val="20"/>
          <w:szCs w:val="20"/>
        </w:rPr>
        <w:t>PROGRAMA ACADÉMICO</w:t>
      </w:r>
    </w:p>
    <w:p w:rsidRPr="009F6649" w:rsidRDefault="001A7268" w:rsidR="001A7268" w:rsidP="001A7268" w14:paraId="4C8E2126" w14:textId="77777777">
      <w:pPr>
        <w:jc w:val="center"/>
        <w:rPr>
          <w:rFonts w:hAnsi="Arial" w:cs="Arial" w:ascii="Arial"/>
          <w:color w:val="00000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ayout w:type="fixed"/>
        <w:tblLook w:firstRow="1" w:firstColumn="1" w:noHBand="0" w:val="01E0" w:lastRow="1" w:lastColumn="1" w:noVBand="0"/>
      </w:tblPr>
      <w:tblGrid>
        <w:gridCol w:w="6228"/>
        <w:gridCol w:w="900"/>
        <w:gridCol w:w="900"/>
        <w:gridCol w:w="499"/>
        <w:gridCol w:w="500"/>
        <w:gridCol w:w="500"/>
      </w:tblGrid>
      <w:tr w:rsidRPr="00D14A6D" w:rsidTr="00DA2F0B" w:rsidR="001A7268" w14:paraId="6BF35E2D" w14:textId="77777777">
        <w:trPr>
          <w:trHeight w:val="721"/>
        </w:trPr>
        <w:tc>
          <w:tcPr>
            <w:tcW w:w="6228" w:type="dxa"/>
            <w:vAlign w:val="center"/>
          </w:tcPr>
          <w:p w:rsidRPr="00F64EEA" w:rsidRDefault="001A7268" w:rsidR="001A7268" w:rsidP="00E43C44" w14:paraId="039A7C96" w14:textId="77777777">
            <w:pPr>
              <w:rPr>
                <w:rFonts w:hAnsi="Arial" w:cs="Arial" w:ascii="Arial"/>
                <w:b/>
                <w:color w:val="000000"/>
                <w:sz w:val="20"/>
                <w:szCs w:val="20"/>
              </w:rPr>
            </w:pPr>
            <w:r w:rsidRPr="00F64EEA">
              <w:rPr>
                <w:rFonts w:hAnsi="Arial" w:cs="Arial" w:ascii="Arial"/>
                <w:b/>
                <w:color w:val="000000"/>
                <w:sz w:val="20"/>
                <w:szCs w:val="20"/>
              </w:rPr>
              <w:t xml:space="preserve">PROGRAMAS DE APOYO AL </w:t>
            </w:r>
            <w:r w:rsidRPr="00F64EEA" w:rsidR="00E43C44">
              <w:rPr>
                <w:rFonts w:hAnsi="Arial" w:cs="Arial" w:ascii="Arial"/>
                <w:b/>
                <w:color w:val="000000"/>
                <w:sz w:val="20"/>
                <w:szCs w:val="20"/>
              </w:rPr>
              <w:t>A</w:t>
            </w:r>
            <w:r w:rsidRPr="00F64EEA">
              <w:rPr>
                <w:rFonts w:hAnsi="Arial" w:cs="Arial" w:ascii="Arial"/>
                <w:b/>
                <w:color w:val="000000"/>
                <w:sz w:val="20"/>
                <w:szCs w:val="20"/>
              </w:rPr>
              <w:t>PRENDIZAJE Y SERVICIOS EDUCATIVOS</w:t>
            </w:r>
          </w:p>
        </w:tc>
        <w:tc>
          <w:tcPr>
            <w:tcW w:w="1800" w:type="dxa"/>
            <w:gridSpan w:val="2"/>
            <w:vAlign w:val="center"/>
          </w:tcPr>
          <w:p w:rsidRPr="00DA2F0B" w:rsidRDefault="001A7268" w:rsidR="001A7268" w:rsidP="00E43C44" w14:paraId="58AA286F" w14:textId="77777777">
            <w:pPr>
              <w:rPr>
                <w:rFonts w:hAnsi="Arial" w:cs="Arial" w:ascii="Arial"/>
                <w:color w:val="000000"/>
                <w:sz w:val="18"/>
                <w:szCs w:val="18"/>
              </w:rPr>
            </w:pPr>
            <w:r w:rsidRPr="00DA2F0B">
              <w:rPr>
                <w:rFonts w:hAnsi="Arial" w:cs="Arial" w:ascii="Arial"/>
                <w:color w:val="000000"/>
                <w:sz w:val="18"/>
                <w:szCs w:val="18"/>
              </w:rPr>
              <w:t xml:space="preserve">PRIORIDAD INDISPENSABLE CONVENIENTE </w:t>
            </w:r>
          </w:p>
        </w:tc>
        <w:tc>
          <w:tcPr>
            <w:tcW w:w="1499" w:type="dxa"/>
            <w:gridSpan w:val="3"/>
            <w:vAlign w:val="center"/>
          </w:tcPr>
          <w:p w:rsidRPr="00DA2F0B" w:rsidRDefault="001A7268" w:rsidR="001A7268" w:rsidP="00E43C44" w14:paraId="12DE0F08" w14:textId="77777777">
            <w:pPr>
              <w:rPr>
                <w:rFonts w:hAnsi="Arial" w:cs="Arial" w:ascii="Arial"/>
                <w:color w:val="000000"/>
                <w:sz w:val="18"/>
                <w:szCs w:val="18"/>
              </w:rPr>
            </w:pPr>
            <w:r w:rsidRPr="00DA2F0B">
              <w:rPr>
                <w:rFonts w:hAnsi="Arial" w:cs="Arial" w:ascii="Arial"/>
                <w:color w:val="000000"/>
                <w:sz w:val="18"/>
                <w:szCs w:val="18"/>
              </w:rPr>
              <w:t>CORTO MEDIANO O LARGO PLAZO</w:t>
            </w:r>
          </w:p>
        </w:tc>
      </w:tr>
      <w:tr w:rsidRPr="00073C25" w:rsidTr="004D5C55" w:rsidR="00DA2F0B" w14:paraId="3F2EB2A8" w14:textId="77777777">
        <w:trPr>
          <w:trHeight w:val="2532"/>
        </w:trPr>
        <w:tc>
          <w:tcPr>
            <w:tcW w:w="6228" w:type="dxa"/>
          </w:tcPr>
          <w:p w:rsidRPr="009F2A38" w:rsidRDefault="00EB376E" w:rsidR="00EB376E" w:rsidP="00E43C44" w14:paraId="0E6969B2" w14:textId="77777777">
            <w:pPr>
              <w:rPr>
                <w:rFonts w:hAnsi="Arial" w:cs="Arial" w:ascii="Arial"/>
                <w:color w:val="548DD4" w:themeColor="text2" w:themeTint="99"/>
                <w:sz w:val="20"/>
                <w:szCs w:val="20"/>
              </w:rPr>
            </w:pPr>
          </w:p>
          <w:p w:rsidRPr="009F2A38" w:rsidRDefault="006E6BB6" w:rsidR="006E6BB6" w:rsidP="00E43C44" w14:paraId="607A328A" w14:textId="77777777">
            <w:pPr>
              <w:rPr>
                <w:rFonts w:hAnsi="Arial" w:cs="Arial" w:ascii="Arial"/>
                <w:color w:val="548DD4" w:themeColor="text2" w:themeTint="99"/>
                <w:sz w:val="20"/>
                <w:szCs w:val="20"/>
              </w:rPr>
            </w:pPr>
          </w:p>
          <w:p w:rsidRPr="009F2A38" w:rsidRDefault="009F2A38" w:rsidR="00EB376E" w:rsidP="00167D6A" w14:paraId="7D08843D" w14:textId="40932BFB">
            <w:pPr>
              <w:rPr>
                <w:rFonts w:hAnsi="Arial" w:cs="Arial" w:ascii="Arial"/>
                <w:color w:val="548DD4" w:themeColor="text2" w:themeTint="99"/>
                <w:sz w:val="20"/>
                <w:szCs w:val="20"/>
              </w:rPr>
            </w:pPr>
            <w:r w:rsidRPr="009F2A38">
              <w:rPr>
                <w:rFonts w:hAnsi="Arial" w:cs="Arial" w:ascii="Arial"/>
                <w:color w:val="548DD4" w:themeColor="text2" w:themeTint="99"/>
                <w:sz w:val="20"/>
                <w:szCs w:val="20"/>
              </w:rPr>
              <w:t>Se deberá anotar los programas que se planean y marcar tanto la prioridad como la temporalidad de desarrollo de acuerdo con la siguiente nomenclatura, dependiendo de los siguientes casos:</w:t>
            </w:r>
          </w:p>
        </w:tc>
        <w:tc>
          <w:tcPr>
            <w:tcW w:w="900" w:type="dxa"/>
          </w:tcPr>
          <w:p w:rsidRPr="009F2A38" w:rsidRDefault="00EB376E" w:rsidR="00EB376E" w:rsidP="00E43C44" w14:paraId="4AC6094D" w14:textId="77777777">
            <w:pPr>
              <w:rPr>
                <w:rFonts w:hAnsi="Arial" w:cs="Arial" w:ascii="Arial"/>
                <w:color w:val="548DD4" w:themeColor="text2" w:themeTint="99"/>
                <w:sz w:val="20"/>
                <w:szCs w:val="20"/>
              </w:rPr>
            </w:pPr>
          </w:p>
          <w:p w:rsidRPr="009F2A38" w:rsidRDefault="00EB376E" w:rsidR="00EB376E" w:rsidP="00E43C44" w14:paraId="2A5FB39A" w14:textId="77777777">
            <w:pPr>
              <w:rPr>
                <w:rFonts w:hAnsi="Arial" w:cs="Arial" w:ascii="Arial"/>
                <w:color w:val="548DD4" w:themeColor="text2" w:themeTint="99"/>
                <w:sz w:val="20"/>
                <w:szCs w:val="20"/>
              </w:rPr>
            </w:pPr>
          </w:p>
          <w:p w:rsidRPr="009F2A38" w:rsidRDefault="00EB376E" w:rsidR="00EB376E" w:rsidP="00E43C44" w14:paraId="3479F29D" w14:textId="77777777">
            <w:pPr>
              <w:rPr>
                <w:rFonts w:hAnsi="Arial" w:cs="Arial" w:ascii="Arial"/>
                <w:color w:val="548DD4" w:themeColor="text2" w:themeTint="99"/>
                <w:sz w:val="20"/>
                <w:szCs w:val="20"/>
              </w:rPr>
            </w:pPr>
          </w:p>
          <w:p w:rsidRPr="009F2A38" w:rsidRDefault="00EB376E" w:rsidR="00EB376E" w:rsidP="00E43C44" w14:paraId="455D3871" w14:textId="77777777">
            <w:pPr>
              <w:rPr>
                <w:rFonts w:hAnsi="Arial" w:cs="Arial" w:ascii="Arial"/>
                <w:color w:val="548DD4" w:themeColor="text2" w:themeTint="99"/>
                <w:sz w:val="20"/>
                <w:szCs w:val="20"/>
              </w:rPr>
            </w:pPr>
          </w:p>
          <w:p w:rsidRPr="009F2A38" w:rsidRDefault="00EB376E" w:rsidR="00EB376E" w:rsidP="00E43C44" w14:paraId="244B24DD" w14:textId="77777777">
            <w:pPr>
              <w:rPr>
                <w:rFonts w:hAnsi="Arial" w:cs="Arial" w:ascii="Arial"/>
                <w:color w:val="548DD4" w:themeColor="text2" w:themeTint="99"/>
                <w:sz w:val="20"/>
                <w:szCs w:val="20"/>
              </w:rPr>
            </w:pPr>
          </w:p>
          <w:p w:rsidRPr="009F2A38" w:rsidRDefault="00EB376E" w:rsidR="00EB376E" w:rsidP="00E43C44" w14:paraId="71D1F5A5" w14:textId="77777777">
            <w:pPr>
              <w:rPr>
                <w:rFonts w:hAnsi="Arial" w:cs="Arial" w:ascii="Arial"/>
                <w:color w:val="548DD4" w:themeColor="text2" w:themeTint="99"/>
                <w:sz w:val="20"/>
                <w:szCs w:val="20"/>
              </w:rPr>
            </w:pPr>
          </w:p>
          <w:p w:rsidRPr="009F2A38" w:rsidRDefault="00EB376E" w:rsidR="00EB376E" w:rsidP="00E43C44" w14:paraId="1EC9A019" w14:textId="77777777">
            <w:pPr>
              <w:rPr>
                <w:rFonts w:hAnsi="Arial" w:cs="Arial" w:ascii="Arial"/>
                <w:color w:val="548DD4" w:themeColor="text2" w:themeTint="99"/>
                <w:sz w:val="20"/>
                <w:szCs w:val="20"/>
              </w:rPr>
            </w:pPr>
          </w:p>
          <w:p w:rsidRPr="009F2A38" w:rsidRDefault="00EB376E" w:rsidR="00EB376E" w:rsidP="00DA2F0B" w14:paraId="36F04BE3" w14:textId="77777777">
            <w:pPr>
              <w:jc w:val="center"/>
              <w:rPr>
                <w:rFonts w:hAnsi="Arial" w:cs="Arial" w:ascii="Arial"/>
                <w:color w:val="548DD4" w:themeColor="text2" w:themeTint="99"/>
                <w:sz w:val="20"/>
                <w:szCs w:val="20"/>
              </w:rPr>
            </w:pPr>
          </w:p>
          <w:p w:rsidRPr="009F2A38" w:rsidRDefault="006E6BB6" w:rsidR="006E6BB6" w:rsidP="00DA2F0B" w14:paraId="40DA21B7" w14:textId="4AF1BD19">
            <w:pPr>
              <w:jc w:val="center"/>
              <w:rPr>
                <w:rFonts w:hAnsi="Arial" w:cs="Arial" w:ascii="Arial"/>
                <w:color w:val="548DD4" w:themeColor="text2" w:themeTint="99"/>
                <w:sz w:val="20"/>
                <w:szCs w:val="20"/>
              </w:rPr>
            </w:pPr>
          </w:p>
        </w:tc>
        <w:tc>
          <w:tcPr>
            <w:tcW w:w="900" w:type="dxa"/>
          </w:tcPr>
          <w:p w:rsidRPr="00DA2F0B" w:rsidRDefault="00EB376E" w:rsidR="00EB376E" w:rsidP="00E43C44" w14:paraId="0B4C41C0" w14:textId="77777777">
            <w:pPr>
              <w:rPr>
                <w:rFonts w:hAnsi="Arial" w:cs="Arial" w:ascii="Arial"/>
                <w:color w:val="000000"/>
                <w:sz w:val="20"/>
                <w:szCs w:val="20"/>
              </w:rPr>
            </w:pPr>
          </w:p>
          <w:p w:rsidRPr="00DA2F0B" w:rsidRDefault="00EB376E" w:rsidR="00EB376E" w:rsidP="00E43C44" w14:paraId="0783152E" w14:textId="77777777">
            <w:pPr>
              <w:rPr>
                <w:rFonts w:hAnsi="Arial" w:cs="Arial" w:ascii="Arial"/>
                <w:color w:val="000000"/>
                <w:sz w:val="20"/>
                <w:szCs w:val="20"/>
              </w:rPr>
            </w:pPr>
          </w:p>
          <w:p w:rsidRPr="00DA2F0B" w:rsidRDefault="00EB376E" w:rsidR="00EB376E" w:rsidP="00DA2F0B" w14:paraId="4AD0428D" w14:textId="77777777">
            <w:pPr>
              <w:jc w:val="center"/>
              <w:rPr>
                <w:rFonts w:hAnsi="Arial" w:cs="Arial" w:ascii="Arial"/>
                <w:color w:val="000000"/>
                <w:sz w:val="20"/>
                <w:szCs w:val="20"/>
              </w:rPr>
            </w:pPr>
          </w:p>
          <w:p w:rsidRPr="00DA2F0B" w:rsidRDefault="00EB376E" w:rsidR="00EB376E" w:rsidP="00DA2F0B" w14:paraId="329607F2" w14:textId="77777777">
            <w:pPr>
              <w:jc w:val="center"/>
              <w:rPr>
                <w:rFonts w:hAnsi="Arial" w:cs="Arial" w:ascii="Arial"/>
                <w:color w:val="000000"/>
                <w:sz w:val="20"/>
                <w:szCs w:val="20"/>
              </w:rPr>
            </w:pPr>
          </w:p>
          <w:p w:rsidRPr="00DA2F0B" w:rsidRDefault="00EB376E" w:rsidR="00EB376E" w:rsidP="00DA2F0B" w14:paraId="40BB97E5" w14:textId="77777777">
            <w:pPr>
              <w:jc w:val="center"/>
              <w:rPr>
                <w:rFonts w:hAnsi="Arial" w:cs="Arial" w:ascii="Arial"/>
                <w:color w:val="000000"/>
                <w:sz w:val="20"/>
                <w:szCs w:val="20"/>
              </w:rPr>
            </w:pPr>
          </w:p>
          <w:p w:rsidRPr="00DA2F0B" w:rsidRDefault="00EB376E" w:rsidR="00EB376E" w:rsidP="00DA2F0B" w14:paraId="77BF02E1" w14:textId="77777777">
            <w:pPr>
              <w:jc w:val="center"/>
              <w:rPr>
                <w:rFonts w:hAnsi="Arial" w:cs="Arial" w:ascii="Arial"/>
                <w:color w:val="000000"/>
                <w:sz w:val="20"/>
                <w:szCs w:val="20"/>
              </w:rPr>
            </w:pPr>
          </w:p>
          <w:p w:rsidRPr="00DA2F0B" w:rsidRDefault="00EB376E" w:rsidR="00EB376E" w:rsidP="00DA2F0B" w14:paraId="75DE7802" w14:textId="77777777">
            <w:pPr>
              <w:jc w:val="center"/>
              <w:rPr>
                <w:rFonts w:hAnsi="Arial" w:cs="Arial" w:ascii="Arial"/>
                <w:color w:val="000000"/>
                <w:sz w:val="20"/>
                <w:szCs w:val="20"/>
              </w:rPr>
            </w:pPr>
          </w:p>
          <w:p w:rsidRPr="00DA2F0B" w:rsidRDefault="00EB376E" w:rsidR="00EB376E" w:rsidP="00DA2F0B" w14:paraId="72AED1BF" w14:textId="77777777">
            <w:pPr>
              <w:jc w:val="center"/>
              <w:rPr>
                <w:rFonts w:hAnsi="Arial" w:cs="Arial" w:ascii="Arial"/>
                <w:color w:val="000000"/>
                <w:sz w:val="20"/>
                <w:szCs w:val="20"/>
              </w:rPr>
            </w:pPr>
          </w:p>
          <w:p w:rsidRPr="00DA2F0B" w:rsidRDefault="00EB376E" w:rsidR="00EB376E" w:rsidP="00DA2F0B" w14:paraId="37B17151" w14:textId="77777777">
            <w:pPr>
              <w:jc w:val="center"/>
              <w:rPr>
                <w:rFonts w:hAnsi="Arial" w:cs="Arial" w:ascii="Arial"/>
                <w:color w:val="000000"/>
                <w:sz w:val="20"/>
                <w:szCs w:val="20"/>
              </w:rPr>
            </w:pPr>
          </w:p>
          <w:p w:rsidRPr="00DA2F0B" w:rsidRDefault="00EB376E" w:rsidR="00EB376E" w:rsidP="00DA2F0B" w14:paraId="2D54FDAE" w14:textId="77777777">
            <w:pPr>
              <w:jc w:val="center"/>
              <w:rPr>
                <w:rFonts w:hAnsi="Arial" w:cs="Arial" w:ascii="Arial"/>
                <w:color w:val="000000"/>
                <w:sz w:val="20"/>
                <w:szCs w:val="20"/>
              </w:rPr>
            </w:pPr>
          </w:p>
          <w:p w:rsidRPr="00DA2F0B" w:rsidRDefault="00EB376E" w:rsidR="00EB376E" w:rsidP="00DA2F0B" w14:paraId="3094BA1A" w14:textId="77777777">
            <w:pPr>
              <w:jc w:val="center"/>
              <w:rPr>
                <w:rFonts w:hAnsi="Arial" w:cs="Arial" w:ascii="Arial"/>
                <w:color w:val="000000"/>
                <w:sz w:val="20"/>
                <w:szCs w:val="20"/>
              </w:rPr>
            </w:pPr>
          </w:p>
          <w:p w:rsidRDefault="00EB376E" w:rsidR="00EB376E" w:rsidP="00DA2F0B" w14:paraId="6ECC8EA0" w14:textId="77777777">
            <w:pPr>
              <w:jc w:val="center"/>
              <w:rPr>
                <w:rFonts w:hAnsi="Arial" w:cs="Arial" w:ascii="Arial"/>
                <w:color w:val="000000"/>
                <w:sz w:val="20"/>
                <w:szCs w:val="20"/>
              </w:rPr>
            </w:pPr>
          </w:p>
          <w:p w:rsidRPr="00DA2F0B" w:rsidRDefault="006E6BB6" w:rsidR="006E6BB6" w:rsidP="00DA2F0B" w14:paraId="4AD5B639" w14:textId="3B9C1B35">
            <w:pPr>
              <w:jc w:val="center"/>
              <w:rPr>
                <w:rFonts w:hAnsi="Arial" w:cs="Arial" w:ascii="Arial"/>
                <w:color w:val="000000"/>
                <w:sz w:val="20"/>
                <w:szCs w:val="20"/>
              </w:rPr>
            </w:pPr>
          </w:p>
        </w:tc>
        <w:tc>
          <w:tcPr>
            <w:tcW w:w="499" w:type="dxa"/>
          </w:tcPr>
          <w:p w:rsidRPr="00DA2F0B" w:rsidRDefault="00EB376E" w:rsidR="00EB376E" w:rsidP="00E43C44" w14:paraId="03BC7DAE" w14:textId="77777777">
            <w:pPr>
              <w:rPr>
                <w:rFonts w:hAnsi="Arial" w:cs="Arial" w:ascii="Arial"/>
                <w:color w:val="000000"/>
                <w:sz w:val="20"/>
                <w:szCs w:val="20"/>
              </w:rPr>
            </w:pPr>
          </w:p>
          <w:p w:rsidRPr="00DA2F0B" w:rsidRDefault="00EB376E" w:rsidR="00EB376E" w:rsidP="00E43C44" w14:paraId="712E2EEF" w14:textId="77777777">
            <w:pPr>
              <w:rPr>
                <w:rFonts w:hAnsi="Arial" w:cs="Arial" w:ascii="Arial"/>
                <w:color w:val="000000"/>
                <w:sz w:val="20"/>
                <w:szCs w:val="20"/>
              </w:rPr>
            </w:pPr>
          </w:p>
          <w:p w:rsidRPr="00DA2F0B" w:rsidRDefault="00EB376E" w:rsidR="00EB376E" w:rsidP="00E43C44" w14:paraId="13CB85E8" w14:textId="77777777">
            <w:pPr>
              <w:rPr>
                <w:rFonts w:hAnsi="Arial" w:cs="Arial" w:ascii="Arial"/>
                <w:color w:val="000000"/>
                <w:sz w:val="20"/>
                <w:szCs w:val="20"/>
              </w:rPr>
            </w:pPr>
          </w:p>
          <w:p w:rsidRPr="00DA2F0B" w:rsidRDefault="00EB376E" w:rsidR="00EB376E" w:rsidP="00E43C44" w14:paraId="01DCCB29" w14:textId="77777777">
            <w:pPr>
              <w:rPr>
                <w:rFonts w:hAnsi="Arial" w:cs="Arial" w:ascii="Arial"/>
                <w:color w:val="000000"/>
                <w:sz w:val="20"/>
                <w:szCs w:val="20"/>
              </w:rPr>
            </w:pPr>
          </w:p>
          <w:p w:rsidRPr="00DA2F0B" w:rsidRDefault="00EB376E" w:rsidR="00EB376E" w:rsidP="00E43C44" w14:paraId="0E6A8803" w14:textId="77777777">
            <w:pPr>
              <w:rPr>
                <w:rFonts w:hAnsi="Arial" w:cs="Arial" w:ascii="Arial"/>
                <w:color w:val="000000"/>
                <w:sz w:val="20"/>
                <w:szCs w:val="20"/>
              </w:rPr>
            </w:pPr>
          </w:p>
          <w:p w:rsidRPr="00DA2F0B" w:rsidRDefault="00910BCD" w:rsidR="00910BCD" w:rsidP="00E43C44" w14:paraId="27F0A3B3" w14:textId="77777777">
            <w:pPr>
              <w:rPr>
                <w:rFonts w:hAnsi="Arial" w:cs="Arial" w:ascii="Arial"/>
                <w:color w:val="000000"/>
                <w:sz w:val="20"/>
                <w:szCs w:val="20"/>
              </w:rPr>
            </w:pPr>
          </w:p>
          <w:p w:rsidRPr="00DA2F0B" w:rsidRDefault="00910BCD" w:rsidR="00910BCD" w:rsidP="00E43C44" w14:paraId="55C4D4E1" w14:textId="77777777">
            <w:pPr>
              <w:rPr>
                <w:rFonts w:hAnsi="Arial" w:cs="Arial" w:ascii="Arial"/>
                <w:color w:val="000000"/>
                <w:sz w:val="20"/>
                <w:szCs w:val="20"/>
              </w:rPr>
            </w:pPr>
          </w:p>
          <w:p w:rsidRDefault="00910BCD" w:rsidR="00910BCD" w:rsidP="00DA2F0B" w14:paraId="6A0FF885" w14:textId="77777777">
            <w:pPr>
              <w:jc w:val="center"/>
              <w:rPr>
                <w:rFonts w:hAnsi="Arial" w:cs="Arial" w:ascii="Arial"/>
                <w:color w:val="000000"/>
                <w:sz w:val="20"/>
                <w:szCs w:val="20"/>
              </w:rPr>
            </w:pPr>
          </w:p>
          <w:p w:rsidRDefault="004D5C55" w:rsidR="004D5C55" w:rsidP="00DA2F0B" w14:paraId="7E87233D" w14:textId="569E6F92">
            <w:pPr>
              <w:jc w:val="center"/>
              <w:rPr>
                <w:rFonts w:hAnsi="Arial" w:cs="Arial" w:ascii="Arial"/>
                <w:color w:val="000000"/>
                <w:sz w:val="20"/>
                <w:szCs w:val="20"/>
              </w:rPr>
            </w:pPr>
          </w:p>
          <w:p w:rsidRPr="004D5C55" w:rsidRDefault="004D5C55" w:rsidR="004D5C55" w:rsidP="004D5C55" w14:paraId="64164186" w14:textId="77777777">
            <w:pPr>
              <w:rPr>
                <w:rFonts w:hAnsi="Arial" w:cs="Arial" w:ascii="Arial"/>
                <w:sz w:val="20"/>
                <w:szCs w:val="20"/>
              </w:rPr>
            </w:pPr>
          </w:p>
          <w:p w:rsidRPr="004D5C55" w:rsidRDefault="004D5C55" w:rsidR="004D5C55" w:rsidP="004D5C55" w14:paraId="5EAA1EEA" w14:textId="77777777">
            <w:pPr>
              <w:rPr>
                <w:rFonts w:hAnsi="Arial" w:cs="Arial" w:ascii="Arial"/>
                <w:sz w:val="20"/>
                <w:szCs w:val="20"/>
              </w:rPr>
            </w:pPr>
          </w:p>
          <w:p w:rsidRPr="004D5C55" w:rsidRDefault="004D5C55" w:rsidR="004D5C55" w:rsidP="004D5C55" w14:paraId="68088F7B" w14:textId="77777777">
            <w:pPr>
              <w:rPr>
                <w:rFonts w:hAnsi="Arial" w:cs="Arial" w:ascii="Arial"/>
                <w:sz w:val="20"/>
                <w:szCs w:val="20"/>
              </w:rPr>
            </w:pPr>
          </w:p>
          <w:p w:rsidRPr="004D5C55" w:rsidRDefault="004D5C55" w:rsidR="004D5C55" w:rsidP="004D5C55" w14:paraId="50759BEE" w14:textId="77777777">
            <w:pPr>
              <w:rPr>
                <w:rFonts w:hAnsi="Arial" w:cs="Arial" w:ascii="Arial"/>
                <w:sz w:val="20"/>
                <w:szCs w:val="20"/>
              </w:rPr>
            </w:pPr>
          </w:p>
          <w:p w:rsidRPr="004D5C55" w:rsidRDefault="006E6BB6" w:rsidR="006E6BB6" w:rsidP="004D5C55" w14:paraId="3C2C9831" w14:textId="77777777">
            <w:pPr>
              <w:rPr>
                <w:rFonts w:hAnsi="Arial" w:cs="Arial" w:ascii="Arial"/>
                <w:sz w:val="20"/>
                <w:szCs w:val="20"/>
              </w:rPr>
            </w:pPr>
          </w:p>
        </w:tc>
        <w:tc>
          <w:tcPr>
            <w:tcW w:w="500" w:type="dxa"/>
          </w:tcPr>
          <w:p w:rsidRPr="00DA2F0B" w:rsidRDefault="00EB376E" w:rsidR="00EB376E" w:rsidP="00E43C44" w14:paraId="215FC629" w14:textId="77777777">
            <w:pPr>
              <w:rPr>
                <w:rFonts w:hAnsi="Arial" w:cs="Arial" w:ascii="Arial"/>
                <w:color w:val="000000"/>
                <w:sz w:val="20"/>
                <w:szCs w:val="20"/>
              </w:rPr>
            </w:pPr>
          </w:p>
          <w:p w:rsidRPr="00DA2F0B" w:rsidRDefault="00EB376E" w:rsidR="00EB376E" w:rsidP="00E43C44" w14:paraId="7241D50E" w14:textId="77777777">
            <w:pPr>
              <w:rPr>
                <w:rFonts w:hAnsi="Arial" w:cs="Arial" w:ascii="Arial"/>
                <w:color w:val="000000"/>
                <w:sz w:val="20"/>
                <w:szCs w:val="20"/>
              </w:rPr>
            </w:pPr>
          </w:p>
          <w:p w:rsidRPr="00DA2F0B" w:rsidRDefault="00EB376E" w:rsidR="00EB376E" w:rsidP="00E43C44" w14:paraId="629762D5" w14:textId="77777777">
            <w:pPr>
              <w:rPr>
                <w:rFonts w:hAnsi="Arial" w:cs="Arial" w:ascii="Arial"/>
                <w:color w:val="000000"/>
                <w:sz w:val="20"/>
                <w:szCs w:val="20"/>
              </w:rPr>
            </w:pPr>
          </w:p>
          <w:p w:rsidRPr="00DA2F0B" w:rsidRDefault="00EB376E" w:rsidR="00EB376E" w:rsidP="00E43C44" w14:paraId="64B7832E" w14:textId="77777777">
            <w:pPr>
              <w:rPr>
                <w:rFonts w:hAnsi="Arial" w:cs="Arial" w:ascii="Arial"/>
                <w:color w:val="000000"/>
                <w:sz w:val="20"/>
                <w:szCs w:val="20"/>
              </w:rPr>
            </w:pPr>
          </w:p>
          <w:p w:rsidRPr="00DA2F0B" w:rsidRDefault="00EB376E" w:rsidR="00EB376E" w:rsidP="00DA2F0B" w14:paraId="6F307AF0" w14:textId="77777777">
            <w:pPr>
              <w:jc w:val="center"/>
              <w:rPr>
                <w:rFonts w:hAnsi="Arial" w:cs="Arial" w:ascii="Arial"/>
                <w:color w:val="000000"/>
                <w:sz w:val="20"/>
                <w:szCs w:val="20"/>
              </w:rPr>
            </w:pPr>
          </w:p>
          <w:p w:rsidRPr="00DA2F0B" w:rsidRDefault="00910BCD" w:rsidR="00910BCD" w:rsidP="00DA2F0B" w14:paraId="31E9335D" w14:textId="77777777">
            <w:pPr>
              <w:jc w:val="center"/>
              <w:rPr>
                <w:rFonts w:hAnsi="Arial" w:cs="Arial" w:ascii="Arial"/>
                <w:color w:val="000000"/>
                <w:sz w:val="20"/>
                <w:szCs w:val="20"/>
              </w:rPr>
            </w:pPr>
          </w:p>
          <w:p w:rsidRPr="00DA2F0B" w:rsidRDefault="00910BCD" w:rsidR="00910BCD" w:rsidP="00DA2F0B" w14:paraId="5A643918" w14:textId="77777777">
            <w:pPr>
              <w:jc w:val="center"/>
              <w:rPr>
                <w:rFonts w:hAnsi="Arial" w:cs="Arial" w:ascii="Arial"/>
                <w:color w:val="000000"/>
                <w:sz w:val="20"/>
                <w:szCs w:val="20"/>
              </w:rPr>
            </w:pPr>
          </w:p>
          <w:p w:rsidRPr="00DA2F0B" w:rsidRDefault="00910BCD" w:rsidR="00910BCD" w:rsidP="00DA2F0B" w14:paraId="51EF4468" w14:textId="77777777">
            <w:pPr>
              <w:jc w:val="center"/>
              <w:rPr>
                <w:rFonts w:hAnsi="Arial" w:cs="Arial" w:ascii="Arial"/>
                <w:color w:val="000000"/>
                <w:sz w:val="20"/>
                <w:szCs w:val="20"/>
              </w:rPr>
            </w:pPr>
          </w:p>
          <w:p w:rsidRPr="00DA2F0B" w:rsidRDefault="00910BCD" w:rsidR="00910BCD" w:rsidP="00DA2F0B" w14:paraId="632018D4" w14:textId="77777777">
            <w:pPr>
              <w:jc w:val="center"/>
              <w:rPr>
                <w:rFonts w:hAnsi="Arial" w:cs="Arial" w:ascii="Arial"/>
                <w:color w:val="000000"/>
                <w:sz w:val="20"/>
                <w:szCs w:val="20"/>
              </w:rPr>
            </w:pPr>
          </w:p>
          <w:p w:rsidRDefault="00910BCD" w:rsidR="00910BCD" w:rsidP="00DA2F0B" w14:paraId="6E8376B9" w14:textId="77777777">
            <w:pPr>
              <w:jc w:val="center"/>
              <w:rPr>
                <w:rFonts w:hAnsi="Arial" w:cs="Arial" w:ascii="Arial"/>
                <w:color w:val="000000"/>
                <w:sz w:val="20"/>
                <w:szCs w:val="20"/>
              </w:rPr>
            </w:pPr>
          </w:p>
          <w:p w:rsidRPr="00DA2F0B" w:rsidRDefault="006E6BB6" w:rsidR="006E6BB6" w:rsidP="00DA2F0B" w14:paraId="56C20882" w14:textId="01BDEEEC">
            <w:pPr>
              <w:jc w:val="center"/>
              <w:rPr>
                <w:rFonts w:hAnsi="Arial" w:cs="Arial" w:ascii="Arial"/>
                <w:color w:val="000000"/>
                <w:sz w:val="20"/>
                <w:szCs w:val="20"/>
              </w:rPr>
            </w:pPr>
          </w:p>
        </w:tc>
        <w:tc>
          <w:tcPr>
            <w:tcW w:w="500" w:type="dxa"/>
          </w:tcPr>
          <w:p w:rsidRPr="00DA2F0B" w:rsidRDefault="00EB376E" w:rsidR="00EB376E" w:rsidP="00E43C44" w14:paraId="6CCD375E" w14:textId="77777777">
            <w:pPr>
              <w:rPr>
                <w:rFonts w:hAnsi="Arial" w:cs="Arial" w:ascii="Arial"/>
                <w:color w:val="000000"/>
                <w:sz w:val="20"/>
                <w:szCs w:val="20"/>
              </w:rPr>
            </w:pPr>
          </w:p>
          <w:p w:rsidRPr="00DA2F0B" w:rsidRDefault="00EB376E" w:rsidR="00EB376E" w:rsidP="00DA2F0B" w14:paraId="17D210AE" w14:textId="77777777">
            <w:pPr>
              <w:jc w:val="center"/>
              <w:rPr>
                <w:rFonts w:hAnsi="Arial" w:cs="Arial" w:ascii="Arial"/>
                <w:color w:val="000000"/>
                <w:sz w:val="20"/>
                <w:szCs w:val="20"/>
              </w:rPr>
            </w:pPr>
          </w:p>
          <w:p w:rsidRPr="00DA2F0B" w:rsidRDefault="00910BCD" w:rsidR="00910BCD" w:rsidP="00DA2F0B" w14:paraId="70D69CAE" w14:textId="77777777">
            <w:pPr>
              <w:jc w:val="center"/>
              <w:rPr>
                <w:rFonts w:hAnsi="Arial" w:cs="Arial" w:ascii="Arial"/>
                <w:color w:val="000000"/>
                <w:sz w:val="20"/>
                <w:szCs w:val="20"/>
              </w:rPr>
            </w:pPr>
          </w:p>
          <w:p w:rsidRPr="00DA2F0B" w:rsidRDefault="00910BCD" w:rsidR="00910BCD" w:rsidP="00DA2F0B" w14:paraId="7445A543" w14:textId="77777777">
            <w:pPr>
              <w:jc w:val="center"/>
              <w:rPr>
                <w:rFonts w:hAnsi="Arial" w:cs="Arial" w:ascii="Arial"/>
                <w:color w:val="000000"/>
                <w:sz w:val="20"/>
                <w:szCs w:val="20"/>
              </w:rPr>
            </w:pPr>
          </w:p>
          <w:p w:rsidRPr="00DA2F0B" w:rsidRDefault="00910BCD" w:rsidR="00910BCD" w:rsidP="00DA2F0B" w14:paraId="2EE1E477" w14:textId="77777777">
            <w:pPr>
              <w:jc w:val="center"/>
              <w:rPr>
                <w:rFonts w:hAnsi="Arial" w:cs="Arial" w:ascii="Arial"/>
                <w:color w:val="000000"/>
                <w:sz w:val="20"/>
                <w:szCs w:val="20"/>
              </w:rPr>
            </w:pPr>
          </w:p>
          <w:p w:rsidRPr="00DA2F0B" w:rsidRDefault="00910BCD" w:rsidR="00910BCD" w:rsidP="00DA2F0B" w14:paraId="2B067D14" w14:textId="77777777">
            <w:pPr>
              <w:jc w:val="center"/>
              <w:rPr>
                <w:rFonts w:hAnsi="Arial" w:cs="Arial" w:ascii="Arial"/>
                <w:color w:val="000000"/>
                <w:sz w:val="20"/>
                <w:szCs w:val="20"/>
              </w:rPr>
            </w:pPr>
          </w:p>
          <w:p w:rsidRPr="00DA2F0B" w:rsidRDefault="00910BCD" w:rsidR="00910BCD" w:rsidP="00DA2F0B" w14:paraId="32F9258F" w14:textId="77777777">
            <w:pPr>
              <w:jc w:val="center"/>
              <w:rPr>
                <w:rFonts w:hAnsi="Arial" w:cs="Arial" w:ascii="Arial"/>
                <w:color w:val="000000"/>
                <w:sz w:val="20"/>
                <w:szCs w:val="20"/>
              </w:rPr>
            </w:pPr>
          </w:p>
          <w:p w:rsidRPr="00DA2F0B" w:rsidRDefault="00910BCD" w:rsidR="00910BCD" w:rsidP="00DA2F0B" w14:paraId="1B22A8C2" w14:textId="77777777">
            <w:pPr>
              <w:jc w:val="center"/>
              <w:rPr>
                <w:rFonts w:hAnsi="Arial" w:cs="Arial" w:ascii="Arial"/>
                <w:color w:val="000000"/>
                <w:sz w:val="20"/>
                <w:szCs w:val="20"/>
              </w:rPr>
            </w:pPr>
          </w:p>
          <w:p w:rsidRPr="00DA2F0B" w:rsidRDefault="00910BCD" w:rsidR="00910BCD" w:rsidP="00DA2F0B" w14:paraId="1BB0CABC" w14:textId="77777777">
            <w:pPr>
              <w:jc w:val="center"/>
              <w:rPr>
                <w:rFonts w:hAnsi="Arial" w:cs="Arial" w:ascii="Arial"/>
                <w:color w:val="000000"/>
                <w:sz w:val="20"/>
                <w:szCs w:val="20"/>
              </w:rPr>
            </w:pPr>
          </w:p>
          <w:p w:rsidRPr="00DA2F0B" w:rsidRDefault="00910BCD" w:rsidR="00910BCD" w:rsidP="00DA2F0B" w14:paraId="685E40DF" w14:textId="77777777">
            <w:pPr>
              <w:jc w:val="center"/>
              <w:rPr>
                <w:rFonts w:hAnsi="Arial" w:cs="Arial" w:ascii="Arial"/>
                <w:color w:val="000000"/>
                <w:sz w:val="20"/>
                <w:szCs w:val="20"/>
              </w:rPr>
            </w:pPr>
          </w:p>
          <w:p w:rsidRPr="00DA2F0B" w:rsidRDefault="00910BCD" w:rsidR="00910BCD" w:rsidP="00DA2F0B" w14:paraId="02EB9C28" w14:textId="77777777">
            <w:pPr>
              <w:jc w:val="center"/>
              <w:rPr>
                <w:rFonts w:hAnsi="Arial" w:cs="Arial" w:ascii="Arial"/>
                <w:color w:val="000000"/>
                <w:sz w:val="20"/>
                <w:szCs w:val="20"/>
              </w:rPr>
            </w:pPr>
          </w:p>
          <w:p w:rsidRPr="00DA2F0B" w:rsidRDefault="00910BCD" w:rsidR="00910BCD" w:rsidP="00DA2F0B" w14:paraId="23D268A6" w14:textId="77777777">
            <w:pPr>
              <w:jc w:val="center"/>
              <w:rPr>
                <w:rFonts w:hAnsi="Arial" w:cs="Arial" w:ascii="Arial"/>
                <w:color w:val="000000"/>
                <w:sz w:val="20"/>
                <w:szCs w:val="20"/>
              </w:rPr>
            </w:pPr>
          </w:p>
          <w:p w:rsidRPr="00DA2F0B" w:rsidRDefault="00910BCD" w:rsidR="00910BCD" w:rsidP="00DA2F0B" w14:paraId="5A057209" w14:textId="77777777">
            <w:pPr>
              <w:jc w:val="center"/>
              <w:rPr>
                <w:rFonts w:hAnsi="Arial" w:cs="Arial" w:ascii="Arial"/>
                <w:color w:val="000000"/>
                <w:sz w:val="20"/>
                <w:szCs w:val="20"/>
              </w:rPr>
            </w:pPr>
          </w:p>
          <w:p w:rsidRDefault="00EB376E" w:rsidR="00EB376E" w:rsidP="00E43C44" w14:paraId="5FCE4F29" w14:textId="77777777">
            <w:pPr>
              <w:rPr>
                <w:rFonts w:hAnsi="Arial" w:cs="Arial" w:ascii="Arial"/>
                <w:color w:val="000000"/>
                <w:sz w:val="20"/>
                <w:szCs w:val="20"/>
              </w:rPr>
            </w:pPr>
          </w:p>
          <w:p w:rsidRPr="00DA2F0B" w:rsidRDefault="006E6BB6" w:rsidR="006E6BB6" w:rsidP="00E43C44" w14:paraId="446E90BE" w14:textId="77777777">
            <w:pPr>
              <w:rPr>
                <w:rFonts w:hAnsi="Arial" w:cs="Arial" w:ascii="Arial"/>
                <w:color w:val="000000"/>
                <w:sz w:val="20"/>
                <w:szCs w:val="20"/>
              </w:rPr>
            </w:pPr>
          </w:p>
          <w:p w:rsidRPr="00DA2F0B" w:rsidRDefault="00EB376E" w:rsidR="00EB376E" w:rsidP="00E43C44" w14:paraId="08BFBFD3" w14:textId="77777777">
            <w:pPr>
              <w:rPr>
                <w:rFonts w:hAnsi="Arial" w:cs="Arial" w:ascii="Arial"/>
                <w:color w:val="000000"/>
                <w:sz w:val="20"/>
                <w:szCs w:val="20"/>
              </w:rPr>
            </w:pPr>
          </w:p>
        </w:tc>
      </w:tr>
      <w:tr w:rsidRPr="00073C25" w:rsidTr="004D5C55" w:rsidR="00DA2F0B" w14:paraId="51A4E1F7" w14:textId="77777777">
        <w:trPr>
          <w:trHeight w:val="501"/>
        </w:trPr>
        <w:tc>
          <w:tcPr>
            <w:tcW w:w="6228" w:type="dxa"/>
          </w:tcPr>
          <w:p w:rsidRPr="00DA2F0B" w:rsidRDefault="00EB376E" w:rsidR="00EB376E" w:rsidP="00E43C44" w14:paraId="7D88A8ED" w14:textId="77777777">
            <w:pPr>
              <w:rPr>
                <w:rFonts w:hAnsi="Arial" w:cs="Arial" w:ascii="Arial"/>
                <w:color w:val="000000"/>
                <w:sz w:val="20"/>
                <w:szCs w:val="20"/>
              </w:rPr>
            </w:pPr>
          </w:p>
          <w:p w:rsidRPr="004D5C55" w:rsidRDefault="00EB376E" w:rsidR="006E6BB6" w:rsidP="00E43C44" w14:paraId="67C37B36" w14:textId="43B70D0E">
            <w:pPr>
              <w:rPr>
                <w:rFonts w:hAnsi="Arial" w:cs="Arial" w:ascii="Arial"/>
                <w:b/>
                <w:color w:val="000000"/>
                <w:sz w:val="20"/>
                <w:szCs w:val="20"/>
              </w:rPr>
            </w:pPr>
            <w:r w:rsidRPr="00F64EEA">
              <w:rPr>
                <w:rFonts w:hAnsi="Arial" w:cs="Arial" w:ascii="Arial"/>
                <w:b/>
                <w:color w:val="000000"/>
                <w:sz w:val="20"/>
                <w:szCs w:val="20"/>
              </w:rPr>
              <w:t>ORGANIZACIÓN Y GESTIÓN</w:t>
            </w:r>
          </w:p>
          <w:p w:rsidRDefault="006E6BB6" w:rsidR="006E6BB6" w:rsidP="004D5C55" w14:paraId="515ABCEE" w14:textId="77777777">
            <w:pPr>
              <w:jc w:val="both"/>
              <w:rPr>
                <w:rFonts w:hAnsi="Arial" w:cs="Arial" w:ascii="Arial"/>
                <w:color w:val="000000"/>
                <w:sz w:val="20"/>
                <w:szCs w:val="20"/>
              </w:rPr>
            </w:pPr>
          </w:p>
          <w:p w:rsidRPr="009F2A38" w:rsidRDefault="009F2A38" w:rsidR="009F2A38" w:rsidP="004D5C55" w14:paraId="1CD46D81" w14:textId="697B8C02">
            <w:pPr>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La descripción de este rubro deberá estar relacionada con los programas de apoyo de aprendizaje y servicios educativos, descritos en la sección anterior, en cuanto a:</w:t>
            </w:r>
          </w:p>
          <w:p w:rsidRDefault="009F2A38" w:rsidR="009F2A38" w:rsidP="004D5C55" w14:paraId="1C79AD7B" w14:textId="77777777">
            <w:pPr>
              <w:pStyle w:val="Prrafodelista"/>
              <w:numPr>
                <w:ilvl w:val="0"/>
                <w:numId w:val="34"/>
              </w:numPr>
              <w:spacing w:line="259" w:after="160" w:lineRule="auto"/>
              <w:ind w:left="2410"/>
              <w:contextualSpacing/>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Procesos de ingreso y egreso</w:t>
            </w:r>
          </w:p>
          <w:p w:rsidRPr="009F2A38" w:rsidRDefault="004D5C55" w:rsidR="004D5C55" w:rsidP="004D5C55" w14:paraId="15001B28" w14:textId="77777777">
            <w:pPr>
              <w:pStyle w:val="Prrafodelista"/>
              <w:numPr>
                <w:ilvl w:val="0"/>
                <w:numId w:val="34"/>
              </w:numPr>
              <w:spacing w:line="259" w:after="160" w:lineRule="auto"/>
              <w:ind w:left="2410"/>
              <w:contextualSpacing/>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Titulación</w:t>
            </w:r>
            <w:r w:rsidRPr="009F2A38">
              <w:rPr>
                <w:rStyle w:val="Refdenotaalpie"/>
                <w:rFonts w:hAnsi="Arial" w:cs="Arial" w:ascii="Arial"/>
                <w:color w:val="548DD4" w:themeColor="text2" w:themeTint="99"/>
                <w:sz w:val="20"/>
                <w:szCs w:val="20"/>
              </w:rPr>
              <w:footnoteReference w:id="1"/>
            </w:r>
            <w:r w:rsidRPr="009F2A38">
              <w:rPr>
                <w:rFonts w:hAnsi="Arial" w:cs="Arial" w:ascii="Arial"/>
                <w:color w:val="548DD4" w:themeColor="text2" w:themeTint="99"/>
                <w:sz w:val="20"/>
                <w:szCs w:val="20"/>
              </w:rPr>
              <w:t xml:space="preserve"> (de acuerdo a las diferentes opciones)</w:t>
            </w:r>
          </w:p>
          <w:p w:rsidRPr="009F2A38" w:rsidRDefault="004D5C55" w:rsidR="004D5C55" w:rsidP="004D5C55" w14:paraId="401E983C" w14:textId="77777777">
            <w:pPr>
              <w:pStyle w:val="Prrafodelista"/>
              <w:numPr>
                <w:ilvl w:val="0"/>
                <w:numId w:val="34"/>
              </w:numPr>
              <w:spacing w:line="259" w:after="160" w:lineRule="auto"/>
              <w:ind w:left="2410"/>
              <w:contextualSpacing/>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Seguimiento y control escolar</w:t>
            </w:r>
          </w:p>
          <w:p w:rsidRPr="009F2A38" w:rsidRDefault="004D5C55" w:rsidR="004D5C55" w:rsidP="004D5C55" w14:paraId="70C3134E" w14:textId="77777777">
            <w:pPr>
              <w:pStyle w:val="Prrafodelista"/>
              <w:numPr>
                <w:ilvl w:val="0"/>
                <w:numId w:val="34"/>
              </w:numPr>
              <w:spacing w:line="259" w:after="160" w:lineRule="auto"/>
              <w:ind w:left="2410"/>
              <w:contextualSpacing/>
              <w:jc w:val="both"/>
              <w:rPr>
                <w:rFonts w:hAnsi="Arial" w:cs="Arial" w:ascii="Arial"/>
                <w:color w:val="548DD4" w:themeColor="text2" w:themeTint="99"/>
                <w:sz w:val="20"/>
                <w:szCs w:val="20"/>
              </w:rPr>
            </w:pPr>
            <w:r w:rsidRPr="009F2A38">
              <w:rPr>
                <w:rFonts w:hAnsi="Arial" w:cs="Arial" w:ascii="Arial"/>
                <w:color w:val="548DD4" w:themeColor="text2" w:themeTint="99"/>
                <w:sz w:val="20"/>
                <w:szCs w:val="20"/>
              </w:rPr>
              <w:t>Funcionamiento de las academias</w:t>
            </w:r>
          </w:p>
          <w:p w:rsidRPr="009F2A38" w:rsidRDefault="004D5C55" w:rsidR="004D5C55" w:rsidP="004D5C55" w14:paraId="76FAF7C4" w14:textId="77777777">
            <w:pPr>
              <w:pStyle w:val="Prrafodelista"/>
              <w:numPr>
                <w:ilvl w:val="0"/>
                <w:numId w:val="34"/>
              </w:numPr>
              <w:spacing w:line="259" w:after="160" w:lineRule="auto"/>
              <w:ind w:left="2410"/>
              <w:contextualSpacing/>
              <w:jc w:val="both"/>
              <w:rPr>
                <w:rFonts w:hAnsi="Arial" w:cs="Arial" w:ascii="Arial"/>
                <w:color w:val="548DD4" w:themeColor="text2" w:themeTint="99"/>
                <w:sz w:val="20"/>
                <w:szCs w:val="20"/>
              </w:rPr>
            </w:pPr>
          </w:p>
          <w:p w:rsidRDefault="006E6BB6" w:rsidR="006E6BB6" w:rsidP="004D5C55" w14:paraId="210EC909" w14:textId="19DB81C4">
            <w:pPr>
              <w:tabs>
                <w:tab w:val="left" w:pos="1384"/>
              </w:tabs>
              <w:jc w:val="both"/>
              <w:rPr>
                <w:rFonts w:hAnsi="Arial" w:cs="Arial" w:ascii="Arial"/>
                <w:color w:val="000000"/>
                <w:sz w:val="20"/>
                <w:szCs w:val="20"/>
              </w:rPr>
            </w:pPr>
          </w:p>
          <w:p w:rsidRDefault="006E6BB6" w:rsidR="006E6BB6" w:rsidP="004D5C55" w14:paraId="4F431830" w14:textId="77777777">
            <w:pPr>
              <w:jc w:val="both"/>
              <w:rPr>
                <w:rFonts w:hAnsi="Arial" w:cs="Arial" w:ascii="Arial"/>
                <w:color w:val="000000"/>
                <w:sz w:val="20"/>
                <w:szCs w:val="20"/>
              </w:rPr>
            </w:pPr>
          </w:p>
          <w:p w:rsidRDefault="006E6BB6" w:rsidR="006E6BB6" w:rsidP="004D5C55" w14:paraId="6053EF31" w14:textId="77777777">
            <w:pPr>
              <w:jc w:val="both"/>
              <w:rPr>
                <w:rFonts w:hAnsi="Arial" w:cs="Arial" w:ascii="Arial"/>
                <w:color w:val="000000"/>
                <w:sz w:val="20"/>
                <w:szCs w:val="20"/>
              </w:rPr>
            </w:pPr>
          </w:p>
          <w:p w:rsidRDefault="006E6BB6" w:rsidR="006E6BB6" w:rsidP="00E43C44" w14:paraId="0F0C089D" w14:textId="77777777">
            <w:pPr>
              <w:rPr>
                <w:rFonts w:hAnsi="Arial" w:cs="Arial" w:ascii="Arial"/>
                <w:color w:val="000000"/>
                <w:sz w:val="20"/>
                <w:szCs w:val="20"/>
              </w:rPr>
            </w:pPr>
          </w:p>
          <w:p w:rsidRDefault="006E6BB6" w:rsidR="006E6BB6" w:rsidP="00E43C44" w14:paraId="5BB33265" w14:textId="77777777">
            <w:pPr>
              <w:rPr>
                <w:rFonts w:hAnsi="Arial" w:cs="Arial" w:ascii="Arial"/>
                <w:color w:val="000000"/>
                <w:sz w:val="20"/>
                <w:szCs w:val="20"/>
              </w:rPr>
            </w:pPr>
          </w:p>
          <w:p w:rsidRDefault="006E6BB6" w:rsidR="006E6BB6" w:rsidP="00E43C44" w14:paraId="04A131D9" w14:textId="77777777">
            <w:pPr>
              <w:rPr>
                <w:rFonts w:hAnsi="Arial" w:cs="Arial" w:ascii="Arial"/>
                <w:color w:val="000000"/>
                <w:sz w:val="20"/>
                <w:szCs w:val="20"/>
              </w:rPr>
            </w:pPr>
          </w:p>
          <w:p w:rsidRDefault="006E6BB6" w:rsidR="006E6BB6" w:rsidP="00E43C44" w14:paraId="37020D8D" w14:textId="77777777">
            <w:pPr>
              <w:rPr>
                <w:rFonts w:hAnsi="Arial" w:cs="Arial" w:ascii="Arial"/>
                <w:color w:val="000000"/>
                <w:sz w:val="20"/>
                <w:szCs w:val="20"/>
              </w:rPr>
            </w:pPr>
          </w:p>
          <w:p w:rsidRDefault="006E6BB6" w:rsidR="006E6BB6" w:rsidP="00E43C44" w14:paraId="64CEAB25" w14:textId="77777777">
            <w:pPr>
              <w:rPr>
                <w:rFonts w:hAnsi="Arial" w:cs="Arial" w:ascii="Arial"/>
                <w:color w:val="000000"/>
                <w:sz w:val="20"/>
                <w:szCs w:val="20"/>
              </w:rPr>
            </w:pPr>
          </w:p>
          <w:p w:rsidRDefault="006E6BB6" w:rsidR="006E6BB6" w:rsidP="00E43C44" w14:paraId="67888ADF" w14:textId="77777777">
            <w:pPr>
              <w:rPr>
                <w:rFonts w:hAnsi="Arial" w:cs="Arial" w:ascii="Arial"/>
                <w:color w:val="000000"/>
                <w:sz w:val="20"/>
                <w:szCs w:val="20"/>
              </w:rPr>
            </w:pPr>
          </w:p>
          <w:p w:rsidRDefault="006E6BB6" w:rsidR="006E6BB6" w:rsidP="00E43C44" w14:paraId="7C448472" w14:textId="77777777">
            <w:pPr>
              <w:rPr>
                <w:rFonts w:hAnsi="Arial" w:cs="Arial" w:ascii="Arial"/>
                <w:color w:val="000000"/>
                <w:sz w:val="20"/>
                <w:szCs w:val="20"/>
              </w:rPr>
            </w:pPr>
          </w:p>
          <w:p w:rsidRDefault="006E6BB6" w:rsidR="006E6BB6" w:rsidP="00E43C44" w14:paraId="6B99F7C8" w14:textId="77777777">
            <w:pPr>
              <w:rPr>
                <w:rFonts w:hAnsi="Arial" w:cs="Arial" w:ascii="Arial"/>
                <w:color w:val="000000"/>
                <w:sz w:val="20"/>
                <w:szCs w:val="20"/>
              </w:rPr>
            </w:pPr>
          </w:p>
          <w:p w:rsidRDefault="006E6BB6" w:rsidR="006E6BB6" w:rsidP="00E43C44" w14:paraId="0CC3A2EE" w14:textId="77777777">
            <w:pPr>
              <w:rPr>
                <w:rFonts w:hAnsi="Arial" w:cs="Arial" w:ascii="Arial"/>
                <w:color w:val="000000"/>
                <w:sz w:val="20"/>
                <w:szCs w:val="20"/>
              </w:rPr>
            </w:pPr>
          </w:p>
          <w:p w:rsidRDefault="006E6BB6" w:rsidR="006E6BB6" w:rsidP="00E43C44" w14:paraId="484E2DE5" w14:textId="77777777">
            <w:pPr>
              <w:rPr>
                <w:rFonts w:hAnsi="Arial" w:cs="Arial" w:ascii="Arial"/>
                <w:color w:val="000000"/>
                <w:sz w:val="20"/>
                <w:szCs w:val="20"/>
              </w:rPr>
            </w:pPr>
          </w:p>
          <w:p w:rsidRDefault="006E6BB6" w:rsidR="006E6BB6" w:rsidP="00E43C44" w14:paraId="7A439530" w14:textId="77777777">
            <w:pPr>
              <w:rPr>
                <w:rFonts w:hAnsi="Arial" w:cs="Arial" w:ascii="Arial"/>
                <w:color w:val="000000"/>
                <w:sz w:val="20"/>
                <w:szCs w:val="20"/>
              </w:rPr>
            </w:pPr>
          </w:p>
          <w:p w:rsidRDefault="006E6BB6" w:rsidR="006E6BB6" w:rsidP="00E43C44" w14:paraId="0DBF3AF7" w14:textId="77777777">
            <w:pPr>
              <w:rPr>
                <w:rFonts w:hAnsi="Arial" w:cs="Arial" w:ascii="Arial"/>
                <w:color w:val="000000"/>
                <w:sz w:val="20"/>
                <w:szCs w:val="20"/>
              </w:rPr>
            </w:pPr>
          </w:p>
          <w:p w:rsidRDefault="006E6BB6" w:rsidR="006E6BB6" w:rsidP="00E43C44" w14:paraId="7C45D830" w14:textId="77777777">
            <w:pPr>
              <w:rPr>
                <w:rFonts w:hAnsi="Arial" w:cs="Arial" w:ascii="Arial"/>
                <w:color w:val="000000"/>
                <w:sz w:val="20"/>
                <w:szCs w:val="20"/>
              </w:rPr>
            </w:pPr>
          </w:p>
          <w:p w:rsidRDefault="006E6BB6" w:rsidR="006E6BB6" w:rsidP="00E43C44" w14:paraId="1E83AE10" w14:textId="77777777">
            <w:pPr>
              <w:rPr>
                <w:rFonts w:hAnsi="Arial" w:cs="Arial" w:ascii="Arial"/>
                <w:color w:val="000000"/>
                <w:sz w:val="20"/>
                <w:szCs w:val="20"/>
              </w:rPr>
            </w:pPr>
          </w:p>
          <w:p w:rsidRPr="00DA2F0B" w:rsidRDefault="006E6BB6" w:rsidR="006E6BB6" w:rsidP="00E43C44" w14:paraId="4548297C" w14:textId="77777777">
            <w:pPr>
              <w:rPr>
                <w:rFonts w:hAnsi="Arial" w:cs="Arial" w:ascii="Arial"/>
                <w:color w:val="000000"/>
                <w:sz w:val="20"/>
                <w:szCs w:val="20"/>
              </w:rPr>
            </w:pPr>
          </w:p>
        </w:tc>
        <w:tc>
          <w:tcPr>
            <w:tcW w:w="900" w:type="dxa"/>
          </w:tcPr>
          <w:p w:rsidRPr="00DA2F0B" w:rsidRDefault="00EB376E" w:rsidR="00EB376E" w:rsidP="00DA2F0B" w14:paraId="7C6C5289" w14:textId="77777777">
            <w:pPr>
              <w:jc w:val="center"/>
              <w:rPr>
                <w:rFonts w:hAnsi="Arial" w:cs="Arial" w:ascii="Arial"/>
                <w:color w:val="000000"/>
                <w:sz w:val="20"/>
                <w:szCs w:val="20"/>
              </w:rPr>
            </w:pPr>
          </w:p>
          <w:p w:rsidRPr="00DA2F0B" w:rsidRDefault="00EB376E" w:rsidR="00EB376E" w:rsidP="00DA2F0B" w14:paraId="62A73F76" w14:textId="77777777">
            <w:pPr>
              <w:jc w:val="center"/>
              <w:rPr>
                <w:rFonts w:hAnsi="Arial" w:cs="Arial" w:ascii="Arial"/>
                <w:color w:val="000000"/>
                <w:sz w:val="20"/>
                <w:szCs w:val="20"/>
              </w:rPr>
            </w:pPr>
          </w:p>
          <w:p w:rsidRPr="00DA2F0B" w:rsidRDefault="00EB376E" w:rsidR="00EB376E" w:rsidP="00DA2F0B" w14:paraId="453A8F13" w14:textId="77777777">
            <w:pPr>
              <w:jc w:val="center"/>
              <w:rPr>
                <w:rFonts w:hAnsi="Arial" w:cs="Arial" w:ascii="Arial"/>
                <w:color w:val="000000"/>
                <w:sz w:val="20"/>
                <w:szCs w:val="20"/>
              </w:rPr>
            </w:pPr>
          </w:p>
          <w:p w:rsidRPr="00DA2F0B" w:rsidRDefault="00EB376E" w:rsidR="00EB376E" w:rsidP="00DA2F0B" w14:paraId="728F9362" w14:textId="77777777">
            <w:pPr>
              <w:jc w:val="center"/>
              <w:rPr>
                <w:rFonts w:hAnsi="Arial" w:cs="Arial" w:ascii="Arial"/>
                <w:color w:val="000000"/>
                <w:sz w:val="20"/>
                <w:szCs w:val="20"/>
              </w:rPr>
            </w:pPr>
          </w:p>
          <w:p w:rsidRPr="00DA2F0B" w:rsidRDefault="00EB376E" w:rsidR="00EB376E" w:rsidP="00DA2F0B" w14:paraId="0915FB62" w14:textId="77777777">
            <w:pPr>
              <w:jc w:val="center"/>
              <w:rPr>
                <w:rFonts w:hAnsi="Arial" w:cs="Arial" w:ascii="Arial"/>
                <w:color w:val="000000"/>
                <w:sz w:val="20"/>
                <w:szCs w:val="20"/>
              </w:rPr>
            </w:pPr>
          </w:p>
          <w:p w:rsidRDefault="00EB376E" w:rsidR="00EB376E" w:rsidP="00DA2F0B" w14:paraId="19C01170" w14:textId="77777777">
            <w:pPr>
              <w:jc w:val="center"/>
              <w:rPr>
                <w:rFonts w:hAnsi="Arial" w:cs="Arial" w:ascii="Arial"/>
                <w:color w:val="000000"/>
                <w:sz w:val="20"/>
                <w:szCs w:val="20"/>
              </w:rPr>
            </w:pPr>
          </w:p>
          <w:p w:rsidRPr="00DA2F0B" w:rsidRDefault="006E6BB6" w:rsidR="006E6BB6" w:rsidP="00DA2F0B" w14:paraId="5601F862" w14:textId="5C03D2EF">
            <w:pPr>
              <w:jc w:val="center"/>
              <w:rPr>
                <w:rFonts w:hAnsi="Arial" w:cs="Arial" w:ascii="Arial"/>
                <w:color w:val="000000"/>
                <w:sz w:val="20"/>
                <w:szCs w:val="20"/>
              </w:rPr>
            </w:pPr>
          </w:p>
        </w:tc>
        <w:tc>
          <w:tcPr>
            <w:tcW w:w="900" w:type="dxa"/>
          </w:tcPr>
          <w:p w:rsidRPr="00DA2F0B" w:rsidRDefault="00EB376E" w:rsidR="00EB376E" w:rsidP="00E43C44" w14:paraId="24A2AF4E" w14:textId="77777777">
            <w:pPr>
              <w:rPr>
                <w:rFonts w:hAnsi="Arial" w:cs="Arial" w:ascii="Arial"/>
                <w:color w:val="000000"/>
                <w:sz w:val="20"/>
                <w:szCs w:val="20"/>
              </w:rPr>
            </w:pPr>
          </w:p>
          <w:p w:rsidRPr="00DA2F0B" w:rsidRDefault="00EB376E" w:rsidR="00EB376E" w:rsidP="00DA2F0B" w14:paraId="102C05CD" w14:textId="77777777">
            <w:pPr>
              <w:jc w:val="center"/>
              <w:rPr>
                <w:rFonts w:hAnsi="Arial" w:cs="Arial" w:ascii="Arial"/>
                <w:color w:val="000000"/>
                <w:sz w:val="20"/>
                <w:szCs w:val="20"/>
              </w:rPr>
            </w:pPr>
          </w:p>
          <w:p w:rsidRPr="00DA2F0B" w:rsidRDefault="00910BCD" w:rsidR="00910BCD" w:rsidP="00DA2F0B" w14:paraId="03E74160" w14:textId="77777777">
            <w:pPr>
              <w:jc w:val="center"/>
              <w:rPr>
                <w:rFonts w:hAnsi="Arial" w:cs="Arial" w:ascii="Arial"/>
                <w:color w:val="000000"/>
                <w:sz w:val="20"/>
                <w:szCs w:val="20"/>
              </w:rPr>
            </w:pPr>
          </w:p>
          <w:p w:rsidRPr="00DA2F0B" w:rsidRDefault="00910BCD" w:rsidR="00910BCD" w:rsidP="00DA2F0B" w14:paraId="59C3A051" w14:textId="77777777">
            <w:pPr>
              <w:jc w:val="center"/>
              <w:rPr>
                <w:rFonts w:hAnsi="Arial" w:cs="Arial" w:ascii="Arial"/>
                <w:color w:val="000000"/>
                <w:sz w:val="20"/>
                <w:szCs w:val="20"/>
              </w:rPr>
            </w:pPr>
          </w:p>
          <w:p w:rsidRPr="00DA2F0B" w:rsidRDefault="00910BCD" w:rsidR="00910BCD" w:rsidP="00DA2F0B" w14:paraId="40EA3637" w14:textId="77777777">
            <w:pPr>
              <w:jc w:val="center"/>
              <w:rPr>
                <w:rFonts w:hAnsi="Arial" w:cs="Arial" w:ascii="Arial"/>
                <w:color w:val="000000"/>
                <w:sz w:val="20"/>
                <w:szCs w:val="20"/>
              </w:rPr>
            </w:pPr>
          </w:p>
          <w:p w:rsidRPr="00DA2F0B" w:rsidRDefault="00910BCD" w:rsidR="00910BCD" w:rsidP="00DA2F0B" w14:paraId="742EC04E" w14:textId="77777777">
            <w:pPr>
              <w:jc w:val="center"/>
              <w:rPr>
                <w:rFonts w:hAnsi="Arial" w:cs="Arial" w:ascii="Arial"/>
                <w:color w:val="000000"/>
                <w:sz w:val="20"/>
                <w:szCs w:val="20"/>
              </w:rPr>
            </w:pPr>
          </w:p>
          <w:p w:rsidRPr="00DA2F0B" w:rsidRDefault="00EB376E" w:rsidR="00EB376E" w:rsidP="00E43C44" w14:paraId="409478DB" w14:textId="77777777">
            <w:pPr>
              <w:rPr>
                <w:rFonts w:hAnsi="Arial" w:cs="Arial" w:ascii="Arial"/>
                <w:color w:val="000000"/>
                <w:sz w:val="20"/>
                <w:szCs w:val="20"/>
              </w:rPr>
            </w:pPr>
          </w:p>
          <w:p w:rsidRPr="00DA2F0B" w:rsidRDefault="00EB376E" w:rsidR="00EB376E" w:rsidP="00E43C44" w14:paraId="1AED419A" w14:textId="77777777">
            <w:pPr>
              <w:rPr>
                <w:rFonts w:hAnsi="Arial" w:cs="Arial" w:ascii="Arial"/>
                <w:color w:val="000000"/>
                <w:sz w:val="20"/>
                <w:szCs w:val="20"/>
              </w:rPr>
            </w:pPr>
          </w:p>
          <w:p w:rsidRPr="00DA2F0B" w:rsidRDefault="00EB376E" w:rsidR="00EB376E" w:rsidP="00E43C44" w14:paraId="1AFA74D5" w14:textId="77777777">
            <w:pPr>
              <w:rPr>
                <w:rFonts w:hAnsi="Arial" w:cs="Arial" w:ascii="Arial"/>
                <w:color w:val="000000"/>
                <w:sz w:val="20"/>
                <w:szCs w:val="20"/>
              </w:rPr>
            </w:pPr>
          </w:p>
          <w:p w:rsidRPr="00DA2F0B" w:rsidRDefault="00EB376E" w:rsidR="00EB376E" w:rsidP="00E43C44" w14:paraId="1560D896" w14:textId="77777777">
            <w:pPr>
              <w:rPr>
                <w:rFonts w:hAnsi="Arial" w:cs="Arial" w:ascii="Arial"/>
                <w:color w:val="000000"/>
                <w:sz w:val="20"/>
                <w:szCs w:val="20"/>
              </w:rPr>
            </w:pPr>
          </w:p>
          <w:p w:rsidRPr="00DA2F0B" w:rsidRDefault="00EB376E" w:rsidR="00EB376E" w:rsidP="00E43C44" w14:paraId="3F61B7BA" w14:textId="77777777">
            <w:pPr>
              <w:rPr>
                <w:rFonts w:hAnsi="Arial" w:cs="Arial" w:ascii="Arial"/>
                <w:color w:val="000000"/>
                <w:sz w:val="20"/>
                <w:szCs w:val="20"/>
              </w:rPr>
            </w:pPr>
          </w:p>
          <w:p w:rsidRPr="00DA2F0B" w:rsidRDefault="00EB376E" w:rsidR="00EB376E" w:rsidP="00DA2F0B" w14:paraId="22D22E1E" w14:textId="77777777">
            <w:pPr>
              <w:jc w:val="center"/>
              <w:rPr>
                <w:rFonts w:hAnsi="Arial" w:cs="Arial" w:ascii="Arial"/>
                <w:color w:val="000000"/>
                <w:sz w:val="20"/>
                <w:szCs w:val="20"/>
              </w:rPr>
            </w:pPr>
          </w:p>
        </w:tc>
        <w:tc>
          <w:tcPr>
            <w:tcW w:w="499" w:type="dxa"/>
          </w:tcPr>
          <w:p w:rsidRPr="00DA2F0B" w:rsidRDefault="00EB376E" w:rsidR="00EB376E" w:rsidP="00DA2F0B" w14:paraId="743FFCAD" w14:textId="77777777">
            <w:pPr>
              <w:jc w:val="center"/>
              <w:rPr>
                <w:rFonts w:hAnsi="Arial" w:cs="Arial" w:ascii="Arial"/>
                <w:color w:val="000000"/>
                <w:sz w:val="20"/>
                <w:szCs w:val="20"/>
              </w:rPr>
            </w:pPr>
          </w:p>
          <w:p w:rsidRPr="00DA2F0B" w:rsidRDefault="00910BCD" w:rsidR="00910BCD" w:rsidP="00DA2F0B" w14:paraId="55CD7980" w14:textId="77777777">
            <w:pPr>
              <w:jc w:val="center"/>
              <w:rPr>
                <w:rFonts w:hAnsi="Arial" w:cs="Arial" w:ascii="Arial"/>
                <w:color w:val="000000"/>
                <w:sz w:val="20"/>
                <w:szCs w:val="20"/>
              </w:rPr>
            </w:pPr>
          </w:p>
          <w:p w:rsidRPr="00DA2F0B" w:rsidRDefault="00910BCD" w:rsidR="00910BCD" w:rsidP="00DA2F0B" w14:paraId="46BAF8B2" w14:textId="77777777">
            <w:pPr>
              <w:jc w:val="center"/>
              <w:rPr>
                <w:rFonts w:hAnsi="Arial" w:cs="Arial" w:ascii="Arial"/>
                <w:color w:val="000000"/>
                <w:sz w:val="20"/>
                <w:szCs w:val="20"/>
              </w:rPr>
            </w:pPr>
          </w:p>
          <w:p w:rsidRPr="00DA2F0B" w:rsidRDefault="00910BCD" w:rsidR="00910BCD" w:rsidP="00DA2F0B" w14:paraId="0DE38C4D" w14:textId="77777777">
            <w:pPr>
              <w:jc w:val="center"/>
              <w:rPr>
                <w:rFonts w:hAnsi="Arial" w:cs="Arial" w:ascii="Arial"/>
                <w:color w:val="000000"/>
                <w:sz w:val="20"/>
                <w:szCs w:val="20"/>
              </w:rPr>
            </w:pPr>
          </w:p>
          <w:p w:rsidRPr="00DA2F0B" w:rsidRDefault="00910BCD" w:rsidR="00910BCD" w:rsidP="00DA2F0B" w14:paraId="6D8A0BF5" w14:textId="77777777">
            <w:pPr>
              <w:jc w:val="center"/>
              <w:rPr>
                <w:rFonts w:hAnsi="Arial" w:cs="Arial" w:ascii="Arial"/>
                <w:color w:val="000000"/>
                <w:sz w:val="20"/>
                <w:szCs w:val="20"/>
              </w:rPr>
            </w:pPr>
          </w:p>
          <w:p w:rsidRDefault="006E6BB6" w:rsidR="006E6BB6" w:rsidP="00DA2F0B" w14:paraId="7869BDC4" w14:textId="77777777">
            <w:pPr>
              <w:jc w:val="center"/>
              <w:rPr>
                <w:rFonts w:hAnsi="Arial" w:cs="Arial" w:ascii="Arial"/>
                <w:color w:val="000000"/>
                <w:sz w:val="20"/>
                <w:szCs w:val="20"/>
              </w:rPr>
            </w:pPr>
          </w:p>
          <w:p w:rsidRDefault="00390140" w:rsidR="00390140" w:rsidP="00DA2F0B" w14:paraId="60A820DB" w14:textId="77777777">
            <w:pPr>
              <w:jc w:val="center"/>
              <w:rPr>
                <w:rFonts w:hAnsi="Arial" w:cs="Arial" w:ascii="Arial"/>
                <w:color w:val="000000"/>
                <w:sz w:val="20"/>
                <w:szCs w:val="20"/>
              </w:rPr>
            </w:pPr>
          </w:p>
          <w:p w:rsidRPr="00DA2F0B" w:rsidRDefault="006E6BB6" w:rsidR="006E6BB6" w:rsidP="00DA2F0B" w14:paraId="68FE5C5C" w14:textId="0BA1FE5E">
            <w:pPr>
              <w:jc w:val="center"/>
              <w:rPr>
                <w:rFonts w:hAnsi="Arial" w:cs="Arial" w:ascii="Arial"/>
                <w:color w:val="000000"/>
                <w:sz w:val="20"/>
                <w:szCs w:val="20"/>
              </w:rPr>
            </w:pPr>
          </w:p>
        </w:tc>
        <w:tc>
          <w:tcPr>
            <w:tcW w:w="500" w:type="dxa"/>
          </w:tcPr>
          <w:p w:rsidRPr="00DA2F0B" w:rsidRDefault="00EB376E" w:rsidR="00EB376E" w:rsidP="00DA2F0B" w14:paraId="012A3567" w14:textId="77777777">
            <w:pPr>
              <w:jc w:val="center"/>
              <w:rPr>
                <w:rFonts w:hAnsi="Arial" w:cs="Arial" w:ascii="Arial"/>
                <w:color w:val="000000"/>
                <w:sz w:val="20"/>
                <w:szCs w:val="20"/>
              </w:rPr>
            </w:pPr>
          </w:p>
          <w:p w:rsidRPr="00DA2F0B" w:rsidRDefault="00390140" w:rsidR="00390140" w:rsidP="00DA2F0B" w14:paraId="4B4F6D2F" w14:textId="77777777">
            <w:pPr>
              <w:jc w:val="center"/>
              <w:rPr>
                <w:rFonts w:hAnsi="Arial" w:cs="Arial" w:ascii="Arial"/>
                <w:color w:val="000000"/>
                <w:sz w:val="20"/>
                <w:szCs w:val="20"/>
              </w:rPr>
            </w:pPr>
          </w:p>
          <w:p w:rsidRPr="00DA2F0B" w:rsidRDefault="00390140" w:rsidR="00390140" w:rsidP="00DA2F0B" w14:paraId="411C89D4" w14:textId="77777777">
            <w:pPr>
              <w:jc w:val="center"/>
              <w:rPr>
                <w:rFonts w:hAnsi="Arial" w:cs="Arial" w:ascii="Arial"/>
                <w:color w:val="000000"/>
                <w:sz w:val="20"/>
                <w:szCs w:val="20"/>
              </w:rPr>
            </w:pPr>
          </w:p>
          <w:p w:rsidRPr="00DA2F0B" w:rsidRDefault="00390140" w:rsidR="00390140" w:rsidP="00DA2F0B" w14:paraId="7EE06294" w14:textId="77777777">
            <w:pPr>
              <w:jc w:val="center"/>
              <w:rPr>
                <w:rFonts w:hAnsi="Arial" w:cs="Arial" w:ascii="Arial"/>
                <w:color w:val="000000"/>
                <w:sz w:val="20"/>
                <w:szCs w:val="20"/>
              </w:rPr>
            </w:pPr>
          </w:p>
          <w:p w:rsidRPr="00DA2F0B" w:rsidRDefault="00390140" w:rsidR="00390140" w:rsidP="00DA2F0B" w14:paraId="0132BC6F" w14:textId="77777777">
            <w:pPr>
              <w:jc w:val="center"/>
              <w:rPr>
                <w:rFonts w:hAnsi="Arial" w:cs="Arial" w:ascii="Arial"/>
                <w:color w:val="000000"/>
                <w:sz w:val="20"/>
                <w:szCs w:val="20"/>
              </w:rPr>
            </w:pPr>
          </w:p>
          <w:p w:rsidRPr="00DA2F0B" w:rsidRDefault="00390140" w:rsidR="00390140" w:rsidP="00DA2F0B" w14:paraId="12739AC3" w14:textId="77777777">
            <w:pPr>
              <w:jc w:val="center"/>
              <w:rPr>
                <w:rFonts w:hAnsi="Arial" w:cs="Arial" w:ascii="Arial"/>
                <w:color w:val="000000"/>
                <w:sz w:val="20"/>
                <w:szCs w:val="20"/>
              </w:rPr>
            </w:pPr>
          </w:p>
          <w:p w:rsidRPr="00DA2F0B" w:rsidRDefault="00390140" w:rsidR="00390140" w:rsidP="00DA2F0B" w14:paraId="7804D34D" w14:textId="77777777">
            <w:pPr>
              <w:jc w:val="center"/>
              <w:rPr>
                <w:rFonts w:hAnsi="Arial" w:cs="Arial" w:ascii="Arial"/>
                <w:color w:val="000000"/>
                <w:sz w:val="20"/>
                <w:szCs w:val="20"/>
              </w:rPr>
            </w:pPr>
          </w:p>
          <w:p w:rsidRPr="00DA2F0B" w:rsidRDefault="00390140" w:rsidR="00390140" w:rsidP="00DA2F0B" w14:paraId="6C2B199C" w14:textId="77777777">
            <w:pPr>
              <w:jc w:val="center"/>
              <w:rPr>
                <w:rFonts w:hAnsi="Arial" w:cs="Arial" w:ascii="Arial"/>
                <w:color w:val="000000"/>
                <w:sz w:val="20"/>
                <w:szCs w:val="20"/>
              </w:rPr>
            </w:pPr>
          </w:p>
          <w:p w:rsidRPr="00DA2F0B" w:rsidRDefault="00390140" w:rsidR="00390140" w:rsidP="00DA2F0B" w14:paraId="4C8255CE" w14:textId="77777777">
            <w:pPr>
              <w:jc w:val="center"/>
              <w:rPr>
                <w:rFonts w:hAnsi="Arial" w:cs="Arial" w:ascii="Arial"/>
                <w:color w:val="000000"/>
                <w:sz w:val="20"/>
                <w:szCs w:val="20"/>
              </w:rPr>
            </w:pPr>
          </w:p>
          <w:p w:rsidRDefault="00390140" w:rsidR="00390140" w:rsidP="00DA2F0B" w14:paraId="28F5145A" w14:textId="77777777">
            <w:pPr>
              <w:jc w:val="center"/>
              <w:rPr>
                <w:rFonts w:hAnsi="Arial" w:cs="Arial" w:ascii="Arial"/>
                <w:color w:val="000000"/>
                <w:sz w:val="20"/>
                <w:szCs w:val="20"/>
              </w:rPr>
            </w:pPr>
          </w:p>
          <w:p w:rsidRPr="00DA2F0B" w:rsidRDefault="006E6BB6" w:rsidR="006E6BB6" w:rsidP="00DA2F0B" w14:paraId="3F229B79" w14:textId="2D01610E">
            <w:pPr>
              <w:jc w:val="center"/>
              <w:rPr>
                <w:rFonts w:hAnsi="Arial" w:cs="Arial" w:ascii="Arial"/>
                <w:color w:val="000000"/>
                <w:sz w:val="20"/>
                <w:szCs w:val="20"/>
              </w:rPr>
            </w:pPr>
          </w:p>
        </w:tc>
        <w:tc>
          <w:tcPr>
            <w:tcW w:w="500" w:type="dxa"/>
          </w:tcPr>
          <w:p w:rsidRPr="00DA2F0B" w:rsidRDefault="00EB376E" w:rsidR="00EB376E" w:rsidP="00DA2F0B" w14:paraId="2DB3506B" w14:textId="77777777">
            <w:pPr>
              <w:jc w:val="center"/>
              <w:rPr>
                <w:rFonts w:hAnsi="Arial" w:cs="Arial" w:ascii="Arial"/>
                <w:color w:val="000000"/>
                <w:sz w:val="20"/>
                <w:szCs w:val="20"/>
              </w:rPr>
            </w:pPr>
          </w:p>
          <w:p w:rsidRPr="00DA2F0B" w:rsidRDefault="00390140" w:rsidR="00390140" w:rsidP="00DA2F0B" w14:paraId="5320DC15" w14:textId="77777777">
            <w:pPr>
              <w:jc w:val="center"/>
              <w:rPr>
                <w:rFonts w:hAnsi="Arial" w:cs="Arial" w:ascii="Arial"/>
                <w:color w:val="000000"/>
                <w:sz w:val="20"/>
                <w:szCs w:val="20"/>
              </w:rPr>
            </w:pPr>
          </w:p>
          <w:p w:rsidRPr="00DA2F0B" w:rsidRDefault="00390140" w:rsidR="00390140" w:rsidP="00DA2F0B" w14:paraId="2EA7E8D9" w14:textId="77777777">
            <w:pPr>
              <w:jc w:val="center"/>
              <w:rPr>
                <w:rFonts w:hAnsi="Arial" w:cs="Arial" w:ascii="Arial"/>
                <w:color w:val="000000"/>
                <w:sz w:val="20"/>
                <w:szCs w:val="20"/>
              </w:rPr>
            </w:pPr>
          </w:p>
          <w:p w:rsidRPr="00DA2F0B" w:rsidRDefault="00390140" w:rsidR="00390140" w:rsidP="00DA2F0B" w14:paraId="7A9C90CA" w14:textId="77777777">
            <w:pPr>
              <w:jc w:val="center"/>
              <w:rPr>
                <w:rFonts w:hAnsi="Arial" w:cs="Arial" w:ascii="Arial"/>
                <w:color w:val="000000"/>
                <w:sz w:val="20"/>
                <w:szCs w:val="20"/>
              </w:rPr>
            </w:pPr>
          </w:p>
          <w:p w:rsidRPr="00DA2F0B" w:rsidRDefault="00390140" w:rsidR="00390140" w:rsidP="00DA2F0B" w14:paraId="636B8BEB" w14:textId="77777777">
            <w:pPr>
              <w:jc w:val="center"/>
              <w:rPr>
                <w:rFonts w:hAnsi="Arial" w:cs="Arial" w:ascii="Arial"/>
                <w:color w:val="000000"/>
                <w:sz w:val="20"/>
                <w:szCs w:val="20"/>
              </w:rPr>
            </w:pPr>
          </w:p>
          <w:p w:rsidRPr="00DA2F0B" w:rsidRDefault="00390140" w:rsidR="00390140" w:rsidP="00DA2F0B" w14:paraId="2FE39E00" w14:textId="77777777">
            <w:pPr>
              <w:jc w:val="center"/>
              <w:rPr>
                <w:rFonts w:hAnsi="Arial" w:cs="Arial" w:ascii="Arial"/>
                <w:color w:val="000000"/>
                <w:sz w:val="20"/>
                <w:szCs w:val="20"/>
              </w:rPr>
            </w:pPr>
          </w:p>
          <w:p w:rsidRDefault="00390140" w:rsidR="00390140" w:rsidP="00DA2F0B" w14:paraId="5D1A985C" w14:textId="77777777">
            <w:pPr>
              <w:jc w:val="center"/>
              <w:rPr>
                <w:rFonts w:hAnsi="Arial" w:cs="Arial" w:ascii="Arial"/>
                <w:color w:val="000000"/>
                <w:sz w:val="20"/>
                <w:szCs w:val="20"/>
              </w:rPr>
            </w:pPr>
          </w:p>
          <w:p w:rsidRPr="00DA2F0B" w:rsidRDefault="006E6BB6" w:rsidR="006E6BB6" w:rsidP="00DA2F0B" w14:paraId="59DEC127" w14:textId="77777777">
            <w:pPr>
              <w:jc w:val="center"/>
              <w:rPr>
                <w:rFonts w:hAnsi="Arial" w:cs="Arial" w:ascii="Arial"/>
                <w:color w:val="000000"/>
                <w:sz w:val="20"/>
                <w:szCs w:val="20"/>
              </w:rPr>
            </w:pPr>
          </w:p>
        </w:tc>
      </w:tr>
    </w:tbl>
    <w:p w:rsidRDefault="001A7268" w:rsidR="001A7268" w:rsidP="001A7268" w14:paraId="3D7D90AE" w14:textId="77777777">
      <w:pPr>
        <w:rPr>
          <w:rFonts w:hAnsi="Arial" w:cs="Arial" w:ascii="Arial"/>
          <w:color w:val="000000"/>
          <w:sz w:val="20"/>
          <w:szCs w:val="20"/>
        </w:rPr>
      </w:pPr>
    </w:p>
    <w:p w:rsidRDefault="001A7268" w:rsidR="001A7268" w:rsidP="001A7268" w14:paraId="293019F1" w14:textId="77777777">
      <w:pPr>
        <w:jc w:val="center"/>
        <w:rPr>
          <w:rFonts w:hAnsi="Arial" w:cs="Arial" w:ascii="Arial"/>
          <w:color w:val="000000"/>
        </w:rPr>
      </w:pP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2380"/>
        <w:gridCol w:w="2337"/>
        <w:gridCol w:w="2344"/>
        <w:gridCol w:w="2336"/>
      </w:tblGrid>
      <w:tr w:rsidTr="00DA2F0B" w:rsidR="001A7268" w14:paraId="5B56A834" w14:textId="77777777">
        <w:tc>
          <w:tcPr>
            <w:tcW w:w="9547" w:type="dxa"/>
            <w:gridSpan w:val="4"/>
          </w:tcPr>
          <w:p w:rsidRPr="00DA2F0B" w:rsidRDefault="001A7268" w:rsidR="001A7268" w:rsidP="00E43C44" w14:paraId="355FF5B0" w14:textId="77777777">
            <w:pPr>
              <w:rPr>
                <w:rFonts w:hAnsi="Arial" w:cs="Arial" w:ascii="Arial"/>
                <w:color w:val="000000"/>
              </w:rPr>
            </w:pPr>
          </w:p>
          <w:p w:rsidRPr="00581A44" w:rsidRDefault="001A7268" w:rsidR="001A7268" w:rsidP="00E43C44" w14:paraId="3D613130" w14:textId="77777777">
            <w:pPr>
              <w:rPr>
                <w:rFonts w:hAnsi="Arial" w:cs="Arial" w:ascii="Arial"/>
                <w:b/>
                <w:color w:val="000000"/>
                <w:sz w:val="20"/>
                <w:szCs w:val="20"/>
              </w:rPr>
            </w:pPr>
            <w:r w:rsidRPr="00581A44">
              <w:rPr>
                <w:rFonts w:hAnsi="Arial" w:cs="Arial" w:ascii="Arial"/>
                <w:b/>
                <w:color w:val="000000"/>
                <w:sz w:val="20"/>
                <w:szCs w:val="20"/>
              </w:rPr>
              <w:t>APOYOS PARA EL APRENDIZAJE</w:t>
            </w:r>
          </w:p>
          <w:p w:rsidRPr="009F2A38" w:rsidRDefault="001A7268" w:rsidR="001A7268" w:rsidP="00E43C44" w14:paraId="54A8C685" w14:textId="77777777">
            <w:pPr>
              <w:rPr>
                <w:rFonts w:hAnsi="Arial" w:cs="Arial" w:ascii="Arial"/>
                <w:color w:val="548DD4" w:themeColor="text2" w:themeTint="99"/>
              </w:rPr>
            </w:pPr>
          </w:p>
          <w:p w:rsidRPr="009F2A38" w:rsidRDefault="00581A44" w:rsidR="00581A44" w:rsidP="00581A44" w14:paraId="714D22C3" w14:textId="77777777">
            <w:pPr>
              <w:rPr>
                <w:rFonts w:hAnsi="Arial" w:cs="Arial" w:ascii="Arial"/>
                <w:color w:val="548DD4" w:themeColor="text2" w:themeTint="99"/>
                <w:sz w:val="20"/>
                <w:szCs w:val="20"/>
              </w:rPr>
            </w:pPr>
            <w:r w:rsidRPr="009F2A38">
              <w:rPr>
                <w:rFonts w:hAnsi="Arial" w:cs="Arial" w:ascii="Arial"/>
                <w:color w:val="548DD4" w:themeColor="text2" w:themeTint="99"/>
                <w:sz w:val="20"/>
                <w:szCs w:val="20"/>
              </w:rPr>
              <w:t>Programar los apoyos requeridos para este programa</w:t>
            </w:r>
          </w:p>
          <w:p w:rsidRPr="00DA2F0B" w:rsidRDefault="001A7268" w:rsidR="001A7268" w:rsidP="00E43C44" w14:paraId="5ED2E2E1" w14:textId="77777777">
            <w:pPr>
              <w:rPr>
                <w:rFonts w:hAnsi="Arial" w:cs="Arial" w:ascii="Arial"/>
                <w:color w:val="000000"/>
              </w:rPr>
            </w:pPr>
          </w:p>
        </w:tc>
      </w:tr>
      <w:tr w:rsidTr="00DA2F0B" w:rsidR="001A7268" w14:paraId="3F518E7D" w14:textId="77777777">
        <w:tc>
          <w:tcPr>
            <w:tcW w:w="2386" w:type="dxa"/>
          </w:tcPr>
          <w:p w:rsidRPr="00DA2F0B" w:rsidRDefault="001A7268" w:rsidR="001A7268" w:rsidP="00E43C44" w14:paraId="267FC442" w14:textId="77777777">
            <w:pPr>
              <w:rPr>
                <w:rFonts w:hAnsi="Arial" w:cs="Arial" w:ascii="Arial"/>
                <w:color w:val="000000"/>
                <w:sz w:val="20"/>
                <w:szCs w:val="20"/>
              </w:rPr>
            </w:pPr>
          </w:p>
          <w:p w:rsidRPr="00DA2F0B" w:rsidRDefault="001A7268" w:rsidR="001A7268" w:rsidP="00E43C44" w14:paraId="0E98EB00" w14:textId="77777777">
            <w:pPr>
              <w:rPr>
                <w:rFonts w:hAnsi="Arial" w:cs="Arial" w:ascii="Arial"/>
                <w:color w:val="000000"/>
                <w:sz w:val="20"/>
                <w:szCs w:val="20"/>
              </w:rPr>
            </w:pPr>
            <w:r w:rsidRPr="00DA2F0B">
              <w:rPr>
                <w:rFonts w:hAnsi="Arial" w:cs="Arial" w:ascii="Arial"/>
                <w:color w:val="000000"/>
                <w:sz w:val="20"/>
                <w:szCs w:val="20"/>
              </w:rPr>
              <w:t>INFRAESTRUCTURA Y EQUIPO</w:t>
            </w:r>
          </w:p>
          <w:p w:rsidRPr="00DA2F0B" w:rsidRDefault="001A7268" w:rsidR="001A7268" w:rsidP="00E43C44" w14:paraId="1B7C1C5E" w14:textId="77777777">
            <w:pPr>
              <w:rPr>
                <w:rFonts w:hAnsi="Arial" w:cs="Arial" w:ascii="Arial"/>
                <w:color w:val="000000"/>
              </w:rPr>
            </w:pPr>
          </w:p>
          <w:p w:rsidRPr="00581A44" w:rsidRDefault="00581A44" w:rsidR="00581A44" w:rsidP="00581A44" w14:paraId="63B401C5" w14:textId="77777777">
            <w:pPr>
              <w:jc w:val="both"/>
              <w:rPr>
                <w:rFonts w:hAnsi="Arial" w:cs="Arial" w:ascii="Arial"/>
                <w:color w:val="548DD4" w:themeColor="text2" w:themeTint="99"/>
                <w:sz w:val="20"/>
                <w:szCs w:val="20"/>
              </w:rPr>
            </w:pPr>
            <w:r w:rsidRPr="00581A44">
              <w:rPr>
                <w:rFonts w:hAnsi="Arial" w:cs="Arial" w:ascii="Arial"/>
                <w:color w:val="548DD4" w:themeColor="text2" w:themeTint="99"/>
                <w:sz w:val="20"/>
                <w:szCs w:val="20"/>
              </w:rPr>
              <w:t>Deberá describirse los materiales de apoyo que se necesitan implementar, así como espacios dentro de la Unidad Académica. Asimismo deberá marcarse, con una x, el rubro de temporalidad en la que se desarrollará (corto, mediano o largo plazo)</w:t>
            </w:r>
          </w:p>
          <w:p w:rsidRPr="00DA2F0B" w:rsidRDefault="001A7268" w:rsidR="001A7268" w:rsidP="00E43C44" w14:paraId="035912ED" w14:textId="77777777">
            <w:pPr>
              <w:rPr>
                <w:rFonts w:hAnsi="Arial" w:cs="Arial" w:ascii="Arial"/>
                <w:color w:val="000000"/>
              </w:rPr>
            </w:pPr>
          </w:p>
          <w:p w:rsidRPr="00DA2F0B" w:rsidRDefault="001A7268" w:rsidR="001A7268" w:rsidP="00E43C44" w14:paraId="0B37BA3C" w14:textId="77777777">
            <w:pPr>
              <w:rPr>
                <w:rFonts w:hAnsi="Arial" w:cs="Arial" w:ascii="Arial"/>
                <w:color w:val="000000"/>
              </w:rPr>
            </w:pPr>
          </w:p>
          <w:p w:rsidRPr="00DA2F0B" w:rsidRDefault="001A7268" w:rsidR="001A7268" w:rsidP="00E43C44" w14:paraId="73F042BF" w14:textId="77777777">
            <w:pPr>
              <w:rPr>
                <w:rFonts w:hAnsi="Arial" w:cs="Arial" w:ascii="Arial"/>
                <w:color w:val="000000"/>
              </w:rPr>
            </w:pPr>
          </w:p>
          <w:p w:rsidRPr="00DA2F0B" w:rsidRDefault="001A7268" w:rsidR="001A7268" w:rsidP="00E43C44" w14:paraId="633D8701" w14:textId="77777777">
            <w:pPr>
              <w:rPr>
                <w:rFonts w:hAnsi="Arial" w:cs="Arial" w:ascii="Arial"/>
                <w:color w:val="000000"/>
              </w:rPr>
            </w:pPr>
          </w:p>
          <w:p w:rsidRPr="00DA2F0B" w:rsidRDefault="001A7268" w:rsidR="001A7268" w:rsidP="00E43C44" w14:paraId="4A7127AD" w14:textId="77777777">
            <w:pPr>
              <w:rPr>
                <w:rFonts w:hAnsi="Arial" w:cs="Arial" w:ascii="Arial"/>
                <w:color w:val="000000"/>
              </w:rPr>
            </w:pPr>
          </w:p>
          <w:p w:rsidRPr="00DA2F0B" w:rsidRDefault="001A7268" w:rsidR="001A7268" w:rsidP="00E43C44" w14:paraId="720BEA6A" w14:textId="77777777">
            <w:pPr>
              <w:rPr>
                <w:rFonts w:hAnsi="Arial" w:cs="Arial" w:ascii="Arial"/>
                <w:color w:val="000000"/>
                <w:sz w:val="20"/>
                <w:szCs w:val="20"/>
              </w:rPr>
            </w:pPr>
          </w:p>
        </w:tc>
        <w:tc>
          <w:tcPr>
            <w:tcW w:w="2387" w:type="dxa"/>
          </w:tcPr>
          <w:p w:rsidRPr="00DA2F0B" w:rsidRDefault="001A7268" w:rsidR="001A7268" w:rsidP="00B87118" w14:paraId="4E2CEB27" w14:textId="77777777">
            <w:pPr>
              <w:jc w:val="center"/>
              <w:rPr>
                <w:rFonts w:hAnsi="Arial" w:cs="Arial" w:ascii="Arial"/>
                <w:color w:val="000000"/>
                <w:sz w:val="20"/>
                <w:szCs w:val="20"/>
              </w:rPr>
            </w:pPr>
          </w:p>
          <w:p w:rsidRPr="00DA2F0B" w:rsidRDefault="001A7268" w:rsidR="001A7268" w:rsidP="00B87118" w14:paraId="2C4620BE" w14:textId="77777777">
            <w:pPr>
              <w:jc w:val="center"/>
              <w:rPr>
                <w:rFonts w:hAnsi="Arial" w:cs="Arial" w:ascii="Arial"/>
                <w:color w:val="000000"/>
                <w:sz w:val="20"/>
                <w:szCs w:val="20"/>
              </w:rPr>
            </w:pPr>
            <w:r w:rsidRPr="00DA2F0B">
              <w:rPr>
                <w:rFonts w:hAnsi="Arial" w:cs="Arial" w:ascii="Arial"/>
                <w:color w:val="000000"/>
                <w:sz w:val="20"/>
                <w:szCs w:val="20"/>
              </w:rPr>
              <w:t>CORTO</w:t>
            </w:r>
          </w:p>
          <w:p w:rsidRPr="00DA2F0B" w:rsidRDefault="001A7268" w:rsidR="001A7268" w:rsidP="00B87118" w14:paraId="1962F03E" w14:textId="77777777">
            <w:pPr>
              <w:jc w:val="center"/>
              <w:rPr>
                <w:rFonts w:hAnsi="Arial" w:cs="Arial" w:ascii="Arial"/>
                <w:color w:val="000000"/>
                <w:sz w:val="20"/>
                <w:szCs w:val="20"/>
              </w:rPr>
            </w:pPr>
          </w:p>
          <w:p w:rsidRPr="00DA2F0B" w:rsidRDefault="001A7268" w:rsidR="001A7268" w:rsidP="00B87118" w14:paraId="03A73E7D" w14:textId="77777777">
            <w:pPr>
              <w:jc w:val="center"/>
              <w:rPr>
                <w:rFonts w:hAnsi="Arial" w:cs="Arial" w:ascii="Arial"/>
                <w:color w:val="000000"/>
                <w:sz w:val="20"/>
                <w:szCs w:val="20"/>
              </w:rPr>
            </w:pPr>
          </w:p>
        </w:tc>
        <w:tc>
          <w:tcPr>
            <w:tcW w:w="2387" w:type="dxa"/>
          </w:tcPr>
          <w:p w:rsidRPr="00DA2F0B" w:rsidRDefault="001A7268" w:rsidR="001A7268" w:rsidP="00B87118" w14:paraId="4214EB38" w14:textId="77777777">
            <w:pPr>
              <w:jc w:val="center"/>
              <w:rPr>
                <w:rFonts w:hAnsi="Arial" w:cs="Arial" w:ascii="Arial"/>
                <w:color w:val="000000"/>
                <w:sz w:val="20"/>
                <w:szCs w:val="20"/>
              </w:rPr>
            </w:pPr>
          </w:p>
          <w:p w:rsidRPr="00DA2F0B" w:rsidRDefault="001A7268" w:rsidR="001A7268" w:rsidP="00B87118" w14:paraId="3790AAD2" w14:textId="77777777">
            <w:pPr>
              <w:jc w:val="center"/>
              <w:rPr>
                <w:rFonts w:hAnsi="Arial" w:cs="Arial" w:ascii="Arial"/>
                <w:color w:val="000000"/>
                <w:sz w:val="20"/>
                <w:szCs w:val="20"/>
              </w:rPr>
            </w:pPr>
            <w:r w:rsidRPr="00DA2F0B">
              <w:rPr>
                <w:rFonts w:hAnsi="Arial" w:cs="Arial" w:ascii="Arial"/>
                <w:color w:val="000000"/>
                <w:sz w:val="20"/>
                <w:szCs w:val="20"/>
              </w:rPr>
              <w:t>MEDIANO</w:t>
            </w:r>
          </w:p>
          <w:p w:rsidRPr="00DA2F0B" w:rsidRDefault="001A7268" w:rsidR="001A7268" w:rsidP="00B87118" w14:paraId="43F60E35" w14:textId="77777777">
            <w:pPr>
              <w:jc w:val="center"/>
              <w:rPr>
                <w:rFonts w:hAnsi="Arial" w:cs="Arial" w:ascii="Arial"/>
                <w:color w:val="000000"/>
              </w:rPr>
            </w:pPr>
          </w:p>
        </w:tc>
        <w:tc>
          <w:tcPr>
            <w:tcW w:w="2387" w:type="dxa"/>
          </w:tcPr>
          <w:p w:rsidRPr="00DA2F0B" w:rsidRDefault="001A7268" w:rsidR="001A7268" w:rsidP="00B87118" w14:paraId="518BF1E0" w14:textId="77777777">
            <w:pPr>
              <w:jc w:val="center"/>
              <w:rPr>
                <w:rFonts w:hAnsi="Arial" w:cs="Arial" w:ascii="Arial"/>
                <w:color w:val="000000"/>
                <w:sz w:val="20"/>
                <w:szCs w:val="20"/>
              </w:rPr>
            </w:pPr>
          </w:p>
          <w:p w:rsidRPr="00DA2F0B" w:rsidRDefault="001A7268" w:rsidR="001A7268" w:rsidP="00B87118" w14:paraId="00CB0A6D" w14:textId="77777777">
            <w:pPr>
              <w:jc w:val="center"/>
              <w:rPr>
                <w:rFonts w:hAnsi="Arial" w:cs="Arial" w:ascii="Arial"/>
                <w:color w:val="000000"/>
                <w:sz w:val="20"/>
                <w:szCs w:val="20"/>
              </w:rPr>
            </w:pPr>
            <w:r w:rsidRPr="00DA2F0B">
              <w:rPr>
                <w:rFonts w:hAnsi="Arial" w:cs="Arial" w:ascii="Arial"/>
                <w:color w:val="000000"/>
                <w:sz w:val="20"/>
                <w:szCs w:val="20"/>
              </w:rPr>
              <w:t>LARGO PLAZO</w:t>
            </w:r>
          </w:p>
          <w:p w:rsidRPr="00DA2F0B" w:rsidRDefault="001A7268" w:rsidR="001A7268" w:rsidP="00B87118" w14:paraId="085BA83B" w14:textId="77777777">
            <w:pPr>
              <w:jc w:val="center"/>
              <w:rPr>
                <w:rFonts w:hAnsi="Arial" w:cs="Arial" w:ascii="Arial"/>
                <w:color w:val="000000"/>
                <w:sz w:val="20"/>
                <w:szCs w:val="20"/>
              </w:rPr>
            </w:pPr>
          </w:p>
        </w:tc>
      </w:tr>
      <w:tr w:rsidTr="00DA2F0B" w:rsidR="001A7268" w14:paraId="57206252" w14:textId="77777777">
        <w:tc>
          <w:tcPr>
            <w:tcW w:w="9547" w:type="dxa"/>
            <w:gridSpan w:val="4"/>
          </w:tcPr>
          <w:p w:rsidRPr="00DA2F0B" w:rsidRDefault="001A7268" w:rsidR="001A7268" w:rsidP="00E43C44" w14:paraId="36D43973" w14:textId="77777777">
            <w:pPr>
              <w:rPr>
                <w:rFonts w:hAnsi="Arial" w:cs="Arial" w:ascii="Arial"/>
                <w:color w:val="000000"/>
                <w:sz w:val="20"/>
                <w:szCs w:val="20"/>
              </w:rPr>
            </w:pPr>
          </w:p>
          <w:p w:rsidRPr="00DA2F0B" w:rsidRDefault="001A7268" w:rsidR="001A7268" w:rsidP="00E43C44" w14:paraId="06ACBF75" w14:textId="77777777">
            <w:pPr>
              <w:rPr>
                <w:rFonts w:hAnsi="Arial" w:cs="Arial" w:ascii="Arial"/>
                <w:color w:val="000000"/>
                <w:sz w:val="20"/>
                <w:szCs w:val="20"/>
              </w:rPr>
            </w:pPr>
            <w:r w:rsidRPr="00DA2F0B">
              <w:rPr>
                <w:rFonts w:hAnsi="Arial" w:cs="Arial" w:ascii="Arial"/>
                <w:color w:val="000000"/>
                <w:sz w:val="20"/>
                <w:szCs w:val="20"/>
              </w:rPr>
              <w:t>MODIFICACIONES A LOS PROCESOS, ORGANIZACIÓN Y GESTIÓN</w:t>
            </w:r>
          </w:p>
          <w:p w:rsidRPr="00DA2F0B" w:rsidRDefault="001A7268" w:rsidR="001A7268" w:rsidP="00E43C44" w14:paraId="2C399457" w14:textId="77777777">
            <w:pPr>
              <w:rPr>
                <w:rFonts w:hAnsi="Arial" w:cs="Arial" w:ascii="Arial"/>
                <w:color w:val="000000"/>
              </w:rPr>
            </w:pPr>
          </w:p>
          <w:p w:rsidRPr="00DA2F0B" w:rsidRDefault="001A7268" w:rsidR="001A7268" w:rsidP="00E43C44" w14:paraId="37FCA738" w14:textId="77777777">
            <w:pPr>
              <w:rPr>
                <w:rFonts w:hAnsi="Arial" w:cs="Arial" w:ascii="Arial"/>
                <w:color w:val="000000"/>
              </w:rPr>
            </w:pPr>
          </w:p>
          <w:p w:rsidRPr="009F2A38" w:rsidRDefault="009F2A38" w:rsidR="001A7268" w:rsidP="009F2A38" w14:paraId="405B1A67" w14:textId="2BE69F92">
            <w:pPr>
              <w:jc w:val="both"/>
              <w:rPr>
                <w:rFonts w:hAnsi="Arial" w:cs="Arial" w:ascii="Arial"/>
                <w:color w:val="548DD4" w:themeColor="text2" w:themeTint="99"/>
              </w:rPr>
            </w:pPr>
            <w:r w:rsidRPr="009F2A38">
              <w:rPr>
                <w:rFonts w:hAnsi="Arial" w:cs="Arial" w:ascii="Arial"/>
                <w:color w:val="548DD4" w:themeColor="text2" w:themeTint="99"/>
              </w:rPr>
              <w:t>Se deberá describir las modificaciones a implementar en cuanto a  los procesos, la organización y gestión (de las áreas que sean necesarias) dentro del Plan de estudios</w:t>
            </w:r>
          </w:p>
          <w:p w:rsidRPr="00DA2F0B" w:rsidRDefault="001A7268" w:rsidR="001A7268" w:rsidP="00E43C44" w14:paraId="0210BC9C" w14:textId="77777777">
            <w:pPr>
              <w:rPr>
                <w:rFonts w:hAnsi="Arial" w:cs="Arial" w:ascii="Arial"/>
                <w:color w:val="000000"/>
              </w:rPr>
            </w:pPr>
          </w:p>
        </w:tc>
      </w:tr>
    </w:tbl>
    <w:p w:rsidRDefault="001A7268" w:rsidR="00581A44" w:rsidP="00581A44" w14:paraId="7DA1B9D9" w14:textId="77777777">
      <w:pPr>
        <w:pStyle w:val="Prrafodelista"/>
        <w:numPr>
          <w:ilvl w:val="1"/>
          <w:numId w:val="30"/>
        </w:numPr>
        <w:rPr>
          <w:rFonts w:hAnsi="Arial" w:cs="Arial" w:ascii="Arial"/>
          <w:b/>
          <w:sz w:val="20"/>
          <w:szCs w:val="20"/>
        </w:rPr>
      </w:pPr>
      <w:r w:rsidRPr="00581A44">
        <w:rPr>
          <w:rFonts w:hAnsi="Arial" w:cs="Arial" w:ascii="Arial"/>
          <w:color w:val="000000"/>
        </w:rPr>
        <w:br w:type="page"/>
      </w:r>
      <w:r w:rsidRPr="00581A44" w:rsidR="002B72D6">
        <w:rPr>
          <w:rFonts w:hAnsi="Arial" w:cs="Arial" w:ascii="Arial"/>
          <w:b/>
          <w:sz w:val="20"/>
          <w:szCs w:val="20"/>
        </w:rPr>
        <w:lastRenderedPageBreak/>
        <w:t xml:space="preserve"> </w:t>
      </w:r>
      <w:r w:rsidRPr="00581A44" w:rsidR="00510FBE">
        <w:rPr>
          <w:rFonts w:hAnsi="Arial" w:cs="Arial" w:ascii="Arial"/>
          <w:b/>
          <w:sz w:val="20"/>
          <w:szCs w:val="20"/>
        </w:rPr>
        <w:t xml:space="preserve">EVALUACIÓN Y SEGUIMIENTO </w:t>
      </w:r>
      <w:r w:rsidR="00581A44">
        <w:rPr>
          <w:rFonts w:hAnsi="Arial" w:cs="Arial" w:ascii="Arial"/>
          <w:b/>
          <w:sz w:val="20"/>
          <w:szCs w:val="20"/>
        </w:rPr>
        <w:t>DEL CURRICULO</w:t>
      </w:r>
      <w:r w:rsidRPr="00581A44" w:rsidR="00581A44">
        <w:rPr>
          <w:rFonts w:hAnsi="Arial" w:cs="Arial" w:ascii="Arial"/>
          <w:b/>
          <w:sz w:val="20"/>
          <w:szCs w:val="20"/>
        </w:rPr>
        <w:t xml:space="preserve"> </w:t>
      </w:r>
    </w:p>
    <w:p w:rsidRPr="00581A44" w:rsidRDefault="00581A44" w:rsidR="00B22AF0" w:rsidP="00581A44" w14:paraId="1D902E8B" w14:textId="54AC5A78">
      <w:pPr>
        <w:jc w:val="both"/>
        <w:rPr>
          <w:rFonts w:hAnsi="Arial" w:cs="Arial" w:ascii="Arial"/>
          <w:b/>
          <w:color w:val="548DD4" w:themeColor="text2" w:themeTint="99"/>
          <w:sz w:val="20"/>
          <w:szCs w:val="20"/>
        </w:rPr>
      </w:pPr>
      <w:r w:rsidRPr="00581A44">
        <w:rPr>
          <w:rFonts w:hAnsi="Arial" w:cs="Arial" w:ascii="Arial"/>
          <w:color w:val="548DD4" w:themeColor="text2" w:themeTint="99"/>
        </w:rPr>
        <w:t>Establecer  los lineamientos que se utilizarán para asegurar la calidad y la mejora continua del currículum, así como el procedimiento para su actualización.</w:t>
      </w:r>
      <w:r w:rsidRPr="00581A44">
        <w:rPr>
          <w:color w:val="548DD4" w:themeColor="text2" w:themeTint="99"/>
        </w:rPr>
        <w:t xml:space="preserve"> </w:t>
      </w:r>
      <w:r w:rsidRPr="00581A44">
        <w:rPr>
          <w:rFonts w:hAnsi="Arial" w:cs="Arial" w:ascii="Arial"/>
          <w:color w:val="548DD4" w:themeColor="text2" w:themeTint="99"/>
        </w:rPr>
        <w:t>Se recomienda considerar que la evaluación deberá ser continua y que no se concrete a las etapas finales o al concluir un periodo de tiempo determinado</w:t>
      </w:r>
      <w:r>
        <w:rPr>
          <w:rFonts w:hAnsi="Arial" w:cs="Arial" w:ascii="Arial"/>
          <w:color w:val="548DD4" w:themeColor="text2" w:themeTint="99"/>
        </w:rPr>
        <w:t>.</w:t>
      </w:r>
    </w:p>
    <w:tbl>
      <w:tblPr>
        <w:tblW w:w="0" w:type="auto"/>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ook w:firstRow="1" w:firstColumn="1" w:noHBand="0" w:val="01E0" w:lastRow="1" w:lastColumn="1" w:noVBand="0"/>
      </w:tblPr>
      <w:tblGrid>
        <w:gridCol w:w="4259"/>
        <w:gridCol w:w="2358"/>
        <w:gridCol w:w="2780"/>
      </w:tblGrid>
      <w:tr w:rsidRPr="00B22AF0" w:rsidTr="00167D6A" w:rsidR="00B22AF0" w14:paraId="1C1556DF" w14:textId="77777777">
        <w:tc>
          <w:tcPr>
            <w:tcW w:w="4361" w:type="dxa"/>
            <w:tcBorders>
              <w:bottom w:val="single" w:sz="4" w:color="auto" w:space="0"/>
            </w:tcBorders>
          </w:tcPr>
          <w:p w:rsidRPr="00DA2F0B" w:rsidRDefault="00B22AF0" w:rsidR="00B22AF0" w:rsidP="00DA2F0B" w14:paraId="3F565A85" w14:textId="77777777">
            <w:pPr>
              <w:jc w:val="center"/>
              <w:rPr>
                <w:rFonts w:hAnsi="Arial" w:cs="Arial" w:ascii="Arial"/>
                <w:b/>
                <w:sz w:val="20"/>
                <w:szCs w:val="20"/>
              </w:rPr>
            </w:pPr>
            <w:r w:rsidRPr="00DA2F0B">
              <w:rPr>
                <w:rFonts w:hAnsi="Arial" w:cs="Arial" w:ascii="Arial"/>
                <w:b/>
                <w:sz w:val="20"/>
                <w:szCs w:val="20"/>
              </w:rPr>
              <w:t>Aspectos</w:t>
            </w:r>
          </w:p>
        </w:tc>
        <w:tc>
          <w:tcPr>
            <w:tcW w:w="2407" w:type="dxa"/>
            <w:tcBorders>
              <w:bottom w:val="single" w:sz="4" w:color="auto" w:space="0"/>
            </w:tcBorders>
          </w:tcPr>
          <w:p w:rsidRPr="00DA2F0B" w:rsidRDefault="00B22AF0" w:rsidR="00B22AF0" w:rsidP="00DA2F0B" w14:paraId="6EDB79DA" w14:textId="77777777">
            <w:pPr>
              <w:jc w:val="center"/>
              <w:rPr>
                <w:rFonts w:hAnsi="Arial" w:cs="Arial" w:ascii="Arial"/>
                <w:b/>
                <w:sz w:val="20"/>
                <w:szCs w:val="20"/>
              </w:rPr>
            </w:pPr>
            <w:r w:rsidRPr="00DA2F0B">
              <w:rPr>
                <w:rFonts w:hAnsi="Arial" w:cs="Arial" w:ascii="Arial"/>
                <w:b/>
                <w:sz w:val="20"/>
                <w:szCs w:val="20"/>
              </w:rPr>
              <w:t>Fecha/Período</w:t>
            </w:r>
          </w:p>
        </w:tc>
        <w:tc>
          <w:tcPr>
            <w:tcW w:w="2855" w:type="dxa"/>
            <w:tcBorders>
              <w:bottom w:val="single" w:sz="4" w:color="auto" w:space="0"/>
            </w:tcBorders>
          </w:tcPr>
          <w:p w:rsidRPr="00DA2F0B" w:rsidRDefault="00B22AF0" w:rsidR="00B22AF0" w:rsidP="00DA2F0B" w14:paraId="74DEA2B8" w14:textId="77777777">
            <w:pPr>
              <w:jc w:val="center"/>
              <w:rPr>
                <w:rFonts w:hAnsi="Arial" w:cs="Arial" w:ascii="Arial"/>
                <w:b/>
                <w:sz w:val="20"/>
                <w:szCs w:val="20"/>
              </w:rPr>
            </w:pPr>
            <w:r w:rsidRPr="00DA2F0B">
              <w:rPr>
                <w:rFonts w:hAnsi="Arial" w:cs="Arial" w:ascii="Arial"/>
                <w:b/>
                <w:sz w:val="20"/>
                <w:szCs w:val="20"/>
              </w:rPr>
              <w:t>Responsables</w:t>
            </w:r>
          </w:p>
        </w:tc>
      </w:tr>
      <w:tr w:rsidRPr="00B22AF0" w:rsidTr="00167D6A" w:rsidR="00B22AF0" w14:paraId="748F510B" w14:textId="77777777">
        <w:tc>
          <w:tcPr>
            <w:tcW w:w="4361" w:type="dxa"/>
            <w:tcBorders>
              <w:top w:val="nil"/>
              <w:bottom w:val="nil"/>
            </w:tcBorders>
          </w:tcPr>
          <w:p w:rsidRPr="00DA2F0B" w:rsidRDefault="00B22AF0" w:rsidR="00B22AF0" w:rsidP="006E6BB6" w14:paraId="4AB57788" w14:textId="3CB962C5">
            <w:pPr>
              <w:jc w:val="both"/>
              <w:rPr>
                <w:rFonts w:hAnsi="Arial" w:cs="Arial" w:ascii="Arial"/>
                <w:b/>
                <w:sz w:val="20"/>
                <w:szCs w:val="20"/>
              </w:rPr>
            </w:pPr>
          </w:p>
        </w:tc>
        <w:tc>
          <w:tcPr>
            <w:tcW w:w="2407" w:type="dxa"/>
            <w:tcBorders>
              <w:top w:val="nil"/>
              <w:bottom w:val="nil"/>
            </w:tcBorders>
          </w:tcPr>
          <w:p w:rsidRPr="00DA2F0B" w:rsidRDefault="00AA6A2E" w:rsidR="00AA6A2E" w:rsidP="00DA2F0B" w14:paraId="2EB76ADC" w14:textId="77777777">
            <w:pPr>
              <w:jc w:val="center"/>
              <w:rPr>
                <w:rFonts w:hAnsi="Arial" w:cs="Arial" w:ascii="Arial"/>
                <w:sz w:val="20"/>
                <w:szCs w:val="20"/>
              </w:rPr>
            </w:pPr>
          </w:p>
          <w:p w:rsidRDefault="00B22AF0" w:rsidR="00B22AF0" w:rsidP="008A5732" w14:paraId="6C96FB8C" w14:textId="77777777">
            <w:pPr>
              <w:rPr>
                <w:rFonts w:hAnsi="Arial" w:cs="Arial" w:ascii="Arial"/>
                <w:sz w:val="20"/>
                <w:szCs w:val="20"/>
              </w:rPr>
            </w:pPr>
          </w:p>
          <w:p w:rsidRPr="00DA2F0B" w:rsidRDefault="006E6BB6" w:rsidR="006E6BB6" w:rsidP="008A5732" w14:paraId="4D8B3437" w14:textId="2F0EF9EE">
            <w:pPr>
              <w:rPr>
                <w:rFonts w:hAnsi="Arial" w:cs="Arial" w:ascii="Arial"/>
                <w:sz w:val="20"/>
                <w:szCs w:val="20"/>
              </w:rPr>
            </w:pPr>
          </w:p>
        </w:tc>
        <w:tc>
          <w:tcPr>
            <w:tcW w:w="2855" w:type="dxa"/>
            <w:tcBorders>
              <w:top w:val="nil"/>
              <w:bottom w:val="nil"/>
            </w:tcBorders>
          </w:tcPr>
          <w:p w:rsidRPr="00DA2F0B" w:rsidRDefault="00AA6A2E" w:rsidR="00AA6A2E" w:rsidP="00B22AF0" w14:paraId="705F07F5" w14:textId="77777777">
            <w:pPr>
              <w:rPr>
                <w:rFonts w:hAnsi="Arial" w:cs="Arial" w:ascii="Arial"/>
                <w:sz w:val="20"/>
                <w:szCs w:val="20"/>
              </w:rPr>
            </w:pPr>
          </w:p>
          <w:p w:rsidRDefault="006E6BB6" w:rsidR="006E6BB6" w:rsidP="00B22AF0" w14:paraId="7C1F8C0C" w14:textId="77777777">
            <w:pPr>
              <w:rPr>
                <w:rFonts w:hAnsi="Arial" w:cs="Arial" w:ascii="Arial"/>
                <w:sz w:val="20"/>
                <w:szCs w:val="20"/>
              </w:rPr>
            </w:pPr>
          </w:p>
          <w:p w:rsidRPr="00DA2F0B" w:rsidRDefault="006E2156" w:rsidR="00B22AF0" w:rsidP="00B22AF0" w14:paraId="08C12404" w14:textId="773D0CC3">
            <w:pPr>
              <w:rPr>
                <w:rFonts w:hAnsi="Arial" w:cs="Arial" w:ascii="Arial"/>
                <w:sz w:val="20"/>
                <w:szCs w:val="20"/>
              </w:rPr>
            </w:pPr>
            <w:r w:rsidRPr="00DA2F0B">
              <w:rPr>
                <w:rFonts w:hAnsi="Arial" w:cs="Arial" w:ascii="Arial"/>
                <w:sz w:val="20"/>
                <w:szCs w:val="20"/>
              </w:rPr>
              <w:t>.</w:t>
            </w:r>
          </w:p>
        </w:tc>
      </w:tr>
      <w:tr w:rsidRPr="00B22AF0" w:rsidTr="00167D6A" w:rsidR="00B22AF0" w14:paraId="75C0ACF1" w14:textId="77777777">
        <w:tc>
          <w:tcPr>
            <w:tcW w:w="4361" w:type="dxa"/>
            <w:tcBorders>
              <w:top w:val="nil"/>
            </w:tcBorders>
          </w:tcPr>
          <w:p w:rsidRPr="00581A44" w:rsidRDefault="00581A44" w:rsidR="00581A44" w:rsidP="00581A44" w14:paraId="7BD152C8" w14:textId="77777777">
            <w:pPr>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 xml:space="preserve">Se deberá realizar la evaluación correspondiente al Plan de estudios, a partir de los siguientes aspectos y sus respectivos elementos: </w:t>
            </w:r>
          </w:p>
          <w:p w:rsidRPr="00581A44" w:rsidRDefault="00581A44" w:rsidR="00581A44" w:rsidP="00581A44" w14:paraId="2861B287" w14:textId="77777777">
            <w:pPr>
              <w:pStyle w:val="Prrafodelista"/>
              <w:numPr>
                <w:ilvl w:val="0"/>
                <w:numId w:val="31"/>
              </w:numPr>
              <w:spacing w:line="259" w:after="160" w:lineRule="auto"/>
              <w:contextualSpacing/>
              <w:jc w:val="both"/>
              <w:rPr>
                <w:rFonts w:hAnsi="Arial" w:cs="Arial" w:ascii="Arial"/>
                <w:b/>
                <w:color w:val="548DD4" w:themeColor="text2" w:themeTint="99"/>
                <w:sz w:val="16"/>
                <w:szCs w:val="16"/>
              </w:rPr>
            </w:pPr>
            <w:r w:rsidRPr="00581A44">
              <w:rPr>
                <w:rFonts w:hAnsi="Arial" w:cs="Arial" w:ascii="Arial"/>
                <w:b/>
                <w:color w:val="548DD4" w:themeColor="text2" w:themeTint="99"/>
                <w:sz w:val="16"/>
                <w:szCs w:val="16"/>
              </w:rPr>
              <w:t>Evaluación del diseño curricular</w:t>
            </w:r>
          </w:p>
          <w:p w:rsidRPr="00581A44" w:rsidRDefault="00581A44" w:rsidR="00581A44" w:rsidP="00581A44" w14:paraId="470AB6CA"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Análisis de la congruencia de los referentes internos: misión, visión y modelo educativo.</w:t>
            </w:r>
          </w:p>
          <w:p w:rsidRPr="00581A44" w:rsidRDefault="00581A44" w:rsidR="00581A44" w:rsidP="00581A44" w14:paraId="011343BF"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Análisis de los referentes externos para referir a los que aún se encuentren vigentes (UNESCO, OCDE, PND, PNE, PECyT, NME-SEP, NME-IPN, PDI-IPN).</w:t>
            </w:r>
          </w:p>
          <w:p w:rsidRPr="00581A44" w:rsidRDefault="00581A44" w:rsidR="00581A44" w:rsidP="00581A44" w14:paraId="5B1A9A20"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Pertinencia del programa académico con las necesidades a satisfacer.</w:t>
            </w:r>
          </w:p>
          <w:p w:rsidRPr="00581A44" w:rsidRDefault="00581A44" w:rsidR="00581A44" w:rsidP="00581A44" w14:paraId="35981C50"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Congruencia de los contenidos con los referentes institucionales y Evaluación de la operación del programa académico</w:t>
            </w:r>
          </w:p>
          <w:p w:rsidRPr="00581A44" w:rsidRDefault="00581A44" w:rsidR="00581A44" w:rsidP="00581A44" w14:paraId="2782E7A1"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Pertinencia, congruencia, actualización y secuencia de los contenidos entre sí, con el perfil de egreso y los objetivos curriculares.</w:t>
            </w:r>
          </w:p>
          <w:p w:rsidRPr="00581A44" w:rsidRDefault="00581A44" w:rsidR="00581A44" w:rsidP="00581A44" w14:paraId="63FCD8AA"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Pertinencia de las estrategias didácticas con los contenidos de una de las unidades de aprendizaje.</w:t>
            </w:r>
          </w:p>
          <w:p w:rsidRPr="00581A44" w:rsidRDefault="00581A44" w:rsidR="00581A44" w:rsidP="00581A44" w14:paraId="7610CF0A"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Seguimiento de la trayectoria escolar de los alumnos</w:t>
            </w:r>
          </w:p>
          <w:p w:rsidRPr="00581A44" w:rsidRDefault="00581A44" w:rsidR="00581A44" w:rsidP="00581A44" w14:paraId="7DE3B84D"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Seguimiento del desarrollo tutoral.</w:t>
            </w:r>
          </w:p>
          <w:p w:rsidRPr="00581A44" w:rsidRDefault="00581A44" w:rsidR="00581A44" w:rsidP="00581A44" w14:paraId="242263FA"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Desempeño docente frente a grupo.</w:t>
            </w:r>
          </w:p>
          <w:p w:rsidRPr="00581A44" w:rsidRDefault="00581A44" w:rsidR="00581A44" w:rsidP="00581A44" w14:paraId="566226FD"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Suficiencia de los materiales de apoyo al aprendizaje: didácticos, laboratorio y equipo.</w:t>
            </w:r>
          </w:p>
          <w:p w:rsidRDefault="00581A44" w:rsidR="00581A44" w:rsidP="00581A44" w14:paraId="2697B01E" w14:textId="77777777">
            <w:pPr>
              <w:pStyle w:val="Prrafodelista"/>
              <w:numPr>
                <w:ilvl w:val="0"/>
                <w:numId w:val="32"/>
              </w:num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externos.</w:t>
            </w:r>
          </w:p>
          <w:p w:rsidRPr="00581A44" w:rsidRDefault="00581A44" w:rsidR="00581A44" w:rsidP="00581A44" w14:paraId="14375963" w14:textId="77777777">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o</w:t>
            </w:r>
            <w:r w:rsidRPr="00581A44">
              <w:rPr>
                <w:rFonts w:hAnsi="Arial" w:cs="Arial" w:ascii="Arial"/>
                <w:color w:val="548DD4" w:themeColor="text2" w:themeTint="99"/>
                <w:sz w:val="16"/>
                <w:szCs w:val="16"/>
              </w:rPr>
              <w:tab/>
              <w:t>Resultados obtenidos e impacto del programa académico</w:t>
            </w:r>
          </w:p>
          <w:p w:rsidRPr="00581A44" w:rsidRDefault="00581A44" w:rsidR="00581A44" w:rsidP="00581A44" w14:paraId="2A6CF0A6" w14:textId="77777777">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w:t>
            </w:r>
            <w:r w:rsidRPr="00581A44">
              <w:rPr>
                <w:rFonts w:hAnsi="Arial" w:cs="Arial" w:ascii="Arial"/>
                <w:color w:val="548DD4" w:themeColor="text2" w:themeTint="99"/>
                <w:sz w:val="16"/>
                <w:szCs w:val="16"/>
              </w:rPr>
              <w:tab/>
              <w:t>Eficiencia terminal (ingreso/egreso)</w:t>
            </w:r>
          </w:p>
          <w:p w:rsidRPr="00581A44" w:rsidRDefault="00581A44" w:rsidR="00581A44" w:rsidP="00581A44" w14:paraId="3058E74C" w14:textId="77777777">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w:t>
            </w:r>
            <w:r w:rsidRPr="00581A44">
              <w:rPr>
                <w:rFonts w:hAnsi="Arial" w:cs="Arial" w:ascii="Arial"/>
                <w:color w:val="548DD4" w:themeColor="text2" w:themeTint="99"/>
                <w:sz w:val="16"/>
                <w:szCs w:val="16"/>
              </w:rPr>
              <w:tab/>
              <w:t>Seguimiento de egresados</w:t>
            </w:r>
          </w:p>
          <w:p w:rsidRPr="00581A44" w:rsidRDefault="00581A44" w:rsidR="00581A44" w:rsidP="00581A44" w14:paraId="5DAE2407" w14:textId="77777777">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w:t>
            </w:r>
            <w:r w:rsidRPr="00581A44">
              <w:rPr>
                <w:rFonts w:hAnsi="Arial" w:cs="Arial" w:ascii="Arial"/>
                <w:color w:val="548DD4" w:themeColor="text2" w:themeTint="99"/>
                <w:sz w:val="16"/>
                <w:szCs w:val="16"/>
              </w:rPr>
              <w:tab/>
              <w:t>Empleadores</w:t>
            </w:r>
          </w:p>
          <w:p w:rsidRPr="00581A44" w:rsidRDefault="00581A44" w:rsidR="00581A44" w:rsidP="00581A44" w14:paraId="7CA8FD13" w14:textId="77777777">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w:t>
            </w:r>
            <w:r w:rsidRPr="00581A44">
              <w:rPr>
                <w:rFonts w:hAnsi="Arial" w:cs="Arial" w:ascii="Arial"/>
                <w:color w:val="548DD4" w:themeColor="text2" w:themeTint="99"/>
                <w:sz w:val="16"/>
                <w:szCs w:val="16"/>
              </w:rPr>
              <w:tab/>
              <w:t>Correspondencia de los recursos utilizados y los resultados obtenidos (costo por alumno)</w:t>
            </w:r>
          </w:p>
          <w:p w:rsidRPr="009F2A38" w:rsidRDefault="00581A44" w:rsidR="00AA6A2E" w:rsidP="009F2A38" w14:paraId="50BEEA9B" w14:textId="498466E0">
            <w:pPr>
              <w:spacing w:line="259" w:after="160" w:lineRule="auto"/>
              <w:contextualSpacing/>
              <w:jc w:val="both"/>
              <w:rPr>
                <w:rFonts w:hAnsi="Arial" w:cs="Arial" w:ascii="Arial"/>
                <w:color w:val="548DD4" w:themeColor="text2" w:themeTint="99"/>
                <w:sz w:val="16"/>
                <w:szCs w:val="16"/>
              </w:rPr>
            </w:pPr>
            <w:r w:rsidRPr="00581A44">
              <w:rPr>
                <w:rFonts w:hAnsi="Arial" w:cs="Arial" w:ascii="Arial"/>
                <w:color w:val="548DD4" w:themeColor="text2" w:themeTint="99"/>
                <w:sz w:val="16"/>
                <w:szCs w:val="16"/>
              </w:rPr>
              <w:t></w:t>
            </w:r>
            <w:r w:rsidRPr="00581A44">
              <w:rPr>
                <w:rFonts w:hAnsi="Arial" w:cs="Arial" w:ascii="Arial"/>
                <w:color w:val="548DD4" w:themeColor="text2" w:themeTint="99"/>
                <w:sz w:val="16"/>
                <w:szCs w:val="16"/>
              </w:rPr>
              <w:tab/>
              <w:t>Idoneidad del programa académico para obtener los resultados esperados.</w:t>
            </w:r>
          </w:p>
        </w:tc>
        <w:tc>
          <w:tcPr>
            <w:tcW w:w="2407" w:type="dxa"/>
            <w:tcBorders>
              <w:top w:val="nil"/>
            </w:tcBorders>
          </w:tcPr>
          <w:p w:rsidRPr="00DA2F0B" w:rsidRDefault="00581A44" w:rsidR="00510FBE" w:rsidP="00581A44" w14:paraId="378F1F31" w14:textId="54DAE69D">
            <w:pPr>
              <w:jc w:val="both"/>
              <w:rPr>
                <w:rFonts w:hAnsi="Arial" w:cs="Arial" w:ascii="Arial"/>
                <w:sz w:val="20"/>
                <w:szCs w:val="20"/>
              </w:rPr>
            </w:pPr>
            <w:r w:rsidRPr="00581A44">
              <w:rPr>
                <w:rFonts w:hAnsi="Arial" w:cs="Arial" w:ascii="Arial"/>
                <w:sz w:val="20"/>
                <w:szCs w:val="20"/>
              </w:rPr>
              <w:t>S</w:t>
            </w:r>
            <w:r w:rsidRPr="00581A44">
              <w:rPr>
                <w:rFonts w:hAnsi="Arial" w:cs="Arial" w:ascii="Arial"/>
                <w:color w:val="548DD4" w:themeColor="text2" w:themeTint="99"/>
                <w:sz w:val="16"/>
                <w:szCs w:val="16"/>
              </w:rPr>
              <w:t>e deberá anotar el periodo (o fechas) en el que se establecerán los trabajos de evaluación, relacionados a los aspectos antes mencionados</w:t>
            </w:r>
          </w:p>
        </w:tc>
        <w:tc>
          <w:tcPr>
            <w:tcW w:w="2855" w:type="dxa"/>
            <w:tcBorders>
              <w:top w:val="nil"/>
            </w:tcBorders>
          </w:tcPr>
          <w:p w:rsidRPr="00DA2F0B" w:rsidRDefault="006E2156" w:rsidR="006E2156" w:rsidP="00DA2F0B" w14:paraId="12E92B27" w14:textId="77777777">
            <w:pPr>
              <w:jc w:val="both"/>
              <w:rPr>
                <w:rFonts w:hAnsi="Arial" w:cs="Arial" w:ascii="Arial"/>
                <w:sz w:val="20"/>
                <w:szCs w:val="20"/>
              </w:rPr>
            </w:pPr>
          </w:p>
          <w:p w:rsidRDefault="009A58BB" w:rsidR="009A58BB" w:rsidP="00DA2F0B" w14:paraId="44058E0F" w14:textId="77777777">
            <w:pPr>
              <w:jc w:val="both"/>
              <w:rPr>
                <w:rFonts w:hAnsi="Arial" w:cs="Arial" w:ascii="Arial"/>
                <w:sz w:val="20"/>
                <w:szCs w:val="20"/>
              </w:rPr>
            </w:pPr>
          </w:p>
          <w:p w:rsidRPr="00581A44" w:rsidRDefault="006E6BB6" w:rsidR="006E6BB6" w:rsidP="00581A44" w14:paraId="2427C099" w14:textId="77777777">
            <w:pPr>
              <w:jc w:val="both"/>
              <w:rPr>
                <w:rFonts w:hAnsi="Arial" w:cs="Arial" w:ascii="Arial"/>
                <w:color w:val="548DD4" w:themeColor="text2" w:themeTint="99"/>
                <w:sz w:val="20"/>
                <w:szCs w:val="20"/>
              </w:rPr>
            </w:pPr>
          </w:p>
          <w:p w:rsidRPr="00581A44" w:rsidRDefault="006E6BB6" w:rsidR="006E6BB6" w:rsidP="00581A44" w14:paraId="24147DAF" w14:textId="77777777">
            <w:pPr>
              <w:jc w:val="both"/>
              <w:rPr>
                <w:rFonts w:hAnsi="Arial" w:cs="Arial" w:ascii="Arial"/>
                <w:color w:val="548DD4" w:themeColor="text2" w:themeTint="99"/>
                <w:sz w:val="20"/>
                <w:szCs w:val="20"/>
              </w:rPr>
            </w:pPr>
          </w:p>
          <w:p w:rsidRPr="00581A44" w:rsidRDefault="006E6BB6" w:rsidR="006E6BB6" w:rsidP="00581A44" w14:paraId="41265CB8" w14:textId="77777777">
            <w:pPr>
              <w:jc w:val="both"/>
              <w:rPr>
                <w:rFonts w:hAnsi="Arial" w:cs="Arial" w:ascii="Arial"/>
                <w:color w:val="548DD4" w:themeColor="text2" w:themeTint="99"/>
                <w:sz w:val="20"/>
                <w:szCs w:val="20"/>
              </w:rPr>
            </w:pPr>
          </w:p>
          <w:p w:rsidRPr="00581A44" w:rsidRDefault="006E6BB6" w:rsidR="006E6BB6" w:rsidP="00581A44" w14:paraId="77BFD6E2" w14:textId="77777777">
            <w:pPr>
              <w:jc w:val="both"/>
              <w:rPr>
                <w:rFonts w:hAnsi="Arial" w:cs="Arial" w:ascii="Arial"/>
                <w:color w:val="548DD4" w:themeColor="text2" w:themeTint="99"/>
                <w:sz w:val="20"/>
                <w:szCs w:val="20"/>
              </w:rPr>
            </w:pPr>
          </w:p>
          <w:p w:rsidRPr="00581A44" w:rsidRDefault="00581A44" w:rsidR="00581A44" w:rsidP="00581A44" w14:paraId="6C617A20" w14:textId="77777777">
            <w:pPr>
              <w:spacing w:line="259" w:after="160" w:lineRule="auto"/>
              <w:jc w:val="both"/>
              <w:rPr>
                <w:rFonts w:hAnsi="Arial" w:cs="Arial" w:eastAsia="Calibri" w:ascii="Arial"/>
                <w:color w:val="548DD4" w:themeColor="text2" w:themeTint="99"/>
                <w:sz w:val="20"/>
                <w:szCs w:val="20"/>
                <w:lang w:eastAsia="en-US"/>
              </w:rPr>
            </w:pPr>
            <w:r w:rsidRPr="00581A44">
              <w:rPr>
                <w:rFonts w:hAnsi="Arial" w:cs="Arial" w:eastAsia="Calibri" w:ascii="Arial"/>
                <w:color w:val="548DD4" w:themeColor="text2" w:themeTint="99"/>
                <w:sz w:val="20"/>
                <w:szCs w:val="20"/>
                <w:lang w:eastAsia="en-US"/>
              </w:rPr>
              <w:t>Deberá anotarse el nombre de la comisión responsable (ya sean directivos, academias, profesores, departamentos, jefaturas, etc.) de realizar los trabajos que correspondan sobre la evaluación.</w:t>
            </w:r>
          </w:p>
          <w:p w:rsidRPr="00581A44" w:rsidRDefault="006E6BB6" w:rsidR="006E6BB6" w:rsidP="00DA2F0B" w14:paraId="15A3865A" w14:textId="77777777">
            <w:pPr>
              <w:jc w:val="both"/>
              <w:rPr>
                <w:rFonts w:hAnsi="Arial" w:cs="Arial" w:ascii="Arial"/>
                <w:sz w:val="20"/>
                <w:szCs w:val="20"/>
              </w:rPr>
            </w:pPr>
          </w:p>
          <w:p w:rsidRPr="00581A44" w:rsidRDefault="006E6BB6" w:rsidR="006E6BB6" w:rsidP="00DA2F0B" w14:paraId="3D65F40D" w14:textId="77777777">
            <w:pPr>
              <w:jc w:val="both"/>
              <w:rPr>
                <w:rFonts w:hAnsi="Arial" w:cs="Arial" w:ascii="Arial"/>
                <w:sz w:val="20"/>
                <w:szCs w:val="20"/>
              </w:rPr>
            </w:pPr>
          </w:p>
          <w:p w:rsidRPr="00581A44" w:rsidRDefault="006E6BB6" w:rsidR="006E6BB6" w:rsidP="00DA2F0B" w14:paraId="0B5069E6" w14:textId="77777777">
            <w:pPr>
              <w:jc w:val="both"/>
              <w:rPr>
                <w:rFonts w:hAnsi="Arial" w:cs="Arial" w:ascii="Arial"/>
                <w:sz w:val="20"/>
                <w:szCs w:val="20"/>
              </w:rPr>
            </w:pPr>
          </w:p>
          <w:p w:rsidRPr="00581A44" w:rsidRDefault="006E6BB6" w:rsidR="006E6BB6" w:rsidP="00DA2F0B" w14:paraId="26FB417F" w14:textId="77777777">
            <w:pPr>
              <w:jc w:val="both"/>
              <w:rPr>
                <w:rFonts w:hAnsi="Arial" w:cs="Arial" w:ascii="Arial"/>
                <w:sz w:val="20"/>
                <w:szCs w:val="20"/>
              </w:rPr>
            </w:pPr>
          </w:p>
          <w:p w:rsidRPr="00581A44" w:rsidRDefault="006E6BB6" w:rsidR="006E6BB6" w:rsidP="00DA2F0B" w14:paraId="100C6DAC" w14:textId="77777777">
            <w:pPr>
              <w:jc w:val="both"/>
              <w:rPr>
                <w:rFonts w:hAnsi="Arial" w:cs="Arial" w:ascii="Arial"/>
                <w:sz w:val="20"/>
                <w:szCs w:val="20"/>
              </w:rPr>
            </w:pPr>
          </w:p>
          <w:p w:rsidRPr="00581A44" w:rsidRDefault="006E6BB6" w:rsidR="006E6BB6" w:rsidP="00DA2F0B" w14:paraId="47D80C5E" w14:textId="77777777">
            <w:pPr>
              <w:jc w:val="both"/>
              <w:rPr>
                <w:rFonts w:hAnsi="Arial" w:cs="Arial" w:ascii="Arial"/>
                <w:sz w:val="20"/>
                <w:szCs w:val="20"/>
              </w:rPr>
            </w:pPr>
          </w:p>
          <w:p w:rsidRPr="00581A44" w:rsidRDefault="006E6BB6" w:rsidR="006E6BB6" w:rsidP="00DA2F0B" w14:paraId="465F446B" w14:textId="77777777">
            <w:pPr>
              <w:jc w:val="both"/>
              <w:rPr>
                <w:rFonts w:hAnsi="Arial" w:cs="Arial" w:ascii="Arial"/>
                <w:sz w:val="20"/>
                <w:szCs w:val="20"/>
              </w:rPr>
            </w:pPr>
          </w:p>
          <w:p w:rsidRPr="00581A44" w:rsidRDefault="006E6BB6" w:rsidR="006E6BB6" w:rsidP="00DA2F0B" w14:paraId="4FD0A7A5" w14:textId="77777777">
            <w:pPr>
              <w:jc w:val="both"/>
              <w:rPr>
                <w:rFonts w:hAnsi="Arial" w:cs="Arial" w:ascii="Arial"/>
                <w:sz w:val="20"/>
                <w:szCs w:val="20"/>
              </w:rPr>
            </w:pPr>
          </w:p>
          <w:p w:rsidRDefault="006E6BB6" w:rsidR="006E6BB6" w:rsidP="00DA2F0B" w14:paraId="12BC3891" w14:textId="77777777">
            <w:pPr>
              <w:jc w:val="both"/>
              <w:rPr>
                <w:rFonts w:hAnsi="Arial" w:cs="Arial" w:ascii="Arial"/>
                <w:sz w:val="20"/>
                <w:szCs w:val="20"/>
              </w:rPr>
            </w:pPr>
          </w:p>
          <w:p w:rsidRDefault="006E6BB6" w:rsidR="006E6BB6" w:rsidP="00DA2F0B" w14:paraId="59D2BB10" w14:textId="77777777">
            <w:pPr>
              <w:jc w:val="both"/>
              <w:rPr>
                <w:rFonts w:hAnsi="Arial" w:cs="Arial" w:ascii="Arial"/>
                <w:sz w:val="20"/>
                <w:szCs w:val="20"/>
              </w:rPr>
            </w:pPr>
          </w:p>
          <w:p w:rsidRDefault="006E6BB6" w:rsidR="006E6BB6" w:rsidP="00DA2F0B" w14:paraId="045F2AFC" w14:textId="77777777">
            <w:pPr>
              <w:jc w:val="both"/>
              <w:rPr>
                <w:rFonts w:hAnsi="Arial" w:cs="Arial" w:ascii="Arial"/>
                <w:sz w:val="20"/>
                <w:szCs w:val="20"/>
              </w:rPr>
            </w:pPr>
          </w:p>
          <w:p w:rsidRDefault="006E6BB6" w:rsidR="006E6BB6" w:rsidP="00DA2F0B" w14:paraId="5200B4AD" w14:textId="77777777">
            <w:pPr>
              <w:jc w:val="both"/>
              <w:rPr>
                <w:rFonts w:hAnsi="Arial" w:cs="Arial" w:ascii="Arial"/>
                <w:sz w:val="20"/>
                <w:szCs w:val="20"/>
              </w:rPr>
            </w:pPr>
          </w:p>
          <w:p w:rsidRDefault="006E6BB6" w:rsidR="006E6BB6" w:rsidP="00DA2F0B" w14:paraId="0020345B" w14:textId="77777777">
            <w:pPr>
              <w:jc w:val="both"/>
              <w:rPr>
                <w:rFonts w:hAnsi="Arial" w:cs="Arial" w:ascii="Arial"/>
                <w:sz w:val="20"/>
                <w:szCs w:val="20"/>
              </w:rPr>
            </w:pPr>
          </w:p>
          <w:p w:rsidRDefault="006E6BB6" w:rsidR="006E6BB6" w:rsidP="00DA2F0B" w14:paraId="6E8542EC" w14:textId="77777777">
            <w:pPr>
              <w:jc w:val="both"/>
              <w:rPr>
                <w:rFonts w:hAnsi="Arial" w:cs="Arial" w:ascii="Arial"/>
                <w:sz w:val="20"/>
                <w:szCs w:val="20"/>
              </w:rPr>
            </w:pPr>
          </w:p>
          <w:p w:rsidRDefault="006E6BB6" w:rsidR="006E6BB6" w:rsidP="00DA2F0B" w14:paraId="09655CF6" w14:textId="77777777">
            <w:pPr>
              <w:jc w:val="both"/>
              <w:rPr>
                <w:rFonts w:hAnsi="Arial" w:cs="Arial" w:ascii="Arial"/>
                <w:sz w:val="20"/>
                <w:szCs w:val="20"/>
              </w:rPr>
            </w:pPr>
          </w:p>
          <w:p w:rsidRDefault="006E6BB6" w:rsidR="006E6BB6" w:rsidP="00DA2F0B" w14:paraId="10AC0995" w14:textId="77777777">
            <w:pPr>
              <w:jc w:val="both"/>
              <w:rPr>
                <w:rFonts w:hAnsi="Arial" w:cs="Arial" w:ascii="Arial"/>
                <w:sz w:val="20"/>
                <w:szCs w:val="20"/>
              </w:rPr>
            </w:pPr>
          </w:p>
          <w:p w:rsidRDefault="006E6BB6" w:rsidR="006E6BB6" w:rsidP="00DA2F0B" w14:paraId="32F86628" w14:textId="77777777">
            <w:pPr>
              <w:jc w:val="both"/>
              <w:rPr>
                <w:rFonts w:hAnsi="Arial" w:cs="Arial" w:ascii="Arial"/>
                <w:sz w:val="20"/>
                <w:szCs w:val="20"/>
              </w:rPr>
            </w:pPr>
          </w:p>
          <w:p w:rsidRDefault="006E6BB6" w:rsidR="006E6BB6" w:rsidP="00DA2F0B" w14:paraId="7E73DBE0" w14:textId="77777777">
            <w:pPr>
              <w:jc w:val="both"/>
              <w:rPr>
                <w:rFonts w:hAnsi="Arial" w:cs="Arial" w:ascii="Arial"/>
                <w:sz w:val="20"/>
                <w:szCs w:val="20"/>
              </w:rPr>
            </w:pPr>
          </w:p>
          <w:p w:rsidRDefault="006E6BB6" w:rsidR="006E6BB6" w:rsidP="00DA2F0B" w14:paraId="3DC72E4A" w14:textId="77777777">
            <w:pPr>
              <w:jc w:val="both"/>
              <w:rPr>
                <w:rFonts w:hAnsi="Arial" w:cs="Arial" w:ascii="Arial"/>
                <w:sz w:val="20"/>
                <w:szCs w:val="20"/>
              </w:rPr>
            </w:pPr>
          </w:p>
          <w:p w:rsidRDefault="006E6BB6" w:rsidR="006E6BB6" w:rsidP="00DA2F0B" w14:paraId="1D47A7EC" w14:textId="77777777">
            <w:pPr>
              <w:jc w:val="both"/>
              <w:rPr>
                <w:rFonts w:hAnsi="Arial" w:cs="Arial" w:ascii="Arial"/>
                <w:sz w:val="20"/>
                <w:szCs w:val="20"/>
              </w:rPr>
            </w:pPr>
          </w:p>
          <w:p w:rsidRDefault="006E6BB6" w:rsidR="006E6BB6" w:rsidP="00DA2F0B" w14:paraId="6101D6CF" w14:textId="77777777">
            <w:pPr>
              <w:jc w:val="both"/>
              <w:rPr>
                <w:rFonts w:hAnsi="Arial" w:cs="Arial" w:ascii="Arial"/>
                <w:sz w:val="20"/>
                <w:szCs w:val="20"/>
              </w:rPr>
            </w:pPr>
          </w:p>
          <w:p w:rsidRPr="00DA2F0B" w:rsidRDefault="006E6BB6" w:rsidR="006E6BB6" w:rsidP="00DA2F0B" w14:paraId="286CECAF" w14:textId="2A84CEFD">
            <w:pPr>
              <w:jc w:val="both"/>
              <w:rPr>
                <w:rFonts w:hAnsi="Arial" w:cs="Arial" w:ascii="Arial"/>
                <w:sz w:val="20"/>
                <w:szCs w:val="20"/>
              </w:rPr>
            </w:pPr>
          </w:p>
        </w:tc>
      </w:tr>
    </w:tbl>
    <w:p w:rsidRDefault="005F4237" w:rsidR="005F4237" w:rsidP="00317791" w14:paraId="7BB7A2AB" w14:textId="77777777">
      <w:pPr>
        <w:rPr>
          <w:color w:val="FF0000"/>
        </w:rPr>
      </w:pPr>
    </w:p>
    <w:sectPr w:rsidR="005F4237" w:rsidSect="008714A7">
      <w:headerReference r:id="rId15" w:type="even"/>
      <w:pgSz w:code="1" w:w="12242" w:h="15842"/>
      <w:pgMar w:gutter="0" w:bottom="1134" w:left="1701" w:footer="709" w:top="1134" w:right="1134" w:header="709"/>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17-05-22T19:11:00Z" w:author="Angela Parra" w:id="0">
    <w:p w14:paraId="00000002" w14:textId="00000004">
      <w:pPr>
        <w:pStyle w:val="CommentText"/>
      </w:pPr>
      <w:r>
        <w:rPr>
          <w:rStyle w:val="CommentReference"/>
        </w:rPr>
        <w:annotationRef/>
      </w:r>
      <w:r>
        <w:t>Este es un ejemplo </w:t>
      </w:r>
    </w:p>
    <w:p w14:paraId="00000006" w14:textId="00000007">
      <w:pPr>
        <w:pStyle w:val="CommentText"/>
      </w:pPr>
      <w:r>
        <w:t>Se integran todas la unidades que contempla el plan de estudios incluyendo las optativas.</w:t>
      </w:r>
    </w:p>
  </w:comment>
  <w:comment w:date="2017-05-22T18:55:00Z" w:author="Angela Parra" w:id="1">
    <w:p w14:paraId="00000008" w14:textId="00000009">
      <w:pPr>
        <w:pStyle w:val="CommentText"/>
      </w:pPr>
      <w:r>
        <w:rPr>
          <w:rStyle w:val="CommentReference"/>
        </w:rPr>
        <w:annotationRef/>
      </w:r>
      <w:r>
        <w:t>Integrar hasta el semestre que definieron.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6"/>
  <w15:commentEx w15:paraId="00000008"/>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510B5" w14:textId="77777777" w:rsidR="00C66409" w:rsidRDefault="00C66409">
      <w:r>
        <w:separator/>
      </w:r>
    </w:p>
    <w:p w14:paraId="575ED355" w14:textId="77777777" w:rsidR="00C66409" w:rsidRDefault="00C66409"/>
  </w:endnote>
  <w:endnote w:type="continuationSeparator" w:id="0">
    <w:p w14:paraId="4A3FD301" w14:textId="77777777" w:rsidR="00C66409" w:rsidRDefault="00C66409">
      <w:r>
        <w:continuationSeparator/>
      </w:r>
    </w:p>
    <w:p w14:paraId="0D8EA602" w14:textId="77777777" w:rsidR="00C66409" w:rsidRDefault="00C66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F4E52" w14:textId="77777777" w:rsidR="00261523" w:rsidRDefault="00261523" w:rsidP="00525F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1C5584" w14:textId="77777777" w:rsidR="00261523" w:rsidRDefault="00261523" w:rsidP="00525F6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789FC" w14:textId="41190294" w:rsidR="00261523" w:rsidRDefault="00261523" w:rsidP="00525F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00CD1">
      <w:rPr>
        <w:rStyle w:val="Nmerodepgina"/>
        <w:noProof/>
      </w:rPr>
      <w:t>2</w:t>
    </w:r>
    <w:r>
      <w:rPr>
        <w:rStyle w:val="Nmerodepgina"/>
      </w:rPr>
      <w:fldChar w:fldCharType="end"/>
    </w:r>
  </w:p>
  <w:p w14:paraId="71C56215" w14:textId="77777777" w:rsidR="00261523" w:rsidRDefault="00261523" w:rsidP="00525F67">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F29A7" w14:textId="77777777" w:rsidR="00C66409" w:rsidRDefault="00C66409">
      <w:r>
        <w:separator/>
      </w:r>
    </w:p>
    <w:p w14:paraId="28ED9794" w14:textId="77777777" w:rsidR="00C66409" w:rsidRDefault="00C66409"/>
  </w:footnote>
  <w:footnote w:type="continuationSeparator" w:id="0">
    <w:p w14:paraId="5AB80AF7" w14:textId="77777777" w:rsidR="00C66409" w:rsidRDefault="00C66409">
      <w:r>
        <w:continuationSeparator/>
      </w:r>
    </w:p>
    <w:p w14:paraId="61899AD7" w14:textId="77777777" w:rsidR="00C66409" w:rsidRDefault="00C66409"/>
  </w:footnote>
  <w:footnote w:id="1">
    <w:p w14:paraId="06C88B8E" w14:textId="77777777" w:rsidR="004D5C55" w:rsidRDefault="004D5C55" w:rsidP="004D5C55">
      <w:pPr>
        <w:pStyle w:val="Textonotapie"/>
      </w:pPr>
      <w:r>
        <w:rPr>
          <w:rStyle w:val="Refdenotaalpie"/>
        </w:rPr>
        <w:footnoteRef/>
      </w:r>
      <w:r>
        <w:t xml:space="preserve"> Se deberá describir, detalladamente, los lineamientos establecidos para la opción de titulación curricular en cuanto a las etapas en que se divide y los requisitos a cumplir dentro del Plan de estudio.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862C" w14:textId="77777777" w:rsidR="00261523" w:rsidRDefault="00261523" w:rsidP="005F4237">
    <w:pPr>
      <w:rPr>
        <w:rFonts w:ascii="Arial" w:hAnsi="Arial" w:cs="Arial"/>
        <w:color w:val="000000"/>
        <w:sz w:val="20"/>
        <w:szCs w:val="20"/>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7230"/>
    </w:tblGrid>
    <w:tr w:rsidR="00261523" w:rsidRPr="005F4237" w14:paraId="637C1956" w14:textId="77777777" w:rsidTr="00C21A4D">
      <w:trPr>
        <w:trHeight w:val="1691"/>
        <w:jc w:val="center"/>
      </w:trPr>
      <w:tc>
        <w:tcPr>
          <w:tcW w:w="1809" w:type="dxa"/>
        </w:tcPr>
        <w:p w14:paraId="0067F08C" w14:textId="77777777" w:rsidR="00261523" w:rsidRPr="005F4237" w:rsidRDefault="00261523" w:rsidP="005F4237">
          <w:pPr>
            <w:rPr>
              <w:rFonts w:ascii="Arial" w:hAnsi="Arial" w:cs="Arial"/>
              <w:color w:val="000000"/>
              <w:sz w:val="20"/>
              <w:szCs w:val="20"/>
            </w:rPr>
          </w:pPr>
          <w:r>
            <w:rPr>
              <w:rFonts w:ascii="Arial" w:hAnsi="Arial" w:cs="Arial"/>
              <w:noProof/>
              <w:color w:val="000000"/>
              <w:sz w:val="20"/>
              <w:szCs w:val="20"/>
              <w:lang w:eastAsia="es-MX"/>
            </w:rPr>
            <w:drawing>
              <wp:anchor distT="0" distB="0" distL="114300" distR="114300" simplePos="0" relativeHeight="251657728" behindDoc="1" locked="0" layoutInCell="1" allowOverlap="1" wp14:anchorId="0CA25F0E" wp14:editId="4C254E10">
                <wp:simplePos x="0" y="0"/>
                <wp:positionH relativeFrom="column">
                  <wp:posOffset>-899795</wp:posOffset>
                </wp:positionH>
                <wp:positionV relativeFrom="paragraph">
                  <wp:posOffset>38735</wp:posOffset>
                </wp:positionV>
                <wp:extent cx="785495" cy="1033145"/>
                <wp:effectExtent l="19050" t="0" r="0" b="0"/>
                <wp:wrapTight wrapText="bothSides">
                  <wp:wrapPolygon edited="0">
                    <wp:start x="-524" y="0"/>
                    <wp:lineTo x="-524" y="21109"/>
                    <wp:lineTo x="21478" y="21109"/>
                    <wp:lineTo x="21478" y="0"/>
                    <wp:lineTo x="-524"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85495" cy="1033145"/>
                        </a:xfrm>
                        <a:prstGeom prst="rect">
                          <a:avLst/>
                        </a:prstGeom>
                        <a:noFill/>
                      </pic:spPr>
                    </pic:pic>
                  </a:graphicData>
                </a:graphic>
              </wp:anchor>
            </w:drawing>
          </w:r>
        </w:p>
      </w:tc>
      <w:tc>
        <w:tcPr>
          <w:tcW w:w="7230" w:type="dxa"/>
        </w:tcPr>
        <w:p w14:paraId="2E83E4EF" w14:textId="77777777" w:rsidR="00261523" w:rsidRPr="005F4237" w:rsidRDefault="00261523" w:rsidP="005F4237">
          <w:pPr>
            <w:ind w:left="34"/>
            <w:rPr>
              <w:rFonts w:ascii="Arial" w:hAnsi="Arial" w:cs="Arial"/>
              <w:color w:val="000000"/>
              <w:sz w:val="20"/>
              <w:szCs w:val="20"/>
            </w:rPr>
          </w:pPr>
        </w:p>
        <w:p w14:paraId="14F26689" w14:textId="77777777" w:rsidR="00261523" w:rsidRPr="005F4237" w:rsidRDefault="00261523" w:rsidP="005F4237">
          <w:pPr>
            <w:ind w:left="34"/>
            <w:rPr>
              <w:rFonts w:ascii="Arial" w:hAnsi="Arial" w:cs="Arial"/>
              <w:color w:val="000000"/>
              <w:sz w:val="20"/>
              <w:szCs w:val="20"/>
            </w:rPr>
          </w:pPr>
          <w:r w:rsidRPr="005F4237">
            <w:rPr>
              <w:rFonts w:ascii="Arial" w:hAnsi="Arial" w:cs="Arial"/>
              <w:color w:val="000000"/>
              <w:sz w:val="20"/>
              <w:szCs w:val="20"/>
            </w:rPr>
            <w:t>UNIDAD ACADÉMICA: (Escribir el nombre de la Unidad Académica) _______ __________________________</w:t>
          </w:r>
        </w:p>
        <w:p w14:paraId="32544473" w14:textId="77777777" w:rsidR="00261523" w:rsidRPr="005F4237" w:rsidRDefault="00261523" w:rsidP="005F4237">
          <w:pPr>
            <w:ind w:left="34"/>
            <w:rPr>
              <w:rFonts w:ascii="Arial" w:hAnsi="Arial" w:cs="Arial"/>
              <w:color w:val="000000"/>
              <w:sz w:val="20"/>
              <w:szCs w:val="20"/>
            </w:rPr>
          </w:pPr>
        </w:p>
        <w:p w14:paraId="65D2CFD5" w14:textId="77777777" w:rsidR="00261523" w:rsidRPr="005F4237" w:rsidRDefault="00261523" w:rsidP="005F4237">
          <w:pPr>
            <w:ind w:left="34"/>
            <w:rPr>
              <w:rFonts w:ascii="Arial" w:hAnsi="Arial" w:cs="Arial"/>
              <w:color w:val="000000"/>
              <w:sz w:val="20"/>
              <w:szCs w:val="20"/>
            </w:rPr>
          </w:pPr>
          <w:r w:rsidRPr="005F4237">
            <w:rPr>
              <w:rFonts w:ascii="Arial" w:hAnsi="Arial" w:cs="Arial"/>
              <w:color w:val="000000"/>
              <w:sz w:val="20"/>
              <w:szCs w:val="20"/>
            </w:rPr>
            <w:t xml:space="preserve">PROGRAMA ACADÉMICO: (Escribir el nombre oficial completo, sin abreviaturas,  del Programa Académico) _____________________________ ______________________________________________________________ </w:t>
          </w:r>
        </w:p>
      </w:tc>
    </w:tr>
  </w:tbl>
  <w:p w14:paraId="2AE4D4DB" w14:textId="77777777" w:rsidR="00261523" w:rsidRDefault="0026152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53C32" w14:textId="77777777" w:rsidR="00261523" w:rsidRDefault="0026152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E36"/>
    <w:multiLevelType w:val="hybridMultilevel"/>
    <w:tmpl w:val="DC9E53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6D3568"/>
    <w:multiLevelType w:val="hybridMultilevel"/>
    <w:tmpl w:val="3FB8CAB2"/>
    <w:lvl w:ilvl="0" w:tplc="CEBA52B6">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05F20"/>
    <w:multiLevelType w:val="hybridMultilevel"/>
    <w:tmpl w:val="F8AA50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ED79C4"/>
    <w:multiLevelType w:val="hybridMultilevel"/>
    <w:tmpl w:val="54FEFFE2"/>
    <w:lvl w:ilvl="0" w:tplc="080A000D">
      <w:start w:val="1"/>
      <w:numFmt w:val="bullet"/>
      <w:lvlText w:val=""/>
      <w:lvlJc w:val="left"/>
      <w:pPr>
        <w:ind w:left="2629" w:hanging="360"/>
      </w:pPr>
      <w:rPr>
        <w:rFonts w:ascii="Wingdings" w:hAnsi="Wingdings"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4" w15:restartNumberingAfterBreak="0">
    <w:nsid w:val="0C8A4368"/>
    <w:multiLevelType w:val="multilevel"/>
    <w:tmpl w:val="68E6A220"/>
    <w:lvl w:ilvl="0">
      <w:start w:val="4"/>
      <w:numFmt w:val="decimal"/>
      <w:lvlText w:val="%1"/>
      <w:lvlJc w:val="left"/>
      <w:pPr>
        <w:ind w:left="360" w:hanging="360"/>
      </w:pPr>
      <w:rPr>
        <w:rFonts w:hint="default"/>
        <w:b w:val="0"/>
        <w:color w:val="000000"/>
        <w:sz w:val="24"/>
      </w:rPr>
    </w:lvl>
    <w:lvl w:ilvl="1">
      <w:start w:val="7"/>
      <w:numFmt w:val="decimal"/>
      <w:lvlText w:val="%1.%2"/>
      <w:lvlJc w:val="left"/>
      <w:pPr>
        <w:ind w:left="360" w:hanging="360"/>
      </w:pPr>
      <w:rPr>
        <w:rFonts w:hint="default"/>
        <w:b w:val="0"/>
        <w:color w:val="000000"/>
        <w:sz w:val="24"/>
      </w:rPr>
    </w:lvl>
    <w:lvl w:ilvl="2">
      <w:start w:val="1"/>
      <w:numFmt w:val="upperLetter"/>
      <w:lvlText w:val="%1.%2.%3"/>
      <w:lvlJc w:val="left"/>
      <w:pPr>
        <w:ind w:left="720" w:hanging="720"/>
      </w:pPr>
      <w:rPr>
        <w:rFonts w:hint="default"/>
        <w:b w:val="0"/>
        <w:color w:val="000000"/>
        <w:sz w:val="24"/>
      </w:rPr>
    </w:lvl>
    <w:lvl w:ilvl="3">
      <w:start w:val="1"/>
      <w:numFmt w:val="decimal"/>
      <w:lvlText w:val="%1.%2.%3.%4"/>
      <w:lvlJc w:val="left"/>
      <w:pPr>
        <w:ind w:left="720" w:hanging="720"/>
      </w:pPr>
      <w:rPr>
        <w:rFonts w:hint="default"/>
        <w:b w:val="0"/>
        <w:color w:val="000000"/>
        <w:sz w:val="24"/>
      </w:rPr>
    </w:lvl>
    <w:lvl w:ilvl="4">
      <w:start w:val="1"/>
      <w:numFmt w:val="decimal"/>
      <w:lvlText w:val="%1.%2.%3.%4.%5"/>
      <w:lvlJc w:val="left"/>
      <w:pPr>
        <w:ind w:left="1080" w:hanging="1080"/>
      </w:pPr>
      <w:rPr>
        <w:rFonts w:hint="default"/>
        <w:b w:val="0"/>
        <w:color w:val="000000"/>
        <w:sz w:val="24"/>
      </w:rPr>
    </w:lvl>
    <w:lvl w:ilvl="5">
      <w:start w:val="1"/>
      <w:numFmt w:val="decimal"/>
      <w:lvlText w:val="%1.%2.%3.%4.%5.%6"/>
      <w:lvlJc w:val="left"/>
      <w:pPr>
        <w:ind w:left="1080" w:hanging="1080"/>
      </w:pPr>
      <w:rPr>
        <w:rFonts w:hint="default"/>
        <w:b w:val="0"/>
        <w:color w:val="000000"/>
        <w:sz w:val="24"/>
      </w:rPr>
    </w:lvl>
    <w:lvl w:ilvl="6">
      <w:start w:val="1"/>
      <w:numFmt w:val="decimal"/>
      <w:lvlText w:val="%1.%2.%3.%4.%5.%6.%7"/>
      <w:lvlJc w:val="left"/>
      <w:pPr>
        <w:ind w:left="1440" w:hanging="1440"/>
      </w:pPr>
      <w:rPr>
        <w:rFonts w:hint="default"/>
        <w:b w:val="0"/>
        <w:color w:val="000000"/>
        <w:sz w:val="24"/>
      </w:rPr>
    </w:lvl>
    <w:lvl w:ilvl="7">
      <w:start w:val="1"/>
      <w:numFmt w:val="decimal"/>
      <w:lvlText w:val="%1.%2.%3.%4.%5.%6.%7.%8"/>
      <w:lvlJc w:val="left"/>
      <w:pPr>
        <w:ind w:left="1440" w:hanging="1440"/>
      </w:pPr>
      <w:rPr>
        <w:rFonts w:hint="default"/>
        <w:b w:val="0"/>
        <w:color w:val="000000"/>
        <w:sz w:val="24"/>
      </w:rPr>
    </w:lvl>
    <w:lvl w:ilvl="8">
      <w:start w:val="1"/>
      <w:numFmt w:val="decimal"/>
      <w:lvlText w:val="%1.%2.%3.%4.%5.%6.%7.%8.%9"/>
      <w:lvlJc w:val="left"/>
      <w:pPr>
        <w:ind w:left="1800" w:hanging="1800"/>
      </w:pPr>
      <w:rPr>
        <w:rFonts w:hint="default"/>
        <w:b w:val="0"/>
        <w:color w:val="000000"/>
        <w:sz w:val="24"/>
      </w:rPr>
    </w:lvl>
  </w:abstractNum>
  <w:abstractNum w:abstractNumId="5" w15:restartNumberingAfterBreak="0">
    <w:nsid w:val="132B00FA"/>
    <w:multiLevelType w:val="hybridMultilevel"/>
    <w:tmpl w:val="2B98D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EA2751"/>
    <w:multiLevelType w:val="hybridMultilevel"/>
    <w:tmpl w:val="EE1400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662FC2"/>
    <w:multiLevelType w:val="hybridMultilevel"/>
    <w:tmpl w:val="C23894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BA3ADD"/>
    <w:multiLevelType w:val="hybridMultilevel"/>
    <w:tmpl w:val="C284BC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37D20B9"/>
    <w:multiLevelType w:val="hybridMultilevel"/>
    <w:tmpl w:val="F7D67B70"/>
    <w:lvl w:ilvl="0" w:tplc="237E1C54">
      <w:start w:val="1"/>
      <w:numFmt w:val="bullet"/>
      <w:lvlText w:val="-"/>
      <w:lvlJc w:val="left"/>
      <w:pPr>
        <w:tabs>
          <w:tab w:val="num" w:pos="720"/>
        </w:tabs>
        <w:ind w:left="720" w:hanging="360"/>
      </w:pPr>
      <w:rPr>
        <w:rFonts w:ascii="Times New Roman" w:eastAsia="Times New Roman" w:hAnsi="Times New Roman" w:cs="Times New Roman" w:hint="default"/>
      </w:rPr>
    </w:lvl>
    <w:lvl w:ilvl="1" w:tplc="A7588FEA">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FE6967"/>
    <w:multiLevelType w:val="hybridMultilevel"/>
    <w:tmpl w:val="920EB428"/>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573DFD"/>
    <w:multiLevelType w:val="hybridMultilevel"/>
    <w:tmpl w:val="D7A8EC72"/>
    <w:lvl w:ilvl="0" w:tplc="9774B23E">
      <w:start w:val="1"/>
      <w:numFmt w:val="bullet"/>
      <w:lvlText w:val=""/>
      <w:lvlJc w:val="left"/>
      <w:pPr>
        <w:tabs>
          <w:tab w:val="num" w:pos="720"/>
        </w:tabs>
        <w:ind w:left="720" w:hanging="360"/>
      </w:pPr>
      <w:rPr>
        <w:rFonts w:ascii="Symbol" w:hAnsi="Symbol" w:hint="default"/>
      </w:rPr>
    </w:lvl>
    <w:lvl w:ilvl="1" w:tplc="9A7C16EC" w:tentative="1">
      <w:start w:val="1"/>
      <w:numFmt w:val="bullet"/>
      <w:lvlText w:val=""/>
      <w:lvlJc w:val="left"/>
      <w:pPr>
        <w:tabs>
          <w:tab w:val="num" w:pos="1440"/>
        </w:tabs>
        <w:ind w:left="1440" w:hanging="360"/>
      </w:pPr>
      <w:rPr>
        <w:rFonts w:ascii="Symbol" w:hAnsi="Symbol" w:hint="default"/>
      </w:rPr>
    </w:lvl>
    <w:lvl w:ilvl="2" w:tplc="D8360846" w:tentative="1">
      <w:start w:val="1"/>
      <w:numFmt w:val="bullet"/>
      <w:lvlText w:val=""/>
      <w:lvlJc w:val="left"/>
      <w:pPr>
        <w:tabs>
          <w:tab w:val="num" w:pos="2160"/>
        </w:tabs>
        <w:ind w:left="2160" w:hanging="360"/>
      </w:pPr>
      <w:rPr>
        <w:rFonts w:ascii="Symbol" w:hAnsi="Symbol" w:hint="default"/>
      </w:rPr>
    </w:lvl>
    <w:lvl w:ilvl="3" w:tplc="ACC6CEE2" w:tentative="1">
      <w:start w:val="1"/>
      <w:numFmt w:val="bullet"/>
      <w:lvlText w:val=""/>
      <w:lvlJc w:val="left"/>
      <w:pPr>
        <w:tabs>
          <w:tab w:val="num" w:pos="2880"/>
        </w:tabs>
        <w:ind w:left="2880" w:hanging="360"/>
      </w:pPr>
      <w:rPr>
        <w:rFonts w:ascii="Symbol" w:hAnsi="Symbol" w:hint="default"/>
      </w:rPr>
    </w:lvl>
    <w:lvl w:ilvl="4" w:tplc="4E207D24" w:tentative="1">
      <w:start w:val="1"/>
      <w:numFmt w:val="bullet"/>
      <w:lvlText w:val=""/>
      <w:lvlJc w:val="left"/>
      <w:pPr>
        <w:tabs>
          <w:tab w:val="num" w:pos="3600"/>
        </w:tabs>
        <w:ind w:left="3600" w:hanging="360"/>
      </w:pPr>
      <w:rPr>
        <w:rFonts w:ascii="Symbol" w:hAnsi="Symbol" w:hint="default"/>
      </w:rPr>
    </w:lvl>
    <w:lvl w:ilvl="5" w:tplc="2DB02988" w:tentative="1">
      <w:start w:val="1"/>
      <w:numFmt w:val="bullet"/>
      <w:lvlText w:val=""/>
      <w:lvlJc w:val="left"/>
      <w:pPr>
        <w:tabs>
          <w:tab w:val="num" w:pos="4320"/>
        </w:tabs>
        <w:ind w:left="4320" w:hanging="360"/>
      </w:pPr>
      <w:rPr>
        <w:rFonts w:ascii="Symbol" w:hAnsi="Symbol" w:hint="default"/>
      </w:rPr>
    </w:lvl>
    <w:lvl w:ilvl="6" w:tplc="CFA8D69A" w:tentative="1">
      <w:start w:val="1"/>
      <w:numFmt w:val="bullet"/>
      <w:lvlText w:val=""/>
      <w:lvlJc w:val="left"/>
      <w:pPr>
        <w:tabs>
          <w:tab w:val="num" w:pos="5040"/>
        </w:tabs>
        <w:ind w:left="5040" w:hanging="360"/>
      </w:pPr>
      <w:rPr>
        <w:rFonts w:ascii="Symbol" w:hAnsi="Symbol" w:hint="default"/>
      </w:rPr>
    </w:lvl>
    <w:lvl w:ilvl="7" w:tplc="5FD61F34" w:tentative="1">
      <w:start w:val="1"/>
      <w:numFmt w:val="bullet"/>
      <w:lvlText w:val=""/>
      <w:lvlJc w:val="left"/>
      <w:pPr>
        <w:tabs>
          <w:tab w:val="num" w:pos="5760"/>
        </w:tabs>
        <w:ind w:left="5760" w:hanging="360"/>
      </w:pPr>
      <w:rPr>
        <w:rFonts w:ascii="Symbol" w:hAnsi="Symbol" w:hint="default"/>
      </w:rPr>
    </w:lvl>
    <w:lvl w:ilvl="8" w:tplc="53CC38D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DE03923"/>
    <w:multiLevelType w:val="hybridMultilevel"/>
    <w:tmpl w:val="157A43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898"/>
    <w:multiLevelType w:val="hybridMultilevel"/>
    <w:tmpl w:val="B5947B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E7328F6"/>
    <w:multiLevelType w:val="hybridMultilevel"/>
    <w:tmpl w:val="3F1A4D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113516B"/>
    <w:multiLevelType w:val="hybridMultilevel"/>
    <w:tmpl w:val="9C7A83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C2195A"/>
    <w:multiLevelType w:val="hybridMultilevel"/>
    <w:tmpl w:val="7F36D4A6"/>
    <w:lvl w:ilvl="0" w:tplc="A7588FEA">
      <w:start w:val="1"/>
      <w:numFmt w:val="bullet"/>
      <w:lvlText w:val=""/>
      <w:lvlJc w:val="left"/>
      <w:pPr>
        <w:tabs>
          <w:tab w:val="num" w:pos="2880"/>
        </w:tabs>
        <w:ind w:left="288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0C2C6C"/>
    <w:multiLevelType w:val="multilevel"/>
    <w:tmpl w:val="D90C4A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872363F"/>
    <w:multiLevelType w:val="hybridMultilevel"/>
    <w:tmpl w:val="958C893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3A4947E9"/>
    <w:multiLevelType w:val="hybridMultilevel"/>
    <w:tmpl w:val="E342F6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10C1B49"/>
    <w:multiLevelType w:val="hybridMultilevel"/>
    <w:tmpl w:val="C6843282"/>
    <w:lvl w:ilvl="0" w:tplc="CEBA52B6">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423141"/>
    <w:multiLevelType w:val="hybridMultilevel"/>
    <w:tmpl w:val="79ECEF7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872059D"/>
    <w:multiLevelType w:val="hybridMultilevel"/>
    <w:tmpl w:val="6E9E2A10"/>
    <w:lvl w:ilvl="0" w:tplc="CEBA52B6">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325F70"/>
    <w:multiLevelType w:val="hybridMultilevel"/>
    <w:tmpl w:val="432A0E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31B5D4E"/>
    <w:multiLevelType w:val="hybridMultilevel"/>
    <w:tmpl w:val="ABFA25B6"/>
    <w:lvl w:ilvl="0" w:tplc="080A000D">
      <w:start w:val="1"/>
      <w:numFmt w:val="bullet"/>
      <w:lvlText w:val=""/>
      <w:lvlJc w:val="left"/>
      <w:pPr>
        <w:ind w:left="3231" w:hanging="360"/>
      </w:pPr>
      <w:rPr>
        <w:rFonts w:ascii="Wingdings" w:hAnsi="Wingdings" w:hint="default"/>
      </w:rPr>
    </w:lvl>
    <w:lvl w:ilvl="1" w:tplc="080A0003" w:tentative="1">
      <w:start w:val="1"/>
      <w:numFmt w:val="bullet"/>
      <w:lvlText w:val="o"/>
      <w:lvlJc w:val="left"/>
      <w:pPr>
        <w:ind w:left="3951" w:hanging="360"/>
      </w:pPr>
      <w:rPr>
        <w:rFonts w:ascii="Courier New" w:hAnsi="Courier New" w:cs="Courier New" w:hint="default"/>
      </w:rPr>
    </w:lvl>
    <w:lvl w:ilvl="2" w:tplc="080A0005" w:tentative="1">
      <w:start w:val="1"/>
      <w:numFmt w:val="bullet"/>
      <w:lvlText w:val=""/>
      <w:lvlJc w:val="left"/>
      <w:pPr>
        <w:ind w:left="4671" w:hanging="360"/>
      </w:pPr>
      <w:rPr>
        <w:rFonts w:ascii="Wingdings" w:hAnsi="Wingdings" w:hint="default"/>
      </w:rPr>
    </w:lvl>
    <w:lvl w:ilvl="3" w:tplc="080A0001" w:tentative="1">
      <w:start w:val="1"/>
      <w:numFmt w:val="bullet"/>
      <w:lvlText w:val=""/>
      <w:lvlJc w:val="left"/>
      <w:pPr>
        <w:ind w:left="5391" w:hanging="360"/>
      </w:pPr>
      <w:rPr>
        <w:rFonts w:ascii="Symbol" w:hAnsi="Symbol" w:hint="default"/>
      </w:rPr>
    </w:lvl>
    <w:lvl w:ilvl="4" w:tplc="080A0003" w:tentative="1">
      <w:start w:val="1"/>
      <w:numFmt w:val="bullet"/>
      <w:lvlText w:val="o"/>
      <w:lvlJc w:val="left"/>
      <w:pPr>
        <w:ind w:left="6111" w:hanging="360"/>
      </w:pPr>
      <w:rPr>
        <w:rFonts w:ascii="Courier New" w:hAnsi="Courier New" w:cs="Courier New" w:hint="default"/>
      </w:rPr>
    </w:lvl>
    <w:lvl w:ilvl="5" w:tplc="080A0005" w:tentative="1">
      <w:start w:val="1"/>
      <w:numFmt w:val="bullet"/>
      <w:lvlText w:val=""/>
      <w:lvlJc w:val="left"/>
      <w:pPr>
        <w:ind w:left="6831" w:hanging="360"/>
      </w:pPr>
      <w:rPr>
        <w:rFonts w:ascii="Wingdings" w:hAnsi="Wingdings" w:hint="default"/>
      </w:rPr>
    </w:lvl>
    <w:lvl w:ilvl="6" w:tplc="080A0001" w:tentative="1">
      <w:start w:val="1"/>
      <w:numFmt w:val="bullet"/>
      <w:lvlText w:val=""/>
      <w:lvlJc w:val="left"/>
      <w:pPr>
        <w:ind w:left="7551" w:hanging="360"/>
      </w:pPr>
      <w:rPr>
        <w:rFonts w:ascii="Symbol" w:hAnsi="Symbol" w:hint="default"/>
      </w:rPr>
    </w:lvl>
    <w:lvl w:ilvl="7" w:tplc="080A0003" w:tentative="1">
      <w:start w:val="1"/>
      <w:numFmt w:val="bullet"/>
      <w:lvlText w:val="o"/>
      <w:lvlJc w:val="left"/>
      <w:pPr>
        <w:ind w:left="8271" w:hanging="360"/>
      </w:pPr>
      <w:rPr>
        <w:rFonts w:ascii="Courier New" w:hAnsi="Courier New" w:cs="Courier New" w:hint="default"/>
      </w:rPr>
    </w:lvl>
    <w:lvl w:ilvl="8" w:tplc="080A0005" w:tentative="1">
      <w:start w:val="1"/>
      <w:numFmt w:val="bullet"/>
      <w:lvlText w:val=""/>
      <w:lvlJc w:val="left"/>
      <w:pPr>
        <w:ind w:left="8991" w:hanging="360"/>
      </w:pPr>
      <w:rPr>
        <w:rFonts w:ascii="Wingdings" w:hAnsi="Wingdings" w:hint="default"/>
      </w:rPr>
    </w:lvl>
  </w:abstractNum>
  <w:abstractNum w:abstractNumId="25" w15:restartNumberingAfterBreak="0">
    <w:nsid w:val="63F62931"/>
    <w:multiLevelType w:val="hybridMultilevel"/>
    <w:tmpl w:val="E1F64E02"/>
    <w:lvl w:ilvl="0" w:tplc="12E4297A">
      <w:start w:val="1"/>
      <w:numFmt w:val="bullet"/>
      <w:lvlText w:val=""/>
      <w:lvlJc w:val="left"/>
      <w:pPr>
        <w:tabs>
          <w:tab w:val="num" w:pos="680"/>
        </w:tabs>
        <w:ind w:left="70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327E16"/>
    <w:multiLevelType w:val="hybridMultilevel"/>
    <w:tmpl w:val="6DB2DDAC"/>
    <w:lvl w:ilvl="0" w:tplc="E01088C6">
      <w:start w:val="1"/>
      <w:numFmt w:val="bullet"/>
      <w:lvlText w:val=""/>
      <w:lvlJc w:val="left"/>
      <w:pPr>
        <w:tabs>
          <w:tab w:val="num" w:pos="720"/>
        </w:tabs>
        <w:ind w:left="720" w:hanging="360"/>
      </w:pPr>
      <w:rPr>
        <w:rFonts w:ascii="Symbol" w:hAnsi="Symbol" w:hint="default"/>
        <w:sz w:val="22"/>
        <w:szCs w:val="22"/>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4C2CA9"/>
    <w:multiLevelType w:val="hybridMultilevel"/>
    <w:tmpl w:val="F7B0D454"/>
    <w:lvl w:ilvl="0" w:tplc="CEBA52B6">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DF7B2B"/>
    <w:multiLevelType w:val="hybridMultilevel"/>
    <w:tmpl w:val="FA0E8A7C"/>
    <w:lvl w:ilvl="0" w:tplc="237E1C54">
      <w:start w:val="1"/>
      <w:numFmt w:val="bullet"/>
      <w:lvlText w:val="-"/>
      <w:lvlJc w:val="left"/>
      <w:pPr>
        <w:tabs>
          <w:tab w:val="num" w:pos="720"/>
        </w:tabs>
        <w:ind w:left="720" w:hanging="360"/>
      </w:pPr>
      <w:rPr>
        <w:rFonts w:ascii="Times New Roman" w:eastAsia="Times New Roman" w:hAnsi="Times New Roman" w:cs="Times New Roman" w:hint="default"/>
      </w:rPr>
    </w:lvl>
    <w:lvl w:ilvl="1" w:tplc="A7588FEA">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E657D"/>
    <w:multiLevelType w:val="hybridMultilevel"/>
    <w:tmpl w:val="94283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964A32"/>
    <w:multiLevelType w:val="hybridMultilevel"/>
    <w:tmpl w:val="6B22686E"/>
    <w:lvl w:ilvl="0" w:tplc="08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932D6E"/>
    <w:multiLevelType w:val="hybridMultilevel"/>
    <w:tmpl w:val="42842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B2348A4"/>
    <w:multiLevelType w:val="hybridMultilevel"/>
    <w:tmpl w:val="04A6D11E"/>
    <w:lvl w:ilvl="0" w:tplc="CEBA52B6">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554A70"/>
    <w:multiLevelType w:val="hybridMultilevel"/>
    <w:tmpl w:val="47F00F9C"/>
    <w:lvl w:ilvl="0" w:tplc="237E1C5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0"/>
  </w:num>
  <w:num w:numId="3">
    <w:abstractNumId w:val="20"/>
  </w:num>
  <w:num w:numId="4">
    <w:abstractNumId w:val="30"/>
  </w:num>
  <w:num w:numId="5">
    <w:abstractNumId w:val="19"/>
  </w:num>
  <w:num w:numId="6">
    <w:abstractNumId w:val="32"/>
  </w:num>
  <w:num w:numId="7">
    <w:abstractNumId w:val="1"/>
  </w:num>
  <w:num w:numId="8">
    <w:abstractNumId w:val="22"/>
  </w:num>
  <w:num w:numId="9">
    <w:abstractNumId w:val="6"/>
  </w:num>
  <w:num w:numId="10">
    <w:abstractNumId w:val="12"/>
  </w:num>
  <w:num w:numId="11">
    <w:abstractNumId w:val="26"/>
  </w:num>
  <w:num w:numId="12">
    <w:abstractNumId w:val="15"/>
  </w:num>
  <w:num w:numId="13">
    <w:abstractNumId w:val="17"/>
  </w:num>
  <w:num w:numId="14">
    <w:abstractNumId w:val="16"/>
  </w:num>
  <w:num w:numId="15">
    <w:abstractNumId w:val="28"/>
  </w:num>
  <w:num w:numId="16">
    <w:abstractNumId w:val="9"/>
  </w:num>
  <w:num w:numId="17">
    <w:abstractNumId w:val="33"/>
  </w:num>
  <w:num w:numId="18">
    <w:abstractNumId w:val="23"/>
  </w:num>
  <w:num w:numId="19">
    <w:abstractNumId w:val="27"/>
  </w:num>
  <w:num w:numId="20">
    <w:abstractNumId w:val="31"/>
  </w:num>
  <w:num w:numId="21">
    <w:abstractNumId w:val="5"/>
  </w:num>
  <w:num w:numId="22">
    <w:abstractNumId w:val="29"/>
  </w:num>
  <w:num w:numId="23">
    <w:abstractNumId w:val="11"/>
  </w:num>
  <w:num w:numId="24">
    <w:abstractNumId w:val="8"/>
  </w:num>
  <w:num w:numId="25">
    <w:abstractNumId w:val="0"/>
  </w:num>
  <w:num w:numId="26">
    <w:abstractNumId w:val="14"/>
  </w:num>
  <w:num w:numId="27">
    <w:abstractNumId w:val="13"/>
  </w:num>
  <w:num w:numId="28">
    <w:abstractNumId w:val="2"/>
  </w:num>
  <w:num w:numId="29">
    <w:abstractNumId w:val="7"/>
  </w:num>
  <w:num w:numId="30">
    <w:abstractNumId w:val="4"/>
  </w:num>
  <w:num w:numId="31">
    <w:abstractNumId w:val="21"/>
  </w:num>
  <w:num w:numId="32">
    <w:abstractNumId w:val="18"/>
  </w:num>
  <w:num w:numId="33">
    <w:abstractNumId w:val="24"/>
  </w:num>
  <w:num w:numId="34">
    <w:abstractNumId w:val="3"/>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ela Parra">
    <w15:presenceInfo w15:providerId="Windows Live" w15:userId="92b8700ab5af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57"/>
    <w:rsid w:val="00000208"/>
    <w:rsid w:val="00001ED0"/>
    <w:rsid w:val="000107D4"/>
    <w:rsid w:val="00014B42"/>
    <w:rsid w:val="000215E9"/>
    <w:rsid w:val="00022568"/>
    <w:rsid w:val="00026BAB"/>
    <w:rsid w:val="000304B1"/>
    <w:rsid w:val="000333EF"/>
    <w:rsid w:val="000338A0"/>
    <w:rsid w:val="00033D2D"/>
    <w:rsid w:val="00033E4C"/>
    <w:rsid w:val="00034BF1"/>
    <w:rsid w:val="00034C05"/>
    <w:rsid w:val="00037F00"/>
    <w:rsid w:val="00044508"/>
    <w:rsid w:val="00046AC3"/>
    <w:rsid w:val="00047CD7"/>
    <w:rsid w:val="00050A6C"/>
    <w:rsid w:val="00051A0F"/>
    <w:rsid w:val="00052EE3"/>
    <w:rsid w:val="000550D0"/>
    <w:rsid w:val="000553ED"/>
    <w:rsid w:val="000644CC"/>
    <w:rsid w:val="00073A59"/>
    <w:rsid w:val="0008085D"/>
    <w:rsid w:val="000833E5"/>
    <w:rsid w:val="000843D8"/>
    <w:rsid w:val="000911E8"/>
    <w:rsid w:val="00094D32"/>
    <w:rsid w:val="000A3E84"/>
    <w:rsid w:val="000A6E9D"/>
    <w:rsid w:val="000A7FC3"/>
    <w:rsid w:val="000B3820"/>
    <w:rsid w:val="000B77A2"/>
    <w:rsid w:val="000C422D"/>
    <w:rsid w:val="000D48D2"/>
    <w:rsid w:val="000D7C6A"/>
    <w:rsid w:val="000E4492"/>
    <w:rsid w:val="000F5F68"/>
    <w:rsid w:val="00100247"/>
    <w:rsid w:val="001025D7"/>
    <w:rsid w:val="00102650"/>
    <w:rsid w:val="001055C1"/>
    <w:rsid w:val="00106943"/>
    <w:rsid w:val="00107696"/>
    <w:rsid w:val="00107C13"/>
    <w:rsid w:val="0011316D"/>
    <w:rsid w:val="00120F20"/>
    <w:rsid w:val="00124BF6"/>
    <w:rsid w:val="00126F33"/>
    <w:rsid w:val="00132882"/>
    <w:rsid w:val="00133DF4"/>
    <w:rsid w:val="00143209"/>
    <w:rsid w:val="0014715C"/>
    <w:rsid w:val="0014762E"/>
    <w:rsid w:val="00150609"/>
    <w:rsid w:val="001507C1"/>
    <w:rsid w:val="00153E47"/>
    <w:rsid w:val="00154B20"/>
    <w:rsid w:val="00157491"/>
    <w:rsid w:val="00161C2C"/>
    <w:rsid w:val="00167D6A"/>
    <w:rsid w:val="00172967"/>
    <w:rsid w:val="0017363F"/>
    <w:rsid w:val="0017563A"/>
    <w:rsid w:val="00175F5E"/>
    <w:rsid w:val="001770D2"/>
    <w:rsid w:val="0018002A"/>
    <w:rsid w:val="00182426"/>
    <w:rsid w:val="00184B96"/>
    <w:rsid w:val="00185228"/>
    <w:rsid w:val="0019077A"/>
    <w:rsid w:val="0019226E"/>
    <w:rsid w:val="00192CAB"/>
    <w:rsid w:val="00194585"/>
    <w:rsid w:val="001A4836"/>
    <w:rsid w:val="001A7268"/>
    <w:rsid w:val="001B04A3"/>
    <w:rsid w:val="001B0D0F"/>
    <w:rsid w:val="001B3998"/>
    <w:rsid w:val="001C141E"/>
    <w:rsid w:val="001C6B17"/>
    <w:rsid w:val="001D3720"/>
    <w:rsid w:val="001D3BFB"/>
    <w:rsid w:val="001D55B2"/>
    <w:rsid w:val="001E0536"/>
    <w:rsid w:val="001E3789"/>
    <w:rsid w:val="001E788E"/>
    <w:rsid w:val="001F1436"/>
    <w:rsid w:val="001F153A"/>
    <w:rsid w:val="001F7FD6"/>
    <w:rsid w:val="00201F38"/>
    <w:rsid w:val="00203A34"/>
    <w:rsid w:val="002040D1"/>
    <w:rsid w:val="002060F5"/>
    <w:rsid w:val="00211BD0"/>
    <w:rsid w:val="00211FC7"/>
    <w:rsid w:val="002131C1"/>
    <w:rsid w:val="00214EBB"/>
    <w:rsid w:val="002150F0"/>
    <w:rsid w:val="002171E7"/>
    <w:rsid w:val="00220FB0"/>
    <w:rsid w:val="0022193B"/>
    <w:rsid w:val="00225306"/>
    <w:rsid w:val="00231009"/>
    <w:rsid w:val="0023240A"/>
    <w:rsid w:val="00234669"/>
    <w:rsid w:val="0023593C"/>
    <w:rsid w:val="0023636F"/>
    <w:rsid w:val="00241801"/>
    <w:rsid w:val="00246E6D"/>
    <w:rsid w:val="0025136E"/>
    <w:rsid w:val="002561D2"/>
    <w:rsid w:val="00256E27"/>
    <w:rsid w:val="00257597"/>
    <w:rsid w:val="00261523"/>
    <w:rsid w:val="00262E4C"/>
    <w:rsid w:val="00265C03"/>
    <w:rsid w:val="002663F4"/>
    <w:rsid w:val="00266842"/>
    <w:rsid w:val="002748ED"/>
    <w:rsid w:val="00276D34"/>
    <w:rsid w:val="00277B49"/>
    <w:rsid w:val="00283727"/>
    <w:rsid w:val="0028699E"/>
    <w:rsid w:val="00286BE9"/>
    <w:rsid w:val="002A098D"/>
    <w:rsid w:val="002A26BA"/>
    <w:rsid w:val="002A6F02"/>
    <w:rsid w:val="002B3103"/>
    <w:rsid w:val="002B3F26"/>
    <w:rsid w:val="002B5A3F"/>
    <w:rsid w:val="002B72D6"/>
    <w:rsid w:val="002C1ADE"/>
    <w:rsid w:val="002C36FD"/>
    <w:rsid w:val="002C3A21"/>
    <w:rsid w:val="002C3A34"/>
    <w:rsid w:val="002C3FD5"/>
    <w:rsid w:val="002D021E"/>
    <w:rsid w:val="002D36B1"/>
    <w:rsid w:val="002D65FB"/>
    <w:rsid w:val="002E3B77"/>
    <w:rsid w:val="002E6F47"/>
    <w:rsid w:val="002E70A9"/>
    <w:rsid w:val="002E7480"/>
    <w:rsid w:val="002F3F59"/>
    <w:rsid w:val="002F56DA"/>
    <w:rsid w:val="002F572A"/>
    <w:rsid w:val="002F7D35"/>
    <w:rsid w:val="003002AC"/>
    <w:rsid w:val="003030E8"/>
    <w:rsid w:val="0030321B"/>
    <w:rsid w:val="00307F0B"/>
    <w:rsid w:val="00311DDC"/>
    <w:rsid w:val="00314B81"/>
    <w:rsid w:val="00316F26"/>
    <w:rsid w:val="00317791"/>
    <w:rsid w:val="003228B6"/>
    <w:rsid w:val="00324C13"/>
    <w:rsid w:val="00325186"/>
    <w:rsid w:val="003312A6"/>
    <w:rsid w:val="00331F78"/>
    <w:rsid w:val="00341032"/>
    <w:rsid w:val="0034203F"/>
    <w:rsid w:val="00344B9F"/>
    <w:rsid w:val="00347C3F"/>
    <w:rsid w:val="00350707"/>
    <w:rsid w:val="00352040"/>
    <w:rsid w:val="003555B9"/>
    <w:rsid w:val="0035708F"/>
    <w:rsid w:val="00361576"/>
    <w:rsid w:val="00366684"/>
    <w:rsid w:val="003701E9"/>
    <w:rsid w:val="003742E0"/>
    <w:rsid w:val="003748F8"/>
    <w:rsid w:val="00387375"/>
    <w:rsid w:val="00390140"/>
    <w:rsid w:val="003909AC"/>
    <w:rsid w:val="00392E25"/>
    <w:rsid w:val="0039329C"/>
    <w:rsid w:val="003A2D26"/>
    <w:rsid w:val="003C18E3"/>
    <w:rsid w:val="003C270C"/>
    <w:rsid w:val="003C4794"/>
    <w:rsid w:val="003C4C81"/>
    <w:rsid w:val="003C55B7"/>
    <w:rsid w:val="003C58D5"/>
    <w:rsid w:val="003C6825"/>
    <w:rsid w:val="003D5B2B"/>
    <w:rsid w:val="003D78D1"/>
    <w:rsid w:val="003E5C51"/>
    <w:rsid w:val="003F2D63"/>
    <w:rsid w:val="003F378D"/>
    <w:rsid w:val="0040523B"/>
    <w:rsid w:val="00406D38"/>
    <w:rsid w:val="00407CC2"/>
    <w:rsid w:val="004100C5"/>
    <w:rsid w:val="004127A6"/>
    <w:rsid w:val="004172D5"/>
    <w:rsid w:val="00425F5B"/>
    <w:rsid w:val="00430F8A"/>
    <w:rsid w:val="004346E5"/>
    <w:rsid w:val="00435821"/>
    <w:rsid w:val="00435C45"/>
    <w:rsid w:val="00441E57"/>
    <w:rsid w:val="004561B6"/>
    <w:rsid w:val="00461464"/>
    <w:rsid w:val="00462E38"/>
    <w:rsid w:val="004630E9"/>
    <w:rsid w:val="004670DC"/>
    <w:rsid w:val="00467E38"/>
    <w:rsid w:val="00471A5A"/>
    <w:rsid w:val="00471DAF"/>
    <w:rsid w:val="00472F4E"/>
    <w:rsid w:val="0047359C"/>
    <w:rsid w:val="00473726"/>
    <w:rsid w:val="00474991"/>
    <w:rsid w:val="00484216"/>
    <w:rsid w:val="00484C47"/>
    <w:rsid w:val="00485E22"/>
    <w:rsid w:val="00494D7A"/>
    <w:rsid w:val="004950E7"/>
    <w:rsid w:val="004A11DB"/>
    <w:rsid w:val="004A3241"/>
    <w:rsid w:val="004A4BA1"/>
    <w:rsid w:val="004B6ABA"/>
    <w:rsid w:val="004C060D"/>
    <w:rsid w:val="004C16B1"/>
    <w:rsid w:val="004C34A8"/>
    <w:rsid w:val="004C476E"/>
    <w:rsid w:val="004D5C55"/>
    <w:rsid w:val="004F2DD0"/>
    <w:rsid w:val="004F33F2"/>
    <w:rsid w:val="004F3B61"/>
    <w:rsid w:val="004F3CBB"/>
    <w:rsid w:val="004F6A40"/>
    <w:rsid w:val="004F7CC3"/>
    <w:rsid w:val="00501E2A"/>
    <w:rsid w:val="00502268"/>
    <w:rsid w:val="005024C4"/>
    <w:rsid w:val="005051D7"/>
    <w:rsid w:val="005100F9"/>
    <w:rsid w:val="00510FBE"/>
    <w:rsid w:val="0052038C"/>
    <w:rsid w:val="00521DB0"/>
    <w:rsid w:val="00525F67"/>
    <w:rsid w:val="005327F5"/>
    <w:rsid w:val="005404D6"/>
    <w:rsid w:val="005623C8"/>
    <w:rsid w:val="00567256"/>
    <w:rsid w:val="005674FD"/>
    <w:rsid w:val="00573129"/>
    <w:rsid w:val="005733B5"/>
    <w:rsid w:val="00577DC9"/>
    <w:rsid w:val="00581A44"/>
    <w:rsid w:val="00583210"/>
    <w:rsid w:val="00590B9F"/>
    <w:rsid w:val="00591A83"/>
    <w:rsid w:val="005940A9"/>
    <w:rsid w:val="005A548B"/>
    <w:rsid w:val="005A6BE0"/>
    <w:rsid w:val="005B2008"/>
    <w:rsid w:val="005B420C"/>
    <w:rsid w:val="005C0D71"/>
    <w:rsid w:val="005C7186"/>
    <w:rsid w:val="005C7BA9"/>
    <w:rsid w:val="005D2C5E"/>
    <w:rsid w:val="005E0215"/>
    <w:rsid w:val="005E1978"/>
    <w:rsid w:val="005E3EC2"/>
    <w:rsid w:val="005E668B"/>
    <w:rsid w:val="005F4237"/>
    <w:rsid w:val="00600DDE"/>
    <w:rsid w:val="006015AE"/>
    <w:rsid w:val="00601947"/>
    <w:rsid w:val="0060588D"/>
    <w:rsid w:val="00606B47"/>
    <w:rsid w:val="00617E8E"/>
    <w:rsid w:val="00620614"/>
    <w:rsid w:val="00624363"/>
    <w:rsid w:val="00624D6B"/>
    <w:rsid w:val="00625695"/>
    <w:rsid w:val="00645D60"/>
    <w:rsid w:val="006472C0"/>
    <w:rsid w:val="0065102F"/>
    <w:rsid w:val="00651645"/>
    <w:rsid w:val="00651673"/>
    <w:rsid w:val="00652417"/>
    <w:rsid w:val="00655986"/>
    <w:rsid w:val="0065690C"/>
    <w:rsid w:val="006610E7"/>
    <w:rsid w:val="00661517"/>
    <w:rsid w:val="00664B1B"/>
    <w:rsid w:val="00665D05"/>
    <w:rsid w:val="00667DDC"/>
    <w:rsid w:val="006730AF"/>
    <w:rsid w:val="006803D9"/>
    <w:rsid w:val="00680AD4"/>
    <w:rsid w:val="00681F92"/>
    <w:rsid w:val="006838D5"/>
    <w:rsid w:val="0068451A"/>
    <w:rsid w:val="0069086E"/>
    <w:rsid w:val="006A1D5D"/>
    <w:rsid w:val="006A1E7C"/>
    <w:rsid w:val="006A2E7A"/>
    <w:rsid w:val="006A472A"/>
    <w:rsid w:val="006A7D35"/>
    <w:rsid w:val="006B2811"/>
    <w:rsid w:val="006B710F"/>
    <w:rsid w:val="006C173E"/>
    <w:rsid w:val="006C193C"/>
    <w:rsid w:val="006C1C40"/>
    <w:rsid w:val="006C2ADF"/>
    <w:rsid w:val="006C439B"/>
    <w:rsid w:val="006D680E"/>
    <w:rsid w:val="006E2156"/>
    <w:rsid w:val="006E6BB6"/>
    <w:rsid w:val="007017C8"/>
    <w:rsid w:val="007036C9"/>
    <w:rsid w:val="00705907"/>
    <w:rsid w:val="00710E6B"/>
    <w:rsid w:val="007148A1"/>
    <w:rsid w:val="00715AB0"/>
    <w:rsid w:val="00725A0F"/>
    <w:rsid w:val="00725EFF"/>
    <w:rsid w:val="0073134E"/>
    <w:rsid w:val="00732E83"/>
    <w:rsid w:val="007330F0"/>
    <w:rsid w:val="00733B0C"/>
    <w:rsid w:val="00733E1A"/>
    <w:rsid w:val="00735788"/>
    <w:rsid w:val="00735D6A"/>
    <w:rsid w:val="00740176"/>
    <w:rsid w:val="00741346"/>
    <w:rsid w:val="00752B76"/>
    <w:rsid w:val="00753589"/>
    <w:rsid w:val="00754E49"/>
    <w:rsid w:val="00755A56"/>
    <w:rsid w:val="00756C42"/>
    <w:rsid w:val="0076232D"/>
    <w:rsid w:val="00762881"/>
    <w:rsid w:val="0076476F"/>
    <w:rsid w:val="00766AE2"/>
    <w:rsid w:val="00780B17"/>
    <w:rsid w:val="007844EC"/>
    <w:rsid w:val="007858C7"/>
    <w:rsid w:val="00787AAC"/>
    <w:rsid w:val="0079084B"/>
    <w:rsid w:val="00791342"/>
    <w:rsid w:val="007949C0"/>
    <w:rsid w:val="007977EE"/>
    <w:rsid w:val="007A5948"/>
    <w:rsid w:val="007B3CD0"/>
    <w:rsid w:val="007B51CA"/>
    <w:rsid w:val="007B70D8"/>
    <w:rsid w:val="007C1C1B"/>
    <w:rsid w:val="007C1F3D"/>
    <w:rsid w:val="007C27FE"/>
    <w:rsid w:val="007C2B31"/>
    <w:rsid w:val="007C4977"/>
    <w:rsid w:val="007C6674"/>
    <w:rsid w:val="007D60AD"/>
    <w:rsid w:val="007D60AE"/>
    <w:rsid w:val="007D6E7E"/>
    <w:rsid w:val="007E0812"/>
    <w:rsid w:val="007E702B"/>
    <w:rsid w:val="007E7EE7"/>
    <w:rsid w:val="007F0C12"/>
    <w:rsid w:val="007F25B6"/>
    <w:rsid w:val="007F37E4"/>
    <w:rsid w:val="007F3DF2"/>
    <w:rsid w:val="007F5AAA"/>
    <w:rsid w:val="00803F54"/>
    <w:rsid w:val="00805676"/>
    <w:rsid w:val="00811C6C"/>
    <w:rsid w:val="00813040"/>
    <w:rsid w:val="008130DF"/>
    <w:rsid w:val="00813DF3"/>
    <w:rsid w:val="00817AEC"/>
    <w:rsid w:val="00824157"/>
    <w:rsid w:val="00830562"/>
    <w:rsid w:val="00831022"/>
    <w:rsid w:val="00836350"/>
    <w:rsid w:val="008464B2"/>
    <w:rsid w:val="008479A8"/>
    <w:rsid w:val="0086171E"/>
    <w:rsid w:val="00863709"/>
    <w:rsid w:val="00864E5F"/>
    <w:rsid w:val="0086687F"/>
    <w:rsid w:val="0086724E"/>
    <w:rsid w:val="008711A7"/>
    <w:rsid w:val="008714A7"/>
    <w:rsid w:val="0088060D"/>
    <w:rsid w:val="008831BE"/>
    <w:rsid w:val="00886752"/>
    <w:rsid w:val="008924C0"/>
    <w:rsid w:val="00896B06"/>
    <w:rsid w:val="00897091"/>
    <w:rsid w:val="008A424A"/>
    <w:rsid w:val="008A54EB"/>
    <w:rsid w:val="008A5732"/>
    <w:rsid w:val="008A702E"/>
    <w:rsid w:val="008A707F"/>
    <w:rsid w:val="008B0552"/>
    <w:rsid w:val="008B4E28"/>
    <w:rsid w:val="008B4EAE"/>
    <w:rsid w:val="008B5FAC"/>
    <w:rsid w:val="008C398F"/>
    <w:rsid w:val="008C5B06"/>
    <w:rsid w:val="008D489F"/>
    <w:rsid w:val="008D5670"/>
    <w:rsid w:val="008E071C"/>
    <w:rsid w:val="008E5132"/>
    <w:rsid w:val="008F334E"/>
    <w:rsid w:val="008F7F00"/>
    <w:rsid w:val="0090002C"/>
    <w:rsid w:val="00901F36"/>
    <w:rsid w:val="009048FB"/>
    <w:rsid w:val="00905FA7"/>
    <w:rsid w:val="00910BCD"/>
    <w:rsid w:val="00915E2F"/>
    <w:rsid w:val="009341ED"/>
    <w:rsid w:val="00936DA5"/>
    <w:rsid w:val="00940067"/>
    <w:rsid w:val="0094273A"/>
    <w:rsid w:val="00944968"/>
    <w:rsid w:val="00947996"/>
    <w:rsid w:val="0095180C"/>
    <w:rsid w:val="00952C0E"/>
    <w:rsid w:val="0095638D"/>
    <w:rsid w:val="0096101B"/>
    <w:rsid w:val="00962125"/>
    <w:rsid w:val="0096444F"/>
    <w:rsid w:val="00964967"/>
    <w:rsid w:val="00965149"/>
    <w:rsid w:val="009711F5"/>
    <w:rsid w:val="00972421"/>
    <w:rsid w:val="00973BA1"/>
    <w:rsid w:val="00977D63"/>
    <w:rsid w:val="00982E0B"/>
    <w:rsid w:val="00984EE5"/>
    <w:rsid w:val="00991E15"/>
    <w:rsid w:val="00997E46"/>
    <w:rsid w:val="009A03E3"/>
    <w:rsid w:val="009A2BB9"/>
    <w:rsid w:val="009A3921"/>
    <w:rsid w:val="009A3AE6"/>
    <w:rsid w:val="009A49BF"/>
    <w:rsid w:val="009A58BB"/>
    <w:rsid w:val="009B0256"/>
    <w:rsid w:val="009B529D"/>
    <w:rsid w:val="009B57C0"/>
    <w:rsid w:val="009C0830"/>
    <w:rsid w:val="009C2EE2"/>
    <w:rsid w:val="009C31EF"/>
    <w:rsid w:val="009C52A3"/>
    <w:rsid w:val="009C6C7F"/>
    <w:rsid w:val="009D0289"/>
    <w:rsid w:val="009D218A"/>
    <w:rsid w:val="009D6AAC"/>
    <w:rsid w:val="009F2A38"/>
    <w:rsid w:val="009F4AC3"/>
    <w:rsid w:val="009F6649"/>
    <w:rsid w:val="00A0092A"/>
    <w:rsid w:val="00A02AF5"/>
    <w:rsid w:val="00A06EA2"/>
    <w:rsid w:val="00A1426C"/>
    <w:rsid w:val="00A23619"/>
    <w:rsid w:val="00A30326"/>
    <w:rsid w:val="00A370C1"/>
    <w:rsid w:val="00A41E59"/>
    <w:rsid w:val="00A42B6F"/>
    <w:rsid w:val="00A43CB0"/>
    <w:rsid w:val="00A4475E"/>
    <w:rsid w:val="00A57880"/>
    <w:rsid w:val="00A62388"/>
    <w:rsid w:val="00A66713"/>
    <w:rsid w:val="00A6754A"/>
    <w:rsid w:val="00A779D8"/>
    <w:rsid w:val="00A8002F"/>
    <w:rsid w:val="00A82105"/>
    <w:rsid w:val="00A82C9B"/>
    <w:rsid w:val="00A83C53"/>
    <w:rsid w:val="00A86657"/>
    <w:rsid w:val="00A87313"/>
    <w:rsid w:val="00A90B79"/>
    <w:rsid w:val="00A90F2B"/>
    <w:rsid w:val="00A917C9"/>
    <w:rsid w:val="00A92962"/>
    <w:rsid w:val="00AA4C9E"/>
    <w:rsid w:val="00AA6A2E"/>
    <w:rsid w:val="00AB02CB"/>
    <w:rsid w:val="00AB3AB7"/>
    <w:rsid w:val="00AC413E"/>
    <w:rsid w:val="00AC5F40"/>
    <w:rsid w:val="00AC668F"/>
    <w:rsid w:val="00AC77CF"/>
    <w:rsid w:val="00AC7BC2"/>
    <w:rsid w:val="00AD1E62"/>
    <w:rsid w:val="00AD2DFC"/>
    <w:rsid w:val="00AD452A"/>
    <w:rsid w:val="00AE2DC1"/>
    <w:rsid w:val="00AE2DEC"/>
    <w:rsid w:val="00AE34C1"/>
    <w:rsid w:val="00AE44E5"/>
    <w:rsid w:val="00AE519E"/>
    <w:rsid w:val="00AE5ACC"/>
    <w:rsid w:val="00AE5F33"/>
    <w:rsid w:val="00AF2DF3"/>
    <w:rsid w:val="00AF5F5A"/>
    <w:rsid w:val="00AF7927"/>
    <w:rsid w:val="00B03137"/>
    <w:rsid w:val="00B06B71"/>
    <w:rsid w:val="00B07474"/>
    <w:rsid w:val="00B22AF0"/>
    <w:rsid w:val="00B2450E"/>
    <w:rsid w:val="00B33C87"/>
    <w:rsid w:val="00B3566B"/>
    <w:rsid w:val="00B3623E"/>
    <w:rsid w:val="00B37031"/>
    <w:rsid w:val="00B410C5"/>
    <w:rsid w:val="00B414CC"/>
    <w:rsid w:val="00B42DEA"/>
    <w:rsid w:val="00B45B1E"/>
    <w:rsid w:val="00B45D39"/>
    <w:rsid w:val="00B600EB"/>
    <w:rsid w:val="00B722F0"/>
    <w:rsid w:val="00B72FDB"/>
    <w:rsid w:val="00B76AD3"/>
    <w:rsid w:val="00B808D9"/>
    <w:rsid w:val="00B82957"/>
    <w:rsid w:val="00B83CB6"/>
    <w:rsid w:val="00B86E27"/>
    <w:rsid w:val="00B87118"/>
    <w:rsid w:val="00B8777F"/>
    <w:rsid w:val="00B92D7E"/>
    <w:rsid w:val="00B93016"/>
    <w:rsid w:val="00B93CAD"/>
    <w:rsid w:val="00B9625D"/>
    <w:rsid w:val="00B96366"/>
    <w:rsid w:val="00BB1A92"/>
    <w:rsid w:val="00BB27B2"/>
    <w:rsid w:val="00BC2776"/>
    <w:rsid w:val="00BC371A"/>
    <w:rsid w:val="00BC4DBD"/>
    <w:rsid w:val="00BC64CB"/>
    <w:rsid w:val="00BC6A92"/>
    <w:rsid w:val="00BC750C"/>
    <w:rsid w:val="00BC7A33"/>
    <w:rsid w:val="00BC7DF4"/>
    <w:rsid w:val="00BD0C6C"/>
    <w:rsid w:val="00BD2287"/>
    <w:rsid w:val="00BD2C30"/>
    <w:rsid w:val="00BD5CED"/>
    <w:rsid w:val="00BE2FAE"/>
    <w:rsid w:val="00BE2FE5"/>
    <w:rsid w:val="00BE6C44"/>
    <w:rsid w:val="00BF03AE"/>
    <w:rsid w:val="00BF4A2A"/>
    <w:rsid w:val="00BF5D32"/>
    <w:rsid w:val="00BF6C12"/>
    <w:rsid w:val="00BF794C"/>
    <w:rsid w:val="00C01AFF"/>
    <w:rsid w:val="00C0219E"/>
    <w:rsid w:val="00C046A2"/>
    <w:rsid w:val="00C04A6C"/>
    <w:rsid w:val="00C10020"/>
    <w:rsid w:val="00C14F4B"/>
    <w:rsid w:val="00C21A4D"/>
    <w:rsid w:val="00C21B5D"/>
    <w:rsid w:val="00C33D74"/>
    <w:rsid w:val="00C349CA"/>
    <w:rsid w:val="00C35FA0"/>
    <w:rsid w:val="00C40761"/>
    <w:rsid w:val="00C45D7E"/>
    <w:rsid w:val="00C5077F"/>
    <w:rsid w:val="00C63F79"/>
    <w:rsid w:val="00C66409"/>
    <w:rsid w:val="00C66581"/>
    <w:rsid w:val="00C66634"/>
    <w:rsid w:val="00C7022B"/>
    <w:rsid w:val="00C71733"/>
    <w:rsid w:val="00C74213"/>
    <w:rsid w:val="00C800EC"/>
    <w:rsid w:val="00C84A51"/>
    <w:rsid w:val="00C94FCD"/>
    <w:rsid w:val="00C96CD2"/>
    <w:rsid w:val="00C9722D"/>
    <w:rsid w:val="00CA39AC"/>
    <w:rsid w:val="00CA6FD1"/>
    <w:rsid w:val="00CB3A57"/>
    <w:rsid w:val="00CB50B2"/>
    <w:rsid w:val="00CB5640"/>
    <w:rsid w:val="00CC0620"/>
    <w:rsid w:val="00CC0B90"/>
    <w:rsid w:val="00CC0D58"/>
    <w:rsid w:val="00CC1F30"/>
    <w:rsid w:val="00CC2226"/>
    <w:rsid w:val="00CD3121"/>
    <w:rsid w:val="00CE24BC"/>
    <w:rsid w:val="00CE60AA"/>
    <w:rsid w:val="00CE65F7"/>
    <w:rsid w:val="00CF01EC"/>
    <w:rsid w:val="00D06C4E"/>
    <w:rsid w:val="00D108DD"/>
    <w:rsid w:val="00D16DB6"/>
    <w:rsid w:val="00D17D8E"/>
    <w:rsid w:val="00D17F42"/>
    <w:rsid w:val="00D202BC"/>
    <w:rsid w:val="00D2115A"/>
    <w:rsid w:val="00D2469A"/>
    <w:rsid w:val="00D26914"/>
    <w:rsid w:val="00D27964"/>
    <w:rsid w:val="00D30591"/>
    <w:rsid w:val="00D309C6"/>
    <w:rsid w:val="00D31CBA"/>
    <w:rsid w:val="00D35AB1"/>
    <w:rsid w:val="00D41DEB"/>
    <w:rsid w:val="00D43066"/>
    <w:rsid w:val="00D4381C"/>
    <w:rsid w:val="00D43AC2"/>
    <w:rsid w:val="00D45DD0"/>
    <w:rsid w:val="00D476E5"/>
    <w:rsid w:val="00D514DB"/>
    <w:rsid w:val="00D534B8"/>
    <w:rsid w:val="00D57491"/>
    <w:rsid w:val="00D6648A"/>
    <w:rsid w:val="00D66A33"/>
    <w:rsid w:val="00D75371"/>
    <w:rsid w:val="00D7789D"/>
    <w:rsid w:val="00D83CE3"/>
    <w:rsid w:val="00D857F5"/>
    <w:rsid w:val="00D85B5D"/>
    <w:rsid w:val="00D861AE"/>
    <w:rsid w:val="00D961FF"/>
    <w:rsid w:val="00D97E3A"/>
    <w:rsid w:val="00DA2F0B"/>
    <w:rsid w:val="00DA4F4A"/>
    <w:rsid w:val="00DB0992"/>
    <w:rsid w:val="00DB2EEB"/>
    <w:rsid w:val="00DB4C7A"/>
    <w:rsid w:val="00DC26B5"/>
    <w:rsid w:val="00DD050A"/>
    <w:rsid w:val="00DD7D5D"/>
    <w:rsid w:val="00DE2C21"/>
    <w:rsid w:val="00DE366F"/>
    <w:rsid w:val="00DE3E3E"/>
    <w:rsid w:val="00DF0BF2"/>
    <w:rsid w:val="00DF3E70"/>
    <w:rsid w:val="00DF53A0"/>
    <w:rsid w:val="00DF5AF3"/>
    <w:rsid w:val="00DF5B74"/>
    <w:rsid w:val="00DF6025"/>
    <w:rsid w:val="00E00CD1"/>
    <w:rsid w:val="00E043F7"/>
    <w:rsid w:val="00E050B9"/>
    <w:rsid w:val="00E10907"/>
    <w:rsid w:val="00E1270F"/>
    <w:rsid w:val="00E12D37"/>
    <w:rsid w:val="00E15197"/>
    <w:rsid w:val="00E20C84"/>
    <w:rsid w:val="00E21D49"/>
    <w:rsid w:val="00E2489A"/>
    <w:rsid w:val="00E27CB0"/>
    <w:rsid w:val="00E30CF1"/>
    <w:rsid w:val="00E33B7C"/>
    <w:rsid w:val="00E33D35"/>
    <w:rsid w:val="00E35FF6"/>
    <w:rsid w:val="00E404D4"/>
    <w:rsid w:val="00E41CAA"/>
    <w:rsid w:val="00E43C44"/>
    <w:rsid w:val="00E46F1A"/>
    <w:rsid w:val="00E50DE9"/>
    <w:rsid w:val="00E53412"/>
    <w:rsid w:val="00E5419D"/>
    <w:rsid w:val="00E57845"/>
    <w:rsid w:val="00E60766"/>
    <w:rsid w:val="00E61E02"/>
    <w:rsid w:val="00E65B81"/>
    <w:rsid w:val="00E715D4"/>
    <w:rsid w:val="00E72CE7"/>
    <w:rsid w:val="00E74892"/>
    <w:rsid w:val="00E77AC7"/>
    <w:rsid w:val="00E81115"/>
    <w:rsid w:val="00E85CCC"/>
    <w:rsid w:val="00E92D7A"/>
    <w:rsid w:val="00EA3A97"/>
    <w:rsid w:val="00EA74C2"/>
    <w:rsid w:val="00EB188C"/>
    <w:rsid w:val="00EB376E"/>
    <w:rsid w:val="00EB6F81"/>
    <w:rsid w:val="00EC6F1B"/>
    <w:rsid w:val="00ED04E4"/>
    <w:rsid w:val="00ED6A0A"/>
    <w:rsid w:val="00EE6A4F"/>
    <w:rsid w:val="00EF12FA"/>
    <w:rsid w:val="00F03F90"/>
    <w:rsid w:val="00F1064B"/>
    <w:rsid w:val="00F10F5E"/>
    <w:rsid w:val="00F13A25"/>
    <w:rsid w:val="00F173FC"/>
    <w:rsid w:val="00F20922"/>
    <w:rsid w:val="00F23708"/>
    <w:rsid w:val="00F439D7"/>
    <w:rsid w:val="00F460B4"/>
    <w:rsid w:val="00F50F6B"/>
    <w:rsid w:val="00F57542"/>
    <w:rsid w:val="00F57A12"/>
    <w:rsid w:val="00F60051"/>
    <w:rsid w:val="00F60AF9"/>
    <w:rsid w:val="00F64EEA"/>
    <w:rsid w:val="00F67DB8"/>
    <w:rsid w:val="00F701D9"/>
    <w:rsid w:val="00F72324"/>
    <w:rsid w:val="00F72960"/>
    <w:rsid w:val="00F7714F"/>
    <w:rsid w:val="00F92AA9"/>
    <w:rsid w:val="00F95D1B"/>
    <w:rsid w:val="00FA0E11"/>
    <w:rsid w:val="00FA55A0"/>
    <w:rsid w:val="00FA6ED9"/>
    <w:rsid w:val="00FB672D"/>
    <w:rsid w:val="00FC4B7C"/>
    <w:rsid w:val="00FD0FA5"/>
    <w:rsid w:val="00FD7A30"/>
    <w:rsid w:val="00FE3CBA"/>
    <w:rsid w:val="00FF03C5"/>
    <w:rsid w:val="00FF6132"/>
    <w:rsid w:val="00FF6B7B"/>
    <w:rsid w:val="00FF6D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8CCEE71"/>
  <w15:docId w15:val="{D5766632-1289-4D5D-A1C1-ADC368C4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hAnsi="Times New Roman" w:cs="Times New Roman" w:eastAsia="Times New Roman" w:ascii="Times New Roman"/>
        <w:lang w:bidi="ar-SA" w:val="es-MX" w:eastAsia="es-MX"/>
      </w:rPr>
    </w:rPrDefault>
    <w:pPrDefault/>
  </w:docDefaults>
  <w:latentStyles w:defUIPriority="0" w:defQFormat="0" w:defSemiHidden="0" w:count="371" w:defLockedState="0" w:defUnhideWhenUsed="0">
    <w:lsdException w:name="Normal" w:qFormat="1"/>
    <w:lsdException w:name="heading 1" w:qFormat="1"/>
    <w:lsdException w:unhideWhenUsed="1" w:semiHidden="1" w:name="heading 2" w:qFormat="1"/>
    <w:lsdException w:unhideWhenUsed="1" w:semiHidden="1" w:name="heading 3" w:qFormat="1"/>
    <w:lsdException w:unhideWhenUsed="1" w:semiHidden="1" w:name="heading 4" w:qFormat="1"/>
    <w:lsdException w:unhideWhenUsed="1" w:semiHidden="1" w:name="heading 5" w:qFormat="1"/>
    <w:lsdException w:unhideWhenUsed="1" w:semiHidden="1" w:name="heading 6" w:qFormat="1"/>
    <w:lsdException w:unhideWhenUsed="1" w:semiHidden="1" w:name="heading 7" w:qFormat="1"/>
    <w:lsdException w:unhideWhenUsed="1" w:semiHidden="1" w:name="heading 8" w:qFormat="1"/>
    <w:lsdException w:unhideWhenUsed="1" w:semiHidden="1" w:name="heading 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uiPriority="99"/>
    <w:lsdException w:unhideWhenUsed="1" w:semiHidden="1" w:name="annotation text"/>
    <w:lsdException w:unhideWhenUsed="1" w:semiHidden="1" w:name="header" w:uiPriority="99"/>
    <w:lsdException w:unhideWhenUsed="1" w:semiHidden="1" w:name="footer"/>
    <w:lsdException w:unhideWhenUsed="1" w:semiHidden="1" w:name="index heading"/>
    <w:lsdException w:unhideWhenUsed="1" w:semiHidden="1" w:name="caption" w:qFormat="1"/>
    <w:lsdException w:unhideWhenUsed="1" w:semiHidden="1" w:name="table of figures"/>
    <w:lsdException w:unhideWhenUsed="1" w:semiHidden="1" w:name="envelope address"/>
    <w:lsdException w:unhideWhenUsed="1" w:semiHidden="1" w:name="envelope return"/>
    <w:lsdException w:unhideWhenUsed="1" w:semiHidden="1" w:name="footnote reference" w:uiPriority="99"/>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qFormat="1"/>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qFormat="1"/>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qFormat="1"/>
    <w:lsdException w:name="Emphasis"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uiPriority="99"/>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11F5"/>
    <w:rPr>
      <w:sz w:val="24"/>
      <w:szCs w:val="24"/>
      <w:lang w:eastAsia="es-E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w="0" w:type="dxa"/>
      <w:tblCellMar>
        <w:top w:w="0" w:type="dxa"/>
        <w:left w:w="108" w:type="dxa"/>
        <w:bottom w:w="0" w:type="dxa"/>
        <w:right w:w="108" w:type="dxa"/>
      </w:tblCellMar>
    </w:tblPr>
  </w:style>
  <w:style w:default="1" w:styleId="Sinlista" w:type="numbering">
    <w:name w:val="No List"/>
    <w:uiPriority w:val="99"/>
    <w:semiHidden/>
    <w:unhideWhenUsed/>
  </w:style>
  <w:style w:styleId="Textodeglobo" w:type="paragraph">
    <w:name w:val="Balloon Text"/>
    <w:basedOn w:val="Normal"/>
    <w:semiHidden/>
    <w:rsid w:val="004100C5"/>
    <w:rPr>
      <w:rFonts w:hAnsi="Tahoma" w:cs="Tahoma" w:ascii="Tahoma"/>
      <w:sz w:val="16"/>
      <w:szCs w:val="16"/>
    </w:rPr>
  </w:style>
  <w:style w:styleId="Tablaconcuadrcula" w:type="table">
    <w:name w:val="Table Grid"/>
    <w:basedOn w:val="Tablanormal"/>
    <w:rsid w:val="000A7FC3"/>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Piedepgina" w:type="paragraph">
    <w:name w:val="footer"/>
    <w:basedOn w:val="Normal"/>
    <w:rsid w:val="00525F67"/>
    <w:pPr>
      <w:tabs>
        <w:tab w:val="center" w:pos="4252"/>
        <w:tab w:val="right" w:pos="8504"/>
      </w:tabs>
    </w:pPr>
  </w:style>
  <w:style w:styleId="Nmerodepgina" w:type="character">
    <w:name w:val="page number"/>
    <w:basedOn w:val="Fuentedeprrafopredeter"/>
    <w:rsid w:val="00525F67"/>
  </w:style>
  <w:style w:styleId="Encabezado" w:type="paragraph">
    <w:name w:val="header"/>
    <w:basedOn w:val="Normal"/>
    <w:link w:val="EncabezadoCar"/>
    <w:uiPriority w:val="99"/>
    <w:rsid w:val="00651673"/>
    <w:pPr>
      <w:tabs>
        <w:tab w:val="center" w:pos="4252"/>
        <w:tab w:val="right" w:pos="8504"/>
      </w:tabs>
    </w:pPr>
  </w:style>
  <w:style w:styleId="Prrafodelista" w:type="paragraph">
    <w:name w:val="List Paragraph"/>
    <w:basedOn w:val="Normal"/>
    <w:uiPriority w:val="34"/>
    <w:qFormat/>
    <w:rsid w:val="008A5732"/>
    <w:pPr>
      <w:ind w:left="708"/>
    </w:pPr>
  </w:style>
  <w:style w:styleId="EncabezadoCar" w:customStyle="1" w:type="character">
    <w:name w:val="Encabezado Car"/>
    <w:basedOn w:val="Fuentedeprrafopredeter"/>
    <w:link w:val="Encabezado"/>
    <w:uiPriority w:val="99"/>
    <w:rsid w:val="005F4237"/>
    <w:rPr>
      <w:sz w:val="24"/>
      <w:szCs w:val="24"/>
      <w:lang w:val="es-MX"/>
    </w:rPr>
  </w:style>
  <w:style w:styleId="Default" w:customStyle="1" w:type="paragraph">
    <w:name w:val="Default"/>
    <w:rsid w:val="003F2D63"/>
    <w:pPr>
      <w:autoSpaceDE w:val="0"/>
      <w:autoSpaceDN w:val="0"/>
      <w:adjustRightInd w:val="0"/>
    </w:pPr>
    <w:rPr>
      <w:rFonts w:hAnsi="Arial" w:cs="Arial" w:eastAsia="Calibri" w:ascii="Arial"/>
      <w:color w:val="000000"/>
      <w:sz w:val="24"/>
      <w:szCs w:val="24"/>
      <w:lang w:val="es-ES" w:eastAsia="en-US"/>
    </w:rPr>
  </w:style>
  <w:style w:styleId="Refdecomentario" w:type="character">
    <w:name w:val="annotation reference"/>
    <w:basedOn w:val="Fuentedeprrafopredeter"/>
    <w:semiHidden/>
    <w:unhideWhenUsed/>
    <w:rsid w:val="00C21A4D"/>
    <w:rPr>
      <w:sz w:val="16"/>
      <w:szCs w:val="16"/>
    </w:rPr>
  </w:style>
  <w:style w:styleId="Textocomentario" w:type="paragraph">
    <w:name w:val="annotation text"/>
    <w:basedOn w:val="Normal"/>
    <w:link w:val="TextocomentarioCar"/>
    <w:semiHidden/>
    <w:unhideWhenUsed/>
    <w:rsid w:val="00C21A4D"/>
    <w:rPr>
      <w:sz w:val="20"/>
      <w:szCs w:val="20"/>
    </w:rPr>
  </w:style>
  <w:style w:styleId="TextocomentarioCar" w:customStyle="1" w:type="character">
    <w:name w:val="Texto comentario Car"/>
    <w:basedOn w:val="Fuentedeprrafopredeter"/>
    <w:link w:val="Textocomentario"/>
    <w:semiHidden/>
    <w:rsid w:val="00C21A4D"/>
    <w:rPr>
      <w:lang w:eastAsia="es-ES"/>
    </w:rPr>
  </w:style>
  <w:style w:styleId="Asuntodelcomentario" w:type="paragraph">
    <w:name w:val="annotation subject"/>
    <w:basedOn w:val="Textocomentario"/>
    <w:next w:val="Textocomentario"/>
    <w:link w:val="AsuntodelcomentarioCar"/>
    <w:semiHidden/>
    <w:unhideWhenUsed/>
    <w:rsid w:val="00C21A4D"/>
    <w:rPr>
      <w:b/>
      <w:bCs/>
    </w:rPr>
  </w:style>
  <w:style w:styleId="AsuntodelcomentarioCar" w:customStyle="1" w:type="character">
    <w:name w:val="Asunto del comentario Car"/>
    <w:basedOn w:val="TextocomentarioCar"/>
    <w:link w:val="Asuntodelcomentario"/>
    <w:semiHidden/>
    <w:rsid w:val="00C21A4D"/>
    <w:rPr>
      <w:b/>
      <w:bCs/>
      <w:lang w:eastAsia="es-ES"/>
    </w:rPr>
  </w:style>
  <w:style w:styleId="NormalWeb" w:type="paragraph">
    <w:name w:val="Normal (Web)"/>
    <w:basedOn w:val="Normal"/>
    <w:uiPriority w:val="99"/>
    <w:unhideWhenUsed/>
    <w:rsid w:val="00567256"/>
    <w:pPr>
      <w:spacing w:before="100" w:beforeAutospacing="1" w:after="100" w:afterAutospacing="1"/>
    </w:pPr>
    <w:rPr>
      <w:lang w:eastAsia="es-MX"/>
    </w:rPr>
  </w:style>
  <w:style w:styleId="Textonotapie" w:type="paragraph">
    <w:name w:val="footnote text"/>
    <w:basedOn w:val="Normal"/>
    <w:link w:val="TextonotapieCar"/>
    <w:uiPriority w:val="99"/>
    <w:semiHidden/>
    <w:unhideWhenUsed/>
    <w:rsid w:val="009F2A38"/>
    <w:rPr>
      <w:rFonts w:eastAsiaTheme="minorHAnsi" w:cstheme="minorBidi" w:asciiTheme="minorHAnsi" w:hAnsiTheme="minorHAnsi"/>
      <w:sz w:val="20"/>
      <w:szCs w:val="20"/>
      <w:lang w:eastAsia="en-US"/>
    </w:rPr>
  </w:style>
  <w:style w:styleId="TextonotapieCar" w:customStyle="1" w:type="character">
    <w:name w:val="Texto nota pie Car"/>
    <w:basedOn w:val="Fuentedeprrafopredeter"/>
    <w:link w:val="Textonotapie"/>
    <w:uiPriority w:val="99"/>
    <w:semiHidden/>
    <w:rsid w:val="009F2A38"/>
    <w:rPr>
      <w:rFonts w:eastAsiaTheme="minorHAnsi" w:cstheme="minorBidi" w:asciiTheme="minorHAnsi" w:hAnsiTheme="minorHAnsi"/>
      <w:lang w:eastAsia="en-US"/>
    </w:rPr>
  </w:style>
  <w:style w:styleId="Refdenotaalpie" w:type="character">
    <w:name w:val="footnote reference"/>
    <w:basedOn w:val="Fuentedeprrafopredeter"/>
    <w:uiPriority w:val="99"/>
    <w:semiHidden/>
    <w:unhideWhenUsed/>
    <w:rsid w:val="009F2A38"/>
    <w:rPr>
      <w:vertAlign w:val="superscript"/>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5065">
      <w:bodyDiv w:val="1"/>
      <w:marLeft w:val="0"/>
      <w:marRight w:val="0"/>
      <w:marTop w:val="0"/>
      <w:marBottom w:val="0"/>
      <w:divBdr>
        <w:top w:val="none" w:sz="0" w:space="0" w:color="auto"/>
        <w:left w:val="none" w:sz="0" w:space="0" w:color="auto"/>
        <w:bottom w:val="none" w:sz="0" w:space="0" w:color="auto"/>
        <w:right w:val="none" w:sz="0" w:space="0" w:color="auto"/>
      </w:divBdr>
    </w:div>
    <w:div w:id="393086699">
      <w:bodyDiv w:val="1"/>
      <w:marLeft w:val="0"/>
      <w:marRight w:val="0"/>
      <w:marTop w:val="0"/>
      <w:marBottom w:val="0"/>
      <w:divBdr>
        <w:top w:val="none" w:sz="0" w:space="0" w:color="auto"/>
        <w:left w:val="none" w:sz="0" w:space="0" w:color="auto"/>
        <w:bottom w:val="none" w:sz="0" w:space="0" w:color="auto"/>
        <w:right w:val="none" w:sz="0" w:space="0" w:color="auto"/>
      </w:divBdr>
    </w:div>
    <w:div w:id="520898283">
      <w:bodyDiv w:val="1"/>
      <w:marLeft w:val="0"/>
      <w:marRight w:val="0"/>
      <w:marTop w:val="0"/>
      <w:marBottom w:val="0"/>
      <w:divBdr>
        <w:top w:val="none" w:sz="0" w:space="0" w:color="auto"/>
        <w:left w:val="none" w:sz="0" w:space="0" w:color="auto"/>
        <w:bottom w:val="none" w:sz="0" w:space="0" w:color="auto"/>
        <w:right w:val="none" w:sz="0" w:space="0" w:color="auto"/>
      </w:divBdr>
    </w:div>
    <w:div w:id="562983765">
      <w:bodyDiv w:val="1"/>
      <w:marLeft w:val="0"/>
      <w:marRight w:val="0"/>
      <w:marTop w:val="0"/>
      <w:marBottom w:val="0"/>
      <w:divBdr>
        <w:top w:val="none" w:sz="0" w:space="0" w:color="auto"/>
        <w:left w:val="none" w:sz="0" w:space="0" w:color="auto"/>
        <w:bottom w:val="none" w:sz="0" w:space="0" w:color="auto"/>
        <w:right w:val="none" w:sz="0" w:space="0" w:color="auto"/>
      </w:divBdr>
      <w:divsChild>
        <w:div w:id="207111152">
          <w:marLeft w:val="547"/>
          <w:marRight w:val="0"/>
          <w:marTop w:val="0"/>
          <w:marBottom w:val="0"/>
          <w:divBdr>
            <w:top w:val="none" w:sz="0" w:space="0" w:color="auto"/>
            <w:left w:val="none" w:sz="0" w:space="0" w:color="auto"/>
            <w:bottom w:val="none" w:sz="0" w:space="0" w:color="auto"/>
            <w:right w:val="none" w:sz="0" w:space="0" w:color="auto"/>
          </w:divBdr>
        </w:div>
        <w:div w:id="310597135">
          <w:marLeft w:val="547"/>
          <w:marRight w:val="0"/>
          <w:marTop w:val="0"/>
          <w:marBottom w:val="0"/>
          <w:divBdr>
            <w:top w:val="none" w:sz="0" w:space="0" w:color="auto"/>
            <w:left w:val="none" w:sz="0" w:space="0" w:color="auto"/>
            <w:bottom w:val="none" w:sz="0" w:space="0" w:color="auto"/>
            <w:right w:val="none" w:sz="0" w:space="0" w:color="auto"/>
          </w:divBdr>
        </w:div>
        <w:div w:id="324171197">
          <w:marLeft w:val="547"/>
          <w:marRight w:val="0"/>
          <w:marTop w:val="0"/>
          <w:marBottom w:val="0"/>
          <w:divBdr>
            <w:top w:val="none" w:sz="0" w:space="0" w:color="auto"/>
            <w:left w:val="none" w:sz="0" w:space="0" w:color="auto"/>
            <w:bottom w:val="none" w:sz="0" w:space="0" w:color="auto"/>
            <w:right w:val="none" w:sz="0" w:space="0" w:color="auto"/>
          </w:divBdr>
        </w:div>
        <w:div w:id="411657970">
          <w:marLeft w:val="547"/>
          <w:marRight w:val="0"/>
          <w:marTop w:val="0"/>
          <w:marBottom w:val="0"/>
          <w:divBdr>
            <w:top w:val="none" w:sz="0" w:space="0" w:color="auto"/>
            <w:left w:val="none" w:sz="0" w:space="0" w:color="auto"/>
            <w:bottom w:val="none" w:sz="0" w:space="0" w:color="auto"/>
            <w:right w:val="none" w:sz="0" w:space="0" w:color="auto"/>
          </w:divBdr>
        </w:div>
        <w:div w:id="1077169711">
          <w:marLeft w:val="547"/>
          <w:marRight w:val="0"/>
          <w:marTop w:val="0"/>
          <w:marBottom w:val="0"/>
          <w:divBdr>
            <w:top w:val="none" w:sz="0" w:space="0" w:color="auto"/>
            <w:left w:val="none" w:sz="0" w:space="0" w:color="auto"/>
            <w:bottom w:val="none" w:sz="0" w:space="0" w:color="auto"/>
            <w:right w:val="none" w:sz="0" w:space="0" w:color="auto"/>
          </w:divBdr>
        </w:div>
        <w:div w:id="1773629544">
          <w:marLeft w:val="547"/>
          <w:marRight w:val="0"/>
          <w:marTop w:val="0"/>
          <w:marBottom w:val="0"/>
          <w:divBdr>
            <w:top w:val="none" w:sz="0" w:space="0" w:color="auto"/>
            <w:left w:val="none" w:sz="0" w:space="0" w:color="auto"/>
            <w:bottom w:val="none" w:sz="0" w:space="0" w:color="auto"/>
            <w:right w:val="none" w:sz="0" w:space="0" w:color="auto"/>
          </w:divBdr>
        </w:div>
        <w:div w:id="1789348430">
          <w:marLeft w:val="547"/>
          <w:marRight w:val="0"/>
          <w:marTop w:val="0"/>
          <w:marBottom w:val="0"/>
          <w:divBdr>
            <w:top w:val="none" w:sz="0" w:space="0" w:color="auto"/>
            <w:left w:val="none" w:sz="0" w:space="0" w:color="auto"/>
            <w:bottom w:val="none" w:sz="0" w:space="0" w:color="auto"/>
            <w:right w:val="none" w:sz="0" w:space="0" w:color="auto"/>
          </w:divBdr>
        </w:div>
        <w:div w:id="2082829622">
          <w:marLeft w:val="547"/>
          <w:marRight w:val="0"/>
          <w:marTop w:val="0"/>
          <w:marBottom w:val="0"/>
          <w:divBdr>
            <w:top w:val="none" w:sz="0" w:space="0" w:color="auto"/>
            <w:left w:val="none" w:sz="0" w:space="0" w:color="auto"/>
            <w:bottom w:val="none" w:sz="0" w:space="0" w:color="auto"/>
            <w:right w:val="none" w:sz="0" w:space="0" w:color="auto"/>
          </w:divBdr>
        </w:div>
      </w:divsChild>
    </w:div>
    <w:div w:id="823089150">
      <w:bodyDiv w:val="1"/>
      <w:marLeft w:val="0"/>
      <w:marRight w:val="0"/>
      <w:marTop w:val="0"/>
      <w:marBottom w:val="0"/>
      <w:divBdr>
        <w:top w:val="none" w:sz="0" w:space="0" w:color="auto"/>
        <w:left w:val="none" w:sz="0" w:space="0" w:color="auto"/>
        <w:bottom w:val="none" w:sz="0" w:space="0" w:color="auto"/>
        <w:right w:val="none" w:sz="0" w:space="0" w:color="auto"/>
      </w:divBdr>
    </w:div>
    <w:div w:id="1005285334">
      <w:bodyDiv w:val="1"/>
      <w:marLeft w:val="0"/>
      <w:marRight w:val="0"/>
      <w:marTop w:val="0"/>
      <w:marBottom w:val="0"/>
      <w:divBdr>
        <w:top w:val="none" w:sz="0" w:space="0" w:color="auto"/>
        <w:left w:val="none" w:sz="0" w:space="0" w:color="auto"/>
        <w:bottom w:val="none" w:sz="0" w:space="0" w:color="auto"/>
        <w:right w:val="none" w:sz="0" w:space="0" w:color="auto"/>
      </w:divBdr>
    </w:div>
    <w:div w:id="1296911651">
      <w:bodyDiv w:val="1"/>
      <w:marLeft w:val="0"/>
      <w:marRight w:val="0"/>
      <w:marTop w:val="0"/>
      <w:marBottom w:val="0"/>
      <w:divBdr>
        <w:top w:val="none" w:sz="0" w:space="0" w:color="auto"/>
        <w:left w:val="none" w:sz="0" w:space="0" w:color="auto"/>
        <w:bottom w:val="none" w:sz="0" w:space="0" w:color="auto"/>
        <w:right w:val="none" w:sz="0" w:space="0" w:color="auto"/>
      </w:divBdr>
    </w:div>
    <w:div w:id="14694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F0827-0B1B-4669-9228-F4897B4D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3722</Words>
  <Characters>20471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Parra</dc:creator>
  <cp:lastModifiedBy>DDIC</cp:lastModifiedBy>
  <cp:revision>3</cp:revision>
  <cp:lastPrinted>2009-04-16T00:04:00Z</cp:lastPrinted>
  <dcterms:created xsi:type="dcterms:W3CDTF">2018-06-07T23:13:00Z</dcterms:created>
  <dcterms:modified xsi:type="dcterms:W3CDTF">2018-06-07T23:13:00Z</dcterms:modified>
</cp:coreProperties>
</file>