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pPr w:leftFromText="141" w:rightFromText="141" w:vertAnchor="text" w:tblpY="1"/>
        <w:tblOverlap w:val="never"/>
        <w:tblW w:w="0" w:type="auto"/>
        <w:tblLook w:val="04A0"/>
      </w:tblPr>
      <w:tblGrid>
        <w:gridCol w:w="2235"/>
      </w:tblGrid>
      <w:tr w:rsidR="003F4B6E" w:rsidTr="007E1894">
        <w:trPr>
          <w:trHeight w:val="450"/>
        </w:trPr>
        <w:tc>
          <w:tcPr>
            <w:tcW w:w="2235" w:type="dxa"/>
          </w:tcPr>
          <w:p w:rsidR="003F4B6E" w:rsidRDefault="003F4B6E" w:rsidP="003F4B6E">
            <w:r>
              <w:t>USERS</w:t>
            </w:r>
          </w:p>
        </w:tc>
      </w:tr>
      <w:tr w:rsidR="003F4B6E" w:rsidRPr="004C0B3E" w:rsidTr="007E1894">
        <w:trPr>
          <w:trHeight w:val="1831"/>
        </w:trPr>
        <w:tc>
          <w:tcPr>
            <w:tcW w:w="2235" w:type="dxa"/>
          </w:tcPr>
          <w:p w:rsidR="003F4B6E" w:rsidRDefault="003F4B6E" w:rsidP="003F4B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id*</w:t>
            </w:r>
          </w:p>
          <w:p w:rsidR="003F4B6E" w:rsidRPr="003F4B6E" w:rsidRDefault="002673F2" w:rsidP="003F4B6E">
            <w:pPr>
              <w:rPr>
                <w:lang w:val="en-US"/>
              </w:rPr>
            </w:pPr>
            <w:r>
              <w:rPr>
                <w:noProof/>
                <w:lang w:eastAsia="it-IT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1" type="#_x0000_t32" style="position:absolute;margin-left:106.55pt;margin-top:1pt;width:3in;height:0;z-index:251660288" o:connectortype="straight"/>
              </w:pict>
            </w:r>
            <w:r w:rsidR="003F4B6E">
              <w:rPr>
                <w:lang w:val="en-US"/>
              </w:rPr>
              <w:t xml:space="preserve">String </w:t>
            </w:r>
            <w:proofErr w:type="spellStart"/>
            <w:r w:rsidR="003F4B6E">
              <w:rPr>
                <w:lang w:val="en-US"/>
              </w:rPr>
              <w:t>nome</w:t>
            </w:r>
            <w:proofErr w:type="spellEnd"/>
          </w:p>
          <w:p w:rsidR="003F4B6E" w:rsidRPr="003F4B6E" w:rsidRDefault="007E1894" w:rsidP="003F4B6E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cognome</w:t>
            </w:r>
            <w:proofErr w:type="spellEnd"/>
          </w:p>
          <w:p w:rsidR="003F4B6E" w:rsidRPr="003F4B6E" w:rsidRDefault="003F4B6E" w:rsidP="003F4B6E">
            <w:pPr>
              <w:rPr>
                <w:lang w:val="en-US"/>
              </w:rPr>
            </w:pPr>
            <w:r w:rsidRPr="003F4B6E">
              <w:rPr>
                <w:lang w:val="en-US"/>
              </w:rPr>
              <w:t>String username</w:t>
            </w:r>
          </w:p>
          <w:p w:rsidR="003F4B6E" w:rsidRDefault="003F4B6E" w:rsidP="003F4B6E">
            <w:pPr>
              <w:rPr>
                <w:lang w:val="en-US"/>
              </w:rPr>
            </w:pPr>
            <w:r w:rsidRPr="003F4B6E">
              <w:rPr>
                <w:lang w:val="en-US"/>
              </w:rPr>
              <w:t>String password</w:t>
            </w:r>
          </w:p>
          <w:p w:rsidR="004E40B2" w:rsidRDefault="004E40B2" w:rsidP="003F4B6E">
            <w:r>
              <w:t>INT CONTO</w:t>
            </w:r>
          </w:p>
          <w:p w:rsidR="004E40B2" w:rsidRPr="007E1894" w:rsidRDefault="002673F2" w:rsidP="003F4B6E">
            <w:pPr>
              <w:rPr>
                <w:lang w:val="en-US"/>
              </w:rPr>
            </w:pPr>
            <w:r>
              <w:rPr>
                <w:noProof/>
                <w:lang w:eastAsia="it-IT"/>
              </w:rPr>
              <w:pict>
                <v:shape id="_x0000_s1049" type="#_x0000_t32" style="position:absolute;margin-left:5.25pt;margin-top:12.6pt;width:0;height:146.5pt;z-index:251658240" o:connectortype="straight"/>
              </w:pict>
            </w:r>
            <w:proofErr w:type="spellStart"/>
            <w:r w:rsidR="004E40B2">
              <w:t>Boolean</w:t>
            </w:r>
            <w:proofErr w:type="spellEnd"/>
            <w:r w:rsidR="004E40B2">
              <w:t xml:space="preserve"> venditore</w:t>
            </w:r>
          </w:p>
        </w:tc>
      </w:tr>
    </w:tbl>
    <w:tbl>
      <w:tblPr>
        <w:tblStyle w:val="Grigliatabella"/>
        <w:tblpPr w:leftFromText="141" w:rightFromText="141" w:vertAnchor="text" w:horzAnchor="page" w:tblpX="6640" w:tblpY="2955"/>
        <w:tblW w:w="0" w:type="auto"/>
        <w:tblLook w:val="04A0"/>
      </w:tblPr>
      <w:tblGrid>
        <w:gridCol w:w="2061"/>
      </w:tblGrid>
      <w:tr w:rsidR="0074255F" w:rsidTr="0074255F">
        <w:trPr>
          <w:trHeight w:val="411"/>
        </w:trPr>
        <w:tc>
          <w:tcPr>
            <w:tcW w:w="2061" w:type="dxa"/>
          </w:tcPr>
          <w:p w:rsidR="0074255F" w:rsidRDefault="0074255F" w:rsidP="0074255F">
            <w:r>
              <w:t>MUSICA</w:t>
            </w:r>
          </w:p>
        </w:tc>
      </w:tr>
      <w:tr w:rsidR="0074255F" w:rsidTr="0074255F">
        <w:trPr>
          <w:trHeight w:val="2401"/>
        </w:trPr>
        <w:tc>
          <w:tcPr>
            <w:tcW w:w="2061" w:type="dxa"/>
          </w:tcPr>
          <w:p w:rsidR="0074255F" w:rsidRPr="003F4B6E" w:rsidRDefault="0074255F" w:rsidP="0074255F">
            <w:pPr>
              <w:rPr>
                <w:lang w:val="en-US"/>
              </w:rPr>
            </w:pPr>
            <w:proofErr w:type="spellStart"/>
            <w:r w:rsidRPr="003F4B6E">
              <w:rPr>
                <w:lang w:val="en-US"/>
              </w:rPr>
              <w:t>int</w:t>
            </w:r>
            <w:proofErr w:type="spellEnd"/>
            <w:r w:rsidRPr="003F4B6E">
              <w:rPr>
                <w:lang w:val="en-US"/>
              </w:rPr>
              <w:t xml:space="preserve"> </w:t>
            </w:r>
            <w:proofErr w:type="spellStart"/>
            <w:r w:rsidRPr="003F4B6E">
              <w:rPr>
                <w:lang w:val="en-US"/>
              </w:rPr>
              <w:t>codice</w:t>
            </w:r>
            <w:proofErr w:type="spellEnd"/>
            <w:r w:rsidRPr="003F4B6E">
              <w:rPr>
                <w:lang w:val="en-US"/>
              </w:rPr>
              <w:t>*</w:t>
            </w:r>
          </w:p>
          <w:p w:rsidR="0074255F" w:rsidRPr="003F4B6E" w:rsidRDefault="0074255F" w:rsidP="0074255F">
            <w:pPr>
              <w:rPr>
                <w:lang w:val="en-US"/>
              </w:rPr>
            </w:pPr>
            <w:r w:rsidRPr="003F4B6E">
              <w:rPr>
                <w:lang w:val="en-US"/>
              </w:rPr>
              <w:t xml:space="preserve">String </w:t>
            </w:r>
            <w:proofErr w:type="spellStart"/>
            <w:r w:rsidRPr="003F4B6E">
              <w:rPr>
                <w:lang w:val="en-US"/>
              </w:rPr>
              <w:t>nomeOgg</w:t>
            </w:r>
            <w:proofErr w:type="spellEnd"/>
            <w:r w:rsidRPr="003F4B6E">
              <w:rPr>
                <w:lang w:val="en-US"/>
              </w:rPr>
              <w:t>;</w:t>
            </w:r>
          </w:p>
          <w:p w:rsidR="0074255F" w:rsidRPr="003F4B6E" w:rsidRDefault="0074255F" w:rsidP="0074255F">
            <w:pPr>
              <w:rPr>
                <w:lang w:val="en-US"/>
              </w:rPr>
            </w:pPr>
            <w:r w:rsidRPr="003F4B6E">
              <w:rPr>
                <w:lang w:val="en-US"/>
              </w:rPr>
              <w:t xml:space="preserve">String </w:t>
            </w:r>
            <w:proofErr w:type="spellStart"/>
            <w:r w:rsidRPr="003F4B6E">
              <w:rPr>
                <w:lang w:val="en-US"/>
              </w:rPr>
              <w:t>coverLink</w:t>
            </w:r>
            <w:proofErr w:type="spellEnd"/>
            <w:r w:rsidRPr="003F4B6E">
              <w:rPr>
                <w:lang w:val="en-US"/>
              </w:rPr>
              <w:t>;</w:t>
            </w:r>
          </w:p>
          <w:p w:rsidR="0074255F" w:rsidRDefault="0074255F" w:rsidP="0074255F">
            <w:proofErr w:type="spellStart"/>
            <w:r>
              <w:t>String</w:t>
            </w:r>
            <w:proofErr w:type="spellEnd"/>
            <w:r>
              <w:t xml:space="preserve"> tipo;</w:t>
            </w:r>
          </w:p>
          <w:p w:rsidR="0074255F" w:rsidRDefault="0074255F" w:rsidP="0074255F">
            <w:proofErr w:type="spellStart"/>
            <w:r>
              <w:t>int</w:t>
            </w:r>
            <w:proofErr w:type="spellEnd"/>
            <w:r>
              <w:t xml:space="preserve"> quantità;</w:t>
            </w:r>
          </w:p>
          <w:p w:rsidR="0074255F" w:rsidRDefault="0074255F" w:rsidP="0074255F">
            <w:proofErr w:type="spellStart"/>
            <w:r>
              <w:t>int</w:t>
            </w:r>
            <w:proofErr w:type="spellEnd"/>
            <w:r>
              <w:t xml:space="preserve"> prezzo;</w:t>
            </w:r>
          </w:p>
          <w:p w:rsidR="0074255F" w:rsidRDefault="003B6185" w:rsidP="0074255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id_vend</w:t>
            </w:r>
            <w:proofErr w:type="spellEnd"/>
          </w:p>
        </w:tc>
      </w:tr>
    </w:tbl>
    <w:p w:rsidR="00B40F36" w:rsidRDefault="0074255F">
      <w:r>
        <w:t xml:space="preserve">                         </w:t>
      </w:r>
    </w:p>
    <w:p w:rsidR="00B40F36" w:rsidRPr="00B40F36" w:rsidRDefault="002673F2" w:rsidP="00B40F36">
      <w:r>
        <w:rPr>
          <w:noProof/>
          <w:lang w:eastAsia="it-IT"/>
        </w:rPr>
        <w:pict>
          <v:shape id="_x0000_s1052" type="#_x0000_t32" style="position:absolute;margin-left:208.05pt;margin-top:12.55pt;width:.85pt;height:108.8pt;flip:x y;z-index:251661312" o:connectortype="straight"/>
        </w:pict>
      </w:r>
    </w:p>
    <w:p w:rsidR="00B40F36" w:rsidRPr="00B40F36" w:rsidRDefault="00B40F36" w:rsidP="00B40F36"/>
    <w:p w:rsidR="00B40F36" w:rsidRPr="00B40F36" w:rsidRDefault="00B40F36" w:rsidP="00B40F36"/>
    <w:p w:rsidR="00B40F36" w:rsidRPr="00B40F36" w:rsidRDefault="00B40F36" w:rsidP="00B40F36"/>
    <w:p w:rsidR="00B40F36" w:rsidRPr="00B40F36" w:rsidRDefault="00B40F36" w:rsidP="00B40F36"/>
    <w:p w:rsidR="00B40F36" w:rsidRPr="00B40F36" w:rsidRDefault="00B40F36" w:rsidP="00B40F36"/>
    <w:p w:rsidR="00B40F36" w:rsidRPr="00B40F36" w:rsidRDefault="00B40F36" w:rsidP="00B40F36"/>
    <w:p w:rsidR="00B40F36" w:rsidRPr="00B40F36" w:rsidRDefault="00B40F36" w:rsidP="00B40F36"/>
    <w:p w:rsidR="00B40F36" w:rsidRPr="00B40F36" w:rsidRDefault="00B40F36" w:rsidP="00B40F36"/>
    <w:p w:rsidR="00B40F36" w:rsidRPr="00B40F36" w:rsidRDefault="002673F2" w:rsidP="00B40F36">
      <w:r>
        <w:rPr>
          <w:noProof/>
          <w:lang w:eastAsia="it-IT"/>
        </w:rPr>
        <w:pict>
          <v:shape id="_x0000_s1050" type="#_x0000_t32" style="position:absolute;margin-left:5.25pt;margin-top:8.8pt;width:262.9pt;height:0;flip:x;z-index:251659264" o:connectortype="straight"/>
        </w:pict>
      </w:r>
    </w:p>
    <w:p w:rsidR="00B40F36" w:rsidRPr="00B40F36" w:rsidRDefault="00B40F36" w:rsidP="00B40F36"/>
    <w:p w:rsidR="00B40F36" w:rsidRPr="00B40F36" w:rsidRDefault="00B40F36" w:rsidP="00B40F36"/>
    <w:p w:rsidR="00B40F36" w:rsidRPr="00B40F36" w:rsidRDefault="00B40F36" w:rsidP="00B40F36"/>
    <w:p w:rsidR="00B40F36" w:rsidRPr="00B40F36" w:rsidRDefault="00B40F36" w:rsidP="00B40F36"/>
    <w:p w:rsidR="00B40F36" w:rsidRPr="00B40F36" w:rsidRDefault="00B40F36" w:rsidP="00B40F36"/>
    <w:p w:rsidR="00B40F36" w:rsidRPr="00B40F36" w:rsidRDefault="00B40F36" w:rsidP="00B40F36"/>
    <w:p w:rsidR="004E7059" w:rsidRPr="00FD3FC4" w:rsidRDefault="00B40F36" w:rsidP="00B40F36">
      <w:pPr>
        <w:tabs>
          <w:tab w:val="left" w:pos="1473"/>
        </w:tabs>
        <w:rPr>
          <w:color w:val="FF0000"/>
        </w:rPr>
      </w:pPr>
      <w:r>
        <w:t>PER OGNI USER UN SOLO CONTO</w:t>
      </w:r>
      <w:r w:rsidR="00FD3FC4">
        <w:t xml:space="preserve">, </w:t>
      </w:r>
      <w:r w:rsidR="00FD3FC4" w:rsidRPr="00FD3FC4">
        <w:rPr>
          <w:color w:val="FF0000"/>
        </w:rPr>
        <w:t>EDIT dato che è 1-1 nella struttura ho preferito includere direttamente il conto nell’utente</w:t>
      </w:r>
      <w:r w:rsidR="000071EE">
        <w:rPr>
          <w:color w:val="FF0000"/>
        </w:rPr>
        <w:t xml:space="preserve"> e cliente/venditore tramite un </w:t>
      </w:r>
      <w:proofErr w:type="spellStart"/>
      <w:r w:rsidR="000071EE">
        <w:rPr>
          <w:color w:val="FF0000"/>
        </w:rPr>
        <w:t>flag</w:t>
      </w:r>
      <w:proofErr w:type="spellEnd"/>
      <w:r w:rsidR="00FD3FC4" w:rsidRPr="00FD3FC4">
        <w:rPr>
          <w:color w:val="FF0000"/>
        </w:rPr>
        <w:t xml:space="preserve"> </w:t>
      </w:r>
    </w:p>
    <w:p w:rsidR="00B40F36" w:rsidRDefault="00B40F36" w:rsidP="00C60AD4">
      <w:pPr>
        <w:tabs>
          <w:tab w:val="left" w:pos="1473"/>
        </w:tabs>
      </w:pPr>
    </w:p>
    <w:p w:rsidR="00FD3FC4" w:rsidRPr="00B40F36" w:rsidRDefault="00FD3FC4" w:rsidP="00B40F36">
      <w:pPr>
        <w:tabs>
          <w:tab w:val="left" w:pos="1473"/>
        </w:tabs>
      </w:pPr>
    </w:p>
    <w:sectPr w:rsidR="00FD3FC4" w:rsidRPr="00B40F36" w:rsidSect="004E70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3F4B6E"/>
    <w:rsid w:val="000071EE"/>
    <w:rsid w:val="00045C55"/>
    <w:rsid w:val="000846DE"/>
    <w:rsid w:val="00126094"/>
    <w:rsid w:val="00145AE0"/>
    <w:rsid w:val="002673F2"/>
    <w:rsid w:val="002C7655"/>
    <w:rsid w:val="003B6185"/>
    <w:rsid w:val="003F4B6E"/>
    <w:rsid w:val="00405D13"/>
    <w:rsid w:val="00445C4B"/>
    <w:rsid w:val="004C0B3E"/>
    <w:rsid w:val="004E40B2"/>
    <w:rsid w:val="004E7059"/>
    <w:rsid w:val="00505C6A"/>
    <w:rsid w:val="0061233E"/>
    <w:rsid w:val="0073212C"/>
    <w:rsid w:val="0074255F"/>
    <w:rsid w:val="007E1894"/>
    <w:rsid w:val="00B40F36"/>
    <w:rsid w:val="00C60AD4"/>
    <w:rsid w:val="00C91BC0"/>
    <w:rsid w:val="00DC67E5"/>
    <w:rsid w:val="00F703B3"/>
    <w:rsid w:val="00FB0298"/>
    <w:rsid w:val="00FD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6" type="connector" idref="#_x0000_s1049"/>
        <o:r id="V:Rule28" type="connector" idref="#_x0000_s1050"/>
        <o:r id="V:Rule30" type="connector" idref="#_x0000_s1051"/>
        <o:r id="V:Rule32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705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3F4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2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25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7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Pili</dc:creator>
  <cp:keywords/>
  <dc:description/>
  <cp:lastModifiedBy>Pili</cp:lastModifiedBy>
  <cp:revision>13</cp:revision>
  <dcterms:created xsi:type="dcterms:W3CDTF">2016-05-24T17:18:00Z</dcterms:created>
  <dcterms:modified xsi:type="dcterms:W3CDTF">2016-07-09T16:11:00Z</dcterms:modified>
</cp:coreProperties>
</file>