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EC4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558E1A0" w14:textId="77777777" w:rsidR="000E22B2" w:rsidRPr="0037002C" w:rsidRDefault="000E22B2" w:rsidP="000E22B2">
      <w:pPr>
        <w:spacing w:after="0"/>
        <w:rPr>
          <w:b/>
          <w:bCs/>
        </w:rPr>
      </w:pPr>
    </w:p>
    <w:p w14:paraId="5DD46BA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32A5C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70FBC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4435" w:type="dxa"/>
        <w:jc w:val="center"/>
        <w:tblLook w:val="04A0" w:firstRow="1" w:lastRow="0" w:firstColumn="1" w:lastColumn="0" w:noHBand="0" w:noVBand="1"/>
      </w:tblPr>
      <w:tblGrid>
        <w:gridCol w:w="2623"/>
        <w:gridCol w:w="1812"/>
      </w:tblGrid>
      <w:tr w:rsidR="000E22B2" w:rsidRPr="00453DD8" w14:paraId="3D8F6644" w14:textId="77777777" w:rsidTr="002D771D">
        <w:trPr>
          <w:trHeight w:val="280"/>
          <w:jc w:val="center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037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139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5325072" w14:textId="77777777" w:rsidTr="002D771D">
        <w:trPr>
          <w:trHeight w:val="280"/>
          <w:jc w:val="center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13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E6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B9FFC0E" w14:textId="77777777" w:rsidTr="002D771D">
        <w:trPr>
          <w:trHeight w:val="280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00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10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6D058C3" w14:textId="77777777" w:rsidTr="002D771D">
        <w:trPr>
          <w:trHeight w:val="280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53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35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87A579C" w14:textId="77777777" w:rsidTr="002D771D">
        <w:trPr>
          <w:trHeight w:val="280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F3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AF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72AA076" w14:textId="77777777" w:rsidTr="002D771D">
        <w:trPr>
          <w:trHeight w:val="280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B8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A9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5CA94D3" w14:textId="77777777" w:rsidTr="002D771D">
        <w:trPr>
          <w:trHeight w:val="280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B4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45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0EC18E3" w14:textId="77777777" w:rsidTr="002D771D">
        <w:trPr>
          <w:trHeight w:val="280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1E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F2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14D9021" w14:textId="77777777" w:rsidTr="002D771D">
        <w:trPr>
          <w:trHeight w:val="280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6A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EC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88002C1" w14:textId="77777777" w:rsidTr="002D771D">
        <w:trPr>
          <w:trHeight w:val="280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1F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FF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E8FBC7F" w14:textId="77777777" w:rsidTr="002D771D">
        <w:trPr>
          <w:trHeight w:val="280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61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3A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A153635" w14:textId="77777777" w:rsidTr="002D771D">
        <w:trPr>
          <w:trHeight w:val="280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47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34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7606273" w14:textId="77777777" w:rsidTr="002D771D">
        <w:trPr>
          <w:trHeight w:val="280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41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D3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8604B83" w14:textId="77777777" w:rsidTr="002D771D">
        <w:trPr>
          <w:trHeight w:val="280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9E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70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40A6A2C" w14:textId="77777777" w:rsidTr="002D771D">
        <w:trPr>
          <w:trHeight w:val="280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CA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6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9777A1A" w14:textId="77777777" w:rsidTr="002D771D">
        <w:trPr>
          <w:trHeight w:val="280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EA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47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4703A5" w:rsidRPr="00453DD8" w14:paraId="09D64CF5" w14:textId="77777777" w:rsidTr="002D771D">
        <w:trPr>
          <w:trHeight w:val="68"/>
          <w:jc w:val="center"/>
        </w:trPr>
        <w:tc>
          <w:tcPr>
            <w:tcW w:w="2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55460" w14:textId="77777777" w:rsidR="004703A5" w:rsidRPr="00453DD8" w:rsidRDefault="004703A5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2CAAD" w14:textId="77777777" w:rsidR="004703A5" w:rsidRPr="00453DD8" w:rsidRDefault="004703A5" w:rsidP="002D771D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</w:tr>
    </w:tbl>
    <w:p w14:paraId="0CA58F29" w14:textId="77777777" w:rsidR="002D771D" w:rsidRDefault="002D771D" w:rsidP="002D771D">
      <w:pPr>
        <w:pStyle w:val="ListParagraph"/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bdr w:val="none" w:sz="0" w:space="0" w:color="auto" w:frame="1"/>
          <w:shd w:val="clear" w:color="auto" w:fill="FFFFFF"/>
        </w:rPr>
      </w:pPr>
    </w:p>
    <w:p w14:paraId="3BE6757B" w14:textId="293C62C3" w:rsidR="004703A5" w:rsidRPr="004703A5" w:rsidRDefault="004703A5" w:rsidP="004703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spacing w:val="-2"/>
          <w:bdr w:val="none" w:sz="0" w:space="0" w:color="auto" w:frame="1"/>
          <w:shd w:val="clear" w:color="auto" w:fill="FFFFFF"/>
        </w:rPr>
      </w:pPr>
      <w:r w:rsidRPr="004703A5">
        <w:rPr>
          <w:rStyle w:val="t"/>
          <w:rFonts w:cstheme="minorHAnsi"/>
          <w:color w:val="000000"/>
          <w:spacing w:val="-2"/>
          <w:bdr w:val="none" w:sz="0" w:space="0" w:color="auto" w:frame="1"/>
          <w:shd w:val="clear" w:color="auto" w:fill="FFFFFF"/>
        </w:rPr>
        <w:t>Mean = 33</w:t>
      </w:r>
      <w:r>
        <w:rPr>
          <w:rStyle w:val="t"/>
          <w:rFonts w:cstheme="minorHAnsi"/>
          <w:color w:val="000000"/>
          <w:spacing w:val="-2"/>
          <w:bdr w:val="none" w:sz="0" w:space="0" w:color="auto" w:frame="1"/>
          <w:shd w:val="clear" w:color="auto" w:fill="FFFFFF"/>
        </w:rPr>
        <w:t>.</w:t>
      </w:r>
      <w:r w:rsidRPr="004703A5">
        <w:rPr>
          <w:rStyle w:val="t"/>
          <w:rFonts w:cstheme="minorHAnsi"/>
          <w:color w:val="000000"/>
          <w:spacing w:val="-2"/>
          <w:bdr w:val="none" w:sz="0" w:space="0" w:color="auto" w:frame="1"/>
          <w:shd w:val="clear" w:color="auto" w:fill="FFFFFF"/>
        </w:rPr>
        <w:t>27133 and Variance = 287</w:t>
      </w:r>
      <w:r>
        <w:rPr>
          <w:rStyle w:val="t"/>
          <w:rFonts w:cstheme="minorHAnsi"/>
          <w:color w:val="000000"/>
          <w:spacing w:val="-2"/>
          <w:bdr w:val="none" w:sz="0" w:space="0" w:color="auto" w:frame="1"/>
          <w:shd w:val="clear" w:color="auto" w:fill="FFFFFF"/>
        </w:rPr>
        <w:t>.</w:t>
      </w:r>
      <w:r w:rsidRPr="004703A5">
        <w:rPr>
          <w:rStyle w:val="t"/>
          <w:rFonts w:cstheme="minorHAnsi"/>
          <w:color w:val="000000"/>
          <w:spacing w:val="-2"/>
          <w:bdr w:val="none" w:sz="0" w:space="0" w:color="auto" w:frame="1"/>
          <w:shd w:val="clear" w:color="auto" w:fill="FFFFFF"/>
        </w:rPr>
        <w:t>1466, Standard deviation = 16</w:t>
      </w:r>
      <w:r>
        <w:rPr>
          <w:rStyle w:val="t"/>
          <w:rFonts w:cstheme="minorHAnsi"/>
          <w:color w:val="000000"/>
          <w:spacing w:val="-2"/>
          <w:bdr w:val="none" w:sz="0" w:space="0" w:color="auto" w:frame="1"/>
          <w:shd w:val="clear" w:color="auto" w:fill="FFFFFF"/>
        </w:rPr>
        <w:t>.</w:t>
      </w:r>
      <w:r w:rsidRPr="004703A5">
        <w:rPr>
          <w:rStyle w:val="t"/>
          <w:rFonts w:cstheme="minorHAnsi"/>
          <w:color w:val="000000"/>
          <w:spacing w:val="-2"/>
          <w:bdr w:val="none" w:sz="0" w:space="0" w:color="auto" w:frame="1"/>
          <w:shd w:val="clear" w:color="auto" w:fill="FFFFFF"/>
        </w:rPr>
        <w:t>9454</w:t>
      </w:r>
    </w:p>
    <w:p w14:paraId="2376D114" w14:textId="32E436D9" w:rsidR="000E22B2" w:rsidRPr="004703A5" w:rsidRDefault="004703A5" w:rsidP="004703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4703A5">
        <w:rPr>
          <w:rStyle w:val="t"/>
          <w:rFonts w:cstheme="minorHAnsi"/>
          <w:color w:val="000000"/>
          <w:spacing w:val="-2"/>
          <w:bdr w:val="none" w:sz="0" w:space="0" w:color="auto" w:frame="1"/>
          <w:shd w:val="clear" w:color="auto" w:fill="FFFFFF"/>
        </w:rPr>
        <w:t>Morgan Stanley is the outlier in the Boxplot</w:t>
      </w:r>
      <w:r>
        <w:rPr>
          <w:rStyle w:val="t"/>
          <w:rFonts w:cstheme="minorHAnsi"/>
          <w:color w:val="000000"/>
          <w:spacing w:val="-2"/>
          <w:bdr w:val="none" w:sz="0" w:space="0" w:color="auto" w:frame="1"/>
          <w:shd w:val="clear" w:color="auto" w:fill="FFFFFF"/>
        </w:rPr>
        <w:t xml:space="preserve"> of 91.36%</w:t>
      </w:r>
    </w:p>
    <w:p w14:paraId="203FA4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6C2815" w14:textId="77777777" w:rsidR="000E22B2" w:rsidRPr="0037002C" w:rsidRDefault="000E22B2" w:rsidP="004703A5">
      <w:pPr>
        <w:autoSpaceDE w:val="0"/>
        <w:autoSpaceDN w:val="0"/>
        <w:adjustRightInd w:val="0"/>
        <w:spacing w:after="0"/>
      </w:pPr>
    </w:p>
    <w:p w14:paraId="5D4AADE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4FE75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3EEAD5B" wp14:editId="267D6D4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EB40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64C58F7" w14:textId="5219445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E5EEA5D" w14:textId="03503F3B" w:rsidR="005E038F" w:rsidRDefault="005E038F" w:rsidP="005E03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lastRenderedPageBreak/>
        <w:t xml:space="preserve">The </w:t>
      </w:r>
      <w:proofErr w:type="spellStart"/>
      <w:r>
        <w:t>inter_quartile</w:t>
      </w:r>
      <w:proofErr w:type="spellEnd"/>
      <w:r>
        <w:t xml:space="preserve"> range of the dataset is between 5-12 approximately</w:t>
      </w:r>
      <w:r w:rsidR="004703A5">
        <w:t>, and it have 1 outlier</w:t>
      </w:r>
    </w:p>
    <w:p w14:paraId="79FDC3F6" w14:textId="180B5E8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737578A" w14:textId="1F6CCD1B" w:rsidR="005E038F" w:rsidRDefault="005E038F" w:rsidP="005E03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skewness of this dataset is right skewed /positive</w:t>
      </w:r>
      <w:r w:rsidR="004703A5">
        <w:t>ly</w:t>
      </w:r>
      <w:r>
        <w:t xml:space="preserve"> skewed</w:t>
      </w:r>
    </w:p>
    <w:p w14:paraId="0E45DF09" w14:textId="3EA90365" w:rsidR="005E038F" w:rsidRDefault="005E038F" w:rsidP="005E03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More than 50% of the data is between 7-12</w:t>
      </w:r>
    </w:p>
    <w:p w14:paraId="17539D92" w14:textId="74F4204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486C417" w14:textId="57F692D9" w:rsidR="005E038F" w:rsidRDefault="00930ECB" w:rsidP="005E038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930ECB">
        <w:t>In that case there would be no Outliers on the given dataset because of the outlier the data had positive skewness it will reduce and the data will normal distributed</w:t>
      </w:r>
    </w:p>
    <w:p w14:paraId="7DD09E6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5A211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7B3A45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4D601F4" wp14:editId="1115BA3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4F15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9BEF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A467B92" w14:textId="389669A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D5F7CB0" w14:textId="3089DD90" w:rsidR="004703A5" w:rsidRDefault="004703A5" w:rsidP="004703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Mode will lie between 4-8</w:t>
      </w:r>
    </w:p>
    <w:p w14:paraId="5989CDC3" w14:textId="77777777" w:rsidR="004703A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CFF3A99" w14:textId="23240AA6" w:rsidR="000E22B2" w:rsidRDefault="004703A5" w:rsidP="004703A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dataset is right skewed /positively skewed</w:t>
      </w:r>
      <w:r w:rsidR="002D771D">
        <w:t xml:space="preserve"> and also have outlier</w:t>
      </w:r>
    </w:p>
    <w:p w14:paraId="7677E003" w14:textId="38B94C6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7B52446" w14:textId="6D899F8E" w:rsidR="002D771D" w:rsidRDefault="002D771D" w:rsidP="002D771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We can diff</w:t>
      </w:r>
      <w:r w:rsidR="00E5228A">
        <w:t>erentiate</w:t>
      </w:r>
      <w:r>
        <w:t xml:space="preserve"> mode in boxplot but we can do it in histogram</w:t>
      </w:r>
    </w:p>
    <w:p w14:paraId="6FD9CA86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13B653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EA62C5F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800FF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969980E" w14:textId="6E412D70" w:rsidR="000E22B2" w:rsidRDefault="002D6359" w:rsidP="00C94B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n=</w:t>
      </w:r>
      <w:r w:rsidR="00C94BF5">
        <w:rPr>
          <w:rFonts w:cs="BaskervilleBE-Regular"/>
        </w:rPr>
        <w:t xml:space="preserve">No. of calls =5 </w:t>
      </w:r>
    </w:p>
    <w:p w14:paraId="70A62F9A" w14:textId="76C0F5A7" w:rsidR="00C94BF5" w:rsidRDefault="00C94BF5" w:rsidP="00C94B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P=probability of calls </w:t>
      </w:r>
      <w:proofErr w:type="gramStart"/>
      <w:r>
        <w:rPr>
          <w:rFonts w:cs="BaskervilleBE-Regular"/>
        </w:rPr>
        <w:t>misdirect</w:t>
      </w:r>
      <w:proofErr w:type="gramEnd"/>
      <w:r>
        <w:rPr>
          <w:rFonts w:cs="BaskervilleBE-Regular"/>
        </w:rPr>
        <w:t>=1/200</w:t>
      </w:r>
    </w:p>
    <w:p w14:paraId="6238DBDC" w14:textId="740D9C45" w:rsidR="00C94BF5" w:rsidRDefault="00C94BF5" w:rsidP="00C94B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Q=probability of calls not misdirect=1-1/200=199/200</w:t>
      </w:r>
    </w:p>
    <w:p w14:paraId="493109A3" w14:textId="639637C1" w:rsidR="00C94BF5" w:rsidRDefault="00C94BF5" w:rsidP="00C94B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</w:rPr>
      </w:pPr>
      <w:r w:rsidRPr="0037002C">
        <w:rPr>
          <w:rFonts w:cs="BaskervilleBE-Regular"/>
        </w:rPr>
        <w:t>at least one in five attempted telephone calls reaches the wrong number</w:t>
      </w:r>
    </w:p>
    <w:p w14:paraId="56B58466" w14:textId="242FBBCA" w:rsidR="00113BEC" w:rsidRDefault="00C94BF5" w:rsidP="002D6359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</w:rPr>
      </w:pPr>
      <w:proofErr w:type="spellStart"/>
      <w:proofErr w:type="gramStart"/>
      <w:r w:rsidRPr="00C94BF5">
        <w:rPr>
          <w:rFonts w:cs="BaskervilleBE-Regular"/>
          <w:vertAlign w:val="superscript"/>
        </w:rPr>
        <w:t>n</w:t>
      </w:r>
      <w:r>
        <w:rPr>
          <w:rFonts w:cs="BaskervilleBE-Regular"/>
        </w:rPr>
        <w:t>C</w:t>
      </w:r>
      <w:r w:rsidRPr="00C94BF5">
        <w:rPr>
          <w:rFonts w:cs="BaskervilleBE-Regular"/>
          <w:vertAlign w:val="subscript"/>
        </w:rPr>
        <w:t>r</w:t>
      </w:r>
      <w:proofErr w:type="spellEnd"/>
      <w:r w:rsidR="002D6359">
        <w:rPr>
          <w:rFonts w:cs="BaskervilleBE-Regular"/>
          <w:vertAlign w:val="subscript"/>
        </w:rPr>
        <w:t xml:space="preserve">  </w:t>
      </w:r>
      <w:proofErr w:type="spellStart"/>
      <w:r w:rsidR="002D6359">
        <w:rPr>
          <w:rFonts w:cs="BaskervilleBE-Regular"/>
        </w:rPr>
        <w:t>P</w:t>
      </w:r>
      <w:r w:rsidR="002D6359" w:rsidRPr="002D6359">
        <w:rPr>
          <w:rFonts w:cs="BaskervilleBE-Regular"/>
          <w:vertAlign w:val="superscript"/>
        </w:rPr>
        <w:t>r</w:t>
      </w:r>
      <w:r w:rsidR="002D6359">
        <w:rPr>
          <w:rFonts w:cs="BaskervilleBE-Regular"/>
        </w:rPr>
        <w:t>Q</w:t>
      </w:r>
      <w:r w:rsidR="002D6359" w:rsidRPr="002D6359">
        <w:rPr>
          <w:rFonts w:cs="BaskervilleBE-Regular"/>
          <w:vertAlign w:val="superscript"/>
        </w:rPr>
        <w:t>n</w:t>
      </w:r>
      <w:proofErr w:type="spellEnd"/>
      <w:proofErr w:type="gramEnd"/>
      <w:r w:rsidR="002D6359" w:rsidRPr="002D6359">
        <w:rPr>
          <w:rFonts w:cs="BaskervilleBE-Regular"/>
          <w:vertAlign w:val="superscript"/>
        </w:rPr>
        <w:t>-r</w:t>
      </w:r>
      <w:r w:rsidR="002D6359">
        <w:rPr>
          <w:rFonts w:cs="BaskervilleBE-Regular"/>
        </w:rPr>
        <w:t>=</w:t>
      </w:r>
      <w:r w:rsidR="00113BEC">
        <w:rPr>
          <w:rFonts w:cs="BaskervilleBE-Regular"/>
        </w:rPr>
        <w:t xml:space="preserve">1-none of calls reaches the wrong number </w:t>
      </w:r>
    </w:p>
    <w:p w14:paraId="622B31AD" w14:textId="7D4FC2E0" w:rsidR="00C94BF5" w:rsidRDefault="00113BEC" w:rsidP="002D6359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</w:rPr>
      </w:pPr>
      <w:r>
        <w:rPr>
          <w:rFonts w:cs="BaskervilleBE-Regular"/>
        </w:rPr>
        <w:t xml:space="preserve">                =1-</w:t>
      </w:r>
      <w:r w:rsidR="002D6359" w:rsidRPr="002D6359">
        <w:rPr>
          <w:rFonts w:cs="BaskervilleBE-Regular"/>
          <w:vertAlign w:val="superscript"/>
        </w:rPr>
        <w:t>5</w:t>
      </w:r>
      <w:r w:rsidR="002D6359">
        <w:rPr>
          <w:rFonts w:cs="BaskervilleBE-Regular"/>
        </w:rPr>
        <w:t>C</w:t>
      </w:r>
      <w:r w:rsidR="002D6359" w:rsidRPr="002D6359">
        <w:rPr>
          <w:rFonts w:cs="BaskervilleBE-Regular"/>
          <w:vertAlign w:val="subscript"/>
        </w:rPr>
        <w:t>0</w:t>
      </w:r>
      <w:r>
        <w:rPr>
          <w:rFonts w:cs="BaskervilleBE-Regular"/>
        </w:rPr>
        <w:t>(1</w:t>
      </w:r>
      <w:r w:rsidR="002D6359">
        <w:rPr>
          <w:rFonts w:cs="BaskervilleBE-Regular"/>
        </w:rPr>
        <w:t>/200)</w:t>
      </w:r>
      <w:r w:rsidR="002D6359" w:rsidRPr="002D6359">
        <w:rPr>
          <w:rFonts w:cs="BaskervilleBE-Regular"/>
          <w:vertAlign w:val="superscript"/>
        </w:rPr>
        <w:t>0</w:t>
      </w:r>
      <w:r>
        <w:rPr>
          <w:rFonts w:cs="BaskervilleBE-Regular"/>
        </w:rPr>
        <w:t>(199/200)</w:t>
      </w:r>
      <w:r w:rsidR="002D6359" w:rsidRPr="002D6359">
        <w:rPr>
          <w:rFonts w:cs="BaskervilleBE-Regular"/>
          <w:vertAlign w:val="superscript"/>
        </w:rPr>
        <w:t>5-0</w:t>
      </w:r>
    </w:p>
    <w:p w14:paraId="2AEEF8F3" w14:textId="39B882AE" w:rsidR="002D6359" w:rsidRPr="00F568A7" w:rsidRDefault="002D6359" w:rsidP="002D6359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  <w:vertAlign w:val="superscript"/>
        </w:rPr>
      </w:pPr>
      <w:r>
        <w:rPr>
          <w:rFonts w:cs="BaskervilleBE-Regular"/>
        </w:rPr>
        <w:t xml:space="preserve">                =</w:t>
      </w:r>
      <w:r w:rsidR="00113BEC">
        <w:rPr>
          <w:rFonts w:cs="BaskervilleBE-Regular"/>
        </w:rPr>
        <w:t>1-(199/200</w:t>
      </w:r>
      <w:r w:rsidR="00F568A7">
        <w:rPr>
          <w:rFonts w:cs="BaskervilleBE-Regular"/>
        </w:rPr>
        <w:t>)</w:t>
      </w:r>
      <w:r w:rsidR="00F568A7">
        <w:rPr>
          <w:rFonts w:cs="BaskervilleBE-Regular"/>
          <w:vertAlign w:val="superscript"/>
        </w:rPr>
        <w:t>5</w:t>
      </w:r>
    </w:p>
    <w:p w14:paraId="71543548" w14:textId="21D48FC5" w:rsidR="00113BEC" w:rsidRPr="002D6359" w:rsidRDefault="00113BEC" w:rsidP="002D6359">
      <w:pPr>
        <w:pStyle w:val="ListParagraph"/>
        <w:autoSpaceDE w:val="0"/>
        <w:autoSpaceDN w:val="0"/>
        <w:adjustRightInd w:val="0"/>
        <w:spacing w:after="0"/>
        <w:ind w:left="2160"/>
        <w:rPr>
          <w:rFonts w:cs="BaskervilleBE-Regular"/>
          <w:vertAlign w:val="superscript"/>
        </w:rPr>
      </w:pPr>
      <w:r>
        <w:rPr>
          <w:rFonts w:cs="BaskervilleBE-Regular"/>
        </w:rPr>
        <w:t xml:space="preserve">                =0.02475</w:t>
      </w:r>
    </w:p>
    <w:p w14:paraId="5BEB7C54" w14:textId="77777777" w:rsidR="00C94BF5" w:rsidRPr="00C94BF5" w:rsidRDefault="00C94BF5" w:rsidP="00C94BF5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02FB105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9221954" w14:textId="77777777" w:rsidTr="00BB3C58">
        <w:trPr>
          <w:trHeight w:val="276"/>
          <w:jc w:val="center"/>
        </w:trPr>
        <w:tc>
          <w:tcPr>
            <w:tcW w:w="2078" w:type="dxa"/>
          </w:tcPr>
          <w:p w14:paraId="74AE25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7E862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C65D115" w14:textId="77777777" w:rsidTr="00BB3C58">
        <w:trPr>
          <w:trHeight w:val="276"/>
          <w:jc w:val="center"/>
        </w:trPr>
        <w:tc>
          <w:tcPr>
            <w:tcW w:w="2078" w:type="dxa"/>
          </w:tcPr>
          <w:p w14:paraId="7C32655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4675C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1AAB524" w14:textId="77777777" w:rsidTr="00BB3C58">
        <w:trPr>
          <w:trHeight w:val="276"/>
          <w:jc w:val="center"/>
        </w:trPr>
        <w:tc>
          <w:tcPr>
            <w:tcW w:w="2078" w:type="dxa"/>
          </w:tcPr>
          <w:p w14:paraId="691307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A19FA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15E6DBE" w14:textId="77777777" w:rsidTr="00BB3C58">
        <w:trPr>
          <w:trHeight w:val="276"/>
          <w:jc w:val="center"/>
        </w:trPr>
        <w:tc>
          <w:tcPr>
            <w:tcW w:w="2078" w:type="dxa"/>
          </w:tcPr>
          <w:p w14:paraId="3CF427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D95A8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0ABA597" w14:textId="77777777" w:rsidTr="00BB3C58">
        <w:trPr>
          <w:trHeight w:val="276"/>
          <w:jc w:val="center"/>
        </w:trPr>
        <w:tc>
          <w:tcPr>
            <w:tcW w:w="2078" w:type="dxa"/>
          </w:tcPr>
          <w:p w14:paraId="4EA507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C269E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1B0AD2A" w14:textId="77777777" w:rsidTr="00BB3C58">
        <w:trPr>
          <w:trHeight w:val="276"/>
          <w:jc w:val="center"/>
        </w:trPr>
        <w:tc>
          <w:tcPr>
            <w:tcW w:w="2078" w:type="dxa"/>
          </w:tcPr>
          <w:p w14:paraId="33FC74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7040E9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DF175E3" w14:textId="77777777" w:rsidTr="00BB3C58">
        <w:trPr>
          <w:trHeight w:val="276"/>
          <w:jc w:val="center"/>
        </w:trPr>
        <w:tc>
          <w:tcPr>
            <w:tcW w:w="2078" w:type="dxa"/>
          </w:tcPr>
          <w:p w14:paraId="21F01D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39FA1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8E5856D" w14:textId="77777777" w:rsidR="00A65536" w:rsidRDefault="00A65536" w:rsidP="00A6553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14:paraId="383C6C35" w14:textId="77777777" w:rsidR="00A65536" w:rsidRDefault="00A65536" w:rsidP="00A6553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-200                |          400000</w:t>
      </w:r>
    </w:p>
    <w:p w14:paraId="010FFD48" w14:textId="77777777" w:rsidR="00A65536" w:rsidRDefault="00A65536" w:rsidP="00A6553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-100                 |          100000</w:t>
      </w:r>
    </w:p>
    <w:p w14:paraId="5D746655" w14:textId="77777777" w:rsidR="00A65536" w:rsidRDefault="00A65536" w:rsidP="00A6553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0                    |               0</w:t>
      </w:r>
    </w:p>
    <w:p w14:paraId="5586A70A" w14:textId="77777777" w:rsidR="00A65536" w:rsidRDefault="00A65536" w:rsidP="00A6553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200                  |          200000  </w:t>
      </w:r>
    </w:p>
    <w:p w14:paraId="29C31FF9" w14:textId="77777777" w:rsidR="00A65536" w:rsidRDefault="00A65536" w:rsidP="00A6553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600                  |         1200000</w:t>
      </w:r>
    </w:p>
    <w:p w14:paraId="3DAE582B" w14:textId="77777777" w:rsidR="00A65536" w:rsidRDefault="00A65536" w:rsidP="00A6553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300                  |           900000</w:t>
      </w:r>
    </w:p>
    <w:p w14:paraId="647932C0" w14:textId="77777777" w:rsidR="00A65536" w:rsidRDefault="00A65536" w:rsidP="00A6553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 800                   |         2800000</w:t>
      </w:r>
    </w:p>
    <w:p w14:paraId="63447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C919E3" w14:textId="7BF2E24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497E866" w14:textId="3A1AD954" w:rsidR="001D5B62" w:rsidRDefault="001D5B62" w:rsidP="001D5B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>As the probability (0.3) is more for 2000 $ as compared to others</w:t>
      </w:r>
      <w:r>
        <w:t>.</w:t>
      </w:r>
    </w:p>
    <w:p w14:paraId="08317EC1" w14:textId="46636F5E" w:rsidR="006F36ED" w:rsidRDefault="001D5B62" w:rsidP="001D5B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>Therefore, most likely monetary outcome of the business venture = 2000$</w:t>
      </w:r>
    </w:p>
    <w:p w14:paraId="6FB452A5" w14:textId="77777777" w:rsidR="00A65536" w:rsidRPr="00F7487C" w:rsidRDefault="00A65536" w:rsidP="00A65536">
      <w:pPr>
        <w:pStyle w:val="ListParagraph"/>
        <w:autoSpaceDE w:val="0"/>
        <w:autoSpaceDN w:val="0"/>
        <w:adjustRightInd w:val="0"/>
        <w:spacing w:after="0"/>
        <w:ind w:left="2160"/>
      </w:pPr>
    </w:p>
    <w:p w14:paraId="41F2FE78" w14:textId="1CF2BDB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Is the venture likely to be successful? Explain</w:t>
      </w:r>
    </w:p>
    <w:p w14:paraId="17F2F53E" w14:textId="1C6794E9" w:rsidR="001D5B62" w:rsidRDefault="001D5B62" w:rsidP="001D5B6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Long term average = \sum{P(xi)*Xi} = (-2000*0.1) +(-1000*0.1) +(0) +(1000*0.2) +(2000*0.3) +(3000*0.1) = 800$</w:t>
      </w:r>
    </w:p>
    <w:p w14:paraId="0F62F221" w14:textId="73D37A8D" w:rsidR="006F36ED" w:rsidRDefault="001D5B62" w:rsidP="001D5B6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 As the long-term average gives positive numbers the Business venture likely to be successful.</w:t>
      </w:r>
    </w:p>
    <w:p w14:paraId="131161BF" w14:textId="77777777" w:rsidR="00A65536" w:rsidRDefault="00A65536" w:rsidP="00A65536">
      <w:pPr>
        <w:pStyle w:val="ListParagraph"/>
        <w:autoSpaceDE w:val="0"/>
        <w:autoSpaceDN w:val="0"/>
        <w:adjustRightInd w:val="0"/>
        <w:spacing w:after="0"/>
        <w:ind w:left="2160"/>
      </w:pPr>
    </w:p>
    <w:p w14:paraId="221915BE" w14:textId="013338F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EE87EE7" w14:textId="54814D05" w:rsidR="00BD7D4D" w:rsidRDefault="00BD7D4D" w:rsidP="00BD7D4D">
      <w:pPr>
        <w:autoSpaceDE w:val="0"/>
        <w:autoSpaceDN w:val="0"/>
        <w:adjustRightInd w:val="0"/>
        <w:spacing w:after="0"/>
        <w:ind w:left="720"/>
      </w:pPr>
    </w:p>
    <w:p w14:paraId="43480498" w14:textId="686A613C" w:rsidR="00BD7D4D" w:rsidRDefault="00BD7D4D" w:rsidP="00BD7D4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 The long-term average is Expected value = Sum (X * P(X)) = 800$ which means on an average the returns will be + 800$</w:t>
      </w:r>
    </w:p>
    <w:p w14:paraId="48593930" w14:textId="160554DD" w:rsidR="00BD7D4D" w:rsidRDefault="00BD7D4D" w:rsidP="00BD7D4D">
      <w:pPr>
        <w:pStyle w:val="ListParagraph"/>
        <w:autoSpaceDE w:val="0"/>
        <w:autoSpaceDN w:val="0"/>
        <w:adjustRightInd w:val="0"/>
        <w:spacing w:after="0"/>
        <w:ind w:left="2160"/>
      </w:pPr>
    </w:p>
    <w:p w14:paraId="251C57EF" w14:textId="77777777" w:rsidR="00A65536" w:rsidRDefault="00A65536" w:rsidP="00BD7D4D">
      <w:pPr>
        <w:pStyle w:val="ListParagraph"/>
        <w:autoSpaceDE w:val="0"/>
        <w:autoSpaceDN w:val="0"/>
        <w:adjustRightInd w:val="0"/>
        <w:spacing w:after="0"/>
        <w:ind w:left="1440"/>
      </w:pPr>
    </w:p>
    <w:p w14:paraId="3763CCD3" w14:textId="2037D05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D12723F" w14:textId="77777777" w:rsidR="00021BC9" w:rsidRDefault="00021BC9" w:rsidP="00021BC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Risk involved in a venture</w:t>
      </w:r>
    </w:p>
    <w:p w14:paraId="1F2CFE82" w14:textId="77777777" w:rsidR="00A65536" w:rsidRDefault="00021BC9" w:rsidP="00021BC9">
      <w:pPr>
        <w:autoSpaceDE w:val="0"/>
        <w:autoSpaceDN w:val="0"/>
        <w:adjustRightInd w:val="0"/>
        <w:spacing w:after="0"/>
        <w:ind w:left="1440" w:firstLine="720"/>
      </w:pPr>
      <w:r>
        <w:t xml:space="preserve">Var (X) = E(X²) - </w:t>
      </w:r>
      <w:proofErr w:type="gramStart"/>
      <w:r>
        <w:t>{ E</w:t>
      </w:r>
      <w:proofErr w:type="gramEnd"/>
      <w:r>
        <w:t>(X)}²</w:t>
      </w:r>
    </w:p>
    <w:p w14:paraId="6F7BC568" w14:textId="60A90082" w:rsidR="00021BC9" w:rsidRDefault="00A65536" w:rsidP="00A65536">
      <w:pPr>
        <w:autoSpaceDE w:val="0"/>
        <w:autoSpaceDN w:val="0"/>
        <w:adjustRightInd w:val="0"/>
        <w:spacing w:after="0"/>
      </w:pPr>
      <w:r>
        <w:t xml:space="preserve">                                           </w:t>
      </w:r>
      <w:r w:rsidR="00021BC9">
        <w:t>=</w:t>
      </w:r>
      <w:r w:rsidR="00021BC9">
        <w:t xml:space="preserve"> 2800000</w:t>
      </w:r>
      <w:r w:rsidR="00021BC9">
        <w:t xml:space="preserve"> -</w:t>
      </w:r>
      <w:r w:rsidR="00021BC9">
        <w:t xml:space="preserve"> 800²</w:t>
      </w:r>
    </w:p>
    <w:p w14:paraId="512F6524" w14:textId="67128B59" w:rsidR="00021BC9" w:rsidRDefault="00021BC9" w:rsidP="00021BC9">
      <w:pPr>
        <w:autoSpaceDE w:val="0"/>
        <w:autoSpaceDN w:val="0"/>
        <w:adjustRightInd w:val="0"/>
        <w:spacing w:after="0"/>
        <w:ind w:left="2160"/>
      </w:pPr>
      <w:r>
        <w:t xml:space="preserve">= 2160000 </w:t>
      </w:r>
    </w:p>
    <w:p w14:paraId="1840934B" w14:textId="50D0D3B9" w:rsidR="00F7487C" w:rsidRPr="0037002C" w:rsidRDefault="00A65536" w:rsidP="00021BC9">
      <w:pPr>
        <w:pStyle w:val="ListParagraph"/>
        <w:autoSpaceDE w:val="0"/>
        <w:autoSpaceDN w:val="0"/>
        <w:adjustRightInd w:val="0"/>
        <w:spacing w:after="0"/>
        <w:ind w:left="2160"/>
      </w:pPr>
      <w:r>
        <w:t xml:space="preserve">= </w:t>
      </w:r>
      <w:r w:rsidR="00021BC9">
        <w:t>As Variability is Quite high hence Risk is high</w:t>
      </w:r>
    </w:p>
    <w:p w14:paraId="0AB59A57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66CD6" w14:textId="77777777" w:rsidR="006407A7" w:rsidRDefault="006407A7">
      <w:pPr>
        <w:spacing w:after="0" w:line="240" w:lineRule="auto"/>
      </w:pPr>
      <w:r>
        <w:separator/>
      </w:r>
    </w:p>
  </w:endnote>
  <w:endnote w:type="continuationSeparator" w:id="0">
    <w:p w14:paraId="526EF172" w14:textId="77777777" w:rsidR="006407A7" w:rsidRDefault="0064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51DA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8607AC5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5023E" w14:textId="77777777" w:rsidR="006407A7" w:rsidRDefault="006407A7">
      <w:pPr>
        <w:spacing w:after="0" w:line="240" w:lineRule="auto"/>
      </w:pPr>
      <w:r>
        <w:separator/>
      </w:r>
    </w:p>
  </w:footnote>
  <w:footnote w:type="continuationSeparator" w:id="0">
    <w:p w14:paraId="17BA868E" w14:textId="77777777" w:rsidR="006407A7" w:rsidRDefault="00640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73E0"/>
    <w:multiLevelType w:val="hybridMultilevel"/>
    <w:tmpl w:val="398E8D64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1CA1CEC"/>
    <w:multiLevelType w:val="hybridMultilevel"/>
    <w:tmpl w:val="80581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4148A"/>
    <w:multiLevelType w:val="hybridMultilevel"/>
    <w:tmpl w:val="502AC2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D95A1B"/>
    <w:multiLevelType w:val="hybridMultilevel"/>
    <w:tmpl w:val="00BEC9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C77F8"/>
    <w:multiLevelType w:val="hybridMultilevel"/>
    <w:tmpl w:val="7A8605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4B57A35"/>
    <w:multiLevelType w:val="hybridMultilevel"/>
    <w:tmpl w:val="E24AB0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4913102">
    <w:abstractNumId w:val="5"/>
  </w:num>
  <w:num w:numId="2" w16cid:durableId="1904371938">
    <w:abstractNumId w:val="8"/>
  </w:num>
  <w:num w:numId="3" w16cid:durableId="1511292925">
    <w:abstractNumId w:val="9"/>
  </w:num>
  <w:num w:numId="4" w16cid:durableId="655694576">
    <w:abstractNumId w:val="2"/>
  </w:num>
  <w:num w:numId="5" w16cid:durableId="887184725">
    <w:abstractNumId w:val="7"/>
  </w:num>
  <w:num w:numId="6" w16cid:durableId="250428932">
    <w:abstractNumId w:val="6"/>
  </w:num>
  <w:num w:numId="7" w16cid:durableId="517937168">
    <w:abstractNumId w:val="1"/>
  </w:num>
  <w:num w:numId="8" w16cid:durableId="1151218988">
    <w:abstractNumId w:val="4"/>
  </w:num>
  <w:num w:numId="9" w16cid:durableId="1107117072">
    <w:abstractNumId w:val="0"/>
  </w:num>
  <w:num w:numId="10" w16cid:durableId="1266112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1BC9"/>
    <w:rsid w:val="000E22B2"/>
    <w:rsid w:val="00113BEC"/>
    <w:rsid w:val="001D5B62"/>
    <w:rsid w:val="002B24DC"/>
    <w:rsid w:val="002D6359"/>
    <w:rsid w:val="002D771D"/>
    <w:rsid w:val="00310065"/>
    <w:rsid w:val="004703A5"/>
    <w:rsid w:val="00490AD8"/>
    <w:rsid w:val="00537EBE"/>
    <w:rsid w:val="005E038F"/>
    <w:rsid w:val="00614CA4"/>
    <w:rsid w:val="006407A7"/>
    <w:rsid w:val="006F36ED"/>
    <w:rsid w:val="00746340"/>
    <w:rsid w:val="00762566"/>
    <w:rsid w:val="00773ED4"/>
    <w:rsid w:val="008B5FFA"/>
    <w:rsid w:val="00930ECB"/>
    <w:rsid w:val="00A03AE9"/>
    <w:rsid w:val="00A5454E"/>
    <w:rsid w:val="00A65536"/>
    <w:rsid w:val="00AA751F"/>
    <w:rsid w:val="00AB7544"/>
    <w:rsid w:val="00AF65C6"/>
    <w:rsid w:val="00BC2F0E"/>
    <w:rsid w:val="00BD7D4D"/>
    <w:rsid w:val="00C94BF5"/>
    <w:rsid w:val="00E5228A"/>
    <w:rsid w:val="00F568A7"/>
    <w:rsid w:val="00F7487C"/>
    <w:rsid w:val="00F87EE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EA8F"/>
  <w15:docId w15:val="{E31D7568-870D-412C-B361-9E629943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t">
    <w:name w:val="t"/>
    <w:basedOn w:val="DefaultParagraphFont"/>
    <w:rsid w:val="00470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aniket patil</cp:lastModifiedBy>
  <cp:revision>8</cp:revision>
  <dcterms:created xsi:type="dcterms:W3CDTF">2013-09-25T10:59:00Z</dcterms:created>
  <dcterms:modified xsi:type="dcterms:W3CDTF">2022-09-22T13:06:00Z</dcterms:modified>
</cp:coreProperties>
</file>