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8D07" w14:textId="77777777" w:rsidR="00CB5849" w:rsidRDefault="00000000">
      <w:pPr>
        <w:pStyle w:val="BodyText"/>
      </w:pPr>
      <w:r>
        <w:pict w14:anchorId="740FEC2A">
          <v:shape id="_x0000_s1031" style="position:absolute;margin-left:23.3pt;margin-top:59.1pt;width:550.35pt;height:725.55pt;z-index:-15829504;mso-position-horizontal-relative:page;mso-position-vertical-relative:page" coordorigin="466,1182" coordsize="11007,14511" o:spt="100" adj="0,,0" path="m470,1182r-4,l466,15693r4,l470,1182xm11472,1182r-5,l470,1182r,5l11467,1187r,14501l470,15688r,5l11467,15693r5,l11472,118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B21FFC" w14:textId="77777777" w:rsidR="00CB5849" w:rsidRDefault="00CB5849">
      <w:pPr>
        <w:pStyle w:val="BodyText"/>
      </w:pPr>
    </w:p>
    <w:p w14:paraId="6B81C33D" w14:textId="77777777" w:rsidR="00CB5849" w:rsidRDefault="00CB5849">
      <w:pPr>
        <w:pStyle w:val="BodyText"/>
      </w:pPr>
    </w:p>
    <w:p w14:paraId="6C2BD9F1" w14:textId="77777777" w:rsidR="00CB5849" w:rsidRDefault="00000000">
      <w:pPr>
        <w:pStyle w:val="Title"/>
      </w:pPr>
      <w:r>
        <w:t>Curriculum Vitae</w:t>
      </w:r>
    </w:p>
    <w:p w14:paraId="6954EA36" w14:textId="77777777" w:rsidR="00CB5849" w:rsidRDefault="00CB5849">
      <w:pPr>
        <w:pStyle w:val="BodyText"/>
        <w:spacing w:before="8"/>
        <w:rPr>
          <w:b/>
          <w:sz w:val="44"/>
        </w:rPr>
      </w:pPr>
    </w:p>
    <w:p w14:paraId="79A9F69A" w14:textId="77777777" w:rsidR="00CB5849" w:rsidRDefault="00000000">
      <w:pPr>
        <w:tabs>
          <w:tab w:val="left" w:pos="2812"/>
        </w:tabs>
        <w:ind w:left="671"/>
        <w:rPr>
          <w:sz w:val="21"/>
        </w:rPr>
      </w:pPr>
      <w:proofErr w:type="gramStart"/>
      <w:r>
        <w:rPr>
          <w:b/>
          <w:sz w:val="21"/>
        </w:rPr>
        <w:t>Name:</w:t>
      </w:r>
      <w:r>
        <w:rPr>
          <w:b/>
          <w:sz w:val="21"/>
        </w:rPr>
        <w:tab/>
      </w:r>
      <w:proofErr w:type="spellStart"/>
      <w:r>
        <w:rPr>
          <w:sz w:val="21"/>
        </w:rPr>
        <w:t>Mr.Suraj</w:t>
      </w:r>
      <w:proofErr w:type="spellEnd"/>
      <w:proofErr w:type="gramEnd"/>
      <w:r>
        <w:rPr>
          <w:sz w:val="21"/>
        </w:rPr>
        <w:t xml:space="preserve"> Shravan</w:t>
      </w:r>
      <w:r>
        <w:rPr>
          <w:spacing w:val="-3"/>
          <w:sz w:val="21"/>
        </w:rPr>
        <w:t xml:space="preserve"> </w:t>
      </w:r>
      <w:r>
        <w:rPr>
          <w:sz w:val="21"/>
        </w:rPr>
        <w:t>Magar</w:t>
      </w:r>
    </w:p>
    <w:p w14:paraId="08665BBF" w14:textId="77777777" w:rsidR="00CB5849" w:rsidRDefault="00CB5849">
      <w:pPr>
        <w:pStyle w:val="BodyText"/>
        <w:spacing w:before="5"/>
        <w:rPr>
          <w:sz w:val="22"/>
        </w:rPr>
      </w:pPr>
    </w:p>
    <w:p w14:paraId="59DA7425" w14:textId="77777777" w:rsidR="00CB5849" w:rsidRDefault="00000000">
      <w:pPr>
        <w:tabs>
          <w:tab w:val="left" w:pos="2755"/>
        </w:tabs>
        <w:ind w:left="671"/>
        <w:rPr>
          <w:sz w:val="21"/>
        </w:rPr>
      </w:pPr>
      <w:proofErr w:type="spellStart"/>
      <w:r>
        <w:rPr>
          <w:b/>
          <w:sz w:val="21"/>
        </w:rPr>
        <w:t>MobileNo</w:t>
      </w:r>
      <w:proofErr w:type="spellEnd"/>
      <w:r>
        <w:rPr>
          <w:b/>
          <w:sz w:val="21"/>
        </w:rPr>
        <w:t>:</w:t>
      </w:r>
      <w:r>
        <w:rPr>
          <w:b/>
          <w:sz w:val="21"/>
        </w:rPr>
        <w:tab/>
        <w:t>+</w:t>
      </w:r>
      <w:r>
        <w:rPr>
          <w:sz w:val="21"/>
        </w:rPr>
        <w:t>91-9552156564</w:t>
      </w:r>
    </w:p>
    <w:p w14:paraId="2CA68D67" w14:textId="77777777" w:rsidR="00CB5849" w:rsidRDefault="00CB5849">
      <w:pPr>
        <w:pStyle w:val="BodyText"/>
        <w:spacing w:before="1"/>
        <w:rPr>
          <w:sz w:val="21"/>
        </w:rPr>
      </w:pPr>
    </w:p>
    <w:p w14:paraId="0C8B79B8" w14:textId="77777777" w:rsidR="00CB5849" w:rsidRDefault="00000000">
      <w:pPr>
        <w:tabs>
          <w:tab w:val="left" w:pos="2812"/>
        </w:tabs>
        <w:spacing w:before="1"/>
        <w:ind w:left="671"/>
        <w:rPr>
          <w:sz w:val="20"/>
        </w:rPr>
      </w:pPr>
      <w:proofErr w:type="gramStart"/>
      <w:r>
        <w:rPr>
          <w:b/>
          <w:sz w:val="21"/>
        </w:rPr>
        <w:t>Email</w:t>
      </w:r>
      <w:r>
        <w:rPr>
          <w:b/>
          <w:spacing w:val="6"/>
          <w:sz w:val="21"/>
        </w:rPr>
        <w:t xml:space="preserve"> </w:t>
      </w:r>
      <w:r>
        <w:rPr>
          <w:b/>
          <w:sz w:val="21"/>
        </w:rPr>
        <w:t>:</w:t>
      </w:r>
      <w:proofErr w:type="gramEnd"/>
      <w:r>
        <w:rPr>
          <w:b/>
          <w:sz w:val="21"/>
        </w:rPr>
        <w:tab/>
      </w:r>
      <w:hyperlink r:id="rId5">
        <w:r>
          <w:rPr>
            <w:color w:val="0000FF"/>
            <w:sz w:val="20"/>
          </w:rPr>
          <w:t>surajmagar508@gmail.com</w:t>
        </w:r>
      </w:hyperlink>
    </w:p>
    <w:p w14:paraId="5DC93E64" w14:textId="77777777" w:rsidR="00CB5849" w:rsidRDefault="00CB5849">
      <w:pPr>
        <w:pStyle w:val="BodyText"/>
      </w:pPr>
    </w:p>
    <w:p w14:paraId="0C6B6529" w14:textId="048F8F9A" w:rsidR="00CB5849" w:rsidRDefault="00000000">
      <w:pPr>
        <w:pStyle w:val="Heading1"/>
        <w:tabs>
          <w:tab w:val="left" w:pos="2927"/>
          <w:tab w:val="left" w:pos="9796"/>
        </w:tabs>
        <w:spacing w:before="206"/>
      </w:pPr>
      <w:r>
        <w:rPr>
          <w:shd w:val="clear" w:color="auto" w:fill="A2A2A2"/>
        </w:rPr>
        <w:t xml:space="preserve"> </w:t>
      </w:r>
      <w:r>
        <w:rPr>
          <w:shd w:val="clear" w:color="auto" w:fill="A2A2A2"/>
        </w:rPr>
        <w:tab/>
        <w:t>Professional Experience (</w:t>
      </w:r>
      <w:r w:rsidR="003C2710">
        <w:rPr>
          <w:shd w:val="clear" w:color="auto" w:fill="A2A2A2"/>
        </w:rPr>
        <w:t>4.8</w:t>
      </w:r>
      <w:r>
        <w:rPr>
          <w:spacing w:val="21"/>
          <w:shd w:val="clear" w:color="auto" w:fill="A2A2A2"/>
        </w:rPr>
        <w:t xml:space="preserve"> </w:t>
      </w:r>
      <w:r>
        <w:rPr>
          <w:shd w:val="clear" w:color="auto" w:fill="A2A2A2"/>
        </w:rPr>
        <w:t>Years)</w:t>
      </w:r>
      <w:r>
        <w:rPr>
          <w:shd w:val="clear" w:color="auto" w:fill="A2A2A2"/>
        </w:rPr>
        <w:tab/>
      </w:r>
    </w:p>
    <w:p w14:paraId="0F149FC7" w14:textId="77777777" w:rsidR="00CB5849" w:rsidRDefault="00000000">
      <w:pPr>
        <w:pStyle w:val="Heading2"/>
        <w:numPr>
          <w:ilvl w:val="0"/>
          <w:numId w:val="2"/>
        </w:numPr>
        <w:tabs>
          <w:tab w:val="left" w:pos="1132"/>
          <w:tab w:val="left" w:pos="1133"/>
        </w:tabs>
        <w:spacing w:before="106"/>
        <w:ind w:hanging="462"/>
        <w:rPr>
          <w:sz w:val="21"/>
        </w:rPr>
      </w:pPr>
      <w:r>
        <w:t>Company</w:t>
      </w:r>
      <w:r>
        <w:rPr>
          <w:spacing w:val="38"/>
        </w:rPr>
        <w:t xml:space="preserve"> </w:t>
      </w:r>
      <w:r>
        <w:t>Name:</w:t>
      </w:r>
      <w:r>
        <w:rPr>
          <w:spacing w:val="37"/>
        </w:rPr>
        <w:t xml:space="preserve"> </w:t>
      </w:r>
      <w:proofErr w:type="spellStart"/>
      <w:r>
        <w:t>Reteck</w:t>
      </w:r>
      <w:proofErr w:type="spellEnd"/>
      <w:r>
        <w:rPr>
          <w:spacing w:val="35"/>
        </w:rPr>
        <w:t xml:space="preserve"> </w:t>
      </w:r>
      <w:r>
        <w:t>Envirotech</w:t>
      </w:r>
      <w:r>
        <w:rPr>
          <w:spacing w:val="35"/>
        </w:rPr>
        <w:t xml:space="preserve"> </w:t>
      </w:r>
      <w:r>
        <w:t>Pvt</w:t>
      </w:r>
      <w:r>
        <w:rPr>
          <w:spacing w:val="36"/>
        </w:rPr>
        <w:t xml:space="preserve"> </w:t>
      </w:r>
      <w:r>
        <w:t>Ltd</w:t>
      </w:r>
      <w:r>
        <w:rPr>
          <w:spacing w:val="35"/>
        </w:rPr>
        <w:t xml:space="preserve"> </w:t>
      </w:r>
      <w:r>
        <w:t>(E-waste</w:t>
      </w:r>
      <w:r>
        <w:rPr>
          <w:spacing w:val="52"/>
        </w:rPr>
        <w:t xml:space="preserve"> </w:t>
      </w:r>
      <w:r>
        <w:t>Recycling</w:t>
      </w:r>
      <w:r>
        <w:rPr>
          <w:spacing w:val="43"/>
        </w:rPr>
        <w:t xml:space="preserve"> </w:t>
      </w:r>
      <w:r>
        <w:t>company)</w:t>
      </w:r>
    </w:p>
    <w:p w14:paraId="25424C84" w14:textId="77777777" w:rsidR="00CB5849" w:rsidRDefault="00000000">
      <w:pPr>
        <w:pStyle w:val="Heading3"/>
        <w:spacing w:before="155" w:line="364" w:lineRule="auto"/>
      </w:pPr>
      <w:r>
        <w:t>Department: Operation Position: Executive Officer</w:t>
      </w:r>
    </w:p>
    <w:p w14:paraId="7B7E38C5" w14:textId="295C2A69" w:rsidR="00CB5849" w:rsidRDefault="00000000">
      <w:pPr>
        <w:spacing w:before="4"/>
        <w:ind w:left="1132"/>
        <w:rPr>
          <w:b/>
        </w:rPr>
      </w:pPr>
      <w:r>
        <w:t>Duration: January 2017 to J</w:t>
      </w:r>
      <w:r w:rsidR="00CB747E">
        <w:t>un</w:t>
      </w:r>
      <w:r>
        <w:t xml:space="preserve"> 20</w:t>
      </w:r>
      <w:r w:rsidR="00CB747E">
        <w:t>20</w:t>
      </w:r>
      <w:r>
        <w:rPr>
          <w:b/>
        </w:rPr>
        <w:t>.</w:t>
      </w:r>
    </w:p>
    <w:p w14:paraId="3454CF15" w14:textId="77777777" w:rsidR="00CB5849" w:rsidRDefault="00CB5849">
      <w:pPr>
        <w:pStyle w:val="BodyText"/>
        <w:spacing w:before="5"/>
        <w:rPr>
          <w:b/>
          <w:sz w:val="31"/>
        </w:rPr>
      </w:pPr>
    </w:p>
    <w:p w14:paraId="349939A9" w14:textId="77777777" w:rsidR="00CB5849" w:rsidRDefault="00000000">
      <w:pPr>
        <w:ind w:left="1156"/>
        <w:rPr>
          <w:b/>
          <w:sz w:val="21"/>
        </w:rPr>
      </w:pPr>
      <w:r>
        <w:rPr>
          <w:b/>
          <w:sz w:val="21"/>
        </w:rPr>
        <w:t>Responsibilities:</w:t>
      </w:r>
    </w:p>
    <w:p w14:paraId="7545EAD9" w14:textId="77777777" w:rsidR="00CB5849" w:rsidRDefault="00CB5849">
      <w:pPr>
        <w:pStyle w:val="BodyText"/>
        <w:spacing w:before="6"/>
        <w:rPr>
          <w:b/>
          <w:sz w:val="21"/>
        </w:rPr>
      </w:pPr>
    </w:p>
    <w:p w14:paraId="164F7A99" w14:textId="77777777" w:rsidR="00CB5849" w:rsidRDefault="00000000">
      <w:pPr>
        <w:pStyle w:val="Heading4"/>
        <w:spacing w:line="549" w:lineRule="auto"/>
        <w:ind w:left="1372" w:right="3171"/>
      </w:pPr>
      <w:r>
        <w:t>Worked as coordinator telecom E-waste projects. Understanding of operational procedures in E-waste sector</w:t>
      </w:r>
    </w:p>
    <w:p w14:paraId="021F0B7D" w14:textId="77777777" w:rsidR="00CB5849" w:rsidRDefault="00000000">
      <w:pPr>
        <w:spacing w:before="3"/>
        <w:ind w:left="1372"/>
        <w:rPr>
          <w:sz w:val="21"/>
        </w:rPr>
      </w:pPr>
      <w:r>
        <w:rPr>
          <w:sz w:val="21"/>
        </w:rPr>
        <w:t>Handled manpower in mobile Dismantling Project as supervisor.</w:t>
      </w:r>
    </w:p>
    <w:p w14:paraId="7C086DF5" w14:textId="77777777" w:rsidR="00CB5849" w:rsidRDefault="00CB5849">
      <w:pPr>
        <w:pStyle w:val="BodyText"/>
        <w:rPr>
          <w:sz w:val="24"/>
        </w:rPr>
      </w:pPr>
    </w:p>
    <w:p w14:paraId="6A6F4F02" w14:textId="77777777" w:rsidR="00CB5849" w:rsidRDefault="00CB5849">
      <w:pPr>
        <w:pStyle w:val="BodyText"/>
        <w:spacing w:before="1"/>
        <w:rPr>
          <w:sz w:val="33"/>
        </w:rPr>
      </w:pPr>
    </w:p>
    <w:p w14:paraId="4B36EBFF" w14:textId="77777777" w:rsidR="00CB5849" w:rsidRDefault="00000000">
      <w:pPr>
        <w:pStyle w:val="ListParagraph"/>
        <w:numPr>
          <w:ilvl w:val="0"/>
          <w:numId w:val="2"/>
        </w:numPr>
        <w:tabs>
          <w:tab w:val="left" w:pos="1023"/>
        </w:tabs>
        <w:spacing w:before="0"/>
        <w:ind w:left="1022" w:hanging="352"/>
        <w:rPr>
          <w:b/>
        </w:rPr>
      </w:pPr>
      <w:r>
        <w:rPr>
          <w:b/>
          <w:w w:val="105"/>
        </w:rPr>
        <w:t>Company</w:t>
      </w:r>
      <w:r>
        <w:rPr>
          <w:b/>
          <w:spacing w:val="-10"/>
          <w:w w:val="105"/>
        </w:rPr>
        <w:t xml:space="preserve"> </w:t>
      </w:r>
      <w:proofErr w:type="spellStart"/>
      <w:proofErr w:type="gramStart"/>
      <w:r>
        <w:rPr>
          <w:b/>
          <w:w w:val="105"/>
        </w:rPr>
        <w:t>Name:Mahindra</w:t>
      </w:r>
      <w:proofErr w:type="spellEnd"/>
      <w:proofErr w:type="gramEnd"/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&amp;Mahindra</w:t>
      </w:r>
      <w:r>
        <w:rPr>
          <w:b/>
          <w:spacing w:val="-5"/>
          <w:w w:val="105"/>
        </w:rPr>
        <w:t xml:space="preserve"> </w:t>
      </w:r>
      <w:r>
        <w:rPr>
          <w:b/>
          <w:w w:val="105"/>
        </w:rPr>
        <w:t>Financial</w:t>
      </w:r>
      <w:r>
        <w:rPr>
          <w:b/>
          <w:spacing w:val="-21"/>
          <w:w w:val="105"/>
        </w:rPr>
        <w:t xml:space="preserve"> </w:t>
      </w:r>
      <w:r>
        <w:rPr>
          <w:b/>
          <w:w w:val="105"/>
        </w:rPr>
        <w:t>Services</w:t>
      </w:r>
      <w:r>
        <w:rPr>
          <w:b/>
          <w:spacing w:val="-7"/>
          <w:w w:val="105"/>
        </w:rPr>
        <w:t xml:space="preserve"> </w:t>
      </w:r>
      <w:r>
        <w:rPr>
          <w:b/>
          <w:spacing w:val="-6"/>
          <w:w w:val="105"/>
        </w:rPr>
        <w:t>Limited</w:t>
      </w:r>
    </w:p>
    <w:p w14:paraId="15088189" w14:textId="7BC91DBB" w:rsidR="00CB5849" w:rsidRDefault="00000000">
      <w:pPr>
        <w:spacing w:before="112" w:line="333" w:lineRule="auto"/>
        <w:ind w:left="1022" w:right="6013"/>
      </w:pPr>
      <w:r>
        <w:t xml:space="preserve">Department: Auto Loan Position: Business Officer Duration: </w:t>
      </w:r>
      <w:r w:rsidR="00CB747E">
        <w:t>Jun</w:t>
      </w:r>
      <w:r>
        <w:t xml:space="preserve"> 2021 to </w:t>
      </w:r>
      <w:r w:rsidR="00CB747E">
        <w:t>Sep</w:t>
      </w:r>
      <w:r w:rsidR="003C2710">
        <w:t xml:space="preserve"> 2022</w:t>
      </w:r>
    </w:p>
    <w:p w14:paraId="025E2DD4" w14:textId="77777777" w:rsidR="00CB5849" w:rsidRDefault="00CB5849">
      <w:pPr>
        <w:pStyle w:val="BodyText"/>
        <w:spacing w:before="4"/>
        <w:rPr>
          <w:sz w:val="26"/>
        </w:rPr>
      </w:pPr>
    </w:p>
    <w:p w14:paraId="7210D54F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0" w:line="408" w:lineRule="auto"/>
        <w:ind w:right="3675"/>
        <w:rPr>
          <w:sz w:val="20"/>
        </w:rPr>
      </w:pPr>
      <w:r>
        <w:rPr>
          <w:w w:val="105"/>
          <w:sz w:val="20"/>
        </w:rPr>
        <w:t>Manage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Auto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Loans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1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Car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Dealers,</w:t>
      </w:r>
      <w:r>
        <w:rPr>
          <w:spacing w:val="-26"/>
          <w:w w:val="105"/>
          <w:sz w:val="20"/>
        </w:rPr>
        <w:t xml:space="preserve"> </w:t>
      </w:r>
      <w:r>
        <w:rPr>
          <w:w w:val="105"/>
          <w:sz w:val="20"/>
        </w:rPr>
        <w:t>Direct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Sales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Agents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and Direct Sales</w:t>
      </w:r>
      <w:r>
        <w:rPr>
          <w:spacing w:val="-24"/>
          <w:w w:val="105"/>
          <w:sz w:val="20"/>
        </w:rPr>
        <w:t xml:space="preserve"> </w:t>
      </w:r>
      <w:r>
        <w:rPr>
          <w:w w:val="105"/>
          <w:sz w:val="20"/>
        </w:rPr>
        <w:t>Teams</w:t>
      </w:r>
    </w:p>
    <w:p w14:paraId="0AD439DB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23"/>
        <w:rPr>
          <w:sz w:val="20"/>
        </w:rPr>
      </w:pPr>
      <w:r>
        <w:rPr>
          <w:w w:val="105"/>
          <w:sz w:val="20"/>
        </w:rPr>
        <w:t>Empanelment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Dealers,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DSA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</w:p>
    <w:p w14:paraId="0ABC3E3C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rPr>
          <w:sz w:val="20"/>
        </w:rPr>
      </w:pPr>
      <w:r>
        <w:rPr>
          <w:w w:val="105"/>
          <w:sz w:val="20"/>
        </w:rPr>
        <w:t>Accountable for</w:t>
      </w:r>
      <w:r>
        <w:rPr>
          <w:spacing w:val="-42"/>
          <w:w w:val="105"/>
          <w:sz w:val="20"/>
        </w:rPr>
        <w:t xml:space="preserve"> </w:t>
      </w:r>
      <w:r>
        <w:rPr>
          <w:w w:val="105"/>
          <w:sz w:val="20"/>
        </w:rPr>
        <w:t xml:space="preserve">Sales performance and productivity </w:t>
      </w:r>
      <w:r>
        <w:rPr>
          <w:spacing w:val="-4"/>
          <w:w w:val="105"/>
          <w:sz w:val="20"/>
        </w:rPr>
        <w:t xml:space="preserve">of </w:t>
      </w:r>
      <w:r>
        <w:rPr>
          <w:w w:val="105"/>
          <w:sz w:val="20"/>
        </w:rPr>
        <w:t>team</w:t>
      </w:r>
    </w:p>
    <w:p w14:paraId="72AC35B2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403" w:lineRule="auto"/>
        <w:ind w:right="3444"/>
        <w:rPr>
          <w:sz w:val="20"/>
        </w:rPr>
      </w:pPr>
      <w:r>
        <w:rPr>
          <w:w w:val="105"/>
          <w:sz w:val="20"/>
        </w:rPr>
        <w:t>Conduct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training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9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channels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2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product,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and market changes</w:t>
      </w:r>
    </w:p>
    <w:p w14:paraId="5394ECD1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23"/>
        <w:rPr>
          <w:sz w:val="20"/>
        </w:rPr>
      </w:pPr>
      <w:r>
        <w:rPr>
          <w:w w:val="105"/>
          <w:sz w:val="20"/>
        </w:rPr>
        <w:t>Manage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promotional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activities with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channels</w:t>
      </w:r>
    </w:p>
    <w:p w14:paraId="134DF135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line="408" w:lineRule="auto"/>
        <w:ind w:right="3550"/>
        <w:rPr>
          <w:sz w:val="20"/>
        </w:rPr>
      </w:pPr>
      <w:r>
        <w:rPr>
          <w:w w:val="105"/>
          <w:sz w:val="20"/>
        </w:rPr>
        <w:t>Responsible</w:t>
      </w:r>
      <w:r>
        <w:rPr>
          <w:spacing w:val="-2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tracking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channels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2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quality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sourcing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and healthy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portfolio</w:t>
      </w:r>
    </w:p>
    <w:p w14:paraId="302B4B95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28"/>
        <w:rPr>
          <w:sz w:val="20"/>
        </w:rPr>
      </w:pPr>
      <w:r>
        <w:rPr>
          <w:w w:val="105"/>
          <w:sz w:val="20"/>
        </w:rPr>
        <w:t>Interact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credit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team,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approvals</w:t>
      </w:r>
    </w:p>
    <w:p w14:paraId="07FF57FE" w14:textId="77777777" w:rsidR="00CB5849" w:rsidRDefault="00000000">
      <w:pPr>
        <w:pStyle w:val="ListParagraph"/>
        <w:numPr>
          <w:ilvl w:val="0"/>
          <w:numId w:val="1"/>
        </w:numPr>
        <w:tabs>
          <w:tab w:val="left" w:pos="801"/>
          <w:tab w:val="left" w:pos="802"/>
        </w:tabs>
        <w:spacing w:before="177"/>
        <w:rPr>
          <w:sz w:val="20"/>
        </w:rPr>
      </w:pPr>
      <w:r>
        <w:rPr>
          <w:w w:val="105"/>
          <w:sz w:val="20"/>
        </w:rPr>
        <w:t>Keep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watch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competitor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product,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market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strategy</w:t>
      </w:r>
    </w:p>
    <w:p w14:paraId="69DF5BF9" w14:textId="77777777" w:rsidR="00CB5849" w:rsidRDefault="00CB5849">
      <w:pPr>
        <w:rPr>
          <w:sz w:val="20"/>
        </w:rPr>
        <w:sectPr w:rsidR="00CB5849">
          <w:type w:val="continuous"/>
          <w:pgSz w:w="11900" w:h="16840"/>
          <w:pgMar w:top="1180" w:right="920" w:bottom="280" w:left="1080" w:header="720" w:footer="720" w:gutter="0"/>
          <w:cols w:space="720"/>
        </w:sectPr>
      </w:pPr>
    </w:p>
    <w:p w14:paraId="38D86235" w14:textId="77777777" w:rsidR="00CB5849" w:rsidRDefault="00000000">
      <w:pPr>
        <w:pStyle w:val="BodyText"/>
      </w:pPr>
      <w:r>
        <w:lastRenderedPageBreak/>
        <w:pict w14:anchorId="21E3EE96">
          <v:shape id="_x0000_s1030" style="position:absolute;margin-left:23.3pt;margin-top:59.1pt;width:550.35pt;height:725.55pt;z-index:-15827968;mso-position-horizontal-relative:page;mso-position-vertical-relative:page" coordorigin="466,1182" coordsize="11007,14511" o:spt="100" adj="0,,0" path="m470,1182r-4,l466,15693r4,l470,1182xm11472,1182r-5,l470,1182r,5l11467,1187r,14501l470,15688r,5l11467,15693r5,l11472,118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03C63AB" w14:textId="77777777" w:rsidR="00CB5849" w:rsidRDefault="00CB5849">
      <w:pPr>
        <w:pStyle w:val="BodyText"/>
      </w:pPr>
    </w:p>
    <w:p w14:paraId="07C87DDA" w14:textId="77777777" w:rsidR="00CB5849" w:rsidRDefault="00CB5849">
      <w:pPr>
        <w:pStyle w:val="BodyText"/>
      </w:pPr>
    </w:p>
    <w:p w14:paraId="3190C8CC" w14:textId="77777777" w:rsidR="00CB5849" w:rsidRDefault="00CB5849">
      <w:pPr>
        <w:pStyle w:val="BodyText"/>
      </w:pPr>
    </w:p>
    <w:p w14:paraId="1A740138" w14:textId="77777777" w:rsidR="00CB5849" w:rsidRDefault="00CB5849">
      <w:pPr>
        <w:pStyle w:val="BodyText"/>
      </w:pPr>
    </w:p>
    <w:p w14:paraId="6F5F8347" w14:textId="77777777" w:rsidR="00CB5849" w:rsidRDefault="00CB5849">
      <w:pPr>
        <w:pStyle w:val="BodyText"/>
      </w:pPr>
    </w:p>
    <w:p w14:paraId="3E3C3500" w14:textId="77777777" w:rsidR="00CB5849" w:rsidRDefault="00CB5849">
      <w:pPr>
        <w:pStyle w:val="BodyText"/>
        <w:spacing w:before="3"/>
        <w:rPr>
          <w:sz w:val="23"/>
        </w:rPr>
      </w:pPr>
    </w:p>
    <w:p w14:paraId="26CA24BB" w14:textId="77777777" w:rsidR="00CB5849" w:rsidRDefault="00000000">
      <w:pPr>
        <w:pStyle w:val="Heading1"/>
        <w:tabs>
          <w:tab w:val="left" w:pos="3547"/>
          <w:tab w:val="left" w:pos="9796"/>
        </w:tabs>
        <w:ind w:left="211"/>
      </w:pPr>
      <w:r>
        <w:rPr>
          <w:shd w:val="clear" w:color="auto" w:fill="A2A2A2"/>
        </w:rPr>
        <w:t xml:space="preserve"> </w:t>
      </w:r>
      <w:r>
        <w:rPr>
          <w:shd w:val="clear" w:color="auto" w:fill="A2A2A2"/>
        </w:rPr>
        <w:tab/>
        <w:t>Educational</w:t>
      </w:r>
      <w:r>
        <w:rPr>
          <w:spacing w:val="12"/>
          <w:shd w:val="clear" w:color="auto" w:fill="A2A2A2"/>
        </w:rPr>
        <w:t xml:space="preserve"> </w:t>
      </w:r>
      <w:r>
        <w:rPr>
          <w:shd w:val="clear" w:color="auto" w:fill="A2A2A2"/>
        </w:rPr>
        <w:t>Background</w:t>
      </w:r>
      <w:r>
        <w:rPr>
          <w:shd w:val="clear" w:color="auto" w:fill="A2A2A2"/>
        </w:rPr>
        <w:tab/>
      </w:r>
    </w:p>
    <w:p w14:paraId="33EFEAB5" w14:textId="77777777" w:rsidR="00CB5849" w:rsidRDefault="00CB5849">
      <w:pPr>
        <w:pStyle w:val="BodyText"/>
        <w:rPr>
          <w:b/>
          <w:sz w:val="30"/>
        </w:rPr>
      </w:pPr>
    </w:p>
    <w:p w14:paraId="160BF441" w14:textId="77777777" w:rsidR="00CB5849" w:rsidRDefault="00000000">
      <w:pPr>
        <w:pStyle w:val="Heading2"/>
        <w:numPr>
          <w:ilvl w:val="1"/>
          <w:numId w:val="1"/>
        </w:numPr>
        <w:tabs>
          <w:tab w:val="left" w:pos="1372"/>
          <w:tab w:val="left" w:pos="1373"/>
        </w:tabs>
        <w:spacing w:before="182"/>
        <w:ind w:hanging="361"/>
      </w:pPr>
      <w:r>
        <w:rPr>
          <w:w w:val="105"/>
          <w:u w:val="thick"/>
        </w:rPr>
        <w:t>Educational</w:t>
      </w:r>
      <w:r>
        <w:rPr>
          <w:spacing w:val="8"/>
          <w:w w:val="105"/>
          <w:u w:val="thick"/>
        </w:rPr>
        <w:t xml:space="preserve"> </w:t>
      </w:r>
      <w:r>
        <w:rPr>
          <w:w w:val="105"/>
          <w:u w:val="thick"/>
        </w:rPr>
        <w:t>Background:</w:t>
      </w:r>
    </w:p>
    <w:p w14:paraId="63A61490" w14:textId="77777777" w:rsidR="00CB5849" w:rsidRDefault="00CB5849">
      <w:pPr>
        <w:pStyle w:val="BodyText"/>
        <w:spacing w:before="6"/>
        <w:rPr>
          <w:b/>
        </w:rPr>
      </w:pPr>
    </w:p>
    <w:tbl>
      <w:tblPr>
        <w:tblW w:w="0" w:type="auto"/>
        <w:tblInd w:w="3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719"/>
        <w:gridCol w:w="2511"/>
        <w:gridCol w:w="1109"/>
        <w:gridCol w:w="1795"/>
      </w:tblGrid>
      <w:tr w:rsidR="00CB5849" w14:paraId="0168D572" w14:textId="77777777">
        <w:trPr>
          <w:trHeight w:val="532"/>
        </w:trPr>
        <w:tc>
          <w:tcPr>
            <w:tcW w:w="2242" w:type="dxa"/>
          </w:tcPr>
          <w:p w14:paraId="756FC5EE" w14:textId="77777777" w:rsidR="00CB5849" w:rsidRDefault="00000000">
            <w:pPr>
              <w:pStyle w:val="TableParagraph"/>
              <w:spacing w:before="5"/>
              <w:ind w:left="150"/>
              <w:rPr>
                <w:b/>
                <w:sz w:val="21"/>
              </w:rPr>
            </w:pPr>
            <w:r>
              <w:rPr>
                <w:b/>
                <w:sz w:val="21"/>
              </w:rPr>
              <w:t>Qualification</w:t>
            </w:r>
          </w:p>
        </w:tc>
        <w:tc>
          <w:tcPr>
            <w:tcW w:w="1719" w:type="dxa"/>
          </w:tcPr>
          <w:p w14:paraId="5C0931B2" w14:textId="77777777" w:rsidR="00CB5849" w:rsidRDefault="00000000">
            <w:pPr>
              <w:pStyle w:val="TableParagraph"/>
              <w:spacing w:before="5"/>
              <w:ind w:left="121"/>
              <w:rPr>
                <w:b/>
                <w:sz w:val="21"/>
              </w:rPr>
            </w:pPr>
            <w:r>
              <w:rPr>
                <w:b/>
                <w:sz w:val="21"/>
              </w:rPr>
              <w:t>University</w:t>
            </w:r>
          </w:p>
        </w:tc>
        <w:tc>
          <w:tcPr>
            <w:tcW w:w="2511" w:type="dxa"/>
          </w:tcPr>
          <w:p w14:paraId="67C46BC7" w14:textId="77777777" w:rsidR="00CB5849" w:rsidRDefault="00000000">
            <w:pPr>
              <w:pStyle w:val="TableParagraph"/>
              <w:spacing w:before="5"/>
              <w:ind w:left="116"/>
              <w:rPr>
                <w:b/>
                <w:sz w:val="21"/>
              </w:rPr>
            </w:pPr>
            <w:r>
              <w:rPr>
                <w:b/>
                <w:sz w:val="21"/>
              </w:rPr>
              <w:t>Institution</w:t>
            </w:r>
          </w:p>
        </w:tc>
        <w:tc>
          <w:tcPr>
            <w:tcW w:w="1109" w:type="dxa"/>
          </w:tcPr>
          <w:p w14:paraId="7567A3A1" w14:textId="77777777" w:rsidR="00CB5849" w:rsidRDefault="00000000">
            <w:pPr>
              <w:pStyle w:val="TableParagraph"/>
              <w:spacing w:line="223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Academic</w:t>
            </w:r>
          </w:p>
          <w:p w14:paraId="23FD5EBC" w14:textId="77777777" w:rsidR="00CB5849" w:rsidRDefault="00000000"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</w:p>
        </w:tc>
        <w:tc>
          <w:tcPr>
            <w:tcW w:w="1795" w:type="dxa"/>
          </w:tcPr>
          <w:p w14:paraId="4A2826E4" w14:textId="77777777" w:rsidR="00CB5849" w:rsidRDefault="00000000">
            <w:pPr>
              <w:pStyle w:val="TableParagraph"/>
              <w:spacing w:before="5"/>
              <w:rPr>
                <w:b/>
                <w:sz w:val="21"/>
              </w:rPr>
            </w:pPr>
            <w:r>
              <w:rPr>
                <w:b/>
                <w:sz w:val="21"/>
              </w:rPr>
              <w:t>Result</w:t>
            </w:r>
          </w:p>
        </w:tc>
      </w:tr>
      <w:tr w:rsidR="00CB5849" w14:paraId="6C769CBA" w14:textId="77777777">
        <w:trPr>
          <w:trHeight w:val="421"/>
        </w:trPr>
        <w:tc>
          <w:tcPr>
            <w:tcW w:w="2242" w:type="dxa"/>
          </w:tcPr>
          <w:p w14:paraId="2DD11702" w14:textId="77777777" w:rsidR="00CB5849" w:rsidRDefault="00000000">
            <w:pPr>
              <w:pStyle w:val="TableParagraph"/>
              <w:ind w:left="150"/>
              <w:rPr>
                <w:sz w:val="21"/>
              </w:rPr>
            </w:pPr>
            <w:r>
              <w:rPr>
                <w:sz w:val="21"/>
              </w:rPr>
              <w:t>Bachelor of Art (BA)</w:t>
            </w:r>
          </w:p>
        </w:tc>
        <w:tc>
          <w:tcPr>
            <w:tcW w:w="1719" w:type="dxa"/>
          </w:tcPr>
          <w:p w14:paraId="496C8217" w14:textId="77777777" w:rsidR="00CB5849" w:rsidRDefault="00000000">
            <w:pPr>
              <w:pStyle w:val="TableParagraph"/>
              <w:ind w:left="12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YCMOU,Nashik</w:t>
            </w:r>
            <w:proofErr w:type="spellEnd"/>
            <w:proofErr w:type="gramEnd"/>
          </w:p>
        </w:tc>
        <w:tc>
          <w:tcPr>
            <w:tcW w:w="2511" w:type="dxa"/>
          </w:tcPr>
          <w:p w14:paraId="62C793F1" w14:textId="77777777" w:rsidR="00CB5849" w:rsidRDefault="00000000"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 xml:space="preserve">SVM College </w:t>
            </w:r>
            <w:proofErr w:type="spellStart"/>
            <w:r>
              <w:rPr>
                <w:sz w:val="21"/>
              </w:rPr>
              <w:t>Kinwat</w:t>
            </w:r>
            <w:proofErr w:type="spellEnd"/>
          </w:p>
        </w:tc>
        <w:tc>
          <w:tcPr>
            <w:tcW w:w="1109" w:type="dxa"/>
          </w:tcPr>
          <w:p w14:paraId="1D837625" w14:textId="77777777" w:rsidR="00CB584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W w:w="1795" w:type="dxa"/>
          </w:tcPr>
          <w:p w14:paraId="57582B01" w14:textId="77777777" w:rsidR="00CB584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67.25%</w:t>
            </w:r>
          </w:p>
        </w:tc>
      </w:tr>
      <w:tr w:rsidR="00CB5849" w14:paraId="372AC4E6" w14:textId="77777777">
        <w:trPr>
          <w:trHeight w:val="777"/>
        </w:trPr>
        <w:tc>
          <w:tcPr>
            <w:tcW w:w="2242" w:type="dxa"/>
          </w:tcPr>
          <w:p w14:paraId="1D6783D5" w14:textId="77777777" w:rsidR="00CB5849" w:rsidRDefault="00000000">
            <w:pPr>
              <w:pStyle w:val="TableParagraph"/>
              <w:spacing w:line="213" w:lineRule="exact"/>
              <w:ind w:left="150"/>
              <w:rPr>
                <w:sz w:val="21"/>
              </w:rPr>
            </w:pPr>
            <w:r>
              <w:rPr>
                <w:sz w:val="21"/>
              </w:rPr>
              <w:t>Diploma in Electrical</w:t>
            </w:r>
          </w:p>
          <w:p w14:paraId="27394A63" w14:textId="77777777" w:rsidR="00CB5849" w:rsidRDefault="00000000">
            <w:pPr>
              <w:pStyle w:val="TableParagraph"/>
              <w:spacing w:before="41"/>
              <w:ind w:left="150"/>
              <w:rPr>
                <w:sz w:val="21"/>
              </w:rPr>
            </w:pPr>
            <w:r>
              <w:rPr>
                <w:sz w:val="21"/>
              </w:rPr>
              <w:t>Engineering.</w:t>
            </w:r>
          </w:p>
        </w:tc>
        <w:tc>
          <w:tcPr>
            <w:tcW w:w="1719" w:type="dxa"/>
          </w:tcPr>
          <w:p w14:paraId="5BE780CB" w14:textId="77777777" w:rsidR="00CB5849" w:rsidRDefault="00000000">
            <w:pPr>
              <w:pStyle w:val="TableParagraph"/>
              <w:ind w:left="121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MSBTE,Mumbai</w:t>
            </w:r>
            <w:proofErr w:type="spellEnd"/>
            <w:proofErr w:type="gramEnd"/>
          </w:p>
        </w:tc>
        <w:tc>
          <w:tcPr>
            <w:tcW w:w="2511" w:type="dxa"/>
          </w:tcPr>
          <w:p w14:paraId="5B44DADD" w14:textId="77777777" w:rsidR="00CB5849" w:rsidRDefault="00000000">
            <w:pPr>
              <w:pStyle w:val="TableParagraph"/>
              <w:spacing w:line="213" w:lineRule="exact"/>
              <w:ind w:left="116"/>
              <w:rPr>
                <w:sz w:val="21"/>
              </w:rPr>
            </w:pPr>
            <w:r>
              <w:rPr>
                <w:sz w:val="21"/>
              </w:rPr>
              <w:t>RSM Polytechnic College</w:t>
            </w:r>
          </w:p>
          <w:p w14:paraId="7B8D386F" w14:textId="77777777" w:rsidR="00CB5849" w:rsidRDefault="00000000">
            <w:pPr>
              <w:pStyle w:val="TableParagraph"/>
              <w:spacing w:before="41"/>
              <w:ind w:left="116"/>
              <w:rPr>
                <w:sz w:val="21"/>
              </w:rPr>
            </w:pPr>
            <w:proofErr w:type="spellStart"/>
            <w:r>
              <w:rPr>
                <w:sz w:val="21"/>
              </w:rPr>
              <w:t>Kinwat</w:t>
            </w:r>
            <w:proofErr w:type="spellEnd"/>
          </w:p>
        </w:tc>
        <w:tc>
          <w:tcPr>
            <w:tcW w:w="1109" w:type="dxa"/>
          </w:tcPr>
          <w:p w14:paraId="73BAE698" w14:textId="77777777" w:rsidR="00CB584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2017</w:t>
            </w:r>
          </w:p>
        </w:tc>
        <w:tc>
          <w:tcPr>
            <w:tcW w:w="1795" w:type="dxa"/>
          </w:tcPr>
          <w:p w14:paraId="642D4130" w14:textId="77777777" w:rsidR="00CB5849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64.30%</w:t>
            </w:r>
          </w:p>
        </w:tc>
      </w:tr>
      <w:tr w:rsidR="00CB5849" w14:paraId="14E2C43A" w14:textId="77777777">
        <w:trPr>
          <w:trHeight w:val="493"/>
        </w:trPr>
        <w:tc>
          <w:tcPr>
            <w:tcW w:w="2242" w:type="dxa"/>
          </w:tcPr>
          <w:p w14:paraId="7ED08C0F" w14:textId="77777777" w:rsidR="00CB5849" w:rsidRDefault="00000000">
            <w:pPr>
              <w:pStyle w:val="TableParagraph"/>
              <w:spacing w:line="237" w:lineRule="exact"/>
              <w:ind w:left="150"/>
              <w:rPr>
                <w:sz w:val="21"/>
              </w:rPr>
            </w:pPr>
            <w:r>
              <w:rPr>
                <w:sz w:val="21"/>
              </w:rPr>
              <w:t>SSC</w:t>
            </w:r>
          </w:p>
        </w:tc>
        <w:tc>
          <w:tcPr>
            <w:tcW w:w="1719" w:type="dxa"/>
          </w:tcPr>
          <w:p w14:paraId="219A19DB" w14:textId="77777777" w:rsidR="00CB5849" w:rsidRDefault="00000000">
            <w:pPr>
              <w:pStyle w:val="TableParagraph"/>
              <w:spacing w:line="204" w:lineRule="exact"/>
              <w:ind w:left="121"/>
              <w:rPr>
                <w:sz w:val="21"/>
              </w:rPr>
            </w:pPr>
            <w:r>
              <w:rPr>
                <w:sz w:val="21"/>
              </w:rPr>
              <w:t>Maharashtra</w:t>
            </w:r>
          </w:p>
          <w:p w14:paraId="2FDEAA85" w14:textId="77777777" w:rsidR="00CB5849" w:rsidRDefault="00000000">
            <w:pPr>
              <w:pStyle w:val="TableParagraph"/>
              <w:spacing w:before="17"/>
              <w:ind w:left="121"/>
              <w:rPr>
                <w:sz w:val="21"/>
              </w:rPr>
            </w:pPr>
            <w:r>
              <w:rPr>
                <w:sz w:val="21"/>
              </w:rPr>
              <w:t xml:space="preserve">State </w:t>
            </w:r>
            <w:proofErr w:type="spellStart"/>
            <w:proofErr w:type="gramStart"/>
            <w:r>
              <w:rPr>
                <w:sz w:val="21"/>
              </w:rPr>
              <w:t>Board,Pune</w:t>
            </w:r>
            <w:proofErr w:type="spellEnd"/>
            <w:proofErr w:type="gramEnd"/>
          </w:p>
        </w:tc>
        <w:tc>
          <w:tcPr>
            <w:tcW w:w="2511" w:type="dxa"/>
          </w:tcPr>
          <w:p w14:paraId="0C40807E" w14:textId="77777777" w:rsidR="00CB5849" w:rsidRDefault="00000000">
            <w:pPr>
              <w:pStyle w:val="TableParagraph"/>
              <w:spacing w:line="237" w:lineRule="exact"/>
              <w:ind w:left="116"/>
              <w:rPr>
                <w:sz w:val="21"/>
              </w:rPr>
            </w:pPr>
            <w:r>
              <w:rPr>
                <w:sz w:val="21"/>
              </w:rPr>
              <w:t xml:space="preserve">SVM School </w:t>
            </w:r>
            <w:proofErr w:type="spellStart"/>
            <w:r>
              <w:rPr>
                <w:sz w:val="21"/>
              </w:rPr>
              <w:t>Kinwat</w:t>
            </w:r>
            <w:proofErr w:type="spellEnd"/>
          </w:p>
        </w:tc>
        <w:tc>
          <w:tcPr>
            <w:tcW w:w="1109" w:type="dxa"/>
          </w:tcPr>
          <w:p w14:paraId="218E22E3" w14:textId="77777777" w:rsidR="00CB5849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2013</w:t>
            </w:r>
          </w:p>
        </w:tc>
        <w:tc>
          <w:tcPr>
            <w:tcW w:w="1795" w:type="dxa"/>
          </w:tcPr>
          <w:p w14:paraId="64DD3262" w14:textId="77777777" w:rsidR="00CB5849" w:rsidRDefault="00000000">
            <w:pPr>
              <w:pStyle w:val="TableParagraph"/>
              <w:spacing w:line="237" w:lineRule="exact"/>
              <w:rPr>
                <w:sz w:val="21"/>
              </w:rPr>
            </w:pPr>
            <w:r>
              <w:rPr>
                <w:sz w:val="21"/>
              </w:rPr>
              <w:t>74.20%</w:t>
            </w:r>
          </w:p>
        </w:tc>
      </w:tr>
    </w:tbl>
    <w:p w14:paraId="5A8EAAC1" w14:textId="77777777" w:rsidR="00CB5849" w:rsidRDefault="00CB5849">
      <w:pPr>
        <w:pStyle w:val="BodyText"/>
        <w:rPr>
          <w:b/>
        </w:rPr>
      </w:pPr>
    </w:p>
    <w:p w14:paraId="2E39851B" w14:textId="77777777" w:rsidR="00CB5849" w:rsidRDefault="00CB5849">
      <w:pPr>
        <w:pStyle w:val="BodyText"/>
        <w:rPr>
          <w:b/>
        </w:rPr>
      </w:pPr>
    </w:p>
    <w:p w14:paraId="6FB43239" w14:textId="77777777" w:rsidR="00CB5849" w:rsidRDefault="00000000">
      <w:pPr>
        <w:pStyle w:val="BodyText"/>
        <w:spacing w:before="8"/>
        <w:rPr>
          <w:b/>
          <w:sz w:val="21"/>
        </w:rPr>
      </w:pPr>
      <w:r>
        <w:pict w14:anchorId="4044B68D">
          <v:group id="_x0000_s1026" style="position:absolute;margin-left:87.35pt;margin-top:14.45pt;width:442.1pt;height:26.2pt;z-index:-15727616;mso-wrap-distance-left:0;mso-wrap-distance-right:0;mso-position-horizontal-relative:page" coordorigin="1747,289" coordsize="8842,524">
            <v:rect id="_x0000_s1029" style="position:absolute;left:1747;top:288;width:8712;height:514" fillcolor="#d8d8d8" stroked="f"/>
            <v:shape id="_x0000_s1028" style="position:absolute;left:1747;top:288;width:8842;height:524" coordorigin="1747,289" coordsize="8842,524" path="m10589,802r-120,l10469,289r-15,l10454,802r-8707,l1747,812r8707,l10469,812r120,l10589,80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47;top:288;width:8708;height:514" filled="f" stroked="f">
              <v:textbox inset="0,0,0,0">
                <w:txbxContent>
                  <w:p w14:paraId="271C12B2" w14:textId="77777777" w:rsidR="00CB5849" w:rsidRDefault="00000000">
                    <w:pPr>
                      <w:spacing w:before="1" w:line="244" w:lineRule="auto"/>
                      <w:ind w:left="3710" w:right="3768" w:hanging="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105"/>
                      </w:rPr>
                      <w:t>Personal Information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F7B79B" w14:textId="77777777" w:rsidR="00CB5849" w:rsidRDefault="00CB5849"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tblInd w:w="8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5458"/>
      </w:tblGrid>
      <w:tr w:rsidR="00CB5849" w14:paraId="73695D36" w14:textId="77777777">
        <w:trPr>
          <w:trHeight w:val="311"/>
        </w:trPr>
        <w:tc>
          <w:tcPr>
            <w:tcW w:w="3173" w:type="dxa"/>
          </w:tcPr>
          <w:p w14:paraId="304B9BBD" w14:textId="77777777" w:rsidR="00CB5849" w:rsidRDefault="00000000">
            <w:pPr>
              <w:pStyle w:val="TableParagraph"/>
              <w:spacing w:before="5"/>
              <w:ind w:left="102"/>
              <w:rPr>
                <w:sz w:val="21"/>
              </w:rPr>
            </w:pPr>
            <w:r>
              <w:rPr>
                <w:sz w:val="21"/>
              </w:rPr>
              <w:t>Date of Birth</w:t>
            </w:r>
          </w:p>
        </w:tc>
        <w:tc>
          <w:tcPr>
            <w:tcW w:w="5458" w:type="dxa"/>
          </w:tcPr>
          <w:p w14:paraId="5FA260D3" w14:textId="77777777" w:rsidR="00CB5849" w:rsidRDefault="00000000">
            <w:pPr>
              <w:pStyle w:val="TableParagraph"/>
              <w:spacing w:before="5"/>
              <w:ind w:left="107"/>
              <w:rPr>
                <w:sz w:val="21"/>
              </w:rPr>
            </w:pPr>
            <w:r>
              <w:rPr>
                <w:sz w:val="21"/>
              </w:rPr>
              <w:t>05.06.1997</w:t>
            </w:r>
          </w:p>
        </w:tc>
      </w:tr>
      <w:tr w:rsidR="00CB5849" w14:paraId="0C0302B6" w14:textId="77777777">
        <w:trPr>
          <w:trHeight w:val="321"/>
        </w:trPr>
        <w:tc>
          <w:tcPr>
            <w:tcW w:w="3173" w:type="dxa"/>
            <w:tcBorders>
              <w:bottom w:val="single" w:sz="4" w:space="0" w:color="000000"/>
            </w:tcBorders>
          </w:tcPr>
          <w:p w14:paraId="2C29C34D" w14:textId="77777777" w:rsidR="00CB5849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Nationality</w:t>
            </w:r>
          </w:p>
        </w:tc>
        <w:tc>
          <w:tcPr>
            <w:tcW w:w="5458" w:type="dxa"/>
            <w:tcBorders>
              <w:bottom w:val="single" w:sz="4" w:space="0" w:color="000000"/>
            </w:tcBorders>
          </w:tcPr>
          <w:p w14:paraId="59361CFD" w14:textId="77777777" w:rsidR="00CB5849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Indian</w:t>
            </w:r>
          </w:p>
        </w:tc>
      </w:tr>
      <w:tr w:rsidR="00CB5849" w14:paraId="3B352DA7" w14:textId="77777777">
        <w:trPr>
          <w:trHeight w:val="316"/>
        </w:trPr>
        <w:tc>
          <w:tcPr>
            <w:tcW w:w="3173" w:type="dxa"/>
            <w:tcBorders>
              <w:top w:val="single" w:sz="4" w:space="0" w:color="000000"/>
            </w:tcBorders>
          </w:tcPr>
          <w:p w14:paraId="6A8BA9B3" w14:textId="77777777" w:rsidR="00CB5849" w:rsidRDefault="00000000">
            <w:pPr>
              <w:pStyle w:val="TableParagraph"/>
              <w:spacing w:before="5"/>
              <w:ind w:left="102"/>
              <w:rPr>
                <w:sz w:val="21"/>
              </w:rPr>
            </w:pPr>
            <w:r>
              <w:rPr>
                <w:sz w:val="21"/>
              </w:rPr>
              <w:t>Marital Status</w:t>
            </w:r>
          </w:p>
        </w:tc>
        <w:tc>
          <w:tcPr>
            <w:tcW w:w="5458" w:type="dxa"/>
            <w:tcBorders>
              <w:top w:val="single" w:sz="4" w:space="0" w:color="000000"/>
            </w:tcBorders>
          </w:tcPr>
          <w:p w14:paraId="0AFA30F7" w14:textId="77777777" w:rsidR="00CB5849" w:rsidRDefault="00000000">
            <w:pPr>
              <w:pStyle w:val="TableParagraph"/>
              <w:spacing w:before="5"/>
              <w:ind w:left="107"/>
              <w:rPr>
                <w:sz w:val="21"/>
              </w:rPr>
            </w:pPr>
            <w:r>
              <w:rPr>
                <w:sz w:val="21"/>
              </w:rPr>
              <w:t>Single</w:t>
            </w:r>
          </w:p>
        </w:tc>
      </w:tr>
      <w:tr w:rsidR="00CB5849" w14:paraId="6D2A5913" w14:textId="77777777">
        <w:trPr>
          <w:trHeight w:val="321"/>
        </w:trPr>
        <w:tc>
          <w:tcPr>
            <w:tcW w:w="3173" w:type="dxa"/>
          </w:tcPr>
          <w:p w14:paraId="022522CF" w14:textId="77777777" w:rsidR="00CB5849" w:rsidRDefault="00000000">
            <w:pPr>
              <w:pStyle w:val="TableParagraph"/>
              <w:ind w:left="102"/>
              <w:rPr>
                <w:sz w:val="21"/>
              </w:rPr>
            </w:pPr>
            <w:r>
              <w:rPr>
                <w:sz w:val="21"/>
              </w:rPr>
              <w:t>Languages Known</w:t>
            </w:r>
          </w:p>
        </w:tc>
        <w:tc>
          <w:tcPr>
            <w:tcW w:w="5458" w:type="dxa"/>
          </w:tcPr>
          <w:p w14:paraId="65B50915" w14:textId="77777777" w:rsidR="00CB5849" w:rsidRDefault="00000000">
            <w:pPr>
              <w:pStyle w:val="TableParagraph"/>
              <w:ind w:left="107"/>
              <w:rPr>
                <w:sz w:val="21"/>
              </w:rPr>
            </w:pPr>
            <w:r>
              <w:rPr>
                <w:sz w:val="21"/>
              </w:rPr>
              <w:t>English, Hindi, Marathi</w:t>
            </w:r>
          </w:p>
        </w:tc>
      </w:tr>
    </w:tbl>
    <w:p w14:paraId="0CA814B5" w14:textId="77777777" w:rsidR="00CB5849" w:rsidRDefault="00CB5849">
      <w:pPr>
        <w:pStyle w:val="BodyText"/>
        <w:rPr>
          <w:b/>
          <w:sz w:val="24"/>
        </w:rPr>
      </w:pPr>
    </w:p>
    <w:p w14:paraId="272F1F53" w14:textId="77777777" w:rsidR="00CB5849" w:rsidRDefault="00CB5849">
      <w:pPr>
        <w:pStyle w:val="BodyText"/>
        <w:rPr>
          <w:b/>
          <w:sz w:val="24"/>
        </w:rPr>
      </w:pPr>
    </w:p>
    <w:p w14:paraId="55D17623" w14:textId="77777777" w:rsidR="00CB5849" w:rsidRDefault="00CB5849">
      <w:pPr>
        <w:pStyle w:val="BodyText"/>
        <w:rPr>
          <w:b/>
          <w:sz w:val="24"/>
        </w:rPr>
      </w:pPr>
    </w:p>
    <w:p w14:paraId="5FAE0563" w14:textId="77777777" w:rsidR="00CB5849" w:rsidRDefault="00CB5849">
      <w:pPr>
        <w:pStyle w:val="BodyText"/>
        <w:rPr>
          <w:b/>
          <w:sz w:val="24"/>
        </w:rPr>
      </w:pPr>
    </w:p>
    <w:p w14:paraId="32119DA7" w14:textId="77777777" w:rsidR="00CB5849" w:rsidRDefault="00CB5849">
      <w:pPr>
        <w:pStyle w:val="BodyText"/>
        <w:rPr>
          <w:b/>
          <w:sz w:val="24"/>
        </w:rPr>
      </w:pPr>
    </w:p>
    <w:p w14:paraId="68D9DEB7" w14:textId="77777777" w:rsidR="00CB5849" w:rsidRDefault="00CB5849">
      <w:pPr>
        <w:pStyle w:val="BodyText"/>
        <w:spacing w:before="4"/>
        <w:rPr>
          <w:b/>
          <w:sz w:val="27"/>
        </w:rPr>
      </w:pPr>
    </w:p>
    <w:p w14:paraId="09420486" w14:textId="77777777" w:rsidR="00CB5849" w:rsidRDefault="00000000">
      <w:pPr>
        <w:pStyle w:val="Heading4"/>
        <w:ind w:right="1395" w:firstLine="57"/>
      </w:pPr>
      <w:r>
        <w:t xml:space="preserve">I </w:t>
      </w:r>
      <w:proofErr w:type="spellStart"/>
      <w:r>
        <w:t>here by</w:t>
      </w:r>
      <w:proofErr w:type="spellEnd"/>
      <w:r>
        <w:t xml:space="preserve"> declare that all the information furnished above is true to the best of my knowledge.</w:t>
      </w:r>
    </w:p>
    <w:p w14:paraId="44B44DB0" w14:textId="77777777" w:rsidR="00CB5849" w:rsidRDefault="00CB5849">
      <w:pPr>
        <w:pStyle w:val="BodyText"/>
        <w:rPr>
          <w:sz w:val="24"/>
        </w:rPr>
      </w:pPr>
    </w:p>
    <w:p w14:paraId="54153DF1" w14:textId="77777777" w:rsidR="00CB5849" w:rsidRDefault="00CB5849">
      <w:pPr>
        <w:pStyle w:val="BodyText"/>
        <w:rPr>
          <w:sz w:val="24"/>
        </w:rPr>
      </w:pPr>
    </w:p>
    <w:p w14:paraId="4DF61AB2" w14:textId="77777777" w:rsidR="00CB5849" w:rsidRDefault="00CB5849">
      <w:pPr>
        <w:pStyle w:val="BodyText"/>
        <w:spacing w:before="2"/>
        <w:rPr>
          <w:sz w:val="35"/>
        </w:rPr>
      </w:pPr>
    </w:p>
    <w:p w14:paraId="756AF7D3" w14:textId="77777777" w:rsidR="00CB5849" w:rsidRDefault="00000000">
      <w:pPr>
        <w:ind w:left="480"/>
        <w:rPr>
          <w:sz w:val="17"/>
        </w:rPr>
      </w:pPr>
      <w:r>
        <w:rPr>
          <w:w w:val="105"/>
          <w:sz w:val="17"/>
        </w:rPr>
        <w:t>YOURS SINCERELY</w:t>
      </w:r>
    </w:p>
    <w:p w14:paraId="23B25FB3" w14:textId="77777777" w:rsidR="00CB5849" w:rsidRDefault="00CB5849">
      <w:pPr>
        <w:pStyle w:val="BodyText"/>
        <w:spacing w:before="9"/>
        <w:rPr>
          <w:sz w:val="19"/>
        </w:rPr>
      </w:pPr>
    </w:p>
    <w:p w14:paraId="0D0E2E39" w14:textId="77777777" w:rsidR="00CB5849" w:rsidRDefault="00000000">
      <w:pPr>
        <w:pStyle w:val="Heading4"/>
        <w:spacing w:before="1"/>
      </w:pPr>
      <w:r>
        <w:t>Suraj Magar</w:t>
      </w:r>
    </w:p>
    <w:sectPr w:rsidR="00CB5849">
      <w:pgSz w:w="11900" w:h="16840"/>
      <w:pgMar w:top="1180" w:right="9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502A"/>
    <w:multiLevelType w:val="hybridMultilevel"/>
    <w:tmpl w:val="32869E7E"/>
    <w:lvl w:ilvl="0" w:tplc="D1C05340">
      <w:numFmt w:val="bullet"/>
      <w:lvlText w:val=""/>
      <w:lvlJc w:val="left"/>
      <w:pPr>
        <w:ind w:left="801" w:hanging="35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58BECF56">
      <w:numFmt w:val="bullet"/>
      <w:lvlText w:val="•"/>
      <w:lvlJc w:val="left"/>
      <w:pPr>
        <w:ind w:left="1372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D5EC46E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4418D66C">
      <w:numFmt w:val="bullet"/>
      <w:lvlText w:val="•"/>
      <w:lvlJc w:val="left"/>
      <w:pPr>
        <w:ind w:left="3273" w:hanging="360"/>
      </w:pPr>
      <w:rPr>
        <w:rFonts w:hint="default"/>
        <w:lang w:val="en-US" w:eastAsia="en-US" w:bidi="ar-SA"/>
      </w:rPr>
    </w:lvl>
    <w:lvl w:ilvl="4" w:tplc="751AEAF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828F960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9DDEFD60">
      <w:numFmt w:val="bullet"/>
      <w:lvlText w:val="•"/>
      <w:lvlJc w:val="left"/>
      <w:pPr>
        <w:ind w:left="6113" w:hanging="360"/>
      </w:pPr>
      <w:rPr>
        <w:rFonts w:hint="default"/>
        <w:lang w:val="en-US" w:eastAsia="en-US" w:bidi="ar-SA"/>
      </w:rPr>
    </w:lvl>
    <w:lvl w:ilvl="7" w:tplc="FE4C546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445C0E12">
      <w:numFmt w:val="bullet"/>
      <w:lvlText w:val="•"/>
      <w:lvlJc w:val="left"/>
      <w:pPr>
        <w:ind w:left="800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7CB6BB5"/>
    <w:multiLevelType w:val="hybridMultilevel"/>
    <w:tmpl w:val="9CB68200"/>
    <w:lvl w:ilvl="0" w:tplc="ABD0FDD0">
      <w:start w:val="1"/>
      <w:numFmt w:val="decimal"/>
      <w:lvlText w:val="%1."/>
      <w:lvlJc w:val="left"/>
      <w:pPr>
        <w:ind w:left="1132" w:hanging="461"/>
        <w:jc w:val="left"/>
      </w:pPr>
      <w:rPr>
        <w:rFonts w:hint="default"/>
        <w:b/>
        <w:bCs/>
        <w:spacing w:val="-4"/>
        <w:w w:val="104"/>
        <w:lang w:val="en-US" w:eastAsia="en-US" w:bidi="ar-SA"/>
      </w:rPr>
    </w:lvl>
    <w:lvl w:ilvl="1" w:tplc="A224CF64">
      <w:numFmt w:val="bullet"/>
      <w:lvlText w:val="•"/>
      <w:lvlJc w:val="left"/>
      <w:pPr>
        <w:ind w:left="2016" w:hanging="461"/>
      </w:pPr>
      <w:rPr>
        <w:rFonts w:hint="default"/>
        <w:lang w:val="en-US" w:eastAsia="en-US" w:bidi="ar-SA"/>
      </w:rPr>
    </w:lvl>
    <w:lvl w:ilvl="2" w:tplc="D7A67C3E">
      <w:numFmt w:val="bullet"/>
      <w:lvlText w:val="•"/>
      <w:lvlJc w:val="left"/>
      <w:pPr>
        <w:ind w:left="2892" w:hanging="461"/>
      </w:pPr>
      <w:rPr>
        <w:rFonts w:hint="default"/>
        <w:lang w:val="en-US" w:eastAsia="en-US" w:bidi="ar-SA"/>
      </w:rPr>
    </w:lvl>
    <w:lvl w:ilvl="3" w:tplc="B3321646">
      <w:numFmt w:val="bullet"/>
      <w:lvlText w:val="•"/>
      <w:lvlJc w:val="left"/>
      <w:pPr>
        <w:ind w:left="3768" w:hanging="461"/>
      </w:pPr>
      <w:rPr>
        <w:rFonts w:hint="default"/>
        <w:lang w:val="en-US" w:eastAsia="en-US" w:bidi="ar-SA"/>
      </w:rPr>
    </w:lvl>
    <w:lvl w:ilvl="4" w:tplc="DDC447A8">
      <w:numFmt w:val="bullet"/>
      <w:lvlText w:val="•"/>
      <w:lvlJc w:val="left"/>
      <w:pPr>
        <w:ind w:left="4644" w:hanging="461"/>
      </w:pPr>
      <w:rPr>
        <w:rFonts w:hint="default"/>
        <w:lang w:val="en-US" w:eastAsia="en-US" w:bidi="ar-SA"/>
      </w:rPr>
    </w:lvl>
    <w:lvl w:ilvl="5" w:tplc="6090FB82">
      <w:numFmt w:val="bullet"/>
      <w:lvlText w:val="•"/>
      <w:lvlJc w:val="left"/>
      <w:pPr>
        <w:ind w:left="5520" w:hanging="461"/>
      </w:pPr>
      <w:rPr>
        <w:rFonts w:hint="default"/>
        <w:lang w:val="en-US" w:eastAsia="en-US" w:bidi="ar-SA"/>
      </w:rPr>
    </w:lvl>
    <w:lvl w:ilvl="6" w:tplc="2C3072E0">
      <w:numFmt w:val="bullet"/>
      <w:lvlText w:val="•"/>
      <w:lvlJc w:val="left"/>
      <w:pPr>
        <w:ind w:left="6396" w:hanging="461"/>
      </w:pPr>
      <w:rPr>
        <w:rFonts w:hint="default"/>
        <w:lang w:val="en-US" w:eastAsia="en-US" w:bidi="ar-SA"/>
      </w:rPr>
    </w:lvl>
    <w:lvl w:ilvl="7" w:tplc="86226274">
      <w:numFmt w:val="bullet"/>
      <w:lvlText w:val="•"/>
      <w:lvlJc w:val="left"/>
      <w:pPr>
        <w:ind w:left="7272" w:hanging="461"/>
      </w:pPr>
      <w:rPr>
        <w:rFonts w:hint="default"/>
        <w:lang w:val="en-US" w:eastAsia="en-US" w:bidi="ar-SA"/>
      </w:rPr>
    </w:lvl>
    <w:lvl w:ilvl="8" w:tplc="703AED5C">
      <w:numFmt w:val="bullet"/>
      <w:lvlText w:val="•"/>
      <w:lvlJc w:val="left"/>
      <w:pPr>
        <w:ind w:left="8148" w:hanging="461"/>
      </w:pPr>
      <w:rPr>
        <w:rFonts w:hint="default"/>
        <w:lang w:val="en-US" w:eastAsia="en-US" w:bidi="ar-SA"/>
      </w:rPr>
    </w:lvl>
  </w:abstractNum>
  <w:num w:numId="1" w16cid:durableId="1562443945">
    <w:abstractNumId w:val="0"/>
  </w:num>
  <w:num w:numId="2" w16cid:durableId="45811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849"/>
    <w:rsid w:val="003C2710"/>
    <w:rsid w:val="006E2BF8"/>
    <w:rsid w:val="00CB5849"/>
    <w:rsid w:val="00C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F2B265"/>
  <w15:docId w15:val="{974F35C1-F7C3-46E5-8C2C-18E6233B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1022" w:hanging="46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1132" w:right="6013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671"/>
      <w:outlineLvl w:val="3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58"/>
      <w:ind w:left="2712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182"/>
      <w:ind w:left="801" w:hanging="351"/>
    </w:pPr>
  </w:style>
  <w:style w:type="paragraph" w:customStyle="1" w:styleId="TableParagraph">
    <w:name w:val="Table Paragraph"/>
    <w:basedOn w:val="Normal"/>
    <w:uiPriority w:val="1"/>
    <w:qFormat/>
    <w:pPr>
      <w:ind w:left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ajmagar5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patil</cp:lastModifiedBy>
  <cp:revision>6</cp:revision>
  <dcterms:created xsi:type="dcterms:W3CDTF">2022-10-17T15:44:00Z</dcterms:created>
  <dcterms:modified xsi:type="dcterms:W3CDTF">2022-10-17T15:52:00Z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LastSaved">
    <vt:filetime>2022-10-17T00:00:00Z</vt:filetime>
  </property>
</Properties>
</file>