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4A8960D3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774E7" w:rsidRPr="000774E7">
        <w:rPr>
          <w:rFonts w:ascii="Times New Roman" w:hAnsi="Times New Roman" w:cs="Times New Roman"/>
          <w:sz w:val="28"/>
          <w:szCs w:val="28"/>
        </w:rPr>
        <w:t>Разработайте программу для создания декартовой топологии, топологии тора, топологии графа, топологии звезды.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3207BF7C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774E7" w:rsidRPr="000774E7">
        <w:rPr>
          <w:rFonts w:ascii="Times New Roman" w:hAnsi="Times New Roman" w:cs="Times New Roman"/>
          <w:sz w:val="28"/>
          <w:szCs w:val="28"/>
        </w:rPr>
        <w:t>Исследование возможностей MPI по созданию различных виртуальных топологий процессов. Сравнение времени создания и характеристик декартовой топологии, тора, графа и звезды при различном количестве процессов.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26EA74D7" w14:textId="77777777" w:rsidR="000774E7" w:rsidRPr="000774E7" w:rsidRDefault="000774E7" w:rsidP="000774E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создание четырех типов топологий MPI:</w:t>
      </w:r>
    </w:p>
    <w:p w14:paraId="0B9122B1" w14:textId="77777777" w:rsidR="000774E7" w:rsidRPr="000774E7" w:rsidRDefault="000774E7" w:rsidP="000774E7">
      <w:pPr>
        <w:pStyle w:val="2"/>
        <w:numPr>
          <w:ilvl w:val="1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Декартова топология (2D решетка)</w:t>
      </w:r>
    </w:p>
    <w:p w14:paraId="59EC97D2" w14:textId="77777777" w:rsidR="000774E7" w:rsidRPr="000774E7" w:rsidRDefault="000774E7" w:rsidP="000774E7">
      <w:pPr>
        <w:pStyle w:val="2"/>
        <w:numPr>
          <w:ilvl w:val="1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Топология тора (периодическая декартова)</w:t>
      </w:r>
    </w:p>
    <w:p w14:paraId="648943FB" w14:textId="77777777" w:rsidR="000774E7" w:rsidRPr="000774E7" w:rsidRDefault="000774E7" w:rsidP="000774E7">
      <w:pPr>
        <w:pStyle w:val="2"/>
        <w:numPr>
          <w:ilvl w:val="1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Топология графа (произвольные связи)</w:t>
      </w:r>
    </w:p>
    <w:p w14:paraId="0101D538" w14:textId="77777777" w:rsidR="000774E7" w:rsidRPr="000774E7" w:rsidRDefault="000774E7" w:rsidP="000774E7">
      <w:pPr>
        <w:pStyle w:val="2"/>
        <w:numPr>
          <w:ilvl w:val="1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Топология звезды (централизованная структура)</w:t>
      </w:r>
    </w:p>
    <w:p w14:paraId="3E5D8170" w14:textId="77777777" w:rsidR="000774E7" w:rsidRPr="000774E7" w:rsidRDefault="000774E7" w:rsidP="000774E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Измерить время создания каждой топологии</w:t>
      </w:r>
    </w:p>
    <w:p w14:paraId="243B7317" w14:textId="77777777" w:rsidR="000774E7" w:rsidRPr="000774E7" w:rsidRDefault="000774E7" w:rsidP="000774E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тестирование при различном количестве процессов</w:t>
      </w:r>
    </w:p>
    <w:p w14:paraId="17BB10A6" w14:textId="77777777" w:rsidR="000774E7" w:rsidRPr="000774E7" w:rsidRDefault="000774E7" w:rsidP="000774E7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774E7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Проанализировать производительность и особенности каждой топологии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7223309" w14:textId="77777777" w:rsidR="000774E7" w:rsidRPr="000774E7" w:rsidRDefault="000774E7" w:rsidP="000774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774E7">
        <w:rPr>
          <w:rFonts w:ascii="Times New Roman" w:hAnsi="Times New Roman" w:cs="Times New Roman"/>
          <w:sz w:val="28"/>
          <w:szCs w:val="28"/>
        </w:rPr>
        <w:t>MPI_Cart_create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> - создание декартовой топологии процессов</w:t>
      </w:r>
    </w:p>
    <w:p w14:paraId="760CDE85" w14:textId="77777777" w:rsidR="000774E7" w:rsidRPr="000774E7" w:rsidRDefault="000774E7" w:rsidP="000774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774E7">
        <w:rPr>
          <w:rFonts w:ascii="Times New Roman" w:hAnsi="Times New Roman" w:cs="Times New Roman"/>
          <w:sz w:val="28"/>
          <w:szCs w:val="28"/>
        </w:rPr>
        <w:t>MPI_Graph_create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> - создание топологии графа</w:t>
      </w:r>
    </w:p>
    <w:p w14:paraId="66C19710" w14:textId="77777777" w:rsidR="000774E7" w:rsidRPr="000774E7" w:rsidRDefault="000774E7" w:rsidP="000774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Периодические границы - особенность топологии тора</w:t>
      </w:r>
    </w:p>
    <w:p w14:paraId="2BCD3FAB" w14:textId="77777777" w:rsidR="000774E7" w:rsidRPr="000774E7" w:rsidRDefault="000774E7" w:rsidP="000774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 xml:space="preserve">Матрица смежности - представление связей в </w:t>
      </w: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топологии</w:t>
      </w:r>
    </w:p>
    <w:p w14:paraId="7C104A73" w14:textId="77777777" w:rsidR="000774E7" w:rsidRPr="000774E7" w:rsidRDefault="000774E7" w:rsidP="000774E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Виртуальные топологии - логическое представление физической сети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780A86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lastRenderedPageBreak/>
        <w:t>Инициализация MPI и определение количества процессов</w:t>
      </w:r>
    </w:p>
    <w:p w14:paraId="70387F48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Создание декартовой топологии с автоматическим определением размеров</w:t>
      </w:r>
    </w:p>
    <w:p w14:paraId="4277EDBC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Создание топологии тора с периодическими границами</w:t>
      </w:r>
    </w:p>
    <w:p w14:paraId="0DE81373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графовой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топологии (для 3+ процессов)</w:t>
      </w:r>
    </w:p>
    <w:p w14:paraId="1B3EE790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Создание звездообразной топологии</w:t>
      </w:r>
    </w:p>
    <w:p w14:paraId="57464F69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Измерение времени создания каждой топологии</w:t>
      </w:r>
    </w:p>
    <w:p w14:paraId="3F614FA7" w14:textId="77777777" w:rsidR="000774E7" w:rsidRPr="000774E7" w:rsidRDefault="000774E7" w:rsidP="000774E7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Корректное освобождение ресурсов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Pr="000774E7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0774E7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0774E7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61075DF5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5954" w:type="dxa"/>
            <w:vAlign w:val="center"/>
            <w:hideMark/>
          </w:tcPr>
          <w:p w14:paraId="7D16F775" w14:textId="59A91D82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0774E7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295D18A8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MPI_Cart_create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34937DA8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Создание декартовой топологии и тора</w:t>
            </w:r>
          </w:p>
        </w:tc>
      </w:tr>
      <w:tr w:rsidR="000774E7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0AD6113D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MPI_Graph_create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6D36E085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графовой</w:t>
            </w:r>
            <w:proofErr w:type="spellEnd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 xml:space="preserve"> и звездообразной топологии</w:t>
            </w:r>
          </w:p>
        </w:tc>
      </w:tr>
      <w:tr w:rsidR="000774E7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3B5A27A7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MPI_Dims_create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57745A62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Автоматическое определение размеров решетки</w:t>
            </w:r>
          </w:p>
        </w:tc>
      </w:tr>
      <w:tr w:rsidR="000774E7" w:rsidRPr="00525A10" w14:paraId="0323D0CB" w14:textId="77777777" w:rsidTr="00A312A0">
        <w:tc>
          <w:tcPr>
            <w:tcW w:w="3397" w:type="dxa"/>
            <w:vAlign w:val="center"/>
          </w:tcPr>
          <w:p w14:paraId="5E2B02F4" w14:textId="415DEE6E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MPI_Comm_free</w:t>
            </w:r>
            <w:proofErr w:type="spellEnd"/>
          </w:p>
        </w:tc>
        <w:tc>
          <w:tcPr>
            <w:tcW w:w="5954" w:type="dxa"/>
            <w:vAlign w:val="center"/>
          </w:tcPr>
          <w:p w14:paraId="331D3916" w14:textId="0C68CED7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Освобождение коммуникаторов</w:t>
            </w:r>
          </w:p>
        </w:tc>
      </w:tr>
      <w:tr w:rsidR="000774E7" w:rsidRPr="00525A10" w14:paraId="44F4CF0A" w14:textId="77777777" w:rsidTr="00A312A0">
        <w:tc>
          <w:tcPr>
            <w:tcW w:w="3397" w:type="dxa"/>
            <w:vAlign w:val="center"/>
          </w:tcPr>
          <w:p w14:paraId="08740599" w14:textId="741295AE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5954" w:type="dxa"/>
            <w:vAlign w:val="center"/>
          </w:tcPr>
          <w:p w14:paraId="66076684" w14:textId="48D5ADFB" w:rsidR="000774E7" w:rsidRPr="000774E7" w:rsidRDefault="000774E7" w:rsidP="000774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sz w:val="24"/>
                <w:szCs w:val="24"/>
              </w:rPr>
              <w:t>Измерение времени выполнения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8844405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0774E7" w:rsidRPr="000774E7">
        <w:rPr>
          <w:rFonts w:ascii="Times New Roman" w:hAnsi="Times New Roman" w:cs="Times New Roman"/>
          <w:sz w:val="24"/>
          <w:szCs w:val="24"/>
        </w:rPr>
        <w:t>Время создания топологий (секунды)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774E7" w:rsidRPr="00470456" w14:paraId="772CAE49" w14:textId="77777777" w:rsidTr="00AB61BA">
        <w:tc>
          <w:tcPr>
            <w:tcW w:w="1869" w:type="dxa"/>
            <w:vAlign w:val="center"/>
          </w:tcPr>
          <w:p w14:paraId="0D2B70FC" w14:textId="3090D5CD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Процессы</w:t>
            </w:r>
          </w:p>
        </w:tc>
        <w:tc>
          <w:tcPr>
            <w:tcW w:w="1869" w:type="dxa"/>
            <w:vAlign w:val="center"/>
          </w:tcPr>
          <w:p w14:paraId="569A38DB" w14:textId="685DDA97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Декартова</w:t>
            </w:r>
          </w:p>
        </w:tc>
        <w:tc>
          <w:tcPr>
            <w:tcW w:w="1869" w:type="dxa"/>
            <w:vAlign w:val="center"/>
          </w:tcPr>
          <w:p w14:paraId="75840412" w14:textId="20413260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Тор</w:t>
            </w:r>
          </w:p>
        </w:tc>
        <w:tc>
          <w:tcPr>
            <w:tcW w:w="1869" w:type="dxa"/>
            <w:vAlign w:val="center"/>
          </w:tcPr>
          <w:p w14:paraId="649D1090" w14:textId="40E4599A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Граф</w:t>
            </w:r>
          </w:p>
        </w:tc>
        <w:tc>
          <w:tcPr>
            <w:tcW w:w="1869" w:type="dxa"/>
            <w:vAlign w:val="center"/>
          </w:tcPr>
          <w:p w14:paraId="78913F0C" w14:textId="3D50AE79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Звезда</w:t>
            </w:r>
          </w:p>
        </w:tc>
      </w:tr>
      <w:tr w:rsidR="000774E7" w:rsidRPr="00470456" w14:paraId="7EB1C7DC" w14:textId="77777777" w:rsidTr="00AB61BA">
        <w:tc>
          <w:tcPr>
            <w:tcW w:w="1869" w:type="dxa"/>
            <w:vAlign w:val="center"/>
          </w:tcPr>
          <w:p w14:paraId="08271B56" w14:textId="15CDAD2A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5F506C9C" w14:textId="4CDC5A43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0.000774</w:t>
            </w:r>
          </w:p>
        </w:tc>
        <w:tc>
          <w:tcPr>
            <w:tcW w:w="1869" w:type="dxa"/>
            <w:vAlign w:val="center"/>
          </w:tcPr>
          <w:p w14:paraId="2B63899F" w14:textId="060D3040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0.000079</w:t>
            </w:r>
          </w:p>
        </w:tc>
        <w:tc>
          <w:tcPr>
            <w:tcW w:w="1869" w:type="dxa"/>
            <w:vAlign w:val="center"/>
          </w:tcPr>
          <w:p w14:paraId="24A35049" w14:textId="0B7320FE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869" w:type="dxa"/>
            <w:vAlign w:val="center"/>
          </w:tcPr>
          <w:p w14:paraId="284BCADA" w14:textId="5FD02298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0.000266</w:t>
            </w:r>
          </w:p>
        </w:tc>
      </w:tr>
      <w:tr w:rsidR="000774E7" w:rsidRPr="00470456" w14:paraId="57D822E5" w14:textId="77777777" w:rsidTr="00AB61BA">
        <w:tc>
          <w:tcPr>
            <w:tcW w:w="1869" w:type="dxa"/>
            <w:vAlign w:val="center"/>
          </w:tcPr>
          <w:p w14:paraId="054D4BBF" w14:textId="06B54EB9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015F8594" w14:textId="4989885A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0.001333</w:t>
            </w:r>
          </w:p>
        </w:tc>
        <w:tc>
          <w:tcPr>
            <w:tcW w:w="1869" w:type="dxa"/>
            <w:vAlign w:val="center"/>
          </w:tcPr>
          <w:p w14:paraId="4894322B" w14:textId="1861FBE5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0.000077</w:t>
            </w:r>
          </w:p>
        </w:tc>
        <w:tc>
          <w:tcPr>
            <w:tcW w:w="1869" w:type="dxa"/>
            <w:vAlign w:val="center"/>
          </w:tcPr>
          <w:p w14:paraId="78556653" w14:textId="39A20FAB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0.000202</w:t>
            </w:r>
          </w:p>
        </w:tc>
        <w:tc>
          <w:tcPr>
            <w:tcW w:w="1869" w:type="dxa"/>
            <w:vAlign w:val="center"/>
          </w:tcPr>
          <w:p w14:paraId="7F436720" w14:textId="43758D6C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0.000074</w:t>
            </w:r>
          </w:p>
        </w:tc>
      </w:tr>
      <w:tr w:rsidR="000774E7" w:rsidRPr="00470456" w14:paraId="3D773CC5" w14:textId="77777777" w:rsidTr="00AB61BA">
        <w:tc>
          <w:tcPr>
            <w:tcW w:w="1869" w:type="dxa"/>
            <w:vAlign w:val="center"/>
          </w:tcPr>
          <w:p w14:paraId="19BF972A" w14:textId="388476FF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69" w:type="dxa"/>
            <w:vAlign w:val="center"/>
          </w:tcPr>
          <w:p w14:paraId="6616F647" w14:textId="447E4343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0.001216</w:t>
            </w:r>
          </w:p>
        </w:tc>
        <w:tc>
          <w:tcPr>
            <w:tcW w:w="1869" w:type="dxa"/>
            <w:vAlign w:val="center"/>
          </w:tcPr>
          <w:p w14:paraId="19F301B3" w14:textId="53CD85C5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0.000550</w:t>
            </w:r>
          </w:p>
        </w:tc>
        <w:tc>
          <w:tcPr>
            <w:tcW w:w="1869" w:type="dxa"/>
            <w:vAlign w:val="center"/>
          </w:tcPr>
          <w:p w14:paraId="1A94E5D4" w14:textId="07F262E5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0.000273</w:t>
            </w:r>
          </w:p>
        </w:tc>
        <w:tc>
          <w:tcPr>
            <w:tcW w:w="1869" w:type="dxa"/>
            <w:vAlign w:val="center"/>
          </w:tcPr>
          <w:p w14:paraId="5D41B986" w14:textId="42F4BDDF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0.000321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6944FCC6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0774E7" w:rsidRPr="000774E7">
        <w:rPr>
          <w:rFonts w:ascii="Times New Roman" w:hAnsi="Times New Roman" w:cs="Times New Roman"/>
          <w:sz w:val="24"/>
          <w:szCs w:val="24"/>
        </w:rPr>
        <w:t>Сравнительная эффективность топологий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821"/>
        <w:gridCol w:w="1837"/>
        <w:gridCol w:w="1731"/>
        <w:gridCol w:w="1699"/>
        <w:gridCol w:w="2263"/>
      </w:tblGrid>
      <w:tr w:rsidR="000774E7" w:rsidRPr="00470456" w14:paraId="0FB72951" w14:textId="77777777" w:rsidTr="00F1776D">
        <w:tc>
          <w:tcPr>
            <w:tcW w:w="1838" w:type="dxa"/>
            <w:vAlign w:val="center"/>
          </w:tcPr>
          <w:p w14:paraId="4F4DB49C" w14:textId="4C097B06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Топология</w:t>
            </w:r>
          </w:p>
        </w:tc>
        <w:tc>
          <w:tcPr>
            <w:tcW w:w="1843" w:type="dxa"/>
            <w:vAlign w:val="center"/>
          </w:tcPr>
          <w:p w14:paraId="7316B044" w14:textId="7082535C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Минимальное время</w:t>
            </w:r>
          </w:p>
        </w:tc>
        <w:tc>
          <w:tcPr>
            <w:tcW w:w="1701" w:type="dxa"/>
            <w:vAlign w:val="center"/>
          </w:tcPr>
          <w:p w14:paraId="48751A9C" w14:textId="64874787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Максимальное время</w:t>
            </w:r>
          </w:p>
        </w:tc>
        <w:tc>
          <w:tcPr>
            <w:tcW w:w="1701" w:type="dxa"/>
            <w:vAlign w:val="center"/>
          </w:tcPr>
          <w:p w14:paraId="4F8AC0E4" w14:textId="28FA2E2D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Стабильность</w:t>
            </w:r>
          </w:p>
        </w:tc>
        <w:tc>
          <w:tcPr>
            <w:tcW w:w="2268" w:type="dxa"/>
            <w:vAlign w:val="center"/>
          </w:tcPr>
          <w:p w14:paraId="1916CC16" w14:textId="09C7D467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Особенности</w:t>
            </w:r>
          </w:p>
        </w:tc>
      </w:tr>
      <w:tr w:rsidR="000774E7" w:rsidRPr="00470456" w14:paraId="5036E643" w14:textId="77777777" w:rsidTr="00F1776D">
        <w:tc>
          <w:tcPr>
            <w:tcW w:w="1838" w:type="dxa"/>
            <w:vAlign w:val="center"/>
          </w:tcPr>
          <w:p w14:paraId="00B8AF05" w14:textId="00E027C2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Декартова</w:t>
            </w:r>
          </w:p>
        </w:tc>
        <w:tc>
          <w:tcPr>
            <w:tcW w:w="1843" w:type="dxa"/>
            <w:vAlign w:val="center"/>
          </w:tcPr>
          <w:p w14:paraId="481EF4D5" w14:textId="7268722E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0.000774 (2p)</w:t>
            </w:r>
          </w:p>
        </w:tc>
        <w:tc>
          <w:tcPr>
            <w:tcW w:w="1701" w:type="dxa"/>
            <w:vAlign w:val="center"/>
          </w:tcPr>
          <w:p w14:paraId="66A37B0D" w14:textId="64771CC1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0.001333 (4p)</w:t>
            </w:r>
          </w:p>
        </w:tc>
        <w:tc>
          <w:tcPr>
            <w:tcW w:w="1701" w:type="dxa"/>
            <w:vAlign w:val="center"/>
          </w:tcPr>
          <w:p w14:paraId="28B487B4" w14:textId="629EC5DF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2268" w:type="dxa"/>
            <w:vAlign w:val="center"/>
          </w:tcPr>
          <w:p w14:paraId="30C6C009" w14:textId="7B05742A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Автоматическое определение размеров</w:t>
            </w:r>
          </w:p>
        </w:tc>
      </w:tr>
      <w:tr w:rsidR="000774E7" w:rsidRPr="00470456" w14:paraId="7F3E4C18" w14:textId="77777777" w:rsidTr="00F1776D">
        <w:tc>
          <w:tcPr>
            <w:tcW w:w="1838" w:type="dxa"/>
            <w:vAlign w:val="center"/>
          </w:tcPr>
          <w:p w14:paraId="652C6909" w14:textId="77CA45D9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Тор</w:t>
            </w:r>
          </w:p>
        </w:tc>
        <w:tc>
          <w:tcPr>
            <w:tcW w:w="1843" w:type="dxa"/>
            <w:vAlign w:val="center"/>
          </w:tcPr>
          <w:p w14:paraId="73C67028" w14:textId="1B10BDD8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0.000077 (4p)</w:t>
            </w:r>
          </w:p>
        </w:tc>
        <w:tc>
          <w:tcPr>
            <w:tcW w:w="1701" w:type="dxa"/>
            <w:vAlign w:val="center"/>
          </w:tcPr>
          <w:p w14:paraId="1EC9B255" w14:textId="49CC4733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0.000550 (8p)</w:t>
            </w:r>
          </w:p>
        </w:tc>
        <w:tc>
          <w:tcPr>
            <w:tcW w:w="1701" w:type="dxa"/>
            <w:vAlign w:val="center"/>
          </w:tcPr>
          <w:p w14:paraId="3ACB2DD6" w14:textId="3526C2CF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</w:t>
            </w:r>
          </w:p>
        </w:tc>
        <w:tc>
          <w:tcPr>
            <w:tcW w:w="2268" w:type="dxa"/>
            <w:vAlign w:val="center"/>
          </w:tcPr>
          <w:p w14:paraId="1FAA451C" w14:textId="0F70D7F8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Периодические границы</w:t>
            </w:r>
          </w:p>
        </w:tc>
      </w:tr>
      <w:tr w:rsidR="000774E7" w:rsidRPr="00470456" w14:paraId="1622C413" w14:textId="77777777" w:rsidTr="00F1776D">
        <w:tc>
          <w:tcPr>
            <w:tcW w:w="1838" w:type="dxa"/>
            <w:vAlign w:val="center"/>
          </w:tcPr>
          <w:p w14:paraId="13FA2BEF" w14:textId="3BC07AEF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Граф</w:t>
            </w:r>
          </w:p>
        </w:tc>
        <w:tc>
          <w:tcPr>
            <w:tcW w:w="1843" w:type="dxa"/>
            <w:vAlign w:val="center"/>
          </w:tcPr>
          <w:p w14:paraId="7F7422FF" w14:textId="3E955F31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0.000202 (4p)</w:t>
            </w:r>
          </w:p>
        </w:tc>
        <w:tc>
          <w:tcPr>
            <w:tcW w:w="1701" w:type="dxa"/>
            <w:vAlign w:val="center"/>
          </w:tcPr>
          <w:p w14:paraId="256F932A" w14:textId="38EA2EC1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0.000273 (8p)</w:t>
            </w:r>
          </w:p>
        </w:tc>
        <w:tc>
          <w:tcPr>
            <w:tcW w:w="1701" w:type="dxa"/>
            <w:vAlign w:val="center"/>
          </w:tcPr>
          <w:p w14:paraId="446D75EB" w14:textId="133F0801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  <w:tc>
          <w:tcPr>
            <w:tcW w:w="2268" w:type="dxa"/>
            <w:vAlign w:val="center"/>
          </w:tcPr>
          <w:p w14:paraId="36519309" w14:textId="75E8D5F6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Требует 3+ процессов</w:t>
            </w:r>
          </w:p>
        </w:tc>
      </w:tr>
      <w:tr w:rsidR="000774E7" w:rsidRPr="00470456" w14:paraId="2406926D" w14:textId="77777777" w:rsidTr="00F1776D">
        <w:tc>
          <w:tcPr>
            <w:tcW w:w="1838" w:type="dxa"/>
            <w:vAlign w:val="center"/>
          </w:tcPr>
          <w:p w14:paraId="4EC8B8E2" w14:textId="4740B73C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Звезда</w:t>
            </w:r>
          </w:p>
        </w:tc>
        <w:tc>
          <w:tcPr>
            <w:tcW w:w="1843" w:type="dxa"/>
            <w:vAlign w:val="center"/>
          </w:tcPr>
          <w:p w14:paraId="0569A7D9" w14:textId="7139BF29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0.000061 (2p)</w:t>
            </w:r>
          </w:p>
        </w:tc>
        <w:tc>
          <w:tcPr>
            <w:tcW w:w="1701" w:type="dxa"/>
            <w:vAlign w:val="center"/>
          </w:tcPr>
          <w:p w14:paraId="4158D8F8" w14:textId="4E817F6C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0.000321 (8p)</w:t>
            </w:r>
          </w:p>
        </w:tc>
        <w:tc>
          <w:tcPr>
            <w:tcW w:w="1701" w:type="dxa"/>
            <w:vAlign w:val="center"/>
          </w:tcPr>
          <w:p w14:paraId="08887139" w14:textId="43FFBF76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2268" w:type="dxa"/>
            <w:vAlign w:val="center"/>
          </w:tcPr>
          <w:p w14:paraId="756C43FD" w14:textId="32B52B20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Централизованная структура</w:t>
            </w:r>
          </w:p>
        </w:tc>
      </w:tr>
    </w:tbl>
    <w:p w14:paraId="7A088582" w14:textId="77777777" w:rsidR="004E341E" w:rsidRDefault="004E341E" w:rsidP="004E341E">
      <w:pPr>
        <w:rPr>
          <w:lang w:val="en-US"/>
        </w:rPr>
      </w:pPr>
    </w:p>
    <w:p w14:paraId="7F51F1FD" w14:textId="24C41091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F1776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774E7" w:rsidRPr="000774E7">
        <w:rPr>
          <w:rFonts w:ascii="Times New Roman" w:hAnsi="Times New Roman" w:cs="Times New Roman"/>
          <w:sz w:val="24"/>
          <w:szCs w:val="24"/>
        </w:rPr>
        <w:t>Анализ масштабируемости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114"/>
        <w:gridCol w:w="3402"/>
        <w:gridCol w:w="2835"/>
      </w:tblGrid>
      <w:tr w:rsidR="000774E7" w14:paraId="46A54E48" w14:textId="77777777" w:rsidTr="000774E7">
        <w:tc>
          <w:tcPr>
            <w:tcW w:w="3114" w:type="dxa"/>
            <w:vAlign w:val="center"/>
          </w:tcPr>
          <w:p w14:paraId="5B2B9BE4" w14:textId="4DE60997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процессов</w:t>
            </w:r>
          </w:p>
        </w:tc>
        <w:tc>
          <w:tcPr>
            <w:tcW w:w="3402" w:type="dxa"/>
            <w:vAlign w:val="center"/>
          </w:tcPr>
          <w:p w14:paraId="330858EA" w14:textId="70C4DD32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Наиболее эффективная топология</w:t>
            </w:r>
          </w:p>
        </w:tc>
        <w:tc>
          <w:tcPr>
            <w:tcW w:w="2835" w:type="dxa"/>
            <w:vAlign w:val="center"/>
          </w:tcPr>
          <w:p w14:paraId="6247CFBD" w14:textId="3E6610A4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создания</w:t>
            </w:r>
          </w:p>
        </w:tc>
      </w:tr>
      <w:tr w:rsidR="000774E7" w14:paraId="4B34C3B6" w14:textId="77777777" w:rsidTr="000774E7">
        <w:tc>
          <w:tcPr>
            <w:tcW w:w="3114" w:type="dxa"/>
            <w:vAlign w:val="center"/>
          </w:tcPr>
          <w:p w14:paraId="4EB90981" w14:textId="4D20EBB1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402" w:type="dxa"/>
            <w:vAlign w:val="center"/>
          </w:tcPr>
          <w:p w14:paraId="2BAE828A" w14:textId="009329CA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Тор</w:t>
            </w:r>
          </w:p>
        </w:tc>
        <w:tc>
          <w:tcPr>
            <w:tcW w:w="2835" w:type="dxa"/>
            <w:vAlign w:val="center"/>
          </w:tcPr>
          <w:p w14:paraId="60D2B874" w14:textId="0C305529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0.000079 с</w:t>
            </w:r>
          </w:p>
        </w:tc>
      </w:tr>
      <w:tr w:rsidR="000774E7" w14:paraId="6C285233" w14:textId="77777777" w:rsidTr="000774E7">
        <w:tc>
          <w:tcPr>
            <w:tcW w:w="3114" w:type="dxa"/>
            <w:vAlign w:val="center"/>
          </w:tcPr>
          <w:p w14:paraId="4245021F" w14:textId="6A53C09F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402" w:type="dxa"/>
            <w:vAlign w:val="center"/>
          </w:tcPr>
          <w:p w14:paraId="6C6F3367" w14:textId="7FD20796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Тор/Звезда</w:t>
            </w:r>
          </w:p>
        </w:tc>
        <w:tc>
          <w:tcPr>
            <w:tcW w:w="2835" w:type="dxa"/>
            <w:vAlign w:val="center"/>
          </w:tcPr>
          <w:p w14:paraId="0113F5F3" w14:textId="5F840C0C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0.000076-0.000078</w:t>
            </w:r>
            <w:proofErr w:type="gramEnd"/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</w:t>
            </w:r>
          </w:p>
        </w:tc>
      </w:tr>
      <w:tr w:rsidR="000774E7" w14:paraId="0C1E0A28" w14:textId="77777777" w:rsidTr="000774E7">
        <w:tc>
          <w:tcPr>
            <w:tcW w:w="3114" w:type="dxa"/>
            <w:vAlign w:val="center"/>
          </w:tcPr>
          <w:p w14:paraId="61E659AC" w14:textId="0DBEF73E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402" w:type="dxa"/>
            <w:vAlign w:val="center"/>
          </w:tcPr>
          <w:p w14:paraId="5D0B1218" w14:textId="478195BB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Граф</w:t>
            </w:r>
          </w:p>
        </w:tc>
        <w:tc>
          <w:tcPr>
            <w:tcW w:w="2835" w:type="dxa"/>
            <w:vAlign w:val="center"/>
          </w:tcPr>
          <w:p w14:paraId="0CC2112B" w14:textId="0463C30A" w:rsidR="000774E7" w:rsidRPr="000774E7" w:rsidRDefault="000774E7" w:rsidP="000774E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774E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0.000273 с</w:t>
            </w:r>
          </w:p>
        </w:tc>
      </w:tr>
    </w:tbl>
    <w:p w14:paraId="4D3C5474" w14:textId="77777777" w:rsidR="000774E7" w:rsidRDefault="000774E7" w:rsidP="000774E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95EA15" w14:textId="77777777" w:rsidR="000774E7" w:rsidRPr="000774E7" w:rsidRDefault="000774E7" w:rsidP="000774E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Производительность создания топологий: Топология тора демонстрирует наилучшее время создания для малого количества процессов (0.000077с для 4 процессов), в то время как декартова топология требует наибольшего времени (0.001333с для 4 процессов).</w:t>
      </w:r>
    </w:p>
    <w:p w14:paraId="5A420BF5" w14:textId="77777777" w:rsidR="000774E7" w:rsidRPr="000774E7" w:rsidRDefault="000774E7" w:rsidP="000774E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 xml:space="preserve">Зависимость от количества процессов: Время создания топологий нелинейно зависит от количества процессов. Для 8 процессов тор показывает значительное увеличение времени (0.000550с), в то время как </w:t>
      </w: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топология сохраняет стабильность.</w:t>
      </w:r>
    </w:p>
    <w:p w14:paraId="32D19829" w14:textId="77777777" w:rsidR="000774E7" w:rsidRPr="000774E7" w:rsidRDefault="000774E7" w:rsidP="000774E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2DC734C9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топология доступна только для 3+ процессов</w:t>
      </w:r>
    </w:p>
    <w:p w14:paraId="4E40DF55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Звездообразная топология эффективна для малых конфигураций</w:t>
      </w:r>
    </w:p>
    <w:p w14:paraId="29C49154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Декартова топология требует наибольших вычислительных ресурсов для создания</w:t>
      </w:r>
    </w:p>
    <w:p w14:paraId="750807FF" w14:textId="77777777" w:rsidR="000774E7" w:rsidRPr="000774E7" w:rsidRDefault="000774E7" w:rsidP="000774E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Практическая применимость: Каждая топология имеет свою область применения:</w:t>
      </w:r>
    </w:p>
    <w:p w14:paraId="5027C296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Декартова - для задач с регулярной структурой данных</w:t>
      </w:r>
    </w:p>
    <w:p w14:paraId="2060E590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Тор - для моделей с периодическими граничными условиями</w:t>
      </w:r>
    </w:p>
    <w:p w14:paraId="40537C76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Граф - для задач со сложными связями</w:t>
      </w:r>
    </w:p>
    <w:p w14:paraId="5DDA88B7" w14:textId="77777777" w:rsidR="000774E7" w:rsidRPr="000774E7" w:rsidRDefault="000774E7" w:rsidP="000774E7">
      <w:pPr>
        <w:numPr>
          <w:ilvl w:val="1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Звезда - для централизованных алгоритмов</w:t>
      </w:r>
    </w:p>
    <w:p w14:paraId="23BBCA1F" w14:textId="77777777" w:rsidR="000774E7" w:rsidRPr="000774E7" w:rsidRDefault="000774E7" w:rsidP="000774E7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 xml:space="preserve">Стабильность производительности: </w:t>
      </w: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топология показывает наиболее стабильное время создания при увеличении количества процессов, что делает ее предпочтительной для масштабируемых приложений.</w:t>
      </w:r>
    </w:p>
    <w:p w14:paraId="1842396B" w14:textId="77777777" w:rsidR="00F1776D" w:rsidRPr="001A630F" w:rsidRDefault="00F1776D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2171A36E" w:rsidR="00606BAC" w:rsidRPr="00D6491F" w:rsidRDefault="000774E7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7A7999" wp14:editId="68B96479">
            <wp:extent cx="5940425" cy="3275965"/>
            <wp:effectExtent l="0" t="0" r="3175" b="635"/>
            <wp:docPr id="905791568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1568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4262D9C8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0774E7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0774E7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0774E7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0774E7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0774E7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0774E7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0774E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774E7" w:rsidRPr="000774E7">
        <w:rPr>
          <w:rFonts w:ascii="Times New Roman" w:hAnsi="Times New Roman" w:cs="Times New Roman"/>
          <w:sz w:val="24"/>
          <w:szCs w:val="24"/>
          <w:lang w:val="en-US"/>
        </w:rPr>
        <w:t>topology_creation_times</w:t>
      </w:r>
      <w:proofErr w:type="spellEnd"/>
    </w:p>
    <w:p w14:paraId="728A2915" w14:textId="77777777" w:rsidR="000774E7" w:rsidRPr="000774E7" w:rsidRDefault="000774E7" w:rsidP="000774E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Декартова топология требует наибольшего времени создания во всех конфигурациях</w:t>
      </w:r>
    </w:p>
    <w:p w14:paraId="39570FED" w14:textId="77777777" w:rsidR="000774E7" w:rsidRPr="000774E7" w:rsidRDefault="000774E7" w:rsidP="000774E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Тор демонстрирует наилучшее время для 2 и 4 процессов (</w:t>
      </w:r>
      <w:proofErr w:type="gramStart"/>
      <w:r w:rsidRPr="000774E7">
        <w:rPr>
          <w:rFonts w:ascii="Times New Roman" w:hAnsi="Times New Roman" w:cs="Times New Roman"/>
          <w:sz w:val="28"/>
          <w:szCs w:val="28"/>
        </w:rPr>
        <w:t>0.000079-0</w:t>
      </w:r>
      <w:proofErr w:type="gramEnd"/>
      <w:r w:rsidRPr="000774E7">
        <w:rPr>
          <w:rFonts w:ascii="Times New Roman" w:hAnsi="Times New Roman" w:cs="Times New Roman"/>
          <w:sz w:val="28"/>
          <w:szCs w:val="28"/>
        </w:rPr>
        <w:t>.000077с)</w:t>
      </w:r>
    </w:p>
    <w:p w14:paraId="5C0AD655" w14:textId="77777777" w:rsidR="000774E7" w:rsidRPr="000774E7" w:rsidRDefault="000774E7" w:rsidP="000774E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Резкий рост времени тора для 8 процессов (0.000550с) - в 7 раз больше</w:t>
      </w:r>
    </w:p>
    <w:p w14:paraId="26CD4F8D" w14:textId="77777777" w:rsidR="000774E7" w:rsidRPr="000774E7" w:rsidRDefault="000774E7" w:rsidP="000774E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топология недоступна для 2 процессов, но стабильна для </w:t>
      </w:r>
      <w:proofErr w:type="gramStart"/>
      <w:r w:rsidRPr="000774E7">
        <w:rPr>
          <w:rFonts w:ascii="Times New Roman" w:hAnsi="Times New Roman" w:cs="Times New Roman"/>
          <w:sz w:val="28"/>
          <w:szCs w:val="28"/>
        </w:rPr>
        <w:t>4-8</w:t>
      </w:r>
      <w:proofErr w:type="gramEnd"/>
      <w:r w:rsidRPr="000774E7">
        <w:rPr>
          <w:rFonts w:ascii="Times New Roman" w:hAnsi="Times New Roman" w:cs="Times New Roman"/>
          <w:sz w:val="28"/>
          <w:szCs w:val="28"/>
        </w:rPr>
        <w:t xml:space="preserve"> процессов</w:t>
      </w:r>
    </w:p>
    <w:p w14:paraId="2D719171" w14:textId="77777777" w:rsidR="000774E7" w:rsidRPr="000774E7" w:rsidRDefault="000774E7" w:rsidP="000774E7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Звезда показывает хорошую производительность для 4 процессов (0.000074с)</w:t>
      </w:r>
    </w:p>
    <w:p w14:paraId="56644F71" w14:textId="77777777" w:rsidR="001A630F" w:rsidRPr="000774E7" w:rsidRDefault="001A630F" w:rsidP="001A630F"/>
    <w:p w14:paraId="2133FF5A" w14:textId="651F0772" w:rsidR="00606BAC" w:rsidRPr="00D6491F" w:rsidRDefault="000774E7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3E0EF1" wp14:editId="1B13FC0E">
            <wp:extent cx="5940425" cy="3542030"/>
            <wp:effectExtent l="0" t="0" r="3175" b="1270"/>
            <wp:docPr id="1268358195" name="Рисунок 2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8195" name="Рисунок 2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7154C1FE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0774E7" w:rsidRPr="000774E7">
        <w:rPr>
          <w:rFonts w:ascii="Times New Roman" w:hAnsi="Times New Roman" w:cs="Times New Roman"/>
          <w:sz w:val="24"/>
          <w:szCs w:val="24"/>
          <w:lang w:val="en-US"/>
        </w:rPr>
        <w:t>topology_efficiency</w:t>
      </w:r>
      <w:proofErr w:type="spellEnd"/>
    </w:p>
    <w:p w14:paraId="00BDF244" w14:textId="77777777" w:rsidR="000774E7" w:rsidRPr="000774E7" w:rsidRDefault="000774E7" w:rsidP="000774E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Тор является эталоном эффективности для малого числа процессов (значение 1.0)</w:t>
      </w:r>
    </w:p>
    <w:p w14:paraId="1203B874" w14:textId="77777777" w:rsidR="000774E7" w:rsidRPr="000774E7" w:rsidRDefault="000774E7" w:rsidP="000774E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 xml:space="preserve">Декартова топология наименее эффективна (в </w:t>
      </w:r>
      <w:proofErr w:type="gramStart"/>
      <w:r w:rsidRPr="000774E7">
        <w:rPr>
          <w:rFonts w:ascii="Times New Roman" w:hAnsi="Times New Roman" w:cs="Times New Roman"/>
          <w:sz w:val="28"/>
          <w:szCs w:val="28"/>
        </w:rPr>
        <w:t>10-17</w:t>
      </w:r>
      <w:proofErr w:type="gramEnd"/>
      <w:r w:rsidRPr="000774E7">
        <w:rPr>
          <w:rFonts w:ascii="Times New Roman" w:hAnsi="Times New Roman" w:cs="Times New Roman"/>
          <w:sz w:val="28"/>
          <w:szCs w:val="28"/>
        </w:rPr>
        <w:t xml:space="preserve"> раз медленнее тора)</w:t>
      </w:r>
    </w:p>
    <w:p w14:paraId="33C7F1E4" w14:textId="77777777" w:rsidR="000774E7" w:rsidRPr="000774E7" w:rsidRDefault="000774E7" w:rsidP="000774E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Звезда демонстрирует переменную эффективность: от 0.9 до 4.1</w:t>
      </w:r>
    </w:p>
    <w:p w14:paraId="18977C34" w14:textId="77777777" w:rsidR="000774E7" w:rsidRPr="000774E7" w:rsidRDefault="000774E7" w:rsidP="000774E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топология сохраняет среднюю эффективность (</w:t>
      </w:r>
      <w:proofErr w:type="gramStart"/>
      <w:r w:rsidRPr="000774E7">
        <w:rPr>
          <w:rFonts w:ascii="Times New Roman" w:hAnsi="Times New Roman" w:cs="Times New Roman"/>
          <w:sz w:val="28"/>
          <w:szCs w:val="28"/>
        </w:rPr>
        <w:t>2.6-3.5</w:t>
      </w:r>
      <w:proofErr w:type="gramEnd"/>
      <w:r w:rsidRPr="000774E7">
        <w:rPr>
          <w:rFonts w:ascii="Times New Roman" w:hAnsi="Times New Roman" w:cs="Times New Roman"/>
          <w:sz w:val="28"/>
          <w:szCs w:val="28"/>
        </w:rPr>
        <w:t>)</w:t>
      </w:r>
    </w:p>
    <w:p w14:paraId="068493D9" w14:textId="77777777" w:rsidR="000774E7" w:rsidRPr="000774E7" w:rsidRDefault="000774E7" w:rsidP="000774E7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С ростом процессов эффективность тора значительно снижается</w:t>
      </w:r>
    </w:p>
    <w:p w14:paraId="3E67A099" w14:textId="77777777" w:rsidR="001A630F" w:rsidRPr="001A630F" w:rsidRDefault="001A630F" w:rsidP="001A630F"/>
    <w:p w14:paraId="5CE7D3BD" w14:textId="6FA12F5A" w:rsidR="00D6491F" w:rsidRPr="00D6491F" w:rsidRDefault="000774E7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5E53EE" wp14:editId="12BA95DD">
            <wp:extent cx="5940425" cy="3935730"/>
            <wp:effectExtent l="0" t="0" r="3175" b="7620"/>
            <wp:docPr id="259545691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45691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53223E9D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0774E7" w:rsidRPr="000774E7">
        <w:rPr>
          <w:rFonts w:ascii="Times New Roman" w:hAnsi="Times New Roman" w:cs="Times New Roman"/>
          <w:sz w:val="24"/>
          <w:szCs w:val="24"/>
          <w:lang w:val="en-US"/>
        </w:rPr>
        <w:t>topology_scaling</w:t>
      </w:r>
      <w:proofErr w:type="spellEnd"/>
    </w:p>
    <w:p w14:paraId="3BC78C3A" w14:textId="77777777" w:rsidR="000774E7" w:rsidRPr="000774E7" w:rsidRDefault="000774E7" w:rsidP="000774E7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bookmarkStart w:id="11" w:name="_Toc214207809"/>
      <w:r w:rsidRPr="000774E7">
        <w:rPr>
          <w:rFonts w:ascii="Times New Roman" w:hAnsi="Times New Roman" w:cs="Times New Roman"/>
          <w:sz w:val="28"/>
          <w:szCs w:val="28"/>
        </w:rPr>
        <w:t>Декартова: Нелинейное поведение - пик на 4 процессах, затем снижение</w:t>
      </w:r>
    </w:p>
    <w:p w14:paraId="715B5825" w14:textId="77777777" w:rsidR="000774E7" w:rsidRPr="000774E7" w:rsidRDefault="000774E7" w:rsidP="000774E7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Тор: Явный скачок производительности при переходе к 8 процессам</w:t>
      </w:r>
    </w:p>
    <w:p w14:paraId="585183CB" w14:textId="77777777" w:rsidR="000774E7" w:rsidRPr="000774E7" w:rsidRDefault="000774E7" w:rsidP="000774E7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Граф: Линейный рост времени с увеличением процессов</w:t>
      </w:r>
    </w:p>
    <w:p w14:paraId="4A39E26E" w14:textId="77777777" w:rsidR="000774E7" w:rsidRPr="000774E7" w:rsidRDefault="000774E7" w:rsidP="000774E7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Звезда: U-образная зависимость - оптимальна для 4 процессов</w:t>
      </w:r>
    </w:p>
    <w:p w14:paraId="6305DB2C" w14:textId="77777777" w:rsidR="000774E7" w:rsidRDefault="000774E7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30C358A" w14:textId="29C0C302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79F961B" w14:textId="77777777" w:rsidR="000774E7" w:rsidRPr="000774E7" w:rsidRDefault="001A630F" w:rsidP="000774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</w:t>
      </w:r>
      <w:r w:rsidR="000774E7" w:rsidRPr="000774E7">
        <w:rPr>
          <w:rFonts w:ascii="Times New Roman" w:hAnsi="Times New Roman" w:cs="Times New Roman"/>
          <w:sz w:val="28"/>
          <w:szCs w:val="28"/>
        </w:rPr>
        <w:t>Экспериментально исследованы четыре типа MPI топологий: декартова, тор, граф и звезда. Получены следующие результаты:</w:t>
      </w:r>
    </w:p>
    <w:p w14:paraId="604E3677" w14:textId="77777777" w:rsidR="000774E7" w:rsidRPr="000774E7" w:rsidRDefault="000774E7" w:rsidP="000774E7">
      <w:pPr>
        <w:numPr>
          <w:ilvl w:val="0"/>
          <w:numId w:val="86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Все топологии успешно реализованы и протестированы</w:t>
      </w:r>
    </w:p>
    <w:p w14:paraId="338C56F6" w14:textId="77777777" w:rsidR="000774E7" w:rsidRPr="000774E7" w:rsidRDefault="000774E7" w:rsidP="000774E7">
      <w:pPr>
        <w:numPr>
          <w:ilvl w:val="0"/>
          <w:numId w:val="86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Время создания топологий находится в микросекундном диапазоне (</w:t>
      </w:r>
      <w:proofErr w:type="gramStart"/>
      <w:r w:rsidRPr="000774E7">
        <w:rPr>
          <w:rFonts w:ascii="Times New Roman" w:hAnsi="Times New Roman" w:cs="Times New Roman"/>
          <w:sz w:val="28"/>
          <w:szCs w:val="28"/>
        </w:rPr>
        <w:t>0.000061-0</w:t>
      </w:r>
      <w:proofErr w:type="gramEnd"/>
      <w:r w:rsidRPr="000774E7">
        <w:rPr>
          <w:rFonts w:ascii="Times New Roman" w:hAnsi="Times New Roman" w:cs="Times New Roman"/>
          <w:sz w:val="28"/>
          <w:szCs w:val="28"/>
        </w:rPr>
        <w:t>.001333с)</w:t>
      </w:r>
    </w:p>
    <w:p w14:paraId="29F0EC24" w14:textId="77777777" w:rsidR="000774E7" w:rsidRPr="000774E7" w:rsidRDefault="000774E7" w:rsidP="000774E7">
      <w:pPr>
        <w:numPr>
          <w:ilvl w:val="0"/>
          <w:numId w:val="86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Топология тора демонстрирует наилучшую производительность для малого числа процессов</w:t>
      </w:r>
    </w:p>
    <w:p w14:paraId="1A9FF394" w14:textId="77777777" w:rsidR="000774E7" w:rsidRPr="000774E7" w:rsidRDefault="000774E7" w:rsidP="000774E7">
      <w:pPr>
        <w:numPr>
          <w:ilvl w:val="0"/>
          <w:numId w:val="86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0774E7">
        <w:rPr>
          <w:rFonts w:ascii="Times New Roman" w:hAnsi="Times New Roman" w:cs="Times New Roman"/>
          <w:sz w:val="28"/>
          <w:szCs w:val="28"/>
        </w:rPr>
        <w:t>Графовая</w:t>
      </w:r>
      <w:proofErr w:type="spellEnd"/>
      <w:r w:rsidRPr="000774E7">
        <w:rPr>
          <w:rFonts w:ascii="Times New Roman" w:hAnsi="Times New Roman" w:cs="Times New Roman"/>
          <w:sz w:val="28"/>
          <w:szCs w:val="28"/>
        </w:rPr>
        <w:t xml:space="preserve"> топология показывает наибольшую стабильность при масштабировании</w:t>
      </w:r>
    </w:p>
    <w:p w14:paraId="055027B9" w14:textId="77777777" w:rsidR="000774E7" w:rsidRPr="000774E7" w:rsidRDefault="000774E7" w:rsidP="000774E7">
      <w:pPr>
        <w:numPr>
          <w:ilvl w:val="0"/>
          <w:numId w:val="86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lastRenderedPageBreak/>
        <w:t>Декартова топология требует наибольшего времени создания, но обеспечивает регулярную структуру для вычислительных задач</w:t>
      </w:r>
    </w:p>
    <w:p w14:paraId="6F108519" w14:textId="77777777" w:rsidR="000774E7" w:rsidRPr="000774E7" w:rsidRDefault="000774E7" w:rsidP="000774E7">
      <w:pPr>
        <w:numPr>
          <w:ilvl w:val="0"/>
          <w:numId w:val="86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Звездообразная топология эффективна для централизованных алгоритмов</w:t>
      </w:r>
    </w:p>
    <w:p w14:paraId="67CF0651" w14:textId="77777777" w:rsidR="000774E7" w:rsidRPr="000774E7" w:rsidRDefault="000774E7" w:rsidP="000774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0774E7">
        <w:rPr>
          <w:rFonts w:ascii="Times New Roman" w:hAnsi="Times New Roman" w:cs="Times New Roman"/>
          <w:sz w:val="28"/>
          <w:szCs w:val="28"/>
        </w:rPr>
        <w:t>Программа демонстрирует корректное использование MPI функций для создания виртуальных топологий и обеспечивает основу для разработки параллельных приложений с оптимизированными коммуникационными паттернами.</w:t>
      </w:r>
    </w:p>
    <w:p w14:paraId="24D7F151" w14:textId="0C32438C" w:rsidR="005F3FB7" w:rsidRPr="00D6491F" w:rsidRDefault="005F3FB7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30E9" w14:textId="77777777" w:rsidR="00660010" w:rsidRDefault="00660010" w:rsidP="00896335">
      <w:pPr>
        <w:spacing w:after="0" w:line="240" w:lineRule="auto"/>
      </w:pPr>
      <w:r>
        <w:separator/>
      </w:r>
    </w:p>
  </w:endnote>
  <w:endnote w:type="continuationSeparator" w:id="0">
    <w:p w14:paraId="3F63D8BE" w14:textId="77777777" w:rsidR="00660010" w:rsidRDefault="00660010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198F4" w14:textId="77777777" w:rsidR="00660010" w:rsidRDefault="00660010" w:rsidP="00896335">
      <w:pPr>
        <w:spacing w:after="0" w:line="240" w:lineRule="auto"/>
      </w:pPr>
      <w:r>
        <w:separator/>
      </w:r>
    </w:p>
  </w:footnote>
  <w:footnote w:type="continuationSeparator" w:id="0">
    <w:p w14:paraId="39344A0A" w14:textId="77777777" w:rsidR="00660010" w:rsidRDefault="00660010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53E0F"/>
    <w:multiLevelType w:val="multilevel"/>
    <w:tmpl w:val="13B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B5C6D"/>
    <w:multiLevelType w:val="multilevel"/>
    <w:tmpl w:val="101C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94A94"/>
    <w:multiLevelType w:val="multilevel"/>
    <w:tmpl w:val="A57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5753E8"/>
    <w:multiLevelType w:val="multilevel"/>
    <w:tmpl w:val="4E7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1A438A"/>
    <w:multiLevelType w:val="multilevel"/>
    <w:tmpl w:val="B07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3967FF"/>
    <w:multiLevelType w:val="multilevel"/>
    <w:tmpl w:val="C03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EF36E0"/>
    <w:multiLevelType w:val="multilevel"/>
    <w:tmpl w:val="F24E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2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A8071A7"/>
    <w:multiLevelType w:val="multilevel"/>
    <w:tmpl w:val="D2F6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0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5E29A2"/>
    <w:multiLevelType w:val="hybridMultilevel"/>
    <w:tmpl w:val="AB28D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9"/>
  </w:num>
  <w:num w:numId="2" w16cid:durableId="1160148322">
    <w:abstractNumId w:val="78"/>
  </w:num>
  <w:num w:numId="3" w16cid:durableId="1758205580">
    <w:abstractNumId w:val="79"/>
  </w:num>
  <w:num w:numId="4" w16cid:durableId="392050412">
    <w:abstractNumId w:val="12"/>
  </w:num>
  <w:num w:numId="5" w16cid:durableId="1630160038">
    <w:abstractNumId w:val="2"/>
  </w:num>
  <w:num w:numId="6" w16cid:durableId="715813497">
    <w:abstractNumId w:val="53"/>
  </w:num>
  <w:num w:numId="7" w16cid:durableId="225646940">
    <w:abstractNumId w:val="6"/>
  </w:num>
  <w:num w:numId="8" w16cid:durableId="987520058">
    <w:abstractNumId w:val="24"/>
  </w:num>
  <w:num w:numId="9" w16cid:durableId="652374226">
    <w:abstractNumId w:val="35"/>
  </w:num>
  <w:num w:numId="10" w16cid:durableId="877661728">
    <w:abstractNumId w:val="14"/>
  </w:num>
  <w:num w:numId="11" w16cid:durableId="2011173740">
    <w:abstractNumId w:val="32"/>
  </w:num>
  <w:num w:numId="12" w16cid:durableId="1974406084">
    <w:abstractNumId w:val="20"/>
  </w:num>
  <w:num w:numId="13" w16cid:durableId="817266320">
    <w:abstractNumId w:val="18"/>
  </w:num>
  <w:num w:numId="14" w16cid:durableId="311106142">
    <w:abstractNumId w:val="15"/>
  </w:num>
  <w:num w:numId="15" w16cid:durableId="607548060">
    <w:abstractNumId w:val="52"/>
  </w:num>
  <w:num w:numId="16" w16cid:durableId="669023502">
    <w:abstractNumId w:val="29"/>
  </w:num>
  <w:num w:numId="17" w16cid:durableId="1947418135">
    <w:abstractNumId w:val="44"/>
  </w:num>
  <w:num w:numId="18" w16cid:durableId="1775637651">
    <w:abstractNumId w:val="66"/>
  </w:num>
  <w:num w:numId="19" w16cid:durableId="1238129788">
    <w:abstractNumId w:val="16"/>
  </w:num>
  <w:num w:numId="20" w16cid:durableId="1766488668">
    <w:abstractNumId w:val="61"/>
  </w:num>
  <w:num w:numId="21" w16cid:durableId="1527645304">
    <w:abstractNumId w:val="36"/>
  </w:num>
  <w:num w:numId="22" w16cid:durableId="1614703216">
    <w:abstractNumId w:val="0"/>
  </w:num>
  <w:num w:numId="23" w16cid:durableId="1410271846">
    <w:abstractNumId w:val="83"/>
  </w:num>
  <w:num w:numId="24" w16cid:durableId="711927169">
    <w:abstractNumId w:val="21"/>
  </w:num>
  <w:num w:numId="25" w16cid:durableId="1501501228">
    <w:abstractNumId w:val="84"/>
  </w:num>
  <w:num w:numId="26" w16cid:durableId="1011682141">
    <w:abstractNumId w:val="80"/>
  </w:num>
  <w:num w:numId="27" w16cid:durableId="446853544">
    <w:abstractNumId w:val="39"/>
  </w:num>
  <w:num w:numId="28" w16cid:durableId="2051105579">
    <w:abstractNumId w:val="85"/>
  </w:num>
  <w:num w:numId="29" w16cid:durableId="734090943">
    <w:abstractNumId w:val="33"/>
  </w:num>
  <w:num w:numId="30" w16cid:durableId="23483449">
    <w:abstractNumId w:val="30"/>
  </w:num>
  <w:num w:numId="31" w16cid:durableId="1493644693">
    <w:abstractNumId w:val="73"/>
  </w:num>
  <w:num w:numId="32" w16cid:durableId="526018827">
    <w:abstractNumId w:val="34"/>
  </w:num>
  <w:num w:numId="33" w16cid:durableId="290478699">
    <w:abstractNumId w:val="17"/>
  </w:num>
  <w:num w:numId="34" w16cid:durableId="1814828470">
    <w:abstractNumId w:val="88"/>
  </w:num>
  <w:num w:numId="35" w16cid:durableId="435298603">
    <w:abstractNumId w:val="5"/>
  </w:num>
  <w:num w:numId="36" w16cid:durableId="349575956">
    <w:abstractNumId w:val="23"/>
  </w:num>
  <w:num w:numId="37" w16cid:durableId="472988081">
    <w:abstractNumId w:val="55"/>
  </w:num>
  <w:num w:numId="38" w16cid:durableId="1037778492">
    <w:abstractNumId w:val="3"/>
  </w:num>
  <w:num w:numId="39" w16cid:durableId="452403660">
    <w:abstractNumId w:val="56"/>
  </w:num>
  <w:num w:numId="40" w16cid:durableId="105194333">
    <w:abstractNumId w:val="46"/>
  </w:num>
  <w:num w:numId="41" w16cid:durableId="1045299798">
    <w:abstractNumId w:val="51"/>
  </w:num>
  <w:num w:numId="42" w16cid:durableId="555044831">
    <w:abstractNumId w:val="68"/>
  </w:num>
  <w:num w:numId="43" w16cid:durableId="35282723">
    <w:abstractNumId w:val="81"/>
  </w:num>
  <w:num w:numId="44" w16cid:durableId="981346371">
    <w:abstractNumId w:val="47"/>
  </w:num>
  <w:num w:numId="45" w16cid:durableId="2017461792">
    <w:abstractNumId w:val="43"/>
  </w:num>
  <w:num w:numId="46" w16cid:durableId="1049690610">
    <w:abstractNumId w:val="50"/>
  </w:num>
  <w:num w:numId="47" w16cid:durableId="1121067764">
    <w:abstractNumId w:val="27"/>
  </w:num>
  <w:num w:numId="48" w16cid:durableId="2126150331">
    <w:abstractNumId w:val="38"/>
  </w:num>
  <w:num w:numId="49" w16cid:durableId="970012484">
    <w:abstractNumId w:val="74"/>
  </w:num>
  <w:num w:numId="50" w16cid:durableId="524905127">
    <w:abstractNumId w:val="71"/>
  </w:num>
  <w:num w:numId="51" w16cid:durableId="1710062486">
    <w:abstractNumId w:val="82"/>
  </w:num>
  <w:num w:numId="52" w16cid:durableId="998507771">
    <w:abstractNumId w:val="26"/>
  </w:num>
  <w:num w:numId="53" w16cid:durableId="1597782294">
    <w:abstractNumId w:val="41"/>
  </w:num>
  <w:num w:numId="54" w16cid:durableId="1174148014">
    <w:abstractNumId w:val="57"/>
  </w:num>
  <w:num w:numId="55" w16cid:durableId="2028562431">
    <w:abstractNumId w:val="28"/>
  </w:num>
  <w:num w:numId="56" w16cid:durableId="377903513">
    <w:abstractNumId w:val="86"/>
  </w:num>
  <w:num w:numId="57" w16cid:durableId="580797364">
    <w:abstractNumId w:val="4"/>
  </w:num>
  <w:num w:numId="58" w16cid:durableId="1525049771">
    <w:abstractNumId w:val="11"/>
  </w:num>
  <w:num w:numId="59" w16cid:durableId="725495834">
    <w:abstractNumId w:val="69"/>
  </w:num>
  <w:num w:numId="60" w16cid:durableId="803884669">
    <w:abstractNumId w:val="63"/>
  </w:num>
  <w:num w:numId="61" w16cid:durableId="672687045">
    <w:abstractNumId w:val="37"/>
  </w:num>
  <w:num w:numId="62" w16cid:durableId="1627083841">
    <w:abstractNumId w:val="10"/>
  </w:num>
  <w:num w:numId="63" w16cid:durableId="1473136608">
    <w:abstractNumId w:val="13"/>
  </w:num>
  <w:num w:numId="64" w16cid:durableId="271787210">
    <w:abstractNumId w:val="76"/>
  </w:num>
  <w:num w:numId="65" w16cid:durableId="265626263">
    <w:abstractNumId w:val="40"/>
  </w:num>
  <w:num w:numId="66" w16cid:durableId="1732313299">
    <w:abstractNumId w:val="54"/>
  </w:num>
  <w:num w:numId="67" w16cid:durableId="1197963419">
    <w:abstractNumId w:val="42"/>
  </w:num>
  <w:num w:numId="68" w16cid:durableId="2140999255">
    <w:abstractNumId w:val="48"/>
  </w:num>
  <w:num w:numId="69" w16cid:durableId="741679690">
    <w:abstractNumId w:val="64"/>
  </w:num>
  <w:num w:numId="70" w16cid:durableId="317926719">
    <w:abstractNumId w:val="25"/>
  </w:num>
  <w:num w:numId="71" w16cid:durableId="1048260919">
    <w:abstractNumId w:val="89"/>
  </w:num>
  <w:num w:numId="72" w16cid:durableId="500781972">
    <w:abstractNumId w:val="60"/>
  </w:num>
  <w:num w:numId="73" w16cid:durableId="2143963415">
    <w:abstractNumId w:val="77"/>
  </w:num>
  <w:num w:numId="74" w16cid:durableId="308290687">
    <w:abstractNumId w:val="19"/>
  </w:num>
  <w:num w:numId="75" w16cid:durableId="758869293">
    <w:abstractNumId w:val="58"/>
  </w:num>
  <w:num w:numId="76" w16cid:durableId="330914745">
    <w:abstractNumId w:val="7"/>
  </w:num>
  <w:num w:numId="77" w16cid:durableId="524944588">
    <w:abstractNumId w:val="8"/>
  </w:num>
  <w:num w:numId="78" w16cid:durableId="1749765549">
    <w:abstractNumId w:val="49"/>
  </w:num>
  <w:num w:numId="79" w16cid:durableId="813327652">
    <w:abstractNumId w:val="62"/>
  </w:num>
  <w:num w:numId="80" w16cid:durableId="242571374">
    <w:abstractNumId w:val="72"/>
  </w:num>
  <w:num w:numId="81" w16cid:durableId="624389043">
    <w:abstractNumId w:val="67"/>
  </w:num>
  <w:num w:numId="82" w16cid:durableId="1888762736">
    <w:abstractNumId w:val="9"/>
  </w:num>
  <w:num w:numId="83" w16cid:durableId="813185149">
    <w:abstractNumId w:val="31"/>
  </w:num>
  <w:num w:numId="84" w16cid:durableId="1086076805">
    <w:abstractNumId w:val="75"/>
  </w:num>
  <w:num w:numId="85" w16cid:durableId="560679714">
    <w:abstractNumId w:val="70"/>
  </w:num>
  <w:num w:numId="86" w16cid:durableId="1229733614">
    <w:abstractNumId w:val="1"/>
  </w:num>
  <w:num w:numId="87" w16cid:durableId="520557840">
    <w:abstractNumId w:val="65"/>
  </w:num>
  <w:num w:numId="88" w16cid:durableId="398134208">
    <w:abstractNumId w:val="22"/>
  </w:num>
  <w:num w:numId="89" w16cid:durableId="1596865238">
    <w:abstractNumId w:val="45"/>
  </w:num>
  <w:num w:numId="90" w16cid:durableId="938173763">
    <w:abstractNumId w:val="8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774E7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0010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03C2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2025-11-21T19:59:00Z</dcterms:modified>
</cp:coreProperties>
</file>