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48C994EF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64801A7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4C85872E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6211A937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5AE72D2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61B339D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2ED3AA47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5A5AEFCF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325FAD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6A02C8F7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5C03BE0C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9062F" w:rsidRPr="00F9062F">
        <w:rPr>
          <w:rFonts w:ascii="Times New Roman" w:hAnsi="Times New Roman" w:cs="Times New Roman"/>
          <w:sz w:val="28"/>
          <w:szCs w:val="28"/>
        </w:rPr>
        <w:t xml:space="preserve">Реализуйте операцию редукции с использованием разных способов организации взаимоисключения (атомарные операции, критические секции, синхронизацию при помощи замков). Оцените эффективность разных подходов. Сравните полученные результаты с быстродействием операции редукции, выполняемой посредством параметра </w:t>
      </w:r>
      <w:proofErr w:type="spellStart"/>
      <w:r w:rsidR="00F9062F" w:rsidRPr="00F9062F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="00F9062F" w:rsidRPr="00F9062F">
        <w:rPr>
          <w:rFonts w:ascii="Times New Roman" w:hAnsi="Times New Roman" w:cs="Times New Roman"/>
          <w:sz w:val="28"/>
          <w:szCs w:val="28"/>
        </w:rPr>
        <w:t xml:space="preserve"> директивы </w:t>
      </w:r>
      <w:proofErr w:type="spellStart"/>
      <w:r w:rsidR="00F9062F" w:rsidRPr="00F9062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F9062F" w:rsidRPr="00F9062F">
        <w:rPr>
          <w:rFonts w:ascii="Times New Roman" w:hAnsi="Times New Roman" w:cs="Times New Roman"/>
          <w:sz w:val="28"/>
          <w:szCs w:val="28"/>
        </w:rPr>
        <w:t>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65B32687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9062F" w:rsidRPr="00F9062F">
        <w:rPr>
          <w:rFonts w:ascii="Times New Roman" w:hAnsi="Times New Roman" w:cs="Times New Roman"/>
          <w:sz w:val="28"/>
          <w:szCs w:val="28"/>
        </w:rPr>
        <w:t xml:space="preserve">Сравнение эффективности различных механизмов синхронизации (атомарные операции, критические секции, замки) для реализации операции редукции в </w:t>
      </w:r>
      <w:proofErr w:type="spellStart"/>
      <w:r w:rsidR="00F9062F" w:rsidRPr="00F9062F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F9062F" w:rsidRPr="00F9062F">
        <w:rPr>
          <w:rFonts w:ascii="Times New Roman" w:hAnsi="Times New Roman" w:cs="Times New Roman"/>
          <w:sz w:val="28"/>
          <w:szCs w:val="28"/>
        </w:rPr>
        <w:t xml:space="preserve"> и их сравнение со встроенной редукцией.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545BD5B6" w14:textId="77777777" w:rsidR="00F9062F" w:rsidRDefault="00F9062F" w:rsidP="00525A10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341C5118" w14:textId="341F69E8" w:rsidR="00F9062F" w:rsidRPr="00F9062F" w:rsidRDefault="00F9062F" w:rsidP="00F9062F">
      <w:pPr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>- Реализовать операцию редукции (например, суммирование элементов массива) с использованием:</w:t>
      </w:r>
    </w:p>
    <w:p w14:paraId="3D5FE21B" w14:textId="77777777" w:rsidR="00F9062F" w:rsidRPr="00F9062F" w:rsidRDefault="00F9062F" w:rsidP="00F9062F">
      <w:pPr>
        <w:pStyle w:val="a9"/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 xml:space="preserve">Встроенной редукции </w:t>
      </w:r>
      <w:proofErr w:type="spellStart"/>
      <w:r w:rsidRPr="00F9062F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F90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062F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F9062F">
        <w:rPr>
          <w:rFonts w:ascii="Times New Roman" w:hAnsi="Times New Roman" w:cs="Times New Roman"/>
          <w:sz w:val="28"/>
          <w:szCs w:val="28"/>
        </w:rPr>
        <w:t>)</w:t>
      </w:r>
    </w:p>
    <w:p w14:paraId="2271FE3A" w14:textId="77777777" w:rsidR="00F9062F" w:rsidRPr="00F9062F" w:rsidRDefault="00F9062F" w:rsidP="00F9062F">
      <w:pPr>
        <w:pStyle w:val="a9"/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>Критических секций (</w:t>
      </w:r>
      <w:proofErr w:type="spellStart"/>
      <w:r w:rsidRPr="00F9062F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F9062F">
        <w:rPr>
          <w:rFonts w:ascii="Times New Roman" w:hAnsi="Times New Roman" w:cs="Times New Roman"/>
          <w:sz w:val="28"/>
          <w:szCs w:val="28"/>
        </w:rPr>
        <w:t>)</w:t>
      </w:r>
    </w:p>
    <w:p w14:paraId="0A32B770" w14:textId="77777777" w:rsidR="00F9062F" w:rsidRPr="00F9062F" w:rsidRDefault="00F9062F" w:rsidP="00F9062F">
      <w:pPr>
        <w:pStyle w:val="a9"/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>Атомарных операций (</w:t>
      </w:r>
      <w:proofErr w:type="spellStart"/>
      <w:r w:rsidRPr="00F9062F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F9062F">
        <w:rPr>
          <w:rFonts w:ascii="Times New Roman" w:hAnsi="Times New Roman" w:cs="Times New Roman"/>
          <w:sz w:val="28"/>
          <w:szCs w:val="28"/>
        </w:rPr>
        <w:t>)</w:t>
      </w:r>
    </w:p>
    <w:p w14:paraId="56B3F849" w14:textId="77777777" w:rsidR="00F9062F" w:rsidRPr="00F9062F" w:rsidRDefault="00F9062F" w:rsidP="00F9062F">
      <w:pPr>
        <w:pStyle w:val="a9"/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>Замков (</w:t>
      </w:r>
      <w:proofErr w:type="spellStart"/>
      <w:r w:rsidRPr="00F9062F">
        <w:rPr>
          <w:rFonts w:ascii="Times New Roman" w:hAnsi="Times New Roman" w:cs="Times New Roman"/>
          <w:sz w:val="28"/>
          <w:szCs w:val="28"/>
        </w:rPr>
        <w:t>omp_lock_t</w:t>
      </w:r>
      <w:proofErr w:type="spellEnd"/>
      <w:r w:rsidRPr="00F9062F">
        <w:rPr>
          <w:rFonts w:ascii="Times New Roman" w:hAnsi="Times New Roman" w:cs="Times New Roman"/>
          <w:sz w:val="28"/>
          <w:szCs w:val="28"/>
        </w:rPr>
        <w:t>)</w:t>
      </w:r>
    </w:p>
    <w:p w14:paraId="5148F5FD" w14:textId="7E87EA62" w:rsidR="00F9062F" w:rsidRPr="00F9062F" w:rsidRDefault="00F9062F" w:rsidP="00F9062F">
      <w:pPr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>- Провести замеры времени выполнения для каждого метода при разном количестве потоков и размерах массива.</w:t>
      </w:r>
    </w:p>
    <w:p w14:paraId="7711D335" w14:textId="547F56AC" w:rsidR="00F9062F" w:rsidRPr="00F9062F" w:rsidRDefault="00F9062F" w:rsidP="00F9062F">
      <w:pPr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>- Сравнить производительность и сделать выводы.</w:t>
      </w:r>
    </w:p>
    <w:p w14:paraId="60EAFD7A" w14:textId="77777777" w:rsidR="00F9062F" w:rsidRDefault="00F9062F" w:rsidP="00525A10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6AD3B36B" w14:textId="6222823B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7194247" w14:textId="4AD2818F" w:rsidR="00F9062F" w:rsidRPr="00F9062F" w:rsidRDefault="00F9062F" w:rsidP="00F906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 xml:space="preserve">Редукция в </w:t>
      </w:r>
      <w:proofErr w:type="spellStart"/>
      <w:r w:rsidRPr="00F9062F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F9062F">
        <w:rPr>
          <w:rFonts w:ascii="Times New Roman" w:hAnsi="Times New Roman" w:cs="Times New Roman"/>
          <w:sz w:val="28"/>
          <w:szCs w:val="28"/>
        </w:rPr>
        <w:t>: автоматическое объединение локальных результатов потоков с помощью указанной операции.</w:t>
      </w:r>
    </w:p>
    <w:p w14:paraId="1F109F32" w14:textId="77777777" w:rsidR="00F9062F" w:rsidRPr="00F9062F" w:rsidRDefault="00F9062F" w:rsidP="00F906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>Критические секции: гарантируют, что только один поток в данный момент выполняет блок кода.</w:t>
      </w:r>
    </w:p>
    <w:p w14:paraId="5BB80F50" w14:textId="77777777" w:rsidR="00F9062F" w:rsidRPr="00F9062F" w:rsidRDefault="00F9062F" w:rsidP="00F906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t>Атомарные операции: обеспечивают неделимое выполнение операции над переменной.</w:t>
      </w:r>
    </w:p>
    <w:p w14:paraId="3F305B36" w14:textId="77777777" w:rsidR="00F9062F" w:rsidRPr="00F9062F" w:rsidRDefault="00F9062F" w:rsidP="00F906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062F">
        <w:rPr>
          <w:rFonts w:ascii="Times New Roman" w:hAnsi="Times New Roman" w:cs="Times New Roman"/>
          <w:sz w:val="28"/>
          <w:szCs w:val="28"/>
        </w:rPr>
        <w:lastRenderedPageBreak/>
        <w:t>Замки (</w:t>
      </w:r>
      <w:proofErr w:type="spellStart"/>
      <w:r w:rsidRPr="00F9062F">
        <w:rPr>
          <w:rFonts w:ascii="Times New Roman" w:hAnsi="Times New Roman" w:cs="Times New Roman"/>
          <w:sz w:val="28"/>
          <w:szCs w:val="28"/>
        </w:rPr>
        <w:t>locks</w:t>
      </w:r>
      <w:proofErr w:type="spellEnd"/>
      <w:r w:rsidRPr="00F9062F">
        <w:rPr>
          <w:rFonts w:ascii="Times New Roman" w:hAnsi="Times New Roman" w:cs="Times New Roman"/>
          <w:sz w:val="28"/>
          <w:szCs w:val="28"/>
        </w:rPr>
        <w:t>): механизм низкоуровневой синхронизации, позволяющий вручную управлять доступом к ресурсам.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6D35D58" w14:textId="77777777" w:rsidR="00940365" w:rsidRPr="00940365" w:rsidRDefault="00940365" w:rsidP="009403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0365">
        <w:rPr>
          <w:rFonts w:ascii="Times New Roman" w:hAnsi="Times New Roman" w:cs="Times New Roman"/>
          <w:sz w:val="28"/>
          <w:szCs w:val="28"/>
        </w:rPr>
        <w:t>Разделение данных: Массив делится между потоками с помощью директивы </w:t>
      </w:r>
      <w:proofErr w:type="spellStart"/>
      <w:r w:rsidRPr="00940365">
        <w:rPr>
          <w:rFonts w:ascii="Times New Roman" w:hAnsi="Times New Roman" w:cs="Times New Roman"/>
          <w:sz w:val="28"/>
          <w:szCs w:val="28"/>
        </w:rPr>
        <w:t>omp</w:t>
      </w:r>
      <w:proofErr w:type="spellEnd"/>
      <w:r w:rsidRPr="00940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36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40365">
        <w:rPr>
          <w:rFonts w:ascii="Times New Roman" w:hAnsi="Times New Roman" w:cs="Times New Roman"/>
          <w:sz w:val="28"/>
          <w:szCs w:val="28"/>
        </w:rPr>
        <w:t>.</w:t>
      </w:r>
    </w:p>
    <w:p w14:paraId="25B0EB16" w14:textId="77777777" w:rsidR="00940365" w:rsidRPr="00940365" w:rsidRDefault="00940365" w:rsidP="009403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0365">
        <w:rPr>
          <w:rFonts w:ascii="Times New Roman" w:hAnsi="Times New Roman" w:cs="Times New Roman"/>
          <w:sz w:val="28"/>
          <w:szCs w:val="28"/>
        </w:rPr>
        <w:t>Локальное накопление: Каждый поток вычисляет частичную сумму для своей порции данных.</w:t>
      </w:r>
    </w:p>
    <w:p w14:paraId="0F37770C" w14:textId="77777777" w:rsidR="00940365" w:rsidRPr="00940365" w:rsidRDefault="00940365" w:rsidP="009403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0365">
        <w:rPr>
          <w:rFonts w:ascii="Times New Roman" w:hAnsi="Times New Roman" w:cs="Times New Roman"/>
          <w:sz w:val="28"/>
          <w:szCs w:val="28"/>
        </w:rPr>
        <w:t>Глобальное объединение:</w:t>
      </w:r>
    </w:p>
    <w:p w14:paraId="5DDEC8D8" w14:textId="77777777" w:rsidR="00940365" w:rsidRPr="00940365" w:rsidRDefault="00940365" w:rsidP="0094036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0365">
        <w:rPr>
          <w:rFonts w:ascii="Times New Roman" w:hAnsi="Times New Roman" w:cs="Times New Roman"/>
          <w:sz w:val="28"/>
          <w:szCs w:val="28"/>
        </w:rPr>
        <w:t xml:space="preserve">Редукция: Автоматическое объединение </w:t>
      </w:r>
      <w:proofErr w:type="spellStart"/>
      <w:r w:rsidRPr="00940365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940365">
        <w:rPr>
          <w:rFonts w:ascii="Times New Roman" w:hAnsi="Times New Roman" w:cs="Times New Roman"/>
          <w:sz w:val="28"/>
          <w:szCs w:val="28"/>
        </w:rPr>
        <w:t>.</w:t>
      </w:r>
    </w:p>
    <w:p w14:paraId="46CBFD3B" w14:textId="77777777" w:rsidR="00940365" w:rsidRPr="00940365" w:rsidRDefault="00940365" w:rsidP="0094036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0365">
        <w:rPr>
          <w:rFonts w:ascii="Times New Roman" w:hAnsi="Times New Roman" w:cs="Times New Roman"/>
          <w:sz w:val="28"/>
          <w:szCs w:val="28"/>
        </w:rPr>
        <w:t>Критические секции/Атомарные операции/Замки: Потоки последовательно обновляют глобальную переменную.</w:t>
      </w:r>
    </w:p>
    <w:p w14:paraId="1ABE9674" w14:textId="77777777" w:rsidR="00940365" w:rsidRPr="00940365" w:rsidRDefault="00940365" w:rsidP="0094036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0365">
        <w:rPr>
          <w:rFonts w:ascii="Times New Roman" w:hAnsi="Times New Roman" w:cs="Times New Roman"/>
          <w:sz w:val="28"/>
          <w:szCs w:val="28"/>
        </w:rPr>
        <w:t>Локальный массив: Каждый поток сохраняет результат в свой элемент массива, с последующим последовательным суммированием.</w:t>
      </w:r>
    </w:p>
    <w:p w14:paraId="77286E78" w14:textId="77777777" w:rsidR="00F9062F" w:rsidRPr="002470FA" w:rsidRDefault="00F9062F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447D368C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9062F" w:rsidRPr="00F906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</w:t>
      </w:r>
      <w:proofErr w:type="spellStart"/>
      <w:r w:rsidR="00F9062F" w:rsidRPr="00F9062F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</w:t>
      </w:r>
      <w:proofErr w:type="spellEnd"/>
      <w:r w:rsidR="00F9062F" w:rsidRPr="00F9062F">
        <w:rPr>
          <w:rFonts w:ascii="Times New Roman" w:eastAsia="Times New Roman" w:hAnsi="Times New Roman" w:cs="Times New Roman"/>
          <w:sz w:val="28"/>
          <w:szCs w:val="28"/>
          <w:lang w:eastAsia="ru-RU"/>
        </w:rPr>
        <w:t>. Содержит функции для каждого метода редукции и замеряет время их выполнения</w:t>
      </w:r>
      <w:r w:rsidRPr="005A3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7E1AC9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функции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362"/>
        <w:gridCol w:w="6989"/>
      </w:tblGrid>
      <w:tr w:rsidR="00940365" w:rsidRPr="00525A10" w14:paraId="6FBBA08D" w14:textId="77777777" w:rsidTr="00940365">
        <w:tc>
          <w:tcPr>
            <w:tcW w:w="0" w:type="auto"/>
            <w:hideMark/>
          </w:tcPr>
          <w:p w14:paraId="6E38335A" w14:textId="77777777" w:rsidR="00940365" w:rsidRPr="00525A10" w:rsidRDefault="0094036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7662" w:type="dxa"/>
            <w:hideMark/>
          </w:tcPr>
          <w:p w14:paraId="752035C4" w14:textId="77777777" w:rsidR="00940365" w:rsidRPr="00525A10" w:rsidRDefault="0094036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  <w:tr w:rsidR="00940365" w:rsidRPr="00525A10" w14:paraId="55E0846F" w14:textId="77777777" w:rsidTr="00940365">
        <w:tc>
          <w:tcPr>
            <w:tcW w:w="0" w:type="auto"/>
            <w:vAlign w:val="center"/>
          </w:tcPr>
          <w:p w14:paraId="0C0B4746" w14:textId="410D29B7" w:rsidR="00940365" w:rsidRPr="00940365" w:rsidRDefault="00940365" w:rsidP="00940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initialize_array</w:t>
            </w:r>
            <w:proofErr w:type="spellEnd"/>
          </w:p>
        </w:tc>
        <w:tc>
          <w:tcPr>
            <w:tcW w:w="7662" w:type="dxa"/>
            <w:vAlign w:val="center"/>
            <w:hideMark/>
          </w:tcPr>
          <w:p w14:paraId="24C287CD" w14:textId="56200A4B" w:rsidR="00940365" w:rsidRPr="00940365" w:rsidRDefault="00940365" w:rsidP="0094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Заполняет массив случайными числами (</w:t>
            </w:r>
            <w:proofErr w:type="gram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0.0 - 100.0</w:t>
            </w:r>
            <w:proofErr w:type="gramEnd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40365" w:rsidRPr="00525A10" w14:paraId="55689E81" w14:textId="77777777" w:rsidTr="00940365">
        <w:tc>
          <w:tcPr>
            <w:tcW w:w="0" w:type="auto"/>
            <w:vAlign w:val="center"/>
          </w:tcPr>
          <w:p w14:paraId="214582AC" w14:textId="45FD4D8C" w:rsidR="00940365" w:rsidRPr="00940365" w:rsidRDefault="00940365" w:rsidP="00940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reduction_reduction</w:t>
            </w:r>
            <w:proofErr w:type="spellEnd"/>
          </w:p>
        </w:tc>
        <w:tc>
          <w:tcPr>
            <w:tcW w:w="7662" w:type="dxa"/>
            <w:vAlign w:val="center"/>
            <w:hideMark/>
          </w:tcPr>
          <w:p w14:paraId="206ECAD9" w14:textId="658CF339" w:rsidR="00940365" w:rsidRPr="00940365" w:rsidRDefault="00940365" w:rsidP="0094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Реализация с использованием директивы </w:t>
            </w: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reduction</w:t>
            </w:r>
            <w:proofErr w:type="spellEnd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0365" w:rsidRPr="00525A10" w14:paraId="3017186D" w14:textId="77777777" w:rsidTr="00940365">
        <w:tc>
          <w:tcPr>
            <w:tcW w:w="0" w:type="auto"/>
            <w:vAlign w:val="center"/>
          </w:tcPr>
          <w:p w14:paraId="6957F67A" w14:textId="38777885" w:rsidR="00940365" w:rsidRPr="00940365" w:rsidRDefault="00940365" w:rsidP="00940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reduction_critical</w:t>
            </w:r>
            <w:proofErr w:type="spellEnd"/>
          </w:p>
        </w:tc>
        <w:tc>
          <w:tcPr>
            <w:tcW w:w="7662" w:type="dxa"/>
            <w:vAlign w:val="center"/>
          </w:tcPr>
          <w:p w14:paraId="4A6C1965" w14:textId="6635E303" w:rsidR="00940365" w:rsidRPr="00940365" w:rsidRDefault="00940365" w:rsidP="0094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Реализация с использованием критической секции для объединения локальных сумм.</w:t>
            </w:r>
          </w:p>
        </w:tc>
      </w:tr>
      <w:tr w:rsidR="00940365" w:rsidRPr="00525A10" w14:paraId="6BC7F9B6" w14:textId="77777777" w:rsidTr="00940365">
        <w:tc>
          <w:tcPr>
            <w:tcW w:w="0" w:type="auto"/>
            <w:vAlign w:val="center"/>
          </w:tcPr>
          <w:p w14:paraId="4204C837" w14:textId="4E615110" w:rsidR="00940365" w:rsidRPr="00940365" w:rsidRDefault="00940365" w:rsidP="00940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reduction_atomic</w:t>
            </w:r>
            <w:proofErr w:type="spellEnd"/>
          </w:p>
        </w:tc>
        <w:tc>
          <w:tcPr>
            <w:tcW w:w="7662" w:type="dxa"/>
            <w:vAlign w:val="center"/>
          </w:tcPr>
          <w:p w14:paraId="29CAFFE7" w14:textId="06CC027F" w:rsidR="00940365" w:rsidRPr="00940365" w:rsidRDefault="00940365" w:rsidP="0094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Реализация с использованием атомарных операций для обновления глобальной суммы на каждой итерации.</w:t>
            </w:r>
          </w:p>
        </w:tc>
      </w:tr>
      <w:tr w:rsidR="00940365" w:rsidRPr="00525A10" w14:paraId="68EEC4B5" w14:textId="77777777" w:rsidTr="00940365">
        <w:tc>
          <w:tcPr>
            <w:tcW w:w="0" w:type="auto"/>
            <w:vAlign w:val="center"/>
          </w:tcPr>
          <w:p w14:paraId="0DEC7D31" w14:textId="1E064ED9" w:rsidR="00940365" w:rsidRPr="00940365" w:rsidRDefault="00940365" w:rsidP="00940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reduction_locks</w:t>
            </w:r>
            <w:proofErr w:type="spellEnd"/>
          </w:p>
        </w:tc>
        <w:tc>
          <w:tcPr>
            <w:tcW w:w="7662" w:type="dxa"/>
            <w:vAlign w:val="center"/>
          </w:tcPr>
          <w:p w14:paraId="3859D28A" w14:textId="1D2B80B4" w:rsidR="00940365" w:rsidRPr="00940365" w:rsidRDefault="00940365" w:rsidP="0094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Реализация с использованием замков (</w:t>
            </w: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locks</w:t>
            </w:r>
            <w:proofErr w:type="spellEnd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) для защиты глобальной переменной.</w:t>
            </w:r>
          </w:p>
        </w:tc>
      </w:tr>
      <w:tr w:rsidR="00940365" w:rsidRPr="00525A10" w14:paraId="7C898238" w14:textId="77777777" w:rsidTr="00940365">
        <w:tc>
          <w:tcPr>
            <w:tcW w:w="0" w:type="auto"/>
            <w:vAlign w:val="center"/>
          </w:tcPr>
          <w:p w14:paraId="603401AB" w14:textId="6054177E" w:rsidR="00940365" w:rsidRPr="00940365" w:rsidRDefault="00940365" w:rsidP="00940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reduction_local_array</w:t>
            </w:r>
            <w:proofErr w:type="spellEnd"/>
          </w:p>
        </w:tc>
        <w:tc>
          <w:tcPr>
            <w:tcW w:w="7662" w:type="dxa"/>
            <w:vAlign w:val="center"/>
          </w:tcPr>
          <w:p w14:paraId="5EC9BDF6" w14:textId="0D1203D4" w:rsidR="00940365" w:rsidRPr="00940365" w:rsidRDefault="00940365" w:rsidP="0094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Реализация с использованием массива локальных сумм для каждого потока.</w:t>
            </w:r>
          </w:p>
        </w:tc>
      </w:tr>
      <w:tr w:rsidR="00940365" w:rsidRPr="00525A10" w14:paraId="6E1BC188" w14:textId="77777777" w:rsidTr="00940365">
        <w:tc>
          <w:tcPr>
            <w:tcW w:w="0" w:type="auto"/>
            <w:vAlign w:val="center"/>
          </w:tcPr>
          <w:p w14:paraId="1E88B812" w14:textId="07299B2F" w:rsidR="00940365" w:rsidRPr="00940365" w:rsidRDefault="00940365" w:rsidP="00940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reduction_atomic_bad</w:t>
            </w:r>
            <w:proofErr w:type="spellEnd"/>
          </w:p>
        </w:tc>
        <w:tc>
          <w:tcPr>
            <w:tcW w:w="7662" w:type="dxa"/>
            <w:vAlign w:val="center"/>
          </w:tcPr>
          <w:p w14:paraId="7E0A5996" w14:textId="62331245" w:rsidR="00940365" w:rsidRPr="00940365" w:rsidRDefault="00940365" w:rsidP="0094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Неэффективная реализация с атомарной операцией на каждой итерации (для демонстрации).</w:t>
            </w:r>
          </w:p>
        </w:tc>
      </w:tr>
      <w:tr w:rsidR="00940365" w:rsidRPr="00525A10" w14:paraId="33AC8E6B" w14:textId="77777777" w:rsidTr="00940365">
        <w:tc>
          <w:tcPr>
            <w:tcW w:w="0" w:type="auto"/>
            <w:vAlign w:val="center"/>
          </w:tcPr>
          <w:p w14:paraId="2BE9D768" w14:textId="5C50C3BF" w:rsidR="00940365" w:rsidRPr="00940365" w:rsidRDefault="00940365" w:rsidP="00940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test_method</w:t>
            </w:r>
            <w:proofErr w:type="spellEnd"/>
          </w:p>
        </w:tc>
        <w:tc>
          <w:tcPr>
            <w:tcW w:w="7662" w:type="dxa"/>
            <w:vAlign w:val="center"/>
          </w:tcPr>
          <w:p w14:paraId="44F98693" w14:textId="217258B2" w:rsidR="00940365" w:rsidRPr="00940365" w:rsidRDefault="00940365" w:rsidP="0094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Вспомогательная функция для тестирования и замера времени одного метода.</w:t>
            </w:r>
          </w:p>
        </w:tc>
      </w:tr>
      <w:tr w:rsidR="00940365" w:rsidRPr="00525A10" w14:paraId="479A0D5D" w14:textId="77777777" w:rsidTr="00940365">
        <w:tc>
          <w:tcPr>
            <w:tcW w:w="0" w:type="auto"/>
            <w:vAlign w:val="center"/>
          </w:tcPr>
          <w:p w14:paraId="7C4705BA" w14:textId="3AC16421" w:rsidR="00940365" w:rsidRPr="00940365" w:rsidRDefault="00940365" w:rsidP="00940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7662" w:type="dxa"/>
            <w:vAlign w:val="center"/>
          </w:tcPr>
          <w:p w14:paraId="4BB3B0FF" w14:textId="282B1A0F" w:rsidR="00940365" w:rsidRPr="00940365" w:rsidRDefault="00940365" w:rsidP="0094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0365">
              <w:rPr>
                <w:rFonts w:ascii="Times New Roman" w:hAnsi="Times New Roman" w:cs="Times New Roman"/>
                <w:sz w:val="24"/>
                <w:szCs w:val="24"/>
              </w:rPr>
              <w:t>Основная функция: управляет параметрами, запускает тесты и выводит результаты.</w:t>
            </w:r>
          </w:p>
        </w:tc>
      </w:tr>
    </w:tbl>
    <w:p w14:paraId="17EFB9EC" w14:textId="77777777" w:rsidR="005A3F23" w:rsidRPr="00F3613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82EF3CC" w14:textId="0FE0CD1E" w:rsidR="00752C89" w:rsidRPr="00F33C8A" w:rsidRDefault="00752C89" w:rsidP="00F33C8A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33C8A">
        <w:rPr>
          <w:rFonts w:ascii="Times New Roman" w:hAnsi="Times New Roman" w:cs="Times New Roman"/>
          <w:sz w:val="24"/>
          <w:szCs w:val="24"/>
        </w:rPr>
        <w:t>Таблица</w:t>
      </w:r>
      <w:r w:rsidR="00327CB0" w:rsidRPr="00F33C8A">
        <w:rPr>
          <w:rFonts w:ascii="Times New Roman" w:hAnsi="Times New Roman" w:cs="Times New Roman"/>
          <w:sz w:val="24"/>
          <w:szCs w:val="24"/>
        </w:rPr>
        <w:t xml:space="preserve"> 2</w:t>
      </w:r>
      <w:r w:rsidRPr="00F33C8A">
        <w:rPr>
          <w:rFonts w:ascii="Times New Roman" w:hAnsi="Times New Roman" w:cs="Times New Roman"/>
          <w:sz w:val="24"/>
          <w:szCs w:val="24"/>
        </w:rPr>
        <w:t xml:space="preserve">: </w:t>
      </w:r>
      <w:r w:rsidR="00F33C8A" w:rsidRPr="00F33C8A">
        <w:rPr>
          <w:rFonts w:ascii="Times New Roman" w:hAnsi="Times New Roman" w:cs="Times New Roman"/>
          <w:sz w:val="24"/>
          <w:szCs w:val="24"/>
        </w:rPr>
        <w:t>Зависимость времени выполнения от количества потоков (размер массива 10M)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73"/>
        <w:gridCol w:w="1416"/>
        <w:gridCol w:w="1366"/>
        <w:gridCol w:w="1433"/>
        <w:gridCol w:w="1433"/>
        <w:gridCol w:w="1208"/>
        <w:gridCol w:w="1116"/>
      </w:tblGrid>
      <w:tr w:rsidR="00F33C8A" w:rsidRPr="00470456" w14:paraId="772CAE49" w14:textId="67A3D0C0" w:rsidTr="00B402A3">
        <w:tc>
          <w:tcPr>
            <w:tcW w:w="1427" w:type="dxa"/>
            <w:vAlign w:val="center"/>
          </w:tcPr>
          <w:p w14:paraId="0D2B70FC" w14:textId="2A5E7993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444" w:type="dxa"/>
            <w:vAlign w:val="center"/>
          </w:tcPr>
          <w:p w14:paraId="569A38DB" w14:textId="69713654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Reduction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1400" w:type="dxa"/>
            <w:vAlign w:val="center"/>
          </w:tcPr>
          <w:p w14:paraId="75840412" w14:textId="68202C8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1475" w:type="dxa"/>
            <w:vAlign w:val="center"/>
          </w:tcPr>
          <w:p w14:paraId="649D1090" w14:textId="30FE4CE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Atomic (с)</w:t>
            </w:r>
          </w:p>
        </w:tc>
        <w:tc>
          <w:tcPr>
            <w:tcW w:w="1475" w:type="dxa"/>
            <w:vAlign w:val="center"/>
          </w:tcPr>
          <w:p w14:paraId="78913F0C" w14:textId="7957C93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Locks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1220" w:type="dxa"/>
            <w:vAlign w:val="center"/>
          </w:tcPr>
          <w:p w14:paraId="540AB9EB" w14:textId="5169580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Local </w:t>
            </w: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Array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904" w:type="dxa"/>
            <w:vAlign w:val="center"/>
          </w:tcPr>
          <w:p w14:paraId="128C44B9" w14:textId="51631827" w:rsidR="00F33C8A" w:rsidRPr="00F33C8A" w:rsidRDefault="00F33C8A" w:rsidP="00F33C8A">
            <w:pPr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Atomic </w:t>
            </w: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Bad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</w:tr>
      <w:tr w:rsidR="00F33C8A" w:rsidRPr="00470456" w14:paraId="7EB1C7DC" w14:textId="2A35210F" w:rsidTr="00B402A3">
        <w:tc>
          <w:tcPr>
            <w:tcW w:w="1427" w:type="dxa"/>
            <w:vAlign w:val="center"/>
          </w:tcPr>
          <w:p w14:paraId="08271B56" w14:textId="2DD26B8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44" w:type="dxa"/>
            <w:vAlign w:val="center"/>
          </w:tcPr>
          <w:p w14:paraId="5F506C9C" w14:textId="7D2DEC33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0.023778</w:t>
            </w:r>
          </w:p>
        </w:tc>
        <w:tc>
          <w:tcPr>
            <w:tcW w:w="1400" w:type="dxa"/>
            <w:vAlign w:val="center"/>
          </w:tcPr>
          <w:p w14:paraId="2B63899F" w14:textId="4398D6B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0.024180</w:t>
            </w:r>
          </w:p>
        </w:tc>
        <w:tc>
          <w:tcPr>
            <w:tcW w:w="1475" w:type="dxa"/>
            <w:vAlign w:val="center"/>
          </w:tcPr>
          <w:p w14:paraId="24A35049" w14:textId="0B94707C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0.212609</w:t>
            </w:r>
          </w:p>
        </w:tc>
        <w:tc>
          <w:tcPr>
            <w:tcW w:w="1475" w:type="dxa"/>
            <w:vAlign w:val="center"/>
          </w:tcPr>
          <w:p w14:paraId="284BCADA" w14:textId="5689F3F3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0.023757</w:t>
            </w:r>
          </w:p>
        </w:tc>
        <w:tc>
          <w:tcPr>
            <w:tcW w:w="1220" w:type="dxa"/>
            <w:vAlign w:val="center"/>
          </w:tcPr>
          <w:p w14:paraId="0B060352" w14:textId="635B745A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0.025273</w:t>
            </w:r>
          </w:p>
        </w:tc>
        <w:tc>
          <w:tcPr>
            <w:tcW w:w="904" w:type="dxa"/>
            <w:vAlign w:val="center"/>
          </w:tcPr>
          <w:p w14:paraId="53420A99" w14:textId="468B9F7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0.212668</w:t>
            </w:r>
          </w:p>
        </w:tc>
      </w:tr>
      <w:tr w:rsidR="00F33C8A" w:rsidRPr="00470456" w14:paraId="57D822E5" w14:textId="279D7ABB" w:rsidTr="00B402A3">
        <w:tc>
          <w:tcPr>
            <w:tcW w:w="1427" w:type="dxa"/>
            <w:vAlign w:val="center"/>
          </w:tcPr>
          <w:p w14:paraId="054D4BBF" w14:textId="299FD38A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44" w:type="dxa"/>
            <w:vAlign w:val="center"/>
          </w:tcPr>
          <w:p w14:paraId="015F8594" w14:textId="07E4F83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0.016335</w:t>
            </w:r>
          </w:p>
        </w:tc>
        <w:tc>
          <w:tcPr>
            <w:tcW w:w="1400" w:type="dxa"/>
            <w:vAlign w:val="center"/>
          </w:tcPr>
          <w:p w14:paraId="4894322B" w14:textId="45C2BBE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0.016331</w:t>
            </w:r>
          </w:p>
        </w:tc>
        <w:tc>
          <w:tcPr>
            <w:tcW w:w="1475" w:type="dxa"/>
            <w:vAlign w:val="center"/>
          </w:tcPr>
          <w:p w14:paraId="78556653" w14:textId="2E18DCE0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0.688273</w:t>
            </w:r>
          </w:p>
        </w:tc>
        <w:tc>
          <w:tcPr>
            <w:tcW w:w="1475" w:type="dxa"/>
            <w:vAlign w:val="center"/>
          </w:tcPr>
          <w:p w14:paraId="7F436720" w14:textId="0CE78020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0.016243</w:t>
            </w:r>
          </w:p>
        </w:tc>
        <w:tc>
          <w:tcPr>
            <w:tcW w:w="1220" w:type="dxa"/>
            <w:vAlign w:val="center"/>
          </w:tcPr>
          <w:p w14:paraId="7D88A7CB" w14:textId="1380E60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0.017736</w:t>
            </w:r>
          </w:p>
        </w:tc>
        <w:tc>
          <w:tcPr>
            <w:tcW w:w="904" w:type="dxa"/>
            <w:vAlign w:val="center"/>
          </w:tcPr>
          <w:p w14:paraId="5F7A2808" w14:textId="5304FC5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0.688239</w:t>
            </w:r>
          </w:p>
        </w:tc>
      </w:tr>
      <w:tr w:rsidR="00F33C8A" w:rsidRPr="00470456" w14:paraId="3D773CC5" w14:textId="6C5E9B69" w:rsidTr="00B402A3">
        <w:tc>
          <w:tcPr>
            <w:tcW w:w="1427" w:type="dxa"/>
            <w:vAlign w:val="center"/>
          </w:tcPr>
          <w:p w14:paraId="19BF972A" w14:textId="3684A2FA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44" w:type="dxa"/>
            <w:vAlign w:val="center"/>
          </w:tcPr>
          <w:p w14:paraId="6616F647" w14:textId="0C580F0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0.016501</w:t>
            </w:r>
          </w:p>
        </w:tc>
        <w:tc>
          <w:tcPr>
            <w:tcW w:w="1400" w:type="dxa"/>
            <w:vAlign w:val="center"/>
          </w:tcPr>
          <w:p w14:paraId="19F301B3" w14:textId="750FD7A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0.016000</w:t>
            </w:r>
          </w:p>
        </w:tc>
        <w:tc>
          <w:tcPr>
            <w:tcW w:w="1475" w:type="dxa"/>
            <w:vAlign w:val="center"/>
          </w:tcPr>
          <w:p w14:paraId="1A94E5D4" w14:textId="1388557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1.504403</w:t>
            </w:r>
          </w:p>
        </w:tc>
        <w:tc>
          <w:tcPr>
            <w:tcW w:w="1475" w:type="dxa"/>
            <w:vAlign w:val="center"/>
          </w:tcPr>
          <w:p w14:paraId="5D41B986" w14:textId="6DE6329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0.015993</w:t>
            </w:r>
          </w:p>
        </w:tc>
        <w:tc>
          <w:tcPr>
            <w:tcW w:w="1220" w:type="dxa"/>
            <w:vAlign w:val="center"/>
          </w:tcPr>
          <w:p w14:paraId="79695A3C" w14:textId="406A507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0.017319</w:t>
            </w:r>
          </w:p>
        </w:tc>
        <w:tc>
          <w:tcPr>
            <w:tcW w:w="904" w:type="dxa"/>
            <w:vAlign w:val="center"/>
          </w:tcPr>
          <w:p w14:paraId="047D098D" w14:textId="499E9AFC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1.500242</w:t>
            </w:r>
          </w:p>
        </w:tc>
      </w:tr>
      <w:tr w:rsidR="00F33C8A" w:rsidRPr="00470456" w14:paraId="6FBB8449" w14:textId="4BE42A2F" w:rsidTr="00B402A3">
        <w:tc>
          <w:tcPr>
            <w:tcW w:w="1427" w:type="dxa"/>
            <w:vAlign w:val="center"/>
          </w:tcPr>
          <w:p w14:paraId="22632B68" w14:textId="4A75E11A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444" w:type="dxa"/>
            <w:vAlign w:val="center"/>
          </w:tcPr>
          <w:p w14:paraId="51850674" w14:textId="4B42B66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0.016071</w:t>
            </w:r>
          </w:p>
        </w:tc>
        <w:tc>
          <w:tcPr>
            <w:tcW w:w="1400" w:type="dxa"/>
            <w:vAlign w:val="center"/>
          </w:tcPr>
          <w:p w14:paraId="77556987" w14:textId="3EBA565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0.015952</w:t>
            </w:r>
          </w:p>
        </w:tc>
        <w:tc>
          <w:tcPr>
            <w:tcW w:w="1475" w:type="dxa"/>
            <w:vAlign w:val="center"/>
          </w:tcPr>
          <w:p w14:paraId="22BE54A2" w14:textId="3FC7B75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2.565499</w:t>
            </w:r>
          </w:p>
        </w:tc>
        <w:tc>
          <w:tcPr>
            <w:tcW w:w="1475" w:type="dxa"/>
            <w:vAlign w:val="center"/>
          </w:tcPr>
          <w:p w14:paraId="7AC1969A" w14:textId="09163040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0.018386</w:t>
            </w:r>
          </w:p>
        </w:tc>
        <w:tc>
          <w:tcPr>
            <w:tcW w:w="1220" w:type="dxa"/>
            <w:vAlign w:val="center"/>
          </w:tcPr>
          <w:p w14:paraId="74B45B17" w14:textId="13A953C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0.019336</w:t>
            </w:r>
          </w:p>
        </w:tc>
        <w:tc>
          <w:tcPr>
            <w:tcW w:w="904" w:type="dxa"/>
            <w:vAlign w:val="center"/>
          </w:tcPr>
          <w:p w14:paraId="0B331D40" w14:textId="620088E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2.553810</w:t>
            </w:r>
          </w:p>
        </w:tc>
      </w:tr>
      <w:tr w:rsidR="00F33C8A" w:rsidRPr="00470456" w14:paraId="570FAE90" w14:textId="42F5E15D" w:rsidTr="00B402A3">
        <w:tc>
          <w:tcPr>
            <w:tcW w:w="1427" w:type="dxa"/>
            <w:vAlign w:val="center"/>
          </w:tcPr>
          <w:p w14:paraId="07CEC58E" w14:textId="5E36E75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444" w:type="dxa"/>
            <w:vAlign w:val="center"/>
          </w:tcPr>
          <w:p w14:paraId="227D94C1" w14:textId="059B50A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0.016368</w:t>
            </w:r>
          </w:p>
        </w:tc>
        <w:tc>
          <w:tcPr>
            <w:tcW w:w="1400" w:type="dxa"/>
            <w:vAlign w:val="center"/>
          </w:tcPr>
          <w:p w14:paraId="46C0847C" w14:textId="44AC1D2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0.015825</w:t>
            </w:r>
          </w:p>
        </w:tc>
        <w:tc>
          <w:tcPr>
            <w:tcW w:w="1475" w:type="dxa"/>
            <w:vAlign w:val="center"/>
          </w:tcPr>
          <w:p w14:paraId="62A750C0" w14:textId="528B3E8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2.437266</w:t>
            </w:r>
          </w:p>
        </w:tc>
        <w:tc>
          <w:tcPr>
            <w:tcW w:w="1475" w:type="dxa"/>
            <w:vAlign w:val="center"/>
          </w:tcPr>
          <w:p w14:paraId="47D1CF6F" w14:textId="5329E59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0.016158</w:t>
            </w:r>
          </w:p>
        </w:tc>
        <w:tc>
          <w:tcPr>
            <w:tcW w:w="1220" w:type="dxa"/>
            <w:vAlign w:val="center"/>
          </w:tcPr>
          <w:p w14:paraId="101CADE7" w14:textId="4D53BD6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0.017003</w:t>
            </w:r>
          </w:p>
        </w:tc>
        <w:tc>
          <w:tcPr>
            <w:tcW w:w="904" w:type="dxa"/>
            <w:vAlign w:val="center"/>
          </w:tcPr>
          <w:p w14:paraId="6DD380B4" w14:textId="209630C0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2.377610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E2E5E" w14:textId="649D2902" w:rsidR="00752C89" w:rsidRPr="00940365" w:rsidRDefault="00752C89" w:rsidP="00F33C8A">
      <w:pPr>
        <w:pStyle w:val="af"/>
        <w:keepNext/>
        <w:jc w:val="right"/>
        <w:rPr>
          <w:b/>
          <w:bCs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3</w:t>
      </w:r>
      <w:r w:rsidR="00F33C8A">
        <w:rPr>
          <w:rFonts w:ascii="Times New Roman" w:hAnsi="Times New Roman" w:cs="Times New Roman"/>
          <w:sz w:val="24"/>
          <w:szCs w:val="24"/>
        </w:rPr>
        <w:t xml:space="preserve">: </w:t>
      </w:r>
      <w:r w:rsidR="00F33C8A" w:rsidRPr="00F33C8A">
        <w:rPr>
          <w:rFonts w:ascii="Times New Roman" w:hAnsi="Times New Roman" w:cs="Times New Roman"/>
          <w:sz w:val="24"/>
          <w:szCs w:val="24"/>
        </w:rPr>
        <w:t>Ускорение относительно 1 потока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27"/>
        <w:gridCol w:w="1311"/>
        <w:gridCol w:w="1350"/>
        <w:gridCol w:w="1351"/>
        <w:gridCol w:w="1395"/>
        <w:gridCol w:w="1395"/>
        <w:gridCol w:w="1116"/>
      </w:tblGrid>
      <w:tr w:rsidR="00F33C8A" w:rsidRPr="00470456" w14:paraId="0FB72951" w14:textId="306DDBDF" w:rsidTr="00F33C8A">
        <w:tc>
          <w:tcPr>
            <w:tcW w:w="1427" w:type="dxa"/>
            <w:vAlign w:val="center"/>
          </w:tcPr>
          <w:p w14:paraId="4F4DB49C" w14:textId="4DDEE9F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311" w:type="dxa"/>
            <w:vAlign w:val="center"/>
          </w:tcPr>
          <w:p w14:paraId="7316B044" w14:textId="4CC7BA7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Reduction</w:t>
            </w:r>
            <w:proofErr w:type="spellEnd"/>
          </w:p>
        </w:tc>
        <w:tc>
          <w:tcPr>
            <w:tcW w:w="1350" w:type="dxa"/>
            <w:vAlign w:val="center"/>
          </w:tcPr>
          <w:p w14:paraId="48751A9C" w14:textId="673D872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  <w:proofErr w:type="spellEnd"/>
          </w:p>
        </w:tc>
        <w:tc>
          <w:tcPr>
            <w:tcW w:w="1351" w:type="dxa"/>
            <w:vAlign w:val="center"/>
          </w:tcPr>
          <w:p w14:paraId="4F8AC0E4" w14:textId="1C245FB2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Atomic</w:t>
            </w:r>
          </w:p>
        </w:tc>
        <w:tc>
          <w:tcPr>
            <w:tcW w:w="1395" w:type="dxa"/>
            <w:vAlign w:val="center"/>
          </w:tcPr>
          <w:p w14:paraId="1916CC16" w14:textId="287EFDA4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Locks</w:t>
            </w:r>
            <w:proofErr w:type="spellEnd"/>
          </w:p>
        </w:tc>
        <w:tc>
          <w:tcPr>
            <w:tcW w:w="1395" w:type="dxa"/>
            <w:vAlign w:val="center"/>
          </w:tcPr>
          <w:p w14:paraId="1AA038FE" w14:textId="558956B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Local </w:t>
            </w: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1116" w:type="dxa"/>
            <w:vAlign w:val="center"/>
          </w:tcPr>
          <w:p w14:paraId="0198B6A2" w14:textId="4438E687" w:rsidR="00F33C8A" w:rsidRPr="00F33C8A" w:rsidRDefault="00F33C8A" w:rsidP="00F33C8A">
            <w:pPr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Atomic </w:t>
            </w: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Bad</w:t>
            </w:r>
            <w:proofErr w:type="spellEnd"/>
          </w:p>
        </w:tc>
      </w:tr>
      <w:tr w:rsidR="00F33C8A" w:rsidRPr="00470456" w14:paraId="5036E643" w14:textId="5AA3164E" w:rsidTr="00F33C8A">
        <w:tc>
          <w:tcPr>
            <w:tcW w:w="1427" w:type="dxa"/>
            <w:vAlign w:val="center"/>
          </w:tcPr>
          <w:p w14:paraId="00B8AF05" w14:textId="0DA532C2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11" w:type="dxa"/>
            <w:vAlign w:val="center"/>
          </w:tcPr>
          <w:p w14:paraId="481EF4D5" w14:textId="2676BE1C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1.46x</w:t>
            </w:r>
          </w:p>
        </w:tc>
        <w:tc>
          <w:tcPr>
            <w:tcW w:w="1350" w:type="dxa"/>
            <w:vAlign w:val="center"/>
          </w:tcPr>
          <w:p w14:paraId="66A37B0D" w14:textId="13773D9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1.48x</w:t>
            </w:r>
          </w:p>
        </w:tc>
        <w:tc>
          <w:tcPr>
            <w:tcW w:w="1351" w:type="dxa"/>
            <w:vAlign w:val="center"/>
          </w:tcPr>
          <w:p w14:paraId="28B487B4" w14:textId="7CD7844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0.31x</w:t>
            </w:r>
          </w:p>
        </w:tc>
        <w:tc>
          <w:tcPr>
            <w:tcW w:w="1395" w:type="dxa"/>
            <w:vAlign w:val="center"/>
          </w:tcPr>
          <w:p w14:paraId="30C6C009" w14:textId="6F5E39B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1.46x</w:t>
            </w:r>
          </w:p>
        </w:tc>
        <w:tc>
          <w:tcPr>
            <w:tcW w:w="1395" w:type="dxa"/>
            <w:vAlign w:val="center"/>
          </w:tcPr>
          <w:p w14:paraId="53C1E339" w14:textId="0AA75854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1.43x</w:t>
            </w:r>
          </w:p>
        </w:tc>
        <w:tc>
          <w:tcPr>
            <w:tcW w:w="1116" w:type="dxa"/>
            <w:vAlign w:val="center"/>
          </w:tcPr>
          <w:p w14:paraId="3D9B83AE" w14:textId="4666558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0.31x</w:t>
            </w:r>
          </w:p>
        </w:tc>
      </w:tr>
      <w:tr w:rsidR="00F33C8A" w:rsidRPr="00470456" w14:paraId="7F3E4C18" w14:textId="12178B3F" w:rsidTr="00F33C8A">
        <w:tc>
          <w:tcPr>
            <w:tcW w:w="1427" w:type="dxa"/>
            <w:vAlign w:val="center"/>
          </w:tcPr>
          <w:p w14:paraId="652C6909" w14:textId="7B9DD45C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11" w:type="dxa"/>
            <w:vAlign w:val="center"/>
          </w:tcPr>
          <w:p w14:paraId="73C67028" w14:textId="2DC0A953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1.44x</w:t>
            </w:r>
          </w:p>
        </w:tc>
        <w:tc>
          <w:tcPr>
            <w:tcW w:w="1350" w:type="dxa"/>
            <w:vAlign w:val="center"/>
          </w:tcPr>
          <w:p w14:paraId="1EC9B255" w14:textId="72D2287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1.51x</w:t>
            </w:r>
          </w:p>
        </w:tc>
        <w:tc>
          <w:tcPr>
            <w:tcW w:w="1351" w:type="dxa"/>
            <w:vAlign w:val="center"/>
          </w:tcPr>
          <w:p w14:paraId="3ACB2DD6" w14:textId="5BF4FCAE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0.14x</w:t>
            </w:r>
          </w:p>
        </w:tc>
        <w:tc>
          <w:tcPr>
            <w:tcW w:w="1395" w:type="dxa"/>
            <w:vAlign w:val="center"/>
          </w:tcPr>
          <w:p w14:paraId="1FAA451C" w14:textId="5805740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1.49x</w:t>
            </w:r>
          </w:p>
        </w:tc>
        <w:tc>
          <w:tcPr>
            <w:tcW w:w="1395" w:type="dxa"/>
            <w:vAlign w:val="center"/>
          </w:tcPr>
          <w:p w14:paraId="6229F8E5" w14:textId="22654B7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1.46x</w:t>
            </w:r>
          </w:p>
        </w:tc>
        <w:tc>
          <w:tcPr>
            <w:tcW w:w="1116" w:type="dxa"/>
            <w:vAlign w:val="center"/>
          </w:tcPr>
          <w:p w14:paraId="2C45ABFB" w14:textId="316F1A0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0.14x</w:t>
            </w:r>
          </w:p>
        </w:tc>
      </w:tr>
      <w:tr w:rsidR="00F33C8A" w:rsidRPr="00470456" w14:paraId="1622C413" w14:textId="07E38997" w:rsidTr="00F33C8A">
        <w:tc>
          <w:tcPr>
            <w:tcW w:w="1427" w:type="dxa"/>
            <w:vAlign w:val="center"/>
          </w:tcPr>
          <w:p w14:paraId="13FA2BEF" w14:textId="152D554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311" w:type="dxa"/>
            <w:vAlign w:val="center"/>
          </w:tcPr>
          <w:p w14:paraId="7F7422FF" w14:textId="48FFFD6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1.48x</w:t>
            </w:r>
          </w:p>
        </w:tc>
        <w:tc>
          <w:tcPr>
            <w:tcW w:w="1350" w:type="dxa"/>
            <w:vAlign w:val="center"/>
          </w:tcPr>
          <w:p w14:paraId="256F932A" w14:textId="4EA885E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1.52x</w:t>
            </w:r>
          </w:p>
        </w:tc>
        <w:tc>
          <w:tcPr>
            <w:tcW w:w="1351" w:type="dxa"/>
            <w:vAlign w:val="center"/>
          </w:tcPr>
          <w:p w14:paraId="446D75EB" w14:textId="08C5BE6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0.08x</w:t>
            </w:r>
          </w:p>
        </w:tc>
        <w:tc>
          <w:tcPr>
            <w:tcW w:w="1395" w:type="dxa"/>
            <w:vAlign w:val="center"/>
          </w:tcPr>
          <w:p w14:paraId="36519309" w14:textId="741EA07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1.29x</w:t>
            </w:r>
          </w:p>
        </w:tc>
        <w:tc>
          <w:tcPr>
            <w:tcW w:w="1395" w:type="dxa"/>
            <w:vAlign w:val="center"/>
          </w:tcPr>
          <w:p w14:paraId="728291DD" w14:textId="0B91055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1.31x</w:t>
            </w:r>
          </w:p>
        </w:tc>
        <w:tc>
          <w:tcPr>
            <w:tcW w:w="1116" w:type="dxa"/>
            <w:vAlign w:val="center"/>
          </w:tcPr>
          <w:p w14:paraId="3F220B52" w14:textId="20D868EC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0.08x</w:t>
            </w:r>
          </w:p>
        </w:tc>
      </w:tr>
      <w:tr w:rsidR="00F33C8A" w:rsidRPr="00470456" w14:paraId="2406926D" w14:textId="18191BBD" w:rsidTr="00F33C8A">
        <w:tc>
          <w:tcPr>
            <w:tcW w:w="1427" w:type="dxa"/>
            <w:vAlign w:val="center"/>
          </w:tcPr>
          <w:p w14:paraId="4EC8B8E2" w14:textId="47B0FC8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311" w:type="dxa"/>
            <w:vAlign w:val="center"/>
          </w:tcPr>
          <w:p w14:paraId="0569A7D9" w14:textId="62646E93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1.45x</w:t>
            </w:r>
          </w:p>
        </w:tc>
        <w:tc>
          <w:tcPr>
            <w:tcW w:w="1350" w:type="dxa"/>
            <w:vAlign w:val="center"/>
          </w:tcPr>
          <w:p w14:paraId="4158D8F8" w14:textId="201ACA73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1.53x</w:t>
            </w:r>
          </w:p>
        </w:tc>
        <w:tc>
          <w:tcPr>
            <w:tcW w:w="1351" w:type="dxa"/>
            <w:vAlign w:val="center"/>
          </w:tcPr>
          <w:p w14:paraId="08887139" w14:textId="1D5245F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0.09x</w:t>
            </w:r>
          </w:p>
        </w:tc>
        <w:tc>
          <w:tcPr>
            <w:tcW w:w="1395" w:type="dxa"/>
            <w:vAlign w:val="center"/>
          </w:tcPr>
          <w:p w14:paraId="756C43FD" w14:textId="25992F0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1.47x</w:t>
            </w:r>
          </w:p>
        </w:tc>
        <w:tc>
          <w:tcPr>
            <w:tcW w:w="1395" w:type="dxa"/>
            <w:vAlign w:val="center"/>
          </w:tcPr>
          <w:p w14:paraId="55792829" w14:textId="3377AEE3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1.49x</w:t>
            </w:r>
          </w:p>
        </w:tc>
        <w:tc>
          <w:tcPr>
            <w:tcW w:w="1116" w:type="dxa"/>
            <w:vAlign w:val="center"/>
          </w:tcPr>
          <w:p w14:paraId="1649D810" w14:textId="04BAA5F2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0.09x</w:t>
            </w:r>
          </w:p>
        </w:tc>
      </w:tr>
    </w:tbl>
    <w:p w14:paraId="7A088582" w14:textId="77777777" w:rsidR="004E341E" w:rsidRDefault="004E341E" w:rsidP="004E341E"/>
    <w:p w14:paraId="68CCED50" w14:textId="65358265" w:rsidR="00AD5AD1" w:rsidRPr="00AD5AD1" w:rsidRDefault="00AD5AD1" w:rsidP="00AD5AD1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AD5AD1">
        <w:rPr>
          <w:rFonts w:ascii="Times New Roman" w:hAnsi="Times New Roman" w:cs="Times New Roman"/>
          <w:sz w:val="24"/>
          <w:szCs w:val="24"/>
        </w:rPr>
        <w:t>Таблица 4: Зависимость от размера массива (4 потока)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F33C8A" w14:paraId="444B1E03" w14:textId="77777777" w:rsidTr="004430CD">
        <w:tc>
          <w:tcPr>
            <w:tcW w:w="1335" w:type="dxa"/>
            <w:vAlign w:val="center"/>
          </w:tcPr>
          <w:p w14:paraId="616A5E83" w14:textId="6BF78B6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</w:t>
            </w:r>
          </w:p>
        </w:tc>
        <w:tc>
          <w:tcPr>
            <w:tcW w:w="1335" w:type="dxa"/>
            <w:vAlign w:val="center"/>
          </w:tcPr>
          <w:p w14:paraId="48B8C46C" w14:textId="7FADD57E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Reduction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1335" w:type="dxa"/>
            <w:vAlign w:val="center"/>
          </w:tcPr>
          <w:p w14:paraId="73542E3C" w14:textId="2F3B4167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1335" w:type="dxa"/>
            <w:vAlign w:val="center"/>
          </w:tcPr>
          <w:p w14:paraId="7F7EAD2D" w14:textId="78C4FA0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Atomic (с)</w:t>
            </w:r>
          </w:p>
        </w:tc>
        <w:tc>
          <w:tcPr>
            <w:tcW w:w="1335" w:type="dxa"/>
            <w:vAlign w:val="center"/>
          </w:tcPr>
          <w:p w14:paraId="39C6A171" w14:textId="3C5117D0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Locks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1335" w:type="dxa"/>
            <w:vAlign w:val="center"/>
          </w:tcPr>
          <w:p w14:paraId="142C3CE7" w14:textId="62B2614A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Local </w:t>
            </w: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Array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1335" w:type="dxa"/>
            <w:vAlign w:val="center"/>
          </w:tcPr>
          <w:p w14:paraId="00291D06" w14:textId="13619320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Atomic </w:t>
            </w: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Bad</w:t>
            </w:r>
            <w:proofErr w:type="spellEnd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</w:tr>
      <w:tr w:rsidR="00F33C8A" w14:paraId="1404A638" w14:textId="77777777" w:rsidTr="004430CD">
        <w:tc>
          <w:tcPr>
            <w:tcW w:w="1335" w:type="dxa"/>
            <w:vAlign w:val="center"/>
          </w:tcPr>
          <w:p w14:paraId="10CB20BA" w14:textId="7A3DA48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10K</w:t>
            </w:r>
          </w:p>
        </w:tc>
        <w:tc>
          <w:tcPr>
            <w:tcW w:w="1335" w:type="dxa"/>
            <w:vAlign w:val="center"/>
          </w:tcPr>
          <w:p w14:paraId="5BB333F2" w14:textId="372BFD4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0.000034</w:t>
            </w:r>
          </w:p>
        </w:tc>
        <w:tc>
          <w:tcPr>
            <w:tcW w:w="1335" w:type="dxa"/>
            <w:vAlign w:val="center"/>
          </w:tcPr>
          <w:p w14:paraId="04DCA37C" w14:textId="0179596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0.000010</w:t>
            </w:r>
          </w:p>
        </w:tc>
        <w:tc>
          <w:tcPr>
            <w:tcW w:w="1335" w:type="dxa"/>
            <w:vAlign w:val="center"/>
          </w:tcPr>
          <w:p w14:paraId="1F7873FC" w14:textId="390D238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0.001460</w:t>
            </w:r>
          </w:p>
        </w:tc>
        <w:tc>
          <w:tcPr>
            <w:tcW w:w="1335" w:type="dxa"/>
            <w:vAlign w:val="center"/>
          </w:tcPr>
          <w:p w14:paraId="6B065D44" w14:textId="7F786370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0.000011</w:t>
            </w:r>
          </w:p>
        </w:tc>
        <w:tc>
          <w:tcPr>
            <w:tcW w:w="1335" w:type="dxa"/>
            <w:vAlign w:val="center"/>
          </w:tcPr>
          <w:p w14:paraId="6E34E7EC" w14:textId="3242371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0.000010</w:t>
            </w:r>
          </w:p>
        </w:tc>
        <w:tc>
          <w:tcPr>
            <w:tcW w:w="1335" w:type="dxa"/>
            <w:vAlign w:val="center"/>
          </w:tcPr>
          <w:p w14:paraId="7EB22A10" w14:textId="5DC3800A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0.001433</w:t>
            </w:r>
          </w:p>
        </w:tc>
      </w:tr>
      <w:tr w:rsidR="00F33C8A" w14:paraId="5A79F0B7" w14:textId="77777777" w:rsidTr="004430CD">
        <w:tc>
          <w:tcPr>
            <w:tcW w:w="1335" w:type="dxa"/>
            <w:vAlign w:val="center"/>
          </w:tcPr>
          <w:p w14:paraId="1169764F" w14:textId="068D517C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100K</w:t>
            </w:r>
          </w:p>
        </w:tc>
        <w:tc>
          <w:tcPr>
            <w:tcW w:w="1335" w:type="dxa"/>
            <w:vAlign w:val="center"/>
          </w:tcPr>
          <w:p w14:paraId="15EC5E83" w14:textId="018E1743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0.000288</w:t>
            </w:r>
          </w:p>
        </w:tc>
        <w:tc>
          <w:tcPr>
            <w:tcW w:w="1335" w:type="dxa"/>
            <w:vAlign w:val="center"/>
          </w:tcPr>
          <w:p w14:paraId="27F288B4" w14:textId="1C32CE27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0.000045</w:t>
            </w:r>
          </w:p>
        </w:tc>
        <w:tc>
          <w:tcPr>
            <w:tcW w:w="1335" w:type="dxa"/>
            <w:vAlign w:val="center"/>
          </w:tcPr>
          <w:p w14:paraId="1E733550" w14:textId="0A2760F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0.014108</w:t>
            </w:r>
          </w:p>
        </w:tc>
        <w:tc>
          <w:tcPr>
            <w:tcW w:w="1335" w:type="dxa"/>
            <w:vAlign w:val="center"/>
          </w:tcPr>
          <w:p w14:paraId="44D10252" w14:textId="289487CA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0.000045</w:t>
            </w:r>
          </w:p>
        </w:tc>
        <w:tc>
          <w:tcPr>
            <w:tcW w:w="1335" w:type="dxa"/>
            <w:vAlign w:val="center"/>
          </w:tcPr>
          <w:p w14:paraId="2152EFD6" w14:textId="1921F23E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0.000045</w:t>
            </w:r>
          </w:p>
        </w:tc>
        <w:tc>
          <w:tcPr>
            <w:tcW w:w="1335" w:type="dxa"/>
            <w:vAlign w:val="center"/>
          </w:tcPr>
          <w:p w14:paraId="05C7BBBD" w14:textId="0F6DF56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0.014242</w:t>
            </w:r>
          </w:p>
        </w:tc>
      </w:tr>
      <w:tr w:rsidR="00F33C8A" w14:paraId="14558CFB" w14:textId="77777777" w:rsidTr="004430CD">
        <w:tc>
          <w:tcPr>
            <w:tcW w:w="1335" w:type="dxa"/>
            <w:vAlign w:val="center"/>
          </w:tcPr>
          <w:p w14:paraId="13147905" w14:textId="3FF61A4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1M</w:t>
            </w:r>
          </w:p>
        </w:tc>
        <w:tc>
          <w:tcPr>
            <w:tcW w:w="1335" w:type="dxa"/>
            <w:vAlign w:val="center"/>
          </w:tcPr>
          <w:p w14:paraId="137374CF" w14:textId="535F5CE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0.001529</w:t>
            </w:r>
          </w:p>
        </w:tc>
        <w:tc>
          <w:tcPr>
            <w:tcW w:w="1335" w:type="dxa"/>
            <w:vAlign w:val="center"/>
          </w:tcPr>
          <w:p w14:paraId="4F54E152" w14:textId="1DAE7FD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0.000383</w:t>
            </w:r>
          </w:p>
        </w:tc>
        <w:tc>
          <w:tcPr>
            <w:tcW w:w="1335" w:type="dxa"/>
            <w:vAlign w:val="center"/>
          </w:tcPr>
          <w:p w14:paraId="0654E281" w14:textId="37A2F85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0.141344</w:t>
            </w:r>
          </w:p>
        </w:tc>
        <w:tc>
          <w:tcPr>
            <w:tcW w:w="1335" w:type="dxa"/>
            <w:vAlign w:val="center"/>
          </w:tcPr>
          <w:p w14:paraId="01822EEE" w14:textId="775216D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0.000407</w:t>
            </w:r>
          </w:p>
        </w:tc>
        <w:tc>
          <w:tcPr>
            <w:tcW w:w="1335" w:type="dxa"/>
            <w:vAlign w:val="center"/>
          </w:tcPr>
          <w:p w14:paraId="7A4F1F8C" w14:textId="425C46F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0.000394</w:t>
            </w:r>
          </w:p>
        </w:tc>
        <w:tc>
          <w:tcPr>
            <w:tcW w:w="1335" w:type="dxa"/>
            <w:vAlign w:val="center"/>
          </w:tcPr>
          <w:p w14:paraId="487A3BD1" w14:textId="78A21072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0.142858</w:t>
            </w:r>
          </w:p>
        </w:tc>
      </w:tr>
      <w:tr w:rsidR="00F33C8A" w14:paraId="0096F744" w14:textId="77777777" w:rsidTr="004430CD">
        <w:tc>
          <w:tcPr>
            <w:tcW w:w="1335" w:type="dxa"/>
            <w:vAlign w:val="center"/>
          </w:tcPr>
          <w:p w14:paraId="310E3AAC" w14:textId="391F117E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10M</w:t>
            </w:r>
          </w:p>
        </w:tc>
        <w:tc>
          <w:tcPr>
            <w:tcW w:w="1335" w:type="dxa"/>
            <w:vAlign w:val="center"/>
          </w:tcPr>
          <w:p w14:paraId="09EDA8E3" w14:textId="245B9554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0.016060</w:t>
            </w:r>
          </w:p>
        </w:tc>
        <w:tc>
          <w:tcPr>
            <w:tcW w:w="1335" w:type="dxa"/>
            <w:vAlign w:val="center"/>
          </w:tcPr>
          <w:p w14:paraId="7D74BC1E" w14:textId="0B3AC04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0.015850</w:t>
            </w:r>
          </w:p>
        </w:tc>
        <w:tc>
          <w:tcPr>
            <w:tcW w:w="1335" w:type="dxa"/>
            <w:vAlign w:val="center"/>
          </w:tcPr>
          <w:p w14:paraId="0261B8D3" w14:textId="39D23A8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1.427377</w:t>
            </w:r>
          </w:p>
        </w:tc>
        <w:tc>
          <w:tcPr>
            <w:tcW w:w="1335" w:type="dxa"/>
            <w:vAlign w:val="center"/>
          </w:tcPr>
          <w:p w14:paraId="79FC15BF" w14:textId="3C01AC5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0.015881</w:t>
            </w:r>
          </w:p>
        </w:tc>
        <w:tc>
          <w:tcPr>
            <w:tcW w:w="1335" w:type="dxa"/>
            <w:vAlign w:val="center"/>
          </w:tcPr>
          <w:p w14:paraId="56DB28D7" w14:textId="6B0FC504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0.016981</w:t>
            </w:r>
          </w:p>
        </w:tc>
        <w:tc>
          <w:tcPr>
            <w:tcW w:w="1335" w:type="dxa"/>
            <w:vAlign w:val="center"/>
          </w:tcPr>
          <w:p w14:paraId="30BA929A" w14:textId="20C7D5F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1.425471</w:t>
            </w:r>
          </w:p>
        </w:tc>
      </w:tr>
    </w:tbl>
    <w:p w14:paraId="5DF58DDB" w14:textId="77777777" w:rsidR="00AD5AD1" w:rsidRDefault="00AD5AD1" w:rsidP="004E341E"/>
    <w:p w14:paraId="02BB6331" w14:textId="6D240750" w:rsidR="00F33C8A" w:rsidRPr="00F33C8A" w:rsidRDefault="00F33C8A" w:rsidP="00F33C8A">
      <w:pPr>
        <w:pStyle w:val="af"/>
        <w:keepNext/>
        <w:jc w:val="right"/>
        <w:rPr>
          <w:b/>
          <w:bCs/>
          <w:sz w:val="24"/>
          <w:szCs w:val="24"/>
        </w:rPr>
      </w:pPr>
      <w:r w:rsidRPr="00F33C8A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Pr="00F33C8A">
        <w:rPr>
          <w:rFonts w:ascii="Times New Roman" w:hAnsi="Times New Roman" w:cs="Times New Roman"/>
          <w:sz w:val="24"/>
          <w:szCs w:val="24"/>
        </w:rPr>
        <w:t xml:space="preserve">: </w:t>
      </w:r>
      <w:r w:rsidRPr="00F33C8A">
        <w:rPr>
          <w:rFonts w:ascii="Times New Roman" w:hAnsi="Times New Roman" w:cs="Times New Roman"/>
          <w:sz w:val="24"/>
          <w:szCs w:val="24"/>
        </w:rPr>
        <w:t>Относительная производительность методов (меньше = лучше)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2676"/>
      </w:tblGrid>
      <w:tr w:rsidR="00F33C8A" w14:paraId="5A97FF0B" w14:textId="77777777" w:rsidTr="00F33C8A">
        <w:tc>
          <w:tcPr>
            <w:tcW w:w="1335" w:type="dxa"/>
            <w:vAlign w:val="center"/>
          </w:tcPr>
          <w:p w14:paraId="1DC02B93" w14:textId="38F9152E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</w:t>
            </w:r>
          </w:p>
        </w:tc>
        <w:tc>
          <w:tcPr>
            <w:tcW w:w="1335" w:type="dxa"/>
            <w:vAlign w:val="center"/>
          </w:tcPr>
          <w:p w14:paraId="7054706E" w14:textId="2C46825E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поток</w:t>
            </w:r>
          </w:p>
        </w:tc>
        <w:tc>
          <w:tcPr>
            <w:tcW w:w="1335" w:type="dxa"/>
            <w:vAlign w:val="center"/>
          </w:tcPr>
          <w:p w14:paraId="726A177B" w14:textId="41758FF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потока</w:t>
            </w:r>
          </w:p>
        </w:tc>
        <w:tc>
          <w:tcPr>
            <w:tcW w:w="1335" w:type="dxa"/>
            <w:vAlign w:val="center"/>
          </w:tcPr>
          <w:p w14:paraId="6B13BCB2" w14:textId="4E1D6D6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потока</w:t>
            </w:r>
          </w:p>
        </w:tc>
        <w:tc>
          <w:tcPr>
            <w:tcW w:w="1335" w:type="dxa"/>
            <w:vAlign w:val="center"/>
          </w:tcPr>
          <w:p w14:paraId="6F3AF1F8" w14:textId="1779865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потоков</w:t>
            </w:r>
          </w:p>
        </w:tc>
        <w:tc>
          <w:tcPr>
            <w:tcW w:w="2676" w:type="dxa"/>
            <w:vAlign w:val="center"/>
          </w:tcPr>
          <w:p w14:paraId="4361BA4B" w14:textId="0A735050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потоков</w:t>
            </w:r>
          </w:p>
        </w:tc>
      </w:tr>
      <w:tr w:rsidR="00F33C8A" w14:paraId="1BFCBB9F" w14:textId="77777777" w:rsidTr="00F33C8A">
        <w:tc>
          <w:tcPr>
            <w:tcW w:w="1335" w:type="dxa"/>
            <w:vAlign w:val="center"/>
          </w:tcPr>
          <w:p w14:paraId="14202217" w14:textId="268800A4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Reduction</w:t>
            </w:r>
            <w:proofErr w:type="spellEnd"/>
          </w:p>
        </w:tc>
        <w:tc>
          <w:tcPr>
            <w:tcW w:w="1335" w:type="dxa"/>
            <w:vAlign w:val="center"/>
          </w:tcPr>
          <w:p w14:paraId="2FC87EB5" w14:textId="297E4F2A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335" w:type="dxa"/>
            <w:vAlign w:val="center"/>
          </w:tcPr>
          <w:p w14:paraId="39B1C1FE" w14:textId="0B30893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335" w:type="dxa"/>
            <w:vAlign w:val="center"/>
          </w:tcPr>
          <w:p w14:paraId="736BF7C0" w14:textId="683B3910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  <w:tc>
          <w:tcPr>
            <w:tcW w:w="1335" w:type="dxa"/>
            <w:vAlign w:val="center"/>
          </w:tcPr>
          <w:p w14:paraId="100C6FB9" w14:textId="4CE016D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2676" w:type="dxa"/>
            <w:vAlign w:val="center"/>
          </w:tcPr>
          <w:p w14:paraId="4826C022" w14:textId="5A9455AA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</w:tr>
      <w:tr w:rsidR="00F33C8A" w14:paraId="10971CA7" w14:textId="77777777" w:rsidTr="00F33C8A">
        <w:tc>
          <w:tcPr>
            <w:tcW w:w="1335" w:type="dxa"/>
            <w:vAlign w:val="center"/>
          </w:tcPr>
          <w:p w14:paraId="49B6933C" w14:textId="34AAE27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  <w:proofErr w:type="spellEnd"/>
          </w:p>
        </w:tc>
        <w:tc>
          <w:tcPr>
            <w:tcW w:w="1335" w:type="dxa"/>
            <w:vAlign w:val="center"/>
          </w:tcPr>
          <w:p w14:paraId="7C3B41C8" w14:textId="376DABCE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1.02x</w:t>
            </w:r>
          </w:p>
        </w:tc>
        <w:tc>
          <w:tcPr>
            <w:tcW w:w="1335" w:type="dxa"/>
            <w:vAlign w:val="center"/>
          </w:tcPr>
          <w:p w14:paraId="08577F75" w14:textId="092B9417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335" w:type="dxa"/>
            <w:vAlign w:val="center"/>
          </w:tcPr>
          <w:p w14:paraId="1FC17144" w14:textId="23C0C27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0.97x</w:t>
            </w:r>
          </w:p>
        </w:tc>
        <w:tc>
          <w:tcPr>
            <w:tcW w:w="1335" w:type="dxa"/>
            <w:vAlign w:val="center"/>
          </w:tcPr>
          <w:p w14:paraId="5B22F54C" w14:textId="4F77A63C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0.99x</w:t>
            </w:r>
          </w:p>
        </w:tc>
        <w:tc>
          <w:tcPr>
            <w:tcW w:w="2676" w:type="dxa"/>
            <w:vAlign w:val="center"/>
          </w:tcPr>
          <w:p w14:paraId="67295C45" w14:textId="45D6A05E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0.97x</w:t>
            </w:r>
          </w:p>
        </w:tc>
      </w:tr>
      <w:tr w:rsidR="00F33C8A" w14:paraId="0DF17174" w14:textId="77777777" w:rsidTr="00F33C8A">
        <w:tc>
          <w:tcPr>
            <w:tcW w:w="1335" w:type="dxa"/>
            <w:vAlign w:val="center"/>
          </w:tcPr>
          <w:p w14:paraId="1032FC8D" w14:textId="1DA8E81E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Atomic</w:t>
            </w:r>
          </w:p>
        </w:tc>
        <w:tc>
          <w:tcPr>
            <w:tcW w:w="1335" w:type="dxa"/>
            <w:vAlign w:val="center"/>
          </w:tcPr>
          <w:p w14:paraId="0F0F6473" w14:textId="1638DDA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8.94x</w:t>
            </w:r>
          </w:p>
        </w:tc>
        <w:tc>
          <w:tcPr>
            <w:tcW w:w="1335" w:type="dxa"/>
            <w:vAlign w:val="center"/>
          </w:tcPr>
          <w:p w14:paraId="5C8D3E3B" w14:textId="10745F4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42.15x</w:t>
            </w:r>
          </w:p>
        </w:tc>
        <w:tc>
          <w:tcPr>
            <w:tcW w:w="1335" w:type="dxa"/>
            <w:vAlign w:val="center"/>
          </w:tcPr>
          <w:p w14:paraId="31994EF3" w14:textId="3957F6B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91.18x</w:t>
            </w:r>
          </w:p>
        </w:tc>
        <w:tc>
          <w:tcPr>
            <w:tcW w:w="1335" w:type="dxa"/>
            <w:vAlign w:val="center"/>
          </w:tcPr>
          <w:p w14:paraId="6176A13C" w14:textId="7C04D0C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159.6x</w:t>
            </w:r>
          </w:p>
        </w:tc>
        <w:tc>
          <w:tcPr>
            <w:tcW w:w="2676" w:type="dxa"/>
            <w:vAlign w:val="center"/>
          </w:tcPr>
          <w:p w14:paraId="1F145649" w14:textId="05819572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148.9x</w:t>
            </w:r>
          </w:p>
        </w:tc>
      </w:tr>
      <w:tr w:rsidR="00F33C8A" w14:paraId="06057E7B" w14:textId="77777777" w:rsidTr="00F33C8A">
        <w:tc>
          <w:tcPr>
            <w:tcW w:w="1335" w:type="dxa"/>
            <w:vAlign w:val="center"/>
          </w:tcPr>
          <w:p w14:paraId="029A1F40" w14:textId="0BC2A6BC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Locks</w:t>
            </w:r>
            <w:proofErr w:type="spellEnd"/>
          </w:p>
        </w:tc>
        <w:tc>
          <w:tcPr>
            <w:tcW w:w="1335" w:type="dxa"/>
            <w:vAlign w:val="center"/>
          </w:tcPr>
          <w:p w14:paraId="6DAD7EE3" w14:textId="5312C706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335" w:type="dxa"/>
            <w:vAlign w:val="center"/>
          </w:tcPr>
          <w:p w14:paraId="33E9C3DA" w14:textId="0CD606B8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0.99x</w:t>
            </w:r>
          </w:p>
        </w:tc>
        <w:tc>
          <w:tcPr>
            <w:tcW w:w="1335" w:type="dxa"/>
            <w:vAlign w:val="center"/>
          </w:tcPr>
          <w:p w14:paraId="2A0B56A4" w14:textId="05438C32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0.97x</w:t>
            </w:r>
          </w:p>
        </w:tc>
        <w:tc>
          <w:tcPr>
            <w:tcW w:w="1335" w:type="dxa"/>
            <w:vAlign w:val="center"/>
          </w:tcPr>
          <w:p w14:paraId="1007A042" w14:textId="650C3F6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1.14x</w:t>
            </w:r>
          </w:p>
        </w:tc>
        <w:tc>
          <w:tcPr>
            <w:tcW w:w="2676" w:type="dxa"/>
            <w:vAlign w:val="center"/>
          </w:tcPr>
          <w:p w14:paraId="0F9BACD1" w14:textId="1A50CDFB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0.99x</w:t>
            </w:r>
          </w:p>
        </w:tc>
      </w:tr>
      <w:tr w:rsidR="00F33C8A" w14:paraId="3227C156" w14:textId="77777777" w:rsidTr="00F33C8A">
        <w:tc>
          <w:tcPr>
            <w:tcW w:w="1335" w:type="dxa"/>
            <w:vAlign w:val="center"/>
          </w:tcPr>
          <w:p w14:paraId="3349E2E8" w14:textId="28FADB45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Local </w:t>
            </w: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1335" w:type="dxa"/>
            <w:vAlign w:val="center"/>
          </w:tcPr>
          <w:p w14:paraId="34929B80" w14:textId="3ABAABA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  <w:tc>
          <w:tcPr>
            <w:tcW w:w="1335" w:type="dxa"/>
            <w:vAlign w:val="center"/>
          </w:tcPr>
          <w:p w14:paraId="77644055" w14:textId="2658DBD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1.09x</w:t>
            </w:r>
          </w:p>
        </w:tc>
        <w:tc>
          <w:tcPr>
            <w:tcW w:w="1335" w:type="dxa"/>
            <w:vAlign w:val="center"/>
          </w:tcPr>
          <w:p w14:paraId="5C04FDFB" w14:textId="39F7D38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1.05x</w:t>
            </w:r>
          </w:p>
        </w:tc>
        <w:tc>
          <w:tcPr>
            <w:tcW w:w="1335" w:type="dxa"/>
            <w:vAlign w:val="center"/>
          </w:tcPr>
          <w:p w14:paraId="46905ED3" w14:textId="737BA462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1.20x</w:t>
            </w:r>
          </w:p>
        </w:tc>
        <w:tc>
          <w:tcPr>
            <w:tcW w:w="2676" w:type="dxa"/>
            <w:vAlign w:val="center"/>
          </w:tcPr>
          <w:p w14:paraId="2B9299EC" w14:textId="695E2D79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1.04x</w:t>
            </w:r>
          </w:p>
        </w:tc>
      </w:tr>
      <w:tr w:rsidR="00F33C8A" w14:paraId="75186763" w14:textId="77777777" w:rsidTr="00F33C8A">
        <w:tc>
          <w:tcPr>
            <w:tcW w:w="1335" w:type="dxa"/>
            <w:vAlign w:val="center"/>
          </w:tcPr>
          <w:p w14:paraId="0D850A73" w14:textId="5D036E1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Atomic </w:t>
            </w:r>
            <w:proofErr w:type="spellStart"/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Bad</w:t>
            </w:r>
            <w:proofErr w:type="spellEnd"/>
          </w:p>
        </w:tc>
        <w:tc>
          <w:tcPr>
            <w:tcW w:w="1335" w:type="dxa"/>
            <w:vAlign w:val="center"/>
          </w:tcPr>
          <w:p w14:paraId="43EE8DE2" w14:textId="67A47C11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8.94x</w:t>
            </w:r>
          </w:p>
        </w:tc>
        <w:tc>
          <w:tcPr>
            <w:tcW w:w="1335" w:type="dxa"/>
            <w:vAlign w:val="center"/>
          </w:tcPr>
          <w:p w14:paraId="31C5E21B" w14:textId="2C388C17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42.14x</w:t>
            </w:r>
          </w:p>
        </w:tc>
        <w:tc>
          <w:tcPr>
            <w:tcW w:w="1335" w:type="dxa"/>
            <w:vAlign w:val="center"/>
          </w:tcPr>
          <w:p w14:paraId="0F7FF8D5" w14:textId="1063281F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90.91x</w:t>
            </w:r>
          </w:p>
        </w:tc>
        <w:tc>
          <w:tcPr>
            <w:tcW w:w="1335" w:type="dxa"/>
            <w:vAlign w:val="center"/>
          </w:tcPr>
          <w:p w14:paraId="3B79C0BF" w14:textId="4706F7F7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158.9x</w:t>
            </w:r>
          </w:p>
        </w:tc>
        <w:tc>
          <w:tcPr>
            <w:tcW w:w="2676" w:type="dxa"/>
            <w:vAlign w:val="center"/>
          </w:tcPr>
          <w:p w14:paraId="48E43029" w14:textId="71639C3D" w:rsidR="00F33C8A" w:rsidRPr="00F33C8A" w:rsidRDefault="00F33C8A" w:rsidP="00F33C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3C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145.2x</w:t>
            </w:r>
          </w:p>
        </w:tc>
      </w:tr>
    </w:tbl>
    <w:p w14:paraId="14A32DB6" w14:textId="77777777" w:rsidR="00752C89" w:rsidRDefault="00752C89" w:rsidP="004E341E"/>
    <w:p w14:paraId="54693AFF" w14:textId="77777777" w:rsidR="00F33C8A" w:rsidRPr="00F33C8A" w:rsidRDefault="00F33C8A" w:rsidP="00F33C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F33C8A">
        <w:rPr>
          <w:rFonts w:ascii="Times New Roman" w:hAnsi="Times New Roman" w:cs="Times New Roman"/>
          <w:sz w:val="28"/>
          <w:szCs w:val="28"/>
        </w:rPr>
        <w:t xml:space="preserve">Atomic методы катастрофически медленные: в </w:t>
      </w:r>
      <w:proofErr w:type="gramStart"/>
      <w:r w:rsidRPr="00F33C8A">
        <w:rPr>
          <w:rFonts w:ascii="Times New Roman" w:hAnsi="Times New Roman" w:cs="Times New Roman"/>
          <w:sz w:val="28"/>
          <w:szCs w:val="28"/>
        </w:rPr>
        <w:t>8-160</w:t>
      </w:r>
      <w:proofErr w:type="gramEnd"/>
      <w:r w:rsidRPr="00F33C8A">
        <w:rPr>
          <w:rFonts w:ascii="Times New Roman" w:hAnsi="Times New Roman" w:cs="Times New Roman"/>
          <w:sz w:val="28"/>
          <w:szCs w:val="28"/>
        </w:rPr>
        <w:t xml:space="preserve"> раз медленнее </w:t>
      </w:r>
      <w:proofErr w:type="spellStart"/>
      <w:r w:rsidRPr="00F33C8A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F33C8A">
        <w:rPr>
          <w:rFonts w:ascii="Times New Roman" w:hAnsi="Times New Roman" w:cs="Times New Roman"/>
          <w:sz w:val="28"/>
          <w:szCs w:val="28"/>
        </w:rPr>
        <w:t xml:space="preserve"> в зависимости от количества потоков</w:t>
      </w:r>
    </w:p>
    <w:p w14:paraId="64093941" w14:textId="77777777" w:rsidR="00F33C8A" w:rsidRPr="00F33C8A" w:rsidRDefault="00F33C8A" w:rsidP="00F33C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3C8A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F33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C8A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Pr="00F33C8A">
        <w:rPr>
          <w:rFonts w:ascii="Times New Roman" w:hAnsi="Times New Roman" w:cs="Times New Roman"/>
          <w:sz w:val="28"/>
          <w:szCs w:val="28"/>
        </w:rPr>
        <w:t xml:space="preserve"> - самый эффективный метод: показывает лучшее время в большинстве случаев</w:t>
      </w:r>
    </w:p>
    <w:p w14:paraId="50E64CAD" w14:textId="77777777" w:rsidR="00F33C8A" w:rsidRPr="00F33C8A" w:rsidRDefault="00F33C8A" w:rsidP="00F33C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F33C8A">
        <w:rPr>
          <w:rFonts w:ascii="Times New Roman" w:hAnsi="Times New Roman" w:cs="Times New Roman"/>
          <w:sz w:val="28"/>
          <w:szCs w:val="28"/>
        </w:rPr>
        <w:t xml:space="preserve">Оптимальное количество потоков: </w:t>
      </w:r>
      <w:proofErr w:type="gramStart"/>
      <w:r w:rsidRPr="00F33C8A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F33C8A">
        <w:rPr>
          <w:rFonts w:ascii="Times New Roman" w:hAnsi="Times New Roman" w:cs="Times New Roman"/>
          <w:sz w:val="28"/>
          <w:szCs w:val="28"/>
        </w:rPr>
        <w:t>: дальнейшее увеличение не дает прироста производительности</w:t>
      </w:r>
    </w:p>
    <w:p w14:paraId="2E186F6D" w14:textId="77777777" w:rsidR="00F33C8A" w:rsidRPr="00F33C8A" w:rsidRDefault="00F33C8A" w:rsidP="00F33C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3C8A">
        <w:rPr>
          <w:rFonts w:ascii="Times New Roman" w:hAnsi="Times New Roman" w:cs="Times New Roman"/>
          <w:sz w:val="28"/>
          <w:szCs w:val="28"/>
        </w:rPr>
        <w:t>Locks</w:t>
      </w:r>
      <w:proofErr w:type="spellEnd"/>
      <w:r w:rsidRPr="00F33C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3C8A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F33C8A">
        <w:rPr>
          <w:rFonts w:ascii="Times New Roman" w:hAnsi="Times New Roman" w:cs="Times New Roman"/>
          <w:sz w:val="28"/>
          <w:szCs w:val="28"/>
        </w:rPr>
        <w:t xml:space="preserve"> показывают схожую производительность</w:t>
      </w:r>
    </w:p>
    <w:p w14:paraId="7A77759F" w14:textId="77777777" w:rsidR="00F33C8A" w:rsidRPr="00F33C8A" w:rsidRDefault="00F33C8A" w:rsidP="00F33C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F33C8A">
        <w:rPr>
          <w:rFonts w:ascii="Times New Roman" w:hAnsi="Times New Roman" w:cs="Times New Roman"/>
          <w:sz w:val="28"/>
          <w:szCs w:val="28"/>
        </w:rPr>
        <w:t xml:space="preserve">Local </w:t>
      </w:r>
      <w:proofErr w:type="spellStart"/>
      <w:r w:rsidRPr="00F33C8A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F33C8A">
        <w:rPr>
          <w:rFonts w:ascii="Times New Roman" w:hAnsi="Times New Roman" w:cs="Times New Roman"/>
          <w:sz w:val="28"/>
          <w:szCs w:val="28"/>
        </w:rPr>
        <w:t xml:space="preserve"> метод немного медленнее из-за накладных расходов на аллокацию памяти</w:t>
      </w:r>
    </w:p>
    <w:p w14:paraId="53E84A79" w14:textId="77777777" w:rsidR="00F33C8A" w:rsidRPr="00F33C8A" w:rsidRDefault="00F33C8A" w:rsidP="00F33C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F33C8A">
        <w:rPr>
          <w:rFonts w:ascii="Times New Roman" w:hAnsi="Times New Roman" w:cs="Times New Roman"/>
          <w:sz w:val="28"/>
          <w:szCs w:val="28"/>
        </w:rPr>
        <w:t xml:space="preserve">Для маленьких массивов все методы быстрые, кроме </w:t>
      </w:r>
      <w:proofErr w:type="spellStart"/>
      <w:r w:rsidRPr="00F33C8A">
        <w:rPr>
          <w:rFonts w:ascii="Times New Roman" w:hAnsi="Times New Roman" w:cs="Times New Roman"/>
          <w:sz w:val="28"/>
          <w:szCs w:val="28"/>
        </w:rPr>
        <w:t>atomic</w:t>
      </w:r>
      <w:proofErr w:type="spellEnd"/>
    </w:p>
    <w:p w14:paraId="4A2AF0E5" w14:textId="77777777" w:rsidR="00F33C8A" w:rsidRPr="004E341E" w:rsidRDefault="00F33C8A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081C11BF" w14:textId="7F1AD3DB" w:rsidR="00606BAC" w:rsidRPr="00ED2D5D" w:rsidRDefault="006324A3" w:rsidP="00ED2D5D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  <w:r w:rsidR="00ED2D5D">
        <w:rPr>
          <w:noProof/>
        </w:rPr>
        <w:drawing>
          <wp:inline distT="0" distB="0" distL="0" distR="0" wp14:anchorId="6F850926" wp14:editId="07E49D67">
            <wp:extent cx="6165850" cy="4920157"/>
            <wp:effectExtent l="0" t="0" r="6350" b="0"/>
            <wp:docPr id="340142317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2317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492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DE4F" w14:textId="2C94C14E" w:rsidR="00D6491F" w:rsidRPr="00ED2D5D" w:rsidRDefault="00606BAC" w:rsidP="00ED2D5D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AD5AD1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r w:rsidR="00ED2D5D">
        <w:rPr>
          <w:rFonts w:ascii="Times New Roman" w:hAnsi="Times New Roman" w:cs="Times New Roman"/>
          <w:sz w:val="24"/>
          <w:szCs w:val="24"/>
          <w:lang w:val="en-US"/>
        </w:rPr>
        <w:t>final</w:t>
      </w:r>
      <w:r w:rsidR="00ED2D5D" w:rsidRPr="00ED2D5D">
        <w:rPr>
          <w:rFonts w:ascii="Times New Roman" w:hAnsi="Times New Roman" w:cs="Times New Roman"/>
          <w:sz w:val="24"/>
          <w:szCs w:val="24"/>
        </w:rPr>
        <w:t>_</w:t>
      </w:r>
      <w:r w:rsidR="00ED2D5D">
        <w:rPr>
          <w:rFonts w:ascii="Times New Roman" w:hAnsi="Times New Roman" w:cs="Times New Roman"/>
          <w:sz w:val="24"/>
          <w:szCs w:val="24"/>
          <w:lang w:val="en-US"/>
        </w:rPr>
        <w:t>analysis</w:t>
      </w:r>
    </w:p>
    <w:p w14:paraId="4DC11CD0" w14:textId="77777777" w:rsidR="00AD5AD1" w:rsidRPr="00ED2D5D" w:rsidRDefault="00AD5AD1" w:rsidP="00D6491F"/>
    <w:p w14:paraId="117EBFC2" w14:textId="77777777" w:rsidR="00ED2D5D" w:rsidRPr="00ED2D5D" w:rsidRDefault="00ED2D5D" w:rsidP="00ED2D5D">
      <w:p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1. Эффективность методов:</w:t>
      </w:r>
    </w:p>
    <w:p w14:paraId="468F310B" w14:textId="77777777" w:rsidR="00ED2D5D" w:rsidRPr="00ED2D5D" w:rsidRDefault="00ED2D5D" w:rsidP="00ED2D5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2D5D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 - наиболее эффективный метод в большинстве случаев</w:t>
      </w:r>
    </w:p>
    <w:p w14:paraId="7E595C57" w14:textId="77777777" w:rsidR="00ED2D5D" w:rsidRPr="00ED2D5D" w:rsidRDefault="00ED2D5D" w:rsidP="00ED2D5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 - простой и достаточно эффективный, рекомендуется для стандартных задач</w:t>
      </w:r>
    </w:p>
    <w:p w14:paraId="453884A5" w14:textId="77777777" w:rsidR="00ED2D5D" w:rsidRPr="00ED2D5D" w:rsidRDefault="00ED2D5D" w:rsidP="00ED2D5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2D5D">
        <w:rPr>
          <w:rFonts w:ascii="Times New Roman" w:hAnsi="Times New Roman" w:cs="Times New Roman"/>
          <w:sz w:val="28"/>
          <w:szCs w:val="28"/>
        </w:rPr>
        <w:t>Locks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 - сопоставим с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, но требует больше кода</w:t>
      </w:r>
    </w:p>
    <w:p w14:paraId="24457E57" w14:textId="77777777" w:rsidR="00ED2D5D" w:rsidRPr="00ED2D5D" w:rsidRDefault="00ED2D5D" w:rsidP="00ED2D5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Local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 - немного медленнее из-за дополнительных аллокаций</w:t>
      </w:r>
    </w:p>
    <w:p w14:paraId="190CA5A0" w14:textId="77777777" w:rsidR="00ED2D5D" w:rsidRPr="00ED2D5D" w:rsidRDefault="00ED2D5D" w:rsidP="00ED2D5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Atomic методы - абсолютно неэффективны для редукции (в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50-160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раз медленнее)</w:t>
      </w:r>
    </w:p>
    <w:p w14:paraId="153AB2AF" w14:textId="77777777" w:rsidR="00ED2D5D" w:rsidRPr="00ED2D5D" w:rsidRDefault="00ED2D5D" w:rsidP="00ED2D5D">
      <w:p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2. Масштабируемость:</w:t>
      </w:r>
    </w:p>
    <w:p w14:paraId="07E5A8F6" w14:textId="77777777" w:rsidR="00ED2D5D" w:rsidRPr="00ED2D5D" w:rsidRDefault="00ED2D5D" w:rsidP="00ED2D5D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lastRenderedPageBreak/>
        <w:t>Оптимальное количество потоков: 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4-8</w:t>
      </w:r>
      <w:proofErr w:type="gramEnd"/>
    </w:p>
    <w:p w14:paraId="108FA07D" w14:textId="77777777" w:rsidR="00ED2D5D" w:rsidRPr="00ED2D5D" w:rsidRDefault="00ED2D5D" w:rsidP="00ED2D5D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Дальнейшее увеличение потоков не дает ускорения (ограничение памяти)</w:t>
      </w:r>
    </w:p>
    <w:p w14:paraId="710C9AF2" w14:textId="77777777" w:rsidR="00ED2D5D" w:rsidRPr="00ED2D5D" w:rsidRDefault="00ED2D5D" w:rsidP="00ED2D5D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Максимальное ускорение: 1.53x (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, 16 потоков)</w:t>
      </w:r>
    </w:p>
    <w:p w14:paraId="0BA13752" w14:textId="77777777" w:rsidR="00ED2D5D" w:rsidRPr="00ED2D5D" w:rsidRDefault="00ED2D5D" w:rsidP="00ED2D5D">
      <w:p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3. Влияние размера задачи:</w:t>
      </w:r>
    </w:p>
    <w:p w14:paraId="42D3EC93" w14:textId="77777777" w:rsidR="00ED2D5D" w:rsidRPr="00ED2D5D" w:rsidRDefault="00ED2D5D" w:rsidP="00ED2D5D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Для малых массивов (&lt;100K)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неэффективна</w:t>
      </w:r>
    </w:p>
    <w:p w14:paraId="5727AE8C" w14:textId="77777777" w:rsidR="00ED2D5D" w:rsidRPr="00ED2D5D" w:rsidRDefault="00ED2D5D" w:rsidP="00ED2D5D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Для больших массивов (&gt;1M) параллельные методы показывают стабильное ускорение</w:t>
      </w:r>
    </w:p>
    <w:p w14:paraId="28602753" w14:textId="77777777" w:rsidR="00ED2D5D" w:rsidRPr="00ED2D5D" w:rsidRDefault="00ED2D5D" w:rsidP="00ED2D5D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Atomic методы неэффективны при любом размере массива</w:t>
      </w: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7D96926E" w:rsidR="005F3FB7" w:rsidRPr="00ED2D5D" w:rsidRDefault="00ED2D5D" w:rsidP="00ED2D5D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</w:t>
      </w:r>
      <w:r w:rsidRPr="00ED2D5D">
        <w:rPr>
          <w:rFonts w:ascii="Times New Roman" w:hAnsi="Times New Roman" w:cs="Times New Roman"/>
          <w:sz w:val="28"/>
          <w:szCs w:val="28"/>
        </w:rPr>
        <w:t xml:space="preserve">Наиболее эффективным методом реализации редукции оказались критические секции, показывающие стабильное ускорение до 1.53x. Встроенная редукция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демонстрирует сопоставимую производительность при более простой реализации. Атомарные операции абсолютно неэффективны для задач редукции - в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50-160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раз медленнее из-за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contention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при синхронизации на каждой итерации. Оптимальное количество потоков составляет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, дальнейшее увеличение не дает прироста производительности из-за накладных расходов на синхронизацию. Для малых массивов (&lt;100K элементов)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нецелесообразна.</w:t>
      </w:r>
    </w:p>
    <w:sectPr w:rsidR="005F3FB7" w:rsidRPr="00ED2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62DC8" w14:textId="77777777" w:rsidR="00CB0338" w:rsidRDefault="00CB0338" w:rsidP="00896335">
      <w:pPr>
        <w:spacing w:after="0" w:line="240" w:lineRule="auto"/>
      </w:pPr>
      <w:r>
        <w:separator/>
      </w:r>
    </w:p>
  </w:endnote>
  <w:endnote w:type="continuationSeparator" w:id="0">
    <w:p w14:paraId="761706EE" w14:textId="77777777" w:rsidR="00CB0338" w:rsidRDefault="00CB0338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02ECC" w14:textId="77777777" w:rsidR="00CB0338" w:rsidRDefault="00CB0338" w:rsidP="00896335">
      <w:pPr>
        <w:spacing w:after="0" w:line="240" w:lineRule="auto"/>
      </w:pPr>
      <w:r>
        <w:separator/>
      </w:r>
    </w:p>
  </w:footnote>
  <w:footnote w:type="continuationSeparator" w:id="0">
    <w:p w14:paraId="16E8F4BD" w14:textId="77777777" w:rsidR="00CB0338" w:rsidRDefault="00CB0338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BF8"/>
    <w:multiLevelType w:val="multilevel"/>
    <w:tmpl w:val="533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659"/>
    <w:multiLevelType w:val="multilevel"/>
    <w:tmpl w:val="5A0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00A09"/>
    <w:multiLevelType w:val="multilevel"/>
    <w:tmpl w:val="3B5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E54EFA"/>
    <w:multiLevelType w:val="multilevel"/>
    <w:tmpl w:val="3DD6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EF0F3A"/>
    <w:multiLevelType w:val="multilevel"/>
    <w:tmpl w:val="BAD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5E94"/>
    <w:multiLevelType w:val="multilevel"/>
    <w:tmpl w:val="202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D2575"/>
    <w:multiLevelType w:val="multilevel"/>
    <w:tmpl w:val="6CA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83954"/>
    <w:multiLevelType w:val="multilevel"/>
    <w:tmpl w:val="0E2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192E29E0"/>
    <w:multiLevelType w:val="multilevel"/>
    <w:tmpl w:val="7068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9D10D20"/>
    <w:multiLevelType w:val="multilevel"/>
    <w:tmpl w:val="8B02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22C34705"/>
    <w:multiLevelType w:val="multilevel"/>
    <w:tmpl w:val="9A34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FF24A5"/>
    <w:multiLevelType w:val="multilevel"/>
    <w:tmpl w:val="2242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D27B6F"/>
    <w:multiLevelType w:val="multilevel"/>
    <w:tmpl w:val="247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053800"/>
    <w:multiLevelType w:val="multilevel"/>
    <w:tmpl w:val="21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3D7B9C"/>
    <w:multiLevelType w:val="multilevel"/>
    <w:tmpl w:val="E9D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E17F4E"/>
    <w:multiLevelType w:val="multilevel"/>
    <w:tmpl w:val="346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3607D2"/>
    <w:multiLevelType w:val="multilevel"/>
    <w:tmpl w:val="5C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8361AB"/>
    <w:multiLevelType w:val="multilevel"/>
    <w:tmpl w:val="34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8D42203"/>
    <w:multiLevelType w:val="multilevel"/>
    <w:tmpl w:val="E82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F92AC9"/>
    <w:multiLevelType w:val="multilevel"/>
    <w:tmpl w:val="1C24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4B6A45"/>
    <w:multiLevelType w:val="multilevel"/>
    <w:tmpl w:val="35E8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927736"/>
    <w:multiLevelType w:val="hybridMultilevel"/>
    <w:tmpl w:val="24F63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F0A77D9"/>
    <w:multiLevelType w:val="multilevel"/>
    <w:tmpl w:val="01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367EE7"/>
    <w:multiLevelType w:val="multilevel"/>
    <w:tmpl w:val="78D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0608C7"/>
    <w:multiLevelType w:val="multilevel"/>
    <w:tmpl w:val="CF40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E5797E"/>
    <w:multiLevelType w:val="hybridMultilevel"/>
    <w:tmpl w:val="5D5CF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0AB4DE2"/>
    <w:multiLevelType w:val="multilevel"/>
    <w:tmpl w:val="3EC2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431C4C"/>
    <w:multiLevelType w:val="multilevel"/>
    <w:tmpl w:val="87B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E77D9A"/>
    <w:multiLevelType w:val="multilevel"/>
    <w:tmpl w:val="AD1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A8026A"/>
    <w:multiLevelType w:val="multilevel"/>
    <w:tmpl w:val="ACF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8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0" w15:restartNumberingAfterBreak="0">
    <w:nsid w:val="69FA743D"/>
    <w:multiLevelType w:val="hybridMultilevel"/>
    <w:tmpl w:val="54085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5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7791FE1"/>
    <w:multiLevelType w:val="multilevel"/>
    <w:tmpl w:val="63C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7727FF"/>
    <w:multiLevelType w:val="multilevel"/>
    <w:tmpl w:val="139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AF7948"/>
    <w:multiLevelType w:val="multilevel"/>
    <w:tmpl w:val="396E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74"/>
  </w:num>
  <w:num w:numId="2" w16cid:durableId="1160148322">
    <w:abstractNumId w:val="93"/>
  </w:num>
  <w:num w:numId="3" w16cid:durableId="1758205580">
    <w:abstractNumId w:val="94"/>
  </w:num>
  <w:num w:numId="4" w16cid:durableId="392050412">
    <w:abstractNumId w:val="16"/>
  </w:num>
  <w:num w:numId="5" w16cid:durableId="1630160038">
    <w:abstractNumId w:val="4"/>
  </w:num>
  <w:num w:numId="6" w16cid:durableId="715813497">
    <w:abstractNumId w:val="65"/>
  </w:num>
  <w:num w:numId="7" w16cid:durableId="225646940">
    <w:abstractNumId w:val="8"/>
  </w:num>
  <w:num w:numId="8" w16cid:durableId="987520058">
    <w:abstractNumId w:val="29"/>
  </w:num>
  <w:num w:numId="9" w16cid:durableId="652374226">
    <w:abstractNumId w:val="39"/>
  </w:num>
  <w:num w:numId="10" w16cid:durableId="877661728">
    <w:abstractNumId w:val="20"/>
  </w:num>
  <w:num w:numId="11" w16cid:durableId="2011173740">
    <w:abstractNumId w:val="36"/>
  </w:num>
  <w:num w:numId="12" w16cid:durableId="1974406084">
    <w:abstractNumId w:val="25"/>
  </w:num>
  <w:num w:numId="13" w16cid:durableId="817266320">
    <w:abstractNumId w:val="24"/>
  </w:num>
  <w:num w:numId="14" w16cid:durableId="311106142">
    <w:abstractNumId w:val="21"/>
  </w:num>
  <w:num w:numId="15" w16cid:durableId="607548060">
    <w:abstractNumId w:val="63"/>
  </w:num>
  <w:num w:numId="16" w16cid:durableId="669023502">
    <w:abstractNumId w:val="34"/>
  </w:num>
  <w:num w:numId="17" w16cid:durableId="1947418135">
    <w:abstractNumId w:val="50"/>
  </w:num>
  <w:num w:numId="18" w16cid:durableId="1775637651">
    <w:abstractNumId w:val="80"/>
  </w:num>
  <w:num w:numId="19" w16cid:durableId="1238129788">
    <w:abstractNumId w:val="22"/>
  </w:num>
  <w:num w:numId="20" w16cid:durableId="1766488668">
    <w:abstractNumId w:val="77"/>
  </w:num>
  <w:num w:numId="21" w16cid:durableId="1527645304">
    <w:abstractNumId w:val="40"/>
  </w:num>
  <w:num w:numId="22" w16cid:durableId="1614703216">
    <w:abstractNumId w:val="2"/>
  </w:num>
  <w:num w:numId="23" w16cid:durableId="1410271846">
    <w:abstractNumId w:val="99"/>
  </w:num>
  <w:num w:numId="24" w16cid:durableId="711927169">
    <w:abstractNumId w:val="27"/>
  </w:num>
  <w:num w:numId="25" w16cid:durableId="1501501228">
    <w:abstractNumId w:val="100"/>
  </w:num>
  <w:num w:numId="26" w16cid:durableId="1011682141">
    <w:abstractNumId w:val="95"/>
  </w:num>
  <w:num w:numId="27" w16cid:durableId="446853544">
    <w:abstractNumId w:val="43"/>
  </w:num>
  <w:num w:numId="28" w16cid:durableId="2051105579">
    <w:abstractNumId w:val="103"/>
  </w:num>
  <w:num w:numId="29" w16cid:durableId="734090943">
    <w:abstractNumId w:val="37"/>
  </w:num>
  <w:num w:numId="30" w16cid:durableId="23483449">
    <w:abstractNumId w:val="35"/>
  </w:num>
  <w:num w:numId="31" w16cid:durableId="1493644693">
    <w:abstractNumId w:val="88"/>
  </w:num>
  <w:num w:numId="32" w16cid:durableId="526018827">
    <w:abstractNumId w:val="38"/>
  </w:num>
  <w:num w:numId="33" w16cid:durableId="290478699">
    <w:abstractNumId w:val="23"/>
  </w:num>
  <w:num w:numId="34" w16cid:durableId="1814828470">
    <w:abstractNumId w:val="105"/>
  </w:num>
  <w:num w:numId="35" w16cid:durableId="435298603">
    <w:abstractNumId w:val="7"/>
  </w:num>
  <w:num w:numId="36" w16cid:durableId="349575956">
    <w:abstractNumId w:val="28"/>
  </w:num>
  <w:num w:numId="37" w16cid:durableId="472988081">
    <w:abstractNumId w:val="67"/>
  </w:num>
  <w:num w:numId="38" w16cid:durableId="1037778492">
    <w:abstractNumId w:val="5"/>
  </w:num>
  <w:num w:numId="39" w16cid:durableId="452403660">
    <w:abstractNumId w:val="72"/>
  </w:num>
  <w:num w:numId="40" w16cid:durableId="105194333">
    <w:abstractNumId w:val="54"/>
  </w:num>
  <w:num w:numId="41" w16cid:durableId="1045299798">
    <w:abstractNumId w:val="60"/>
  </w:num>
  <w:num w:numId="42" w16cid:durableId="555044831">
    <w:abstractNumId w:val="82"/>
  </w:num>
  <w:num w:numId="43" w16cid:durableId="35282723">
    <w:abstractNumId w:val="96"/>
  </w:num>
  <w:num w:numId="44" w16cid:durableId="981346371">
    <w:abstractNumId w:val="56"/>
  </w:num>
  <w:num w:numId="45" w16cid:durableId="2017461792">
    <w:abstractNumId w:val="49"/>
  </w:num>
  <w:num w:numId="46" w16cid:durableId="1049690610">
    <w:abstractNumId w:val="59"/>
  </w:num>
  <w:num w:numId="47" w16cid:durableId="1121067764">
    <w:abstractNumId w:val="32"/>
  </w:num>
  <w:num w:numId="48" w16cid:durableId="2126150331">
    <w:abstractNumId w:val="42"/>
  </w:num>
  <w:num w:numId="49" w16cid:durableId="970012484">
    <w:abstractNumId w:val="89"/>
  </w:num>
  <w:num w:numId="50" w16cid:durableId="524905127">
    <w:abstractNumId w:val="87"/>
  </w:num>
  <w:num w:numId="51" w16cid:durableId="1710062486">
    <w:abstractNumId w:val="98"/>
  </w:num>
  <w:num w:numId="52" w16cid:durableId="998507771">
    <w:abstractNumId w:val="31"/>
  </w:num>
  <w:num w:numId="53" w16cid:durableId="1597782294">
    <w:abstractNumId w:val="46"/>
  </w:num>
  <w:num w:numId="54" w16cid:durableId="1174148014">
    <w:abstractNumId w:val="73"/>
  </w:num>
  <w:num w:numId="55" w16cid:durableId="2028562431">
    <w:abstractNumId w:val="33"/>
  </w:num>
  <w:num w:numId="56" w16cid:durableId="377903513">
    <w:abstractNumId w:val="104"/>
  </w:num>
  <w:num w:numId="57" w16cid:durableId="580797364">
    <w:abstractNumId w:val="6"/>
  </w:num>
  <w:num w:numId="58" w16cid:durableId="1525049771">
    <w:abstractNumId w:val="13"/>
  </w:num>
  <w:num w:numId="59" w16cid:durableId="725495834">
    <w:abstractNumId w:val="84"/>
  </w:num>
  <w:num w:numId="60" w16cid:durableId="803884669">
    <w:abstractNumId w:val="78"/>
  </w:num>
  <w:num w:numId="61" w16cid:durableId="672687045">
    <w:abstractNumId w:val="41"/>
  </w:num>
  <w:num w:numId="62" w16cid:durableId="1627083841">
    <w:abstractNumId w:val="12"/>
  </w:num>
  <w:num w:numId="63" w16cid:durableId="1473136608">
    <w:abstractNumId w:val="18"/>
  </w:num>
  <w:num w:numId="64" w16cid:durableId="271787210">
    <w:abstractNumId w:val="91"/>
  </w:num>
  <w:num w:numId="65" w16cid:durableId="265626263">
    <w:abstractNumId w:val="44"/>
  </w:num>
  <w:num w:numId="66" w16cid:durableId="1732313299">
    <w:abstractNumId w:val="66"/>
  </w:num>
  <w:num w:numId="67" w16cid:durableId="1197963419">
    <w:abstractNumId w:val="47"/>
  </w:num>
  <w:num w:numId="68" w16cid:durableId="2140999255">
    <w:abstractNumId w:val="57"/>
  </w:num>
  <w:num w:numId="69" w16cid:durableId="741679690">
    <w:abstractNumId w:val="79"/>
  </w:num>
  <w:num w:numId="70" w16cid:durableId="317926719">
    <w:abstractNumId w:val="30"/>
  </w:num>
  <w:num w:numId="71" w16cid:durableId="1048260919">
    <w:abstractNumId w:val="106"/>
  </w:num>
  <w:num w:numId="72" w16cid:durableId="500781972">
    <w:abstractNumId w:val="76"/>
  </w:num>
  <w:num w:numId="73" w16cid:durableId="2143963415">
    <w:abstractNumId w:val="92"/>
  </w:num>
  <w:num w:numId="74" w16cid:durableId="179513622">
    <w:abstractNumId w:val="69"/>
  </w:num>
  <w:num w:numId="75" w16cid:durableId="1382972927">
    <w:abstractNumId w:val="90"/>
  </w:num>
  <w:num w:numId="76" w16cid:durableId="1114517137">
    <w:abstractNumId w:val="85"/>
  </w:num>
  <w:num w:numId="77" w16cid:durableId="1163934718">
    <w:abstractNumId w:val="55"/>
  </w:num>
  <w:num w:numId="78" w16cid:durableId="173616737">
    <w:abstractNumId w:val="58"/>
  </w:num>
  <w:num w:numId="79" w16cid:durableId="955216890">
    <w:abstractNumId w:val="1"/>
  </w:num>
  <w:num w:numId="80" w16cid:durableId="534538244">
    <w:abstractNumId w:val="14"/>
  </w:num>
  <w:num w:numId="81" w16cid:durableId="1285651840">
    <w:abstractNumId w:val="53"/>
  </w:num>
  <w:num w:numId="82" w16cid:durableId="1537548401">
    <w:abstractNumId w:val="97"/>
  </w:num>
  <w:num w:numId="83" w16cid:durableId="1349988699">
    <w:abstractNumId w:val="51"/>
  </w:num>
  <w:num w:numId="84" w16cid:durableId="838498897">
    <w:abstractNumId w:val="48"/>
  </w:num>
  <w:num w:numId="85" w16cid:durableId="1770084704">
    <w:abstractNumId w:val="52"/>
  </w:num>
  <w:num w:numId="86" w16cid:durableId="334036995">
    <w:abstractNumId w:val="3"/>
  </w:num>
  <w:num w:numId="87" w16cid:durableId="1795714281">
    <w:abstractNumId w:val="19"/>
  </w:num>
  <w:num w:numId="88" w16cid:durableId="425080213">
    <w:abstractNumId w:val="0"/>
  </w:num>
  <w:num w:numId="89" w16cid:durableId="1902597795">
    <w:abstractNumId w:val="10"/>
  </w:num>
  <w:num w:numId="90" w16cid:durableId="931817243">
    <w:abstractNumId w:val="75"/>
  </w:num>
  <w:num w:numId="91" w16cid:durableId="129785633">
    <w:abstractNumId w:val="68"/>
  </w:num>
  <w:num w:numId="92" w16cid:durableId="1119178096">
    <w:abstractNumId w:val="62"/>
  </w:num>
  <w:num w:numId="93" w16cid:durableId="574625560">
    <w:abstractNumId w:val="17"/>
  </w:num>
  <w:num w:numId="94" w16cid:durableId="368382069">
    <w:abstractNumId w:val="9"/>
  </w:num>
  <w:num w:numId="95" w16cid:durableId="153686435">
    <w:abstractNumId w:val="83"/>
  </w:num>
  <w:num w:numId="96" w16cid:durableId="1884318698">
    <w:abstractNumId w:val="70"/>
  </w:num>
  <w:num w:numId="97" w16cid:durableId="359749085">
    <w:abstractNumId w:val="86"/>
  </w:num>
  <w:num w:numId="98" w16cid:durableId="330641682">
    <w:abstractNumId w:val="15"/>
  </w:num>
  <w:num w:numId="99" w16cid:durableId="1671564908">
    <w:abstractNumId w:val="102"/>
  </w:num>
  <w:num w:numId="100" w16cid:durableId="294222015">
    <w:abstractNumId w:val="11"/>
  </w:num>
  <w:num w:numId="101" w16cid:durableId="51084769">
    <w:abstractNumId w:val="101"/>
  </w:num>
  <w:num w:numId="102" w16cid:durableId="1051879538">
    <w:abstractNumId w:val="61"/>
  </w:num>
  <w:num w:numId="103" w16cid:durableId="1216892252">
    <w:abstractNumId w:val="45"/>
  </w:num>
  <w:num w:numId="104" w16cid:durableId="605428652">
    <w:abstractNumId w:val="26"/>
  </w:num>
  <w:num w:numId="105" w16cid:durableId="294020845">
    <w:abstractNumId w:val="64"/>
  </w:num>
  <w:num w:numId="106" w16cid:durableId="120195114">
    <w:abstractNumId w:val="81"/>
  </w:num>
  <w:num w:numId="107" w16cid:durableId="1734963272">
    <w:abstractNumId w:val="7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2812"/>
    <w:rsid w:val="00404A02"/>
    <w:rsid w:val="00410BB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52C89"/>
    <w:rsid w:val="0076759D"/>
    <w:rsid w:val="007728E9"/>
    <w:rsid w:val="007738BF"/>
    <w:rsid w:val="007740F7"/>
    <w:rsid w:val="00777EB5"/>
    <w:rsid w:val="007A0A0E"/>
    <w:rsid w:val="007A307A"/>
    <w:rsid w:val="007B06F0"/>
    <w:rsid w:val="007B1018"/>
    <w:rsid w:val="007B4B39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8F3C8A"/>
    <w:rsid w:val="009013AE"/>
    <w:rsid w:val="00905511"/>
    <w:rsid w:val="00905DE9"/>
    <w:rsid w:val="00913912"/>
    <w:rsid w:val="00914DEA"/>
    <w:rsid w:val="0091628D"/>
    <w:rsid w:val="00940365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602D"/>
    <w:rsid w:val="00AB7B73"/>
    <w:rsid w:val="00AC52F6"/>
    <w:rsid w:val="00AD5AD1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698B"/>
    <w:rsid w:val="00CB0338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2D5D"/>
    <w:rsid w:val="00ED476F"/>
    <w:rsid w:val="00F0201E"/>
    <w:rsid w:val="00F02C6A"/>
    <w:rsid w:val="00F14410"/>
    <w:rsid w:val="00F27019"/>
    <w:rsid w:val="00F277CF"/>
    <w:rsid w:val="00F33C8A"/>
    <w:rsid w:val="00F36135"/>
    <w:rsid w:val="00F36367"/>
    <w:rsid w:val="00F36737"/>
    <w:rsid w:val="00F374EB"/>
    <w:rsid w:val="00F44A27"/>
    <w:rsid w:val="00F53635"/>
    <w:rsid w:val="00F73CAE"/>
    <w:rsid w:val="00F861FC"/>
    <w:rsid w:val="00F9062F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6</cp:revision>
  <dcterms:created xsi:type="dcterms:W3CDTF">2025-11-16T14:50:00Z</dcterms:created>
  <dcterms:modified xsi:type="dcterms:W3CDTF">2025-11-20T08:33:00Z</dcterms:modified>
</cp:coreProperties>
</file>