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E13C" w14:textId="77777777" w:rsidR="00B716B3" w:rsidRPr="00525A10" w:rsidRDefault="00B716B3" w:rsidP="00BE6D9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page1"/>
      <w:bookmarkEnd w:id="0"/>
      <w:r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МИНОБРНАУКИ РОССИИ</w:t>
      </w:r>
    </w:p>
    <w:p w14:paraId="79537E87" w14:textId="77777777" w:rsidR="00B716B3" w:rsidRPr="00525A10" w:rsidRDefault="00B716B3" w:rsidP="00BE6D93">
      <w:pPr>
        <w:spacing w:after="0" w:line="192" w:lineRule="exact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32A090A" w14:textId="77777777" w:rsidR="00B716B3" w:rsidRPr="00525A10" w:rsidRDefault="00B716B3" w:rsidP="00430827">
      <w:pPr>
        <w:spacing w:after="0" w:line="240" w:lineRule="auto"/>
        <w:ind w:left="26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САНКТ-ПЕТЕРБУРГСКИЙ ГОСУДАРСТВЕННЫЙ УНИВЕРСИТЕТ</w:t>
      </w:r>
    </w:p>
    <w:p w14:paraId="4EA9922F" w14:textId="77777777" w:rsidR="00B716B3" w:rsidRPr="00525A10" w:rsidRDefault="00B716B3" w:rsidP="00BE6D93">
      <w:pPr>
        <w:spacing w:after="0" w:line="215" w:lineRule="exact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59EED6" w14:textId="77777777" w:rsidR="00B716B3" w:rsidRPr="00525A10" w:rsidRDefault="00B716B3" w:rsidP="00430827">
      <w:pPr>
        <w:spacing w:after="0" w:line="240" w:lineRule="auto"/>
        <w:ind w:left="26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Факультет прикладной математики-процессов управления</w:t>
      </w:r>
    </w:p>
    <w:p w14:paraId="472C78CF" w14:textId="77777777" w:rsidR="00B716B3" w:rsidRPr="00525A10" w:rsidRDefault="00B716B3" w:rsidP="00BE6D93">
      <w:pPr>
        <w:spacing w:after="0" w:line="45" w:lineRule="exact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0237AB7" w14:textId="77777777" w:rsidR="00B716B3" w:rsidRPr="00525A10" w:rsidRDefault="00B716B3" w:rsidP="00BE6D93">
      <w:pPr>
        <w:spacing w:after="0" w:line="240" w:lineRule="auto"/>
        <w:ind w:left="26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Кафедра “фундаментальная информатика и информационные технологии”</w:t>
      </w:r>
    </w:p>
    <w:p w14:paraId="3C2765F8" w14:textId="77777777" w:rsidR="00B716B3" w:rsidRPr="00525A10" w:rsidRDefault="00B716B3" w:rsidP="00B716B3">
      <w:pPr>
        <w:spacing w:after="0" w:line="200" w:lineRule="exact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7FAA5E" w14:textId="77777777" w:rsidR="00B716B3" w:rsidRPr="00525A10" w:rsidRDefault="00B716B3" w:rsidP="00B716B3">
      <w:pPr>
        <w:spacing w:after="0" w:line="200" w:lineRule="exact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2B7B8BC" w14:textId="77777777" w:rsidR="00B716B3" w:rsidRPr="00525A10" w:rsidRDefault="00B716B3" w:rsidP="00B716B3">
      <w:pPr>
        <w:spacing w:after="0" w:line="200" w:lineRule="exact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36BCF2" w14:textId="77777777" w:rsidR="00B716B3" w:rsidRPr="00525A10" w:rsidRDefault="00B716B3" w:rsidP="00B716B3">
      <w:pPr>
        <w:spacing w:after="0" w:line="200" w:lineRule="exact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7FB4FAE" w14:textId="77777777" w:rsidR="00B716B3" w:rsidRPr="00525A10" w:rsidRDefault="00B716B3" w:rsidP="00B716B3">
      <w:pPr>
        <w:spacing w:after="0" w:line="200" w:lineRule="exact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2C8FCA" w14:textId="77777777" w:rsidR="00B716B3" w:rsidRPr="00525A10" w:rsidRDefault="00B716B3" w:rsidP="00B716B3">
      <w:pPr>
        <w:spacing w:after="0" w:line="200" w:lineRule="exact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952076" w14:textId="77777777" w:rsidR="00B716B3" w:rsidRPr="00525A10" w:rsidRDefault="00B716B3" w:rsidP="00B716B3">
      <w:pPr>
        <w:spacing w:after="0" w:line="200" w:lineRule="exact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30B0DE2" w14:textId="77777777" w:rsidR="00B716B3" w:rsidRPr="00525A10" w:rsidRDefault="00B716B3" w:rsidP="00B716B3">
      <w:pPr>
        <w:spacing w:after="0" w:line="200" w:lineRule="exact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A2067BA" w14:textId="77777777" w:rsidR="00B716B3" w:rsidRPr="00525A10" w:rsidRDefault="00B716B3" w:rsidP="00B716B3">
      <w:pPr>
        <w:spacing w:after="0" w:line="200" w:lineRule="exact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8380F21" w14:textId="77777777" w:rsidR="00B716B3" w:rsidRPr="00525A10" w:rsidRDefault="00B716B3" w:rsidP="00B716B3">
      <w:pPr>
        <w:spacing w:after="0" w:line="348" w:lineRule="exact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9A9468B" w14:textId="77777777" w:rsidR="00B716B3" w:rsidRPr="00525A10" w:rsidRDefault="00B716B3" w:rsidP="00B716B3">
      <w:pPr>
        <w:spacing w:after="0" w:line="240" w:lineRule="auto"/>
        <w:ind w:right="-25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ОТЧЕТ</w:t>
      </w:r>
    </w:p>
    <w:p w14:paraId="7E042F5D" w14:textId="77777777" w:rsidR="00B716B3" w:rsidRPr="00525A10" w:rsidRDefault="00B716B3" w:rsidP="00B716B3">
      <w:pPr>
        <w:spacing w:after="0" w:line="192" w:lineRule="exact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6BC624" w14:textId="7228BAD1" w:rsidR="00B716B3" w:rsidRPr="00525A10" w:rsidRDefault="00AE25FB" w:rsidP="00F97EA4">
      <w:pPr>
        <w:spacing w:after="0" w:line="240" w:lineRule="auto"/>
        <w:ind w:right="-25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 xml:space="preserve">по </w:t>
      </w:r>
      <w:r w:rsidR="00F97EA4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з</w:t>
      </w:r>
      <w:r w:rsidR="00F97EA4" w:rsidRPr="00F97EA4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адани</w:t>
      </w:r>
      <w:r w:rsidR="00F97EA4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ю</w:t>
      </w:r>
      <w:r w:rsidR="00F97EA4" w:rsidRPr="00F97EA4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 xml:space="preserve"> </w:t>
      </w:r>
      <w:r w:rsidR="00F97EA4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для</w:t>
      </w:r>
      <w:r w:rsidR="00F97EA4" w:rsidRPr="00F97EA4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 xml:space="preserve"> курс</w:t>
      </w:r>
      <w:r w:rsidR="00F97EA4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а</w:t>
      </w:r>
      <w:r w:rsidR="00F97EA4" w:rsidRPr="00F97EA4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 xml:space="preserve"> «Введение в суперкомпьютерные вычисления»</w:t>
      </w:r>
    </w:p>
    <w:p w14:paraId="7B9CF701" w14:textId="12A45D35" w:rsidR="00B716B3" w:rsidRPr="00525A10" w:rsidRDefault="00B716B3" w:rsidP="00B716B3">
      <w:pPr>
        <w:spacing w:after="0" w:line="240" w:lineRule="auto"/>
        <w:ind w:right="-25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на тему «</w:t>
      </w:r>
      <w:r w:rsidR="002D498C">
        <w:rPr>
          <w:rFonts w:ascii="Times New Roman" w:hAnsi="Times New Roman" w:cs="Times New Roman"/>
          <w:b/>
          <w:sz w:val="28"/>
          <w:szCs w:val="28"/>
          <w:lang w:val="en-US"/>
        </w:rPr>
        <w:t>MPI</w:t>
      </w:r>
      <w:r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»</w:t>
      </w:r>
    </w:p>
    <w:p w14:paraId="4FBCD218" w14:textId="77777777" w:rsidR="00B716B3" w:rsidRPr="00525A10" w:rsidRDefault="00B716B3" w:rsidP="00B716B3">
      <w:pPr>
        <w:spacing w:after="0" w:line="192" w:lineRule="exact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81F6AF1" w14:textId="77777777" w:rsidR="00B716B3" w:rsidRPr="00414A75" w:rsidRDefault="00B716B3" w:rsidP="00B716B3">
      <w:pPr>
        <w:spacing w:after="0" w:line="200" w:lineRule="exact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5669BB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22FE08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783D3D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D2402D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EF4D138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0B2724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3E942BB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B1D1AE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EC5EC12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9FE4740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B0064DA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929C9C0" w14:textId="77777777" w:rsidR="00B716B3" w:rsidRPr="00525A10" w:rsidRDefault="00B716B3" w:rsidP="00B716B3">
      <w:pPr>
        <w:spacing w:after="0" w:line="284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2D9A52" w14:textId="66712E30" w:rsidR="00B716B3" w:rsidRPr="00525A10" w:rsidRDefault="00B716B3" w:rsidP="00B716B3">
      <w:pPr>
        <w:tabs>
          <w:tab w:val="left" w:pos="7360"/>
        </w:tabs>
        <w:spacing w:after="0" w:line="240" w:lineRule="auto"/>
        <w:ind w:left="360"/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</w:pPr>
      <w:r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Студент гр. 2</w:t>
      </w:r>
      <w:r w:rsidR="006563F6"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3</w:t>
      </w:r>
      <w:r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Б16-пу</w:t>
      </w:r>
      <w:r w:rsidRPr="00525A10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                     _________________         </w:t>
      </w:r>
      <w:r w:rsidR="006563F6"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Пчелкова</w:t>
      </w:r>
      <w:r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 xml:space="preserve"> </w:t>
      </w:r>
      <w:r w:rsidR="006563F6"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А.К.</w:t>
      </w:r>
    </w:p>
    <w:p w14:paraId="6786383E" w14:textId="77777777" w:rsidR="00B716B3" w:rsidRPr="00525A10" w:rsidRDefault="00B716B3" w:rsidP="00B716B3">
      <w:pPr>
        <w:tabs>
          <w:tab w:val="left" w:pos="7360"/>
        </w:tabs>
        <w:spacing w:after="0" w:line="240" w:lineRule="auto"/>
        <w:ind w:left="360"/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</w:pPr>
    </w:p>
    <w:p w14:paraId="2328976A" w14:textId="77777777" w:rsidR="00B716B3" w:rsidRPr="00525A10" w:rsidRDefault="00B716B3" w:rsidP="00B716B3">
      <w:pPr>
        <w:tabs>
          <w:tab w:val="left" w:pos="7360"/>
        </w:tabs>
        <w:spacing w:after="0" w:line="240" w:lineRule="auto"/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67457EC5" w14:textId="2F3BFD6C" w:rsidR="00B716B3" w:rsidRPr="00525A10" w:rsidRDefault="00B716B3" w:rsidP="00B716B3">
      <w:pPr>
        <w:tabs>
          <w:tab w:val="left" w:pos="4355"/>
        </w:tabs>
        <w:spacing w:after="0" w:line="240" w:lineRule="auto"/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Преподаватель</w:t>
      </w:r>
      <w:r w:rsidRPr="00525A10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                                __</w:t>
      </w:r>
      <w:r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 xml:space="preserve">_______________         </w:t>
      </w:r>
      <w:r w:rsidR="00F97EA4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 xml:space="preserve">Корхов </w:t>
      </w:r>
      <w:proofErr w:type="gramStart"/>
      <w:r w:rsidR="00F97EA4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В.В.</w:t>
      </w:r>
      <w:proofErr w:type="gramEnd"/>
    </w:p>
    <w:p w14:paraId="701D2D6C" w14:textId="77777777" w:rsidR="00B716B3" w:rsidRPr="00525A10" w:rsidRDefault="00B716B3" w:rsidP="00B716B3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sectPr w:rsidR="00B716B3" w:rsidRPr="00525A10" w:rsidSect="00896335">
          <w:footerReference w:type="default" r:id="rId8"/>
          <w:pgSz w:w="11900" w:h="16838"/>
          <w:pgMar w:top="1134" w:right="866" w:bottom="641" w:left="1440" w:header="0" w:footer="0" w:gutter="0"/>
          <w:cols w:space="720" w:equalWidth="0">
            <w:col w:w="9600"/>
          </w:cols>
          <w:titlePg/>
          <w:docGrid w:linePitch="299"/>
        </w:sectPr>
      </w:pPr>
    </w:p>
    <w:p w14:paraId="2A646A9E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695AF5E7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1989C32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AD1EFA" w14:textId="77777777" w:rsidR="00B716B3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49DCE7" w14:textId="04285365" w:rsidR="00850B7B" w:rsidRPr="00525A10" w:rsidRDefault="00850B7B" w:rsidP="00850B7B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A8A3D7B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65574D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ED2E09E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AFFD75A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3F57C40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BAC73F4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1E8FCCD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2374846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DDC6C62" w14:textId="77777777" w:rsidR="00B716B3" w:rsidRPr="00525A10" w:rsidRDefault="00B716B3" w:rsidP="00B716B3">
      <w:pPr>
        <w:spacing w:after="0" w:line="200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C36EC54" w14:textId="77777777" w:rsidR="00B716B3" w:rsidRPr="00525A10" w:rsidRDefault="00B716B3" w:rsidP="00B716B3">
      <w:pPr>
        <w:spacing w:after="0" w:line="291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2152EC1" w14:textId="77777777" w:rsidR="00B716B3" w:rsidRPr="00525A10" w:rsidRDefault="00B716B3" w:rsidP="00B716B3">
      <w:pPr>
        <w:spacing w:after="0" w:line="240" w:lineRule="auto"/>
        <w:ind w:right="-25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Санкт-Петербург</w:t>
      </w:r>
    </w:p>
    <w:p w14:paraId="21AF6C98" w14:textId="77777777" w:rsidR="00B716B3" w:rsidRPr="00525A10" w:rsidRDefault="00B716B3" w:rsidP="00B716B3">
      <w:pPr>
        <w:spacing w:after="0" w:line="91" w:lineRule="exac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1E5CBD3" w14:textId="1AE3908F" w:rsidR="00B716B3" w:rsidRPr="00525A10" w:rsidRDefault="00B716B3" w:rsidP="00B716B3">
      <w:pPr>
        <w:spacing w:after="0" w:line="240" w:lineRule="auto"/>
        <w:ind w:right="-25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>202</w:t>
      </w:r>
      <w:r w:rsidR="00430827">
        <w:rPr>
          <w:rFonts w:ascii="Times New Roman" w:eastAsia="Arial" w:hAnsi="Times New Roman" w:cs="Times New Roman"/>
          <w:b/>
          <w:bCs/>
          <w:sz w:val="28"/>
          <w:szCs w:val="28"/>
          <w:lang w:val="en-US" w:eastAsia="ru-RU"/>
        </w:rPr>
        <w:t>5</w:t>
      </w:r>
      <w:r w:rsidRPr="00525A10">
        <w:rPr>
          <w:rFonts w:ascii="Times New Roman" w:eastAsia="Arial" w:hAnsi="Times New Roman" w:cs="Times New Roman"/>
          <w:b/>
          <w:bCs/>
          <w:sz w:val="28"/>
          <w:szCs w:val="28"/>
          <w:lang w:eastAsia="ru-RU"/>
        </w:rPr>
        <w:t xml:space="preserve"> г</w:t>
      </w:r>
    </w:p>
    <w:p w14:paraId="47C937DE" w14:textId="77777777" w:rsidR="00B716B3" w:rsidRPr="00525A10" w:rsidRDefault="00B716B3" w:rsidP="00B716B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B716B3" w:rsidRPr="00525A10">
          <w:type w:val="continuous"/>
          <w:pgSz w:w="11900" w:h="16838"/>
          <w:pgMar w:top="1134" w:right="866" w:bottom="641" w:left="1440" w:header="0" w:footer="0" w:gutter="0"/>
          <w:cols w:space="720" w:equalWidth="0">
            <w:col w:w="9600"/>
          </w:cols>
        </w:sect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3446731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710DCD" w14:textId="77777777" w:rsidR="00870C1C" w:rsidRPr="00D6491F" w:rsidRDefault="00870C1C">
          <w:pPr>
            <w:pStyle w:val="ad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D6491F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452B3642" w14:textId="77777777" w:rsidR="00870C1C" w:rsidRPr="00D6491F" w:rsidRDefault="00870C1C" w:rsidP="00870C1C">
          <w:pPr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14:paraId="499E9AAA" w14:textId="7474A23D" w:rsidR="00D6491F" w:rsidRPr="00D6491F" w:rsidRDefault="00870C1C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D6491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6491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6491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4207800" w:history="1">
            <w:r w:rsidR="00D6491F" w:rsidRPr="00D6491F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Техническое задание</w:t>
            </w:r>
            <w:r w:rsidR="00D6491F"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6491F"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6491F"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_Toc214207800 \h </w:instrText>
            </w:r>
            <w:r w:rsidR="00D6491F"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6491F"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D6491F"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A0466B" w14:textId="211330EB" w:rsidR="00D6491F" w:rsidRPr="00D6491F" w:rsidRDefault="00D6491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207801" w:history="1">
            <w:r w:rsidRPr="00D6491F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Цель работы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_Toc214207801 \h </w:instrTex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BA6ED4" w14:textId="0DF4046D" w:rsidR="00D6491F" w:rsidRPr="00D6491F" w:rsidRDefault="00D6491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207802" w:history="1">
            <w:r w:rsidRPr="00D6491F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Задача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_Toc214207802 \h </w:instrTex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3AB3CD" w14:textId="5B99D248" w:rsidR="00D6491F" w:rsidRPr="00D6491F" w:rsidRDefault="00D6491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207803" w:history="1">
            <w:r w:rsidRPr="00D6491F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Теоретическая часть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_Toc214207803 \h </w:instrTex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1091D2" w14:textId="1E4CA700" w:rsidR="00D6491F" w:rsidRPr="00D6491F" w:rsidRDefault="00D6491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207804" w:history="1">
            <w:r w:rsidRPr="00D6491F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Алгоритм метода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_Toc214207804 \h </w:instrTex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B6F0AA" w14:textId="4FE450A9" w:rsidR="00D6491F" w:rsidRPr="00D6491F" w:rsidRDefault="00D6491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207805" w:history="1">
            <w:r w:rsidRPr="00D6491F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программы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_Toc214207805 \h </w:instrTex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B9F9E" w14:textId="1A120E33" w:rsidR="00D6491F" w:rsidRPr="00D6491F" w:rsidRDefault="00D6491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207806" w:history="1">
            <w:r w:rsidRPr="00D6491F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Исходный код программы доступен по ссылке ниже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_Toc214207806 \h </w:instrTex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765E4" w14:textId="3537ABB5" w:rsidR="00D6491F" w:rsidRPr="00D6491F" w:rsidRDefault="00D6491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207807" w:history="1">
            <w:r w:rsidRPr="00D6491F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Контрольный пример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_Toc214207807 \h </w:instrTex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BC881D" w14:textId="5EE3CD45" w:rsidR="00D6491F" w:rsidRPr="00D6491F" w:rsidRDefault="00D6491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207808" w:history="1">
            <w:r w:rsidRPr="00D6491F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Анализ графиков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_Toc214207808 \h </w:instrTex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BE816D" w14:textId="05D43C40" w:rsidR="00D6491F" w:rsidRPr="00D6491F" w:rsidRDefault="00D6491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207809" w:history="1">
            <w:r w:rsidRPr="00D6491F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Вывод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_Toc214207809 \h </w:instrTex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649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360B8" w14:textId="4577F19D" w:rsidR="00870C1C" w:rsidRPr="00525A10" w:rsidRDefault="00870C1C">
          <w:pPr>
            <w:rPr>
              <w:rFonts w:ascii="Times New Roman" w:hAnsi="Times New Roman" w:cs="Times New Roman"/>
              <w:sz w:val="28"/>
              <w:szCs w:val="28"/>
            </w:rPr>
          </w:pPr>
          <w:r w:rsidRPr="00D6491F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BC248C9" w14:textId="77777777" w:rsidR="00896335" w:rsidRPr="00525A10" w:rsidRDefault="00896335" w:rsidP="00870C1C">
      <w:pPr>
        <w:pStyle w:val="ad"/>
        <w:rPr>
          <w:rFonts w:ascii="Times New Roman" w:hAnsi="Times New Roman" w:cs="Times New Roman"/>
          <w:color w:val="auto"/>
          <w:sz w:val="28"/>
          <w:szCs w:val="28"/>
        </w:rPr>
      </w:pPr>
    </w:p>
    <w:p w14:paraId="176F2DF9" w14:textId="77777777" w:rsidR="00896335" w:rsidRPr="00525A10" w:rsidRDefault="00896335" w:rsidP="00B716B3">
      <w:pPr>
        <w:rPr>
          <w:rFonts w:ascii="Times New Roman" w:hAnsi="Times New Roman" w:cs="Times New Roman"/>
          <w:sz w:val="28"/>
          <w:szCs w:val="28"/>
        </w:rPr>
      </w:pPr>
    </w:p>
    <w:p w14:paraId="1F43731D" w14:textId="77777777" w:rsidR="00896335" w:rsidRPr="00525A10" w:rsidRDefault="00896335" w:rsidP="00B716B3">
      <w:pPr>
        <w:rPr>
          <w:rFonts w:ascii="Times New Roman" w:hAnsi="Times New Roman" w:cs="Times New Roman"/>
          <w:sz w:val="28"/>
          <w:szCs w:val="28"/>
        </w:rPr>
      </w:pPr>
    </w:p>
    <w:p w14:paraId="79A3E836" w14:textId="77777777" w:rsidR="00896335" w:rsidRPr="00525A10" w:rsidRDefault="00896335" w:rsidP="00B716B3">
      <w:pPr>
        <w:rPr>
          <w:rFonts w:ascii="Times New Roman" w:hAnsi="Times New Roman" w:cs="Times New Roman"/>
          <w:sz w:val="28"/>
          <w:szCs w:val="28"/>
        </w:rPr>
      </w:pPr>
    </w:p>
    <w:p w14:paraId="2010672A" w14:textId="77777777" w:rsidR="00896335" w:rsidRPr="00525A10" w:rsidRDefault="00896335" w:rsidP="00B716B3">
      <w:pPr>
        <w:rPr>
          <w:rFonts w:ascii="Times New Roman" w:hAnsi="Times New Roman" w:cs="Times New Roman"/>
          <w:sz w:val="28"/>
          <w:szCs w:val="28"/>
        </w:rPr>
      </w:pPr>
    </w:p>
    <w:p w14:paraId="3052805D" w14:textId="77777777" w:rsidR="00896335" w:rsidRPr="00525A10" w:rsidRDefault="00896335" w:rsidP="00B716B3">
      <w:pPr>
        <w:rPr>
          <w:rFonts w:ascii="Times New Roman" w:hAnsi="Times New Roman" w:cs="Times New Roman"/>
          <w:sz w:val="28"/>
          <w:szCs w:val="28"/>
        </w:rPr>
      </w:pPr>
    </w:p>
    <w:p w14:paraId="68133BE9" w14:textId="77777777" w:rsidR="00896335" w:rsidRPr="00525A10" w:rsidRDefault="00896335" w:rsidP="00B716B3">
      <w:pPr>
        <w:rPr>
          <w:rFonts w:ascii="Times New Roman" w:hAnsi="Times New Roman" w:cs="Times New Roman"/>
          <w:sz w:val="28"/>
          <w:szCs w:val="28"/>
        </w:rPr>
      </w:pPr>
    </w:p>
    <w:p w14:paraId="44EE4877" w14:textId="77777777" w:rsidR="00896335" w:rsidRPr="00525A10" w:rsidRDefault="00896335" w:rsidP="00B716B3">
      <w:pPr>
        <w:rPr>
          <w:rFonts w:ascii="Times New Roman" w:hAnsi="Times New Roman" w:cs="Times New Roman"/>
          <w:sz w:val="28"/>
          <w:szCs w:val="28"/>
        </w:rPr>
      </w:pPr>
    </w:p>
    <w:p w14:paraId="045EC983" w14:textId="77777777" w:rsidR="00896335" w:rsidRPr="00525A10" w:rsidRDefault="00896335" w:rsidP="00B716B3">
      <w:pPr>
        <w:rPr>
          <w:rFonts w:ascii="Times New Roman" w:hAnsi="Times New Roman" w:cs="Times New Roman"/>
          <w:sz w:val="28"/>
          <w:szCs w:val="28"/>
        </w:rPr>
      </w:pPr>
    </w:p>
    <w:p w14:paraId="4365569E" w14:textId="77777777" w:rsidR="00896335" w:rsidRDefault="00896335" w:rsidP="00B716B3">
      <w:pPr>
        <w:rPr>
          <w:rFonts w:ascii="Times New Roman" w:hAnsi="Times New Roman" w:cs="Times New Roman"/>
          <w:sz w:val="28"/>
          <w:szCs w:val="28"/>
        </w:rPr>
      </w:pPr>
    </w:p>
    <w:p w14:paraId="01EB708F" w14:textId="77777777" w:rsidR="009F29F5" w:rsidRDefault="009F29F5" w:rsidP="00B716B3">
      <w:pPr>
        <w:rPr>
          <w:rFonts w:ascii="Times New Roman" w:hAnsi="Times New Roman" w:cs="Times New Roman"/>
          <w:sz w:val="28"/>
          <w:szCs w:val="28"/>
        </w:rPr>
      </w:pPr>
    </w:p>
    <w:p w14:paraId="6B898D8B" w14:textId="77777777" w:rsidR="009F29F5" w:rsidRPr="00525A10" w:rsidRDefault="009F29F5" w:rsidP="00B716B3">
      <w:pPr>
        <w:rPr>
          <w:rFonts w:ascii="Times New Roman" w:hAnsi="Times New Roman" w:cs="Times New Roman"/>
          <w:sz w:val="28"/>
          <w:szCs w:val="28"/>
        </w:rPr>
      </w:pPr>
    </w:p>
    <w:p w14:paraId="21B8D5CC" w14:textId="77777777" w:rsidR="00896335" w:rsidRPr="00525A10" w:rsidRDefault="00896335" w:rsidP="00B716B3">
      <w:pPr>
        <w:rPr>
          <w:rFonts w:ascii="Times New Roman" w:hAnsi="Times New Roman" w:cs="Times New Roman"/>
          <w:sz w:val="28"/>
          <w:szCs w:val="28"/>
        </w:rPr>
      </w:pPr>
    </w:p>
    <w:p w14:paraId="6CBABD56" w14:textId="77777777" w:rsidR="008466D4" w:rsidRDefault="008466D4" w:rsidP="00B716B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80B5084" w14:textId="77777777" w:rsidR="00D6491F" w:rsidRDefault="00D6491F" w:rsidP="00B716B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C5DD6A" w14:textId="77777777" w:rsidR="00D6491F" w:rsidRPr="00D6491F" w:rsidRDefault="00D6491F" w:rsidP="00B716B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1420219" w14:textId="2336F50D" w:rsidR="004E341E" w:rsidRDefault="004E341E" w:rsidP="00525A1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1" w:name="_Toc214207800"/>
      <w:r>
        <w:rPr>
          <w:rFonts w:ascii="Times New Roman" w:hAnsi="Times New Roman" w:cs="Times New Roman"/>
          <w:sz w:val="32"/>
          <w:szCs w:val="32"/>
        </w:rPr>
        <w:lastRenderedPageBreak/>
        <w:t>Техническое задание</w:t>
      </w:r>
      <w:bookmarkEnd w:id="1"/>
    </w:p>
    <w:p w14:paraId="228ED48E" w14:textId="77777777" w:rsidR="004E341E" w:rsidRDefault="004E341E" w:rsidP="004E341E"/>
    <w:p w14:paraId="464FBC82" w14:textId="54296945" w:rsidR="004E341E" w:rsidRPr="004E341E" w:rsidRDefault="004E341E" w:rsidP="004E34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76414C" w:rsidRPr="0076414C">
        <w:rPr>
          <w:rFonts w:ascii="Times New Roman" w:hAnsi="Times New Roman" w:cs="Times New Roman"/>
          <w:sz w:val="28"/>
          <w:szCs w:val="28"/>
        </w:rPr>
        <w:t>Модифицировать программу из задания 3, используя операцию одновременного выполнения передачи и приема данных. Сравнить результаты вычислительных экспериментов.</w:t>
      </w:r>
    </w:p>
    <w:p w14:paraId="1A8AA710" w14:textId="77777777" w:rsidR="004E341E" w:rsidRPr="004E341E" w:rsidRDefault="004E341E" w:rsidP="004E341E"/>
    <w:p w14:paraId="52FE766A" w14:textId="5E432728" w:rsidR="006C5F90" w:rsidRPr="00525A10" w:rsidRDefault="0082690D" w:rsidP="00525A1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" w:name="_Toc214207801"/>
      <w:r w:rsidRPr="00525A10">
        <w:rPr>
          <w:rFonts w:ascii="Times New Roman" w:hAnsi="Times New Roman" w:cs="Times New Roman"/>
          <w:sz w:val="32"/>
          <w:szCs w:val="32"/>
        </w:rPr>
        <w:t>Цель работы</w:t>
      </w:r>
      <w:bookmarkEnd w:id="2"/>
      <w:r w:rsidR="006C5F90" w:rsidRPr="00525A10">
        <w:rPr>
          <w:rFonts w:ascii="Times New Roman" w:hAnsi="Times New Roman" w:cs="Times New Roman"/>
          <w:sz w:val="32"/>
          <w:szCs w:val="32"/>
        </w:rPr>
        <w:tab/>
      </w:r>
    </w:p>
    <w:p w14:paraId="3B7146BC" w14:textId="77777777" w:rsidR="00850B7B" w:rsidRDefault="00850B7B" w:rsidP="00AB7B73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4F2B59C2" w14:textId="66E46219" w:rsidR="004E341E" w:rsidRDefault="004E341E" w:rsidP="004E341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76414C" w:rsidRPr="0076414C">
        <w:rPr>
          <w:rFonts w:ascii="Times New Roman" w:hAnsi="Times New Roman" w:cs="Times New Roman"/>
          <w:sz w:val="28"/>
          <w:szCs w:val="28"/>
        </w:rPr>
        <w:t xml:space="preserve">Исследование эффективности операции </w:t>
      </w:r>
      <w:proofErr w:type="spellStart"/>
      <w:r w:rsidR="0076414C" w:rsidRPr="0076414C">
        <w:rPr>
          <w:rFonts w:ascii="Times New Roman" w:hAnsi="Times New Roman" w:cs="Times New Roman"/>
          <w:sz w:val="28"/>
          <w:szCs w:val="28"/>
        </w:rPr>
        <w:t>MPI_Sendrecv</w:t>
      </w:r>
      <w:proofErr w:type="spellEnd"/>
      <w:r w:rsidR="0076414C" w:rsidRPr="0076414C">
        <w:rPr>
          <w:rFonts w:ascii="Times New Roman" w:hAnsi="Times New Roman" w:cs="Times New Roman"/>
          <w:sz w:val="28"/>
          <w:szCs w:val="28"/>
        </w:rPr>
        <w:t xml:space="preserve"> по сравнению с раздельными операциями </w:t>
      </w:r>
      <w:proofErr w:type="spellStart"/>
      <w:r w:rsidR="0076414C" w:rsidRPr="0076414C">
        <w:rPr>
          <w:rFonts w:ascii="Times New Roman" w:hAnsi="Times New Roman" w:cs="Times New Roman"/>
          <w:sz w:val="28"/>
          <w:szCs w:val="28"/>
        </w:rPr>
        <w:t>MPI_Send</w:t>
      </w:r>
      <w:proofErr w:type="spellEnd"/>
      <w:r w:rsidR="0076414C" w:rsidRPr="0076414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76414C" w:rsidRPr="0076414C">
        <w:rPr>
          <w:rFonts w:ascii="Times New Roman" w:hAnsi="Times New Roman" w:cs="Times New Roman"/>
          <w:sz w:val="28"/>
          <w:szCs w:val="28"/>
        </w:rPr>
        <w:t>MPI_Recv</w:t>
      </w:r>
      <w:proofErr w:type="spellEnd"/>
      <w:r w:rsidR="0076414C" w:rsidRPr="0076414C">
        <w:rPr>
          <w:rFonts w:ascii="Times New Roman" w:hAnsi="Times New Roman" w:cs="Times New Roman"/>
          <w:sz w:val="28"/>
          <w:szCs w:val="28"/>
        </w:rPr>
        <w:t xml:space="preserve">. Анализ производительности для внутриузловой и </w:t>
      </w:r>
      <w:proofErr w:type="spellStart"/>
      <w:r w:rsidR="0076414C" w:rsidRPr="0076414C">
        <w:rPr>
          <w:rFonts w:ascii="Times New Roman" w:hAnsi="Times New Roman" w:cs="Times New Roman"/>
          <w:sz w:val="28"/>
          <w:szCs w:val="28"/>
        </w:rPr>
        <w:t>межузловой</w:t>
      </w:r>
      <w:proofErr w:type="spellEnd"/>
      <w:r w:rsidR="0076414C" w:rsidRPr="0076414C">
        <w:rPr>
          <w:rFonts w:ascii="Times New Roman" w:hAnsi="Times New Roman" w:cs="Times New Roman"/>
          <w:sz w:val="28"/>
          <w:szCs w:val="28"/>
        </w:rPr>
        <w:t xml:space="preserve"> коммуникации.</w:t>
      </w:r>
    </w:p>
    <w:p w14:paraId="4320AA64" w14:textId="77777777" w:rsidR="004E341E" w:rsidRPr="00525A10" w:rsidRDefault="004E341E" w:rsidP="004E341E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1177581B" w14:textId="262ECEB3" w:rsidR="006C5F90" w:rsidRPr="00525A10" w:rsidRDefault="00A212D4" w:rsidP="00525A1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" w:name="_Toc214207802"/>
      <w:bookmarkStart w:id="4" w:name="источник3"/>
      <w:r w:rsidRPr="00525A10">
        <w:rPr>
          <w:rFonts w:ascii="Times New Roman" w:hAnsi="Times New Roman" w:cs="Times New Roman"/>
          <w:sz w:val="32"/>
          <w:szCs w:val="32"/>
        </w:rPr>
        <w:t>Задача</w:t>
      </w:r>
      <w:bookmarkEnd w:id="3"/>
    </w:p>
    <w:bookmarkEnd w:id="4"/>
    <w:p w14:paraId="2A172566" w14:textId="77777777" w:rsidR="00525A10" w:rsidRPr="00525A10" w:rsidRDefault="00525A10" w:rsidP="00525A10">
      <w:pPr>
        <w:rPr>
          <w:rFonts w:ascii="Times New Roman" w:hAnsi="Times New Roman" w:cs="Times New Roman"/>
          <w:sz w:val="28"/>
          <w:szCs w:val="28"/>
        </w:rPr>
      </w:pPr>
    </w:p>
    <w:p w14:paraId="3E6DDC6C" w14:textId="77777777" w:rsidR="0076414C" w:rsidRPr="0076414C" w:rsidRDefault="0076414C" w:rsidP="0076414C">
      <w:pPr>
        <w:pStyle w:val="2"/>
        <w:numPr>
          <w:ilvl w:val="0"/>
          <w:numId w:val="8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1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Реализовать две версии программы обмена сообщениями: с </w:t>
      </w:r>
      <w:proofErr w:type="spellStart"/>
      <w:r w:rsidRPr="0076414C">
        <w:rPr>
          <w:rFonts w:ascii="Times New Roman" w:hAnsi="Times New Roman" w:cs="Times New Roman"/>
          <w:color w:val="000000" w:themeColor="text1"/>
          <w:sz w:val="28"/>
          <w:szCs w:val="28"/>
        </w:rPr>
        <w:t>Send</w:t>
      </w:r>
      <w:proofErr w:type="spellEnd"/>
      <w:r w:rsidRPr="0076414C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76414C">
        <w:rPr>
          <w:rFonts w:ascii="Times New Roman" w:hAnsi="Times New Roman" w:cs="Times New Roman"/>
          <w:color w:val="000000" w:themeColor="text1"/>
          <w:sz w:val="28"/>
          <w:szCs w:val="28"/>
        </w:rPr>
        <w:t>Recv</w:t>
      </w:r>
      <w:proofErr w:type="spellEnd"/>
      <w:r w:rsidRPr="007641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76414C">
        <w:rPr>
          <w:rFonts w:ascii="Times New Roman" w:hAnsi="Times New Roman" w:cs="Times New Roman"/>
          <w:color w:val="000000" w:themeColor="text1"/>
          <w:sz w:val="28"/>
          <w:szCs w:val="28"/>
        </w:rPr>
        <w:t>Sendrecv</w:t>
      </w:r>
      <w:proofErr w:type="spellEnd"/>
    </w:p>
    <w:p w14:paraId="17ADFE38" w14:textId="77777777" w:rsidR="0076414C" w:rsidRPr="0076414C" w:rsidRDefault="0076414C" w:rsidP="0076414C">
      <w:pPr>
        <w:pStyle w:val="2"/>
        <w:numPr>
          <w:ilvl w:val="0"/>
          <w:numId w:val="8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14C">
        <w:rPr>
          <w:rFonts w:ascii="Times New Roman" w:hAnsi="Times New Roman" w:cs="Times New Roman"/>
          <w:color w:val="000000" w:themeColor="text1"/>
          <w:sz w:val="28"/>
          <w:szCs w:val="28"/>
        </w:rPr>
        <w:t>Провести тестирование для разных размеров сообщений</w:t>
      </w:r>
    </w:p>
    <w:p w14:paraId="08FE5BCD" w14:textId="77777777" w:rsidR="0076414C" w:rsidRPr="0076414C" w:rsidRDefault="0076414C" w:rsidP="0076414C">
      <w:pPr>
        <w:pStyle w:val="2"/>
        <w:numPr>
          <w:ilvl w:val="0"/>
          <w:numId w:val="8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14C">
        <w:rPr>
          <w:rFonts w:ascii="Times New Roman" w:hAnsi="Times New Roman" w:cs="Times New Roman"/>
          <w:color w:val="000000" w:themeColor="text1"/>
          <w:sz w:val="28"/>
          <w:szCs w:val="28"/>
        </w:rPr>
        <w:t>Сравнить производительность для коммуникации внутри узла и между узлами</w:t>
      </w:r>
    </w:p>
    <w:p w14:paraId="21147674" w14:textId="77777777" w:rsidR="0076414C" w:rsidRPr="0076414C" w:rsidRDefault="0076414C" w:rsidP="0076414C">
      <w:pPr>
        <w:pStyle w:val="2"/>
        <w:numPr>
          <w:ilvl w:val="0"/>
          <w:numId w:val="8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14C">
        <w:rPr>
          <w:rFonts w:ascii="Times New Roman" w:hAnsi="Times New Roman" w:cs="Times New Roman"/>
          <w:color w:val="000000" w:themeColor="text1"/>
          <w:sz w:val="28"/>
          <w:szCs w:val="28"/>
        </w:rPr>
        <w:t>Оценить выигрыш от использования одновременной операции</w:t>
      </w:r>
    </w:p>
    <w:p w14:paraId="6AD3B36B" w14:textId="5C5887BC" w:rsidR="00AB7B73" w:rsidRPr="00525A10" w:rsidRDefault="0082690D" w:rsidP="00525A10">
      <w:pPr>
        <w:pStyle w:val="2"/>
        <w:rPr>
          <w:rFonts w:ascii="Times New Roman" w:hAnsi="Times New Roman" w:cs="Times New Roman"/>
          <w:sz w:val="32"/>
          <w:szCs w:val="32"/>
        </w:rPr>
      </w:pPr>
      <w:r w:rsidRPr="00525A10">
        <w:rPr>
          <w:rFonts w:ascii="Times New Roman" w:hAnsi="Times New Roman" w:cs="Times New Roman"/>
          <w:sz w:val="28"/>
          <w:szCs w:val="28"/>
        </w:rPr>
        <w:br/>
      </w:r>
      <w:bookmarkStart w:id="5" w:name="_Toc214207803"/>
      <w:r w:rsidR="00525A10" w:rsidRPr="00525A10">
        <w:rPr>
          <w:rFonts w:ascii="Times New Roman" w:hAnsi="Times New Roman" w:cs="Times New Roman"/>
          <w:sz w:val="32"/>
          <w:szCs w:val="32"/>
        </w:rPr>
        <w:t>Теоретическая</w:t>
      </w:r>
      <w:r w:rsidRPr="00525A10">
        <w:rPr>
          <w:rFonts w:ascii="Times New Roman" w:hAnsi="Times New Roman" w:cs="Times New Roman"/>
          <w:sz w:val="32"/>
          <w:szCs w:val="32"/>
        </w:rPr>
        <w:t xml:space="preserve"> часть</w:t>
      </w:r>
      <w:bookmarkEnd w:id="5"/>
    </w:p>
    <w:p w14:paraId="570898B9" w14:textId="5E22A6D4" w:rsidR="00727971" w:rsidRPr="004E341E" w:rsidRDefault="00197780" w:rsidP="00727971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07F8B432" w14:textId="77777777" w:rsidR="0076414C" w:rsidRPr="0076414C" w:rsidRDefault="0076414C" w:rsidP="0076414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6414C">
        <w:rPr>
          <w:rFonts w:ascii="Times New Roman" w:hAnsi="Times New Roman" w:cs="Times New Roman"/>
          <w:sz w:val="28"/>
          <w:szCs w:val="28"/>
        </w:rPr>
        <w:t>MPI_Sendrecv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>: комбинированная операция, выполняющая отправку и прием одновременно</w:t>
      </w:r>
    </w:p>
    <w:p w14:paraId="6B258B72" w14:textId="77777777" w:rsidR="0076414C" w:rsidRPr="0076414C" w:rsidRDefault="0076414C" w:rsidP="0076414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 xml:space="preserve">Преимущества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>: избегание взаимоблокировок, оптимизация коммуникаций</w:t>
      </w:r>
    </w:p>
    <w:p w14:paraId="1A6397D7" w14:textId="77777777" w:rsidR="0076414C" w:rsidRPr="0076414C" w:rsidRDefault="0076414C" w:rsidP="0076414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>Внутриузловая коммуникация: обмен через общую память (быстрее)</w:t>
      </w:r>
    </w:p>
    <w:p w14:paraId="79C4DDA8" w14:textId="77777777" w:rsidR="0076414C" w:rsidRPr="0076414C" w:rsidRDefault="0076414C" w:rsidP="0076414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6414C">
        <w:rPr>
          <w:rFonts w:ascii="Times New Roman" w:hAnsi="Times New Roman" w:cs="Times New Roman"/>
          <w:sz w:val="28"/>
          <w:szCs w:val="28"/>
        </w:rPr>
        <w:t>Межузловая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коммуникация: обмен через сеть (медленнее)</w:t>
      </w:r>
    </w:p>
    <w:p w14:paraId="1F5B5D29" w14:textId="77777777" w:rsidR="004E341E" w:rsidRPr="004E341E" w:rsidRDefault="004E341E" w:rsidP="004E341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06449D89" w14:textId="43791854" w:rsidR="00F73CAE" w:rsidRPr="00525A10" w:rsidRDefault="00F73CAE" w:rsidP="00525A10">
      <w:pPr>
        <w:pStyle w:val="2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6" w:name="_Toc214207804"/>
      <w:r w:rsidRPr="00525A10">
        <w:rPr>
          <w:rFonts w:ascii="Times New Roman" w:eastAsia="Times New Roman" w:hAnsi="Times New Roman" w:cs="Times New Roman"/>
          <w:sz w:val="32"/>
          <w:szCs w:val="32"/>
          <w:lang w:eastAsia="ru-RU"/>
        </w:rPr>
        <w:t>Алгоритм метода</w:t>
      </w:r>
      <w:bookmarkEnd w:id="6"/>
    </w:p>
    <w:p w14:paraId="115C3FAE" w14:textId="77777777" w:rsidR="00656BED" w:rsidRPr="00525A10" w:rsidRDefault="00656BED" w:rsidP="00656BED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5F7CEF90" w14:textId="77777777" w:rsidR="0076414C" w:rsidRPr="0076414C" w:rsidRDefault="0076414C" w:rsidP="0076414C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>Инициализация MPI и распределение процессов по узлам</w:t>
      </w:r>
    </w:p>
    <w:p w14:paraId="56FF5395" w14:textId="77777777" w:rsidR="0076414C" w:rsidRPr="0076414C" w:rsidRDefault="0076414C" w:rsidP="0076414C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>Тестирование производительности для 11 размеров сообщений (1 байт - 4 МБ)</w:t>
      </w:r>
    </w:p>
    <w:p w14:paraId="1C366707" w14:textId="77777777" w:rsidR="0076414C" w:rsidRPr="0076414C" w:rsidRDefault="0076414C" w:rsidP="0076414C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lastRenderedPageBreak/>
        <w:t>Измерение времени обмена для 1000 итераций</w:t>
      </w:r>
    </w:p>
    <w:p w14:paraId="6E1B4098" w14:textId="77777777" w:rsidR="0076414C" w:rsidRPr="0076414C" w:rsidRDefault="0076414C" w:rsidP="0076414C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 xml:space="preserve">Расчет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bandwidth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и времени на один обмен</w:t>
      </w:r>
    </w:p>
    <w:p w14:paraId="268A0B3F" w14:textId="77777777" w:rsidR="0076414C" w:rsidRPr="0076414C" w:rsidRDefault="0076414C" w:rsidP="0076414C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 xml:space="preserve">Сравнение производительности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</w:p>
    <w:p w14:paraId="0F71F31F" w14:textId="77777777" w:rsidR="00D553A5" w:rsidRPr="00F97EA4" w:rsidRDefault="00D553A5" w:rsidP="00850B7B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25093DDC" w14:textId="18786B9A" w:rsidR="005560C5" w:rsidRPr="00525A10" w:rsidRDefault="005560C5" w:rsidP="00525A1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7" w:name="_Toc214207805"/>
      <w:r w:rsidRPr="00525A10">
        <w:rPr>
          <w:rFonts w:ascii="Times New Roman" w:hAnsi="Times New Roman" w:cs="Times New Roman"/>
          <w:sz w:val="32"/>
          <w:szCs w:val="32"/>
        </w:rPr>
        <w:t>Описание программы</w:t>
      </w:r>
      <w:bookmarkEnd w:id="7"/>
    </w:p>
    <w:p w14:paraId="6E96F1B1" w14:textId="77777777" w:rsidR="005560C5" w:rsidRPr="00525A10" w:rsidRDefault="005560C5" w:rsidP="005560C5">
      <w:pPr>
        <w:rPr>
          <w:rFonts w:ascii="Times New Roman" w:hAnsi="Times New Roman" w:cs="Times New Roman"/>
          <w:sz w:val="28"/>
          <w:szCs w:val="28"/>
        </w:rPr>
      </w:pPr>
    </w:p>
    <w:p w14:paraId="5DCA000E" w14:textId="01B683ED" w:rsidR="005560C5" w:rsidRPr="0076414C" w:rsidRDefault="005A3F23" w:rsidP="005560C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</w:t>
      </w:r>
      <w:r w:rsidR="00F1776D" w:rsidRPr="00F1776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Программа реализована на языке C с использованием MPI API.</w:t>
      </w:r>
    </w:p>
    <w:p w14:paraId="54038AB0" w14:textId="77777777" w:rsidR="00F1776D" w:rsidRPr="0076414C" w:rsidRDefault="00F1776D" w:rsidP="005560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70FA1F" w14:textId="35F3E906" w:rsidR="005560C5" w:rsidRPr="00525A10" w:rsidRDefault="005560C5" w:rsidP="005560C5">
      <w:pPr>
        <w:spacing w:after="0" w:line="240" w:lineRule="auto"/>
        <w:jc w:val="right"/>
        <w:rPr>
          <w:rFonts w:ascii="Times New Roman" w:eastAsia="Times New Roman" w:hAnsi="Times New Roman" w:cs="Times New Roman"/>
          <w:i/>
          <w:color w:val="44546A" w:themeColor="text2"/>
          <w:sz w:val="24"/>
          <w:szCs w:val="24"/>
          <w:lang w:eastAsia="ru-RU"/>
        </w:rPr>
      </w:pPr>
      <w:r w:rsidRPr="00525A10">
        <w:rPr>
          <w:rFonts w:ascii="Times New Roman" w:eastAsia="Times New Roman" w:hAnsi="Times New Roman" w:cs="Times New Roman"/>
          <w:i/>
          <w:color w:val="44546A" w:themeColor="text2"/>
          <w:sz w:val="24"/>
          <w:szCs w:val="24"/>
          <w:lang w:eastAsia="ru-RU"/>
        </w:rPr>
        <w:t>Таблица 1</w:t>
      </w:r>
      <w:r w:rsidRPr="000306D0">
        <w:rPr>
          <w:rFonts w:ascii="Times New Roman" w:eastAsia="Times New Roman" w:hAnsi="Times New Roman" w:cs="Times New Roman"/>
          <w:i/>
          <w:color w:val="44546A" w:themeColor="text2"/>
          <w:sz w:val="24"/>
          <w:szCs w:val="24"/>
          <w:lang w:eastAsia="ru-RU"/>
        </w:rPr>
        <w:t>:</w:t>
      </w:r>
      <w:r w:rsidRPr="00525A10">
        <w:rPr>
          <w:rFonts w:ascii="Times New Roman" w:eastAsia="Times New Roman" w:hAnsi="Times New Roman" w:cs="Times New Roman"/>
          <w:i/>
          <w:color w:val="44546A" w:themeColor="text2"/>
          <w:sz w:val="24"/>
          <w:szCs w:val="24"/>
          <w:lang w:eastAsia="ru-RU"/>
        </w:rPr>
        <w:t xml:space="preserve"> </w:t>
      </w:r>
      <w:r w:rsidR="00F1776D" w:rsidRPr="00F1776D">
        <w:rPr>
          <w:rFonts w:ascii="Times New Roman" w:eastAsia="Times New Roman" w:hAnsi="Times New Roman" w:cs="Times New Roman"/>
          <w:i/>
          <w:iCs/>
          <w:color w:val="44546A" w:themeColor="text2"/>
          <w:sz w:val="24"/>
          <w:szCs w:val="24"/>
          <w:lang w:eastAsia="ru-RU"/>
        </w:rPr>
        <w:t>Основные MPI функции программы</w:t>
      </w:r>
    </w:p>
    <w:tbl>
      <w:tblPr>
        <w:tblStyle w:val="aa"/>
        <w:tblW w:w="9351" w:type="dxa"/>
        <w:tblLook w:val="04A0" w:firstRow="1" w:lastRow="0" w:firstColumn="1" w:lastColumn="0" w:noHBand="0" w:noVBand="1"/>
      </w:tblPr>
      <w:tblGrid>
        <w:gridCol w:w="2789"/>
        <w:gridCol w:w="2090"/>
        <w:gridCol w:w="10227"/>
      </w:tblGrid>
      <w:tr w:rsidR="0076414C" w:rsidRPr="00525A10" w14:paraId="6FBBA08D" w14:textId="64DBE9CC" w:rsidTr="00347248">
        <w:tc>
          <w:tcPr>
            <w:tcW w:w="3397" w:type="dxa"/>
            <w:vAlign w:val="center"/>
            <w:hideMark/>
          </w:tcPr>
          <w:p w14:paraId="6E38335A" w14:textId="584CF7B9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Функция</w:t>
            </w:r>
          </w:p>
        </w:tc>
        <w:tc>
          <w:tcPr>
            <w:tcW w:w="2694" w:type="dxa"/>
            <w:vAlign w:val="center"/>
            <w:hideMark/>
          </w:tcPr>
          <w:p w14:paraId="7D16F775" w14:textId="71B9CDC0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Назначение</w:t>
            </w:r>
          </w:p>
        </w:tc>
        <w:tc>
          <w:tcPr>
            <w:tcW w:w="3260" w:type="dxa"/>
            <w:vAlign w:val="center"/>
          </w:tcPr>
          <w:p w14:paraId="63A5160B" w14:textId="00171FF0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Параметры</w:t>
            </w:r>
          </w:p>
        </w:tc>
      </w:tr>
      <w:tr w:rsidR="0076414C" w:rsidRPr="00525A10" w14:paraId="55E0846F" w14:textId="4F4B8328" w:rsidTr="00347248">
        <w:tc>
          <w:tcPr>
            <w:tcW w:w="3397" w:type="dxa"/>
            <w:vAlign w:val="center"/>
            <w:hideMark/>
          </w:tcPr>
          <w:p w14:paraId="0C0B4746" w14:textId="77BEBF96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MPI_Init</w:t>
            </w:r>
            <w:proofErr w:type="spellEnd"/>
          </w:p>
        </w:tc>
        <w:tc>
          <w:tcPr>
            <w:tcW w:w="2694" w:type="dxa"/>
            <w:vAlign w:val="center"/>
            <w:hideMark/>
          </w:tcPr>
          <w:p w14:paraId="27B9FA42" w14:textId="135EC5E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Инициализация MPI среды</w:t>
            </w:r>
          </w:p>
        </w:tc>
        <w:tc>
          <w:tcPr>
            <w:tcW w:w="3260" w:type="dxa"/>
            <w:vAlign w:val="center"/>
          </w:tcPr>
          <w:p w14:paraId="1EF3633C" w14:textId="35DAFB6C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argc</w:t>
            </w:r>
            <w:proofErr w:type="spellEnd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, </w:t>
            </w: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argv</w:t>
            </w:r>
            <w:proofErr w:type="spellEnd"/>
          </w:p>
        </w:tc>
      </w:tr>
      <w:tr w:rsidR="0076414C" w:rsidRPr="00525A10" w14:paraId="55689E81" w14:textId="7A32B622" w:rsidTr="00347248">
        <w:tc>
          <w:tcPr>
            <w:tcW w:w="3397" w:type="dxa"/>
            <w:vAlign w:val="center"/>
            <w:hideMark/>
          </w:tcPr>
          <w:p w14:paraId="214582AC" w14:textId="7A0E06A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MPI_Comm_rank</w:t>
            </w:r>
            <w:proofErr w:type="spellEnd"/>
          </w:p>
        </w:tc>
        <w:tc>
          <w:tcPr>
            <w:tcW w:w="2694" w:type="dxa"/>
            <w:vAlign w:val="center"/>
            <w:hideMark/>
          </w:tcPr>
          <w:p w14:paraId="02B2CCFD" w14:textId="4616C38D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Получение номера процесса</w:t>
            </w:r>
          </w:p>
        </w:tc>
        <w:tc>
          <w:tcPr>
            <w:tcW w:w="3260" w:type="dxa"/>
            <w:vAlign w:val="center"/>
          </w:tcPr>
          <w:p w14:paraId="06821F2E" w14:textId="7258C300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comm</w:t>
            </w:r>
            <w:proofErr w:type="spellEnd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, </w:t>
            </w: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rank</w:t>
            </w:r>
            <w:proofErr w:type="spellEnd"/>
          </w:p>
        </w:tc>
      </w:tr>
      <w:tr w:rsidR="0076414C" w:rsidRPr="00525A10" w14:paraId="31E35D2F" w14:textId="48F2DFAF" w:rsidTr="00347248">
        <w:tc>
          <w:tcPr>
            <w:tcW w:w="3397" w:type="dxa"/>
            <w:vAlign w:val="center"/>
            <w:hideMark/>
          </w:tcPr>
          <w:p w14:paraId="2995AA22" w14:textId="254E277D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MPI_Comm_size</w:t>
            </w:r>
            <w:proofErr w:type="spellEnd"/>
          </w:p>
        </w:tc>
        <w:tc>
          <w:tcPr>
            <w:tcW w:w="2694" w:type="dxa"/>
            <w:vAlign w:val="center"/>
            <w:hideMark/>
          </w:tcPr>
          <w:p w14:paraId="6DACAA13" w14:textId="3B598E7C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Получение количества процессов</w:t>
            </w:r>
          </w:p>
        </w:tc>
        <w:tc>
          <w:tcPr>
            <w:tcW w:w="3260" w:type="dxa"/>
            <w:vAlign w:val="center"/>
          </w:tcPr>
          <w:p w14:paraId="287C0A5A" w14:textId="75BBF5D3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comm</w:t>
            </w:r>
            <w:proofErr w:type="spellEnd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, </w:t>
            </w: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size</w:t>
            </w:r>
            <w:proofErr w:type="spellEnd"/>
          </w:p>
        </w:tc>
      </w:tr>
      <w:tr w:rsidR="0076414C" w:rsidRPr="00525A10" w14:paraId="0323D0CB" w14:textId="39A5E700" w:rsidTr="00347248">
        <w:tc>
          <w:tcPr>
            <w:tcW w:w="3397" w:type="dxa"/>
            <w:vAlign w:val="center"/>
          </w:tcPr>
          <w:p w14:paraId="5E2B02F4" w14:textId="1523D629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MPI_Get_processor_name</w:t>
            </w:r>
            <w:proofErr w:type="spellEnd"/>
          </w:p>
        </w:tc>
        <w:tc>
          <w:tcPr>
            <w:tcW w:w="2694" w:type="dxa"/>
            <w:vAlign w:val="center"/>
          </w:tcPr>
          <w:p w14:paraId="331D3916" w14:textId="74A8F1BE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Получение имени узла</w:t>
            </w:r>
          </w:p>
        </w:tc>
        <w:tc>
          <w:tcPr>
            <w:tcW w:w="3260" w:type="dxa"/>
            <w:vAlign w:val="center"/>
          </w:tcPr>
          <w:p w14:paraId="2C9BCFB5" w14:textId="104EF72B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name</w:t>
            </w:r>
            <w:proofErr w:type="spellEnd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, </w:t>
            </w: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resultlen</w:t>
            </w:r>
            <w:proofErr w:type="spellEnd"/>
          </w:p>
        </w:tc>
      </w:tr>
      <w:tr w:rsidR="0076414C" w:rsidRPr="0076414C" w14:paraId="44F4CF0A" w14:textId="707C0B06" w:rsidTr="00347248">
        <w:tc>
          <w:tcPr>
            <w:tcW w:w="3397" w:type="dxa"/>
            <w:vAlign w:val="center"/>
          </w:tcPr>
          <w:p w14:paraId="08740599" w14:textId="2D7BDE22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MPI_Send</w:t>
            </w:r>
            <w:proofErr w:type="spellEnd"/>
          </w:p>
        </w:tc>
        <w:tc>
          <w:tcPr>
            <w:tcW w:w="2694" w:type="dxa"/>
            <w:vAlign w:val="center"/>
          </w:tcPr>
          <w:p w14:paraId="66076684" w14:textId="62E94149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Блокирующая отправка сообщения</w:t>
            </w:r>
          </w:p>
        </w:tc>
        <w:tc>
          <w:tcPr>
            <w:tcW w:w="3260" w:type="dxa"/>
            <w:vAlign w:val="center"/>
          </w:tcPr>
          <w:p w14:paraId="61BFCED4" w14:textId="297A773F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buf</w:t>
            </w:r>
            <w:proofErr w:type="spellEnd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, count, datatype, </w:t>
            </w: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dest</w:t>
            </w:r>
            <w:proofErr w:type="spellEnd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, tag, comm</w:t>
            </w:r>
          </w:p>
        </w:tc>
      </w:tr>
      <w:tr w:rsidR="0076414C" w:rsidRPr="0076414C" w14:paraId="1AB4AAC3" w14:textId="77777777" w:rsidTr="00347248">
        <w:tc>
          <w:tcPr>
            <w:tcW w:w="3397" w:type="dxa"/>
            <w:vAlign w:val="center"/>
          </w:tcPr>
          <w:p w14:paraId="7655A6D5" w14:textId="5A3D6AAD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MPI_Recv</w:t>
            </w:r>
            <w:proofErr w:type="spellEnd"/>
          </w:p>
        </w:tc>
        <w:tc>
          <w:tcPr>
            <w:tcW w:w="2694" w:type="dxa"/>
            <w:vAlign w:val="center"/>
          </w:tcPr>
          <w:p w14:paraId="4EEE2C8B" w14:textId="013250EF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Блокирующий прием сообщения</w:t>
            </w:r>
          </w:p>
        </w:tc>
        <w:tc>
          <w:tcPr>
            <w:tcW w:w="3260" w:type="dxa"/>
            <w:vAlign w:val="center"/>
          </w:tcPr>
          <w:p w14:paraId="222FB161" w14:textId="02578B63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buf</w:t>
            </w:r>
            <w:proofErr w:type="spellEnd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, count, datatype, source, tag, comm, status</w:t>
            </w:r>
          </w:p>
        </w:tc>
      </w:tr>
      <w:tr w:rsidR="0076414C" w:rsidRPr="0076414C" w14:paraId="39BFD5A8" w14:textId="77777777" w:rsidTr="00347248">
        <w:tc>
          <w:tcPr>
            <w:tcW w:w="3397" w:type="dxa"/>
            <w:vAlign w:val="center"/>
          </w:tcPr>
          <w:p w14:paraId="36945FD4" w14:textId="738B0F08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MPI_Sendrecv</w:t>
            </w:r>
            <w:proofErr w:type="spellEnd"/>
          </w:p>
        </w:tc>
        <w:tc>
          <w:tcPr>
            <w:tcW w:w="2694" w:type="dxa"/>
            <w:vAlign w:val="center"/>
          </w:tcPr>
          <w:p w14:paraId="752D1929" w14:textId="38CCA8D8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Комбинированная </w:t>
            </w: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отправка+прием</w:t>
            </w:r>
            <w:proofErr w:type="spellEnd"/>
          </w:p>
        </w:tc>
        <w:tc>
          <w:tcPr>
            <w:tcW w:w="3260" w:type="dxa"/>
            <w:vAlign w:val="center"/>
          </w:tcPr>
          <w:p w14:paraId="5E2B2F3B" w14:textId="1E76263C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sendbuf, sendcount, sendtype, dest, sendtag, recvbuf, recvcount, recvtype, source, recvtag, comm, status</w:t>
            </w:r>
          </w:p>
        </w:tc>
      </w:tr>
      <w:tr w:rsidR="0076414C" w:rsidRPr="00525A10" w14:paraId="23719763" w14:textId="77777777" w:rsidTr="00347248">
        <w:tc>
          <w:tcPr>
            <w:tcW w:w="3397" w:type="dxa"/>
            <w:vAlign w:val="center"/>
          </w:tcPr>
          <w:p w14:paraId="2B5EE374" w14:textId="35A59561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MPI_Barrier</w:t>
            </w:r>
            <w:proofErr w:type="spellEnd"/>
          </w:p>
        </w:tc>
        <w:tc>
          <w:tcPr>
            <w:tcW w:w="2694" w:type="dxa"/>
            <w:vAlign w:val="center"/>
          </w:tcPr>
          <w:p w14:paraId="7248B41A" w14:textId="2C606BF4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Синхронизация процессов</w:t>
            </w:r>
          </w:p>
        </w:tc>
        <w:tc>
          <w:tcPr>
            <w:tcW w:w="3260" w:type="dxa"/>
            <w:vAlign w:val="center"/>
          </w:tcPr>
          <w:p w14:paraId="6A3236EA" w14:textId="0A1A2E96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comm</w:t>
            </w:r>
            <w:proofErr w:type="spellEnd"/>
          </w:p>
        </w:tc>
      </w:tr>
      <w:tr w:rsidR="0076414C" w:rsidRPr="00525A10" w14:paraId="5ADC694A" w14:textId="77777777" w:rsidTr="00347248">
        <w:tc>
          <w:tcPr>
            <w:tcW w:w="3397" w:type="dxa"/>
            <w:vAlign w:val="center"/>
          </w:tcPr>
          <w:p w14:paraId="23978C72" w14:textId="2979D3C9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MPI_Wtime</w:t>
            </w:r>
            <w:proofErr w:type="spellEnd"/>
          </w:p>
        </w:tc>
        <w:tc>
          <w:tcPr>
            <w:tcW w:w="2694" w:type="dxa"/>
            <w:vAlign w:val="center"/>
          </w:tcPr>
          <w:p w14:paraId="07F3B5C1" w14:textId="41BE8EB3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Измерение времени</w:t>
            </w:r>
          </w:p>
        </w:tc>
        <w:tc>
          <w:tcPr>
            <w:tcW w:w="3260" w:type="dxa"/>
            <w:vAlign w:val="center"/>
          </w:tcPr>
          <w:p w14:paraId="2B905367" w14:textId="46754A36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</w:tr>
      <w:tr w:rsidR="0076414C" w:rsidRPr="00525A10" w14:paraId="42FACED8" w14:textId="77777777" w:rsidTr="00347248">
        <w:tc>
          <w:tcPr>
            <w:tcW w:w="3397" w:type="dxa"/>
            <w:vAlign w:val="center"/>
          </w:tcPr>
          <w:p w14:paraId="70484543" w14:textId="1CACC3A6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MPI_Finalize</w:t>
            </w:r>
            <w:proofErr w:type="spellEnd"/>
          </w:p>
        </w:tc>
        <w:tc>
          <w:tcPr>
            <w:tcW w:w="2694" w:type="dxa"/>
            <w:vAlign w:val="center"/>
          </w:tcPr>
          <w:p w14:paraId="1F960BCF" w14:textId="2ADA7C7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Завершение работы MPI</w:t>
            </w:r>
          </w:p>
        </w:tc>
        <w:tc>
          <w:tcPr>
            <w:tcW w:w="3260" w:type="dxa"/>
            <w:vAlign w:val="center"/>
          </w:tcPr>
          <w:p w14:paraId="5A4FD066" w14:textId="1AE5ADCF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</w:tr>
    </w:tbl>
    <w:p w14:paraId="17EFB9EC" w14:textId="77777777" w:rsidR="005A3F23" w:rsidRPr="00414A75" w:rsidRDefault="005A3F23" w:rsidP="0081746E">
      <w:pPr>
        <w:pStyle w:val="2"/>
        <w:rPr>
          <w:rFonts w:ascii="Times New Roman" w:hAnsi="Times New Roman" w:cs="Times New Roman"/>
          <w:sz w:val="32"/>
          <w:szCs w:val="32"/>
        </w:rPr>
      </w:pPr>
    </w:p>
    <w:p w14:paraId="75B6FDB4" w14:textId="64EDF57D" w:rsidR="0081746E" w:rsidRPr="0081746E" w:rsidRDefault="00591557" w:rsidP="0081746E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8" w:name="_Toc214207806"/>
      <w:r w:rsidRPr="00525A10">
        <w:rPr>
          <w:rFonts w:ascii="Times New Roman" w:hAnsi="Times New Roman" w:cs="Times New Roman"/>
          <w:sz w:val="32"/>
          <w:szCs w:val="32"/>
        </w:rPr>
        <w:t>Исходный код программы доступен по ссылке ниже</w:t>
      </w:r>
      <w:bookmarkEnd w:id="8"/>
    </w:p>
    <w:p w14:paraId="2FC71662" w14:textId="15396E0F" w:rsidR="0081746E" w:rsidRPr="005A3F23" w:rsidRDefault="005A3F23" w:rsidP="00446263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8"/>
          <w:szCs w:val="28"/>
        </w:rPr>
      </w:pPr>
      <w:hyperlink r:id="rId9" w:history="1">
        <w:r w:rsidRPr="00E77D93">
          <w:rPr>
            <w:rStyle w:val="a3"/>
            <w:rFonts w:ascii="Times New Roman" w:hAnsi="Times New Roman" w:cs="Times New Roman"/>
            <w:b/>
            <w:sz w:val="28"/>
            <w:szCs w:val="28"/>
          </w:rPr>
          <w:t>https://github.com/akpchelkova/</w:t>
        </w:r>
        <w:r w:rsidRPr="00E77D93">
          <w:rPr>
            <w:rStyle w:val="a3"/>
            <w:rFonts w:ascii="Times New Roman" w:hAnsi="Times New Roman" w:cs="Times New Roman"/>
            <w:b/>
            <w:sz w:val="28"/>
            <w:szCs w:val="28"/>
            <w:lang w:val="en-US"/>
          </w:rPr>
          <w:t>supercomputing</w:t>
        </w:r>
        <w:r w:rsidRPr="00E77D93">
          <w:rPr>
            <w:rStyle w:val="a3"/>
            <w:rFonts w:ascii="Times New Roman" w:hAnsi="Times New Roman" w:cs="Times New Roman"/>
            <w:b/>
            <w:sz w:val="28"/>
            <w:szCs w:val="28"/>
          </w:rPr>
          <w:t>_</w:t>
        </w:r>
        <w:r w:rsidRPr="00E77D93">
          <w:rPr>
            <w:rStyle w:val="a3"/>
            <w:rFonts w:ascii="Times New Roman" w:hAnsi="Times New Roman" w:cs="Times New Roman"/>
            <w:b/>
            <w:sz w:val="28"/>
            <w:szCs w:val="28"/>
            <w:lang w:val="en-US"/>
          </w:rPr>
          <w:t>course</w:t>
        </w:r>
        <w:r w:rsidRPr="00E77D93">
          <w:rPr>
            <w:rStyle w:val="a3"/>
            <w:rFonts w:ascii="Times New Roman" w:hAnsi="Times New Roman" w:cs="Times New Roman"/>
            <w:b/>
            <w:sz w:val="28"/>
            <w:szCs w:val="28"/>
          </w:rPr>
          <w:t>_</w:t>
        </w:r>
        <w:r w:rsidRPr="00E77D93">
          <w:rPr>
            <w:rStyle w:val="a3"/>
            <w:rFonts w:ascii="Times New Roman" w:hAnsi="Times New Roman" w:cs="Times New Roman"/>
            <w:b/>
            <w:sz w:val="28"/>
            <w:szCs w:val="28"/>
            <w:lang w:val="en-US"/>
          </w:rPr>
          <w:t>local</w:t>
        </w:r>
      </w:hyperlink>
    </w:p>
    <w:p w14:paraId="725EF317" w14:textId="77777777" w:rsidR="0081746E" w:rsidRDefault="0081746E" w:rsidP="00446263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489249E6" w14:textId="465D2ADE" w:rsidR="00803B80" w:rsidRPr="000306D0" w:rsidRDefault="00591557" w:rsidP="00446263">
      <w:pPr>
        <w:spacing w:before="100" w:beforeAutospacing="1" w:after="100" w:afterAutospacing="1" w:line="240" w:lineRule="auto"/>
        <w:rPr>
          <w:rStyle w:val="20"/>
          <w:rFonts w:ascii="Times New Roman" w:hAnsi="Times New Roman" w:cs="Times New Roman"/>
          <w:sz w:val="32"/>
          <w:szCs w:val="32"/>
        </w:rPr>
      </w:pPr>
      <w:bookmarkStart w:id="9" w:name="_Toc214207807"/>
      <w:r w:rsidRPr="000306D0">
        <w:rPr>
          <w:rStyle w:val="20"/>
          <w:rFonts w:ascii="Times New Roman" w:hAnsi="Times New Roman" w:cs="Times New Roman"/>
          <w:sz w:val="32"/>
          <w:szCs w:val="32"/>
        </w:rPr>
        <w:t>Контрольный пример</w:t>
      </w:r>
      <w:bookmarkEnd w:id="9"/>
    </w:p>
    <w:p w14:paraId="05258097" w14:textId="60D85D5C" w:rsidR="00414A75" w:rsidRPr="00414A75" w:rsidRDefault="00414A75" w:rsidP="00414A75">
      <w:pPr>
        <w:pStyle w:val="af"/>
        <w:keepNext/>
        <w:jc w:val="right"/>
        <w:rPr>
          <w:rFonts w:ascii="Times New Roman" w:hAnsi="Times New Roman" w:cs="Times New Roman"/>
          <w:sz w:val="24"/>
          <w:szCs w:val="24"/>
        </w:rPr>
      </w:pPr>
      <w:r w:rsidRPr="00414A75">
        <w:rPr>
          <w:rFonts w:ascii="Times New Roman" w:hAnsi="Times New Roman" w:cs="Times New Roman"/>
          <w:sz w:val="24"/>
          <w:szCs w:val="24"/>
        </w:rPr>
        <w:t>Таблица</w:t>
      </w:r>
      <w:r>
        <w:rPr>
          <w:rFonts w:ascii="Times New Roman" w:hAnsi="Times New Roman" w:cs="Times New Roman"/>
          <w:sz w:val="24"/>
          <w:szCs w:val="24"/>
        </w:rPr>
        <w:t xml:space="preserve"> 2</w:t>
      </w:r>
      <w:r w:rsidRPr="00414A75">
        <w:rPr>
          <w:rFonts w:ascii="Times New Roman" w:hAnsi="Times New Roman" w:cs="Times New Roman"/>
          <w:sz w:val="24"/>
          <w:szCs w:val="24"/>
        </w:rPr>
        <w:t xml:space="preserve">: </w:t>
      </w:r>
      <w:r w:rsidR="0076414C" w:rsidRPr="0076414C">
        <w:rPr>
          <w:rFonts w:ascii="Times New Roman" w:hAnsi="Times New Roman" w:cs="Times New Roman"/>
          <w:sz w:val="24"/>
          <w:szCs w:val="24"/>
        </w:rPr>
        <w:t>Сравнение времени обмена (мс) для внутриузловой коммуникации</w:t>
      </w:r>
    </w:p>
    <w:tbl>
      <w:tblPr>
        <w:tblStyle w:val="aa"/>
        <w:tblW w:w="9351" w:type="dxa"/>
        <w:tblLook w:val="04A0" w:firstRow="1" w:lastRow="0" w:firstColumn="1" w:lastColumn="0" w:noHBand="0" w:noVBand="1"/>
      </w:tblPr>
      <w:tblGrid>
        <w:gridCol w:w="2405"/>
        <w:gridCol w:w="2410"/>
        <w:gridCol w:w="2126"/>
        <w:gridCol w:w="2410"/>
      </w:tblGrid>
      <w:tr w:rsidR="0076414C" w:rsidRPr="00470456" w14:paraId="772CAE49" w14:textId="77777777" w:rsidTr="0076414C">
        <w:tc>
          <w:tcPr>
            <w:tcW w:w="2405" w:type="dxa"/>
            <w:vAlign w:val="center"/>
          </w:tcPr>
          <w:p w14:paraId="0D2B70FC" w14:textId="2D83B446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Message </w:t>
            </w: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Size</w:t>
            </w:r>
            <w:proofErr w:type="spellEnd"/>
          </w:p>
        </w:tc>
        <w:tc>
          <w:tcPr>
            <w:tcW w:w="2410" w:type="dxa"/>
            <w:vAlign w:val="center"/>
          </w:tcPr>
          <w:p w14:paraId="569A38DB" w14:textId="290B0E51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Send</w:t>
            </w:r>
            <w:proofErr w:type="spellEnd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Recv</w:t>
            </w:r>
            <w:proofErr w:type="spellEnd"/>
          </w:p>
        </w:tc>
        <w:tc>
          <w:tcPr>
            <w:tcW w:w="2126" w:type="dxa"/>
            <w:vAlign w:val="center"/>
          </w:tcPr>
          <w:p w14:paraId="75840412" w14:textId="79D49661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Sendrecv</w:t>
            </w:r>
            <w:proofErr w:type="spellEnd"/>
          </w:p>
        </w:tc>
        <w:tc>
          <w:tcPr>
            <w:tcW w:w="2410" w:type="dxa"/>
            <w:vAlign w:val="center"/>
          </w:tcPr>
          <w:p w14:paraId="649D1090" w14:textId="0B7EB572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Ускорение</w:t>
            </w:r>
          </w:p>
        </w:tc>
      </w:tr>
      <w:tr w:rsidR="0076414C" w:rsidRPr="00470456" w14:paraId="7EB1C7DC" w14:textId="77777777" w:rsidTr="0076414C">
        <w:tc>
          <w:tcPr>
            <w:tcW w:w="2405" w:type="dxa"/>
            <w:vAlign w:val="center"/>
          </w:tcPr>
          <w:p w14:paraId="08271B56" w14:textId="7C6F1146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 байт</w:t>
            </w:r>
          </w:p>
        </w:tc>
        <w:tc>
          <w:tcPr>
            <w:tcW w:w="2410" w:type="dxa"/>
            <w:vAlign w:val="center"/>
          </w:tcPr>
          <w:p w14:paraId="5F506C9C" w14:textId="5186D464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0.000743</w:t>
            </w:r>
          </w:p>
        </w:tc>
        <w:tc>
          <w:tcPr>
            <w:tcW w:w="2126" w:type="dxa"/>
            <w:vAlign w:val="center"/>
          </w:tcPr>
          <w:p w14:paraId="2B63899F" w14:textId="4F689463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0.000461</w:t>
            </w:r>
          </w:p>
        </w:tc>
        <w:tc>
          <w:tcPr>
            <w:tcW w:w="2410" w:type="dxa"/>
            <w:vAlign w:val="center"/>
          </w:tcPr>
          <w:p w14:paraId="24A35049" w14:textId="0BF047DD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1.61x</w:t>
            </w:r>
          </w:p>
        </w:tc>
      </w:tr>
      <w:tr w:rsidR="0076414C" w:rsidRPr="00470456" w14:paraId="57D822E5" w14:textId="77777777" w:rsidTr="0076414C">
        <w:tc>
          <w:tcPr>
            <w:tcW w:w="2405" w:type="dxa"/>
            <w:vAlign w:val="center"/>
          </w:tcPr>
          <w:p w14:paraId="054D4BBF" w14:textId="04DC3708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16 байт</w:t>
            </w:r>
          </w:p>
        </w:tc>
        <w:tc>
          <w:tcPr>
            <w:tcW w:w="2410" w:type="dxa"/>
            <w:vAlign w:val="center"/>
          </w:tcPr>
          <w:p w14:paraId="015F8594" w14:textId="70356298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0.000798</w:t>
            </w:r>
          </w:p>
        </w:tc>
        <w:tc>
          <w:tcPr>
            <w:tcW w:w="2126" w:type="dxa"/>
            <w:vAlign w:val="center"/>
          </w:tcPr>
          <w:p w14:paraId="4894322B" w14:textId="67EA3DFB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0.000450</w:t>
            </w:r>
          </w:p>
        </w:tc>
        <w:tc>
          <w:tcPr>
            <w:tcW w:w="2410" w:type="dxa"/>
            <w:vAlign w:val="center"/>
          </w:tcPr>
          <w:p w14:paraId="78556653" w14:textId="03F9EC9B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1.77x</w:t>
            </w:r>
          </w:p>
        </w:tc>
      </w:tr>
      <w:tr w:rsidR="0076414C" w:rsidRPr="00470456" w14:paraId="3D773CC5" w14:textId="77777777" w:rsidTr="0076414C">
        <w:tc>
          <w:tcPr>
            <w:tcW w:w="2405" w:type="dxa"/>
            <w:vAlign w:val="center"/>
          </w:tcPr>
          <w:p w14:paraId="19BF972A" w14:textId="00CE4D5D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64 байта</w:t>
            </w:r>
          </w:p>
        </w:tc>
        <w:tc>
          <w:tcPr>
            <w:tcW w:w="2410" w:type="dxa"/>
            <w:vAlign w:val="center"/>
          </w:tcPr>
          <w:p w14:paraId="6616F647" w14:textId="49C13F6C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0.000880</w:t>
            </w:r>
          </w:p>
        </w:tc>
        <w:tc>
          <w:tcPr>
            <w:tcW w:w="2126" w:type="dxa"/>
            <w:vAlign w:val="center"/>
          </w:tcPr>
          <w:p w14:paraId="19F301B3" w14:textId="57A3FA63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0.000495</w:t>
            </w:r>
          </w:p>
        </w:tc>
        <w:tc>
          <w:tcPr>
            <w:tcW w:w="2410" w:type="dxa"/>
            <w:vAlign w:val="center"/>
          </w:tcPr>
          <w:p w14:paraId="1A94E5D4" w14:textId="775FD82A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1.78x</w:t>
            </w:r>
          </w:p>
        </w:tc>
      </w:tr>
      <w:tr w:rsidR="0076414C" w:rsidRPr="00470456" w14:paraId="6FBB8449" w14:textId="77777777" w:rsidTr="0076414C">
        <w:tc>
          <w:tcPr>
            <w:tcW w:w="2405" w:type="dxa"/>
            <w:vAlign w:val="center"/>
          </w:tcPr>
          <w:p w14:paraId="22632B68" w14:textId="747F663A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256 байт</w:t>
            </w:r>
          </w:p>
        </w:tc>
        <w:tc>
          <w:tcPr>
            <w:tcW w:w="2410" w:type="dxa"/>
            <w:vAlign w:val="center"/>
          </w:tcPr>
          <w:p w14:paraId="51850674" w14:textId="49B65C36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0.001053</w:t>
            </w:r>
          </w:p>
        </w:tc>
        <w:tc>
          <w:tcPr>
            <w:tcW w:w="2126" w:type="dxa"/>
            <w:vAlign w:val="center"/>
          </w:tcPr>
          <w:p w14:paraId="77556987" w14:textId="316F5C23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0.000585</w:t>
            </w:r>
          </w:p>
        </w:tc>
        <w:tc>
          <w:tcPr>
            <w:tcW w:w="2410" w:type="dxa"/>
            <w:vAlign w:val="center"/>
          </w:tcPr>
          <w:p w14:paraId="22BE54A2" w14:textId="4A07DF9F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1.80x</w:t>
            </w:r>
          </w:p>
        </w:tc>
      </w:tr>
      <w:tr w:rsidR="0076414C" w:rsidRPr="00470456" w14:paraId="7F0DC24D" w14:textId="77777777" w:rsidTr="0076414C">
        <w:tc>
          <w:tcPr>
            <w:tcW w:w="2405" w:type="dxa"/>
            <w:vAlign w:val="center"/>
          </w:tcPr>
          <w:p w14:paraId="7BA3F1C1" w14:textId="2B1AB9E5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 КБ</w:t>
            </w:r>
          </w:p>
        </w:tc>
        <w:tc>
          <w:tcPr>
            <w:tcW w:w="2410" w:type="dxa"/>
            <w:vAlign w:val="center"/>
          </w:tcPr>
          <w:p w14:paraId="5B7E69E1" w14:textId="3B5A4595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0.001506</w:t>
            </w:r>
          </w:p>
        </w:tc>
        <w:tc>
          <w:tcPr>
            <w:tcW w:w="2126" w:type="dxa"/>
            <w:vAlign w:val="center"/>
          </w:tcPr>
          <w:p w14:paraId="1BB0C4D1" w14:textId="112C323C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0.001041</w:t>
            </w:r>
          </w:p>
        </w:tc>
        <w:tc>
          <w:tcPr>
            <w:tcW w:w="2410" w:type="dxa"/>
            <w:vAlign w:val="center"/>
          </w:tcPr>
          <w:p w14:paraId="677B44DD" w14:textId="678FD7C0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1.45x</w:t>
            </w:r>
          </w:p>
        </w:tc>
      </w:tr>
      <w:tr w:rsidR="0076414C" w:rsidRPr="00470456" w14:paraId="7FA7E69B" w14:textId="77777777" w:rsidTr="0076414C">
        <w:tc>
          <w:tcPr>
            <w:tcW w:w="2405" w:type="dxa"/>
            <w:vAlign w:val="center"/>
          </w:tcPr>
          <w:p w14:paraId="6201CB57" w14:textId="1454C42F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 КБ</w:t>
            </w:r>
          </w:p>
        </w:tc>
        <w:tc>
          <w:tcPr>
            <w:tcW w:w="2410" w:type="dxa"/>
            <w:vAlign w:val="center"/>
          </w:tcPr>
          <w:p w14:paraId="79E2B3D3" w14:textId="12F6F3FA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0.006202</w:t>
            </w:r>
          </w:p>
        </w:tc>
        <w:tc>
          <w:tcPr>
            <w:tcW w:w="2126" w:type="dxa"/>
            <w:vAlign w:val="center"/>
          </w:tcPr>
          <w:p w14:paraId="0919A316" w14:textId="26FA7A70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0.003654</w:t>
            </w:r>
          </w:p>
        </w:tc>
        <w:tc>
          <w:tcPr>
            <w:tcW w:w="2410" w:type="dxa"/>
            <w:vAlign w:val="center"/>
          </w:tcPr>
          <w:p w14:paraId="3792392B" w14:textId="7237F280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1.70x</w:t>
            </w:r>
          </w:p>
        </w:tc>
      </w:tr>
      <w:tr w:rsidR="0076414C" w:rsidRPr="00470456" w14:paraId="5ED7BB46" w14:textId="77777777" w:rsidTr="0076414C">
        <w:tc>
          <w:tcPr>
            <w:tcW w:w="2405" w:type="dxa"/>
            <w:vAlign w:val="center"/>
          </w:tcPr>
          <w:p w14:paraId="23EB2FBB" w14:textId="675F1434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16 КБ</w:t>
            </w:r>
          </w:p>
        </w:tc>
        <w:tc>
          <w:tcPr>
            <w:tcW w:w="2410" w:type="dxa"/>
            <w:vAlign w:val="center"/>
          </w:tcPr>
          <w:p w14:paraId="1092D5DB" w14:textId="45970AE6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0.010978</w:t>
            </w:r>
          </w:p>
        </w:tc>
        <w:tc>
          <w:tcPr>
            <w:tcW w:w="2126" w:type="dxa"/>
            <w:vAlign w:val="center"/>
          </w:tcPr>
          <w:p w14:paraId="6C22D985" w14:textId="4E89E4A2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0.006058</w:t>
            </w:r>
          </w:p>
        </w:tc>
        <w:tc>
          <w:tcPr>
            <w:tcW w:w="2410" w:type="dxa"/>
            <w:vAlign w:val="center"/>
          </w:tcPr>
          <w:p w14:paraId="0FFFAE8B" w14:textId="1B14F4D8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1.81x</w:t>
            </w:r>
          </w:p>
        </w:tc>
      </w:tr>
      <w:tr w:rsidR="0076414C" w:rsidRPr="00470456" w14:paraId="08E1776B" w14:textId="77777777" w:rsidTr="0076414C">
        <w:tc>
          <w:tcPr>
            <w:tcW w:w="2405" w:type="dxa"/>
            <w:vAlign w:val="center"/>
          </w:tcPr>
          <w:p w14:paraId="447647E4" w14:textId="0E01BBB8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64 КБ</w:t>
            </w:r>
          </w:p>
        </w:tc>
        <w:tc>
          <w:tcPr>
            <w:tcW w:w="2410" w:type="dxa"/>
            <w:vAlign w:val="center"/>
          </w:tcPr>
          <w:p w14:paraId="08B0E002" w14:textId="738B2CA0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0.031140</w:t>
            </w:r>
          </w:p>
        </w:tc>
        <w:tc>
          <w:tcPr>
            <w:tcW w:w="2126" w:type="dxa"/>
            <w:vAlign w:val="center"/>
          </w:tcPr>
          <w:p w14:paraId="048E5411" w14:textId="3D3BEB7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0.015902</w:t>
            </w:r>
          </w:p>
        </w:tc>
        <w:tc>
          <w:tcPr>
            <w:tcW w:w="2410" w:type="dxa"/>
            <w:vAlign w:val="center"/>
          </w:tcPr>
          <w:p w14:paraId="633BD183" w14:textId="3EC4F91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1.96x</w:t>
            </w:r>
          </w:p>
        </w:tc>
      </w:tr>
      <w:tr w:rsidR="0076414C" w:rsidRPr="00470456" w14:paraId="2B216178" w14:textId="77777777" w:rsidTr="0076414C">
        <w:tc>
          <w:tcPr>
            <w:tcW w:w="2405" w:type="dxa"/>
            <w:vAlign w:val="center"/>
          </w:tcPr>
          <w:p w14:paraId="1762B022" w14:textId="2594BE6D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256 КБ</w:t>
            </w:r>
          </w:p>
        </w:tc>
        <w:tc>
          <w:tcPr>
            <w:tcW w:w="2410" w:type="dxa"/>
            <w:vAlign w:val="center"/>
          </w:tcPr>
          <w:p w14:paraId="400BB9E1" w14:textId="565A119F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0.087459</w:t>
            </w:r>
          </w:p>
        </w:tc>
        <w:tc>
          <w:tcPr>
            <w:tcW w:w="2126" w:type="dxa"/>
            <w:vAlign w:val="center"/>
          </w:tcPr>
          <w:p w14:paraId="1CE6C90D" w14:textId="5862D92D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0.052635</w:t>
            </w:r>
          </w:p>
        </w:tc>
        <w:tc>
          <w:tcPr>
            <w:tcW w:w="2410" w:type="dxa"/>
            <w:vAlign w:val="center"/>
          </w:tcPr>
          <w:p w14:paraId="5CBBC92B" w14:textId="63327A13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1.66x</w:t>
            </w:r>
          </w:p>
        </w:tc>
      </w:tr>
      <w:tr w:rsidR="0076414C" w:rsidRPr="00470456" w14:paraId="7534BCE4" w14:textId="77777777" w:rsidTr="0076414C">
        <w:tc>
          <w:tcPr>
            <w:tcW w:w="2405" w:type="dxa"/>
            <w:vAlign w:val="center"/>
          </w:tcPr>
          <w:p w14:paraId="1B2B6E29" w14:textId="228205DE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 МБ</w:t>
            </w:r>
          </w:p>
        </w:tc>
        <w:tc>
          <w:tcPr>
            <w:tcW w:w="2410" w:type="dxa"/>
            <w:vAlign w:val="center"/>
          </w:tcPr>
          <w:p w14:paraId="6C2DE6A5" w14:textId="7127DCC1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0.337147</w:t>
            </w:r>
          </w:p>
        </w:tc>
        <w:tc>
          <w:tcPr>
            <w:tcW w:w="2126" w:type="dxa"/>
            <w:vAlign w:val="center"/>
          </w:tcPr>
          <w:p w14:paraId="37F63A48" w14:textId="214CC06A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0.208490</w:t>
            </w:r>
          </w:p>
        </w:tc>
        <w:tc>
          <w:tcPr>
            <w:tcW w:w="2410" w:type="dxa"/>
            <w:vAlign w:val="center"/>
          </w:tcPr>
          <w:p w14:paraId="7C26BD2F" w14:textId="187E765B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1.62x</w:t>
            </w:r>
          </w:p>
        </w:tc>
      </w:tr>
      <w:tr w:rsidR="0076414C" w:rsidRPr="00470456" w14:paraId="615A12CF" w14:textId="77777777" w:rsidTr="0076414C">
        <w:tc>
          <w:tcPr>
            <w:tcW w:w="2405" w:type="dxa"/>
            <w:vAlign w:val="center"/>
          </w:tcPr>
          <w:p w14:paraId="3CBD8437" w14:textId="468F3E5A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 МБ</w:t>
            </w:r>
          </w:p>
        </w:tc>
        <w:tc>
          <w:tcPr>
            <w:tcW w:w="2410" w:type="dxa"/>
            <w:vAlign w:val="center"/>
          </w:tcPr>
          <w:p w14:paraId="4D85FE8F" w14:textId="0057CC81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2.322813</w:t>
            </w:r>
          </w:p>
        </w:tc>
        <w:tc>
          <w:tcPr>
            <w:tcW w:w="2126" w:type="dxa"/>
            <w:vAlign w:val="center"/>
          </w:tcPr>
          <w:p w14:paraId="28837FDA" w14:textId="434D211E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1.641360</w:t>
            </w:r>
          </w:p>
        </w:tc>
        <w:tc>
          <w:tcPr>
            <w:tcW w:w="2410" w:type="dxa"/>
            <w:vAlign w:val="center"/>
          </w:tcPr>
          <w:p w14:paraId="57CCA81C" w14:textId="00FC54D8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1.42x</w:t>
            </w:r>
          </w:p>
        </w:tc>
      </w:tr>
    </w:tbl>
    <w:p w14:paraId="1EF63C33" w14:textId="77777777" w:rsidR="004E341E" w:rsidRPr="00470456" w:rsidRDefault="004E341E" w:rsidP="00470456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7C9510D" w14:textId="46F4FB13" w:rsidR="00414A75" w:rsidRPr="00414A75" w:rsidRDefault="00414A75" w:rsidP="00414A75">
      <w:pPr>
        <w:pStyle w:val="af"/>
        <w:keepNext/>
        <w:jc w:val="right"/>
        <w:rPr>
          <w:rFonts w:ascii="Times New Roman" w:hAnsi="Times New Roman" w:cs="Times New Roman"/>
          <w:sz w:val="24"/>
          <w:szCs w:val="24"/>
        </w:rPr>
      </w:pPr>
      <w:r w:rsidRPr="00414A75">
        <w:rPr>
          <w:rFonts w:ascii="Times New Roman" w:hAnsi="Times New Roman" w:cs="Times New Roman"/>
          <w:sz w:val="24"/>
          <w:szCs w:val="24"/>
        </w:rPr>
        <w:t>Таблица</w:t>
      </w:r>
      <w:r>
        <w:rPr>
          <w:rFonts w:ascii="Times New Roman" w:hAnsi="Times New Roman" w:cs="Times New Roman"/>
          <w:sz w:val="24"/>
          <w:szCs w:val="24"/>
        </w:rPr>
        <w:t xml:space="preserve"> 3</w:t>
      </w:r>
      <w:r w:rsidRPr="00414A75">
        <w:rPr>
          <w:rFonts w:ascii="Times New Roman" w:hAnsi="Times New Roman" w:cs="Times New Roman"/>
          <w:sz w:val="24"/>
          <w:szCs w:val="24"/>
        </w:rPr>
        <w:t xml:space="preserve">: </w:t>
      </w:r>
      <w:r w:rsidR="0076414C" w:rsidRPr="0076414C">
        <w:rPr>
          <w:rFonts w:ascii="Times New Roman" w:hAnsi="Times New Roman" w:cs="Times New Roman"/>
          <w:sz w:val="24"/>
          <w:szCs w:val="24"/>
        </w:rPr>
        <w:t xml:space="preserve">Сравнение </w:t>
      </w:r>
      <w:proofErr w:type="spellStart"/>
      <w:r w:rsidR="0076414C" w:rsidRPr="0076414C">
        <w:rPr>
          <w:rFonts w:ascii="Times New Roman" w:hAnsi="Times New Roman" w:cs="Times New Roman"/>
          <w:sz w:val="24"/>
          <w:szCs w:val="24"/>
        </w:rPr>
        <w:t>bandwidth</w:t>
      </w:r>
      <w:proofErr w:type="spellEnd"/>
      <w:r w:rsidR="0076414C" w:rsidRPr="0076414C">
        <w:rPr>
          <w:rFonts w:ascii="Times New Roman" w:hAnsi="Times New Roman" w:cs="Times New Roman"/>
          <w:sz w:val="24"/>
          <w:szCs w:val="24"/>
        </w:rPr>
        <w:t xml:space="preserve"> (MB/s) для внутриузловой коммуникации</w:t>
      </w:r>
    </w:p>
    <w:tbl>
      <w:tblPr>
        <w:tblStyle w:val="aa"/>
        <w:tblW w:w="9351" w:type="dxa"/>
        <w:tblLook w:val="04A0" w:firstRow="1" w:lastRow="0" w:firstColumn="1" w:lastColumn="0" w:noHBand="0" w:noVBand="1"/>
      </w:tblPr>
      <w:tblGrid>
        <w:gridCol w:w="2547"/>
        <w:gridCol w:w="1843"/>
        <w:gridCol w:w="2409"/>
        <w:gridCol w:w="2552"/>
      </w:tblGrid>
      <w:tr w:rsidR="0076414C" w:rsidRPr="00470456" w14:paraId="0FB72951" w14:textId="77777777" w:rsidTr="0076414C">
        <w:tc>
          <w:tcPr>
            <w:tcW w:w="2547" w:type="dxa"/>
            <w:vAlign w:val="center"/>
          </w:tcPr>
          <w:p w14:paraId="4F4DB49C" w14:textId="39D3EDC2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Message </w:t>
            </w: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Size</w:t>
            </w:r>
            <w:proofErr w:type="spellEnd"/>
          </w:p>
        </w:tc>
        <w:tc>
          <w:tcPr>
            <w:tcW w:w="1843" w:type="dxa"/>
            <w:vAlign w:val="center"/>
          </w:tcPr>
          <w:p w14:paraId="7316B044" w14:textId="5F2D6EF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Send</w:t>
            </w:r>
            <w:proofErr w:type="spellEnd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Recv</w:t>
            </w:r>
            <w:proofErr w:type="spellEnd"/>
          </w:p>
        </w:tc>
        <w:tc>
          <w:tcPr>
            <w:tcW w:w="2409" w:type="dxa"/>
            <w:vAlign w:val="center"/>
          </w:tcPr>
          <w:p w14:paraId="48751A9C" w14:textId="398D9E1C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Sendrecv</w:t>
            </w:r>
            <w:proofErr w:type="spellEnd"/>
          </w:p>
        </w:tc>
        <w:tc>
          <w:tcPr>
            <w:tcW w:w="2552" w:type="dxa"/>
            <w:vAlign w:val="center"/>
          </w:tcPr>
          <w:p w14:paraId="4F8AC0E4" w14:textId="15CCC68F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Улучшение</w:t>
            </w:r>
          </w:p>
        </w:tc>
      </w:tr>
      <w:tr w:rsidR="0076414C" w:rsidRPr="00470456" w14:paraId="5036E643" w14:textId="77777777" w:rsidTr="0076414C">
        <w:tc>
          <w:tcPr>
            <w:tcW w:w="2547" w:type="dxa"/>
            <w:vAlign w:val="center"/>
          </w:tcPr>
          <w:p w14:paraId="00B8AF05" w14:textId="11B4285A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 байт</w:t>
            </w:r>
          </w:p>
        </w:tc>
        <w:tc>
          <w:tcPr>
            <w:tcW w:w="1843" w:type="dxa"/>
            <w:vAlign w:val="center"/>
          </w:tcPr>
          <w:p w14:paraId="481EF4D5" w14:textId="19B49F00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2.57</w:t>
            </w:r>
          </w:p>
        </w:tc>
        <w:tc>
          <w:tcPr>
            <w:tcW w:w="2409" w:type="dxa"/>
            <w:vAlign w:val="center"/>
          </w:tcPr>
          <w:p w14:paraId="66A37B0D" w14:textId="7BA72ACC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4.13</w:t>
            </w:r>
          </w:p>
        </w:tc>
        <w:tc>
          <w:tcPr>
            <w:tcW w:w="2552" w:type="dxa"/>
            <w:vAlign w:val="center"/>
          </w:tcPr>
          <w:p w14:paraId="28B487B4" w14:textId="4808D0BD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1.61x</w:t>
            </w:r>
          </w:p>
        </w:tc>
      </w:tr>
      <w:tr w:rsidR="0076414C" w:rsidRPr="00470456" w14:paraId="7F3E4C18" w14:textId="77777777" w:rsidTr="0076414C">
        <w:tc>
          <w:tcPr>
            <w:tcW w:w="2547" w:type="dxa"/>
            <w:vAlign w:val="center"/>
          </w:tcPr>
          <w:p w14:paraId="652C6909" w14:textId="58B04E4C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16 байт</w:t>
            </w:r>
          </w:p>
        </w:tc>
        <w:tc>
          <w:tcPr>
            <w:tcW w:w="1843" w:type="dxa"/>
            <w:vAlign w:val="center"/>
          </w:tcPr>
          <w:p w14:paraId="73C67028" w14:textId="0AFD48F1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38.24</w:t>
            </w:r>
          </w:p>
        </w:tc>
        <w:tc>
          <w:tcPr>
            <w:tcW w:w="2409" w:type="dxa"/>
            <w:vAlign w:val="center"/>
          </w:tcPr>
          <w:p w14:paraId="1EC9B255" w14:textId="144DB6C4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67.76</w:t>
            </w:r>
          </w:p>
        </w:tc>
        <w:tc>
          <w:tcPr>
            <w:tcW w:w="2552" w:type="dxa"/>
            <w:vAlign w:val="center"/>
          </w:tcPr>
          <w:p w14:paraId="3ACB2DD6" w14:textId="54887D58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1.77x</w:t>
            </w:r>
          </w:p>
        </w:tc>
      </w:tr>
      <w:tr w:rsidR="0076414C" w:rsidRPr="00470456" w14:paraId="1622C413" w14:textId="77777777" w:rsidTr="0076414C">
        <w:tc>
          <w:tcPr>
            <w:tcW w:w="2547" w:type="dxa"/>
            <w:vAlign w:val="center"/>
          </w:tcPr>
          <w:p w14:paraId="13FA2BEF" w14:textId="39EE23E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64 байта</w:t>
            </w:r>
          </w:p>
        </w:tc>
        <w:tc>
          <w:tcPr>
            <w:tcW w:w="1843" w:type="dxa"/>
            <w:vAlign w:val="center"/>
          </w:tcPr>
          <w:p w14:paraId="7F7422FF" w14:textId="6F755F0F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138.73</w:t>
            </w:r>
          </w:p>
        </w:tc>
        <w:tc>
          <w:tcPr>
            <w:tcW w:w="2409" w:type="dxa"/>
            <w:vAlign w:val="center"/>
          </w:tcPr>
          <w:p w14:paraId="256F932A" w14:textId="3EBBCDC2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246.70</w:t>
            </w:r>
          </w:p>
        </w:tc>
        <w:tc>
          <w:tcPr>
            <w:tcW w:w="2552" w:type="dxa"/>
            <w:vAlign w:val="center"/>
          </w:tcPr>
          <w:p w14:paraId="446D75EB" w14:textId="0EE6320E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1.78x</w:t>
            </w:r>
          </w:p>
        </w:tc>
      </w:tr>
      <w:tr w:rsidR="0076414C" w:rsidRPr="00470456" w14:paraId="2406926D" w14:textId="77777777" w:rsidTr="0076414C">
        <w:tc>
          <w:tcPr>
            <w:tcW w:w="2547" w:type="dxa"/>
            <w:vAlign w:val="center"/>
          </w:tcPr>
          <w:p w14:paraId="4EC8B8E2" w14:textId="17630D9D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256 байт</w:t>
            </w:r>
          </w:p>
        </w:tc>
        <w:tc>
          <w:tcPr>
            <w:tcW w:w="1843" w:type="dxa"/>
            <w:vAlign w:val="center"/>
          </w:tcPr>
          <w:p w14:paraId="0569A7D9" w14:textId="0A96BF7F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463.61</w:t>
            </w:r>
          </w:p>
        </w:tc>
        <w:tc>
          <w:tcPr>
            <w:tcW w:w="2409" w:type="dxa"/>
            <w:vAlign w:val="center"/>
          </w:tcPr>
          <w:p w14:paraId="4158D8F8" w14:textId="465F2F22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834.41</w:t>
            </w:r>
          </w:p>
        </w:tc>
        <w:tc>
          <w:tcPr>
            <w:tcW w:w="2552" w:type="dxa"/>
            <w:vAlign w:val="center"/>
          </w:tcPr>
          <w:p w14:paraId="08887139" w14:textId="2FD4B2EB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1.80x</w:t>
            </w:r>
          </w:p>
        </w:tc>
      </w:tr>
      <w:tr w:rsidR="0076414C" w:rsidRPr="00470456" w14:paraId="30448821" w14:textId="77777777" w:rsidTr="0076414C">
        <w:tc>
          <w:tcPr>
            <w:tcW w:w="2547" w:type="dxa"/>
            <w:vAlign w:val="center"/>
          </w:tcPr>
          <w:p w14:paraId="5C8F0BF2" w14:textId="0DE0A004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 КБ</w:t>
            </w:r>
          </w:p>
        </w:tc>
        <w:tc>
          <w:tcPr>
            <w:tcW w:w="1843" w:type="dxa"/>
            <w:vAlign w:val="center"/>
          </w:tcPr>
          <w:p w14:paraId="76CA3C12" w14:textId="7D67673B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1297.04</w:t>
            </w:r>
          </w:p>
        </w:tc>
        <w:tc>
          <w:tcPr>
            <w:tcW w:w="2409" w:type="dxa"/>
            <w:vAlign w:val="center"/>
          </w:tcPr>
          <w:p w14:paraId="476F73BA" w14:textId="02F041F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1875.72</w:t>
            </w:r>
          </w:p>
        </w:tc>
        <w:tc>
          <w:tcPr>
            <w:tcW w:w="2552" w:type="dxa"/>
            <w:vAlign w:val="center"/>
          </w:tcPr>
          <w:p w14:paraId="19B783B5" w14:textId="561F5A33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1.45x</w:t>
            </w:r>
          </w:p>
        </w:tc>
      </w:tr>
      <w:tr w:rsidR="0076414C" w:rsidRPr="00470456" w14:paraId="21F60441" w14:textId="77777777" w:rsidTr="0076414C">
        <w:tc>
          <w:tcPr>
            <w:tcW w:w="2547" w:type="dxa"/>
            <w:vAlign w:val="center"/>
          </w:tcPr>
          <w:p w14:paraId="5131E94B" w14:textId="0BD43C96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 КБ</w:t>
            </w:r>
          </w:p>
        </w:tc>
        <w:tc>
          <w:tcPr>
            <w:tcW w:w="1843" w:type="dxa"/>
            <w:vAlign w:val="center"/>
          </w:tcPr>
          <w:p w14:paraId="02CFD5A4" w14:textId="6824F9BE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1259.58</w:t>
            </w:r>
          </w:p>
        </w:tc>
        <w:tc>
          <w:tcPr>
            <w:tcW w:w="2409" w:type="dxa"/>
            <w:vAlign w:val="center"/>
          </w:tcPr>
          <w:p w14:paraId="7A439D90" w14:textId="6D8DD12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2138.16</w:t>
            </w:r>
          </w:p>
        </w:tc>
        <w:tc>
          <w:tcPr>
            <w:tcW w:w="2552" w:type="dxa"/>
            <w:vAlign w:val="center"/>
          </w:tcPr>
          <w:p w14:paraId="0F0084DE" w14:textId="749DAAEB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1.70x</w:t>
            </w:r>
          </w:p>
        </w:tc>
      </w:tr>
      <w:tr w:rsidR="0076414C" w:rsidRPr="00470456" w14:paraId="3A51918A" w14:textId="77777777" w:rsidTr="0076414C">
        <w:tc>
          <w:tcPr>
            <w:tcW w:w="2547" w:type="dxa"/>
            <w:vAlign w:val="center"/>
          </w:tcPr>
          <w:p w14:paraId="0415A066" w14:textId="5FB2ECFC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16 КБ</w:t>
            </w:r>
          </w:p>
        </w:tc>
        <w:tc>
          <w:tcPr>
            <w:tcW w:w="1843" w:type="dxa"/>
            <w:vAlign w:val="center"/>
          </w:tcPr>
          <w:p w14:paraId="4CB7194F" w14:textId="6E3A63E0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2846.47</w:t>
            </w:r>
          </w:p>
        </w:tc>
        <w:tc>
          <w:tcPr>
            <w:tcW w:w="2409" w:type="dxa"/>
            <w:vAlign w:val="center"/>
          </w:tcPr>
          <w:p w14:paraId="2752C4A4" w14:textId="51166A88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5158.64</w:t>
            </w:r>
          </w:p>
        </w:tc>
        <w:tc>
          <w:tcPr>
            <w:tcW w:w="2552" w:type="dxa"/>
            <w:vAlign w:val="center"/>
          </w:tcPr>
          <w:p w14:paraId="2D4E925C" w14:textId="6401BB72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1.81x</w:t>
            </w:r>
          </w:p>
        </w:tc>
      </w:tr>
      <w:tr w:rsidR="0076414C" w:rsidRPr="00470456" w14:paraId="28F405DC" w14:textId="77777777" w:rsidTr="0076414C">
        <w:tc>
          <w:tcPr>
            <w:tcW w:w="2547" w:type="dxa"/>
            <w:vAlign w:val="center"/>
          </w:tcPr>
          <w:p w14:paraId="78F3DCB8" w14:textId="3180EEAA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64 КБ</w:t>
            </w:r>
          </w:p>
        </w:tc>
        <w:tc>
          <w:tcPr>
            <w:tcW w:w="1843" w:type="dxa"/>
            <w:vAlign w:val="center"/>
          </w:tcPr>
          <w:p w14:paraId="3E678A83" w14:textId="3A50B8F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4014.07</w:t>
            </w:r>
          </w:p>
        </w:tc>
        <w:tc>
          <w:tcPr>
            <w:tcW w:w="2409" w:type="dxa"/>
            <w:vAlign w:val="center"/>
          </w:tcPr>
          <w:p w14:paraId="25398D3F" w14:textId="45D4A0F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7860.64</w:t>
            </w:r>
          </w:p>
        </w:tc>
        <w:tc>
          <w:tcPr>
            <w:tcW w:w="2552" w:type="dxa"/>
            <w:vAlign w:val="center"/>
          </w:tcPr>
          <w:p w14:paraId="2BEC7292" w14:textId="092FF74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1.96x</w:t>
            </w:r>
          </w:p>
        </w:tc>
      </w:tr>
      <w:tr w:rsidR="0076414C" w:rsidRPr="00470456" w14:paraId="03D3F8F6" w14:textId="77777777" w:rsidTr="0076414C">
        <w:tc>
          <w:tcPr>
            <w:tcW w:w="2547" w:type="dxa"/>
            <w:vAlign w:val="center"/>
          </w:tcPr>
          <w:p w14:paraId="2F05221E" w14:textId="102E2694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256 КБ</w:t>
            </w:r>
          </w:p>
        </w:tc>
        <w:tc>
          <w:tcPr>
            <w:tcW w:w="1843" w:type="dxa"/>
            <w:vAlign w:val="center"/>
          </w:tcPr>
          <w:p w14:paraId="72FA9224" w14:textId="558AAFB1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5716.97</w:t>
            </w:r>
          </w:p>
        </w:tc>
        <w:tc>
          <w:tcPr>
            <w:tcW w:w="2409" w:type="dxa"/>
            <w:vAlign w:val="center"/>
          </w:tcPr>
          <w:p w14:paraId="11C56698" w14:textId="4482EE6B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9499.37</w:t>
            </w:r>
          </w:p>
        </w:tc>
        <w:tc>
          <w:tcPr>
            <w:tcW w:w="2552" w:type="dxa"/>
            <w:vAlign w:val="center"/>
          </w:tcPr>
          <w:p w14:paraId="5CFD7DE7" w14:textId="6E0165E5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1.66x</w:t>
            </w:r>
          </w:p>
        </w:tc>
      </w:tr>
      <w:tr w:rsidR="0076414C" w:rsidRPr="00470456" w14:paraId="1170EFB3" w14:textId="77777777" w:rsidTr="0076414C">
        <w:tc>
          <w:tcPr>
            <w:tcW w:w="2547" w:type="dxa"/>
            <w:vAlign w:val="center"/>
          </w:tcPr>
          <w:p w14:paraId="6073EB89" w14:textId="46AEF90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 МБ</w:t>
            </w:r>
          </w:p>
        </w:tc>
        <w:tc>
          <w:tcPr>
            <w:tcW w:w="1843" w:type="dxa"/>
            <w:vAlign w:val="center"/>
          </w:tcPr>
          <w:p w14:paraId="5A1FCCD2" w14:textId="41945EAE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5932.13</w:t>
            </w:r>
          </w:p>
        </w:tc>
        <w:tc>
          <w:tcPr>
            <w:tcW w:w="2409" w:type="dxa"/>
            <w:vAlign w:val="center"/>
          </w:tcPr>
          <w:p w14:paraId="11017D44" w14:textId="74010A95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9592.78</w:t>
            </w:r>
          </w:p>
        </w:tc>
        <w:tc>
          <w:tcPr>
            <w:tcW w:w="2552" w:type="dxa"/>
            <w:vAlign w:val="center"/>
          </w:tcPr>
          <w:p w14:paraId="012F5F8A" w14:textId="66FFDA02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1.62x</w:t>
            </w:r>
          </w:p>
        </w:tc>
      </w:tr>
      <w:tr w:rsidR="0076414C" w:rsidRPr="00470456" w14:paraId="7300AD61" w14:textId="77777777" w:rsidTr="0076414C">
        <w:tc>
          <w:tcPr>
            <w:tcW w:w="2547" w:type="dxa"/>
            <w:vAlign w:val="center"/>
          </w:tcPr>
          <w:p w14:paraId="7E297EC4" w14:textId="005B5D84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 МБ</w:t>
            </w:r>
          </w:p>
        </w:tc>
        <w:tc>
          <w:tcPr>
            <w:tcW w:w="1843" w:type="dxa"/>
            <w:vAlign w:val="center"/>
          </w:tcPr>
          <w:p w14:paraId="18F1208A" w14:textId="4C1F3BD0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3444.10</w:t>
            </w:r>
          </w:p>
        </w:tc>
        <w:tc>
          <w:tcPr>
            <w:tcW w:w="2409" w:type="dxa"/>
            <w:vAlign w:val="center"/>
          </w:tcPr>
          <w:p w14:paraId="757A0102" w14:textId="65467081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4874.01</w:t>
            </w:r>
          </w:p>
        </w:tc>
        <w:tc>
          <w:tcPr>
            <w:tcW w:w="2552" w:type="dxa"/>
            <w:vAlign w:val="center"/>
          </w:tcPr>
          <w:p w14:paraId="64859060" w14:textId="5A56FA33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1.42x</w:t>
            </w:r>
          </w:p>
        </w:tc>
      </w:tr>
    </w:tbl>
    <w:p w14:paraId="7A088582" w14:textId="77777777" w:rsidR="004E341E" w:rsidRDefault="004E341E" w:rsidP="004E341E">
      <w:pPr>
        <w:rPr>
          <w:lang w:val="en-US"/>
        </w:rPr>
      </w:pPr>
    </w:p>
    <w:p w14:paraId="7F51F1FD" w14:textId="5899812D" w:rsidR="00F1776D" w:rsidRPr="00F1776D" w:rsidRDefault="00F1776D" w:rsidP="00F1776D">
      <w:pPr>
        <w:pStyle w:val="af"/>
        <w:keepNext/>
        <w:jc w:val="right"/>
        <w:rPr>
          <w:rFonts w:ascii="Times New Roman" w:hAnsi="Times New Roman" w:cs="Times New Roman"/>
          <w:sz w:val="24"/>
          <w:szCs w:val="24"/>
        </w:rPr>
      </w:pPr>
      <w:r w:rsidRPr="00F1776D">
        <w:rPr>
          <w:rFonts w:ascii="Times New Roman" w:hAnsi="Times New Roman" w:cs="Times New Roman"/>
          <w:sz w:val="24"/>
          <w:szCs w:val="24"/>
        </w:rPr>
        <w:t>Таблица</w:t>
      </w:r>
      <w:r w:rsidRPr="0076414C">
        <w:rPr>
          <w:rFonts w:ascii="Times New Roman" w:hAnsi="Times New Roman" w:cs="Times New Roman"/>
          <w:sz w:val="24"/>
          <w:szCs w:val="24"/>
        </w:rPr>
        <w:t xml:space="preserve"> 4: </w:t>
      </w:r>
      <w:r w:rsidR="0076414C" w:rsidRPr="0076414C">
        <w:rPr>
          <w:rFonts w:ascii="Times New Roman" w:hAnsi="Times New Roman" w:cs="Times New Roman"/>
          <w:sz w:val="24"/>
          <w:szCs w:val="24"/>
        </w:rPr>
        <w:t xml:space="preserve">Сравнение времени обмена (мс) для </w:t>
      </w:r>
      <w:proofErr w:type="spellStart"/>
      <w:r w:rsidR="0076414C" w:rsidRPr="0076414C">
        <w:rPr>
          <w:rFonts w:ascii="Times New Roman" w:hAnsi="Times New Roman" w:cs="Times New Roman"/>
          <w:sz w:val="24"/>
          <w:szCs w:val="24"/>
        </w:rPr>
        <w:t>межузловой</w:t>
      </w:r>
      <w:proofErr w:type="spellEnd"/>
      <w:r w:rsidR="0076414C" w:rsidRPr="0076414C">
        <w:rPr>
          <w:rFonts w:ascii="Times New Roman" w:hAnsi="Times New Roman" w:cs="Times New Roman"/>
          <w:sz w:val="24"/>
          <w:szCs w:val="24"/>
        </w:rPr>
        <w:t xml:space="preserve"> коммуникации</w:t>
      </w:r>
    </w:p>
    <w:tbl>
      <w:tblPr>
        <w:tblStyle w:val="aa"/>
        <w:tblW w:w="9356" w:type="dxa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76414C" w14:paraId="46A54E48" w14:textId="77777777" w:rsidTr="0076414C">
        <w:trPr>
          <w:trHeight w:val="352"/>
        </w:trPr>
        <w:tc>
          <w:tcPr>
            <w:tcW w:w="2339" w:type="dxa"/>
            <w:vAlign w:val="center"/>
          </w:tcPr>
          <w:p w14:paraId="5B2B9BE4" w14:textId="04F2DE06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Message </w:t>
            </w: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Size</w:t>
            </w:r>
            <w:proofErr w:type="spellEnd"/>
          </w:p>
        </w:tc>
        <w:tc>
          <w:tcPr>
            <w:tcW w:w="2339" w:type="dxa"/>
            <w:vAlign w:val="center"/>
          </w:tcPr>
          <w:p w14:paraId="330858EA" w14:textId="45772C4F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Send</w:t>
            </w:r>
            <w:proofErr w:type="spellEnd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Recv</w:t>
            </w:r>
            <w:proofErr w:type="spellEnd"/>
          </w:p>
        </w:tc>
        <w:tc>
          <w:tcPr>
            <w:tcW w:w="2339" w:type="dxa"/>
            <w:vAlign w:val="center"/>
          </w:tcPr>
          <w:p w14:paraId="6247CFBD" w14:textId="761C0940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Sendrecv</w:t>
            </w:r>
            <w:proofErr w:type="spellEnd"/>
          </w:p>
        </w:tc>
        <w:tc>
          <w:tcPr>
            <w:tcW w:w="2339" w:type="dxa"/>
            <w:vAlign w:val="center"/>
          </w:tcPr>
          <w:p w14:paraId="77F9717B" w14:textId="7350D548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Ускорение</w:t>
            </w:r>
          </w:p>
        </w:tc>
      </w:tr>
      <w:tr w:rsidR="0076414C" w14:paraId="4B34C3B6" w14:textId="77777777" w:rsidTr="0076414C">
        <w:trPr>
          <w:trHeight w:val="352"/>
        </w:trPr>
        <w:tc>
          <w:tcPr>
            <w:tcW w:w="2339" w:type="dxa"/>
            <w:vAlign w:val="center"/>
          </w:tcPr>
          <w:p w14:paraId="4EB90981" w14:textId="19C74463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 байт</w:t>
            </w:r>
          </w:p>
        </w:tc>
        <w:tc>
          <w:tcPr>
            <w:tcW w:w="2339" w:type="dxa"/>
            <w:vAlign w:val="center"/>
          </w:tcPr>
          <w:p w14:paraId="2BAE828A" w14:textId="21C961F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0.002340</w:t>
            </w:r>
          </w:p>
        </w:tc>
        <w:tc>
          <w:tcPr>
            <w:tcW w:w="2339" w:type="dxa"/>
            <w:vAlign w:val="center"/>
          </w:tcPr>
          <w:p w14:paraId="60D2B874" w14:textId="732782F8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0.001459</w:t>
            </w:r>
          </w:p>
        </w:tc>
        <w:tc>
          <w:tcPr>
            <w:tcW w:w="2339" w:type="dxa"/>
            <w:vAlign w:val="center"/>
          </w:tcPr>
          <w:p w14:paraId="0EFB2F8E" w14:textId="02448115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1.60x</w:t>
            </w:r>
          </w:p>
        </w:tc>
      </w:tr>
      <w:tr w:rsidR="0076414C" w14:paraId="6C285233" w14:textId="77777777" w:rsidTr="0076414C">
        <w:trPr>
          <w:trHeight w:val="338"/>
        </w:trPr>
        <w:tc>
          <w:tcPr>
            <w:tcW w:w="2339" w:type="dxa"/>
            <w:vAlign w:val="center"/>
          </w:tcPr>
          <w:p w14:paraId="4245021F" w14:textId="65C107F4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16 байт</w:t>
            </w:r>
          </w:p>
        </w:tc>
        <w:tc>
          <w:tcPr>
            <w:tcW w:w="2339" w:type="dxa"/>
            <w:vAlign w:val="center"/>
          </w:tcPr>
          <w:p w14:paraId="6C6F3367" w14:textId="73A4A90A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0.002370</w:t>
            </w:r>
          </w:p>
        </w:tc>
        <w:tc>
          <w:tcPr>
            <w:tcW w:w="2339" w:type="dxa"/>
            <w:vAlign w:val="center"/>
          </w:tcPr>
          <w:p w14:paraId="0113F5F3" w14:textId="09280533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0.001441</w:t>
            </w:r>
          </w:p>
        </w:tc>
        <w:tc>
          <w:tcPr>
            <w:tcW w:w="2339" w:type="dxa"/>
            <w:vAlign w:val="center"/>
          </w:tcPr>
          <w:p w14:paraId="75CF24BF" w14:textId="70D1182D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1.64x</w:t>
            </w:r>
          </w:p>
        </w:tc>
      </w:tr>
      <w:tr w:rsidR="0076414C" w14:paraId="0C1E0A28" w14:textId="77777777" w:rsidTr="0076414C">
        <w:trPr>
          <w:trHeight w:val="352"/>
        </w:trPr>
        <w:tc>
          <w:tcPr>
            <w:tcW w:w="2339" w:type="dxa"/>
            <w:vAlign w:val="center"/>
          </w:tcPr>
          <w:p w14:paraId="61E659AC" w14:textId="36CB1A8F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64 байта</w:t>
            </w:r>
          </w:p>
        </w:tc>
        <w:tc>
          <w:tcPr>
            <w:tcW w:w="2339" w:type="dxa"/>
            <w:vAlign w:val="center"/>
          </w:tcPr>
          <w:p w14:paraId="5D0B1218" w14:textId="69DDF70C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0.002383</w:t>
            </w:r>
          </w:p>
        </w:tc>
        <w:tc>
          <w:tcPr>
            <w:tcW w:w="2339" w:type="dxa"/>
            <w:vAlign w:val="center"/>
          </w:tcPr>
          <w:p w14:paraId="0CC2112B" w14:textId="645C0B4F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0.001470</w:t>
            </w:r>
          </w:p>
        </w:tc>
        <w:tc>
          <w:tcPr>
            <w:tcW w:w="2339" w:type="dxa"/>
            <w:vAlign w:val="center"/>
          </w:tcPr>
          <w:p w14:paraId="0C19480F" w14:textId="151E15F8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1.62x</w:t>
            </w:r>
          </w:p>
        </w:tc>
      </w:tr>
      <w:tr w:rsidR="0076414C" w14:paraId="2CAFABC1" w14:textId="77777777" w:rsidTr="0076414C">
        <w:trPr>
          <w:trHeight w:val="352"/>
        </w:trPr>
        <w:tc>
          <w:tcPr>
            <w:tcW w:w="2339" w:type="dxa"/>
            <w:vAlign w:val="center"/>
          </w:tcPr>
          <w:p w14:paraId="562E6309" w14:textId="3E3D7FD8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256 байт</w:t>
            </w:r>
          </w:p>
        </w:tc>
        <w:tc>
          <w:tcPr>
            <w:tcW w:w="2339" w:type="dxa"/>
            <w:vAlign w:val="center"/>
          </w:tcPr>
          <w:p w14:paraId="4C9A350C" w14:textId="585E5683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0.002473</w:t>
            </w:r>
          </w:p>
        </w:tc>
        <w:tc>
          <w:tcPr>
            <w:tcW w:w="2339" w:type="dxa"/>
            <w:vAlign w:val="center"/>
          </w:tcPr>
          <w:p w14:paraId="52F1F2F6" w14:textId="3629BFA6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0.001611</w:t>
            </w:r>
          </w:p>
        </w:tc>
        <w:tc>
          <w:tcPr>
            <w:tcW w:w="2339" w:type="dxa"/>
            <w:vAlign w:val="center"/>
          </w:tcPr>
          <w:p w14:paraId="2702ACE6" w14:textId="7AAA17E5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1.54x</w:t>
            </w:r>
          </w:p>
        </w:tc>
      </w:tr>
      <w:tr w:rsidR="0076414C" w14:paraId="597EF5AE" w14:textId="77777777" w:rsidTr="0076414C">
        <w:trPr>
          <w:trHeight w:val="352"/>
        </w:trPr>
        <w:tc>
          <w:tcPr>
            <w:tcW w:w="2339" w:type="dxa"/>
            <w:vAlign w:val="center"/>
          </w:tcPr>
          <w:p w14:paraId="1B3DEE85" w14:textId="6A63AF2A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 КБ</w:t>
            </w:r>
          </w:p>
        </w:tc>
        <w:tc>
          <w:tcPr>
            <w:tcW w:w="2339" w:type="dxa"/>
            <w:vAlign w:val="center"/>
          </w:tcPr>
          <w:p w14:paraId="31F421C2" w14:textId="0D43CB95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0.003097</w:t>
            </w:r>
          </w:p>
        </w:tc>
        <w:tc>
          <w:tcPr>
            <w:tcW w:w="2339" w:type="dxa"/>
            <w:vAlign w:val="center"/>
          </w:tcPr>
          <w:p w14:paraId="7DBFE737" w14:textId="7CE5C720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0.003145</w:t>
            </w:r>
          </w:p>
        </w:tc>
        <w:tc>
          <w:tcPr>
            <w:tcW w:w="2339" w:type="dxa"/>
            <w:vAlign w:val="center"/>
          </w:tcPr>
          <w:p w14:paraId="46161DB8" w14:textId="16151914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0.98x</w:t>
            </w:r>
          </w:p>
        </w:tc>
      </w:tr>
      <w:tr w:rsidR="0076414C" w14:paraId="06D5F349" w14:textId="77777777" w:rsidTr="0076414C">
        <w:trPr>
          <w:trHeight w:val="352"/>
        </w:trPr>
        <w:tc>
          <w:tcPr>
            <w:tcW w:w="2339" w:type="dxa"/>
            <w:vAlign w:val="center"/>
          </w:tcPr>
          <w:p w14:paraId="4E8A55E8" w14:textId="426FD0E2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 КБ</w:t>
            </w:r>
          </w:p>
        </w:tc>
        <w:tc>
          <w:tcPr>
            <w:tcW w:w="2339" w:type="dxa"/>
            <w:vAlign w:val="center"/>
          </w:tcPr>
          <w:p w14:paraId="2C0E868A" w14:textId="56AD45EB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0.007616</w:t>
            </w:r>
          </w:p>
        </w:tc>
        <w:tc>
          <w:tcPr>
            <w:tcW w:w="2339" w:type="dxa"/>
            <w:vAlign w:val="center"/>
          </w:tcPr>
          <w:p w14:paraId="444C2D21" w14:textId="50601DB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0.004680</w:t>
            </w:r>
          </w:p>
        </w:tc>
        <w:tc>
          <w:tcPr>
            <w:tcW w:w="2339" w:type="dxa"/>
            <w:vAlign w:val="center"/>
          </w:tcPr>
          <w:p w14:paraId="396C3264" w14:textId="1260CB0D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1.63x</w:t>
            </w:r>
          </w:p>
        </w:tc>
      </w:tr>
      <w:tr w:rsidR="0076414C" w14:paraId="38BA3062" w14:textId="77777777" w:rsidTr="0076414C">
        <w:trPr>
          <w:trHeight w:val="352"/>
        </w:trPr>
        <w:tc>
          <w:tcPr>
            <w:tcW w:w="2339" w:type="dxa"/>
            <w:vAlign w:val="center"/>
          </w:tcPr>
          <w:p w14:paraId="3D1EBCE8" w14:textId="265A75D6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16 КБ</w:t>
            </w:r>
          </w:p>
        </w:tc>
        <w:tc>
          <w:tcPr>
            <w:tcW w:w="2339" w:type="dxa"/>
            <w:vAlign w:val="center"/>
          </w:tcPr>
          <w:p w14:paraId="5F41E207" w14:textId="77674A7C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0.011137</w:t>
            </w:r>
          </w:p>
        </w:tc>
        <w:tc>
          <w:tcPr>
            <w:tcW w:w="2339" w:type="dxa"/>
            <w:vAlign w:val="center"/>
          </w:tcPr>
          <w:p w14:paraId="7D8906E6" w14:textId="50A17CA5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0.009333</w:t>
            </w:r>
          </w:p>
        </w:tc>
        <w:tc>
          <w:tcPr>
            <w:tcW w:w="2339" w:type="dxa"/>
            <w:vAlign w:val="center"/>
          </w:tcPr>
          <w:p w14:paraId="0CDA9607" w14:textId="5E379AAF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1.19x</w:t>
            </w:r>
          </w:p>
        </w:tc>
      </w:tr>
      <w:tr w:rsidR="0076414C" w14:paraId="49360DF6" w14:textId="77777777" w:rsidTr="0076414C">
        <w:trPr>
          <w:trHeight w:val="352"/>
        </w:trPr>
        <w:tc>
          <w:tcPr>
            <w:tcW w:w="2339" w:type="dxa"/>
            <w:vAlign w:val="center"/>
          </w:tcPr>
          <w:p w14:paraId="1B057ABD" w14:textId="16361620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64 КБ</w:t>
            </w:r>
          </w:p>
        </w:tc>
        <w:tc>
          <w:tcPr>
            <w:tcW w:w="2339" w:type="dxa"/>
            <w:vAlign w:val="center"/>
          </w:tcPr>
          <w:p w14:paraId="3C426A7E" w14:textId="33FB885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0.023587</w:t>
            </w:r>
          </w:p>
        </w:tc>
        <w:tc>
          <w:tcPr>
            <w:tcW w:w="2339" w:type="dxa"/>
            <w:vAlign w:val="center"/>
          </w:tcPr>
          <w:p w14:paraId="5AFC48B3" w14:textId="53AA4CB8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0.015119</w:t>
            </w:r>
          </w:p>
        </w:tc>
        <w:tc>
          <w:tcPr>
            <w:tcW w:w="2339" w:type="dxa"/>
            <w:vAlign w:val="center"/>
          </w:tcPr>
          <w:p w14:paraId="1B7DEE92" w14:textId="474E03E3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1.56x</w:t>
            </w:r>
          </w:p>
        </w:tc>
      </w:tr>
      <w:tr w:rsidR="0076414C" w14:paraId="497FD959" w14:textId="77777777" w:rsidTr="0076414C">
        <w:trPr>
          <w:trHeight w:val="352"/>
        </w:trPr>
        <w:tc>
          <w:tcPr>
            <w:tcW w:w="2339" w:type="dxa"/>
            <w:vAlign w:val="center"/>
          </w:tcPr>
          <w:p w14:paraId="003A66B9" w14:textId="16F7FB8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256 КБ</w:t>
            </w:r>
          </w:p>
        </w:tc>
        <w:tc>
          <w:tcPr>
            <w:tcW w:w="2339" w:type="dxa"/>
            <w:vAlign w:val="center"/>
          </w:tcPr>
          <w:p w14:paraId="5B8389E4" w14:textId="42791846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0.091056</w:t>
            </w:r>
          </w:p>
        </w:tc>
        <w:tc>
          <w:tcPr>
            <w:tcW w:w="2339" w:type="dxa"/>
            <w:vAlign w:val="center"/>
          </w:tcPr>
          <w:p w14:paraId="604DE2FE" w14:textId="3AA5120B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0.057575</w:t>
            </w:r>
          </w:p>
        </w:tc>
        <w:tc>
          <w:tcPr>
            <w:tcW w:w="2339" w:type="dxa"/>
            <w:vAlign w:val="center"/>
          </w:tcPr>
          <w:p w14:paraId="270A1978" w14:textId="69B1F6F3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1.58x</w:t>
            </w:r>
          </w:p>
        </w:tc>
      </w:tr>
      <w:tr w:rsidR="0076414C" w14:paraId="3208988F" w14:textId="77777777" w:rsidTr="0076414C">
        <w:trPr>
          <w:trHeight w:val="352"/>
        </w:trPr>
        <w:tc>
          <w:tcPr>
            <w:tcW w:w="2339" w:type="dxa"/>
            <w:vAlign w:val="center"/>
          </w:tcPr>
          <w:p w14:paraId="644FEB19" w14:textId="6B5BC900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 МБ</w:t>
            </w:r>
          </w:p>
        </w:tc>
        <w:tc>
          <w:tcPr>
            <w:tcW w:w="2339" w:type="dxa"/>
            <w:vAlign w:val="center"/>
          </w:tcPr>
          <w:p w14:paraId="68FAF9DE" w14:textId="3B3B0773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0.340242</w:t>
            </w:r>
          </w:p>
        </w:tc>
        <w:tc>
          <w:tcPr>
            <w:tcW w:w="2339" w:type="dxa"/>
            <w:vAlign w:val="center"/>
          </w:tcPr>
          <w:p w14:paraId="7F50A70A" w14:textId="6299A9C1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0.238482</w:t>
            </w:r>
          </w:p>
        </w:tc>
        <w:tc>
          <w:tcPr>
            <w:tcW w:w="2339" w:type="dxa"/>
            <w:vAlign w:val="center"/>
          </w:tcPr>
          <w:p w14:paraId="54253254" w14:textId="3C124F4B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1.43x</w:t>
            </w:r>
          </w:p>
        </w:tc>
      </w:tr>
      <w:tr w:rsidR="0076414C" w14:paraId="04858FB4" w14:textId="77777777" w:rsidTr="0076414C">
        <w:trPr>
          <w:trHeight w:val="352"/>
        </w:trPr>
        <w:tc>
          <w:tcPr>
            <w:tcW w:w="2339" w:type="dxa"/>
            <w:vAlign w:val="center"/>
          </w:tcPr>
          <w:p w14:paraId="3BF1697F" w14:textId="2578C597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 МБ</w:t>
            </w:r>
          </w:p>
        </w:tc>
        <w:tc>
          <w:tcPr>
            <w:tcW w:w="2339" w:type="dxa"/>
            <w:vAlign w:val="center"/>
          </w:tcPr>
          <w:p w14:paraId="3769076D" w14:textId="2541076D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2.336813</w:t>
            </w:r>
          </w:p>
        </w:tc>
        <w:tc>
          <w:tcPr>
            <w:tcW w:w="2339" w:type="dxa"/>
            <w:vAlign w:val="center"/>
          </w:tcPr>
          <w:p w14:paraId="534EB5B7" w14:textId="4AC6A4B5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1.702102</w:t>
            </w:r>
          </w:p>
        </w:tc>
        <w:tc>
          <w:tcPr>
            <w:tcW w:w="2339" w:type="dxa"/>
            <w:vAlign w:val="center"/>
          </w:tcPr>
          <w:p w14:paraId="0D9E1483" w14:textId="41A991DD" w:rsidR="0076414C" w:rsidRPr="0076414C" w:rsidRDefault="0076414C" w:rsidP="0076414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6414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1.37x</w:t>
            </w:r>
          </w:p>
        </w:tc>
      </w:tr>
    </w:tbl>
    <w:p w14:paraId="2CAAC50D" w14:textId="77777777" w:rsidR="0076414C" w:rsidRDefault="0076414C" w:rsidP="0076414C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2144EF6E" w14:textId="77777777" w:rsidR="0076414C" w:rsidRPr="0076414C" w:rsidRDefault="0076414C" w:rsidP="0076414C">
      <w:pPr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>Внутриузловая коммуникация:</w:t>
      </w:r>
    </w:p>
    <w:p w14:paraId="6CA20CD9" w14:textId="77777777" w:rsidR="0076414C" w:rsidRPr="0076414C" w:rsidRDefault="0076414C" w:rsidP="0076414C">
      <w:pPr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 xml:space="preserve">Среднее ускорение: 1.68x в пользу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</w:p>
    <w:p w14:paraId="1FD3E263" w14:textId="77777777" w:rsidR="0076414C" w:rsidRPr="0076414C" w:rsidRDefault="0076414C" w:rsidP="0076414C">
      <w:pPr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>Максимальное ускорение: 1.96x для сообщений 64 КБ</w:t>
      </w:r>
    </w:p>
    <w:p w14:paraId="1EA0A5B1" w14:textId="77777777" w:rsidR="0076414C" w:rsidRPr="0076414C" w:rsidRDefault="0076414C" w:rsidP="0076414C">
      <w:pPr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76414C">
        <w:rPr>
          <w:rFonts w:ascii="Times New Roman" w:hAnsi="Times New Roman" w:cs="Times New Roman"/>
          <w:sz w:val="28"/>
          <w:szCs w:val="28"/>
        </w:rPr>
        <w:lastRenderedPageBreak/>
        <w:t>Bandwidth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улучшился в среднем в 1.68 раз</w:t>
      </w:r>
    </w:p>
    <w:p w14:paraId="140133D9" w14:textId="77777777" w:rsidR="0076414C" w:rsidRPr="0076414C" w:rsidRDefault="0076414C" w:rsidP="0076414C">
      <w:pPr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демонстрирует стабильно лучшие результаты для всех размеров сообщений</w:t>
      </w:r>
    </w:p>
    <w:p w14:paraId="0D2EB652" w14:textId="77777777" w:rsidR="0076414C" w:rsidRPr="0076414C" w:rsidRDefault="0076414C" w:rsidP="0076414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6414C">
        <w:rPr>
          <w:rFonts w:ascii="Times New Roman" w:hAnsi="Times New Roman" w:cs="Times New Roman"/>
          <w:sz w:val="28"/>
          <w:szCs w:val="28"/>
        </w:rPr>
        <w:t>Межузловая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коммуникация:</w:t>
      </w:r>
    </w:p>
    <w:p w14:paraId="54151AE4" w14:textId="77777777" w:rsidR="0076414C" w:rsidRPr="0076414C" w:rsidRDefault="0076414C" w:rsidP="0076414C">
      <w:pPr>
        <w:numPr>
          <w:ilvl w:val="0"/>
          <w:numId w:val="86"/>
        </w:numPr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 xml:space="preserve">Среднее ускорение: 1.46x в пользу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</w:p>
    <w:p w14:paraId="48B57205" w14:textId="77777777" w:rsidR="0076414C" w:rsidRPr="0076414C" w:rsidRDefault="0076414C" w:rsidP="0076414C">
      <w:pPr>
        <w:numPr>
          <w:ilvl w:val="0"/>
          <w:numId w:val="86"/>
        </w:numPr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>Единственный случай замедления: 1 КБ сообщения (0.98x)</w:t>
      </w:r>
    </w:p>
    <w:p w14:paraId="73E417CF" w14:textId="77777777" w:rsidR="0076414C" w:rsidRPr="0076414C" w:rsidRDefault="0076414C" w:rsidP="0076414C">
      <w:pPr>
        <w:numPr>
          <w:ilvl w:val="0"/>
          <w:numId w:val="86"/>
        </w:numPr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>Наибольшая эффективность: для малых сообщений (</w:t>
      </w:r>
      <w:proofErr w:type="gramStart"/>
      <w:r w:rsidRPr="0076414C">
        <w:rPr>
          <w:rFonts w:ascii="Times New Roman" w:hAnsi="Times New Roman" w:cs="Times New Roman"/>
          <w:sz w:val="28"/>
          <w:szCs w:val="28"/>
        </w:rPr>
        <w:t>1.60-1</w:t>
      </w:r>
      <w:proofErr w:type="gramEnd"/>
      <w:r w:rsidRPr="0076414C">
        <w:rPr>
          <w:rFonts w:ascii="Times New Roman" w:hAnsi="Times New Roman" w:cs="Times New Roman"/>
          <w:sz w:val="28"/>
          <w:szCs w:val="28"/>
        </w:rPr>
        <w:t>.64x)</w:t>
      </w:r>
    </w:p>
    <w:p w14:paraId="107252EB" w14:textId="77777777" w:rsidR="0076414C" w:rsidRPr="0076414C" w:rsidRDefault="0076414C" w:rsidP="0076414C">
      <w:pPr>
        <w:numPr>
          <w:ilvl w:val="0"/>
          <w:numId w:val="8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особенно эффективен для средних и больших сообщений</w:t>
      </w:r>
    </w:p>
    <w:p w14:paraId="0CE3B872" w14:textId="77777777" w:rsidR="0076414C" w:rsidRPr="0076414C" w:rsidRDefault="0076414C" w:rsidP="0076414C">
      <w:pPr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>Ключевые наблюдения:</w:t>
      </w:r>
    </w:p>
    <w:p w14:paraId="1727B44D" w14:textId="77777777" w:rsidR="0076414C" w:rsidRPr="0076414C" w:rsidRDefault="0076414C" w:rsidP="0076414C">
      <w:pPr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всегда быстрее для внутриузловой коммуникации</w:t>
      </w:r>
    </w:p>
    <w:p w14:paraId="693C9B01" w14:textId="77777777" w:rsidR="0076414C" w:rsidRPr="0076414C" w:rsidRDefault="0076414C" w:rsidP="0076414C">
      <w:pPr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межузловой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коммуникации 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также показывает преимущество, кроме одного размера</w:t>
      </w:r>
    </w:p>
    <w:p w14:paraId="55135592" w14:textId="77777777" w:rsidR="0076414C" w:rsidRPr="0076414C" w:rsidRDefault="0076414C" w:rsidP="0076414C">
      <w:pPr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 xml:space="preserve">Пиковая производительность: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достигает 9592 MB/s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5932 MB/s у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Recv</w:t>
      </w:r>
      <w:proofErr w:type="spellEnd"/>
    </w:p>
    <w:p w14:paraId="61C6A491" w14:textId="77777777" w:rsidR="0076414C" w:rsidRPr="0076414C" w:rsidRDefault="0076414C" w:rsidP="0076414C">
      <w:pPr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>Оптимальный размер сообщения: 64 КБ показывает наибольшее ускорение</w:t>
      </w:r>
    </w:p>
    <w:p w14:paraId="1842396B" w14:textId="77777777" w:rsidR="00F1776D" w:rsidRPr="001A630F" w:rsidRDefault="00F1776D" w:rsidP="004E341E"/>
    <w:p w14:paraId="57B1430A" w14:textId="77777777" w:rsidR="004E341E" w:rsidRDefault="004E341E" w:rsidP="00525A10">
      <w:pPr>
        <w:pStyle w:val="2"/>
        <w:rPr>
          <w:rFonts w:ascii="Times New Roman" w:hAnsi="Times New Roman" w:cs="Times New Roman"/>
          <w:sz w:val="32"/>
          <w:szCs w:val="32"/>
        </w:rPr>
      </w:pPr>
    </w:p>
    <w:p w14:paraId="61A72E5B" w14:textId="356F8550" w:rsidR="005560C5" w:rsidRPr="00525A10" w:rsidRDefault="006324A3" w:rsidP="00525A1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10" w:name="_Toc214207808"/>
      <w:r w:rsidRPr="00525A10">
        <w:rPr>
          <w:rFonts w:ascii="Times New Roman" w:hAnsi="Times New Roman" w:cs="Times New Roman"/>
          <w:sz w:val="32"/>
          <w:szCs w:val="32"/>
        </w:rPr>
        <w:t xml:space="preserve">Анализ </w:t>
      </w:r>
      <w:r w:rsidR="00606BAC">
        <w:rPr>
          <w:rFonts w:ascii="Times New Roman" w:hAnsi="Times New Roman" w:cs="Times New Roman"/>
          <w:sz w:val="32"/>
          <w:szCs w:val="32"/>
        </w:rPr>
        <w:t>графиков</w:t>
      </w:r>
      <w:bookmarkEnd w:id="10"/>
      <w:r w:rsidR="002C427A" w:rsidRPr="00525A10">
        <w:rPr>
          <w:rFonts w:ascii="Times New Roman" w:hAnsi="Times New Roman" w:cs="Times New Roman"/>
          <w:sz w:val="32"/>
          <w:szCs w:val="32"/>
        </w:rPr>
        <w:tab/>
      </w:r>
    </w:p>
    <w:p w14:paraId="081C11BF" w14:textId="6A76DD37" w:rsidR="00606BAC" w:rsidRPr="00D6491F" w:rsidRDefault="0076414C" w:rsidP="00D6491F">
      <w:pPr>
        <w:keepNext/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0D29F12" wp14:editId="478FC136">
            <wp:extent cx="5940425" cy="3917950"/>
            <wp:effectExtent l="0" t="0" r="3175" b="6350"/>
            <wp:docPr id="1608858535" name="Рисунок 1" descr="Изображение выглядит как текст, диаграмм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858535" name="Рисунок 1" descr="Изображение выглядит как текст, диаграмма, линия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44F71" w14:textId="70BB2857" w:rsidR="001A630F" w:rsidRPr="0076414C" w:rsidRDefault="00606BAC" w:rsidP="0076414C">
      <w:pPr>
        <w:pStyle w:val="af"/>
        <w:jc w:val="center"/>
        <w:rPr>
          <w:rFonts w:ascii="Times New Roman" w:hAnsi="Times New Roman" w:cs="Times New Roman"/>
          <w:sz w:val="24"/>
          <w:szCs w:val="24"/>
        </w:rPr>
      </w:pPr>
      <w:r w:rsidRPr="00D6491F">
        <w:rPr>
          <w:rFonts w:ascii="Times New Roman" w:hAnsi="Times New Roman" w:cs="Times New Roman"/>
          <w:sz w:val="24"/>
          <w:szCs w:val="24"/>
        </w:rPr>
        <w:t>Рисунок</w:t>
      </w:r>
      <w:r w:rsidRPr="001A6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6491F">
        <w:rPr>
          <w:rFonts w:ascii="Times New Roman" w:hAnsi="Times New Roman" w:cs="Times New Roman"/>
          <w:sz w:val="24"/>
          <w:szCs w:val="24"/>
        </w:rPr>
        <w:fldChar w:fldCharType="begin"/>
      </w:r>
      <w:r w:rsidRPr="001A630F">
        <w:rPr>
          <w:rFonts w:ascii="Times New Roman" w:hAnsi="Times New Roman" w:cs="Times New Roman"/>
          <w:sz w:val="24"/>
          <w:szCs w:val="24"/>
          <w:lang w:val="en-US"/>
        </w:rPr>
        <w:instrText xml:space="preserve"> SEQ </w:instrText>
      </w:r>
      <w:r w:rsidRPr="00D6491F">
        <w:rPr>
          <w:rFonts w:ascii="Times New Roman" w:hAnsi="Times New Roman" w:cs="Times New Roman"/>
          <w:sz w:val="24"/>
          <w:szCs w:val="24"/>
        </w:rPr>
        <w:instrText>Рисунок</w:instrText>
      </w:r>
      <w:r w:rsidRPr="001A630F">
        <w:rPr>
          <w:rFonts w:ascii="Times New Roman" w:hAnsi="Times New Roman" w:cs="Times New Roman"/>
          <w:sz w:val="24"/>
          <w:szCs w:val="24"/>
          <w:lang w:val="en-US"/>
        </w:rPr>
        <w:instrText xml:space="preserve"> \* ARABIC </w:instrText>
      </w:r>
      <w:r w:rsidRPr="00D6491F">
        <w:rPr>
          <w:rFonts w:ascii="Times New Roman" w:hAnsi="Times New Roman" w:cs="Times New Roman"/>
          <w:sz w:val="24"/>
          <w:szCs w:val="24"/>
        </w:rPr>
        <w:fldChar w:fldCharType="separate"/>
      </w:r>
      <w:r w:rsidR="00D6491F" w:rsidRPr="001A630F">
        <w:rPr>
          <w:rFonts w:ascii="Times New Roman" w:hAnsi="Times New Roman" w:cs="Times New Roman"/>
          <w:noProof/>
          <w:sz w:val="24"/>
          <w:szCs w:val="24"/>
          <w:lang w:val="en-US"/>
        </w:rPr>
        <w:t>1</w:t>
      </w:r>
      <w:r w:rsidRPr="00D6491F">
        <w:rPr>
          <w:rFonts w:ascii="Times New Roman" w:hAnsi="Times New Roman" w:cs="Times New Roman"/>
          <w:sz w:val="24"/>
          <w:szCs w:val="24"/>
        </w:rPr>
        <w:fldChar w:fldCharType="end"/>
      </w:r>
      <w:r w:rsidRPr="001A630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="0076414C" w:rsidRPr="0076414C">
        <w:rPr>
          <w:rFonts w:ascii="Times New Roman" w:hAnsi="Times New Roman" w:cs="Times New Roman"/>
          <w:sz w:val="24"/>
          <w:szCs w:val="24"/>
          <w:lang w:val="en-US"/>
        </w:rPr>
        <w:t>sendrecv_comparison</w:t>
      </w:r>
      <w:proofErr w:type="spellEnd"/>
    </w:p>
    <w:p w14:paraId="2133FF5A" w14:textId="5B91DCC0" w:rsidR="00606BAC" w:rsidRPr="00D6491F" w:rsidRDefault="0076414C" w:rsidP="00D6491F">
      <w:pPr>
        <w:keepNext/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CD8735A" wp14:editId="423D5FC4">
            <wp:extent cx="5940425" cy="3503295"/>
            <wp:effectExtent l="0" t="0" r="3175" b="1905"/>
            <wp:docPr id="1623901016" name="Рисунок 2" descr="Изображение выглядит как текст, снимок экрана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01016" name="Рисунок 2" descr="Изображение выглядит как текст, снимок экрана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0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7D5A4" w14:textId="308F7BA4" w:rsidR="00606BAC" w:rsidRPr="0076414C" w:rsidRDefault="00606BAC" w:rsidP="00D6491F">
      <w:pPr>
        <w:pStyle w:val="af"/>
        <w:jc w:val="center"/>
        <w:rPr>
          <w:rFonts w:ascii="Times New Roman" w:hAnsi="Times New Roman" w:cs="Times New Roman"/>
          <w:sz w:val="24"/>
          <w:szCs w:val="24"/>
        </w:rPr>
      </w:pPr>
      <w:r w:rsidRPr="00D6491F">
        <w:rPr>
          <w:rFonts w:ascii="Times New Roman" w:hAnsi="Times New Roman" w:cs="Times New Roman"/>
          <w:sz w:val="24"/>
          <w:szCs w:val="24"/>
        </w:rPr>
        <w:t>Рисунок</w:t>
      </w:r>
      <w:r w:rsidRPr="0076414C">
        <w:rPr>
          <w:rFonts w:ascii="Times New Roman" w:hAnsi="Times New Roman" w:cs="Times New Roman"/>
          <w:sz w:val="24"/>
          <w:szCs w:val="24"/>
        </w:rPr>
        <w:t xml:space="preserve"> </w:t>
      </w:r>
      <w:r w:rsidRPr="00D6491F">
        <w:rPr>
          <w:rFonts w:ascii="Times New Roman" w:hAnsi="Times New Roman" w:cs="Times New Roman"/>
          <w:sz w:val="24"/>
          <w:szCs w:val="24"/>
        </w:rPr>
        <w:fldChar w:fldCharType="begin"/>
      </w:r>
      <w:r w:rsidRPr="0076414C">
        <w:rPr>
          <w:rFonts w:ascii="Times New Roman" w:hAnsi="Times New Roman" w:cs="Times New Roman"/>
          <w:sz w:val="24"/>
          <w:szCs w:val="24"/>
        </w:rPr>
        <w:instrText xml:space="preserve"> </w:instrText>
      </w:r>
      <w:r w:rsidRPr="001A630F">
        <w:rPr>
          <w:rFonts w:ascii="Times New Roman" w:hAnsi="Times New Roman" w:cs="Times New Roman"/>
          <w:sz w:val="24"/>
          <w:szCs w:val="24"/>
          <w:lang w:val="en-US"/>
        </w:rPr>
        <w:instrText>SEQ</w:instrText>
      </w:r>
      <w:r w:rsidRPr="0076414C">
        <w:rPr>
          <w:rFonts w:ascii="Times New Roman" w:hAnsi="Times New Roman" w:cs="Times New Roman"/>
          <w:sz w:val="24"/>
          <w:szCs w:val="24"/>
        </w:rPr>
        <w:instrText xml:space="preserve"> </w:instrText>
      </w:r>
      <w:r w:rsidRPr="00D6491F">
        <w:rPr>
          <w:rFonts w:ascii="Times New Roman" w:hAnsi="Times New Roman" w:cs="Times New Roman"/>
          <w:sz w:val="24"/>
          <w:szCs w:val="24"/>
        </w:rPr>
        <w:instrText>Рисунок</w:instrText>
      </w:r>
      <w:r w:rsidRPr="0076414C">
        <w:rPr>
          <w:rFonts w:ascii="Times New Roman" w:hAnsi="Times New Roman" w:cs="Times New Roman"/>
          <w:sz w:val="24"/>
          <w:szCs w:val="24"/>
        </w:rPr>
        <w:instrText xml:space="preserve"> \* </w:instrText>
      </w:r>
      <w:r w:rsidRPr="001A630F">
        <w:rPr>
          <w:rFonts w:ascii="Times New Roman" w:hAnsi="Times New Roman" w:cs="Times New Roman"/>
          <w:sz w:val="24"/>
          <w:szCs w:val="24"/>
          <w:lang w:val="en-US"/>
        </w:rPr>
        <w:instrText>ARABIC</w:instrText>
      </w:r>
      <w:r w:rsidRPr="0076414C">
        <w:rPr>
          <w:rFonts w:ascii="Times New Roman" w:hAnsi="Times New Roman" w:cs="Times New Roman"/>
          <w:sz w:val="24"/>
          <w:szCs w:val="24"/>
        </w:rPr>
        <w:instrText xml:space="preserve"> </w:instrText>
      </w:r>
      <w:r w:rsidRPr="00D6491F">
        <w:rPr>
          <w:rFonts w:ascii="Times New Roman" w:hAnsi="Times New Roman" w:cs="Times New Roman"/>
          <w:sz w:val="24"/>
          <w:szCs w:val="24"/>
        </w:rPr>
        <w:fldChar w:fldCharType="separate"/>
      </w:r>
      <w:r w:rsidR="00D6491F" w:rsidRPr="0076414C">
        <w:rPr>
          <w:rFonts w:ascii="Times New Roman" w:hAnsi="Times New Roman" w:cs="Times New Roman"/>
          <w:noProof/>
          <w:sz w:val="24"/>
          <w:szCs w:val="24"/>
        </w:rPr>
        <w:t>2</w:t>
      </w:r>
      <w:r w:rsidRPr="00D6491F">
        <w:rPr>
          <w:rFonts w:ascii="Times New Roman" w:hAnsi="Times New Roman" w:cs="Times New Roman"/>
          <w:sz w:val="24"/>
          <w:szCs w:val="24"/>
        </w:rPr>
        <w:fldChar w:fldCharType="end"/>
      </w:r>
      <w:r w:rsidRPr="0076414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76414C" w:rsidRPr="0076414C">
        <w:rPr>
          <w:rFonts w:ascii="Times New Roman" w:hAnsi="Times New Roman" w:cs="Times New Roman"/>
          <w:sz w:val="24"/>
          <w:szCs w:val="24"/>
          <w:lang w:val="en-US"/>
        </w:rPr>
        <w:t>sendrecv</w:t>
      </w:r>
      <w:proofErr w:type="spellEnd"/>
      <w:r w:rsidR="0076414C" w:rsidRPr="0076414C">
        <w:rPr>
          <w:rFonts w:ascii="Times New Roman" w:hAnsi="Times New Roman" w:cs="Times New Roman"/>
          <w:sz w:val="24"/>
          <w:szCs w:val="24"/>
        </w:rPr>
        <w:t>_</w:t>
      </w:r>
      <w:r w:rsidR="0076414C" w:rsidRPr="0076414C">
        <w:rPr>
          <w:rFonts w:ascii="Times New Roman" w:hAnsi="Times New Roman" w:cs="Times New Roman"/>
          <w:sz w:val="24"/>
          <w:szCs w:val="24"/>
          <w:lang w:val="en-US"/>
        </w:rPr>
        <w:t>speedup</w:t>
      </w:r>
    </w:p>
    <w:p w14:paraId="4587AADA" w14:textId="6F26F574" w:rsidR="0076414C" w:rsidRPr="0076414C" w:rsidRDefault="0076414C" w:rsidP="0076414C">
      <w:pPr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lastRenderedPageBreak/>
        <w:t xml:space="preserve">График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76414C">
        <w:rPr>
          <w:rFonts w:ascii="Times New Roman" w:hAnsi="Times New Roman" w:cs="Times New Roman"/>
          <w:sz w:val="28"/>
          <w:szCs w:val="28"/>
        </w:rPr>
        <w:t xml:space="preserve">Внутриузловая коммуникация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6414C">
        <w:rPr>
          <w:rFonts w:ascii="Times New Roman" w:hAnsi="Times New Roman" w:cs="Times New Roman"/>
          <w:sz w:val="28"/>
          <w:szCs w:val="28"/>
        </w:rPr>
        <w:t xml:space="preserve"> Время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14AE23A" w14:textId="74EEABD7" w:rsidR="0076414C" w:rsidRPr="0076414C" w:rsidRDefault="0076414C" w:rsidP="0076414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демонстрирует значительное преимущество для всех размеров сообщений. Разрыв особенно заметен для средних размеров (64 КБ - 1 МБ), где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в </w:t>
      </w:r>
      <w:proofErr w:type="gramStart"/>
      <w:r w:rsidRPr="0076414C">
        <w:rPr>
          <w:rFonts w:ascii="Times New Roman" w:hAnsi="Times New Roman" w:cs="Times New Roman"/>
          <w:sz w:val="28"/>
          <w:szCs w:val="28"/>
        </w:rPr>
        <w:t>1.6-2</w:t>
      </w:r>
      <w:proofErr w:type="gramEnd"/>
      <w:r w:rsidRPr="0076414C">
        <w:rPr>
          <w:rFonts w:ascii="Times New Roman" w:hAnsi="Times New Roman" w:cs="Times New Roman"/>
          <w:sz w:val="28"/>
          <w:szCs w:val="28"/>
        </w:rPr>
        <w:t xml:space="preserve"> раза быстрее. Обе кривые имеют схожий характер роста, но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постоянно находится ниже.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6414C">
        <w:rPr>
          <w:rFonts w:ascii="Times New Roman" w:hAnsi="Times New Roman" w:cs="Times New Roman"/>
          <w:sz w:val="28"/>
          <w:szCs w:val="28"/>
        </w:rPr>
        <w:t xml:space="preserve">Для внутриузловой коммуникации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обеспечивает стабильное ускорение </w:t>
      </w:r>
      <w:proofErr w:type="gramStart"/>
      <w:r w:rsidRPr="0076414C">
        <w:rPr>
          <w:rFonts w:ascii="Times New Roman" w:hAnsi="Times New Roman" w:cs="Times New Roman"/>
          <w:sz w:val="28"/>
          <w:szCs w:val="28"/>
        </w:rPr>
        <w:t>1.4-2</w:t>
      </w:r>
      <w:proofErr w:type="gramEnd"/>
      <w:r w:rsidRPr="0076414C">
        <w:rPr>
          <w:rFonts w:ascii="Times New Roman" w:hAnsi="Times New Roman" w:cs="Times New Roman"/>
          <w:sz w:val="28"/>
          <w:szCs w:val="28"/>
        </w:rPr>
        <w:t>.0x независимо от размера сообщения.</w:t>
      </w:r>
    </w:p>
    <w:p w14:paraId="40D5AC54" w14:textId="2412FA28" w:rsidR="0076414C" w:rsidRPr="0076414C" w:rsidRDefault="0076414C" w:rsidP="0076414C">
      <w:pPr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 xml:space="preserve">График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76414C">
        <w:rPr>
          <w:rFonts w:ascii="Times New Roman" w:hAnsi="Times New Roman" w:cs="Times New Roman"/>
          <w:sz w:val="28"/>
          <w:szCs w:val="28"/>
        </w:rPr>
        <w:t xml:space="preserve">Внутриузловая коммуникация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641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Bandwidth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361CCC34" w14:textId="205859C1" w:rsidR="0076414C" w:rsidRPr="0076414C" w:rsidRDefault="0076414C" w:rsidP="0076414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достигает пикового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bandwidth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9592 MB/s против 5932 MB/s у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>. Преимущество наиболее выражено в диапазоне 64 КБ - 1 МБ. Для очень малых сообщений разница менее значительна из-за доминирования латентности.</w:t>
      </w:r>
      <w:r w:rsidRPr="007641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значительно улучшает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utilization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коммуникационной подсистемы, увеличивая эффективную пропускную способность.</w:t>
      </w:r>
    </w:p>
    <w:p w14:paraId="09D2C980" w14:textId="64844AFB" w:rsidR="0076414C" w:rsidRPr="0076414C" w:rsidRDefault="0076414C" w:rsidP="0076414C">
      <w:pPr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 xml:space="preserve">График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Межузловая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коммуникация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6414C">
        <w:rPr>
          <w:rFonts w:ascii="Times New Roman" w:hAnsi="Times New Roman" w:cs="Times New Roman"/>
          <w:sz w:val="28"/>
          <w:szCs w:val="28"/>
        </w:rPr>
        <w:t xml:space="preserve"> Время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7D4B53E7" w14:textId="0A2AC809" w:rsidR="0076414C" w:rsidRPr="0076414C" w:rsidRDefault="0076414C" w:rsidP="0076414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сохраняет преимущество, но разрыв менее выражен. Для 1 КБ сообщений наблюдается небольшое замедление (0.98x). Наибольшее ускорение достигается для средних сообщений (64 КБ - 256 КБ).</w:t>
      </w:r>
      <w:r w:rsidRPr="0076414C">
        <w:rPr>
          <w:rFonts w:ascii="Times New Roman" w:hAnsi="Times New Roman" w:cs="Times New Roman"/>
          <w:sz w:val="28"/>
          <w:szCs w:val="28"/>
        </w:rPr>
        <w:t xml:space="preserve"> </w:t>
      </w:r>
      <w:r w:rsidRPr="0076414C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межузловой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коммуникации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также эффективен, но сетевые задержки снижают абсолютное преимущество.</w:t>
      </w:r>
    </w:p>
    <w:p w14:paraId="4DDEBF20" w14:textId="2458092F" w:rsidR="0076414C" w:rsidRPr="0076414C" w:rsidRDefault="0076414C" w:rsidP="0076414C">
      <w:pPr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 xml:space="preserve">График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Межузловая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коммуникация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641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Bandwidth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2867FDD5" w14:textId="72E7D061" w:rsidR="0076414C" w:rsidRPr="0076414C" w:rsidRDefault="0076414C" w:rsidP="0076414C">
      <w:pPr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 xml:space="preserve">Обе версии показывают схожие профили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bandwidth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, но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consistently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выше. Пиковые значения: 8684 MB/s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5878 MB/s. Разрыв максимален в области 64 КБ - 1 МБ.</w:t>
      </w:r>
      <w:r w:rsidRPr="007641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улучшает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bandwidth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на </w:t>
      </w:r>
      <w:proofErr w:type="gramStart"/>
      <w:r w:rsidRPr="0076414C">
        <w:rPr>
          <w:rFonts w:ascii="Times New Roman" w:hAnsi="Times New Roman" w:cs="Times New Roman"/>
          <w:sz w:val="28"/>
          <w:szCs w:val="28"/>
        </w:rPr>
        <w:t>40-60</w:t>
      </w:r>
      <w:proofErr w:type="gramEnd"/>
      <w:r w:rsidRPr="0076414C">
        <w:rPr>
          <w:rFonts w:ascii="Times New Roman" w:hAnsi="Times New Roman" w:cs="Times New Roman"/>
          <w:sz w:val="28"/>
          <w:szCs w:val="28"/>
        </w:rPr>
        <w:t xml:space="preserve">% для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межузловой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коммуникации, оптимизируя использование сетевых ресурсов.</w:t>
      </w:r>
    </w:p>
    <w:p w14:paraId="3881A707" w14:textId="70152B8E" w:rsidR="0076414C" w:rsidRPr="0076414C" w:rsidRDefault="0076414C" w:rsidP="0076414C">
      <w:pPr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 xml:space="preserve">График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76414C">
        <w:rPr>
          <w:rFonts w:ascii="Times New Roman" w:hAnsi="Times New Roman" w:cs="Times New Roman"/>
          <w:sz w:val="28"/>
          <w:szCs w:val="28"/>
        </w:rPr>
        <w:t xml:space="preserve">Ускорение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2AA5F957" w14:textId="58119688" w:rsidR="0076414C" w:rsidRPr="0076414C" w:rsidRDefault="0076414C" w:rsidP="0076414C">
      <w:pPr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>Внутриузловая коммуникация показывает более стабильное и высокое ускорение (</w:t>
      </w:r>
      <w:proofErr w:type="gramStart"/>
      <w:r w:rsidRPr="0076414C">
        <w:rPr>
          <w:rFonts w:ascii="Times New Roman" w:hAnsi="Times New Roman" w:cs="Times New Roman"/>
          <w:sz w:val="28"/>
          <w:szCs w:val="28"/>
        </w:rPr>
        <w:t>1.4-2</w:t>
      </w:r>
      <w:proofErr w:type="gramEnd"/>
      <w:r w:rsidRPr="0076414C">
        <w:rPr>
          <w:rFonts w:ascii="Times New Roman" w:hAnsi="Times New Roman" w:cs="Times New Roman"/>
          <w:sz w:val="28"/>
          <w:szCs w:val="28"/>
        </w:rPr>
        <w:t xml:space="preserve">.0x).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Межузловая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имеет больший разброс с минимумом 0.98x и максимумом 1.64x. Оба графика показывают оптимальную зону для сообщений 64 КБ - 256 КБ.</w:t>
      </w:r>
      <w:r w:rsidRPr="007641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6414C">
        <w:rPr>
          <w:rFonts w:ascii="Times New Roman" w:hAnsi="Times New Roman" w:cs="Times New Roman"/>
          <w:sz w:val="28"/>
          <w:szCs w:val="28"/>
        </w:rPr>
        <w:t>Sendrecv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 наиболее эффективен для средних размеров сообщений и внутриузловой коммуникации.</w:t>
      </w:r>
    </w:p>
    <w:p w14:paraId="2F5F7F9E" w14:textId="7FF18D00" w:rsidR="00D6491F" w:rsidRDefault="00D6491F" w:rsidP="0076414C">
      <w:pPr>
        <w:rPr>
          <w:rFonts w:ascii="Times New Roman" w:hAnsi="Times New Roman" w:cs="Times New Roman"/>
          <w:sz w:val="28"/>
          <w:szCs w:val="28"/>
        </w:rPr>
      </w:pPr>
    </w:p>
    <w:p w14:paraId="57FE891E" w14:textId="77777777" w:rsidR="0076414C" w:rsidRPr="001A630F" w:rsidRDefault="0076414C" w:rsidP="0076414C">
      <w:pPr>
        <w:rPr>
          <w:rFonts w:ascii="Times New Roman" w:hAnsi="Times New Roman" w:cs="Times New Roman"/>
          <w:sz w:val="28"/>
          <w:szCs w:val="28"/>
        </w:rPr>
      </w:pPr>
    </w:p>
    <w:p w14:paraId="730C358A" w14:textId="591DA942" w:rsidR="008D206A" w:rsidRPr="00525A10" w:rsidRDefault="00BE6D93" w:rsidP="00525A1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11" w:name="_Toc214207809"/>
      <w:r w:rsidRPr="00525A10">
        <w:rPr>
          <w:rFonts w:ascii="Times New Roman" w:hAnsi="Times New Roman" w:cs="Times New Roman"/>
          <w:sz w:val="32"/>
          <w:szCs w:val="32"/>
        </w:rPr>
        <w:t>Вывод</w:t>
      </w:r>
      <w:bookmarkEnd w:id="11"/>
    </w:p>
    <w:p w14:paraId="31CAB4AD" w14:textId="77777777" w:rsidR="0076414C" w:rsidRPr="0076414C" w:rsidRDefault="001A630F" w:rsidP="0076414C">
      <w:pPr>
        <w:spacing w:before="240"/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="0076414C" w:rsidRPr="0076414C">
        <w:rPr>
          <w:rFonts w:ascii="Times New Roman" w:hAnsi="Times New Roman" w:cs="Times New Roman"/>
          <w:sz w:val="28"/>
          <w:szCs w:val="28"/>
        </w:rPr>
        <w:t>MPI_Sendrecv</w:t>
      </w:r>
      <w:proofErr w:type="spellEnd"/>
      <w:r w:rsidR="0076414C" w:rsidRPr="0076414C">
        <w:rPr>
          <w:rFonts w:ascii="Times New Roman" w:hAnsi="Times New Roman" w:cs="Times New Roman"/>
          <w:sz w:val="28"/>
          <w:szCs w:val="28"/>
        </w:rPr>
        <w:t xml:space="preserve"> демонстрирует значительное и стабильное преимущество над раздельными </w:t>
      </w:r>
      <w:proofErr w:type="spellStart"/>
      <w:r w:rsidR="0076414C" w:rsidRPr="0076414C">
        <w:rPr>
          <w:rFonts w:ascii="Times New Roman" w:hAnsi="Times New Roman" w:cs="Times New Roman"/>
          <w:sz w:val="28"/>
          <w:szCs w:val="28"/>
        </w:rPr>
        <w:t>MPI_Send</w:t>
      </w:r>
      <w:proofErr w:type="spellEnd"/>
      <w:r w:rsidR="0076414C" w:rsidRPr="0076414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76414C" w:rsidRPr="0076414C">
        <w:rPr>
          <w:rFonts w:ascii="Times New Roman" w:hAnsi="Times New Roman" w:cs="Times New Roman"/>
          <w:sz w:val="28"/>
          <w:szCs w:val="28"/>
        </w:rPr>
        <w:t>MPI_Recv</w:t>
      </w:r>
      <w:proofErr w:type="spellEnd"/>
      <w:r w:rsidR="0076414C" w:rsidRPr="0076414C">
        <w:rPr>
          <w:rFonts w:ascii="Times New Roman" w:hAnsi="Times New Roman" w:cs="Times New Roman"/>
          <w:sz w:val="28"/>
          <w:szCs w:val="28"/>
        </w:rPr>
        <w:t>:</w:t>
      </w:r>
    </w:p>
    <w:p w14:paraId="48822704" w14:textId="77777777" w:rsidR="0076414C" w:rsidRPr="0076414C" w:rsidRDefault="0076414C" w:rsidP="0076414C">
      <w:pPr>
        <w:numPr>
          <w:ilvl w:val="0"/>
          <w:numId w:val="88"/>
        </w:numPr>
        <w:spacing w:before="240"/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lastRenderedPageBreak/>
        <w:t>Производительность: Среднее ускорение 1.57x, максимальное - 1.96x</w:t>
      </w:r>
    </w:p>
    <w:p w14:paraId="441F99F2" w14:textId="77777777" w:rsidR="0076414C" w:rsidRPr="0076414C" w:rsidRDefault="0076414C" w:rsidP="0076414C">
      <w:pPr>
        <w:numPr>
          <w:ilvl w:val="0"/>
          <w:numId w:val="88"/>
        </w:numPr>
        <w:spacing w:before="240"/>
        <w:rPr>
          <w:rFonts w:ascii="Times New Roman" w:hAnsi="Times New Roman" w:cs="Times New Roman"/>
          <w:sz w:val="28"/>
          <w:szCs w:val="28"/>
        </w:rPr>
      </w:pPr>
      <w:proofErr w:type="spellStart"/>
      <w:r w:rsidRPr="0076414C">
        <w:rPr>
          <w:rFonts w:ascii="Times New Roman" w:hAnsi="Times New Roman" w:cs="Times New Roman"/>
          <w:sz w:val="28"/>
          <w:szCs w:val="28"/>
        </w:rPr>
        <w:t>Bandwidth</w:t>
      </w:r>
      <w:proofErr w:type="spellEnd"/>
      <w:r w:rsidRPr="0076414C">
        <w:rPr>
          <w:rFonts w:ascii="Times New Roman" w:hAnsi="Times New Roman" w:cs="Times New Roman"/>
          <w:sz w:val="28"/>
          <w:szCs w:val="28"/>
        </w:rPr>
        <w:t xml:space="preserve">: Улучшение на </w:t>
      </w:r>
      <w:proofErr w:type="gramStart"/>
      <w:r w:rsidRPr="0076414C">
        <w:rPr>
          <w:rFonts w:ascii="Times New Roman" w:hAnsi="Times New Roman" w:cs="Times New Roman"/>
          <w:sz w:val="28"/>
          <w:szCs w:val="28"/>
        </w:rPr>
        <w:t>40-100</w:t>
      </w:r>
      <w:proofErr w:type="gramEnd"/>
      <w:r w:rsidRPr="0076414C">
        <w:rPr>
          <w:rFonts w:ascii="Times New Roman" w:hAnsi="Times New Roman" w:cs="Times New Roman"/>
          <w:sz w:val="28"/>
          <w:szCs w:val="28"/>
        </w:rPr>
        <w:t>%, пиковое значение 9592 MB/s</w:t>
      </w:r>
    </w:p>
    <w:p w14:paraId="0B61BC6C" w14:textId="77777777" w:rsidR="0076414C" w:rsidRPr="0076414C" w:rsidRDefault="0076414C" w:rsidP="0076414C">
      <w:pPr>
        <w:numPr>
          <w:ilvl w:val="0"/>
          <w:numId w:val="88"/>
        </w:numPr>
        <w:spacing w:before="240"/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>Стабильность: Эффективен для всех размеров сообщений и типов коммуникации</w:t>
      </w:r>
    </w:p>
    <w:p w14:paraId="3F86371A" w14:textId="77777777" w:rsidR="0076414C" w:rsidRPr="0076414C" w:rsidRDefault="0076414C" w:rsidP="0076414C">
      <w:pPr>
        <w:numPr>
          <w:ilvl w:val="0"/>
          <w:numId w:val="88"/>
        </w:numPr>
        <w:spacing w:before="240"/>
        <w:rPr>
          <w:rFonts w:ascii="Times New Roman" w:hAnsi="Times New Roman" w:cs="Times New Roman"/>
          <w:sz w:val="28"/>
          <w:szCs w:val="28"/>
        </w:rPr>
      </w:pPr>
      <w:r w:rsidRPr="0076414C">
        <w:rPr>
          <w:rFonts w:ascii="Times New Roman" w:hAnsi="Times New Roman" w:cs="Times New Roman"/>
          <w:sz w:val="28"/>
          <w:szCs w:val="28"/>
        </w:rPr>
        <w:t>Оптимальная зона: Наибольший выигрыш для сообщений 64 КБ - 1 МБ</w:t>
      </w:r>
    </w:p>
    <w:p w14:paraId="24D7F151" w14:textId="1AFCBF4F" w:rsidR="005F3FB7" w:rsidRPr="00D6491F" w:rsidRDefault="005F3FB7" w:rsidP="001A630F">
      <w:pPr>
        <w:spacing w:before="240"/>
        <w:rPr>
          <w:rFonts w:ascii="Times New Roman" w:hAnsi="Times New Roman" w:cs="Times New Roman"/>
          <w:sz w:val="28"/>
          <w:szCs w:val="28"/>
        </w:rPr>
      </w:pPr>
    </w:p>
    <w:sectPr w:rsidR="005F3FB7" w:rsidRPr="00D6491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3B3F2" w14:textId="77777777" w:rsidR="006D620F" w:rsidRDefault="006D620F" w:rsidP="00896335">
      <w:pPr>
        <w:spacing w:after="0" w:line="240" w:lineRule="auto"/>
      </w:pPr>
      <w:r>
        <w:separator/>
      </w:r>
    </w:p>
  </w:endnote>
  <w:endnote w:type="continuationSeparator" w:id="0">
    <w:p w14:paraId="5E5A141D" w14:textId="77777777" w:rsidR="006D620F" w:rsidRDefault="006D620F" w:rsidP="008963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351608"/>
      <w:docPartObj>
        <w:docPartGallery w:val="Page Numbers (Bottom of Page)"/>
        <w:docPartUnique/>
      </w:docPartObj>
    </w:sdtPr>
    <w:sdtContent>
      <w:p w14:paraId="1B9D04FF" w14:textId="77777777" w:rsidR="00896335" w:rsidRDefault="0089633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D206A">
          <w:rPr>
            <w:noProof/>
          </w:rPr>
          <w:t>12</w:t>
        </w:r>
        <w:r>
          <w:fldChar w:fldCharType="end"/>
        </w:r>
      </w:p>
    </w:sdtContent>
  </w:sdt>
  <w:p w14:paraId="71D55977" w14:textId="77777777" w:rsidR="00896335" w:rsidRDefault="0089633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CE50B" w14:textId="77777777" w:rsidR="006D620F" w:rsidRDefault="006D620F" w:rsidP="00896335">
      <w:pPr>
        <w:spacing w:after="0" w:line="240" w:lineRule="auto"/>
      </w:pPr>
      <w:r>
        <w:separator/>
      </w:r>
    </w:p>
  </w:footnote>
  <w:footnote w:type="continuationSeparator" w:id="0">
    <w:p w14:paraId="6198C3C8" w14:textId="77777777" w:rsidR="006D620F" w:rsidRDefault="006D620F" w:rsidP="008963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0B8E"/>
    <w:multiLevelType w:val="multilevel"/>
    <w:tmpl w:val="127A3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E164D"/>
    <w:multiLevelType w:val="multilevel"/>
    <w:tmpl w:val="9A260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AF09AB"/>
    <w:multiLevelType w:val="multilevel"/>
    <w:tmpl w:val="1AB04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18064A"/>
    <w:multiLevelType w:val="multilevel"/>
    <w:tmpl w:val="073C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CE49C7"/>
    <w:multiLevelType w:val="hybridMultilevel"/>
    <w:tmpl w:val="1B9EBD6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77B34E7"/>
    <w:multiLevelType w:val="multilevel"/>
    <w:tmpl w:val="6F70B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217F87"/>
    <w:multiLevelType w:val="multilevel"/>
    <w:tmpl w:val="4B66E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AD7452"/>
    <w:multiLevelType w:val="multilevel"/>
    <w:tmpl w:val="A3DE0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10B0F"/>
    <w:multiLevelType w:val="hybridMultilevel"/>
    <w:tmpl w:val="7AA8E19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AD0049A"/>
    <w:multiLevelType w:val="multilevel"/>
    <w:tmpl w:val="842C0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F92480"/>
    <w:multiLevelType w:val="multilevel"/>
    <w:tmpl w:val="EB3CE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D20A8A"/>
    <w:multiLevelType w:val="multilevel"/>
    <w:tmpl w:val="F48A1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A76C76"/>
    <w:multiLevelType w:val="hybridMultilevel"/>
    <w:tmpl w:val="6B3C6B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7A23F5"/>
    <w:multiLevelType w:val="multilevel"/>
    <w:tmpl w:val="55B45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34ECC"/>
    <w:multiLevelType w:val="hybridMultilevel"/>
    <w:tmpl w:val="3B8013F6"/>
    <w:lvl w:ilvl="0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5" w15:restartNumberingAfterBreak="0">
    <w:nsid w:val="194520F1"/>
    <w:multiLevelType w:val="hybridMultilevel"/>
    <w:tmpl w:val="01F2231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1C7279B2"/>
    <w:multiLevelType w:val="multilevel"/>
    <w:tmpl w:val="C5B09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8C6DF3"/>
    <w:multiLevelType w:val="multilevel"/>
    <w:tmpl w:val="A9CC7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4819C2"/>
    <w:multiLevelType w:val="multilevel"/>
    <w:tmpl w:val="A9FA4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E9B5EDA"/>
    <w:multiLevelType w:val="multilevel"/>
    <w:tmpl w:val="21BE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CB24A4"/>
    <w:multiLevelType w:val="multilevel"/>
    <w:tmpl w:val="B9B0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F02268"/>
    <w:multiLevelType w:val="multilevel"/>
    <w:tmpl w:val="3C20E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333A34"/>
    <w:multiLevelType w:val="hybridMultilevel"/>
    <w:tmpl w:val="2A58EDD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234F3992"/>
    <w:multiLevelType w:val="multilevel"/>
    <w:tmpl w:val="C7102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82331B"/>
    <w:multiLevelType w:val="multilevel"/>
    <w:tmpl w:val="9AE01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F86607"/>
    <w:multiLevelType w:val="multilevel"/>
    <w:tmpl w:val="B2EC8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6F652EC"/>
    <w:multiLevelType w:val="multilevel"/>
    <w:tmpl w:val="C0261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145F4C"/>
    <w:multiLevelType w:val="multilevel"/>
    <w:tmpl w:val="666A4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BB7CDC"/>
    <w:multiLevelType w:val="hybridMultilevel"/>
    <w:tmpl w:val="166216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81556F6"/>
    <w:multiLevelType w:val="multilevel"/>
    <w:tmpl w:val="AFF2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6F5456"/>
    <w:multiLevelType w:val="multilevel"/>
    <w:tmpl w:val="78FA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CE4062"/>
    <w:multiLevelType w:val="multilevel"/>
    <w:tmpl w:val="D6446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C980918"/>
    <w:multiLevelType w:val="multilevel"/>
    <w:tmpl w:val="0FACA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C655D6"/>
    <w:multiLevelType w:val="multilevel"/>
    <w:tmpl w:val="95B2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D5D7370"/>
    <w:multiLevelType w:val="multilevel"/>
    <w:tmpl w:val="D19C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FA769A"/>
    <w:multiLevelType w:val="multilevel"/>
    <w:tmpl w:val="894CA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03929EA"/>
    <w:multiLevelType w:val="hybridMultilevel"/>
    <w:tmpl w:val="528662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115401D"/>
    <w:multiLevelType w:val="multilevel"/>
    <w:tmpl w:val="A088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326DE6"/>
    <w:multiLevelType w:val="hybridMultilevel"/>
    <w:tmpl w:val="C192A8B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9" w15:restartNumberingAfterBreak="0">
    <w:nsid w:val="32D84EEA"/>
    <w:multiLevelType w:val="multilevel"/>
    <w:tmpl w:val="79FEA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3C37CBA"/>
    <w:multiLevelType w:val="multilevel"/>
    <w:tmpl w:val="896E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172F2B"/>
    <w:multiLevelType w:val="multilevel"/>
    <w:tmpl w:val="6BAE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D2134D"/>
    <w:multiLevelType w:val="multilevel"/>
    <w:tmpl w:val="2614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AB56FAC"/>
    <w:multiLevelType w:val="hybridMultilevel"/>
    <w:tmpl w:val="C93EEC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C84506C"/>
    <w:multiLevelType w:val="hybridMultilevel"/>
    <w:tmpl w:val="13481E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F8D5775"/>
    <w:multiLevelType w:val="multilevel"/>
    <w:tmpl w:val="E940C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1151429"/>
    <w:multiLevelType w:val="hybridMultilevel"/>
    <w:tmpl w:val="4E6AA3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1AF186A"/>
    <w:multiLevelType w:val="multilevel"/>
    <w:tmpl w:val="C5FE5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3A959F3"/>
    <w:multiLevelType w:val="multilevel"/>
    <w:tmpl w:val="1E7AA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4407CC7"/>
    <w:multiLevelType w:val="hybridMultilevel"/>
    <w:tmpl w:val="A0A2EE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4535725"/>
    <w:multiLevelType w:val="hybridMultilevel"/>
    <w:tmpl w:val="FF1C93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99A66B8"/>
    <w:multiLevelType w:val="multilevel"/>
    <w:tmpl w:val="C058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CA04C02"/>
    <w:multiLevelType w:val="hybridMultilevel"/>
    <w:tmpl w:val="36D26DF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4E0E4032"/>
    <w:multiLevelType w:val="multilevel"/>
    <w:tmpl w:val="0D90D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E653432"/>
    <w:multiLevelType w:val="multilevel"/>
    <w:tmpl w:val="3D30C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13A5F48"/>
    <w:multiLevelType w:val="multilevel"/>
    <w:tmpl w:val="38B27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16B4AE5"/>
    <w:multiLevelType w:val="multilevel"/>
    <w:tmpl w:val="0FE89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22F1B3D"/>
    <w:multiLevelType w:val="multilevel"/>
    <w:tmpl w:val="2F46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33C6F07"/>
    <w:multiLevelType w:val="multilevel"/>
    <w:tmpl w:val="83A4A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6B76D7C"/>
    <w:multiLevelType w:val="multilevel"/>
    <w:tmpl w:val="DDCE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89A5B06"/>
    <w:multiLevelType w:val="multilevel"/>
    <w:tmpl w:val="735CF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A7201B1"/>
    <w:multiLevelType w:val="multilevel"/>
    <w:tmpl w:val="2E7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C5F747F"/>
    <w:multiLevelType w:val="hybridMultilevel"/>
    <w:tmpl w:val="EAB6DD8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3" w15:restartNumberingAfterBreak="0">
    <w:nsid w:val="5C6E25C1"/>
    <w:multiLevelType w:val="multilevel"/>
    <w:tmpl w:val="1D9A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E897A2C"/>
    <w:multiLevelType w:val="multilevel"/>
    <w:tmpl w:val="7DE4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FB90880"/>
    <w:multiLevelType w:val="multilevel"/>
    <w:tmpl w:val="79401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0EC01E8"/>
    <w:multiLevelType w:val="multilevel"/>
    <w:tmpl w:val="A906D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0F034BC"/>
    <w:multiLevelType w:val="multilevel"/>
    <w:tmpl w:val="3D30C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7E5B30"/>
    <w:multiLevelType w:val="multilevel"/>
    <w:tmpl w:val="33466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3D94D49"/>
    <w:multiLevelType w:val="multilevel"/>
    <w:tmpl w:val="3FF86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4433D9D"/>
    <w:multiLevelType w:val="hybridMultilevel"/>
    <w:tmpl w:val="D35E77D0"/>
    <w:lvl w:ilvl="0" w:tplc="D1A66F3A">
      <w:numFmt w:val="bullet"/>
      <w:lvlText w:val="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1" w15:restartNumberingAfterBreak="0">
    <w:nsid w:val="66DB3B97"/>
    <w:multiLevelType w:val="multilevel"/>
    <w:tmpl w:val="BE3A4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8177866"/>
    <w:multiLevelType w:val="multilevel"/>
    <w:tmpl w:val="74F2F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898534E"/>
    <w:multiLevelType w:val="hybridMultilevel"/>
    <w:tmpl w:val="6E6EDFBE"/>
    <w:lvl w:ilvl="0" w:tplc="D1A66F3A">
      <w:numFmt w:val="bullet"/>
      <w:lvlText w:val="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4" w15:restartNumberingAfterBreak="0">
    <w:nsid w:val="69D60A48"/>
    <w:multiLevelType w:val="multilevel"/>
    <w:tmpl w:val="531A9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ACC6864"/>
    <w:multiLevelType w:val="multilevel"/>
    <w:tmpl w:val="2C96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B7E181A"/>
    <w:multiLevelType w:val="multilevel"/>
    <w:tmpl w:val="9454B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BD04BF2"/>
    <w:multiLevelType w:val="multilevel"/>
    <w:tmpl w:val="B5949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D940878"/>
    <w:multiLevelType w:val="hybridMultilevel"/>
    <w:tmpl w:val="41DAA288"/>
    <w:lvl w:ilvl="0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79" w15:restartNumberingAfterBreak="0">
    <w:nsid w:val="709A1123"/>
    <w:multiLevelType w:val="multilevel"/>
    <w:tmpl w:val="310C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57A0D51"/>
    <w:multiLevelType w:val="multilevel"/>
    <w:tmpl w:val="09229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7A37310"/>
    <w:multiLevelType w:val="hybridMultilevel"/>
    <w:tmpl w:val="E1C004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78AC3A5A"/>
    <w:multiLevelType w:val="multilevel"/>
    <w:tmpl w:val="AF6C6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8C7344A"/>
    <w:multiLevelType w:val="multilevel"/>
    <w:tmpl w:val="5D5E7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C203D78"/>
    <w:multiLevelType w:val="multilevel"/>
    <w:tmpl w:val="A97EF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E153BF2"/>
    <w:multiLevelType w:val="multilevel"/>
    <w:tmpl w:val="01DEE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E9739B4"/>
    <w:multiLevelType w:val="multilevel"/>
    <w:tmpl w:val="C3FE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EFD0622"/>
    <w:multiLevelType w:val="multilevel"/>
    <w:tmpl w:val="E278D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2627326">
    <w:abstractNumId w:val="58"/>
  </w:num>
  <w:num w:numId="2" w16cid:durableId="1160148322">
    <w:abstractNumId w:val="77"/>
  </w:num>
  <w:num w:numId="3" w16cid:durableId="1758205580">
    <w:abstractNumId w:val="78"/>
  </w:num>
  <w:num w:numId="4" w16cid:durableId="392050412">
    <w:abstractNumId w:val="14"/>
  </w:num>
  <w:num w:numId="5" w16cid:durableId="1630160038">
    <w:abstractNumId w:val="4"/>
  </w:num>
  <w:num w:numId="6" w16cid:durableId="715813497">
    <w:abstractNumId w:val="52"/>
  </w:num>
  <w:num w:numId="7" w16cid:durableId="225646940">
    <w:abstractNumId w:val="8"/>
  </w:num>
  <w:num w:numId="8" w16cid:durableId="987520058">
    <w:abstractNumId w:val="25"/>
  </w:num>
  <w:num w:numId="9" w16cid:durableId="652374226">
    <w:abstractNumId w:val="35"/>
  </w:num>
  <w:num w:numId="10" w16cid:durableId="877661728">
    <w:abstractNumId w:val="16"/>
  </w:num>
  <w:num w:numId="11" w16cid:durableId="2011173740">
    <w:abstractNumId w:val="32"/>
  </w:num>
  <w:num w:numId="12" w16cid:durableId="1974406084">
    <w:abstractNumId w:val="22"/>
  </w:num>
  <w:num w:numId="13" w16cid:durableId="817266320">
    <w:abstractNumId w:val="20"/>
  </w:num>
  <w:num w:numId="14" w16cid:durableId="311106142">
    <w:abstractNumId w:val="17"/>
  </w:num>
  <w:num w:numId="15" w16cid:durableId="607548060">
    <w:abstractNumId w:val="51"/>
  </w:num>
  <w:num w:numId="16" w16cid:durableId="669023502">
    <w:abstractNumId w:val="30"/>
  </w:num>
  <w:num w:numId="17" w16cid:durableId="1947418135">
    <w:abstractNumId w:val="44"/>
  </w:num>
  <w:num w:numId="18" w16cid:durableId="1775637651">
    <w:abstractNumId w:val="65"/>
  </w:num>
  <w:num w:numId="19" w16cid:durableId="1238129788">
    <w:abstractNumId w:val="18"/>
  </w:num>
  <w:num w:numId="20" w16cid:durableId="1766488668">
    <w:abstractNumId w:val="60"/>
  </w:num>
  <w:num w:numId="21" w16cid:durableId="1527645304">
    <w:abstractNumId w:val="36"/>
  </w:num>
  <w:num w:numId="22" w16cid:durableId="1614703216">
    <w:abstractNumId w:val="2"/>
  </w:num>
  <w:num w:numId="23" w16cid:durableId="1410271846">
    <w:abstractNumId w:val="82"/>
  </w:num>
  <w:num w:numId="24" w16cid:durableId="711927169">
    <w:abstractNumId w:val="23"/>
  </w:num>
  <w:num w:numId="25" w16cid:durableId="1501501228">
    <w:abstractNumId w:val="83"/>
  </w:num>
  <w:num w:numId="26" w16cid:durableId="1011682141">
    <w:abstractNumId w:val="79"/>
  </w:num>
  <w:num w:numId="27" w16cid:durableId="446853544">
    <w:abstractNumId w:val="39"/>
  </w:num>
  <w:num w:numId="28" w16cid:durableId="2051105579">
    <w:abstractNumId w:val="84"/>
  </w:num>
  <w:num w:numId="29" w16cid:durableId="734090943">
    <w:abstractNumId w:val="33"/>
  </w:num>
  <w:num w:numId="30" w16cid:durableId="23483449">
    <w:abstractNumId w:val="31"/>
  </w:num>
  <w:num w:numId="31" w16cid:durableId="1493644693">
    <w:abstractNumId w:val="72"/>
  </w:num>
  <w:num w:numId="32" w16cid:durableId="526018827">
    <w:abstractNumId w:val="34"/>
  </w:num>
  <w:num w:numId="33" w16cid:durableId="290478699">
    <w:abstractNumId w:val="19"/>
  </w:num>
  <w:num w:numId="34" w16cid:durableId="1814828470">
    <w:abstractNumId w:val="86"/>
  </w:num>
  <w:num w:numId="35" w16cid:durableId="435298603">
    <w:abstractNumId w:val="7"/>
  </w:num>
  <w:num w:numId="36" w16cid:durableId="349575956">
    <w:abstractNumId w:val="24"/>
  </w:num>
  <w:num w:numId="37" w16cid:durableId="472988081">
    <w:abstractNumId w:val="54"/>
  </w:num>
  <w:num w:numId="38" w16cid:durableId="1037778492">
    <w:abstractNumId w:val="5"/>
  </w:num>
  <w:num w:numId="39" w16cid:durableId="452403660">
    <w:abstractNumId w:val="55"/>
  </w:num>
  <w:num w:numId="40" w16cid:durableId="105194333">
    <w:abstractNumId w:val="45"/>
  </w:num>
  <w:num w:numId="41" w16cid:durableId="1045299798">
    <w:abstractNumId w:val="50"/>
  </w:num>
  <w:num w:numId="42" w16cid:durableId="555044831">
    <w:abstractNumId w:val="67"/>
  </w:num>
  <w:num w:numId="43" w16cid:durableId="35282723">
    <w:abstractNumId w:val="80"/>
  </w:num>
  <w:num w:numId="44" w16cid:durableId="981346371">
    <w:abstractNumId w:val="46"/>
  </w:num>
  <w:num w:numId="45" w16cid:durableId="2017461792">
    <w:abstractNumId w:val="43"/>
  </w:num>
  <w:num w:numId="46" w16cid:durableId="1049690610">
    <w:abstractNumId w:val="49"/>
  </w:num>
  <w:num w:numId="47" w16cid:durableId="1121067764">
    <w:abstractNumId w:val="28"/>
  </w:num>
  <w:num w:numId="48" w16cid:durableId="2126150331">
    <w:abstractNumId w:val="38"/>
  </w:num>
  <w:num w:numId="49" w16cid:durableId="970012484">
    <w:abstractNumId w:val="73"/>
  </w:num>
  <w:num w:numId="50" w16cid:durableId="524905127">
    <w:abstractNumId w:val="70"/>
  </w:num>
  <w:num w:numId="51" w16cid:durableId="1710062486">
    <w:abstractNumId w:val="81"/>
  </w:num>
  <w:num w:numId="52" w16cid:durableId="998507771">
    <w:abstractNumId w:val="27"/>
  </w:num>
  <w:num w:numId="53" w16cid:durableId="1597782294">
    <w:abstractNumId w:val="41"/>
  </w:num>
  <w:num w:numId="54" w16cid:durableId="1174148014">
    <w:abstractNumId w:val="56"/>
  </w:num>
  <w:num w:numId="55" w16cid:durableId="2028562431">
    <w:abstractNumId w:val="29"/>
  </w:num>
  <w:num w:numId="56" w16cid:durableId="377903513">
    <w:abstractNumId w:val="85"/>
  </w:num>
  <w:num w:numId="57" w16cid:durableId="580797364">
    <w:abstractNumId w:val="6"/>
  </w:num>
  <w:num w:numId="58" w16cid:durableId="1525049771">
    <w:abstractNumId w:val="13"/>
  </w:num>
  <w:num w:numId="59" w16cid:durableId="725495834">
    <w:abstractNumId w:val="68"/>
  </w:num>
  <w:num w:numId="60" w16cid:durableId="803884669">
    <w:abstractNumId w:val="62"/>
  </w:num>
  <w:num w:numId="61" w16cid:durableId="672687045">
    <w:abstractNumId w:val="37"/>
  </w:num>
  <w:num w:numId="62" w16cid:durableId="1627083841">
    <w:abstractNumId w:val="12"/>
  </w:num>
  <w:num w:numId="63" w16cid:durableId="1473136608">
    <w:abstractNumId w:val="15"/>
  </w:num>
  <w:num w:numId="64" w16cid:durableId="271787210">
    <w:abstractNumId w:val="75"/>
  </w:num>
  <w:num w:numId="65" w16cid:durableId="265626263">
    <w:abstractNumId w:val="40"/>
  </w:num>
  <w:num w:numId="66" w16cid:durableId="1732313299">
    <w:abstractNumId w:val="53"/>
  </w:num>
  <w:num w:numId="67" w16cid:durableId="1197963419">
    <w:abstractNumId w:val="42"/>
  </w:num>
  <w:num w:numId="68" w16cid:durableId="2140999255">
    <w:abstractNumId w:val="47"/>
  </w:num>
  <w:num w:numId="69" w16cid:durableId="741679690">
    <w:abstractNumId w:val="63"/>
  </w:num>
  <w:num w:numId="70" w16cid:durableId="317926719">
    <w:abstractNumId w:val="26"/>
  </w:num>
  <w:num w:numId="71" w16cid:durableId="1048260919">
    <w:abstractNumId w:val="87"/>
  </w:num>
  <w:num w:numId="72" w16cid:durableId="500781972">
    <w:abstractNumId w:val="59"/>
  </w:num>
  <w:num w:numId="73" w16cid:durableId="2143963415">
    <w:abstractNumId w:val="76"/>
  </w:num>
  <w:num w:numId="74" w16cid:durableId="308290687">
    <w:abstractNumId w:val="21"/>
  </w:num>
  <w:num w:numId="75" w16cid:durableId="758869293">
    <w:abstractNumId w:val="57"/>
  </w:num>
  <w:num w:numId="76" w16cid:durableId="330914745">
    <w:abstractNumId w:val="10"/>
  </w:num>
  <w:num w:numId="77" w16cid:durableId="524944588">
    <w:abstractNumId w:val="11"/>
  </w:num>
  <w:num w:numId="78" w16cid:durableId="1749765549">
    <w:abstractNumId w:val="48"/>
  </w:num>
  <w:num w:numId="79" w16cid:durableId="813327652">
    <w:abstractNumId w:val="61"/>
  </w:num>
  <w:num w:numId="80" w16cid:durableId="242571374">
    <w:abstractNumId w:val="71"/>
  </w:num>
  <w:num w:numId="81" w16cid:durableId="624389043">
    <w:abstractNumId w:val="66"/>
  </w:num>
  <w:num w:numId="82" w16cid:durableId="734279948">
    <w:abstractNumId w:val="3"/>
  </w:num>
  <w:num w:numId="83" w16cid:durableId="178281749">
    <w:abstractNumId w:val="0"/>
  </w:num>
  <w:num w:numId="84" w16cid:durableId="61146880">
    <w:abstractNumId w:val="69"/>
  </w:num>
  <w:num w:numId="85" w16cid:durableId="1453983046">
    <w:abstractNumId w:val="64"/>
  </w:num>
  <w:num w:numId="86" w16cid:durableId="974139744">
    <w:abstractNumId w:val="9"/>
  </w:num>
  <w:num w:numId="87" w16cid:durableId="384986158">
    <w:abstractNumId w:val="74"/>
  </w:num>
  <w:num w:numId="88" w16cid:durableId="724065824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7482"/>
    <w:rsid w:val="00000FA8"/>
    <w:rsid w:val="000041FF"/>
    <w:rsid w:val="00005B2E"/>
    <w:rsid w:val="00011B01"/>
    <w:rsid w:val="00012C98"/>
    <w:rsid w:val="00014464"/>
    <w:rsid w:val="00014F5C"/>
    <w:rsid w:val="000201BC"/>
    <w:rsid w:val="00030215"/>
    <w:rsid w:val="000306D0"/>
    <w:rsid w:val="00041D32"/>
    <w:rsid w:val="0006644A"/>
    <w:rsid w:val="00066495"/>
    <w:rsid w:val="000708D0"/>
    <w:rsid w:val="000740CC"/>
    <w:rsid w:val="00086577"/>
    <w:rsid w:val="000937D9"/>
    <w:rsid w:val="00095421"/>
    <w:rsid w:val="00095B0E"/>
    <w:rsid w:val="00097656"/>
    <w:rsid w:val="000A2B93"/>
    <w:rsid w:val="000B7C1C"/>
    <w:rsid w:val="000E4ABC"/>
    <w:rsid w:val="0011542A"/>
    <w:rsid w:val="0013230A"/>
    <w:rsid w:val="0013330A"/>
    <w:rsid w:val="001341C6"/>
    <w:rsid w:val="0014343C"/>
    <w:rsid w:val="00145120"/>
    <w:rsid w:val="00164EC3"/>
    <w:rsid w:val="00181506"/>
    <w:rsid w:val="00184964"/>
    <w:rsid w:val="00186011"/>
    <w:rsid w:val="001925D8"/>
    <w:rsid w:val="00197780"/>
    <w:rsid w:val="001A1161"/>
    <w:rsid w:val="001A264E"/>
    <w:rsid w:val="001A630F"/>
    <w:rsid w:val="001D1F06"/>
    <w:rsid w:val="001D334F"/>
    <w:rsid w:val="001E30E8"/>
    <w:rsid w:val="001E4E0A"/>
    <w:rsid w:val="00215836"/>
    <w:rsid w:val="00233C70"/>
    <w:rsid w:val="00233C7C"/>
    <w:rsid w:val="00246268"/>
    <w:rsid w:val="00250091"/>
    <w:rsid w:val="00261CE1"/>
    <w:rsid w:val="002631E7"/>
    <w:rsid w:val="002A39F1"/>
    <w:rsid w:val="002A52EB"/>
    <w:rsid w:val="002A5DE7"/>
    <w:rsid w:val="002C427A"/>
    <w:rsid w:val="002D498C"/>
    <w:rsid w:val="002D5A32"/>
    <w:rsid w:val="002E71D1"/>
    <w:rsid w:val="00305031"/>
    <w:rsid w:val="00305FAB"/>
    <w:rsid w:val="00330042"/>
    <w:rsid w:val="00333338"/>
    <w:rsid w:val="00343313"/>
    <w:rsid w:val="00344EB0"/>
    <w:rsid w:val="0034690C"/>
    <w:rsid w:val="003644C2"/>
    <w:rsid w:val="0036551D"/>
    <w:rsid w:val="00365E89"/>
    <w:rsid w:val="00397054"/>
    <w:rsid w:val="003D0048"/>
    <w:rsid w:val="003D6BB0"/>
    <w:rsid w:val="00404A02"/>
    <w:rsid w:val="00414A75"/>
    <w:rsid w:val="00430827"/>
    <w:rsid w:val="00431520"/>
    <w:rsid w:val="00432AB6"/>
    <w:rsid w:val="00446263"/>
    <w:rsid w:val="00462AE1"/>
    <w:rsid w:val="00470192"/>
    <w:rsid w:val="00470456"/>
    <w:rsid w:val="00473AEA"/>
    <w:rsid w:val="00486129"/>
    <w:rsid w:val="00486EEA"/>
    <w:rsid w:val="004A45E1"/>
    <w:rsid w:val="004A798D"/>
    <w:rsid w:val="004B2003"/>
    <w:rsid w:val="004B47B2"/>
    <w:rsid w:val="004C0F98"/>
    <w:rsid w:val="004C52C5"/>
    <w:rsid w:val="004E341E"/>
    <w:rsid w:val="0050684B"/>
    <w:rsid w:val="005113C3"/>
    <w:rsid w:val="00514195"/>
    <w:rsid w:val="00525A10"/>
    <w:rsid w:val="005347A3"/>
    <w:rsid w:val="00545B0C"/>
    <w:rsid w:val="005560C5"/>
    <w:rsid w:val="00567482"/>
    <w:rsid w:val="00584D27"/>
    <w:rsid w:val="00591557"/>
    <w:rsid w:val="005946F3"/>
    <w:rsid w:val="005A1695"/>
    <w:rsid w:val="005A3F23"/>
    <w:rsid w:val="005C039A"/>
    <w:rsid w:val="005C4959"/>
    <w:rsid w:val="005C5FDD"/>
    <w:rsid w:val="005F2D44"/>
    <w:rsid w:val="005F3FB7"/>
    <w:rsid w:val="006012DB"/>
    <w:rsid w:val="00601A46"/>
    <w:rsid w:val="00601F58"/>
    <w:rsid w:val="00606BAC"/>
    <w:rsid w:val="00614C77"/>
    <w:rsid w:val="00622B4A"/>
    <w:rsid w:val="006324A3"/>
    <w:rsid w:val="00641763"/>
    <w:rsid w:val="00644839"/>
    <w:rsid w:val="006525DD"/>
    <w:rsid w:val="006563F6"/>
    <w:rsid w:val="00656BED"/>
    <w:rsid w:val="0066325F"/>
    <w:rsid w:val="00666E66"/>
    <w:rsid w:val="006A2B71"/>
    <w:rsid w:val="006B77DA"/>
    <w:rsid w:val="006B7824"/>
    <w:rsid w:val="006C5F90"/>
    <w:rsid w:val="006D620F"/>
    <w:rsid w:val="006E0A88"/>
    <w:rsid w:val="006E3DA2"/>
    <w:rsid w:val="007024D3"/>
    <w:rsid w:val="00727971"/>
    <w:rsid w:val="00733792"/>
    <w:rsid w:val="00734FBC"/>
    <w:rsid w:val="0074570F"/>
    <w:rsid w:val="00751924"/>
    <w:rsid w:val="0076414C"/>
    <w:rsid w:val="0076759D"/>
    <w:rsid w:val="007728E9"/>
    <w:rsid w:val="007738BF"/>
    <w:rsid w:val="007740F7"/>
    <w:rsid w:val="00777EB5"/>
    <w:rsid w:val="007A0A0E"/>
    <w:rsid w:val="007A307A"/>
    <w:rsid w:val="007B1018"/>
    <w:rsid w:val="007C3740"/>
    <w:rsid w:val="007C4C9C"/>
    <w:rsid w:val="007C7A7E"/>
    <w:rsid w:val="007D1803"/>
    <w:rsid w:val="00803B80"/>
    <w:rsid w:val="0080701C"/>
    <w:rsid w:val="00815425"/>
    <w:rsid w:val="0081746E"/>
    <w:rsid w:val="0082690D"/>
    <w:rsid w:val="008325AD"/>
    <w:rsid w:val="0083708B"/>
    <w:rsid w:val="0084233D"/>
    <w:rsid w:val="008466D4"/>
    <w:rsid w:val="00850B7B"/>
    <w:rsid w:val="00850C34"/>
    <w:rsid w:val="00852496"/>
    <w:rsid w:val="00856526"/>
    <w:rsid w:val="00870C1C"/>
    <w:rsid w:val="0088068F"/>
    <w:rsid w:val="008840D9"/>
    <w:rsid w:val="00885878"/>
    <w:rsid w:val="00896335"/>
    <w:rsid w:val="008975B0"/>
    <w:rsid w:val="008A0F8C"/>
    <w:rsid w:val="008A6F21"/>
    <w:rsid w:val="008D206A"/>
    <w:rsid w:val="008D3F1D"/>
    <w:rsid w:val="008E0E79"/>
    <w:rsid w:val="008E375B"/>
    <w:rsid w:val="009013AE"/>
    <w:rsid w:val="00905511"/>
    <w:rsid w:val="00905DE9"/>
    <w:rsid w:val="00913912"/>
    <w:rsid w:val="00914DEA"/>
    <w:rsid w:val="0091628D"/>
    <w:rsid w:val="009461D0"/>
    <w:rsid w:val="00977A90"/>
    <w:rsid w:val="009801EF"/>
    <w:rsid w:val="00984D14"/>
    <w:rsid w:val="009975D6"/>
    <w:rsid w:val="009B2812"/>
    <w:rsid w:val="009C2EA7"/>
    <w:rsid w:val="009C541D"/>
    <w:rsid w:val="009E1DB9"/>
    <w:rsid w:val="009F29F5"/>
    <w:rsid w:val="00A013C0"/>
    <w:rsid w:val="00A07A60"/>
    <w:rsid w:val="00A10157"/>
    <w:rsid w:val="00A110D0"/>
    <w:rsid w:val="00A130E3"/>
    <w:rsid w:val="00A13109"/>
    <w:rsid w:val="00A210F5"/>
    <w:rsid w:val="00A212D4"/>
    <w:rsid w:val="00A32CCF"/>
    <w:rsid w:val="00A41450"/>
    <w:rsid w:val="00A45869"/>
    <w:rsid w:val="00A551E6"/>
    <w:rsid w:val="00A80EC6"/>
    <w:rsid w:val="00A900E2"/>
    <w:rsid w:val="00AB47F4"/>
    <w:rsid w:val="00AB7B73"/>
    <w:rsid w:val="00AC52F6"/>
    <w:rsid w:val="00AE25FB"/>
    <w:rsid w:val="00AE54B2"/>
    <w:rsid w:val="00AF031A"/>
    <w:rsid w:val="00AF0920"/>
    <w:rsid w:val="00AF5D63"/>
    <w:rsid w:val="00B00002"/>
    <w:rsid w:val="00B02635"/>
    <w:rsid w:val="00B109AD"/>
    <w:rsid w:val="00B12F21"/>
    <w:rsid w:val="00B212C5"/>
    <w:rsid w:val="00B279C5"/>
    <w:rsid w:val="00B438A3"/>
    <w:rsid w:val="00B45CF3"/>
    <w:rsid w:val="00B548C1"/>
    <w:rsid w:val="00B6558B"/>
    <w:rsid w:val="00B716B3"/>
    <w:rsid w:val="00B71DF5"/>
    <w:rsid w:val="00B906FA"/>
    <w:rsid w:val="00B97670"/>
    <w:rsid w:val="00BB3144"/>
    <w:rsid w:val="00BC1E19"/>
    <w:rsid w:val="00BE6D93"/>
    <w:rsid w:val="00BE6E2F"/>
    <w:rsid w:val="00C26A3B"/>
    <w:rsid w:val="00C32517"/>
    <w:rsid w:val="00C525F4"/>
    <w:rsid w:val="00C83049"/>
    <w:rsid w:val="00C915BA"/>
    <w:rsid w:val="00CA501A"/>
    <w:rsid w:val="00CA698B"/>
    <w:rsid w:val="00CC1D14"/>
    <w:rsid w:val="00CD74FB"/>
    <w:rsid w:val="00CD7927"/>
    <w:rsid w:val="00D0173F"/>
    <w:rsid w:val="00D11590"/>
    <w:rsid w:val="00D20838"/>
    <w:rsid w:val="00D2182E"/>
    <w:rsid w:val="00D22996"/>
    <w:rsid w:val="00D36126"/>
    <w:rsid w:val="00D430EB"/>
    <w:rsid w:val="00D44712"/>
    <w:rsid w:val="00D553A5"/>
    <w:rsid w:val="00D6491F"/>
    <w:rsid w:val="00DC206C"/>
    <w:rsid w:val="00DC73B0"/>
    <w:rsid w:val="00DE274A"/>
    <w:rsid w:val="00E13E1D"/>
    <w:rsid w:val="00E424B9"/>
    <w:rsid w:val="00E45284"/>
    <w:rsid w:val="00E47040"/>
    <w:rsid w:val="00E513B9"/>
    <w:rsid w:val="00E532A6"/>
    <w:rsid w:val="00E61092"/>
    <w:rsid w:val="00E80B2E"/>
    <w:rsid w:val="00E871CF"/>
    <w:rsid w:val="00EC5BD5"/>
    <w:rsid w:val="00ED0D2A"/>
    <w:rsid w:val="00ED476F"/>
    <w:rsid w:val="00F0201E"/>
    <w:rsid w:val="00F02C6A"/>
    <w:rsid w:val="00F14410"/>
    <w:rsid w:val="00F1776D"/>
    <w:rsid w:val="00F27019"/>
    <w:rsid w:val="00F277CF"/>
    <w:rsid w:val="00F36367"/>
    <w:rsid w:val="00F36737"/>
    <w:rsid w:val="00F374EB"/>
    <w:rsid w:val="00F44A27"/>
    <w:rsid w:val="00F53635"/>
    <w:rsid w:val="00F73CAE"/>
    <w:rsid w:val="00F861FC"/>
    <w:rsid w:val="00F97EA4"/>
    <w:rsid w:val="00FB4158"/>
    <w:rsid w:val="00FB58C8"/>
    <w:rsid w:val="00FC4816"/>
    <w:rsid w:val="00FC4FA4"/>
    <w:rsid w:val="00FE4314"/>
    <w:rsid w:val="00FE6F8A"/>
    <w:rsid w:val="00FF4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8FA67F"/>
  <w15:chartTrackingRefBased/>
  <w15:docId w15:val="{21069AF5-CC30-4EC4-9364-87C02ED17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325F"/>
  </w:style>
  <w:style w:type="paragraph" w:styleId="1">
    <w:name w:val="heading 1"/>
    <w:basedOn w:val="a"/>
    <w:next w:val="a"/>
    <w:link w:val="10"/>
    <w:uiPriority w:val="9"/>
    <w:qFormat/>
    <w:rsid w:val="00870C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25A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976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63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96335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896335"/>
    <w:pPr>
      <w:spacing w:after="100" w:line="256" w:lineRule="auto"/>
    </w:pPr>
    <w:rPr>
      <w:rFonts w:ascii="Times New Roman" w:hAnsi="Times New Roman"/>
      <w:sz w:val="24"/>
    </w:rPr>
  </w:style>
  <w:style w:type="paragraph" w:styleId="a4">
    <w:name w:val="header"/>
    <w:basedOn w:val="a"/>
    <w:link w:val="a5"/>
    <w:uiPriority w:val="99"/>
    <w:unhideWhenUsed/>
    <w:rsid w:val="008963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96335"/>
  </w:style>
  <w:style w:type="paragraph" w:styleId="a6">
    <w:name w:val="footer"/>
    <w:basedOn w:val="a"/>
    <w:link w:val="a7"/>
    <w:uiPriority w:val="99"/>
    <w:unhideWhenUsed/>
    <w:rsid w:val="008963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96335"/>
  </w:style>
  <w:style w:type="paragraph" w:styleId="a8">
    <w:name w:val="Normal (Web)"/>
    <w:basedOn w:val="a"/>
    <w:uiPriority w:val="99"/>
    <w:unhideWhenUsed/>
    <w:rsid w:val="00601F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601F58"/>
  </w:style>
  <w:style w:type="character" w:customStyle="1" w:styleId="mord">
    <w:name w:val="mord"/>
    <w:basedOn w:val="a0"/>
    <w:rsid w:val="00601F58"/>
  </w:style>
  <w:style w:type="character" w:customStyle="1" w:styleId="mrel">
    <w:name w:val="mrel"/>
    <w:basedOn w:val="a0"/>
    <w:rsid w:val="00601F58"/>
  </w:style>
  <w:style w:type="character" w:customStyle="1" w:styleId="mop">
    <w:name w:val="mop"/>
    <w:basedOn w:val="a0"/>
    <w:rsid w:val="00601F58"/>
  </w:style>
  <w:style w:type="character" w:customStyle="1" w:styleId="mopen">
    <w:name w:val="mopen"/>
    <w:basedOn w:val="a0"/>
    <w:rsid w:val="00601F58"/>
  </w:style>
  <w:style w:type="character" w:customStyle="1" w:styleId="delimsizing">
    <w:name w:val="delimsizing"/>
    <w:basedOn w:val="a0"/>
    <w:rsid w:val="00601F58"/>
  </w:style>
  <w:style w:type="character" w:customStyle="1" w:styleId="vlist-s">
    <w:name w:val="vlist-s"/>
    <w:basedOn w:val="a0"/>
    <w:rsid w:val="00601F58"/>
  </w:style>
  <w:style w:type="character" w:customStyle="1" w:styleId="mclose">
    <w:name w:val="mclose"/>
    <w:basedOn w:val="a0"/>
    <w:rsid w:val="00601F58"/>
  </w:style>
  <w:style w:type="character" w:customStyle="1" w:styleId="mbin">
    <w:name w:val="mbin"/>
    <w:basedOn w:val="a0"/>
    <w:rsid w:val="00601F58"/>
  </w:style>
  <w:style w:type="paragraph" w:styleId="a9">
    <w:name w:val="List Paragraph"/>
    <w:basedOn w:val="a"/>
    <w:qFormat/>
    <w:rsid w:val="00B279C5"/>
    <w:pPr>
      <w:ind w:left="720"/>
      <w:contextualSpacing/>
    </w:pPr>
  </w:style>
  <w:style w:type="table" w:styleId="aa">
    <w:name w:val="Table Grid"/>
    <w:basedOn w:val="a1"/>
    <w:uiPriority w:val="39"/>
    <w:rsid w:val="004C52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4C52C5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B9767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b">
    <w:name w:val="Strong"/>
    <w:basedOn w:val="a0"/>
    <w:uiPriority w:val="22"/>
    <w:qFormat/>
    <w:rsid w:val="00B97670"/>
    <w:rPr>
      <w:b/>
      <w:bCs/>
    </w:rPr>
  </w:style>
  <w:style w:type="character" w:styleId="ac">
    <w:name w:val="Emphasis"/>
    <w:basedOn w:val="a0"/>
    <w:uiPriority w:val="20"/>
    <w:qFormat/>
    <w:rsid w:val="00397054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F374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374E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string">
    <w:name w:val="hljs-string"/>
    <w:basedOn w:val="a0"/>
    <w:rsid w:val="00F374EB"/>
  </w:style>
  <w:style w:type="character" w:customStyle="1" w:styleId="hljs-emphasis">
    <w:name w:val="hljs-emphasis"/>
    <w:basedOn w:val="a0"/>
    <w:rsid w:val="00F374EB"/>
  </w:style>
  <w:style w:type="character" w:customStyle="1" w:styleId="hljs-bullet">
    <w:name w:val="hljs-bullet"/>
    <w:basedOn w:val="a0"/>
    <w:rsid w:val="00F374EB"/>
  </w:style>
  <w:style w:type="character" w:customStyle="1" w:styleId="40">
    <w:name w:val="Заголовок 4 Знак"/>
    <w:basedOn w:val="a0"/>
    <w:link w:val="4"/>
    <w:uiPriority w:val="9"/>
    <w:semiHidden/>
    <w:rsid w:val="00F3636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870C1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d">
    <w:name w:val="TOC Heading"/>
    <w:basedOn w:val="1"/>
    <w:next w:val="a"/>
    <w:uiPriority w:val="39"/>
    <w:unhideWhenUsed/>
    <w:qFormat/>
    <w:rsid w:val="00870C1C"/>
    <w:pPr>
      <w:outlineLvl w:val="9"/>
    </w:pPr>
    <w:rPr>
      <w:lang w:eastAsia="ru-RU"/>
    </w:rPr>
  </w:style>
  <w:style w:type="character" w:styleId="ae">
    <w:name w:val="Unresolved Mention"/>
    <w:basedOn w:val="a0"/>
    <w:uiPriority w:val="99"/>
    <w:semiHidden/>
    <w:unhideWhenUsed/>
    <w:rsid w:val="006E0A88"/>
    <w:rPr>
      <w:color w:val="605E5C"/>
      <w:shd w:val="clear" w:color="auto" w:fill="E1DFDD"/>
    </w:rPr>
  </w:style>
  <w:style w:type="paragraph" w:styleId="af">
    <w:name w:val="caption"/>
    <w:basedOn w:val="a"/>
    <w:next w:val="a"/>
    <w:uiPriority w:val="35"/>
    <w:unhideWhenUsed/>
    <w:qFormat/>
    <w:rsid w:val="000201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0">
    <w:name w:val="FollowedHyperlink"/>
    <w:basedOn w:val="a0"/>
    <w:uiPriority w:val="99"/>
    <w:semiHidden/>
    <w:unhideWhenUsed/>
    <w:rsid w:val="0080701C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525A1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525A10"/>
    <w:pPr>
      <w:spacing w:after="100"/>
      <w:ind w:left="220"/>
    </w:pPr>
  </w:style>
  <w:style w:type="paragraph" w:styleId="af1">
    <w:name w:val="No Spacing"/>
    <w:uiPriority w:val="1"/>
    <w:qFormat/>
    <w:rsid w:val="00AF5D63"/>
    <w:pPr>
      <w:spacing w:after="0" w:line="240" w:lineRule="auto"/>
    </w:pPr>
  </w:style>
  <w:style w:type="paragraph" w:customStyle="1" w:styleId="msonormal0">
    <w:name w:val="msonormal"/>
    <w:basedOn w:val="a"/>
    <w:rsid w:val="001977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m-keyword">
    <w:name w:val="cm-keyword"/>
    <w:basedOn w:val="a0"/>
    <w:rsid w:val="00197780"/>
  </w:style>
  <w:style w:type="character" w:customStyle="1" w:styleId="cm-variable">
    <w:name w:val="cm-variable"/>
    <w:basedOn w:val="a0"/>
    <w:rsid w:val="00197780"/>
  </w:style>
  <w:style w:type="character" w:customStyle="1" w:styleId="cm-property">
    <w:name w:val="cm-property"/>
    <w:basedOn w:val="a0"/>
    <w:rsid w:val="00197780"/>
  </w:style>
  <w:style w:type="character" w:customStyle="1" w:styleId="cm-comment">
    <w:name w:val="cm-comment"/>
    <w:basedOn w:val="a0"/>
    <w:rsid w:val="00197780"/>
  </w:style>
  <w:style w:type="character" w:customStyle="1" w:styleId="cm-operator">
    <w:name w:val="cm-operator"/>
    <w:basedOn w:val="a0"/>
    <w:rsid w:val="00197780"/>
  </w:style>
  <w:style w:type="character" w:customStyle="1" w:styleId="cm-def">
    <w:name w:val="cm-def"/>
    <w:basedOn w:val="a0"/>
    <w:rsid w:val="00197780"/>
  </w:style>
  <w:style w:type="character" w:customStyle="1" w:styleId="cm-builtin">
    <w:name w:val="cm-builtin"/>
    <w:basedOn w:val="a0"/>
    <w:rsid w:val="00197780"/>
  </w:style>
  <w:style w:type="character" w:customStyle="1" w:styleId="cm-number">
    <w:name w:val="cm-number"/>
    <w:basedOn w:val="a0"/>
    <w:rsid w:val="00197780"/>
  </w:style>
  <w:style w:type="character" w:customStyle="1" w:styleId="cm-string">
    <w:name w:val="cm-string"/>
    <w:basedOn w:val="a0"/>
    <w:rsid w:val="00197780"/>
  </w:style>
  <w:style w:type="character" w:customStyle="1" w:styleId="cm-variable-2">
    <w:name w:val="cm-variable-2"/>
    <w:basedOn w:val="a0"/>
    <w:rsid w:val="005F3F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8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56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880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9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467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3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2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57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0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83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4869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11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395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5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371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449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153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76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3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7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09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9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56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24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9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6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45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8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9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80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103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59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27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3011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68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037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59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153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685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2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2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25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856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82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635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27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95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063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22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09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22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339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428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538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134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12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23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50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7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27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1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0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9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2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2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8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21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185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232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2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380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0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0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528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75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59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895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92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5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49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869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83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687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4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7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277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95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64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72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574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8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532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638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07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92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27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6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1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838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677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3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1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37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126324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339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4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19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320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008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512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9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20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7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857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884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234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25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90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5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17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70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45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6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19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9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294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689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761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44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4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0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9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8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9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9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6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94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34269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210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626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665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940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219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60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7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2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2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7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9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796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03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24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1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639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73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0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207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208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345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298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348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871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50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674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796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02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96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046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21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909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4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42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9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527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710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88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35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5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55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515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38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45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13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34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48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1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6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66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184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3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5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99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83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64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91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3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74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0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194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228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akpchelkova/supercomputing_course_loca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C192E8-EB1C-47C5-84EB-B39E938FCF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9</Pages>
  <Words>1204</Words>
  <Characters>6865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Anna Pchelkova</cp:lastModifiedBy>
  <cp:revision>5</cp:revision>
  <dcterms:created xsi:type="dcterms:W3CDTF">2025-11-16T14:50:00Z</dcterms:created>
  <dcterms:modified xsi:type="dcterms:W3CDTF">2025-11-21T13:23:00Z</dcterms:modified>
</cp:coreProperties>
</file>