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EE13C" w14:textId="77777777" w:rsidR="00B716B3" w:rsidRPr="00525A10" w:rsidRDefault="00B716B3" w:rsidP="00BE6D9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page1"/>
      <w:bookmarkEnd w:id="0"/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МИНОБРНАУКИ РОССИИ</w:t>
      </w:r>
    </w:p>
    <w:p w14:paraId="79537E87" w14:textId="77777777" w:rsidR="00B716B3" w:rsidRPr="00525A10" w:rsidRDefault="00B716B3" w:rsidP="00BE6D9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2A090A" w14:textId="77777777" w:rsidR="00B716B3" w:rsidRPr="00525A10" w:rsidRDefault="00B716B3" w:rsidP="00430827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САНКТ-ПЕТЕРБУРГСКИЙ ГОСУДАРСТВЕННЫЙ УНИВЕРСИТЕТ</w:t>
      </w:r>
    </w:p>
    <w:p w14:paraId="4EA9922F" w14:textId="77777777" w:rsidR="00B716B3" w:rsidRPr="00525A10" w:rsidRDefault="00B716B3" w:rsidP="00BE6D93">
      <w:pPr>
        <w:spacing w:after="0" w:line="215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59EED6" w14:textId="77777777" w:rsidR="00B716B3" w:rsidRPr="00525A10" w:rsidRDefault="00B716B3" w:rsidP="00430827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Факультет прикладной математики-процессов управления</w:t>
      </w:r>
    </w:p>
    <w:p w14:paraId="472C78CF" w14:textId="77777777" w:rsidR="00B716B3" w:rsidRPr="00525A10" w:rsidRDefault="00B716B3" w:rsidP="00BE6D93">
      <w:pPr>
        <w:spacing w:after="0" w:line="45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237AB7" w14:textId="77777777" w:rsidR="00B716B3" w:rsidRPr="00525A10" w:rsidRDefault="00B716B3" w:rsidP="00BE6D93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Кафедра “фундаментальная информатика и информационные технологии”</w:t>
      </w:r>
    </w:p>
    <w:p w14:paraId="3C2765F8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7FAA5E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B7B8BC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36BCF2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FB4FAE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2C8FCA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952076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0B0DE2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2067BA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380F21" w14:textId="77777777" w:rsidR="00B716B3" w:rsidRPr="00525A10" w:rsidRDefault="00B716B3" w:rsidP="00B716B3">
      <w:pPr>
        <w:spacing w:after="0" w:line="348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A9468B" w14:textId="77777777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ОТЧЕТ</w:t>
      </w:r>
    </w:p>
    <w:p w14:paraId="7E042F5D" w14:textId="77777777" w:rsidR="00B716B3" w:rsidRPr="00525A10" w:rsidRDefault="00B716B3" w:rsidP="00B716B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6BC624" w14:textId="7228BAD1" w:rsidR="00B716B3" w:rsidRPr="00525A10" w:rsidRDefault="00AE25FB" w:rsidP="00F97EA4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по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з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адани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ю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для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курс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«Введение в суперкомпьютерные вычисления»</w:t>
      </w:r>
    </w:p>
    <w:p w14:paraId="7B9CF701" w14:textId="33F52CA0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на тему «</w:t>
      </w:r>
      <w:r w:rsidR="00F97EA4">
        <w:rPr>
          <w:rFonts w:ascii="Times New Roman" w:hAnsi="Times New Roman" w:cs="Times New Roman"/>
          <w:b/>
          <w:sz w:val="28"/>
          <w:szCs w:val="28"/>
          <w:lang w:val="en-US"/>
        </w:rPr>
        <w:t>OpenMP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»</w:t>
      </w:r>
    </w:p>
    <w:p w14:paraId="4FBCD218" w14:textId="77777777" w:rsidR="00B716B3" w:rsidRPr="00525A10" w:rsidRDefault="00B716B3" w:rsidP="00B716B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1F6AF1" w14:textId="77777777" w:rsidR="00B716B3" w:rsidRPr="00F36135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5669B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622FE08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783D3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D2402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F4D138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10B2724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3E942B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B1D1A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C5EC1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FE4740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0064DA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29C9C0" w14:textId="77777777" w:rsidR="00B716B3" w:rsidRPr="00525A10" w:rsidRDefault="00B716B3" w:rsidP="00B716B3">
      <w:pPr>
        <w:spacing w:after="0" w:line="284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2D9A52" w14:textId="66712E30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Студент гр. 2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3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Б16-пу</w:t>
      </w:r>
      <w:r w:rsidRPr="00525A1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_________________         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Пчелкова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А.К.</w:t>
      </w:r>
    </w:p>
    <w:p w14:paraId="6786383E" w14:textId="77777777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</w:pPr>
    </w:p>
    <w:p w14:paraId="2328976A" w14:textId="77777777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7457EC5" w14:textId="2F3BFD6C" w:rsidR="00B716B3" w:rsidRPr="00525A10" w:rsidRDefault="00B716B3" w:rsidP="00B716B3">
      <w:pPr>
        <w:tabs>
          <w:tab w:val="left" w:pos="4355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Преподаватель</w:t>
      </w:r>
      <w:r w:rsidRPr="00525A1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           __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_______________        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Корхов </w:t>
      </w:r>
      <w:proofErr w:type="gramStart"/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В.В.</w:t>
      </w:r>
      <w:proofErr w:type="gramEnd"/>
    </w:p>
    <w:p w14:paraId="701D2D6C" w14:textId="77777777" w:rsidR="00B716B3" w:rsidRPr="00525A10" w:rsidRDefault="00B716B3" w:rsidP="00B716B3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sectPr w:rsidR="00B716B3" w:rsidRPr="00525A10" w:rsidSect="00896335">
          <w:footerReference w:type="default" r:id="rId8"/>
          <w:pgSz w:w="11900" w:h="16838"/>
          <w:pgMar w:top="1134" w:right="866" w:bottom="641" w:left="1440" w:header="0" w:footer="0" w:gutter="0"/>
          <w:cols w:space="720" w:equalWidth="0">
            <w:col w:w="9600"/>
          </w:cols>
          <w:titlePg/>
          <w:docGrid w:linePitch="299"/>
        </w:sectPr>
      </w:pPr>
    </w:p>
    <w:p w14:paraId="2A646A9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95AF5E7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989C3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AD1EFA" w14:textId="77777777" w:rsidR="00B716B3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49DCE7" w14:textId="04285365" w:rsidR="00850B7B" w:rsidRPr="00525A10" w:rsidRDefault="00850B7B" w:rsidP="00850B7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8A3D7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65574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D2E09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FFD75A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F57C40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AC73F4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E8FCC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374846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DC6C6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C36EC54" w14:textId="77777777" w:rsidR="00B716B3" w:rsidRPr="00525A10" w:rsidRDefault="00B716B3" w:rsidP="00B716B3">
      <w:pPr>
        <w:spacing w:after="0" w:line="291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152EC1" w14:textId="77777777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Санкт-Петербург</w:t>
      </w:r>
    </w:p>
    <w:p w14:paraId="21AF6C98" w14:textId="77777777" w:rsidR="00B716B3" w:rsidRPr="00525A10" w:rsidRDefault="00B716B3" w:rsidP="00B716B3">
      <w:pPr>
        <w:spacing w:after="0" w:line="91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E5CBD3" w14:textId="1AE3908F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202</w:t>
      </w:r>
      <w:r w:rsidR="00430827">
        <w:rPr>
          <w:rFonts w:ascii="Times New Roman" w:eastAsia="Arial" w:hAnsi="Times New Roman" w:cs="Times New Roman"/>
          <w:b/>
          <w:bCs/>
          <w:sz w:val="28"/>
          <w:szCs w:val="28"/>
          <w:lang w:val="en-US" w:eastAsia="ru-RU"/>
        </w:rPr>
        <w:t>5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г</w:t>
      </w:r>
    </w:p>
    <w:p w14:paraId="47C937DE" w14:textId="77777777" w:rsidR="00B716B3" w:rsidRPr="00525A10" w:rsidRDefault="00B716B3" w:rsidP="00B716B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B716B3" w:rsidRPr="00525A10">
          <w:type w:val="continuous"/>
          <w:pgSz w:w="11900" w:h="16838"/>
          <w:pgMar w:top="1134" w:right="866" w:bottom="641" w:left="1440" w:header="0" w:footer="0" w:gutter="0"/>
          <w:cols w:space="720" w:equalWidth="0">
            <w:col w:w="9600"/>
          </w:cols>
        </w:sectPr>
      </w:pP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13446731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D710DCD" w14:textId="77777777" w:rsidR="00870C1C" w:rsidRPr="00D6491F" w:rsidRDefault="00870C1C">
          <w:pPr>
            <w:pStyle w:val="ad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D6491F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452B3642" w14:textId="77777777" w:rsidR="00870C1C" w:rsidRPr="00D6491F" w:rsidRDefault="00870C1C" w:rsidP="00870C1C">
          <w:pPr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</w:p>
        <w:p w14:paraId="499E9AAA" w14:textId="7474A23D" w:rsidR="00D6491F" w:rsidRPr="00D6491F" w:rsidRDefault="00870C1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D6491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6491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6491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4207800" w:history="1">
            <w:r w:rsidR="00D6491F"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Техническое задание</w:t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_Toc214207800 \h </w:instrText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A0466B" w14:textId="211330EB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1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Цель работы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_Toc214207801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BA6ED4" w14:textId="0DF4046D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2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Задача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_Toc214207802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3AB3CD" w14:textId="5B99D248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3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Теоретическая часть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_Toc214207803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1091D2" w14:textId="1E4CA700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4" w:history="1">
            <w:r w:rsidRPr="00D6491F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Алгоритм метода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_Toc214207804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B6F0AA" w14:textId="4FE450A9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5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Описание программы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_Toc214207805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3B9F9E" w14:textId="1A120E33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6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Исходный код программы доступен по ссылке ниже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_Toc214207806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6765E4" w14:textId="3537ABB5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7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Контрольный пример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_Toc214207807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BC881D" w14:textId="5EE3CD45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8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Анализ графиков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_Toc214207808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BE816D" w14:textId="05D43C40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9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_Toc214207809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A360B8" w14:textId="4577F19D" w:rsidR="00870C1C" w:rsidRPr="00525A10" w:rsidRDefault="00870C1C">
          <w:pPr>
            <w:rPr>
              <w:rFonts w:ascii="Times New Roman" w:hAnsi="Times New Roman" w:cs="Times New Roman"/>
              <w:sz w:val="28"/>
              <w:szCs w:val="28"/>
            </w:rPr>
          </w:pPr>
          <w:r w:rsidRPr="00D6491F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6BC248C9" w14:textId="77777777" w:rsidR="00896335" w:rsidRPr="00525A10" w:rsidRDefault="00896335" w:rsidP="00870C1C">
      <w:pPr>
        <w:pStyle w:val="ad"/>
        <w:rPr>
          <w:rFonts w:ascii="Times New Roman" w:hAnsi="Times New Roman" w:cs="Times New Roman"/>
          <w:color w:val="auto"/>
          <w:sz w:val="28"/>
          <w:szCs w:val="28"/>
        </w:rPr>
      </w:pPr>
    </w:p>
    <w:p w14:paraId="176F2DF9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1F43731D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79A3E836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2010672A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3052805D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68133BE9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44EE4877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045EC983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4365569E" w14:textId="77777777" w:rsidR="00896335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01EB708F" w14:textId="77777777" w:rsidR="009F29F5" w:rsidRDefault="009F29F5" w:rsidP="00B716B3">
      <w:pPr>
        <w:rPr>
          <w:rFonts w:ascii="Times New Roman" w:hAnsi="Times New Roman" w:cs="Times New Roman"/>
          <w:sz w:val="28"/>
          <w:szCs w:val="28"/>
        </w:rPr>
      </w:pPr>
    </w:p>
    <w:p w14:paraId="6B898D8B" w14:textId="77777777" w:rsidR="009F29F5" w:rsidRPr="00525A10" w:rsidRDefault="009F29F5" w:rsidP="00B716B3">
      <w:pPr>
        <w:rPr>
          <w:rFonts w:ascii="Times New Roman" w:hAnsi="Times New Roman" w:cs="Times New Roman"/>
          <w:sz w:val="28"/>
          <w:szCs w:val="28"/>
        </w:rPr>
      </w:pPr>
    </w:p>
    <w:p w14:paraId="21B8D5CC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6CBABD56" w14:textId="77777777" w:rsidR="008466D4" w:rsidRDefault="008466D4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0B5084" w14:textId="77777777" w:rsidR="00D6491F" w:rsidRDefault="00D6491F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C5DD6A" w14:textId="77777777" w:rsidR="00D6491F" w:rsidRPr="00D6491F" w:rsidRDefault="00D6491F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420219" w14:textId="2336F50D" w:rsidR="004E341E" w:rsidRDefault="004E341E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" w:name="_Toc214207800"/>
      <w:r>
        <w:rPr>
          <w:rFonts w:ascii="Times New Roman" w:hAnsi="Times New Roman" w:cs="Times New Roman"/>
          <w:sz w:val="32"/>
          <w:szCs w:val="32"/>
        </w:rPr>
        <w:lastRenderedPageBreak/>
        <w:t>Техническое задание</w:t>
      </w:r>
      <w:bookmarkEnd w:id="1"/>
    </w:p>
    <w:p w14:paraId="228ED48E" w14:textId="77777777" w:rsidR="004E341E" w:rsidRDefault="004E341E" w:rsidP="004E341E"/>
    <w:p w14:paraId="464FBC82" w14:textId="1B6811BE" w:rsidR="004E341E" w:rsidRPr="004E341E" w:rsidRDefault="004E341E" w:rsidP="004E34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1B1D5F" w:rsidRPr="001B1D5F">
        <w:rPr>
          <w:rFonts w:ascii="Times New Roman" w:hAnsi="Times New Roman" w:cs="Times New Roman"/>
          <w:sz w:val="28"/>
          <w:szCs w:val="28"/>
        </w:rPr>
        <w:t>Уточнить поддержку вложенных параллельных фрагментов компилятором. Разработать программу с использованием и без использования вложенного параллелизма для задачи поиска максимального значения среди минимальных элементов строк матрицы. Оценить эффективность разных подходов.</w:t>
      </w:r>
    </w:p>
    <w:p w14:paraId="1A8AA710" w14:textId="77777777" w:rsidR="004E341E" w:rsidRPr="004E341E" w:rsidRDefault="004E341E" w:rsidP="004E341E"/>
    <w:p w14:paraId="52FE766A" w14:textId="5E432728" w:rsidR="006C5F90" w:rsidRPr="00525A10" w:rsidRDefault="0082690D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2" w:name="_Toc214207801"/>
      <w:r w:rsidRPr="00525A10">
        <w:rPr>
          <w:rFonts w:ascii="Times New Roman" w:hAnsi="Times New Roman" w:cs="Times New Roman"/>
          <w:sz w:val="32"/>
          <w:szCs w:val="32"/>
        </w:rPr>
        <w:t>Цель работы</w:t>
      </w:r>
      <w:bookmarkEnd w:id="2"/>
      <w:r w:rsidR="006C5F90" w:rsidRPr="00525A10">
        <w:rPr>
          <w:rFonts w:ascii="Times New Roman" w:hAnsi="Times New Roman" w:cs="Times New Roman"/>
          <w:sz w:val="32"/>
          <w:szCs w:val="32"/>
        </w:rPr>
        <w:tab/>
      </w:r>
    </w:p>
    <w:p w14:paraId="3B7146BC" w14:textId="77777777" w:rsidR="00850B7B" w:rsidRDefault="00850B7B" w:rsidP="00AB7B73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4F2B59C2" w14:textId="60218230" w:rsidR="004E341E" w:rsidRDefault="004E341E" w:rsidP="004E341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1B1D5F" w:rsidRPr="001B1D5F">
        <w:rPr>
          <w:rFonts w:ascii="Times New Roman" w:hAnsi="Times New Roman" w:cs="Times New Roman"/>
          <w:sz w:val="28"/>
          <w:szCs w:val="28"/>
        </w:rPr>
        <w:t xml:space="preserve">Исследование эффективности вложенного параллелизма в </w:t>
      </w:r>
      <w:proofErr w:type="spellStart"/>
      <w:r w:rsidR="001B1D5F" w:rsidRPr="001B1D5F">
        <w:rPr>
          <w:rFonts w:ascii="Times New Roman" w:hAnsi="Times New Roman" w:cs="Times New Roman"/>
          <w:sz w:val="28"/>
          <w:szCs w:val="28"/>
        </w:rPr>
        <w:t>OpenMP</w:t>
      </w:r>
      <w:proofErr w:type="spellEnd"/>
      <w:r w:rsidR="001B1D5F" w:rsidRPr="001B1D5F">
        <w:rPr>
          <w:rFonts w:ascii="Times New Roman" w:hAnsi="Times New Roman" w:cs="Times New Roman"/>
          <w:sz w:val="28"/>
          <w:szCs w:val="28"/>
        </w:rPr>
        <w:t>. Сравнение различных стратегий распараллеливания вложенных циклов и анализ накладных расходов.</w:t>
      </w:r>
    </w:p>
    <w:p w14:paraId="4320AA64" w14:textId="77777777" w:rsidR="004E341E" w:rsidRPr="00525A10" w:rsidRDefault="004E341E" w:rsidP="004E341E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1177581B" w14:textId="262ECEB3" w:rsidR="006C5F90" w:rsidRPr="00525A10" w:rsidRDefault="00A212D4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3" w:name="_Toc214207802"/>
      <w:bookmarkStart w:id="4" w:name="источник3"/>
      <w:r w:rsidRPr="00525A10">
        <w:rPr>
          <w:rFonts w:ascii="Times New Roman" w:hAnsi="Times New Roman" w:cs="Times New Roman"/>
          <w:sz w:val="32"/>
          <w:szCs w:val="32"/>
        </w:rPr>
        <w:t>Задача</w:t>
      </w:r>
      <w:bookmarkEnd w:id="3"/>
    </w:p>
    <w:bookmarkEnd w:id="4"/>
    <w:p w14:paraId="2A172566" w14:textId="77777777" w:rsidR="00525A10" w:rsidRPr="001B1D5F" w:rsidRDefault="00525A10" w:rsidP="001B1D5F">
      <w:pPr>
        <w:rPr>
          <w:rFonts w:ascii="Times New Roman" w:hAnsi="Times New Roman" w:cs="Times New Roman"/>
          <w:sz w:val="28"/>
          <w:szCs w:val="28"/>
        </w:rPr>
      </w:pPr>
    </w:p>
    <w:p w14:paraId="31BB4F57" w14:textId="77777777" w:rsidR="001B1D5F" w:rsidRPr="001B1D5F" w:rsidRDefault="001B1D5F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1D5F">
        <w:rPr>
          <w:rFonts w:ascii="Times New Roman" w:hAnsi="Times New Roman" w:cs="Times New Roman"/>
          <w:sz w:val="28"/>
          <w:szCs w:val="28"/>
        </w:rPr>
        <w:t>Проверить поддержку вложенного параллелизма</w:t>
      </w:r>
    </w:p>
    <w:p w14:paraId="79DF8FEC" w14:textId="77777777" w:rsidR="001B1D5F" w:rsidRPr="001B1D5F" w:rsidRDefault="001B1D5F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1D5F">
        <w:rPr>
          <w:rFonts w:ascii="Times New Roman" w:hAnsi="Times New Roman" w:cs="Times New Roman"/>
          <w:sz w:val="28"/>
          <w:szCs w:val="28"/>
        </w:rPr>
        <w:t xml:space="preserve">Реализовать 4 стратегии </w:t>
      </w:r>
      <w:proofErr w:type="spellStart"/>
      <w:r w:rsidRPr="001B1D5F">
        <w:rPr>
          <w:rFonts w:ascii="Times New Roman" w:hAnsi="Times New Roman" w:cs="Times New Roman"/>
          <w:sz w:val="28"/>
          <w:szCs w:val="28"/>
        </w:rPr>
        <w:t>параллелизации</w:t>
      </w:r>
      <w:proofErr w:type="spellEnd"/>
      <w:r w:rsidRPr="001B1D5F">
        <w:rPr>
          <w:rFonts w:ascii="Times New Roman" w:hAnsi="Times New Roman" w:cs="Times New Roman"/>
          <w:sz w:val="28"/>
          <w:szCs w:val="28"/>
        </w:rPr>
        <w:t>:</w:t>
      </w:r>
    </w:p>
    <w:p w14:paraId="10A15057" w14:textId="77777777" w:rsidR="001B1D5F" w:rsidRPr="001B1D5F" w:rsidRDefault="001B1D5F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1D5F">
        <w:rPr>
          <w:rFonts w:ascii="Times New Roman" w:hAnsi="Times New Roman" w:cs="Times New Roman"/>
          <w:sz w:val="28"/>
          <w:szCs w:val="28"/>
        </w:rPr>
        <w:t>Последовательная версия</w:t>
      </w:r>
    </w:p>
    <w:p w14:paraId="1793D9F9" w14:textId="77777777" w:rsidR="001B1D5F" w:rsidRPr="001B1D5F" w:rsidRDefault="001B1D5F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1D5F">
        <w:rPr>
          <w:rFonts w:ascii="Times New Roman" w:hAnsi="Times New Roman" w:cs="Times New Roman"/>
          <w:sz w:val="28"/>
          <w:szCs w:val="28"/>
        </w:rPr>
        <w:t>Только внешний параллелизм</w:t>
      </w:r>
    </w:p>
    <w:p w14:paraId="1E1DDA0F" w14:textId="77777777" w:rsidR="001B1D5F" w:rsidRPr="001B1D5F" w:rsidRDefault="001B1D5F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1D5F">
        <w:rPr>
          <w:rFonts w:ascii="Times New Roman" w:hAnsi="Times New Roman" w:cs="Times New Roman"/>
          <w:sz w:val="28"/>
          <w:szCs w:val="28"/>
        </w:rPr>
        <w:t>Вложенный параллелизм (оба цикла)</w:t>
      </w:r>
    </w:p>
    <w:p w14:paraId="7A43388E" w14:textId="77777777" w:rsidR="001B1D5F" w:rsidRPr="001B1D5F" w:rsidRDefault="001B1D5F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1D5F">
        <w:rPr>
          <w:rFonts w:ascii="Times New Roman" w:hAnsi="Times New Roman" w:cs="Times New Roman"/>
          <w:sz w:val="28"/>
          <w:szCs w:val="28"/>
        </w:rPr>
        <w:t>Контролируемый вложенный параллелизм</w:t>
      </w:r>
    </w:p>
    <w:p w14:paraId="153B6366" w14:textId="44E26925" w:rsidR="002470FA" w:rsidRPr="001B1D5F" w:rsidRDefault="001B1D5F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1D5F">
        <w:rPr>
          <w:rFonts w:ascii="Times New Roman" w:hAnsi="Times New Roman" w:cs="Times New Roman"/>
          <w:sz w:val="28"/>
          <w:szCs w:val="28"/>
        </w:rPr>
        <w:t>Провести сравнительный анализ производительности</w:t>
      </w:r>
    </w:p>
    <w:p w14:paraId="6AD3B36B" w14:textId="5C5887BC" w:rsidR="00AB7B73" w:rsidRPr="00525A10" w:rsidRDefault="0082690D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r w:rsidRPr="00525A10">
        <w:rPr>
          <w:rFonts w:ascii="Times New Roman" w:hAnsi="Times New Roman" w:cs="Times New Roman"/>
          <w:sz w:val="28"/>
          <w:szCs w:val="28"/>
        </w:rPr>
        <w:br/>
      </w:r>
      <w:bookmarkStart w:id="5" w:name="_Toc214207803"/>
      <w:r w:rsidR="00525A10" w:rsidRPr="00525A10">
        <w:rPr>
          <w:rFonts w:ascii="Times New Roman" w:hAnsi="Times New Roman" w:cs="Times New Roman"/>
          <w:sz w:val="32"/>
          <w:szCs w:val="32"/>
        </w:rPr>
        <w:t>Теоретическая</w:t>
      </w:r>
      <w:r w:rsidRPr="00525A10">
        <w:rPr>
          <w:rFonts w:ascii="Times New Roman" w:hAnsi="Times New Roman" w:cs="Times New Roman"/>
          <w:sz w:val="32"/>
          <w:szCs w:val="32"/>
        </w:rPr>
        <w:t xml:space="preserve"> часть</w:t>
      </w:r>
      <w:bookmarkEnd w:id="5"/>
    </w:p>
    <w:p w14:paraId="570898B9" w14:textId="5E22A6D4" w:rsidR="00727971" w:rsidRPr="004E341E" w:rsidRDefault="00197780" w:rsidP="0072797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3F03BD7B" w14:textId="77777777" w:rsidR="001B1D5F" w:rsidRPr="001B1D5F" w:rsidRDefault="001B1D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B1D5F">
        <w:rPr>
          <w:rFonts w:ascii="Times New Roman" w:hAnsi="Times New Roman" w:cs="Times New Roman"/>
          <w:sz w:val="28"/>
          <w:szCs w:val="28"/>
        </w:rPr>
        <w:t>Вложенный параллелизм: возможность создания параллельных регионов внутри других параллельных регионов</w:t>
      </w:r>
    </w:p>
    <w:p w14:paraId="0D88F606" w14:textId="77777777" w:rsidR="001B1D5F" w:rsidRPr="001B1D5F" w:rsidRDefault="001B1D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B1D5F">
        <w:rPr>
          <w:rFonts w:ascii="Times New Roman" w:hAnsi="Times New Roman" w:cs="Times New Roman"/>
          <w:sz w:val="28"/>
          <w:szCs w:val="28"/>
        </w:rPr>
        <w:t>Накладные расходы: время на создание и синхронизацию потоков</w:t>
      </w:r>
    </w:p>
    <w:p w14:paraId="5A52EB97" w14:textId="77777777" w:rsidR="001B1D5F" w:rsidRPr="001B1D5F" w:rsidRDefault="001B1D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B1D5F">
        <w:rPr>
          <w:rFonts w:ascii="Times New Roman" w:hAnsi="Times New Roman" w:cs="Times New Roman"/>
          <w:sz w:val="28"/>
          <w:szCs w:val="28"/>
        </w:rPr>
        <w:t>Директива </w:t>
      </w:r>
      <w:proofErr w:type="spellStart"/>
      <w:r w:rsidRPr="001B1D5F">
        <w:rPr>
          <w:rFonts w:ascii="Times New Roman" w:hAnsi="Times New Roman" w:cs="Times New Roman"/>
          <w:sz w:val="28"/>
          <w:szCs w:val="28"/>
        </w:rPr>
        <w:t>omp_set_</w:t>
      </w:r>
      <w:proofErr w:type="gramStart"/>
      <w:r w:rsidRPr="001B1D5F">
        <w:rPr>
          <w:rFonts w:ascii="Times New Roman" w:hAnsi="Times New Roman" w:cs="Times New Roman"/>
          <w:sz w:val="28"/>
          <w:szCs w:val="28"/>
        </w:rPr>
        <w:t>nested</w:t>
      </w:r>
      <w:proofErr w:type="spellEnd"/>
      <w:r w:rsidRPr="001B1D5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B1D5F">
        <w:rPr>
          <w:rFonts w:ascii="Times New Roman" w:hAnsi="Times New Roman" w:cs="Times New Roman"/>
          <w:sz w:val="28"/>
          <w:szCs w:val="28"/>
        </w:rPr>
        <w:t>): включение/выключение поддержки вложенного параллелизма</w:t>
      </w:r>
    </w:p>
    <w:p w14:paraId="3A24EE86" w14:textId="77777777" w:rsidR="001B1D5F" w:rsidRPr="001B1D5F" w:rsidRDefault="001B1D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B1D5F">
        <w:rPr>
          <w:rFonts w:ascii="Times New Roman" w:hAnsi="Times New Roman" w:cs="Times New Roman"/>
          <w:sz w:val="28"/>
          <w:szCs w:val="28"/>
        </w:rPr>
        <w:t>Баланс параллелизма: оптимальное распределение потоков между уровнями вложенности</w:t>
      </w:r>
    </w:p>
    <w:p w14:paraId="1F5B5D29" w14:textId="77777777" w:rsidR="004E341E" w:rsidRPr="004E341E" w:rsidRDefault="004E341E" w:rsidP="004E341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06449D89" w14:textId="43791854" w:rsidR="00F73CAE" w:rsidRPr="00525A10" w:rsidRDefault="00F73CAE" w:rsidP="00525A10">
      <w:pPr>
        <w:pStyle w:val="2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bookmarkStart w:id="6" w:name="_Toc214207804"/>
      <w:r w:rsidRPr="00525A10">
        <w:rPr>
          <w:rFonts w:ascii="Times New Roman" w:eastAsia="Times New Roman" w:hAnsi="Times New Roman" w:cs="Times New Roman"/>
          <w:sz w:val="32"/>
          <w:szCs w:val="32"/>
          <w:lang w:eastAsia="ru-RU"/>
        </w:rPr>
        <w:lastRenderedPageBreak/>
        <w:t>Алгоритм метода</w:t>
      </w:r>
      <w:bookmarkEnd w:id="6"/>
    </w:p>
    <w:p w14:paraId="115C3FAE" w14:textId="77777777" w:rsidR="00656BED" w:rsidRPr="00525A10" w:rsidRDefault="00656BED" w:rsidP="00656BED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0857680C" w14:textId="77777777" w:rsidR="001B1D5F" w:rsidRPr="001B1D5F" w:rsidRDefault="001B1D5F" w:rsidP="001B1D5F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14207805"/>
      <w:r w:rsidRPr="001B1D5F">
        <w:rPr>
          <w:rFonts w:ascii="Times New Roman" w:hAnsi="Times New Roman" w:cs="Times New Roman"/>
          <w:color w:val="000000" w:themeColor="text1"/>
          <w:sz w:val="28"/>
          <w:szCs w:val="28"/>
        </w:rPr>
        <w:t>Для задачи "максимум среди минимумов строк":</w:t>
      </w:r>
    </w:p>
    <w:p w14:paraId="1C3F3FD2" w14:textId="77777777" w:rsidR="001B1D5F" w:rsidRPr="001B1D5F" w:rsidRDefault="001B1D5F">
      <w:pPr>
        <w:pStyle w:val="2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1D5F">
        <w:rPr>
          <w:rFonts w:ascii="Times New Roman" w:hAnsi="Times New Roman" w:cs="Times New Roman"/>
          <w:color w:val="000000" w:themeColor="text1"/>
          <w:sz w:val="28"/>
          <w:szCs w:val="28"/>
        </w:rPr>
        <w:t>Для каждой строки матрицы найти минимальный элемент</w:t>
      </w:r>
    </w:p>
    <w:p w14:paraId="41801C41" w14:textId="77777777" w:rsidR="001B1D5F" w:rsidRPr="001B1D5F" w:rsidRDefault="001B1D5F">
      <w:pPr>
        <w:pStyle w:val="2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1D5F">
        <w:rPr>
          <w:rFonts w:ascii="Times New Roman" w:hAnsi="Times New Roman" w:cs="Times New Roman"/>
          <w:color w:val="000000" w:themeColor="text1"/>
          <w:sz w:val="28"/>
          <w:szCs w:val="28"/>
        </w:rPr>
        <w:t>Среди полученных минимумов найти максимальный значение</w:t>
      </w:r>
    </w:p>
    <w:p w14:paraId="6AC8AF98" w14:textId="77777777" w:rsidR="001B1D5F" w:rsidRPr="001B1D5F" w:rsidRDefault="001B1D5F">
      <w:pPr>
        <w:pStyle w:val="2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1D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Сравнить 4 стратегии </w:t>
      </w:r>
      <w:proofErr w:type="spellStart"/>
      <w:r w:rsidRPr="001B1D5F">
        <w:rPr>
          <w:rFonts w:ascii="Times New Roman" w:hAnsi="Times New Roman" w:cs="Times New Roman"/>
          <w:color w:val="000000" w:themeColor="text1"/>
          <w:sz w:val="28"/>
          <w:szCs w:val="28"/>
        </w:rPr>
        <w:t>параллелизации</w:t>
      </w:r>
      <w:proofErr w:type="spellEnd"/>
      <w:r w:rsidRPr="001B1D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циклов</w:t>
      </w:r>
    </w:p>
    <w:p w14:paraId="20495420" w14:textId="77777777" w:rsidR="001B1D5F" w:rsidRDefault="001B1D5F" w:rsidP="00525A10">
      <w:pPr>
        <w:pStyle w:val="2"/>
        <w:rPr>
          <w:rFonts w:ascii="Times New Roman" w:hAnsi="Times New Roman" w:cs="Times New Roman"/>
          <w:sz w:val="32"/>
          <w:szCs w:val="32"/>
        </w:rPr>
      </w:pPr>
    </w:p>
    <w:p w14:paraId="25093DDC" w14:textId="56BCB3C4" w:rsidR="005560C5" w:rsidRPr="00525A10" w:rsidRDefault="005560C5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r w:rsidRPr="00525A10">
        <w:rPr>
          <w:rFonts w:ascii="Times New Roman" w:hAnsi="Times New Roman" w:cs="Times New Roman"/>
          <w:sz w:val="32"/>
          <w:szCs w:val="32"/>
        </w:rPr>
        <w:t>Описание программы</w:t>
      </w:r>
      <w:bookmarkEnd w:id="7"/>
    </w:p>
    <w:p w14:paraId="6E96F1B1" w14:textId="77777777" w:rsidR="005560C5" w:rsidRPr="00525A10" w:rsidRDefault="005560C5" w:rsidP="005560C5">
      <w:pPr>
        <w:rPr>
          <w:rFonts w:ascii="Times New Roman" w:hAnsi="Times New Roman" w:cs="Times New Roman"/>
          <w:sz w:val="28"/>
          <w:szCs w:val="28"/>
        </w:rPr>
      </w:pPr>
    </w:p>
    <w:p w14:paraId="769C1B23" w14:textId="4E20D02E" w:rsidR="005560C5" w:rsidRPr="00525A10" w:rsidRDefault="005A3F23" w:rsidP="005560C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="001B1D5F" w:rsidRPr="001B1D5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реализует 4 метода решения задачи с разной степенью параллелизма.</w:t>
      </w:r>
    </w:p>
    <w:p w14:paraId="5DCA000E" w14:textId="77777777" w:rsidR="005560C5" w:rsidRPr="00525A10" w:rsidRDefault="005560C5" w:rsidP="00556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70FA1F" w14:textId="0752AE27" w:rsidR="005560C5" w:rsidRPr="00525A10" w:rsidRDefault="005560C5" w:rsidP="005560C5">
      <w:pPr>
        <w:spacing w:after="0" w:line="240" w:lineRule="auto"/>
        <w:jc w:val="right"/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</w:pPr>
      <w:r w:rsidRPr="00525A1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>Таблица 1</w:t>
      </w:r>
      <w:r w:rsidRPr="000306D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>:</w:t>
      </w:r>
      <w:r w:rsidRPr="00525A1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 xml:space="preserve"> </w:t>
      </w:r>
      <w:r w:rsidR="001B1D5F" w:rsidRPr="001B1D5F">
        <w:rPr>
          <w:rFonts w:ascii="Times New Roman" w:eastAsia="Times New Roman" w:hAnsi="Times New Roman" w:cs="Times New Roman"/>
          <w:i/>
          <w:iCs/>
          <w:color w:val="44546A" w:themeColor="text2"/>
          <w:sz w:val="24"/>
          <w:szCs w:val="24"/>
          <w:lang w:eastAsia="ru-RU"/>
        </w:rPr>
        <w:t xml:space="preserve">Методы </w:t>
      </w:r>
      <w:proofErr w:type="spellStart"/>
      <w:r w:rsidR="001B1D5F" w:rsidRPr="001B1D5F">
        <w:rPr>
          <w:rFonts w:ascii="Times New Roman" w:eastAsia="Times New Roman" w:hAnsi="Times New Roman" w:cs="Times New Roman"/>
          <w:i/>
          <w:iCs/>
          <w:color w:val="44546A" w:themeColor="text2"/>
          <w:sz w:val="24"/>
          <w:szCs w:val="24"/>
          <w:lang w:eastAsia="ru-RU"/>
        </w:rPr>
        <w:t>параллелизации</w:t>
      </w:r>
      <w:proofErr w:type="spellEnd"/>
    </w:p>
    <w:tbl>
      <w:tblPr>
        <w:tblStyle w:val="aa"/>
        <w:tblW w:w="9347" w:type="dxa"/>
        <w:tblLook w:val="04A0" w:firstRow="1" w:lastRow="0" w:firstColumn="1" w:lastColumn="0" w:noHBand="0" w:noVBand="1"/>
      </w:tblPr>
      <w:tblGrid>
        <w:gridCol w:w="2762"/>
        <w:gridCol w:w="4112"/>
        <w:gridCol w:w="2473"/>
      </w:tblGrid>
      <w:tr w:rsidR="001B1D5F" w:rsidRPr="00525A10" w14:paraId="6FBBA08D" w14:textId="77777777" w:rsidTr="005F7013">
        <w:tc>
          <w:tcPr>
            <w:tcW w:w="0" w:type="auto"/>
            <w:vAlign w:val="center"/>
            <w:hideMark/>
          </w:tcPr>
          <w:p w14:paraId="6E38335A" w14:textId="2AE8D087" w:rsidR="001B1D5F" w:rsidRPr="001B1D5F" w:rsidRDefault="001B1D5F" w:rsidP="001B1D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7D16F775" w14:textId="1D6D12FB" w:rsidR="001B1D5F" w:rsidRPr="001B1D5F" w:rsidRDefault="001B1D5F" w:rsidP="001B1D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752035C4" w14:textId="045CAA02" w:rsidR="001B1D5F" w:rsidRPr="001B1D5F" w:rsidRDefault="001B1D5F" w:rsidP="001B1D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Уровни параллелизма</w:t>
            </w:r>
          </w:p>
        </w:tc>
      </w:tr>
      <w:tr w:rsidR="001B1D5F" w:rsidRPr="00525A10" w14:paraId="55E0846F" w14:textId="77777777" w:rsidTr="005F7013">
        <w:tc>
          <w:tcPr>
            <w:tcW w:w="0" w:type="auto"/>
            <w:vAlign w:val="center"/>
            <w:hideMark/>
          </w:tcPr>
          <w:p w14:paraId="0C0B4746" w14:textId="09E00D41" w:rsidR="001B1D5F" w:rsidRPr="001B1D5F" w:rsidRDefault="001B1D5F" w:rsidP="001B1D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B1D5F">
              <w:rPr>
                <w:rFonts w:ascii="Times New Roman" w:hAnsi="Times New Roman" w:cs="Times New Roman"/>
                <w:sz w:val="24"/>
                <w:szCs w:val="24"/>
              </w:rPr>
              <w:t>sequential_version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B9FA42" w14:textId="25FBF4F5" w:rsidR="001B1D5F" w:rsidRPr="001B1D5F" w:rsidRDefault="001B1D5F" w:rsidP="001B1D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sz w:val="24"/>
                <w:szCs w:val="24"/>
              </w:rPr>
              <w:t>Последовательный алгоритм</w:t>
            </w:r>
          </w:p>
        </w:tc>
        <w:tc>
          <w:tcPr>
            <w:tcW w:w="0" w:type="auto"/>
            <w:vAlign w:val="center"/>
            <w:hideMark/>
          </w:tcPr>
          <w:p w14:paraId="24C287CD" w14:textId="3871208F" w:rsidR="001B1D5F" w:rsidRPr="001B1D5F" w:rsidRDefault="001B1D5F" w:rsidP="001B1D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1B1D5F" w:rsidRPr="00525A10" w14:paraId="55689E81" w14:textId="77777777" w:rsidTr="005F7013">
        <w:tc>
          <w:tcPr>
            <w:tcW w:w="0" w:type="auto"/>
            <w:vAlign w:val="center"/>
            <w:hideMark/>
          </w:tcPr>
          <w:p w14:paraId="214582AC" w14:textId="3E95F05B" w:rsidR="001B1D5F" w:rsidRPr="001B1D5F" w:rsidRDefault="001B1D5F" w:rsidP="001B1D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B1D5F">
              <w:rPr>
                <w:rFonts w:ascii="Times New Roman" w:hAnsi="Times New Roman" w:cs="Times New Roman"/>
                <w:sz w:val="24"/>
                <w:szCs w:val="24"/>
              </w:rPr>
              <w:t>outer_parallel_only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B2CCFD" w14:textId="44EF69F5" w:rsidR="001B1D5F" w:rsidRPr="001B1D5F" w:rsidRDefault="001B1D5F" w:rsidP="001B1D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sz w:val="24"/>
                <w:szCs w:val="24"/>
              </w:rPr>
              <w:t>Параллелизм только внешнего цикла</w:t>
            </w:r>
          </w:p>
        </w:tc>
        <w:tc>
          <w:tcPr>
            <w:tcW w:w="0" w:type="auto"/>
            <w:vAlign w:val="center"/>
            <w:hideMark/>
          </w:tcPr>
          <w:p w14:paraId="206ECAD9" w14:textId="0C275283" w:rsidR="001B1D5F" w:rsidRPr="001B1D5F" w:rsidRDefault="001B1D5F" w:rsidP="001B1D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B1D5F" w:rsidRPr="00525A10" w14:paraId="3DE973DF" w14:textId="77777777" w:rsidTr="005F7013">
        <w:tc>
          <w:tcPr>
            <w:tcW w:w="0" w:type="auto"/>
            <w:vAlign w:val="center"/>
          </w:tcPr>
          <w:p w14:paraId="586F6730" w14:textId="5B9513AD" w:rsidR="001B1D5F" w:rsidRPr="001B1D5F" w:rsidRDefault="001B1D5F" w:rsidP="001B1D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B1D5F">
              <w:rPr>
                <w:rFonts w:ascii="Times New Roman" w:hAnsi="Times New Roman" w:cs="Times New Roman"/>
                <w:sz w:val="24"/>
                <w:szCs w:val="24"/>
              </w:rPr>
              <w:t>nested_parallel_both</w:t>
            </w:r>
            <w:proofErr w:type="spellEnd"/>
          </w:p>
        </w:tc>
        <w:tc>
          <w:tcPr>
            <w:tcW w:w="0" w:type="auto"/>
            <w:vAlign w:val="center"/>
          </w:tcPr>
          <w:p w14:paraId="44D6777A" w14:textId="0120B482" w:rsidR="001B1D5F" w:rsidRPr="001B1D5F" w:rsidRDefault="001B1D5F" w:rsidP="001B1D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sz w:val="24"/>
                <w:szCs w:val="24"/>
              </w:rPr>
              <w:t>Полный вложенный параллелизм</w:t>
            </w:r>
          </w:p>
        </w:tc>
        <w:tc>
          <w:tcPr>
            <w:tcW w:w="0" w:type="auto"/>
            <w:vAlign w:val="center"/>
          </w:tcPr>
          <w:p w14:paraId="72B25165" w14:textId="5EB99ED7" w:rsidR="001B1D5F" w:rsidRPr="001B1D5F" w:rsidRDefault="001B1D5F" w:rsidP="001B1D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B1D5F" w:rsidRPr="00525A10" w14:paraId="4FBB98E3" w14:textId="77777777" w:rsidTr="005F7013">
        <w:tc>
          <w:tcPr>
            <w:tcW w:w="0" w:type="auto"/>
            <w:vAlign w:val="center"/>
          </w:tcPr>
          <w:p w14:paraId="605997DA" w14:textId="120F801E" w:rsidR="001B1D5F" w:rsidRPr="001B1D5F" w:rsidRDefault="001B1D5F" w:rsidP="001B1D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B1D5F">
              <w:rPr>
                <w:rFonts w:ascii="Times New Roman" w:hAnsi="Times New Roman" w:cs="Times New Roman"/>
                <w:sz w:val="24"/>
                <w:szCs w:val="24"/>
              </w:rPr>
              <w:t>nested_parallel_controlled</w:t>
            </w:r>
            <w:proofErr w:type="spellEnd"/>
          </w:p>
        </w:tc>
        <w:tc>
          <w:tcPr>
            <w:tcW w:w="0" w:type="auto"/>
            <w:vAlign w:val="center"/>
          </w:tcPr>
          <w:p w14:paraId="68237084" w14:textId="77B2ADF3" w:rsidR="001B1D5F" w:rsidRPr="001B1D5F" w:rsidRDefault="001B1D5F" w:rsidP="001B1D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sz w:val="24"/>
                <w:szCs w:val="24"/>
              </w:rPr>
              <w:t>Контролируемый вложенный параллелизм</w:t>
            </w:r>
          </w:p>
        </w:tc>
        <w:tc>
          <w:tcPr>
            <w:tcW w:w="0" w:type="auto"/>
            <w:vAlign w:val="center"/>
          </w:tcPr>
          <w:p w14:paraId="32A06E7E" w14:textId="1CC8462E" w:rsidR="001B1D5F" w:rsidRPr="001B1D5F" w:rsidRDefault="001B1D5F" w:rsidP="001B1D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14:paraId="17EFB9EC" w14:textId="77777777" w:rsidR="005A3F23" w:rsidRPr="00F36135" w:rsidRDefault="005A3F23" w:rsidP="0081746E">
      <w:pPr>
        <w:pStyle w:val="2"/>
        <w:rPr>
          <w:rFonts w:ascii="Times New Roman" w:hAnsi="Times New Roman" w:cs="Times New Roman"/>
          <w:sz w:val="32"/>
          <w:szCs w:val="32"/>
        </w:rPr>
      </w:pPr>
    </w:p>
    <w:p w14:paraId="75B6FDB4" w14:textId="64EDF57D" w:rsidR="0081746E" w:rsidRPr="0081746E" w:rsidRDefault="00591557" w:rsidP="0081746E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8" w:name="_Toc214207806"/>
      <w:r w:rsidRPr="00525A10">
        <w:rPr>
          <w:rFonts w:ascii="Times New Roman" w:hAnsi="Times New Roman" w:cs="Times New Roman"/>
          <w:sz w:val="32"/>
          <w:szCs w:val="32"/>
        </w:rPr>
        <w:t>Исходный код программы доступен по ссылке ниже</w:t>
      </w:r>
      <w:bookmarkEnd w:id="8"/>
    </w:p>
    <w:p w14:paraId="2FC71662" w14:textId="15396E0F" w:rsidR="0081746E" w:rsidRPr="005A3F23" w:rsidRDefault="005A3F23" w:rsidP="0044626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hyperlink r:id="rId9" w:history="1"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https://github.com/akpchelkova/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supercomputing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_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course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_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local</w:t>
        </w:r>
      </w:hyperlink>
    </w:p>
    <w:p w14:paraId="725EF317" w14:textId="77777777" w:rsidR="0081746E" w:rsidRDefault="0081746E" w:rsidP="0044626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1EF63C33" w14:textId="75B075BF" w:rsidR="004E341E" w:rsidRPr="006A080B" w:rsidRDefault="00591557" w:rsidP="006A080B">
      <w:pPr>
        <w:spacing w:before="100" w:beforeAutospacing="1" w:after="100" w:afterAutospacing="1" w:line="240" w:lineRule="auto"/>
        <w:rPr>
          <w:rFonts w:ascii="Times New Roman" w:eastAsiaTheme="majorEastAsia" w:hAnsi="Times New Roman" w:cs="Times New Roman"/>
          <w:color w:val="2E74B5" w:themeColor="accent1" w:themeShade="BF"/>
          <w:sz w:val="32"/>
          <w:szCs w:val="32"/>
        </w:rPr>
      </w:pPr>
      <w:bookmarkStart w:id="9" w:name="_Toc214207807"/>
      <w:r w:rsidRPr="000306D0">
        <w:rPr>
          <w:rStyle w:val="20"/>
          <w:rFonts w:ascii="Times New Roman" w:hAnsi="Times New Roman" w:cs="Times New Roman"/>
          <w:sz w:val="32"/>
          <w:szCs w:val="32"/>
        </w:rPr>
        <w:t>Контрольный пример</w:t>
      </w:r>
      <w:bookmarkEnd w:id="9"/>
    </w:p>
    <w:p w14:paraId="3C1E2E5E" w14:textId="06800668" w:rsidR="00752C89" w:rsidRPr="00752C89" w:rsidRDefault="00752C89" w:rsidP="00752C89">
      <w:pPr>
        <w:pStyle w:val="af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752C89">
        <w:rPr>
          <w:rFonts w:ascii="Times New Roman" w:hAnsi="Times New Roman" w:cs="Times New Roman"/>
          <w:sz w:val="24"/>
          <w:szCs w:val="24"/>
        </w:rPr>
        <w:t>Таблица</w:t>
      </w:r>
      <w:r w:rsidR="00327CB0">
        <w:rPr>
          <w:rFonts w:ascii="Times New Roman" w:hAnsi="Times New Roman" w:cs="Times New Roman"/>
          <w:sz w:val="24"/>
          <w:szCs w:val="24"/>
        </w:rPr>
        <w:t xml:space="preserve"> 3</w:t>
      </w:r>
      <w:r w:rsidRPr="00752C89">
        <w:rPr>
          <w:rFonts w:ascii="Times New Roman" w:hAnsi="Times New Roman" w:cs="Times New Roman"/>
          <w:sz w:val="24"/>
          <w:szCs w:val="24"/>
        </w:rPr>
        <w:t xml:space="preserve">: </w:t>
      </w:r>
      <w:r w:rsidR="001B1D5F" w:rsidRPr="001B1D5F">
        <w:rPr>
          <w:rFonts w:ascii="Times New Roman" w:hAnsi="Times New Roman" w:cs="Times New Roman"/>
          <w:sz w:val="24"/>
          <w:szCs w:val="24"/>
        </w:rPr>
        <w:t>Сравнение времени выполнения (секунды)</w:t>
      </w:r>
    </w:p>
    <w:tbl>
      <w:tblPr>
        <w:tblStyle w:val="aa"/>
        <w:tblW w:w="9351" w:type="dxa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3122"/>
      </w:tblGrid>
      <w:tr w:rsidR="001B1D5F" w:rsidRPr="00470456" w14:paraId="0FB72951" w14:textId="77777777" w:rsidTr="00445854">
        <w:tc>
          <w:tcPr>
            <w:tcW w:w="1557" w:type="dxa"/>
            <w:vAlign w:val="center"/>
          </w:tcPr>
          <w:p w14:paraId="4F4DB49C" w14:textId="5EB46371" w:rsidR="001B1D5F" w:rsidRPr="001B1D5F" w:rsidRDefault="001B1D5F" w:rsidP="001B1D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Потоки</w:t>
            </w:r>
          </w:p>
        </w:tc>
        <w:tc>
          <w:tcPr>
            <w:tcW w:w="1557" w:type="dxa"/>
            <w:vAlign w:val="center"/>
          </w:tcPr>
          <w:p w14:paraId="7316B044" w14:textId="4A62F1B8" w:rsidR="001B1D5F" w:rsidRPr="001B1D5F" w:rsidRDefault="001B1D5F" w:rsidP="001B1D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Последоват</w:t>
            </w:r>
            <w:proofErr w:type="spellEnd"/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557" w:type="dxa"/>
            <w:vAlign w:val="center"/>
          </w:tcPr>
          <w:p w14:paraId="48751A9C" w14:textId="3B4102D5" w:rsidR="001B1D5F" w:rsidRPr="001B1D5F" w:rsidRDefault="001B1D5F" w:rsidP="001B1D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Внешний </w:t>
            </w:r>
            <w:proofErr w:type="spellStart"/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паралл</w:t>
            </w:r>
            <w:proofErr w:type="spellEnd"/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558" w:type="dxa"/>
            <w:vAlign w:val="center"/>
          </w:tcPr>
          <w:p w14:paraId="4F8AC0E4" w14:textId="22E48FF7" w:rsidR="001B1D5F" w:rsidRPr="001B1D5F" w:rsidRDefault="001B1D5F" w:rsidP="001B1D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Вложенный </w:t>
            </w:r>
            <w:proofErr w:type="spellStart"/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паралл</w:t>
            </w:r>
            <w:proofErr w:type="spellEnd"/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3122" w:type="dxa"/>
            <w:vAlign w:val="center"/>
          </w:tcPr>
          <w:p w14:paraId="1916CC16" w14:textId="340765E3" w:rsidR="001B1D5F" w:rsidRPr="001B1D5F" w:rsidRDefault="001B1D5F" w:rsidP="001B1D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Контролир</w:t>
            </w:r>
            <w:proofErr w:type="spellEnd"/>
            <w:proofErr w:type="gramStart"/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  <w:proofErr w:type="gramEnd"/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вложенный</w:t>
            </w:r>
          </w:p>
        </w:tc>
      </w:tr>
      <w:tr w:rsidR="001B1D5F" w:rsidRPr="00470456" w14:paraId="5036E643" w14:textId="77777777" w:rsidTr="00445854">
        <w:tc>
          <w:tcPr>
            <w:tcW w:w="1557" w:type="dxa"/>
            <w:vAlign w:val="center"/>
          </w:tcPr>
          <w:p w14:paraId="00B8AF05" w14:textId="1BA3274D" w:rsidR="001B1D5F" w:rsidRPr="001B1D5F" w:rsidRDefault="001B1D5F" w:rsidP="001B1D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557" w:type="dxa"/>
            <w:vAlign w:val="center"/>
          </w:tcPr>
          <w:p w14:paraId="481EF4D5" w14:textId="4F542D9E" w:rsidR="001B1D5F" w:rsidRPr="001B1D5F" w:rsidRDefault="001B1D5F" w:rsidP="001B1D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0.0125</w:t>
            </w:r>
          </w:p>
        </w:tc>
        <w:tc>
          <w:tcPr>
            <w:tcW w:w="1557" w:type="dxa"/>
            <w:vAlign w:val="center"/>
          </w:tcPr>
          <w:p w14:paraId="66A37B0D" w14:textId="64259C4C" w:rsidR="001B1D5F" w:rsidRPr="001B1D5F" w:rsidRDefault="001B1D5F" w:rsidP="001B1D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0.0070</w:t>
            </w:r>
          </w:p>
        </w:tc>
        <w:tc>
          <w:tcPr>
            <w:tcW w:w="1558" w:type="dxa"/>
            <w:vAlign w:val="center"/>
          </w:tcPr>
          <w:p w14:paraId="28B487B4" w14:textId="57BE9AA7" w:rsidR="001B1D5F" w:rsidRPr="001B1D5F" w:rsidRDefault="001B1D5F" w:rsidP="001B1D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0.4170</w:t>
            </w:r>
          </w:p>
        </w:tc>
        <w:tc>
          <w:tcPr>
            <w:tcW w:w="3122" w:type="dxa"/>
            <w:vAlign w:val="center"/>
          </w:tcPr>
          <w:p w14:paraId="30C6C009" w14:textId="1AC34828" w:rsidR="001B1D5F" w:rsidRPr="001B1D5F" w:rsidRDefault="001B1D5F" w:rsidP="001B1D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0.0685</w:t>
            </w:r>
          </w:p>
        </w:tc>
      </w:tr>
      <w:tr w:rsidR="001B1D5F" w:rsidRPr="00470456" w14:paraId="7F3E4C18" w14:textId="77777777" w:rsidTr="00445854">
        <w:tc>
          <w:tcPr>
            <w:tcW w:w="1557" w:type="dxa"/>
            <w:vAlign w:val="center"/>
          </w:tcPr>
          <w:p w14:paraId="652C6909" w14:textId="23039F42" w:rsidR="001B1D5F" w:rsidRPr="001B1D5F" w:rsidRDefault="001B1D5F" w:rsidP="001B1D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557" w:type="dxa"/>
            <w:vAlign w:val="center"/>
          </w:tcPr>
          <w:p w14:paraId="73C67028" w14:textId="18EF1AB1" w:rsidR="001B1D5F" w:rsidRPr="001B1D5F" w:rsidRDefault="001B1D5F" w:rsidP="001B1D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0.0128</w:t>
            </w:r>
          </w:p>
        </w:tc>
        <w:tc>
          <w:tcPr>
            <w:tcW w:w="1557" w:type="dxa"/>
            <w:vAlign w:val="center"/>
          </w:tcPr>
          <w:p w14:paraId="1EC9B255" w14:textId="4F1D914E" w:rsidR="001B1D5F" w:rsidRPr="001B1D5F" w:rsidRDefault="001B1D5F" w:rsidP="001B1D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0.0071</w:t>
            </w:r>
          </w:p>
        </w:tc>
        <w:tc>
          <w:tcPr>
            <w:tcW w:w="1558" w:type="dxa"/>
            <w:vAlign w:val="center"/>
          </w:tcPr>
          <w:p w14:paraId="3ACB2DD6" w14:textId="373C5C5A" w:rsidR="001B1D5F" w:rsidRPr="001B1D5F" w:rsidRDefault="001B1D5F" w:rsidP="001B1D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0.3902</w:t>
            </w:r>
          </w:p>
        </w:tc>
        <w:tc>
          <w:tcPr>
            <w:tcW w:w="3122" w:type="dxa"/>
            <w:vAlign w:val="center"/>
          </w:tcPr>
          <w:p w14:paraId="1FAA451C" w14:textId="6B3A7C4E" w:rsidR="001B1D5F" w:rsidRPr="001B1D5F" w:rsidRDefault="001B1D5F" w:rsidP="001B1D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0.0636</w:t>
            </w:r>
          </w:p>
        </w:tc>
      </w:tr>
      <w:tr w:rsidR="001B1D5F" w:rsidRPr="00470456" w14:paraId="1622C413" w14:textId="77777777" w:rsidTr="00445854">
        <w:tc>
          <w:tcPr>
            <w:tcW w:w="1557" w:type="dxa"/>
            <w:vAlign w:val="center"/>
          </w:tcPr>
          <w:p w14:paraId="13FA2BEF" w14:textId="7F4F1046" w:rsidR="001B1D5F" w:rsidRPr="001B1D5F" w:rsidRDefault="001B1D5F" w:rsidP="001B1D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557" w:type="dxa"/>
            <w:vAlign w:val="center"/>
          </w:tcPr>
          <w:p w14:paraId="7F7422FF" w14:textId="32197D4B" w:rsidR="001B1D5F" w:rsidRPr="001B1D5F" w:rsidRDefault="001B1D5F" w:rsidP="001B1D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0.0127</w:t>
            </w:r>
          </w:p>
        </w:tc>
        <w:tc>
          <w:tcPr>
            <w:tcW w:w="1557" w:type="dxa"/>
            <w:vAlign w:val="center"/>
          </w:tcPr>
          <w:p w14:paraId="256F932A" w14:textId="6F2ACD4F" w:rsidR="001B1D5F" w:rsidRPr="001B1D5F" w:rsidRDefault="001B1D5F" w:rsidP="001B1D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0.0071</w:t>
            </w:r>
          </w:p>
        </w:tc>
        <w:tc>
          <w:tcPr>
            <w:tcW w:w="1558" w:type="dxa"/>
            <w:vAlign w:val="center"/>
          </w:tcPr>
          <w:p w14:paraId="446D75EB" w14:textId="77D9037E" w:rsidR="001B1D5F" w:rsidRPr="001B1D5F" w:rsidRDefault="001B1D5F" w:rsidP="001B1D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0.3884</w:t>
            </w:r>
          </w:p>
        </w:tc>
        <w:tc>
          <w:tcPr>
            <w:tcW w:w="3122" w:type="dxa"/>
            <w:vAlign w:val="center"/>
          </w:tcPr>
          <w:p w14:paraId="36519309" w14:textId="3D4911D8" w:rsidR="001B1D5F" w:rsidRPr="001B1D5F" w:rsidRDefault="001B1D5F" w:rsidP="001B1D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0.0638</w:t>
            </w:r>
          </w:p>
        </w:tc>
      </w:tr>
    </w:tbl>
    <w:p w14:paraId="7A088582" w14:textId="77777777" w:rsidR="004E341E" w:rsidRDefault="004E341E" w:rsidP="004E341E"/>
    <w:p w14:paraId="4041C120" w14:textId="4D6C2F9A" w:rsidR="001B1D5F" w:rsidRPr="001B1D5F" w:rsidRDefault="001B1D5F" w:rsidP="001B1D5F">
      <w:pPr>
        <w:pStyle w:val="af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1B1D5F">
        <w:rPr>
          <w:rFonts w:ascii="Times New Roman" w:hAnsi="Times New Roman" w:cs="Times New Roman"/>
          <w:sz w:val="24"/>
          <w:szCs w:val="24"/>
        </w:rPr>
        <w:t>Таблица</w:t>
      </w:r>
      <w:r>
        <w:rPr>
          <w:rFonts w:ascii="Times New Roman" w:hAnsi="Times New Roman" w:cs="Times New Roman"/>
          <w:sz w:val="24"/>
          <w:szCs w:val="24"/>
        </w:rPr>
        <w:t xml:space="preserve"> 4</w:t>
      </w:r>
      <w:r w:rsidRPr="001B1D5F">
        <w:rPr>
          <w:rFonts w:ascii="Times New Roman" w:hAnsi="Times New Roman" w:cs="Times New Roman"/>
          <w:sz w:val="24"/>
          <w:szCs w:val="24"/>
        </w:rPr>
        <w:t>: Ускорение относительно последовательной версии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1B1D5F" w14:paraId="08FF9E0E" w14:textId="77777777" w:rsidTr="0068336C">
        <w:tc>
          <w:tcPr>
            <w:tcW w:w="2336" w:type="dxa"/>
            <w:vAlign w:val="center"/>
          </w:tcPr>
          <w:p w14:paraId="7E47549E" w14:textId="68DE8B8C" w:rsidR="001B1D5F" w:rsidRPr="001B1D5F" w:rsidRDefault="001B1D5F" w:rsidP="001B1D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Потоки</w:t>
            </w:r>
          </w:p>
        </w:tc>
        <w:tc>
          <w:tcPr>
            <w:tcW w:w="2336" w:type="dxa"/>
            <w:vAlign w:val="center"/>
          </w:tcPr>
          <w:p w14:paraId="11862012" w14:textId="3C9C569F" w:rsidR="001B1D5F" w:rsidRPr="001B1D5F" w:rsidRDefault="001B1D5F" w:rsidP="001B1D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Внешний </w:t>
            </w:r>
            <w:proofErr w:type="spellStart"/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паралл</w:t>
            </w:r>
            <w:proofErr w:type="spellEnd"/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336" w:type="dxa"/>
            <w:vAlign w:val="center"/>
          </w:tcPr>
          <w:p w14:paraId="618910F4" w14:textId="54B3E6A8" w:rsidR="001B1D5F" w:rsidRPr="001B1D5F" w:rsidRDefault="001B1D5F" w:rsidP="001B1D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Вложенный </w:t>
            </w:r>
            <w:proofErr w:type="spellStart"/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паралл</w:t>
            </w:r>
            <w:proofErr w:type="spellEnd"/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337" w:type="dxa"/>
            <w:vAlign w:val="center"/>
          </w:tcPr>
          <w:p w14:paraId="625C463E" w14:textId="14A48D28" w:rsidR="001B1D5F" w:rsidRPr="001B1D5F" w:rsidRDefault="001B1D5F" w:rsidP="001B1D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Контролир</w:t>
            </w:r>
            <w:proofErr w:type="spellEnd"/>
            <w:proofErr w:type="gramStart"/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  <w:proofErr w:type="gramEnd"/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вложенный</w:t>
            </w:r>
          </w:p>
        </w:tc>
      </w:tr>
      <w:tr w:rsidR="001B1D5F" w14:paraId="17F98683" w14:textId="77777777" w:rsidTr="0068336C">
        <w:tc>
          <w:tcPr>
            <w:tcW w:w="2336" w:type="dxa"/>
            <w:vAlign w:val="center"/>
          </w:tcPr>
          <w:p w14:paraId="515F3748" w14:textId="07C7EE02" w:rsidR="001B1D5F" w:rsidRPr="001B1D5F" w:rsidRDefault="001B1D5F" w:rsidP="001B1D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336" w:type="dxa"/>
            <w:vAlign w:val="center"/>
          </w:tcPr>
          <w:p w14:paraId="4CD8A7D6" w14:textId="1C02783A" w:rsidR="001B1D5F" w:rsidRPr="001B1D5F" w:rsidRDefault="001B1D5F" w:rsidP="001B1D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1.79x</w:t>
            </w:r>
          </w:p>
        </w:tc>
        <w:tc>
          <w:tcPr>
            <w:tcW w:w="2336" w:type="dxa"/>
            <w:vAlign w:val="center"/>
          </w:tcPr>
          <w:p w14:paraId="2EAB9F0D" w14:textId="25CB1713" w:rsidR="001B1D5F" w:rsidRPr="001B1D5F" w:rsidRDefault="001B1D5F" w:rsidP="001B1D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0.03x</w:t>
            </w:r>
          </w:p>
        </w:tc>
        <w:tc>
          <w:tcPr>
            <w:tcW w:w="2337" w:type="dxa"/>
            <w:vAlign w:val="center"/>
          </w:tcPr>
          <w:p w14:paraId="09017531" w14:textId="7B40EABF" w:rsidR="001B1D5F" w:rsidRPr="001B1D5F" w:rsidRDefault="001B1D5F" w:rsidP="001B1D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0.18x</w:t>
            </w:r>
          </w:p>
        </w:tc>
      </w:tr>
      <w:tr w:rsidR="001B1D5F" w14:paraId="6AE6D6F0" w14:textId="77777777" w:rsidTr="0068336C">
        <w:tc>
          <w:tcPr>
            <w:tcW w:w="2336" w:type="dxa"/>
            <w:vAlign w:val="center"/>
          </w:tcPr>
          <w:p w14:paraId="5AA9FB6C" w14:textId="047AA018" w:rsidR="001B1D5F" w:rsidRPr="001B1D5F" w:rsidRDefault="001B1D5F" w:rsidP="001B1D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336" w:type="dxa"/>
            <w:vAlign w:val="center"/>
          </w:tcPr>
          <w:p w14:paraId="461F420A" w14:textId="6F5C7230" w:rsidR="001B1D5F" w:rsidRPr="001B1D5F" w:rsidRDefault="001B1D5F" w:rsidP="001B1D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1.79x</w:t>
            </w:r>
          </w:p>
        </w:tc>
        <w:tc>
          <w:tcPr>
            <w:tcW w:w="2336" w:type="dxa"/>
            <w:vAlign w:val="center"/>
          </w:tcPr>
          <w:p w14:paraId="38355160" w14:textId="4895817D" w:rsidR="001B1D5F" w:rsidRPr="001B1D5F" w:rsidRDefault="001B1D5F" w:rsidP="001B1D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0.03x</w:t>
            </w:r>
          </w:p>
        </w:tc>
        <w:tc>
          <w:tcPr>
            <w:tcW w:w="2337" w:type="dxa"/>
            <w:vAlign w:val="center"/>
          </w:tcPr>
          <w:p w14:paraId="707F9E3F" w14:textId="2A958189" w:rsidR="001B1D5F" w:rsidRPr="001B1D5F" w:rsidRDefault="001B1D5F" w:rsidP="001B1D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0.20x</w:t>
            </w:r>
          </w:p>
        </w:tc>
      </w:tr>
      <w:tr w:rsidR="001B1D5F" w14:paraId="5CC89B0E" w14:textId="77777777" w:rsidTr="0068336C">
        <w:tc>
          <w:tcPr>
            <w:tcW w:w="2336" w:type="dxa"/>
            <w:vAlign w:val="center"/>
          </w:tcPr>
          <w:p w14:paraId="34D09F5D" w14:textId="4497388A" w:rsidR="001B1D5F" w:rsidRPr="001B1D5F" w:rsidRDefault="001B1D5F" w:rsidP="001B1D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2336" w:type="dxa"/>
            <w:vAlign w:val="center"/>
          </w:tcPr>
          <w:p w14:paraId="427E7519" w14:textId="7860E2D1" w:rsidR="001B1D5F" w:rsidRPr="001B1D5F" w:rsidRDefault="001B1D5F" w:rsidP="001B1D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1.79x</w:t>
            </w:r>
          </w:p>
        </w:tc>
        <w:tc>
          <w:tcPr>
            <w:tcW w:w="2336" w:type="dxa"/>
            <w:vAlign w:val="center"/>
          </w:tcPr>
          <w:p w14:paraId="085F1069" w14:textId="37EA6037" w:rsidR="001B1D5F" w:rsidRPr="001B1D5F" w:rsidRDefault="001B1D5F" w:rsidP="001B1D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0.03x</w:t>
            </w:r>
          </w:p>
        </w:tc>
        <w:tc>
          <w:tcPr>
            <w:tcW w:w="2337" w:type="dxa"/>
            <w:vAlign w:val="center"/>
          </w:tcPr>
          <w:p w14:paraId="420534D5" w14:textId="3579F439" w:rsidR="001B1D5F" w:rsidRPr="001B1D5F" w:rsidRDefault="001B1D5F" w:rsidP="001B1D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0.20x</w:t>
            </w:r>
          </w:p>
        </w:tc>
      </w:tr>
    </w:tbl>
    <w:p w14:paraId="14A32DB6" w14:textId="77777777" w:rsidR="00752C89" w:rsidRPr="004E341E" w:rsidRDefault="00752C89" w:rsidP="004E341E"/>
    <w:p w14:paraId="685699CC" w14:textId="559AB033" w:rsidR="001B1D5F" w:rsidRPr="001B1D5F" w:rsidRDefault="001B1D5F" w:rsidP="001B1D5F">
      <w:pPr>
        <w:pStyle w:val="af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1B1D5F">
        <w:rPr>
          <w:rFonts w:ascii="Times New Roman" w:hAnsi="Times New Roman" w:cs="Times New Roman"/>
          <w:sz w:val="24"/>
          <w:szCs w:val="24"/>
        </w:rPr>
        <w:t>Таблица</w:t>
      </w:r>
      <w:r>
        <w:rPr>
          <w:rFonts w:ascii="Times New Roman" w:hAnsi="Times New Roman" w:cs="Times New Roman"/>
          <w:sz w:val="24"/>
          <w:szCs w:val="24"/>
        </w:rPr>
        <w:t xml:space="preserve"> 5</w:t>
      </w:r>
      <w:r w:rsidRPr="001B1D5F">
        <w:rPr>
          <w:rFonts w:ascii="Times New Roman" w:hAnsi="Times New Roman" w:cs="Times New Roman"/>
          <w:sz w:val="24"/>
          <w:szCs w:val="24"/>
        </w:rPr>
        <w:t>: Эффективность стратегий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1B1D5F" w14:paraId="4C98EDB7" w14:textId="77777777" w:rsidTr="00844CEB">
        <w:tc>
          <w:tcPr>
            <w:tcW w:w="2336" w:type="dxa"/>
            <w:vAlign w:val="center"/>
          </w:tcPr>
          <w:p w14:paraId="0883E7F9" w14:textId="09BA4DF3" w:rsidR="001B1D5F" w:rsidRPr="001B1D5F" w:rsidRDefault="001B1D5F" w:rsidP="001B1D5F">
            <w:pPr>
              <w:pStyle w:val="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Стратегия</w:t>
            </w:r>
          </w:p>
        </w:tc>
        <w:tc>
          <w:tcPr>
            <w:tcW w:w="2336" w:type="dxa"/>
            <w:vAlign w:val="center"/>
          </w:tcPr>
          <w:p w14:paraId="47670077" w14:textId="4B4D2151" w:rsidR="001B1D5F" w:rsidRPr="001B1D5F" w:rsidRDefault="001B1D5F" w:rsidP="001B1D5F">
            <w:pPr>
              <w:pStyle w:val="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Лучшее время</w:t>
            </w:r>
          </w:p>
        </w:tc>
        <w:tc>
          <w:tcPr>
            <w:tcW w:w="2336" w:type="dxa"/>
            <w:vAlign w:val="center"/>
          </w:tcPr>
          <w:p w14:paraId="5589BA3C" w14:textId="6904098C" w:rsidR="001B1D5F" w:rsidRPr="001B1D5F" w:rsidRDefault="001B1D5F" w:rsidP="001B1D5F">
            <w:pPr>
              <w:pStyle w:val="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Ускорение</w:t>
            </w:r>
          </w:p>
        </w:tc>
        <w:tc>
          <w:tcPr>
            <w:tcW w:w="2337" w:type="dxa"/>
            <w:vAlign w:val="center"/>
          </w:tcPr>
          <w:p w14:paraId="1FBA63F2" w14:textId="5AEF39FE" w:rsidR="001B1D5F" w:rsidRPr="001B1D5F" w:rsidRDefault="001B1D5F" w:rsidP="001B1D5F">
            <w:pPr>
              <w:pStyle w:val="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Эффективность</w:t>
            </w:r>
          </w:p>
        </w:tc>
      </w:tr>
      <w:tr w:rsidR="001B1D5F" w14:paraId="7661BD6C" w14:textId="77777777" w:rsidTr="00844CEB">
        <w:tc>
          <w:tcPr>
            <w:tcW w:w="2336" w:type="dxa"/>
            <w:vAlign w:val="center"/>
          </w:tcPr>
          <w:p w14:paraId="21E4652B" w14:textId="2690A1F6" w:rsidR="001B1D5F" w:rsidRPr="001B1D5F" w:rsidRDefault="001B1D5F" w:rsidP="001B1D5F">
            <w:pPr>
              <w:pStyle w:val="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Внешний параллелизм</w:t>
            </w:r>
          </w:p>
        </w:tc>
        <w:tc>
          <w:tcPr>
            <w:tcW w:w="2336" w:type="dxa"/>
            <w:vAlign w:val="center"/>
          </w:tcPr>
          <w:p w14:paraId="5209D45F" w14:textId="15A2284C" w:rsidR="001B1D5F" w:rsidRPr="001B1D5F" w:rsidRDefault="001B1D5F" w:rsidP="001B1D5F">
            <w:pPr>
              <w:pStyle w:val="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0.0070 сек</w:t>
            </w:r>
          </w:p>
        </w:tc>
        <w:tc>
          <w:tcPr>
            <w:tcW w:w="2336" w:type="dxa"/>
            <w:vAlign w:val="center"/>
          </w:tcPr>
          <w:p w14:paraId="5E2531BA" w14:textId="08F09B7E" w:rsidR="001B1D5F" w:rsidRPr="001B1D5F" w:rsidRDefault="001B1D5F" w:rsidP="001B1D5F">
            <w:pPr>
              <w:pStyle w:val="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1.79x</w:t>
            </w:r>
          </w:p>
        </w:tc>
        <w:tc>
          <w:tcPr>
            <w:tcW w:w="2337" w:type="dxa"/>
            <w:vAlign w:val="center"/>
          </w:tcPr>
          <w:p w14:paraId="53F19804" w14:textId="1189E6E0" w:rsidR="001B1D5F" w:rsidRPr="001B1D5F" w:rsidRDefault="001B1D5F" w:rsidP="001B1D5F">
            <w:pPr>
              <w:pStyle w:val="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Высокая</w:t>
            </w:r>
          </w:p>
        </w:tc>
      </w:tr>
      <w:tr w:rsidR="001B1D5F" w14:paraId="1837DCCD" w14:textId="77777777" w:rsidTr="00844CEB">
        <w:tc>
          <w:tcPr>
            <w:tcW w:w="2336" w:type="dxa"/>
            <w:vAlign w:val="center"/>
          </w:tcPr>
          <w:p w14:paraId="1EACCEA0" w14:textId="726AD865" w:rsidR="001B1D5F" w:rsidRPr="001B1D5F" w:rsidRDefault="001B1D5F" w:rsidP="001B1D5F">
            <w:pPr>
              <w:pStyle w:val="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Контролируемый вложенный</w:t>
            </w:r>
          </w:p>
        </w:tc>
        <w:tc>
          <w:tcPr>
            <w:tcW w:w="2336" w:type="dxa"/>
            <w:vAlign w:val="center"/>
          </w:tcPr>
          <w:p w14:paraId="667F834D" w14:textId="07FC7D4D" w:rsidR="001B1D5F" w:rsidRPr="001B1D5F" w:rsidRDefault="001B1D5F" w:rsidP="001B1D5F">
            <w:pPr>
              <w:pStyle w:val="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0.0636 сек</w:t>
            </w:r>
          </w:p>
        </w:tc>
        <w:tc>
          <w:tcPr>
            <w:tcW w:w="2336" w:type="dxa"/>
            <w:vAlign w:val="center"/>
          </w:tcPr>
          <w:p w14:paraId="44DCFD22" w14:textId="7C5FA7F2" w:rsidR="001B1D5F" w:rsidRPr="001B1D5F" w:rsidRDefault="001B1D5F" w:rsidP="001B1D5F">
            <w:pPr>
              <w:pStyle w:val="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0.20x</w:t>
            </w:r>
          </w:p>
        </w:tc>
        <w:tc>
          <w:tcPr>
            <w:tcW w:w="2337" w:type="dxa"/>
            <w:vAlign w:val="center"/>
          </w:tcPr>
          <w:p w14:paraId="6CE7EB39" w14:textId="7CBAD8DC" w:rsidR="001B1D5F" w:rsidRPr="001B1D5F" w:rsidRDefault="001B1D5F" w:rsidP="001B1D5F">
            <w:pPr>
              <w:pStyle w:val="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Низкая</w:t>
            </w:r>
          </w:p>
        </w:tc>
      </w:tr>
      <w:tr w:rsidR="001B1D5F" w14:paraId="005CE117" w14:textId="77777777" w:rsidTr="00844CEB">
        <w:tc>
          <w:tcPr>
            <w:tcW w:w="2336" w:type="dxa"/>
            <w:vAlign w:val="center"/>
          </w:tcPr>
          <w:p w14:paraId="321E57F3" w14:textId="271E6A22" w:rsidR="001B1D5F" w:rsidRPr="001B1D5F" w:rsidRDefault="001B1D5F" w:rsidP="001B1D5F">
            <w:pPr>
              <w:pStyle w:val="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Полный вложенный</w:t>
            </w:r>
          </w:p>
        </w:tc>
        <w:tc>
          <w:tcPr>
            <w:tcW w:w="2336" w:type="dxa"/>
            <w:vAlign w:val="center"/>
          </w:tcPr>
          <w:p w14:paraId="5120D6F3" w14:textId="54DA57B8" w:rsidR="001B1D5F" w:rsidRPr="001B1D5F" w:rsidRDefault="001B1D5F" w:rsidP="001B1D5F">
            <w:pPr>
              <w:pStyle w:val="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0.3884 сек</w:t>
            </w:r>
          </w:p>
        </w:tc>
        <w:tc>
          <w:tcPr>
            <w:tcW w:w="2336" w:type="dxa"/>
            <w:vAlign w:val="center"/>
          </w:tcPr>
          <w:p w14:paraId="73E301AA" w14:textId="5763FE9E" w:rsidR="001B1D5F" w:rsidRPr="001B1D5F" w:rsidRDefault="001B1D5F" w:rsidP="001B1D5F">
            <w:pPr>
              <w:pStyle w:val="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0.03x</w:t>
            </w:r>
          </w:p>
        </w:tc>
        <w:tc>
          <w:tcPr>
            <w:tcW w:w="2337" w:type="dxa"/>
            <w:vAlign w:val="center"/>
          </w:tcPr>
          <w:p w14:paraId="66C3CB58" w14:textId="322BC5E5" w:rsidR="001B1D5F" w:rsidRPr="001B1D5F" w:rsidRDefault="001B1D5F" w:rsidP="001B1D5F">
            <w:pPr>
              <w:pStyle w:val="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Очень низкая</w:t>
            </w:r>
          </w:p>
        </w:tc>
      </w:tr>
    </w:tbl>
    <w:p w14:paraId="57B1430A" w14:textId="77777777" w:rsidR="004E341E" w:rsidRDefault="004E341E" w:rsidP="00525A10">
      <w:pPr>
        <w:pStyle w:val="2"/>
        <w:rPr>
          <w:rFonts w:ascii="Times New Roman" w:hAnsi="Times New Roman" w:cs="Times New Roman"/>
          <w:sz w:val="32"/>
          <w:szCs w:val="32"/>
        </w:rPr>
      </w:pPr>
    </w:p>
    <w:p w14:paraId="2B796C82" w14:textId="77777777" w:rsidR="00390033" w:rsidRPr="00390033" w:rsidRDefault="00390033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0033">
        <w:rPr>
          <w:rFonts w:ascii="Times New Roman" w:hAnsi="Times New Roman" w:cs="Times New Roman"/>
          <w:color w:val="000000" w:themeColor="text1"/>
          <w:sz w:val="28"/>
          <w:szCs w:val="28"/>
        </w:rPr>
        <w:t>Вложенный параллелизм поддерживается компилятором после явного включения через </w:t>
      </w:r>
      <w:proofErr w:type="spellStart"/>
      <w:r w:rsidRPr="00390033">
        <w:rPr>
          <w:rFonts w:ascii="Times New Roman" w:hAnsi="Times New Roman" w:cs="Times New Roman"/>
          <w:color w:val="000000" w:themeColor="text1"/>
          <w:sz w:val="28"/>
          <w:szCs w:val="28"/>
        </w:rPr>
        <w:t>omp_set_</w:t>
      </w:r>
      <w:proofErr w:type="gramStart"/>
      <w:r w:rsidRPr="00390033">
        <w:rPr>
          <w:rFonts w:ascii="Times New Roman" w:hAnsi="Times New Roman" w:cs="Times New Roman"/>
          <w:color w:val="000000" w:themeColor="text1"/>
          <w:sz w:val="28"/>
          <w:szCs w:val="28"/>
        </w:rPr>
        <w:t>nested</w:t>
      </w:r>
      <w:proofErr w:type="spellEnd"/>
      <w:r w:rsidRPr="00390033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390033">
        <w:rPr>
          <w:rFonts w:ascii="Times New Roman" w:hAnsi="Times New Roman" w:cs="Times New Roman"/>
          <w:color w:val="000000" w:themeColor="text1"/>
          <w:sz w:val="28"/>
          <w:szCs w:val="28"/>
        </w:rPr>
        <w:t>1)</w:t>
      </w:r>
    </w:p>
    <w:p w14:paraId="6C4489B8" w14:textId="77777777" w:rsidR="00390033" w:rsidRPr="00390033" w:rsidRDefault="00390033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0033">
        <w:rPr>
          <w:rFonts w:ascii="Times New Roman" w:hAnsi="Times New Roman" w:cs="Times New Roman"/>
          <w:color w:val="000000" w:themeColor="text1"/>
          <w:sz w:val="28"/>
          <w:szCs w:val="28"/>
        </w:rPr>
        <w:t>Внешний параллелизм - наиболее эффективная стратегия с ускорением 1.79x относительно последовательной версии</w:t>
      </w:r>
    </w:p>
    <w:p w14:paraId="1C645786" w14:textId="77777777" w:rsidR="00390033" w:rsidRPr="00390033" w:rsidRDefault="00390033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0033">
        <w:rPr>
          <w:rFonts w:ascii="Times New Roman" w:hAnsi="Times New Roman" w:cs="Times New Roman"/>
          <w:color w:val="000000" w:themeColor="text1"/>
          <w:sz w:val="28"/>
          <w:szCs w:val="28"/>
        </w:rPr>
        <w:t>Вложенный параллелизм неэффективен для данной задачи:</w:t>
      </w:r>
    </w:p>
    <w:p w14:paraId="507E76F0" w14:textId="77777777" w:rsidR="00390033" w:rsidRPr="00390033" w:rsidRDefault="00390033">
      <w:pPr>
        <w:numPr>
          <w:ilvl w:val="1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0033">
        <w:rPr>
          <w:rFonts w:ascii="Times New Roman" w:hAnsi="Times New Roman" w:cs="Times New Roman"/>
          <w:color w:val="000000" w:themeColor="text1"/>
          <w:sz w:val="28"/>
          <w:szCs w:val="28"/>
        </w:rPr>
        <w:t>Полный вложенный параллелизм дает замедление в 33 раза (0.03x ускорение)</w:t>
      </w:r>
    </w:p>
    <w:p w14:paraId="1EA5A510" w14:textId="77777777" w:rsidR="00390033" w:rsidRPr="00390033" w:rsidRDefault="00390033">
      <w:pPr>
        <w:numPr>
          <w:ilvl w:val="1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0033">
        <w:rPr>
          <w:rFonts w:ascii="Times New Roman" w:hAnsi="Times New Roman" w:cs="Times New Roman"/>
          <w:color w:val="000000" w:themeColor="text1"/>
          <w:sz w:val="28"/>
          <w:szCs w:val="28"/>
        </w:rPr>
        <w:t>Контролируемый вложенный параллелизм дает замедление в 5 раз (0.20x ускорение)</w:t>
      </w:r>
    </w:p>
    <w:p w14:paraId="53BA226A" w14:textId="77777777" w:rsidR="00390033" w:rsidRPr="00390033" w:rsidRDefault="00390033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0033">
        <w:rPr>
          <w:rFonts w:ascii="Times New Roman" w:hAnsi="Times New Roman" w:cs="Times New Roman"/>
          <w:color w:val="000000" w:themeColor="text1"/>
          <w:sz w:val="28"/>
          <w:szCs w:val="28"/>
        </w:rPr>
        <w:t>Накладные расходы создания и синхронизации потоков значительно превышают вычислительную нагрузку</w:t>
      </w:r>
    </w:p>
    <w:p w14:paraId="26C720EA" w14:textId="77777777" w:rsidR="00390033" w:rsidRPr="00390033" w:rsidRDefault="00390033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00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Оптимальное количество потоков: </w:t>
      </w:r>
      <w:proofErr w:type="gramStart"/>
      <w:r w:rsidRPr="00390033">
        <w:rPr>
          <w:rFonts w:ascii="Times New Roman" w:hAnsi="Times New Roman" w:cs="Times New Roman"/>
          <w:color w:val="000000" w:themeColor="text1"/>
          <w:sz w:val="28"/>
          <w:szCs w:val="28"/>
        </w:rPr>
        <w:t>2-4</w:t>
      </w:r>
      <w:proofErr w:type="gramEnd"/>
      <w:r w:rsidRPr="003900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потока для внешнего параллелизма, дальнейшее увеличение не улучшает производительность</w:t>
      </w:r>
    </w:p>
    <w:p w14:paraId="404673C5" w14:textId="77777777" w:rsidR="00390033" w:rsidRPr="00390033" w:rsidRDefault="00390033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0033">
        <w:rPr>
          <w:rFonts w:ascii="Times New Roman" w:hAnsi="Times New Roman" w:cs="Times New Roman"/>
          <w:color w:val="000000" w:themeColor="text1"/>
          <w:sz w:val="28"/>
          <w:szCs w:val="28"/>
        </w:rPr>
        <w:t>Рекомендации: для задач с умеренной вычислительной сложностью использовать параллелизм только внешних циклов, избегать вложенного параллелизма из-за высоких накладных расходов</w:t>
      </w:r>
    </w:p>
    <w:p w14:paraId="260B1F8A" w14:textId="77777777" w:rsidR="001B1D5F" w:rsidRPr="001B1D5F" w:rsidRDefault="001B1D5F" w:rsidP="001B1D5F"/>
    <w:p w14:paraId="61A72E5B" w14:textId="356F8550" w:rsidR="005560C5" w:rsidRPr="00525A10" w:rsidRDefault="006324A3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0" w:name="_Toc214207808"/>
      <w:r w:rsidRPr="00525A10">
        <w:rPr>
          <w:rFonts w:ascii="Times New Roman" w:hAnsi="Times New Roman" w:cs="Times New Roman"/>
          <w:sz w:val="32"/>
          <w:szCs w:val="32"/>
        </w:rPr>
        <w:lastRenderedPageBreak/>
        <w:t xml:space="preserve">Анализ </w:t>
      </w:r>
      <w:r w:rsidR="00606BAC">
        <w:rPr>
          <w:rFonts w:ascii="Times New Roman" w:hAnsi="Times New Roman" w:cs="Times New Roman"/>
          <w:sz w:val="32"/>
          <w:szCs w:val="32"/>
        </w:rPr>
        <w:t>графиков</w:t>
      </w:r>
      <w:bookmarkEnd w:id="10"/>
      <w:r w:rsidR="002C427A" w:rsidRPr="00525A10">
        <w:rPr>
          <w:rFonts w:ascii="Times New Roman" w:hAnsi="Times New Roman" w:cs="Times New Roman"/>
          <w:sz w:val="32"/>
          <w:szCs w:val="32"/>
        </w:rPr>
        <w:tab/>
      </w:r>
    </w:p>
    <w:p w14:paraId="081C11BF" w14:textId="339EA689" w:rsidR="00606BAC" w:rsidRPr="00D6491F" w:rsidRDefault="00390033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4FFC46A" wp14:editId="0E4DB488">
            <wp:extent cx="5940425" cy="3534410"/>
            <wp:effectExtent l="0" t="0" r="3175" b="8890"/>
            <wp:docPr id="327683511" name="Рисунок 1" descr="Изображение выглядит как текст, линия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83511" name="Рисунок 1" descr="Изображение выглядит как текст, линия, График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3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193CB" w14:textId="7DA545E7" w:rsidR="00606BAC" w:rsidRDefault="00606BAC" w:rsidP="00D6491F">
      <w:pPr>
        <w:pStyle w:val="af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6491F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D6491F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="00D6491F" w:rsidRPr="00D6491F">
        <w:rPr>
          <w:rFonts w:ascii="Times New Roman" w:hAnsi="Times New Roman" w:cs="Times New Roman"/>
          <w:noProof/>
          <w:sz w:val="24"/>
          <w:szCs w:val="24"/>
        </w:rPr>
        <w:t>1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D6491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390033">
        <w:rPr>
          <w:rFonts w:ascii="Times New Roman" w:hAnsi="Times New Roman" w:cs="Times New Roman"/>
          <w:sz w:val="24"/>
          <w:szCs w:val="24"/>
          <w:lang w:val="en-US"/>
        </w:rPr>
        <w:t>nested_efficiency_ratio</w:t>
      </w:r>
      <w:proofErr w:type="spellEnd"/>
    </w:p>
    <w:p w14:paraId="6DDD9B37" w14:textId="77777777" w:rsidR="00390033" w:rsidRPr="00390033" w:rsidRDefault="0039003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90033">
        <w:rPr>
          <w:rFonts w:ascii="Times New Roman" w:hAnsi="Times New Roman" w:cs="Times New Roman"/>
          <w:sz w:val="28"/>
          <w:szCs w:val="28"/>
        </w:rPr>
        <w:t xml:space="preserve">Внешний параллелизм в </w:t>
      </w:r>
      <w:proofErr w:type="gramStart"/>
      <w:r w:rsidRPr="00390033">
        <w:rPr>
          <w:rFonts w:ascii="Times New Roman" w:hAnsi="Times New Roman" w:cs="Times New Roman"/>
          <w:sz w:val="28"/>
          <w:szCs w:val="28"/>
        </w:rPr>
        <w:t>55-60</w:t>
      </w:r>
      <w:proofErr w:type="gramEnd"/>
      <w:r w:rsidRPr="00390033">
        <w:rPr>
          <w:rFonts w:ascii="Times New Roman" w:hAnsi="Times New Roman" w:cs="Times New Roman"/>
          <w:sz w:val="28"/>
          <w:szCs w:val="28"/>
        </w:rPr>
        <w:t xml:space="preserve"> раз быстрее полного вложенного</w:t>
      </w:r>
    </w:p>
    <w:p w14:paraId="6998890F" w14:textId="77777777" w:rsidR="00390033" w:rsidRPr="00390033" w:rsidRDefault="0039003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90033">
        <w:rPr>
          <w:rFonts w:ascii="Times New Roman" w:hAnsi="Times New Roman" w:cs="Times New Roman"/>
          <w:sz w:val="28"/>
          <w:szCs w:val="28"/>
        </w:rPr>
        <w:t>Стабильное превосходство внешнего параллелизма</w:t>
      </w:r>
    </w:p>
    <w:p w14:paraId="185D7C68" w14:textId="77777777" w:rsidR="00390033" w:rsidRPr="00390033" w:rsidRDefault="00390033" w:rsidP="00390033">
      <w:pPr>
        <w:rPr>
          <w:lang w:val="en-US"/>
        </w:rPr>
      </w:pPr>
    </w:p>
    <w:p w14:paraId="2133FF5A" w14:textId="4F6E7616" w:rsidR="00606BAC" w:rsidRPr="00D6491F" w:rsidRDefault="00390033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5B02569" wp14:editId="629BCE7E">
            <wp:extent cx="5940425" cy="3537585"/>
            <wp:effectExtent l="0" t="0" r="3175" b="5715"/>
            <wp:docPr id="330677976" name="Рисунок 2" descr="Изображение выглядит как текст, снимок экран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677976" name="Рисунок 2" descr="Изображение выглядит как текст, снимок экрана, линия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3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7D5A4" w14:textId="365C6998" w:rsidR="00606BAC" w:rsidRDefault="00606BAC" w:rsidP="00D6491F">
      <w:pPr>
        <w:pStyle w:val="af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6491F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D6491F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="00D6491F" w:rsidRPr="00D6491F">
        <w:rPr>
          <w:rFonts w:ascii="Times New Roman" w:hAnsi="Times New Roman" w:cs="Times New Roman"/>
          <w:noProof/>
          <w:sz w:val="24"/>
          <w:szCs w:val="24"/>
        </w:rPr>
        <w:t>2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D6491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390033">
        <w:rPr>
          <w:rFonts w:ascii="Times New Roman" w:hAnsi="Times New Roman" w:cs="Times New Roman"/>
          <w:sz w:val="24"/>
          <w:szCs w:val="24"/>
          <w:lang w:val="en-US"/>
        </w:rPr>
        <w:t>nested_slowdown</w:t>
      </w:r>
      <w:proofErr w:type="spellEnd"/>
    </w:p>
    <w:p w14:paraId="7FD5E54C" w14:textId="77777777" w:rsidR="00390033" w:rsidRPr="00390033" w:rsidRDefault="0039003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90033">
        <w:rPr>
          <w:rFonts w:ascii="Times New Roman" w:hAnsi="Times New Roman" w:cs="Times New Roman"/>
          <w:sz w:val="28"/>
          <w:szCs w:val="28"/>
        </w:rPr>
        <w:t>Полный вложенный параллелизм в 55x медленнее</w:t>
      </w:r>
    </w:p>
    <w:p w14:paraId="4BCA89DF" w14:textId="77777777" w:rsidR="00390033" w:rsidRPr="00390033" w:rsidRDefault="0039003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90033">
        <w:rPr>
          <w:rFonts w:ascii="Times New Roman" w:hAnsi="Times New Roman" w:cs="Times New Roman"/>
          <w:sz w:val="28"/>
          <w:szCs w:val="28"/>
        </w:rPr>
        <w:t>Контролируемый вложенный в 9x медленнее</w:t>
      </w:r>
    </w:p>
    <w:p w14:paraId="19927F1E" w14:textId="77777777" w:rsidR="00390033" w:rsidRPr="00390033" w:rsidRDefault="00390033" w:rsidP="00390033">
      <w:pPr>
        <w:rPr>
          <w:lang w:val="en-US"/>
        </w:rPr>
      </w:pPr>
    </w:p>
    <w:p w14:paraId="5CE7D3BD" w14:textId="69DA1D5F" w:rsidR="00D6491F" w:rsidRPr="00D6491F" w:rsidRDefault="00390033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739EA30" wp14:editId="0BFF7799">
            <wp:extent cx="5940425" cy="3535045"/>
            <wp:effectExtent l="0" t="0" r="3175" b="8255"/>
            <wp:docPr id="533929075" name="Рисунок 3" descr="Изображение выглядит как текст, снимок экрана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929075" name="Рисунок 3" descr="Изображение выглядит как текст, снимок экрана, График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3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2D18D" w14:textId="6279DB08" w:rsidR="00D6491F" w:rsidRDefault="00D6491F" w:rsidP="00D6491F">
      <w:pPr>
        <w:pStyle w:val="af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6491F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D6491F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Pr="00D6491F">
        <w:rPr>
          <w:rFonts w:ascii="Times New Roman" w:hAnsi="Times New Roman" w:cs="Times New Roman"/>
          <w:noProof/>
          <w:sz w:val="24"/>
          <w:szCs w:val="24"/>
        </w:rPr>
        <w:t>3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D6491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="00390033">
        <w:rPr>
          <w:rFonts w:ascii="Times New Roman" w:hAnsi="Times New Roman" w:cs="Times New Roman"/>
          <w:sz w:val="24"/>
          <w:szCs w:val="24"/>
          <w:lang w:val="en-US"/>
        </w:rPr>
        <w:t>nested_speedup_comparison</w:t>
      </w:r>
      <w:proofErr w:type="spellEnd"/>
    </w:p>
    <w:p w14:paraId="13849888" w14:textId="77777777" w:rsidR="00390033" w:rsidRPr="00390033" w:rsidRDefault="0039003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90033">
        <w:rPr>
          <w:rFonts w:ascii="Times New Roman" w:hAnsi="Times New Roman" w:cs="Times New Roman"/>
          <w:sz w:val="28"/>
          <w:szCs w:val="28"/>
        </w:rPr>
        <w:lastRenderedPageBreak/>
        <w:t>Только внешний параллелизм дает реальное ускорение</w:t>
      </w:r>
    </w:p>
    <w:p w14:paraId="60DC4CBB" w14:textId="77777777" w:rsidR="00390033" w:rsidRPr="00390033" w:rsidRDefault="0039003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90033">
        <w:rPr>
          <w:rFonts w:ascii="Times New Roman" w:hAnsi="Times New Roman" w:cs="Times New Roman"/>
          <w:sz w:val="28"/>
          <w:szCs w:val="28"/>
        </w:rPr>
        <w:t>Вложенные стратегии показывают замедление</w:t>
      </w:r>
    </w:p>
    <w:p w14:paraId="7E788C07" w14:textId="77777777" w:rsidR="00390033" w:rsidRPr="00390033" w:rsidRDefault="0039003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90033">
        <w:rPr>
          <w:rFonts w:ascii="Times New Roman" w:hAnsi="Times New Roman" w:cs="Times New Roman"/>
          <w:sz w:val="28"/>
          <w:szCs w:val="28"/>
        </w:rPr>
        <w:t>Порог эффективности (1x) превышает только внешний параллелизм</w:t>
      </w:r>
    </w:p>
    <w:p w14:paraId="494A2DAB" w14:textId="77777777" w:rsidR="00390033" w:rsidRPr="00390033" w:rsidRDefault="00390033" w:rsidP="00390033"/>
    <w:p w14:paraId="5CB638FF" w14:textId="3A053233" w:rsidR="00D6491F" w:rsidRPr="00D6491F" w:rsidRDefault="00390033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5EBC0E5" wp14:editId="6035D37E">
            <wp:extent cx="5940425" cy="3538220"/>
            <wp:effectExtent l="0" t="0" r="3175" b="5080"/>
            <wp:docPr id="556408494" name="Рисунок 4" descr="Изображение выглядит как текст, снимок экрана, линия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08494" name="Рисунок 4" descr="Изображение выглядит как текст, снимок экрана, линия, Параллельн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3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4379B" w14:textId="044E9D93" w:rsidR="0034690C" w:rsidRPr="00752C89" w:rsidRDefault="00D6491F" w:rsidP="00D6491F">
      <w:pPr>
        <w:pStyle w:val="af"/>
        <w:jc w:val="center"/>
        <w:rPr>
          <w:rFonts w:ascii="Times New Roman" w:hAnsi="Times New Roman" w:cs="Times New Roman"/>
          <w:sz w:val="24"/>
          <w:szCs w:val="24"/>
        </w:rPr>
      </w:pPr>
      <w:r w:rsidRPr="00D6491F">
        <w:rPr>
          <w:rFonts w:ascii="Times New Roman" w:hAnsi="Times New Roman" w:cs="Times New Roman"/>
          <w:sz w:val="24"/>
          <w:szCs w:val="24"/>
        </w:rPr>
        <w:t>Рисунок</w:t>
      </w:r>
      <w:r w:rsidRPr="00752C89">
        <w:rPr>
          <w:rFonts w:ascii="Times New Roman" w:hAnsi="Times New Roman" w:cs="Times New Roman"/>
          <w:sz w:val="24"/>
          <w:szCs w:val="24"/>
        </w:rPr>
        <w:t xml:space="preserve">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752C89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Pr="00F36135">
        <w:rPr>
          <w:rFonts w:ascii="Times New Roman" w:hAnsi="Times New Roman" w:cs="Times New Roman"/>
          <w:sz w:val="24"/>
          <w:szCs w:val="24"/>
          <w:lang w:val="en-US"/>
        </w:rPr>
        <w:instrText>SEQ</w:instrText>
      </w:r>
      <w:r w:rsidRPr="00752C89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Pr="00D6491F">
        <w:rPr>
          <w:rFonts w:ascii="Times New Roman" w:hAnsi="Times New Roman" w:cs="Times New Roman"/>
          <w:sz w:val="24"/>
          <w:szCs w:val="24"/>
        </w:rPr>
        <w:instrText>Рисунок</w:instrText>
      </w:r>
      <w:r w:rsidRPr="00752C89">
        <w:rPr>
          <w:rFonts w:ascii="Times New Roman" w:hAnsi="Times New Roman" w:cs="Times New Roman"/>
          <w:sz w:val="24"/>
          <w:szCs w:val="24"/>
        </w:rPr>
        <w:instrText xml:space="preserve"> \* </w:instrText>
      </w:r>
      <w:r w:rsidRPr="00F36135">
        <w:rPr>
          <w:rFonts w:ascii="Times New Roman" w:hAnsi="Times New Roman" w:cs="Times New Roman"/>
          <w:sz w:val="24"/>
          <w:szCs w:val="24"/>
          <w:lang w:val="en-US"/>
        </w:rPr>
        <w:instrText>ARABIC</w:instrText>
      </w:r>
      <w:r w:rsidRPr="00752C89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Pr="00752C89">
        <w:rPr>
          <w:rFonts w:ascii="Times New Roman" w:hAnsi="Times New Roman" w:cs="Times New Roman"/>
          <w:noProof/>
          <w:sz w:val="24"/>
          <w:szCs w:val="24"/>
        </w:rPr>
        <w:t>4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752C8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390033">
        <w:rPr>
          <w:rFonts w:ascii="Times New Roman" w:hAnsi="Times New Roman" w:cs="Times New Roman"/>
          <w:sz w:val="24"/>
          <w:szCs w:val="24"/>
          <w:lang w:val="en-US"/>
        </w:rPr>
        <w:t>nested_time_comparison</w:t>
      </w:r>
      <w:proofErr w:type="spellEnd"/>
    </w:p>
    <w:p w14:paraId="351146DA" w14:textId="77777777" w:rsidR="00390033" w:rsidRPr="00390033" w:rsidRDefault="0039003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90033">
        <w:rPr>
          <w:rFonts w:ascii="Times New Roman" w:hAnsi="Times New Roman" w:cs="Times New Roman"/>
          <w:sz w:val="28"/>
          <w:szCs w:val="28"/>
        </w:rPr>
        <w:t>Внешний параллелизм показывает наилучшее время</w:t>
      </w:r>
    </w:p>
    <w:p w14:paraId="72D7E000" w14:textId="77777777" w:rsidR="00390033" w:rsidRPr="00390033" w:rsidRDefault="0039003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90033">
        <w:rPr>
          <w:rFonts w:ascii="Times New Roman" w:hAnsi="Times New Roman" w:cs="Times New Roman"/>
          <w:sz w:val="28"/>
          <w:szCs w:val="28"/>
        </w:rPr>
        <w:t>Вложенные стратегии значительно медленнее</w:t>
      </w:r>
    </w:p>
    <w:p w14:paraId="5EB952CA" w14:textId="77777777" w:rsidR="00390033" w:rsidRPr="00390033" w:rsidRDefault="0039003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90033">
        <w:rPr>
          <w:rFonts w:ascii="Times New Roman" w:hAnsi="Times New Roman" w:cs="Times New Roman"/>
          <w:sz w:val="28"/>
          <w:szCs w:val="28"/>
        </w:rPr>
        <w:t>Лучшее ускорение: 1.79x (внешний параллелизм)</w:t>
      </w:r>
    </w:p>
    <w:p w14:paraId="42EADE4F" w14:textId="77777777" w:rsidR="00D6491F" w:rsidRPr="00390033" w:rsidRDefault="00D6491F" w:rsidP="00D6491F">
      <w:pPr>
        <w:rPr>
          <w:rFonts w:ascii="Times New Roman" w:hAnsi="Times New Roman" w:cs="Times New Roman"/>
          <w:sz w:val="28"/>
          <w:szCs w:val="28"/>
        </w:rPr>
      </w:pPr>
    </w:p>
    <w:p w14:paraId="2F5F7F9E" w14:textId="77777777" w:rsidR="00D6491F" w:rsidRPr="00D6491F" w:rsidRDefault="00D6491F" w:rsidP="00D6491F">
      <w:pPr>
        <w:rPr>
          <w:rFonts w:ascii="Times New Roman" w:hAnsi="Times New Roman" w:cs="Times New Roman"/>
          <w:sz w:val="28"/>
          <w:szCs w:val="28"/>
        </w:rPr>
      </w:pPr>
    </w:p>
    <w:p w14:paraId="730C358A" w14:textId="7BDAC484" w:rsidR="008D206A" w:rsidRPr="00525A10" w:rsidRDefault="00BE6D93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1" w:name="_Toc214207809"/>
      <w:r w:rsidRPr="00525A10">
        <w:rPr>
          <w:rFonts w:ascii="Times New Roman" w:hAnsi="Times New Roman" w:cs="Times New Roman"/>
          <w:sz w:val="32"/>
          <w:szCs w:val="32"/>
        </w:rPr>
        <w:t>Вывод</w:t>
      </w:r>
      <w:bookmarkEnd w:id="11"/>
    </w:p>
    <w:p w14:paraId="1E400BAE" w14:textId="7D37F664" w:rsidR="00752C89" w:rsidRPr="00752C89" w:rsidRDefault="00752C89" w:rsidP="00752C89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752C89">
        <w:rPr>
          <w:rFonts w:ascii="Times New Roman" w:hAnsi="Times New Roman" w:cs="Times New Roman"/>
          <w:sz w:val="28"/>
          <w:szCs w:val="28"/>
        </w:rPr>
        <w:t xml:space="preserve">    </w:t>
      </w:r>
      <w:r w:rsidR="00390033" w:rsidRPr="00390033">
        <w:rPr>
          <w:rFonts w:ascii="Times New Roman" w:hAnsi="Times New Roman" w:cs="Times New Roman"/>
          <w:sz w:val="28"/>
          <w:szCs w:val="28"/>
        </w:rPr>
        <w:t>Вложенный параллелизм поддерживается, но неэффективен для задачи поиска максимума среди минимумов строк матрицы. Наилучшие результаты показывает стратегия с параллелизмом только внешнего цикла (ускорение 1.79x), тогда как вложенный параллелизм приводит к значительному замедлению (до 33 раз) из-за высоких накладных расходов на создание потоков</w:t>
      </w:r>
      <w:r w:rsidRPr="00752C89">
        <w:rPr>
          <w:rFonts w:ascii="Times New Roman" w:hAnsi="Times New Roman" w:cs="Times New Roman"/>
          <w:sz w:val="28"/>
          <w:szCs w:val="28"/>
        </w:rPr>
        <w:t>.</w:t>
      </w:r>
    </w:p>
    <w:p w14:paraId="24D7F151" w14:textId="6E1E5F6F" w:rsidR="005F3FB7" w:rsidRPr="00D6491F" w:rsidRDefault="005F3FB7" w:rsidP="00752C89">
      <w:pPr>
        <w:spacing w:before="240"/>
        <w:rPr>
          <w:rFonts w:ascii="Times New Roman" w:hAnsi="Times New Roman" w:cs="Times New Roman"/>
          <w:sz w:val="28"/>
          <w:szCs w:val="28"/>
        </w:rPr>
      </w:pPr>
    </w:p>
    <w:sectPr w:rsidR="005F3FB7" w:rsidRPr="00D649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1D41B" w14:textId="77777777" w:rsidR="00A41922" w:rsidRDefault="00A41922" w:rsidP="00896335">
      <w:pPr>
        <w:spacing w:after="0" w:line="240" w:lineRule="auto"/>
      </w:pPr>
      <w:r>
        <w:separator/>
      </w:r>
    </w:p>
  </w:endnote>
  <w:endnote w:type="continuationSeparator" w:id="0">
    <w:p w14:paraId="7600EE5D" w14:textId="77777777" w:rsidR="00A41922" w:rsidRDefault="00A41922" w:rsidP="008963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351608"/>
      <w:docPartObj>
        <w:docPartGallery w:val="Page Numbers (Bottom of Page)"/>
        <w:docPartUnique/>
      </w:docPartObj>
    </w:sdtPr>
    <w:sdtContent>
      <w:p w14:paraId="1B9D04FF" w14:textId="77777777" w:rsidR="00896335" w:rsidRDefault="00896335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D206A">
          <w:rPr>
            <w:noProof/>
          </w:rPr>
          <w:t>12</w:t>
        </w:r>
        <w:r>
          <w:fldChar w:fldCharType="end"/>
        </w:r>
      </w:p>
    </w:sdtContent>
  </w:sdt>
  <w:p w14:paraId="71D55977" w14:textId="77777777" w:rsidR="00896335" w:rsidRDefault="0089633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A119C" w14:textId="77777777" w:rsidR="00A41922" w:rsidRDefault="00A41922" w:rsidP="00896335">
      <w:pPr>
        <w:spacing w:after="0" w:line="240" w:lineRule="auto"/>
      </w:pPr>
      <w:r>
        <w:separator/>
      </w:r>
    </w:p>
  </w:footnote>
  <w:footnote w:type="continuationSeparator" w:id="0">
    <w:p w14:paraId="69B1387F" w14:textId="77777777" w:rsidR="00A41922" w:rsidRDefault="00A41922" w:rsidP="008963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662FC"/>
    <w:multiLevelType w:val="multilevel"/>
    <w:tmpl w:val="75388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BB7916"/>
    <w:multiLevelType w:val="multilevel"/>
    <w:tmpl w:val="22E6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28391C"/>
    <w:multiLevelType w:val="multilevel"/>
    <w:tmpl w:val="5FE2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63766D"/>
    <w:multiLevelType w:val="multilevel"/>
    <w:tmpl w:val="F468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0E60E2"/>
    <w:multiLevelType w:val="hybridMultilevel"/>
    <w:tmpl w:val="F12CDE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321F31"/>
    <w:multiLevelType w:val="multilevel"/>
    <w:tmpl w:val="A20AC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3D0F11"/>
    <w:multiLevelType w:val="multilevel"/>
    <w:tmpl w:val="6884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6A73E6"/>
    <w:multiLevelType w:val="multilevel"/>
    <w:tmpl w:val="FC864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1675495">
    <w:abstractNumId w:val="4"/>
  </w:num>
  <w:num w:numId="2" w16cid:durableId="1557468887">
    <w:abstractNumId w:val="1"/>
  </w:num>
  <w:num w:numId="3" w16cid:durableId="1440832712">
    <w:abstractNumId w:val="7"/>
  </w:num>
  <w:num w:numId="4" w16cid:durableId="609510369">
    <w:abstractNumId w:val="0"/>
  </w:num>
  <w:num w:numId="5" w16cid:durableId="1403140761">
    <w:abstractNumId w:val="6"/>
  </w:num>
  <w:num w:numId="6" w16cid:durableId="2069453622">
    <w:abstractNumId w:val="2"/>
  </w:num>
  <w:num w:numId="7" w16cid:durableId="1542159972">
    <w:abstractNumId w:val="5"/>
  </w:num>
  <w:num w:numId="8" w16cid:durableId="1252156189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7482"/>
    <w:rsid w:val="00000FA8"/>
    <w:rsid w:val="000041FF"/>
    <w:rsid w:val="00005B2E"/>
    <w:rsid w:val="00011B01"/>
    <w:rsid w:val="00012C98"/>
    <w:rsid w:val="00014464"/>
    <w:rsid w:val="00014F5C"/>
    <w:rsid w:val="000201BC"/>
    <w:rsid w:val="00030215"/>
    <w:rsid w:val="000306D0"/>
    <w:rsid w:val="00041D32"/>
    <w:rsid w:val="0006644A"/>
    <w:rsid w:val="00066495"/>
    <w:rsid w:val="000708D0"/>
    <w:rsid w:val="000740CC"/>
    <w:rsid w:val="00086577"/>
    <w:rsid w:val="000937D9"/>
    <w:rsid w:val="00095421"/>
    <w:rsid w:val="00095B0E"/>
    <w:rsid w:val="00097656"/>
    <w:rsid w:val="000A2B93"/>
    <w:rsid w:val="000B7C1C"/>
    <w:rsid w:val="000E4ABC"/>
    <w:rsid w:val="0011542A"/>
    <w:rsid w:val="0013230A"/>
    <w:rsid w:val="0013330A"/>
    <w:rsid w:val="001341C6"/>
    <w:rsid w:val="0014343C"/>
    <w:rsid w:val="00145120"/>
    <w:rsid w:val="00164EC3"/>
    <w:rsid w:val="00181506"/>
    <w:rsid w:val="00184964"/>
    <w:rsid w:val="00186011"/>
    <w:rsid w:val="001925D8"/>
    <w:rsid w:val="00197780"/>
    <w:rsid w:val="001A1161"/>
    <w:rsid w:val="001A264E"/>
    <w:rsid w:val="001B1D5F"/>
    <w:rsid w:val="001D1F06"/>
    <w:rsid w:val="001D334F"/>
    <w:rsid w:val="001E30E8"/>
    <w:rsid w:val="001E4E0A"/>
    <w:rsid w:val="00215836"/>
    <w:rsid w:val="00233C70"/>
    <w:rsid w:val="00233C7C"/>
    <w:rsid w:val="00246268"/>
    <w:rsid w:val="002470FA"/>
    <w:rsid w:val="00250091"/>
    <w:rsid w:val="00261CE1"/>
    <w:rsid w:val="002631E7"/>
    <w:rsid w:val="002A39F1"/>
    <w:rsid w:val="002A52EB"/>
    <w:rsid w:val="002A5DE7"/>
    <w:rsid w:val="002C427A"/>
    <w:rsid w:val="002D5A32"/>
    <w:rsid w:val="002E71D1"/>
    <w:rsid w:val="00305031"/>
    <w:rsid w:val="00305FAB"/>
    <w:rsid w:val="00327CB0"/>
    <w:rsid w:val="00330042"/>
    <w:rsid w:val="00333338"/>
    <w:rsid w:val="00343313"/>
    <w:rsid w:val="00344EB0"/>
    <w:rsid w:val="0034690C"/>
    <w:rsid w:val="003644C2"/>
    <w:rsid w:val="0036551D"/>
    <w:rsid w:val="00365E89"/>
    <w:rsid w:val="00390033"/>
    <w:rsid w:val="00397054"/>
    <w:rsid w:val="003C600C"/>
    <w:rsid w:val="003D0048"/>
    <w:rsid w:val="003D6BB0"/>
    <w:rsid w:val="00402812"/>
    <w:rsid w:val="00404A02"/>
    <w:rsid w:val="00430827"/>
    <w:rsid w:val="00431520"/>
    <w:rsid w:val="00432AB6"/>
    <w:rsid w:val="00446263"/>
    <w:rsid w:val="00462AE1"/>
    <w:rsid w:val="00470192"/>
    <w:rsid w:val="00470456"/>
    <w:rsid w:val="00473AEA"/>
    <w:rsid w:val="00486129"/>
    <w:rsid w:val="00486EEA"/>
    <w:rsid w:val="004A45E1"/>
    <w:rsid w:val="004A798D"/>
    <w:rsid w:val="004B2003"/>
    <w:rsid w:val="004B47B2"/>
    <w:rsid w:val="004C0F98"/>
    <w:rsid w:val="004C52C5"/>
    <w:rsid w:val="004E341E"/>
    <w:rsid w:val="0050684B"/>
    <w:rsid w:val="005113C3"/>
    <w:rsid w:val="00514195"/>
    <w:rsid w:val="00525A10"/>
    <w:rsid w:val="005347A3"/>
    <w:rsid w:val="00545B0C"/>
    <w:rsid w:val="005560C5"/>
    <w:rsid w:val="00567482"/>
    <w:rsid w:val="00584D27"/>
    <w:rsid w:val="00591557"/>
    <w:rsid w:val="005946F3"/>
    <w:rsid w:val="005A1695"/>
    <w:rsid w:val="005A3F23"/>
    <w:rsid w:val="005C039A"/>
    <w:rsid w:val="005C5FDD"/>
    <w:rsid w:val="005F2D44"/>
    <w:rsid w:val="005F3FB7"/>
    <w:rsid w:val="006012DB"/>
    <w:rsid w:val="00601A46"/>
    <w:rsid w:val="00601F58"/>
    <w:rsid w:val="00606BAC"/>
    <w:rsid w:val="00614C77"/>
    <w:rsid w:val="00622B4A"/>
    <w:rsid w:val="006324A3"/>
    <w:rsid w:val="00641763"/>
    <w:rsid w:val="00644839"/>
    <w:rsid w:val="006525DD"/>
    <w:rsid w:val="006563F6"/>
    <w:rsid w:val="00656BED"/>
    <w:rsid w:val="0066325F"/>
    <w:rsid w:val="00666E66"/>
    <w:rsid w:val="006A080B"/>
    <w:rsid w:val="006A2B71"/>
    <w:rsid w:val="006B77DA"/>
    <w:rsid w:val="006B7824"/>
    <w:rsid w:val="006C5F90"/>
    <w:rsid w:val="006E0A88"/>
    <w:rsid w:val="006E3DA2"/>
    <w:rsid w:val="007024D3"/>
    <w:rsid w:val="00727971"/>
    <w:rsid w:val="00733792"/>
    <w:rsid w:val="00734FBC"/>
    <w:rsid w:val="0074570F"/>
    <w:rsid w:val="00751924"/>
    <w:rsid w:val="00752C89"/>
    <w:rsid w:val="0076759D"/>
    <w:rsid w:val="007728E9"/>
    <w:rsid w:val="007738BF"/>
    <w:rsid w:val="007740F7"/>
    <w:rsid w:val="00777EB5"/>
    <w:rsid w:val="007A0A0E"/>
    <w:rsid w:val="007A307A"/>
    <w:rsid w:val="007B1018"/>
    <w:rsid w:val="007B4B39"/>
    <w:rsid w:val="007C3740"/>
    <w:rsid w:val="007C4C9C"/>
    <w:rsid w:val="007C7A7E"/>
    <w:rsid w:val="007D1803"/>
    <w:rsid w:val="00803B80"/>
    <w:rsid w:val="0080701C"/>
    <w:rsid w:val="00815425"/>
    <w:rsid w:val="0081746E"/>
    <w:rsid w:val="0082690D"/>
    <w:rsid w:val="008325AD"/>
    <w:rsid w:val="0083708B"/>
    <w:rsid w:val="0084233D"/>
    <w:rsid w:val="008466D4"/>
    <w:rsid w:val="00850B7B"/>
    <w:rsid w:val="00850C34"/>
    <w:rsid w:val="00856526"/>
    <w:rsid w:val="00870C1C"/>
    <w:rsid w:val="0088068F"/>
    <w:rsid w:val="008840D9"/>
    <w:rsid w:val="00885878"/>
    <w:rsid w:val="00896335"/>
    <w:rsid w:val="008975B0"/>
    <w:rsid w:val="008A0F8C"/>
    <w:rsid w:val="008A6F21"/>
    <w:rsid w:val="008D206A"/>
    <w:rsid w:val="008D3F1D"/>
    <w:rsid w:val="008E0E79"/>
    <w:rsid w:val="008E375B"/>
    <w:rsid w:val="009013AE"/>
    <w:rsid w:val="00905511"/>
    <w:rsid w:val="00905DE9"/>
    <w:rsid w:val="00913912"/>
    <w:rsid w:val="00914DEA"/>
    <w:rsid w:val="0091628D"/>
    <w:rsid w:val="009461D0"/>
    <w:rsid w:val="00977A90"/>
    <w:rsid w:val="009801EF"/>
    <w:rsid w:val="00984D14"/>
    <w:rsid w:val="009975D6"/>
    <w:rsid w:val="009B2812"/>
    <w:rsid w:val="009C2EA7"/>
    <w:rsid w:val="009C541D"/>
    <w:rsid w:val="009E1DB9"/>
    <w:rsid w:val="009F29F5"/>
    <w:rsid w:val="00A013C0"/>
    <w:rsid w:val="00A07A60"/>
    <w:rsid w:val="00A10018"/>
    <w:rsid w:val="00A10157"/>
    <w:rsid w:val="00A110D0"/>
    <w:rsid w:val="00A130E3"/>
    <w:rsid w:val="00A13109"/>
    <w:rsid w:val="00A210F5"/>
    <w:rsid w:val="00A212D4"/>
    <w:rsid w:val="00A32CCF"/>
    <w:rsid w:val="00A41450"/>
    <w:rsid w:val="00A41922"/>
    <w:rsid w:val="00A45869"/>
    <w:rsid w:val="00A551E6"/>
    <w:rsid w:val="00A80EC6"/>
    <w:rsid w:val="00A900E2"/>
    <w:rsid w:val="00AB47F4"/>
    <w:rsid w:val="00AB7B73"/>
    <w:rsid w:val="00AC52F6"/>
    <w:rsid w:val="00AE25FB"/>
    <w:rsid w:val="00AF031A"/>
    <w:rsid w:val="00AF0920"/>
    <w:rsid w:val="00AF5D63"/>
    <w:rsid w:val="00B00002"/>
    <w:rsid w:val="00B02635"/>
    <w:rsid w:val="00B109AD"/>
    <w:rsid w:val="00B12F21"/>
    <w:rsid w:val="00B212C5"/>
    <w:rsid w:val="00B279C5"/>
    <w:rsid w:val="00B438A3"/>
    <w:rsid w:val="00B45CF3"/>
    <w:rsid w:val="00B548C1"/>
    <w:rsid w:val="00B6558B"/>
    <w:rsid w:val="00B716B3"/>
    <w:rsid w:val="00B906FA"/>
    <w:rsid w:val="00B97670"/>
    <w:rsid w:val="00BA3886"/>
    <w:rsid w:val="00BB3144"/>
    <w:rsid w:val="00BC1E19"/>
    <w:rsid w:val="00BE6D93"/>
    <w:rsid w:val="00BE6E2F"/>
    <w:rsid w:val="00C26A3B"/>
    <w:rsid w:val="00C32517"/>
    <w:rsid w:val="00C525F4"/>
    <w:rsid w:val="00C83049"/>
    <w:rsid w:val="00C915BA"/>
    <w:rsid w:val="00CA698B"/>
    <w:rsid w:val="00CC1D14"/>
    <w:rsid w:val="00CD74FB"/>
    <w:rsid w:val="00CD7927"/>
    <w:rsid w:val="00D0173F"/>
    <w:rsid w:val="00D11590"/>
    <w:rsid w:val="00D20838"/>
    <w:rsid w:val="00D2182E"/>
    <w:rsid w:val="00D22996"/>
    <w:rsid w:val="00D36126"/>
    <w:rsid w:val="00D366BA"/>
    <w:rsid w:val="00D430EB"/>
    <w:rsid w:val="00D44712"/>
    <w:rsid w:val="00D553A5"/>
    <w:rsid w:val="00D6491F"/>
    <w:rsid w:val="00DC009B"/>
    <w:rsid w:val="00DC206C"/>
    <w:rsid w:val="00DC73B0"/>
    <w:rsid w:val="00DE274A"/>
    <w:rsid w:val="00E13E1D"/>
    <w:rsid w:val="00E424B9"/>
    <w:rsid w:val="00E45284"/>
    <w:rsid w:val="00E47040"/>
    <w:rsid w:val="00E513B9"/>
    <w:rsid w:val="00E532A6"/>
    <w:rsid w:val="00E61092"/>
    <w:rsid w:val="00E80B2E"/>
    <w:rsid w:val="00E871CF"/>
    <w:rsid w:val="00EC5BD5"/>
    <w:rsid w:val="00ED0D2A"/>
    <w:rsid w:val="00ED476F"/>
    <w:rsid w:val="00F0201E"/>
    <w:rsid w:val="00F02C6A"/>
    <w:rsid w:val="00F14410"/>
    <w:rsid w:val="00F27019"/>
    <w:rsid w:val="00F277CF"/>
    <w:rsid w:val="00F36135"/>
    <w:rsid w:val="00F36367"/>
    <w:rsid w:val="00F36737"/>
    <w:rsid w:val="00F374EB"/>
    <w:rsid w:val="00F44A27"/>
    <w:rsid w:val="00F53635"/>
    <w:rsid w:val="00F73CAE"/>
    <w:rsid w:val="00F861FC"/>
    <w:rsid w:val="00F97EA4"/>
    <w:rsid w:val="00FB4158"/>
    <w:rsid w:val="00FB58C8"/>
    <w:rsid w:val="00FC4816"/>
    <w:rsid w:val="00FC4FA4"/>
    <w:rsid w:val="00FE4314"/>
    <w:rsid w:val="00FE6F8A"/>
    <w:rsid w:val="00FF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8FA67F"/>
  <w15:chartTrackingRefBased/>
  <w15:docId w15:val="{21069AF5-CC30-4EC4-9364-87C02ED17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325F"/>
  </w:style>
  <w:style w:type="paragraph" w:styleId="1">
    <w:name w:val="heading 1"/>
    <w:basedOn w:val="a"/>
    <w:next w:val="a"/>
    <w:link w:val="10"/>
    <w:uiPriority w:val="9"/>
    <w:qFormat/>
    <w:rsid w:val="00870C1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25A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976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636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96335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896335"/>
    <w:pPr>
      <w:spacing w:after="100" w:line="256" w:lineRule="auto"/>
    </w:pPr>
    <w:rPr>
      <w:rFonts w:ascii="Times New Roman" w:hAnsi="Times New Roman"/>
      <w:sz w:val="24"/>
    </w:rPr>
  </w:style>
  <w:style w:type="paragraph" w:styleId="a4">
    <w:name w:val="header"/>
    <w:basedOn w:val="a"/>
    <w:link w:val="a5"/>
    <w:uiPriority w:val="99"/>
    <w:unhideWhenUsed/>
    <w:rsid w:val="008963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96335"/>
  </w:style>
  <w:style w:type="paragraph" w:styleId="a6">
    <w:name w:val="footer"/>
    <w:basedOn w:val="a"/>
    <w:link w:val="a7"/>
    <w:uiPriority w:val="99"/>
    <w:unhideWhenUsed/>
    <w:rsid w:val="008963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96335"/>
  </w:style>
  <w:style w:type="paragraph" w:styleId="a8">
    <w:name w:val="Normal (Web)"/>
    <w:basedOn w:val="a"/>
    <w:uiPriority w:val="99"/>
    <w:unhideWhenUsed/>
    <w:rsid w:val="00601F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601F58"/>
  </w:style>
  <w:style w:type="character" w:customStyle="1" w:styleId="mord">
    <w:name w:val="mord"/>
    <w:basedOn w:val="a0"/>
    <w:rsid w:val="00601F58"/>
  </w:style>
  <w:style w:type="character" w:customStyle="1" w:styleId="mrel">
    <w:name w:val="mrel"/>
    <w:basedOn w:val="a0"/>
    <w:rsid w:val="00601F58"/>
  </w:style>
  <w:style w:type="character" w:customStyle="1" w:styleId="mop">
    <w:name w:val="mop"/>
    <w:basedOn w:val="a0"/>
    <w:rsid w:val="00601F58"/>
  </w:style>
  <w:style w:type="character" w:customStyle="1" w:styleId="mopen">
    <w:name w:val="mopen"/>
    <w:basedOn w:val="a0"/>
    <w:rsid w:val="00601F58"/>
  </w:style>
  <w:style w:type="character" w:customStyle="1" w:styleId="delimsizing">
    <w:name w:val="delimsizing"/>
    <w:basedOn w:val="a0"/>
    <w:rsid w:val="00601F58"/>
  </w:style>
  <w:style w:type="character" w:customStyle="1" w:styleId="vlist-s">
    <w:name w:val="vlist-s"/>
    <w:basedOn w:val="a0"/>
    <w:rsid w:val="00601F58"/>
  </w:style>
  <w:style w:type="character" w:customStyle="1" w:styleId="mclose">
    <w:name w:val="mclose"/>
    <w:basedOn w:val="a0"/>
    <w:rsid w:val="00601F58"/>
  </w:style>
  <w:style w:type="character" w:customStyle="1" w:styleId="mbin">
    <w:name w:val="mbin"/>
    <w:basedOn w:val="a0"/>
    <w:rsid w:val="00601F58"/>
  </w:style>
  <w:style w:type="paragraph" w:styleId="a9">
    <w:name w:val="List Paragraph"/>
    <w:basedOn w:val="a"/>
    <w:qFormat/>
    <w:rsid w:val="00B279C5"/>
    <w:pPr>
      <w:ind w:left="720"/>
      <w:contextualSpacing/>
    </w:pPr>
  </w:style>
  <w:style w:type="table" w:styleId="aa">
    <w:name w:val="Table Grid"/>
    <w:basedOn w:val="a1"/>
    <w:uiPriority w:val="39"/>
    <w:rsid w:val="004C52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4C52C5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B9767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b">
    <w:name w:val="Strong"/>
    <w:basedOn w:val="a0"/>
    <w:uiPriority w:val="22"/>
    <w:qFormat/>
    <w:rsid w:val="00B97670"/>
    <w:rPr>
      <w:b/>
      <w:bCs/>
    </w:rPr>
  </w:style>
  <w:style w:type="character" w:styleId="ac">
    <w:name w:val="Emphasis"/>
    <w:basedOn w:val="a0"/>
    <w:uiPriority w:val="20"/>
    <w:qFormat/>
    <w:rsid w:val="00397054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F374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374E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string">
    <w:name w:val="hljs-string"/>
    <w:basedOn w:val="a0"/>
    <w:rsid w:val="00F374EB"/>
  </w:style>
  <w:style w:type="character" w:customStyle="1" w:styleId="hljs-emphasis">
    <w:name w:val="hljs-emphasis"/>
    <w:basedOn w:val="a0"/>
    <w:rsid w:val="00F374EB"/>
  </w:style>
  <w:style w:type="character" w:customStyle="1" w:styleId="hljs-bullet">
    <w:name w:val="hljs-bullet"/>
    <w:basedOn w:val="a0"/>
    <w:rsid w:val="00F374EB"/>
  </w:style>
  <w:style w:type="character" w:customStyle="1" w:styleId="40">
    <w:name w:val="Заголовок 4 Знак"/>
    <w:basedOn w:val="a0"/>
    <w:link w:val="4"/>
    <w:uiPriority w:val="9"/>
    <w:semiHidden/>
    <w:rsid w:val="00F3636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10">
    <w:name w:val="Заголовок 1 Знак"/>
    <w:basedOn w:val="a0"/>
    <w:link w:val="1"/>
    <w:uiPriority w:val="9"/>
    <w:rsid w:val="00870C1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d">
    <w:name w:val="TOC Heading"/>
    <w:basedOn w:val="1"/>
    <w:next w:val="a"/>
    <w:uiPriority w:val="39"/>
    <w:unhideWhenUsed/>
    <w:qFormat/>
    <w:rsid w:val="00870C1C"/>
    <w:pPr>
      <w:outlineLvl w:val="9"/>
    </w:pPr>
    <w:rPr>
      <w:lang w:eastAsia="ru-RU"/>
    </w:rPr>
  </w:style>
  <w:style w:type="character" w:styleId="ae">
    <w:name w:val="Unresolved Mention"/>
    <w:basedOn w:val="a0"/>
    <w:uiPriority w:val="99"/>
    <w:semiHidden/>
    <w:unhideWhenUsed/>
    <w:rsid w:val="006E0A88"/>
    <w:rPr>
      <w:color w:val="605E5C"/>
      <w:shd w:val="clear" w:color="auto" w:fill="E1DFDD"/>
    </w:rPr>
  </w:style>
  <w:style w:type="paragraph" w:styleId="af">
    <w:name w:val="caption"/>
    <w:basedOn w:val="a"/>
    <w:next w:val="a"/>
    <w:uiPriority w:val="35"/>
    <w:unhideWhenUsed/>
    <w:qFormat/>
    <w:rsid w:val="000201B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0">
    <w:name w:val="FollowedHyperlink"/>
    <w:basedOn w:val="a0"/>
    <w:uiPriority w:val="99"/>
    <w:semiHidden/>
    <w:unhideWhenUsed/>
    <w:rsid w:val="0080701C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525A1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525A10"/>
    <w:pPr>
      <w:spacing w:after="100"/>
      <w:ind w:left="220"/>
    </w:pPr>
  </w:style>
  <w:style w:type="paragraph" w:styleId="af1">
    <w:name w:val="No Spacing"/>
    <w:uiPriority w:val="1"/>
    <w:qFormat/>
    <w:rsid w:val="00AF5D63"/>
    <w:pPr>
      <w:spacing w:after="0" w:line="240" w:lineRule="auto"/>
    </w:pPr>
  </w:style>
  <w:style w:type="paragraph" w:customStyle="1" w:styleId="msonormal0">
    <w:name w:val="msonormal"/>
    <w:basedOn w:val="a"/>
    <w:rsid w:val="001977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197780"/>
  </w:style>
  <w:style w:type="character" w:customStyle="1" w:styleId="cm-variable">
    <w:name w:val="cm-variable"/>
    <w:basedOn w:val="a0"/>
    <w:rsid w:val="00197780"/>
  </w:style>
  <w:style w:type="character" w:customStyle="1" w:styleId="cm-property">
    <w:name w:val="cm-property"/>
    <w:basedOn w:val="a0"/>
    <w:rsid w:val="00197780"/>
  </w:style>
  <w:style w:type="character" w:customStyle="1" w:styleId="cm-comment">
    <w:name w:val="cm-comment"/>
    <w:basedOn w:val="a0"/>
    <w:rsid w:val="00197780"/>
  </w:style>
  <w:style w:type="character" w:customStyle="1" w:styleId="cm-operator">
    <w:name w:val="cm-operator"/>
    <w:basedOn w:val="a0"/>
    <w:rsid w:val="00197780"/>
  </w:style>
  <w:style w:type="character" w:customStyle="1" w:styleId="cm-def">
    <w:name w:val="cm-def"/>
    <w:basedOn w:val="a0"/>
    <w:rsid w:val="00197780"/>
  </w:style>
  <w:style w:type="character" w:customStyle="1" w:styleId="cm-builtin">
    <w:name w:val="cm-builtin"/>
    <w:basedOn w:val="a0"/>
    <w:rsid w:val="00197780"/>
  </w:style>
  <w:style w:type="character" w:customStyle="1" w:styleId="cm-number">
    <w:name w:val="cm-number"/>
    <w:basedOn w:val="a0"/>
    <w:rsid w:val="00197780"/>
  </w:style>
  <w:style w:type="character" w:customStyle="1" w:styleId="cm-string">
    <w:name w:val="cm-string"/>
    <w:basedOn w:val="a0"/>
    <w:rsid w:val="00197780"/>
  </w:style>
  <w:style w:type="character" w:customStyle="1" w:styleId="cm-variable-2">
    <w:name w:val="cm-variable-2"/>
    <w:basedOn w:val="a0"/>
    <w:rsid w:val="005F3FB7"/>
  </w:style>
  <w:style w:type="paragraph" w:customStyle="1" w:styleId="ds-markdown-paragraph">
    <w:name w:val="ds-markdown-paragraph"/>
    <w:basedOn w:val="a"/>
    <w:rsid w:val="001B1D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56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88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74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9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46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3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2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57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0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83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6486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1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39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1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449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15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76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7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09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9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2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5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6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9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80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103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9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27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11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8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03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599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15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68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2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2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25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85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82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635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7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95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06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2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09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22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33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42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538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34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12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2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50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8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27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1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03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9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2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1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18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38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0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52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75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598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895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92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9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6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8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68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4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7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54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64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77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574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8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53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63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07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2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627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4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1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8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77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1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7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126324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33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0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19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32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008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512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9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9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5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88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23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25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90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1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0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45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7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19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2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2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29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8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44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2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0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8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8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9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6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4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426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1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62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66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94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219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60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2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2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9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79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03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4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1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63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30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0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208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34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29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48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87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50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674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796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02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96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04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1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09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4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52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71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888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3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5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7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3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55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51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38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5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1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4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48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14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6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4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66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184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83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64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91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3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74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0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9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228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github.com/akpchelkova/supercomputing_course_loca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C192E8-EB1C-47C5-84EB-B39E938FCF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870</Words>
  <Characters>4961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Anna Pchelkova</cp:lastModifiedBy>
  <cp:revision>7</cp:revision>
  <dcterms:created xsi:type="dcterms:W3CDTF">2025-11-16T14:50:00Z</dcterms:created>
  <dcterms:modified xsi:type="dcterms:W3CDTF">2025-12-05T14:18:00Z</dcterms:modified>
</cp:coreProperties>
</file>