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acquired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Landline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</w:tr>
      <w:tr>
        <w:tc>
          <w:tcPr>
            <w:tcW w:type="dxa" w:w="2160"/>
          </w:tcPr>
          <w:p>
            <w:r>
              <w:t>31 May 2024</w:t>
            </w:r>
          </w:p>
        </w:tc>
        <w:tc>
          <w:tcPr>
            <w:tcW w:type="dxa" w:w="2160"/>
          </w:tcPr>
          <w:p>
            <w:r>
              <w:t>0418393899</w:t>
            </w:r>
          </w:p>
        </w:tc>
        <w:tc>
          <w:tcPr>
            <w:tcW w:type="dxa" w:w="2160"/>
          </w:tcPr>
          <w:p>
            <w:r>
              <w:t>(08) 81463486</w:t>
            </w:r>
          </w:p>
        </w:tc>
        <w:tc>
          <w:tcPr>
            <w:tcW w:type="dxa" w:w="2160"/>
          </w:tcPr>
          <w:p>
            <w:r>
              <w:t>Jonathon Coleman</w:t>
            </w:r>
          </w:p>
        </w:tc>
      </w:tr>
      <w:tr>
        <w:tc>
          <w:tcPr>
            <w:tcW w:type="dxa" w:w="2160"/>
          </w:tcPr>
          <w:p>
            <w:r>
              <w:t>16 March 2024</w:t>
            </w:r>
          </w:p>
        </w:tc>
        <w:tc>
          <w:tcPr>
            <w:tcW w:type="dxa" w:w="2160"/>
          </w:tcPr>
          <w:p>
            <w:r>
              <w:t>0411802116</w:t>
            </w:r>
          </w:p>
        </w:tc>
        <w:tc>
          <w:tcPr>
            <w:tcW w:type="dxa" w:w="2160"/>
          </w:tcPr>
          <w:p>
            <w:r>
              <w:t>(02) 91622368</w:t>
            </w:r>
          </w:p>
        </w:tc>
        <w:tc>
          <w:tcPr>
            <w:tcW w:type="dxa" w:w="2160"/>
          </w:tcPr>
          <w:p>
            <w:r>
              <w:t>Corwin Havener</w:t>
            </w:r>
          </w:p>
        </w:tc>
      </w:tr>
      <w:tr>
        <w:tc>
          <w:tcPr>
            <w:tcW w:type="dxa" w:w="2160"/>
          </w:tcPr>
          <w:p>
            <w:r>
              <w:t>09 June 2024</w:t>
            </w:r>
          </w:p>
        </w:tc>
        <w:tc>
          <w:tcPr>
            <w:tcW w:type="dxa" w:w="2160"/>
          </w:tcPr>
          <w:p>
            <w:r>
              <w:t>0419602033</w:t>
            </w:r>
          </w:p>
        </w:tc>
        <w:tc>
          <w:tcPr>
            <w:tcW w:type="dxa" w:w="2160"/>
          </w:tcPr>
          <w:p>
            <w:r>
              <w:t>(07) 31008712</w:t>
            </w:r>
          </w:p>
        </w:tc>
        <w:tc>
          <w:tcPr>
            <w:tcW w:type="dxa" w:w="2160"/>
          </w:tcPr>
          <w:p>
            <w:r>
              <w:t>Wilson Waters</w:t>
            </w:r>
          </w:p>
        </w:tc>
      </w:tr>
      <w:tr>
        <w:tc>
          <w:tcPr>
            <w:tcW w:type="dxa" w:w="2160"/>
          </w:tcPr>
          <w:p>
            <w:r>
              <w:t>22 February 2024</w:t>
            </w:r>
          </w:p>
        </w:tc>
        <w:tc>
          <w:tcPr>
            <w:tcW w:type="dxa" w:w="2160"/>
          </w:tcPr>
          <w:p>
            <w:r>
              <w:t>0414953847</w:t>
            </w:r>
          </w:p>
        </w:tc>
        <w:tc>
          <w:tcPr>
            <w:tcW w:type="dxa" w:w="2160"/>
          </w:tcPr>
          <w:p>
            <w:r>
              <w:t>(08) 81058383</w:t>
            </w:r>
          </w:p>
        </w:tc>
        <w:tc>
          <w:tcPr>
            <w:tcW w:type="dxa" w:w="2160"/>
          </w:tcPr>
          <w:p>
            <w:r>
              <w:t>Hilary Moss</w:t>
            </w:r>
          </w:p>
        </w:tc>
      </w:tr>
      <w:tr>
        <w:tc>
          <w:tcPr>
            <w:tcW w:type="dxa" w:w="2160"/>
          </w:tcPr>
          <w:p>
            <w:r>
              <w:t>03 February 2024</w:t>
            </w:r>
          </w:p>
        </w:tc>
        <w:tc>
          <w:tcPr>
            <w:tcW w:type="dxa" w:w="2160"/>
          </w:tcPr>
          <w:p>
            <w:r>
              <w:t>0415850558</w:t>
            </w:r>
          </w:p>
        </w:tc>
        <w:tc>
          <w:tcPr>
            <w:tcW w:type="dxa" w:w="2160"/>
          </w:tcPr>
          <w:p>
            <w:r>
              <w:t>(02) 91501066</w:t>
            </w:r>
          </w:p>
        </w:tc>
        <w:tc>
          <w:tcPr>
            <w:tcW w:type="dxa" w:w="2160"/>
          </w:tcPr>
          <w:p>
            <w:r>
              <w:t>Herbert Seabrooke</w:t>
            </w:r>
          </w:p>
        </w:tc>
      </w:tr>
      <w:tr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</w:tr>
      <w:tr>
        <w:tc>
          <w:tcPr>
            <w:tcW w:type="dxa" w:w="2160"/>
          </w:tcPr>
          <w:p>
            <w:r>
              <w:t>21 October 2024</w:t>
            </w:r>
          </w:p>
        </w:tc>
        <w:tc>
          <w:tcPr>
            <w:tcW w:type="dxa" w:w="2160"/>
          </w:tcPr>
          <w:p>
            <w:r>
              <w:t>0413674507</w:t>
            </w:r>
          </w:p>
        </w:tc>
        <w:tc>
          <w:tcPr>
            <w:tcW w:type="dxa" w:w="2160"/>
          </w:tcPr>
          <w:p>
            <w:r>
              <w:t>(08) 81625064</w:t>
            </w:r>
          </w:p>
        </w:tc>
        <w:tc>
          <w:tcPr>
            <w:tcW w:type="dxa" w:w="2160"/>
          </w:tcPr>
          <w:p>
            <w:r>
              <w:t>Roly Marsh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