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28" w:rsidRDefault="00A61828">
      <w:bookmarkStart w:id="0" w:name="_GoBack"/>
      <w:bookmarkEnd w:id="0"/>
    </w:p>
    <w:p w:rsidR="00266F7D" w:rsidRDefault="00266F7D"/>
    <w:p w:rsidR="00266F7D" w:rsidRDefault="00266F7D" w:rsidP="00266F7D">
      <w:pPr>
        <w:jc w:val="center"/>
        <w:rPr>
          <w:rFonts w:ascii="Arial" w:hAnsi="Arial" w:cs="Arial"/>
          <w:sz w:val="32"/>
          <w:szCs w:val="32"/>
          <w:u w:val="single"/>
        </w:rPr>
      </w:pPr>
      <w:r w:rsidRPr="00266F7D">
        <w:rPr>
          <w:rFonts w:ascii="Arial" w:hAnsi="Arial" w:cs="Arial"/>
          <w:sz w:val="32"/>
          <w:szCs w:val="32"/>
          <w:u w:val="single"/>
        </w:rPr>
        <w:t>Datenrate Tests</w:t>
      </w:r>
    </w:p>
    <w:p w:rsidR="00EB74FD" w:rsidRDefault="00266F7D" w:rsidP="00EB74FD">
      <w:pPr>
        <w:rPr>
          <w:rFonts w:ascii="Arial" w:hAnsi="Arial" w:cs="Arial"/>
          <w:b/>
          <w:sz w:val="24"/>
          <w:szCs w:val="24"/>
        </w:rPr>
      </w:pPr>
      <w:bookmarkStart w:id="1" w:name="_Hlk531099172"/>
      <w:r w:rsidRPr="00EB74FD">
        <w:rPr>
          <w:rFonts w:ascii="Arial" w:hAnsi="Arial" w:cs="Arial"/>
          <w:b/>
          <w:sz w:val="24"/>
          <w:szCs w:val="24"/>
          <w:u w:val="single"/>
        </w:rPr>
        <w:t>Test 1</w:t>
      </w:r>
      <w:r w:rsidR="00EB74FD" w:rsidRPr="00EB74FD">
        <w:rPr>
          <w:rFonts w:ascii="Arial" w:hAnsi="Arial" w:cs="Arial"/>
          <w:b/>
          <w:sz w:val="24"/>
          <w:szCs w:val="24"/>
          <w:u w:val="single"/>
        </w:rPr>
        <w:t>:</w:t>
      </w:r>
      <w:r w:rsidR="00EB74FD" w:rsidRPr="00EB74FD">
        <w:rPr>
          <w:rFonts w:ascii="Arial" w:hAnsi="Arial" w:cs="Arial"/>
          <w:b/>
          <w:sz w:val="24"/>
          <w:szCs w:val="24"/>
        </w:rPr>
        <w:t xml:space="preserve">  k = </w:t>
      </w:r>
      <w:r w:rsidR="00250D2A">
        <w:rPr>
          <w:rFonts w:ascii="Arial" w:hAnsi="Arial" w:cs="Arial"/>
          <w:b/>
          <w:sz w:val="24"/>
          <w:szCs w:val="24"/>
        </w:rPr>
        <w:t xml:space="preserve">1000 </w:t>
      </w:r>
      <w:proofErr w:type="spellStart"/>
      <w:r w:rsidR="00EB74FD" w:rsidRPr="00EB74FD">
        <w:rPr>
          <w:rFonts w:ascii="Arial" w:hAnsi="Arial" w:cs="Arial"/>
          <w:b/>
          <w:sz w:val="24"/>
          <w:szCs w:val="24"/>
        </w:rPr>
        <w:t>ms</w:t>
      </w:r>
      <w:proofErr w:type="spellEnd"/>
      <w:r w:rsidR="00EB74FD" w:rsidRPr="00EB74FD">
        <w:rPr>
          <w:rFonts w:ascii="Arial" w:hAnsi="Arial" w:cs="Arial"/>
          <w:b/>
          <w:sz w:val="24"/>
          <w:szCs w:val="24"/>
        </w:rPr>
        <w:t xml:space="preserve">   n= </w:t>
      </w:r>
      <w:r w:rsidR="00250D2A">
        <w:rPr>
          <w:rFonts w:ascii="Arial" w:hAnsi="Arial" w:cs="Arial"/>
          <w:b/>
          <w:sz w:val="24"/>
          <w:szCs w:val="24"/>
        </w:rPr>
        <w:t>5000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 xml:space="preserve">Berechnete Datenrate: </w:t>
      </w:r>
      <w:r w:rsidR="00250D2A" w:rsidRPr="00250D2A">
        <w:rPr>
          <w:rFonts w:ascii="Arial" w:hAnsi="Arial" w:cs="Arial"/>
        </w:rPr>
        <w:t>56000.0</w:t>
      </w:r>
      <w:r w:rsidR="00250D2A" w:rsidRPr="00250D2A">
        <w:rPr>
          <w:rFonts w:ascii="Arial" w:hAnsi="Arial" w:cs="Arial"/>
        </w:rPr>
        <w:t xml:space="preserve"> </w:t>
      </w:r>
      <w:proofErr w:type="spellStart"/>
      <w:r w:rsidR="000031D0">
        <w:rPr>
          <w:rFonts w:ascii="Arial" w:hAnsi="Arial" w:cs="Arial"/>
          <w:b/>
        </w:rPr>
        <w:t>kBit</w:t>
      </w:r>
      <w:proofErr w:type="spellEnd"/>
      <w:r w:rsidR="000031D0">
        <w:rPr>
          <w:rFonts w:ascii="Arial" w:hAnsi="Arial" w:cs="Arial"/>
          <w:b/>
        </w:rPr>
        <w:t>/s</w:t>
      </w:r>
    </w:p>
    <w:p w:rsidR="00EB74FD" w:rsidRPr="00EB74FD" w:rsidRDefault="00EB74FD" w:rsidP="00EB74FD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EB74FD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EB74F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EB74F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EB74FD">
        <w:trPr>
          <w:trHeight w:val="146"/>
        </w:trPr>
        <w:tc>
          <w:tcPr>
            <w:tcW w:w="1444" w:type="dxa"/>
          </w:tcPr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EB74FD">
        <w:trPr>
          <w:trHeight w:val="327"/>
        </w:trPr>
        <w:tc>
          <w:tcPr>
            <w:tcW w:w="1444" w:type="dxa"/>
          </w:tcPr>
          <w:p w:rsidR="00EB74FD" w:rsidRDefault="00250D2A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250D2A">
              <w:rPr>
                <w:rFonts w:ascii="Arial" w:hAnsi="Arial" w:cs="Arial"/>
                <w:sz w:val="24"/>
                <w:szCs w:val="24"/>
              </w:rPr>
              <w:t>30800.0</w:t>
            </w:r>
          </w:p>
        </w:tc>
        <w:tc>
          <w:tcPr>
            <w:tcW w:w="1324" w:type="dxa"/>
          </w:tcPr>
          <w:p w:rsidR="00EB74FD" w:rsidRDefault="00250D2A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250D2A">
              <w:rPr>
                <w:rFonts w:ascii="Arial" w:hAnsi="Arial" w:cs="Arial"/>
                <w:sz w:val="24"/>
                <w:szCs w:val="24"/>
              </w:rPr>
              <w:t>29427</w:t>
            </w:r>
          </w:p>
        </w:tc>
        <w:tc>
          <w:tcPr>
            <w:tcW w:w="1444" w:type="dxa"/>
          </w:tcPr>
          <w:p w:rsidR="00EB74FD" w:rsidRDefault="00901398" w:rsidP="009013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39200.0</w:t>
            </w:r>
          </w:p>
        </w:tc>
        <w:tc>
          <w:tcPr>
            <w:tcW w:w="132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28615</w:t>
            </w:r>
          </w:p>
        </w:tc>
      </w:tr>
      <w:tr w:rsidR="00EB74FD" w:rsidTr="00EB74FD">
        <w:trPr>
          <w:trHeight w:val="313"/>
        </w:trPr>
        <w:tc>
          <w:tcPr>
            <w:tcW w:w="1444" w:type="dxa"/>
          </w:tcPr>
          <w:p w:rsidR="00EB74FD" w:rsidRDefault="00250D2A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250D2A">
              <w:rPr>
                <w:rFonts w:ascii="Arial" w:hAnsi="Arial" w:cs="Arial"/>
                <w:sz w:val="24"/>
                <w:szCs w:val="24"/>
              </w:rPr>
              <w:t>31832.6</w:t>
            </w:r>
          </w:p>
        </w:tc>
        <w:tc>
          <w:tcPr>
            <w:tcW w:w="1324" w:type="dxa"/>
          </w:tcPr>
          <w:p w:rsidR="00EB74FD" w:rsidRDefault="00250D2A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250D2A">
              <w:rPr>
                <w:rFonts w:ascii="Arial" w:hAnsi="Arial" w:cs="Arial"/>
                <w:sz w:val="24"/>
                <w:szCs w:val="24"/>
              </w:rPr>
              <w:t>23177</w:t>
            </w:r>
          </w:p>
        </w:tc>
        <w:tc>
          <w:tcPr>
            <w:tcW w:w="144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36818.3</w:t>
            </w:r>
          </w:p>
        </w:tc>
        <w:tc>
          <w:tcPr>
            <w:tcW w:w="132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26699</w:t>
            </w:r>
          </w:p>
        </w:tc>
      </w:tr>
      <w:tr w:rsidR="00EB74FD" w:rsidTr="00EB74FD">
        <w:trPr>
          <w:trHeight w:val="327"/>
        </w:trPr>
        <w:tc>
          <w:tcPr>
            <w:tcW w:w="144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318</w:t>
            </w:r>
            <w:r>
              <w:rPr>
                <w:rFonts w:ascii="Arial" w:hAnsi="Arial" w:cs="Arial"/>
                <w:sz w:val="24"/>
                <w:szCs w:val="24"/>
              </w:rPr>
              <w:t>12.5</w:t>
            </w:r>
          </w:p>
        </w:tc>
        <w:tc>
          <w:tcPr>
            <w:tcW w:w="132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24272</w:t>
            </w:r>
          </w:p>
        </w:tc>
        <w:tc>
          <w:tcPr>
            <w:tcW w:w="144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39200.0</w:t>
            </w:r>
          </w:p>
        </w:tc>
        <w:tc>
          <w:tcPr>
            <w:tcW w:w="132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27524</w:t>
            </w:r>
          </w:p>
        </w:tc>
      </w:tr>
      <w:tr w:rsidR="00EB74FD" w:rsidTr="00EB74FD">
        <w:trPr>
          <w:trHeight w:val="327"/>
        </w:trPr>
        <w:tc>
          <w:tcPr>
            <w:tcW w:w="144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31165.1</w:t>
            </w:r>
          </w:p>
        </w:tc>
        <w:tc>
          <w:tcPr>
            <w:tcW w:w="132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223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4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39200.0</w:t>
            </w:r>
          </w:p>
        </w:tc>
        <w:tc>
          <w:tcPr>
            <w:tcW w:w="132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27349</w:t>
            </w:r>
          </w:p>
        </w:tc>
      </w:tr>
      <w:tr w:rsidR="00EB74FD" w:rsidTr="00EB74FD">
        <w:trPr>
          <w:trHeight w:val="327"/>
        </w:trPr>
        <w:tc>
          <w:tcPr>
            <w:tcW w:w="144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31188.05</w:t>
            </w:r>
          </w:p>
        </w:tc>
        <w:tc>
          <w:tcPr>
            <w:tcW w:w="132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22323</w:t>
            </w:r>
          </w:p>
        </w:tc>
        <w:tc>
          <w:tcPr>
            <w:tcW w:w="144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37333.33</w:t>
            </w:r>
          </w:p>
        </w:tc>
        <w:tc>
          <w:tcPr>
            <w:tcW w:w="132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26848</w:t>
            </w:r>
          </w:p>
        </w:tc>
      </w:tr>
    </w:tbl>
    <w:p w:rsidR="00EB74FD" w:rsidRDefault="00EB74FD">
      <w:pPr>
        <w:rPr>
          <w:rFonts w:ascii="Arial" w:hAnsi="Arial" w:cs="Arial"/>
          <w:b/>
        </w:rPr>
      </w:pPr>
    </w:p>
    <w:p w:rsidR="00EB74FD" w:rsidRPr="00EB74FD" w:rsidRDefault="00EB74FD">
      <w:pPr>
        <w:rPr>
          <w:rFonts w:ascii="Arial" w:hAnsi="Arial" w:cs="Arial"/>
          <w:b/>
          <w:u w:val="single"/>
        </w:rPr>
      </w:pPr>
      <w:proofErr w:type="spellStart"/>
      <w:r w:rsidRPr="00EB74FD">
        <w:rPr>
          <w:rFonts w:ascii="Arial" w:hAnsi="Arial" w:cs="Arial"/>
          <w:b/>
          <w:u w:val="single"/>
        </w:rPr>
        <w:t>Localhost</w:t>
      </w:r>
      <w:proofErr w:type="spellEnd"/>
      <w:r w:rsidRPr="00EB74FD">
        <w:rPr>
          <w:rFonts w:ascii="Arial" w:hAnsi="Arial" w:cs="Arial"/>
          <w:b/>
          <w:u w:val="single"/>
        </w:rPr>
        <w:t xml:space="preserve"> </w:t>
      </w:r>
    </w:p>
    <w:p w:rsidR="003001B3" w:rsidRDefault="003001B3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Durchschnitt</w:t>
      </w:r>
      <w:r w:rsidR="00EB74FD">
        <w:rPr>
          <w:rFonts w:ascii="Arial" w:hAnsi="Arial" w:cs="Arial"/>
          <w:b/>
        </w:rPr>
        <w:t xml:space="preserve"> Gesendet</w:t>
      </w:r>
      <w:r w:rsidRPr="00EB74FD">
        <w:rPr>
          <w:rFonts w:ascii="Arial" w:hAnsi="Arial" w:cs="Arial"/>
          <w:b/>
        </w:rPr>
        <w:t>:</w:t>
      </w:r>
    </w:p>
    <w:p w:rsidR="00EB74FD" w:rsidRPr="00EB74FD" w:rsidRDefault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Erhalten</w:t>
      </w:r>
      <w:r w:rsidRPr="00EB74FD">
        <w:rPr>
          <w:rFonts w:ascii="Arial" w:hAnsi="Arial" w:cs="Arial"/>
          <w:b/>
        </w:rPr>
        <w:t>:</w:t>
      </w:r>
    </w:p>
    <w:p w:rsidR="003001B3" w:rsidRDefault="003001B3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 w:rsidR="00EB74FD">
        <w:rPr>
          <w:rFonts w:ascii="Arial" w:hAnsi="Arial" w:cs="Arial"/>
          <w:b/>
        </w:rPr>
        <w:t xml:space="preserve"> Gesendet: </w:t>
      </w:r>
    </w:p>
    <w:p w:rsidR="00EB74FD" w:rsidRPr="00EB74FD" w:rsidRDefault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Erhalten: </w:t>
      </w:r>
    </w:p>
    <w:p w:rsidR="00636F91" w:rsidRDefault="00636F91">
      <w:pPr>
        <w:rPr>
          <w:rFonts w:ascii="Arial" w:hAnsi="Arial" w:cs="Arial"/>
          <w:sz w:val="24"/>
          <w:szCs w:val="24"/>
        </w:rPr>
      </w:pPr>
    </w:p>
    <w:p w:rsidR="00EB74FD" w:rsidRPr="00EB74FD" w:rsidRDefault="00EB74FD" w:rsidP="00EB74F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13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  <w:u w:val="single"/>
        </w:rPr>
        <w:t>L</w:t>
      </w:r>
      <w:r>
        <w:rPr>
          <w:rFonts w:ascii="Arial" w:hAnsi="Arial" w:cs="Arial"/>
          <w:b/>
          <w:u w:val="single"/>
        </w:rPr>
        <w:t>aborrechner</w:t>
      </w:r>
      <w:r w:rsidRPr="00EB74FD">
        <w:rPr>
          <w:rFonts w:ascii="Arial" w:hAnsi="Arial" w:cs="Arial"/>
          <w:b/>
        </w:rPr>
        <w:t xml:space="preserve">: 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Gesendet</w:t>
      </w:r>
      <w:r w:rsidRPr="00EB74FD">
        <w:rPr>
          <w:rFonts w:ascii="Arial" w:hAnsi="Arial" w:cs="Arial"/>
          <w:b/>
        </w:rPr>
        <w:t>: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Erhalten</w:t>
      </w:r>
      <w:r w:rsidRPr="00EB74FD">
        <w:rPr>
          <w:rFonts w:ascii="Arial" w:hAnsi="Arial" w:cs="Arial"/>
          <w:b/>
        </w:rPr>
        <w:t>: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Gesendet: </w:t>
      </w:r>
    </w:p>
    <w:p w:rsidR="00EB74FD" w:rsidRP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Erhalten: </w:t>
      </w:r>
    </w:p>
    <w:bookmarkEnd w:id="1"/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 w:rsidP="00EB74FD">
      <w:pPr>
        <w:rPr>
          <w:rFonts w:ascii="Arial" w:hAnsi="Arial" w:cs="Arial"/>
          <w:b/>
          <w:sz w:val="24"/>
          <w:szCs w:val="24"/>
        </w:rPr>
      </w:pPr>
      <w:r w:rsidRPr="00EB74FD">
        <w:rPr>
          <w:rFonts w:ascii="Arial" w:hAnsi="Arial" w:cs="Arial"/>
          <w:b/>
          <w:sz w:val="24"/>
          <w:szCs w:val="24"/>
          <w:u w:val="single"/>
        </w:rPr>
        <w:t xml:space="preserve">Test </w:t>
      </w:r>
      <w:r>
        <w:rPr>
          <w:rFonts w:ascii="Arial" w:hAnsi="Arial" w:cs="Arial"/>
          <w:b/>
          <w:sz w:val="24"/>
          <w:szCs w:val="24"/>
          <w:u w:val="single"/>
        </w:rPr>
        <w:t>2</w:t>
      </w:r>
      <w:r w:rsidRPr="00EB74FD">
        <w:rPr>
          <w:rFonts w:ascii="Arial" w:hAnsi="Arial" w:cs="Arial"/>
          <w:b/>
          <w:sz w:val="24"/>
          <w:szCs w:val="24"/>
          <w:u w:val="single"/>
        </w:rPr>
        <w:t>:</w:t>
      </w:r>
      <w:r w:rsidRPr="00EB74FD">
        <w:rPr>
          <w:rFonts w:ascii="Arial" w:hAnsi="Arial" w:cs="Arial"/>
          <w:b/>
          <w:sz w:val="24"/>
          <w:szCs w:val="24"/>
        </w:rPr>
        <w:t xml:space="preserve">  </w:t>
      </w:r>
      <w:r w:rsidR="002D3C1D" w:rsidRPr="002D3C1D">
        <w:rPr>
          <w:rFonts w:ascii="Arial" w:hAnsi="Arial" w:cs="Arial"/>
          <w:b/>
          <w:sz w:val="24"/>
          <w:szCs w:val="24"/>
        </w:rPr>
        <w:t>k = 1000 n = 1000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 xml:space="preserve">Berechnete Datenrate: </w:t>
      </w:r>
      <w:r w:rsidR="003F2A87" w:rsidRPr="003F2A87">
        <w:rPr>
          <w:rFonts w:ascii="Arial" w:hAnsi="Arial" w:cs="Arial"/>
        </w:rPr>
        <w:t>11200.0</w:t>
      </w:r>
      <w:r w:rsidR="003F2A87">
        <w:rPr>
          <w:rFonts w:ascii="Arial" w:hAnsi="Arial" w:cs="Arial"/>
        </w:rPr>
        <w:t xml:space="preserve"> </w:t>
      </w:r>
      <w:proofErr w:type="spellStart"/>
      <w:r w:rsidR="003F2A87">
        <w:rPr>
          <w:rFonts w:ascii="Arial" w:hAnsi="Arial" w:cs="Arial"/>
        </w:rPr>
        <w:t>kBit</w:t>
      </w:r>
      <w:proofErr w:type="spellEnd"/>
      <w:r w:rsidR="003F2A87">
        <w:rPr>
          <w:rFonts w:ascii="Arial" w:hAnsi="Arial" w:cs="Arial"/>
        </w:rPr>
        <w:t>/s</w:t>
      </w:r>
    </w:p>
    <w:p w:rsidR="00EB74FD" w:rsidRPr="00EB74FD" w:rsidRDefault="00EB74FD" w:rsidP="00EB74FD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9694.15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7042</w:t>
            </w:r>
          </w:p>
        </w:tc>
        <w:tc>
          <w:tcPr>
            <w:tcW w:w="144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9520.0</w:t>
            </w:r>
          </w:p>
        </w:tc>
        <w:tc>
          <w:tcPr>
            <w:tcW w:w="132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7314</w:t>
            </w:r>
          </w:p>
        </w:tc>
      </w:tr>
      <w:tr w:rsidR="00EB74FD" w:rsidTr="003F2A87">
        <w:trPr>
          <w:trHeight w:val="398"/>
        </w:trPr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9520.0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7290</w:t>
            </w:r>
          </w:p>
        </w:tc>
        <w:tc>
          <w:tcPr>
            <w:tcW w:w="144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10080.0</w:t>
            </w:r>
          </w:p>
        </w:tc>
        <w:tc>
          <w:tcPr>
            <w:tcW w:w="132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7336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9977.5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7082</w:t>
            </w:r>
          </w:p>
        </w:tc>
        <w:tc>
          <w:tcPr>
            <w:tcW w:w="1444" w:type="dxa"/>
          </w:tcPr>
          <w:p w:rsidR="003F2A87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10080.0</w:t>
            </w:r>
          </w:p>
        </w:tc>
        <w:tc>
          <w:tcPr>
            <w:tcW w:w="1324" w:type="dxa"/>
          </w:tcPr>
          <w:p w:rsidR="00EB74FD" w:rsidRDefault="003F2A87" w:rsidP="003F2A87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7352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10080.0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7380</w:t>
            </w:r>
          </w:p>
        </w:tc>
        <w:tc>
          <w:tcPr>
            <w:tcW w:w="144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10</w:t>
            </w:r>
            <w:r w:rsidR="002D3C1D">
              <w:rPr>
                <w:rFonts w:ascii="Arial" w:hAnsi="Arial" w:cs="Arial"/>
                <w:sz w:val="24"/>
                <w:szCs w:val="24"/>
              </w:rPr>
              <w:t>090</w:t>
            </w:r>
          </w:p>
        </w:tc>
        <w:tc>
          <w:tcPr>
            <w:tcW w:w="132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6905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10060.4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7262</w:t>
            </w:r>
          </w:p>
        </w:tc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10080.0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7108</w:t>
            </w: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Pr="00EB74FD" w:rsidRDefault="00EB74FD" w:rsidP="00EB74FD">
      <w:pPr>
        <w:rPr>
          <w:rFonts w:ascii="Arial" w:hAnsi="Arial" w:cs="Arial"/>
          <w:b/>
          <w:u w:val="single"/>
        </w:rPr>
      </w:pPr>
      <w:proofErr w:type="spellStart"/>
      <w:r w:rsidRPr="00EB74FD">
        <w:rPr>
          <w:rFonts w:ascii="Arial" w:hAnsi="Arial" w:cs="Arial"/>
          <w:b/>
          <w:u w:val="single"/>
        </w:rPr>
        <w:t>Localhost</w:t>
      </w:r>
      <w:proofErr w:type="spellEnd"/>
      <w:r w:rsidRPr="00EB74FD">
        <w:rPr>
          <w:rFonts w:ascii="Arial" w:hAnsi="Arial" w:cs="Arial"/>
          <w:b/>
          <w:u w:val="single"/>
        </w:rPr>
        <w:t xml:space="preserve"> 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Gesendet</w:t>
      </w:r>
      <w:r w:rsidRPr="00EB74FD">
        <w:rPr>
          <w:rFonts w:ascii="Arial" w:hAnsi="Arial" w:cs="Arial"/>
          <w:b/>
        </w:rPr>
        <w:t>: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Erhalten</w:t>
      </w:r>
      <w:r w:rsidRPr="00EB74FD">
        <w:rPr>
          <w:rFonts w:ascii="Arial" w:hAnsi="Arial" w:cs="Arial"/>
          <w:b/>
        </w:rPr>
        <w:t>: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Gesendet: </w:t>
      </w:r>
    </w:p>
    <w:p w:rsidR="00EB74FD" w:rsidRP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Erhalten: </w:t>
      </w:r>
    </w:p>
    <w:p w:rsidR="00EB74FD" w:rsidRDefault="00EB74FD" w:rsidP="00EB74FD">
      <w:pPr>
        <w:rPr>
          <w:rFonts w:ascii="Arial" w:hAnsi="Arial" w:cs="Arial"/>
          <w:sz w:val="24"/>
          <w:szCs w:val="24"/>
        </w:rPr>
      </w:pPr>
    </w:p>
    <w:p w:rsidR="00EB74FD" w:rsidRPr="00EB74FD" w:rsidRDefault="00EB74FD" w:rsidP="00EB74F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28000.0</w:t>
            </w:r>
          </w:p>
        </w:tc>
        <w:tc>
          <w:tcPr>
            <w:tcW w:w="132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15501</w:t>
            </w: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13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  <w:u w:val="single"/>
        </w:rPr>
        <w:t>L</w:t>
      </w:r>
      <w:r>
        <w:rPr>
          <w:rFonts w:ascii="Arial" w:hAnsi="Arial" w:cs="Arial"/>
          <w:b/>
          <w:u w:val="single"/>
        </w:rPr>
        <w:t>aborrechner</w:t>
      </w:r>
      <w:r w:rsidRPr="00EB74FD">
        <w:rPr>
          <w:rFonts w:ascii="Arial" w:hAnsi="Arial" w:cs="Arial"/>
          <w:b/>
        </w:rPr>
        <w:t xml:space="preserve">: 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Gesendet</w:t>
      </w:r>
      <w:r w:rsidRPr="00EB74FD">
        <w:rPr>
          <w:rFonts w:ascii="Arial" w:hAnsi="Arial" w:cs="Arial"/>
          <w:b/>
        </w:rPr>
        <w:t>: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Erhalten</w:t>
      </w:r>
      <w:r w:rsidRPr="00EB74FD">
        <w:rPr>
          <w:rFonts w:ascii="Arial" w:hAnsi="Arial" w:cs="Arial"/>
          <w:b/>
        </w:rPr>
        <w:t>: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Gesendet: </w:t>
      </w:r>
    </w:p>
    <w:p w:rsidR="00EB74FD" w:rsidRP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Erhalten: </w:t>
      </w: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 w:rsidP="00EB74FD">
      <w:pPr>
        <w:rPr>
          <w:rFonts w:ascii="Arial" w:hAnsi="Arial" w:cs="Arial"/>
          <w:b/>
          <w:sz w:val="24"/>
          <w:szCs w:val="24"/>
        </w:rPr>
      </w:pPr>
      <w:r w:rsidRPr="00EB74FD">
        <w:rPr>
          <w:rFonts w:ascii="Arial" w:hAnsi="Arial" w:cs="Arial"/>
          <w:b/>
          <w:sz w:val="24"/>
          <w:szCs w:val="24"/>
          <w:u w:val="single"/>
        </w:rPr>
        <w:t xml:space="preserve">Test </w:t>
      </w:r>
      <w:r>
        <w:rPr>
          <w:rFonts w:ascii="Arial" w:hAnsi="Arial" w:cs="Arial"/>
          <w:b/>
          <w:sz w:val="24"/>
          <w:szCs w:val="24"/>
          <w:u w:val="single"/>
        </w:rPr>
        <w:t>3</w:t>
      </w:r>
      <w:r w:rsidRPr="00EB74FD">
        <w:rPr>
          <w:rFonts w:ascii="Arial" w:hAnsi="Arial" w:cs="Arial"/>
          <w:b/>
          <w:sz w:val="24"/>
          <w:szCs w:val="24"/>
          <w:u w:val="single"/>
        </w:rPr>
        <w:t>:</w:t>
      </w:r>
      <w:r w:rsidRPr="00EB74FD">
        <w:rPr>
          <w:rFonts w:ascii="Arial" w:hAnsi="Arial" w:cs="Arial"/>
          <w:b/>
          <w:sz w:val="24"/>
          <w:szCs w:val="24"/>
        </w:rPr>
        <w:t xml:space="preserve">  k = </w:t>
      </w:r>
      <w:r w:rsidR="00D21389">
        <w:rPr>
          <w:rFonts w:ascii="Arial" w:hAnsi="Arial" w:cs="Arial"/>
          <w:b/>
          <w:sz w:val="24"/>
          <w:szCs w:val="24"/>
        </w:rPr>
        <w:t>2000</w:t>
      </w:r>
      <w:r w:rsidRPr="00EB74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B74FD">
        <w:rPr>
          <w:rFonts w:ascii="Arial" w:hAnsi="Arial" w:cs="Arial"/>
          <w:b/>
          <w:sz w:val="24"/>
          <w:szCs w:val="24"/>
        </w:rPr>
        <w:t>ms</w:t>
      </w:r>
      <w:proofErr w:type="spellEnd"/>
      <w:r w:rsidRPr="00EB74FD">
        <w:rPr>
          <w:rFonts w:ascii="Arial" w:hAnsi="Arial" w:cs="Arial"/>
          <w:b/>
          <w:sz w:val="24"/>
          <w:szCs w:val="24"/>
        </w:rPr>
        <w:t xml:space="preserve">   n= 50</w:t>
      </w:r>
      <w:r w:rsidR="00D21389">
        <w:rPr>
          <w:rFonts w:ascii="Arial" w:hAnsi="Arial" w:cs="Arial"/>
          <w:b/>
          <w:sz w:val="24"/>
          <w:szCs w:val="24"/>
        </w:rPr>
        <w:t>00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 xml:space="preserve">Berechnete Datenrate: </w:t>
      </w:r>
      <w:r w:rsidR="00D21389" w:rsidRPr="00D21389">
        <w:rPr>
          <w:rFonts w:ascii="Arial" w:hAnsi="Arial" w:cs="Arial"/>
          <w:b/>
        </w:rPr>
        <w:t>8000.0</w:t>
      </w:r>
    </w:p>
    <w:p w:rsidR="00EB74FD" w:rsidRPr="00EB74FD" w:rsidRDefault="00EB74FD" w:rsidP="00EB74FD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19600.0</w:t>
            </w:r>
          </w:p>
        </w:tc>
        <w:tc>
          <w:tcPr>
            <w:tcW w:w="132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15168</w:t>
            </w:r>
          </w:p>
        </w:tc>
        <w:tc>
          <w:tcPr>
            <w:tcW w:w="144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21333.33</w:t>
            </w:r>
          </w:p>
        </w:tc>
        <w:tc>
          <w:tcPr>
            <w:tcW w:w="132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4568</w:t>
            </w:r>
          </w:p>
        </w:tc>
      </w:tr>
      <w:tr w:rsidR="00EB74FD" w:rsidTr="00204F00">
        <w:trPr>
          <w:trHeight w:val="313"/>
        </w:trPr>
        <w:tc>
          <w:tcPr>
            <w:tcW w:w="144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21288.95</w:t>
            </w:r>
          </w:p>
        </w:tc>
        <w:tc>
          <w:tcPr>
            <w:tcW w:w="132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15624</w:t>
            </w:r>
          </w:p>
        </w:tc>
        <w:tc>
          <w:tcPr>
            <w:tcW w:w="144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22400.0</w:t>
            </w:r>
          </w:p>
        </w:tc>
        <w:tc>
          <w:tcPr>
            <w:tcW w:w="132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15960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20605.75</w:t>
            </w:r>
          </w:p>
        </w:tc>
        <w:tc>
          <w:tcPr>
            <w:tcW w:w="132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14661</w:t>
            </w:r>
          </w:p>
        </w:tc>
        <w:tc>
          <w:tcPr>
            <w:tcW w:w="144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21333.33</w:t>
            </w:r>
          </w:p>
        </w:tc>
        <w:tc>
          <w:tcPr>
            <w:tcW w:w="132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15545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21148.95</w:t>
            </w:r>
          </w:p>
        </w:tc>
        <w:tc>
          <w:tcPr>
            <w:tcW w:w="132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15437</w:t>
            </w:r>
          </w:p>
        </w:tc>
        <w:tc>
          <w:tcPr>
            <w:tcW w:w="144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22400.0</w:t>
            </w:r>
          </w:p>
        </w:tc>
        <w:tc>
          <w:tcPr>
            <w:tcW w:w="132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15748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19600.0</w:t>
            </w:r>
          </w:p>
        </w:tc>
        <w:tc>
          <w:tcPr>
            <w:tcW w:w="132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15236</w:t>
            </w:r>
          </w:p>
        </w:tc>
        <w:tc>
          <w:tcPr>
            <w:tcW w:w="144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21333.33</w:t>
            </w:r>
          </w:p>
        </w:tc>
        <w:tc>
          <w:tcPr>
            <w:tcW w:w="132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14484</w:t>
            </w: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Pr="00EB74FD" w:rsidRDefault="00EB74FD" w:rsidP="00EB74FD">
      <w:pPr>
        <w:rPr>
          <w:rFonts w:ascii="Arial" w:hAnsi="Arial" w:cs="Arial"/>
          <w:b/>
          <w:u w:val="single"/>
        </w:rPr>
      </w:pPr>
      <w:proofErr w:type="spellStart"/>
      <w:r w:rsidRPr="00EB74FD">
        <w:rPr>
          <w:rFonts w:ascii="Arial" w:hAnsi="Arial" w:cs="Arial"/>
          <w:b/>
          <w:u w:val="single"/>
        </w:rPr>
        <w:t>Localhost</w:t>
      </w:r>
      <w:proofErr w:type="spellEnd"/>
      <w:r w:rsidRPr="00EB74FD">
        <w:rPr>
          <w:rFonts w:ascii="Arial" w:hAnsi="Arial" w:cs="Arial"/>
          <w:b/>
          <w:u w:val="single"/>
        </w:rPr>
        <w:t xml:space="preserve"> 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Gesendet</w:t>
      </w:r>
      <w:r w:rsidRPr="00EB74FD">
        <w:rPr>
          <w:rFonts w:ascii="Arial" w:hAnsi="Arial" w:cs="Arial"/>
          <w:b/>
        </w:rPr>
        <w:t>: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Erhalten</w:t>
      </w:r>
      <w:r w:rsidRPr="00EB74FD">
        <w:rPr>
          <w:rFonts w:ascii="Arial" w:hAnsi="Arial" w:cs="Arial"/>
          <w:b/>
        </w:rPr>
        <w:t>: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Gesendet: </w:t>
      </w:r>
    </w:p>
    <w:p w:rsidR="00EB74FD" w:rsidRP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Erhalten: </w:t>
      </w:r>
    </w:p>
    <w:p w:rsidR="00EB74FD" w:rsidRDefault="00EB74FD" w:rsidP="00EB74FD">
      <w:pPr>
        <w:rPr>
          <w:rFonts w:ascii="Arial" w:hAnsi="Arial" w:cs="Arial"/>
          <w:sz w:val="24"/>
          <w:szCs w:val="24"/>
        </w:rPr>
      </w:pPr>
    </w:p>
    <w:p w:rsidR="00EB74FD" w:rsidRPr="00EB74FD" w:rsidRDefault="00EB74FD" w:rsidP="00EB74F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13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  <w:u w:val="single"/>
        </w:rPr>
        <w:t>L</w:t>
      </w:r>
      <w:r>
        <w:rPr>
          <w:rFonts w:ascii="Arial" w:hAnsi="Arial" w:cs="Arial"/>
          <w:b/>
          <w:u w:val="single"/>
        </w:rPr>
        <w:t>aborrechner</w:t>
      </w:r>
      <w:r w:rsidRPr="00EB74FD">
        <w:rPr>
          <w:rFonts w:ascii="Arial" w:hAnsi="Arial" w:cs="Arial"/>
          <w:b/>
        </w:rPr>
        <w:t xml:space="preserve">: 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Gesendet</w:t>
      </w:r>
      <w:r w:rsidRPr="00EB74FD">
        <w:rPr>
          <w:rFonts w:ascii="Arial" w:hAnsi="Arial" w:cs="Arial"/>
          <w:b/>
        </w:rPr>
        <w:t>: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Erhalten</w:t>
      </w:r>
      <w:r w:rsidRPr="00EB74FD">
        <w:rPr>
          <w:rFonts w:ascii="Arial" w:hAnsi="Arial" w:cs="Arial"/>
          <w:b/>
        </w:rPr>
        <w:t>: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Gesendet: </w:t>
      </w:r>
    </w:p>
    <w:p w:rsidR="00EB74FD" w:rsidRP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Erhalten: </w:t>
      </w: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Pr="00266F7D" w:rsidRDefault="00EB74FD">
      <w:pPr>
        <w:rPr>
          <w:rFonts w:ascii="Arial" w:hAnsi="Arial" w:cs="Arial"/>
          <w:sz w:val="24"/>
          <w:szCs w:val="24"/>
        </w:rPr>
      </w:pPr>
    </w:p>
    <w:sectPr w:rsidR="00EB74FD" w:rsidRPr="00266F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87"/>
    <w:rsid w:val="000031D0"/>
    <w:rsid w:val="00250D2A"/>
    <w:rsid w:val="00266F7D"/>
    <w:rsid w:val="002D3C1D"/>
    <w:rsid w:val="002F2D3A"/>
    <w:rsid w:val="003001B3"/>
    <w:rsid w:val="00337671"/>
    <w:rsid w:val="003F2A87"/>
    <w:rsid w:val="004803FA"/>
    <w:rsid w:val="005824F3"/>
    <w:rsid w:val="00587E6A"/>
    <w:rsid w:val="005B05A9"/>
    <w:rsid w:val="00636F91"/>
    <w:rsid w:val="006B14B0"/>
    <w:rsid w:val="007008D3"/>
    <w:rsid w:val="00892387"/>
    <w:rsid w:val="00901398"/>
    <w:rsid w:val="009A3A86"/>
    <w:rsid w:val="00A61828"/>
    <w:rsid w:val="00D21389"/>
    <w:rsid w:val="00E1638C"/>
    <w:rsid w:val="00EB74FD"/>
    <w:rsid w:val="00FB4A15"/>
    <w:rsid w:val="00FC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A9D2"/>
  <w15:chartTrackingRefBased/>
  <w15:docId w15:val="{9A6B59B7-0698-486D-BED3-7EF04E2B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B74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0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Kristina Kaiser</cp:lastModifiedBy>
  <cp:revision>2</cp:revision>
  <dcterms:created xsi:type="dcterms:W3CDTF">2018-11-29T13:58:00Z</dcterms:created>
  <dcterms:modified xsi:type="dcterms:W3CDTF">2018-11-29T13:58:00Z</dcterms:modified>
</cp:coreProperties>
</file>