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/>
    <w:p w:rsidR="00B256E6" w:rsidRDefault="00B256E6"/>
    <w:p w:rsidR="00B256E6" w:rsidRPr="00B256E6" w:rsidRDefault="00B256E6" w:rsidP="00B256E6">
      <w:pPr>
        <w:jc w:val="center"/>
        <w:rPr>
          <w:b/>
          <w:sz w:val="32"/>
          <w:szCs w:val="32"/>
        </w:rPr>
      </w:pPr>
      <w:proofErr w:type="spellStart"/>
      <w:r w:rsidRPr="00B256E6">
        <w:rPr>
          <w:b/>
          <w:sz w:val="32"/>
          <w:szCs w:val="32"/>
        </w:rPr>
        <w:t>Goodput</w:t>
      </w:r>
      <w:proofErr w:type="spellEnd"/>
    </w:p>
    <w:p w:rsidR="00B256E6" w:rsidRPr="00B256E6" w:rsidRDefault="00B256E6" w:rsidP="00B256E6">
      <w:pPr>
        <w:jc w:val="center"/>
        <w:rPr>
          <w:sz w:val="32"/>
          <w:szCs w:val="32"/>
        </w:rPr>
      </w:pPr>
    </w:p>
    <w:p w:rsidR="00B256E6" w:rsidRPr="00B256E6" w:rsidRDefault="00B256E6" w:rsidP="00B256E6">
      <w:pPr>
        <w:jc w:val="center"/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1"/>
        <w:gridCol w:w="4617"/>
        <w:gridCol w:w="3014"/>
      </w:tblGrid>
      <w:tr w:rsidR="00B256E6" w:rsidRPr="00B256E6" w:rsidTr="00B256E6">
        <w:tc>
          <w:tcPr>
            <w:tcW w:w="1413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8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  <w:proofErr w:type="spellStart"/>
            <w:r w:rsidRPr="00B256E6">
              <w:rPr>
                <w:sz w:val="24"/>
                <w:szCs w:val="24"/>
              </w:rPr>
              <w:t>localhost</w:t>
            </w:r>
            <w:proofErr w:type="spellEnd"/>
          </w:p>
        </w:tc>
        <w:tc>
          <w:tcPr>
            <w:tcW w:w="3021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  <w:r w:rsidRPr="00B256E6">
              <w:rPr>
                <w:sz w:val="24"/>
                <w:szCs w:val="24"/>
              </w:rPr>
              <w:t>Rechner zu Rechner</w:t>
            </w:r>
          </w:p>
        </w:tc>
      </w:tr>
      <w:tr w:rsidR="00B256E6" w:rsidRPr="00B256E6" w:rsidTr="00B256E6">
        <w:tc>
          <w:tcPr>
            <w:tcW w:w="1413" w:type="dxa"/>
          </w:tcPr>
          <w:p w:rsidR="00B256E6" w:rsidRPr="00B256E6" w:rsidRDefault="00B256E6" w:rsidP="00B256E6">
            <w:pPr>
              <w:rPr>
                <w:sz w:val="24"/>
                <w:szCs w:val="24"/>
              </w:rPr>
            </w:pPr>
            <w:r w:rsidRPr="00B256E6">
              <w:rPr>
                <w:sz w:val="24"/>
                <w:szCs w:val="24"/>
              </w:rPr>
              <w:t>ohne Fehler</w:t>
            </w:r>
            <w:r w:rsidR="00AC14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28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MB/s</w:t>
            </w:r>
          </w:p>
        </w:tc>
        <w:tc>
          <w:tcPr>
            <w:tcW w:w="3021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</w:p>
        </w:tc>
      </w:tr>
      <w:tr w:rsidR="00B256E6" w:rsidRPr="00B256E6" w:rsidTr="00B256E6">
        <w:tc>
          <w:tcPr>
            <w:tcW w:w="1413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  <w:r w:rsidRPr="00B256E6">
              <w:rPr>
                <w:sz w:val="24"/>
                <w:szCs w:val="24"/>
              </w:rPr>
              <w:t>Paketfehler</w:t>
            </w:r>
            <w:r w:rsidR="00AC14DF">
              <w:rPr>
                <w:sz w:val="24"/>
                <w:szCs w:val="24"/>
              </w:rPr>
              <w:t xml:space="preserve"> p = 10 %</w:t>
            </w:r>
          </w:p>
        </w:tc>
        <w:tc>
          <w:tcPr>
            <w:tcW w:w="4628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 MB/s</w:t>
            </w:r>
          </w:p>
        </w:tc>
        <w:tc>
          <w:tcPr>
            <w:tcW w:w="3021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</w:p>
        </w:tc>
      </w:tr>
      <w:tr w:rsidR="00B256E6" w:rsidRPr="00B256E6" w:rsidTr="00B256E6">
        <w:tc>
          <w:tcPr>
            <w:tcW w:w="1413" w:type="dxa"/>
          </w:tcPr>
          <w:p w:rsid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Paketverlust</w:t>
            </w:r>
          </w:p>
          <w:p w:rsidR="00AC14DF" w:rsidRPr="00B256E6" w:rsidRDefault="00AC14DF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= 10%</w:t>
            </w:r>
          </w:p>
        </w:tc>
        <w:tc>
          <w:tcPr>
            <w:tcW w:w="4628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 MB/s</w:t>
            </w:r>
          </w:p>
        </w:tc>
        <w:tc>
          <w:tcPr>
            <w:tcW w:w="3021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</w:p>
        </w:tc>
      </w:tr>
      <w:tr w:rsidR="00B256E6" w:rsidRPr="00B256E6" w:rsidTr="00B256E6">
        <w:tc>
          <w:tcPr>
            <w:tcW w:w="1413" w:type="dxa"/>
          </w:tcPr>
          <w:p w:rsid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Duplikat</w:t>
            </w:r>
          </w:p>
          <w:p w:rsidR="00AC14DF" w:rsidRPr="00B256E6" w:rsidRDefault="00AC14DF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= 10%</w:t>
            </w:r>
            <w:bookmarkStart w:id="0" w:name="_GoBack"/>
            <w:bookmarkEnd w:id="0"/>
          </w:p>
        </w:tc>
        <w:tc>
          <w:tcPr>
            <w:tcW w:w="4628" w:type="dxa"/>
          </w:tcPr>
          <w:p w:rsidR="00B256E6" w:rsidRPr="00B256E6" w:rsidRDefault="00AC14DF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 MB/s</w:t>
            </w:r>
          </w:p>
        </w:tc>
        <w:tc>
          <w:tcPr>
            <w:tcW w:w="3021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</w:p>
        </w:tc>
      </w:tr>
      <w:tr w:rsidR="00B256E6" w:rsidRPr="00B256E6" w:rsidTr="00B256E6">
        <w:tc>
          <w:tcPr>
            <w:tcW w:w="1413" w:type="dxa"/>
          </w:tcPr>
          <w:p w:rsid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drei</w:t>
            </w:r>
          </w:p>
          <w:p w:rsid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Fehlerarten</w:t>
            </w:r>
          </w:p>
          <w:p w:rsidR="00B256E6" w:rsidRPr="00B256E6" w:rsidRDefault="00B256E6" w:rsidP="00B256E6">
            <w:pPr>
              <w:rPr>
                <w:sz w:val="24"/>
                <w:szCs w:val="24"/>
              </w:rPr>
            </w:pPr>
          </w:p>
        </w:tc>
        <w:tc>
          <w:tcPr>
            <w:tcW w:w="4628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 MB/s</w:t>
            </w:r>
          </w:p>
        </w:tc>
        <w:tc>
          <w:tcPr>
            <w:tcW w:w="3021" w:type="dxa"/>
          </w:tcPr>
          <w:p w:rsidR="00B256E6" w:rsidRPr="00B256E6" w:rsidRDefault="00B256E6" w:rsidP="00B256E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256E6" w:rsidRPr="00B256E6" w:rsidRDefault="00B256E6" w:rsidP="00B256E6">
      <w:pPr>
        <w:jc w:val="center"/>
        <w:rPr>
          <w:b/>
          <w:sz w:val="32"/>
          <w:szCs w:val="32"/>
          <w:u w:val="single"/>
        </w:rPr>
      </w:pPr>
    </w:p>
    <w:sectPr w:rsidR="00B256E6" w:rsidRPr="00B256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AF"/>
    <w:rsid w:val="002730D0"/>
    <w:rsid w:val="005D01AF"/>
    <w:rsid w:val="006B14B0"/>
    <w:rsid w:val="00A61828"/>
    <w:rsid w:val="00AC14DF"/>
    <w:rsid w:val="00B2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DDF7"/>
  <w15:chartTrackingRefBased/>
  <w15:docId w15:val="{804B713E-88DB-4E8D-B5CF-00AB1C76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2</cp:revision>
  <dcterms:created xsi:type="dcterms:W3CDTF">2019-01-11T20:22:00Z</dcterms:created>
  <dcterms:modified xsi:type="dcterms:W3CDTF">2019-01-11T21:52:00Z</dcterms:modified>
</cp:coreProperties>
</file>