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257BF4A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C54D71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20C1ED1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C54D71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6367879" w:rsidR="00C54D71" w:rsidRPr="00707DE3" w:rsidRDefault="00C54D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8016030" w:rsidR="00266B62" w:rsidRPr="00707DE3" w:rsidRDefault="00C54D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7E6B1EC" w:rsidR="00266B62" w:rsidRPr="00707DE3" w:rsidRDefault="00981DC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54D71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53D687E" w:rsidR="00266B62" w:rsidRPr="00707DE3" w:rsidRDefault="00981DC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F14FB0B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222EAA0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0782B8F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4583E42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B04C1D0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D1E91DF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D7E13D4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5818387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2B8BFE7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D8FA63C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A00A4E4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376C561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3E154E2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93382E9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5B8E9BA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581B0C0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92B6F6F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F4BE134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38D585D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4249260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3F17A5E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567A8ED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B5AC40B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6062361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7D4E8C9" w:rsidR="00266B62" w:rsidRPr="00707DE3" w:rsidRDefault="0035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FC1ED22" w:rsidR="00266B62" w:rsidRPr="00707DE3" w:rsidRDefault="00662F42" w:rsidP="00351319">
            <w:pPr>
              <w:tabs>
                <w:tab w:val="left" w:pos="15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421B1300" w:rsidR="000B417C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8BA8BA9" w14:textId="66E6DA54" w:rsidR="00CF0877" w:rsidRPr="0080768D" w:rsidRDefault="00CF0877" w:rsidP="0080768D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color w:val="222222"/>
        </w:rPr>
      </w:pPr>
      <w:r w:rsidRPr="00D245BE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F087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Total Outcomes = HHH , HHT , HTH , THH , HTT , THT , TTH , TTT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    </w:t>
      </w:r>
      <w:r w:rsidRPr="00CF0877">
        <w:rPr>
          <w:rFonts w:ascii="Times New Roman" w:eastAsia="Times New Roman" w:hAnsi="Times New Roman" w:cs="Times New Roman"/>
          <w:color w:val="222222"/>
          <w:sz w:val="28"/>
          <w:szCs w:val="28"/>
        </w:rPr>
        <w:t>P(2 head 1 tail) =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62D311F" w14:textId="6C7DAF7B" w:rsidR="002E0863" w:rsidRPr="0080768D" w:rsidRDefault="00266B62" w:rsidP="00807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51A74D6" w14:textId="77777777" w:rsidR="00D245BE" w:rsidRDefault="00CF0877" w:rsidP="00D24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5BE">
        <w:rPr>
          <w:rFonts w:ascii="Times New Roman" w:hAnsi="Times New Roman" w:cs="Times New Roman"/>
          <w:b/>
          <w:bCs/>
          <w:sz w:val="28"/>
          <w:szCs w:val="28"/>
        </w:rPr>
        <w:t>An</w:t>
      </w:r>
      <w:r w:rsidR="00D245BE" w:rsidRPr="00D245BE">
        <w:rPr>
          <w:rFonts w:ascii="Times New Roman" w:hAnsi="Times New Roman" w:cs="Times New Roman"/>
          <w:b/>
          <w:bCs/>
          <w:sz w:val="28"/>
          <w:szCs w:val="28"/>
        </w:rPr>
        <w:t>swers.</w:t>
      </w:r>
      <w:r w:rsidR="00D245BE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702AF882" w14:textId="4FF6F05E" w:rsidR="00D245BE" w:rsidRDefault="00D245BE" w:rsidP="00D245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0/36</w:t>
      </w:r>
    </w:p>
    <w:p w14:paraId="4F701D37" w14:textId="43D5B2B0" w:rsidR="00D245BE" w:rsidRDefault="00D245BE" w:rsidP="00D245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</w:t>
      </w:r>
    </w:p>
    <w:p w14:paraId="21529793" w14:textId="593A026B" w:rsidR="002E0863" w:rsidRPr="0080768D" w:rsidRDefault="00D245BE" w:rsidP="008076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AAD6635" w:rsidR="002E0863" w:rsidRDefault="00D245B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0768D">
        <w:rPr>
          <w:rFonts w:ascii="Times New Roman" w:hAnsi="Times New Roman" w:cs="Times New Roman"/>
          <w:b/>
          <w:bCs/>
          <w:sz w:val="28"/>
          <w:szCs w:val="28"/>
        </w:rPr>
        <w:t>Solution.</w:t>
      </w:r>
      <w:r w:rsidR="0080768D">
        <w:rPr>
          <w:rFonts w:ascii="Times New Roman" w:hAnsi="Times New Roman" w:cs="Times New Roman"/>
          <w:sz w:val="28"/>
          <w:szCs w:val="28"/>
        </w:rPr>
        <w:t xml:space="preserve">   Total number of balls =(2+3+2)=7</w:t>
      </w:r>
    </w:p>
    <w:p w14:paraId="727C17D9" w14:textId="217B9824" w:rsidR="0080768D" w:rsidRDefault="0080768D" w:rsidP="007A1153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S be the sample space</w:t>
      </w:r>
    </w:p>
    <w:p w14:paraId="1D886BAE" w14:textId="6E5FEFDC" w:rsidR="0080768D" w:rsidRDefault="0080768D" w:rsidP="007A1153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Then,n(S)= Number of ways of drawings 2 balls out of 7= 7C2</w:t>
      </w:r>
    </w:p>
    <w:p w14:paraId="7181AD26" w14:textId="0F59FF67" w:rsidR="0080768D" w:rsidRDefault="0080768D" w:rsidP="007A1153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n(S)=  7C2=7*6/2*1=21</w:t>
      </w:r>
    </w:p>
    <w:p w14:paraId="0AA7CE97" w14:textId="00830359" w:rsidR="0080768D" w:rsidRDefault="0080768D" w:rsidP="007A1153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E = Event of 2 balls, none of which is blue</w:t>
      </w:r>
    </w:p>
    <w:p w14:paraId="17E40C18" w14:textId="1814E241" w:rsidR="002E0863" w:rsidRDefault="0080768D" w:rsidP="007A1153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 = Number of ways of drawing 2 balls</w:t>
      </w:r>
      <w:r w:rsidR="007A1153">
        <w:rPr>
          <w:rFonts w:ascii="Times New Roman" w:hAnsi="Times New Roman" w:cs="Times New Roman"/>
          <w:sz w:val="28"/>
          <w:szCs w:val="28"/>
        </w:rPr>
        <w:t xml:space="preserve"> out of (2+3) balls=5C2</w:t>
      </w:r>
    </w:p>
    <w:p w14:paraId="74389D85" w14:textId="3AFFE337" w:rsidR="007A1153" w:rsidRDefault="007A1153" w:rsidP="007A1153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5BC7E0A" w14:textId="1FACF8AB" w:rsidR="007A1153" w:rsidRDefault="007A1153" w:rsidP="007A1153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          5C2=5*4/2*1=10</w:t>
      </w:r>
    </w:p>
    <w:p w14:paraId="49CC7F3A" w14:textId="70B37873" w:rsidR="007A1153" w:rsidRDefault="007A1153" w:rsidP="007A1153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P(E) =        n(E)/n(S)=10/21 </w:t>
      </w:r>
    </w:p>
    <w:p w14:paraId="53388918" w14:textId="55D52F7F" w:rsidR="007A1153" w:rsidRDefault="007A1153" w:rsidP="00F407B7">
      <w:pPr>
        <w:rPr>
          <w:rFonts w:ascii="Times New Roman" w:hAnsi="Times New Roman" w:cs="Times New Roman"/>
          <w:sz w:val="28"/>
          <w:szCs w:val="28"/>
        </w:rPr>
      </w:pPr>
    </w:p>
    <w:p w14:paraId="2C315EE4" w14:textId="7D1218C2" w:rsidR="007A1153" w:rsidRDefault="007A1153" w:rsidP="00F407B7">
      <w:pPr>
        <w:rPr>
          <w:rFonts w:ascii="Times New Roman" w:hAnsi="Times New Roman" w:cs="Times New Roman"/>
          <w:sz w:val="28"/>
          <w:szCs w:val="28"/>
        </w:rPr>
      </w:pPr>
    </w:p>
    <w:p w14:paraId="3A4CB2B4" w14:textId="2B707058" w:rsidR="007A1153" w:rsidRDefault="007A1153" w:rsidP="00F407B7">
      <w:pPr>
        <w:rPr>
          <w:rFonts w:ascii="Times New Roman" w:hAnsi="Times New Roman" w:cs="Times New Roman"/>
          <w:sz w:val="28"/>
          <w:szCs w:val="28"/>
        </w:rPr>
      </w:pPr>
    </w:p>
    <w:p w14:paraId="1392A85A" w14:textId="7C514A00" w:rsidR="007A1153" w:rsidRDefault="007A1153" w:rsidP="00F407B7">
      <w:pPr>
        <w:rPr>
          <w:rFonts w:ascii="Times New Roman" w:hAnsi="Times New Roman" w:cs="Times New Roman"/>
          <w:sz w:val="28"/>
          <w:szCs w:val="28"/>
        </w:rPr>
      </w:pPr>
    </w:p>
    <w:p w14:paraId="5590E2E0" w14:textId="77777777" w:rsidR="007A1153" w:rsidRDefault="007A115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4C994D1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40F18CD" w14:textId="77777777" w:rsidR="0046031E" w:rsidRPr="0046031E" w:rsidRDefault="0046031E" w:rsidP="0046031E">
      <w:pPr>
        <w:rPr>
          <w:rFonts w:ascii="Times New Roman" w:hAnsi="Times New Roman" w:cs="Times New Roman"/>
          <w:sz w:val="28"/>
          <w:szCs w:val="28"/>
        </w:rPr>
      </w:pPr>
      <w:r w:rsidRPr="0046031E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Pr="0046031E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3237661C" w14:textId="56D1BEA3" w:rsidR="0046031E" w:rsidRPr="0046031E" w:rsidRDefault="0046031E" w:rsidP="0046031E">
      <w:pPr>
        <w:ind w:left="1440"/>
        <w:rPr>
          <w:rFonts w:ascii="Times New Roman" w:hAnsi="Times New Roman" w:cs="Times New Roman"/>
          <w:sz w:val="28"/>
          <w:szCs w:val="28"/>
        </w:rPr>
      </w:pPr>
      <w:r w:rsidRPr="0046031E">
        <w:rPr>
          <w:rFonts w:ascii="Times New Roman" w:hAnsi="Times New Roman" w:cs="Times New Roman"/>
          <w:sz w:val="28"/>
          <w:szCs w:val="28"/>
        </w:rPr>
        <w:t>= 1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46031E">
        <w:rPr>
          <w:rFonts w:ascii="Times New Roman" w:hAnsi="Times New Roman" w:cs="Times New Roman"/>
          <w:sz w:val="28"/>
          <w:szCs w:val="28"/>
        </w:rPr>
        <w:t xml:space="preserve"> 0.015 + 4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46031E">
        <w:rPr>
          <w:rFonts w:ascii="Times New Roman" w:hAnsi="Times New Roman" w:cs="Times New Roman"/>
          <w:sz w:val="28"/>
          <w:szCs w:val="28"/>
        </w:rPr>
        <w:t>0.20 + 3*0.65 + 5*0.005 + 6 *0.01 + 2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46031E">
        <w:rPr>
          <w:rFonts w:ascii="Times New Roman" w:hAnsi="Times New Roman" w:cs="Times New Roman"/>
          <w:sz w:val="28"/>
          <w:szCs w:val="28"/>
        </w:rPr>
        <w:t xml:space="preserve"> 0.12</w:t>
      </w:r>
    </w:p>
    <w:p w14:paraId="125520C2" w14:textId="77777777" w:rsidR="0046031E" w:rsidRPr="0046031E" w:rsidRDefault="0046031E" w:rsidP="0046031E">
      <w:pPr>
        <w:ind w:left="1440"/>
        <w:rPr>
          <w:rFonts w:ascii="Times New Roman" w:hAnsi="Times New Roman" w:cs="Times New Roman"/>
          <w:sz w:val="28"/>
          <w:szCs w:val="28"/>
        </w:rPr>
      </w:pPr>
      <w:r w:rsidRPr="0046031E"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66D66B1F" w14:textId="77777777" w:rsidR="0046031E" w:rsidRPr="0046031E" w:rsidRDefault="0046031E" w:rsidP="0046031E">
      <w:pPr>
        <w:ind w:left="1440"/>
        <w:rPr>
          <w:rFonts w:ascii="Times New Roman" w:hAnsi="Times New Roman" w:cs="Times New Roman"/>
          <w:sz w:val="28"/>
          <w:szCs w:val="28"/>
        </w:rPr>
      </w:pPr>
      <w:r w:rsidRPr="0046031E">
        <w:rPr>
          <w:rFonts w:ascii="Times New Roman" w:hAnsi="Times New Roman" w:cs="Times New Roman"/>
          <w:sz w:val="28"/>
          <w:szCs w:val="28"/>
        </w:rPr>
        <w:t>= 3.09</w:t>
      </w:r>
    </w:p>
    <w:p w14:paraId="045F0161" w14:textId="4AD86A63" w:rsidR="0046031E" w:rsidRPr="002A6E2C" w:rsidRDefault="0046031E" w:rsidP="0046031E">
      <w:pPr>
        <w:ind w:left="1440"/>
        <w:rPr>
          <w:rFonts w:ascii="Times New Roman" w:hAnsi="Times New Roman" w:cs="Times New Roman"/>
          <w:sz w:val="28"/>
          <w:szCs w:val="28"/>
        </w:rPr>
      </w:pPr>
      <w:r w:rsidRPr="002A6E2C">
        <w:rPr>
          <w:rFonts w:ascii="Times New Roman" w:hAnsi="Times New Roman" w:cs="Times New Roman"/>
          <w:sz w:val="28"/>
          <w:szCs w:val="28"/>
        </w:rPr>
        <w:t>Expected number of candies for a randomly selected child = 3.09</w:t>
      </w:r>
    </w:p>
    <w:p w14:paraId="6E786141" w14:textId="77777777" w:rsidR="006D7AA1" w:rsidRPr="002A6E2C" w:rsidRDefault="006D7AA1" w:rsidP="0046031E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Pr="002A6E2C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934EA" w14:textId="77777777" w:rsidR="00022704" w:rsidRPr="002A6E2C" w:rsidRDefault="0002270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FD80F" w14:textId="77777777" w:rsidR="00266B62" w:rsidRPr="002A6E2C" w:rsidRDefault="000B417C" w:rsidP="00707DE3">
      <w:pPr>
        <w:rPr>
          <w:sz w:val="28"/>
          <w:szCs w:val="28"/>
        </w:rPr>
      </w:pPr>
      <w:r w:rsidRPr="002A6E2C">
        <w:rPr>
          <w:sz w:val="28"/>
          <w:szCs w:val="28"/>
        </w:rPr>
        <w:t>Q7</w:t>
      </w:r>
      <w:r w:rsidR="00266B62" w:rsidRPr="002A6E2C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3C710D45" w14:textId="658B1966" w:rsidR="007522D6" w:rsidRPr="007522D6" w:rsidRDefault="00266B62" w:rsidP="002A6E2C">
      <w:pPr>
        <w:ind w:left="144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</w:t>
      </w:r>
      <w:r w:rsidRPr="002A6E2C">
        <w:rPr>
          <w:sz w:val="28"/>
          <w:szCs w:val="28"/>
        </w:rPr>
        <w:t>Deviation</w:t>
      </w:r>
      <w:r w:rsidRPr="00707DE3">
        <w:rPr>
          <w:sz w:val="28"/>
          <w:szCs w:val="28"/>
        </w:rPr>
        <w:t xml:space="preserve">, and Range and also Comment about the values/ </w:t>
      </w:r>
      <w:r w:rsidRPr="002A6E2C">
        <w:rPr>
          <w:sz w:val="28"/>
          <w:szCs w:val="28"/>
        </w:rPr>
        <w:t>Draw</w:t>
      </w:r>
      <w:r w:rsidRPr="00707DE3">
        <w:rPr>
          <w:sz w:val="28"/>
          <w:szCs w:val="28"/>
        </w:rPr>
        <w:t xml:space="preserve"> some inferences</w:t>
      </w:r>
    </w:p>
    <w:p w14:paraId="1C6E36A7" w14:textId="245A4E26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tbl>
      <w:tblPr>
        <w:tblStyle w:val="TableGrid"/>
        <w:tblW w:w="8058" w:type="dxa"/>
        <w:tblLook w:val="04A0" w:firstRow="1" w:lastRow="0" w:firstColumn="1" w:lastColumn="0" w:noHBand="0" w:noVBand="1"/>
      </w:tblPr>
      <w:tblGrid>
        <w:gridCol w:w="1235"/>
        <w:gridCol w:w="2278"/>
        <w:gridCol w:w="2278"/>
        <w:gridCol w:w="2420"/>
      </w:tblGrid>
      <w:tr w:rsidR="007522D6" w14:paraId="38AE8A23" w14:textId="77777777" w:rsidTr="007522D6">
        <w:trPr>
          <w:trHeight w:val="426"/>
        </w:trPr>
        <w:tc>
          <w:tcPr>
            <w:tcW w:w="2014" w:type="dxa"/>
          </w:tcPr>
          <w:p w14:paraId="360AF3C5" w14:textId="3325C865" w:rsidR="007522D6" w:rsidRDefault="007522D6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14" w:type="dxa"/>
          </w:tcPr>
          <w:p w14:paraId="5D368E34" w14:textId="4B8598B1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015" w:type="dxa"/>
          </w:tcPr>
          <w:p w14:paraId="10FA3F3B" w14:textId="064037F9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015" w:type="dxa"/>
          </w:tcPr>
          <w:p w14:paraId="6B5861D8" w14:textId="1E1967A2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</w:p>
        </w:tc>
      </w:tr>
      <w:tr w:rsidR="007522D6" w14:paraId="6566F25F" w14:textId="77777777" w:rsidTr="007522D6">
        <w:trPr>
          <w:trHeight w:val="445"/>
        </w:trPr>
        <w:tc>
          <w:tcPr>
            <w:tcW w:w="2014" w:type="dxa"/>
          </w:tcPr>
          <w:p w14:paraId="1AF6457F" w14:textId="175FFC58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014" w:type="dxa"/>
          </w:tcPr>
          <w:p w14:paraId="74D4D860" w14:textId="1C497303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3.596563</w:t>
            </w:r>
          </w:p>
        </w:tc>
        <w:tc>
          <w:tcPr>
            <w:tcW w:w="2015" w:type="dxa"/>
          </w:tcPr>
          <w:p w14:paraId="247DC068" w14:textId="53FD459C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3.217250</w:t>
            </w:r>
          </w:p>
        </w:tc>
        <w:tc>
          <w:tcPr>
            <w:tcW w:w="2015" w:type="dxa"/>
          </w:tcPr>
          <w:p w14:paraId="074B0E0E" w14:textId="0E0B7235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17.848750</w:t>
            </w:r>
          </w:p>
        </w:tc>
      </w:tr>
      <w:tr w:rsidR="007522D6" w14:paraId="06269994" w14:textId="77777777" w:rsidTr="007522D6">
        <w:trPr>
          <w:trHeight w:val="426"/>
        </w:trPr>
        <w:tc>
          <w:tcPr>
            <w:tcW w:w="2014" w:type="dxa"/>
          </w:tcPr>
          <w:p w14:paraId="396D04B3" w14:textId="79DCEFF6" w:rsidR="002A6E2C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014" w:type="dxa"/>
          </w:tcPr>
          <w:p w14:paraId="265A06DE" w14:textId="407F1FF5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3.695</w:t>
            </w:r>
          </w:p>
        </w:tc>
        <w:tc>
          <w:tcPr>
            <w:tcW w:w="2015" w:type="dxa"/>
          </w:tcPr>
          <w:p w14:paraId="66C64332" w14:textId="64901180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3.325</w:t>
            </w:r>
          </w:p>
        </w:tc>
        <w:tc>
          <w:tcPr>
            <w:tcW w:w="2015" w:type="dxa"/>
          </w:tcPr>
          <w:p w14:paraId="5F0CB91E" w14:textId="7B3736F7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17.71</w:t>
            </w:r>
          </w:p>
        </w:tc>
      </w:tr>
      <w:tr w:rsidR="007522D6" w14:paraId="61B74431" w14:textId="77777777" w:rsidTr="007522D6">
        <w:trPr>
          <w:trHeight w:val="445"/>
        </w:trPr>
        <w:tc>
          <w:tcPr>
            <w:tcW w:w="2014" w:type="dxa"/>
          </w:tcPr>
          <w:p w14:paraId="11DE88E7" w14:textId="7BD0D0F8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014" w:type="dxa"/>
          </w:tcPr>
          <w:p w14:paraId="2136B9FF" w14:textId="5705CE75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3.92</w:t>
            </w:r>
          </w:p>
        </w:tc>
        <w:tc>
          <w:tcPr>
            <w:tcW w:w="2015" w:type="dxa"/>
          </w:tcPr>
          <w:p w14:paraId="4B8A2854" w14:textId="25534866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3.44</w:t>
            </w:r>
          </w:p>
        </w:tc>
        <w:tc>
          <w:tcPr>
            <w:tcW w:w="2015" w:type="dxa"/>
          </w:tcPr>
          <w:p w14:paraId="0E39FD4E" w14:textId="7EA714FD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17.02</w:t>
            </w:r>
          </w:p>
        </w:tc>
      </w:tr>
      <w:tr w:rsidR="007522D6" w:rsidRPr="002A6E2C" w14:paraId="6FE6C353" w14:textId="77777777" w:rsidTr="007522D6">
        <w:trPr>
          <w:trHeight w:val="426"/>
        </w:trPr>
        <w:tc>
          <w:tcPr>
            <w:tcW w:w="2014" w:type="dxa"/>
          </w:tcPr>
          <w:p w14:paraId="4EC0081B" w14:textId="01E09DD4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014" w:type="dxa"/>
          </w:tcPr>
          <w:p w14:paraId="3803DAC3" w14:textId="27497A50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0.2858813508064</w:t>
            </w:r>
          </w:p>
        </w:tc>
        <w:tc>
          <w:tcPr>
            <w:tcW w:w="2015" w:type="dxa"/>
          </w:tcPr>
          <w:p w14:paraId="06EC3459" w14:textId="3F8C04E5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0.9573896774193</w:t>
            </w:r>
          </w:p>
        </w:tc>
        <w:tc>
          <w:tcPr>
            <w:tcW w:w="2015" w:type="dxa"/>
          </w:tcPr>
          <w:p w14:paraId="2EA0F514" w14:textId="3481A598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3.19316612903255</w:t>
            </w:r>
          </w:p>
        </w:tc>
      </w:tr>
      <w:tr w:rsidR="007522D6" w14:paraId="28383918" w14:textId="77777777" w:rsidTr="007522D6">
        <w:trPr>
          <w:trHeight w:val="445"/>
        </w:trPr>
        <w:tc>
          <w:tcPr>
            <w:tcW w:w="2014" w:type="dxa"/>
          </w:tcPr>
          <w:p w14:paraId="02E036CD" w14:textId="69D93AEE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STD</w:t>
            </w:r>
          </w:p>
        </w:tc>
        <w:tc>
          <w:tcPr>
            <w:tcW w:w="2014" w:type="dxa"/>
          </w:tcPr>
          <w:p w14:paraId="6EA2FC75" w14:textId="70E9B379" w:rsidR="002A6E2C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0.5346479</w:t>
            </w:r>
          </w:p>
        </w:tc>
        <w:tc>
          <w:tcPr>
            <w:tcW w:w="2015" w:type="dxa"/>
          </w:tcPr>
          <w:p w14:paraId="7DBC183A" w14:textId="7689FA4F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0.9784857</w:t>
            </w:r>
          </w:p>
        </w:tc>
        <w:tc>
          <w:tcPr>
            <w:tcW w:w="2015" w:type="dxa"/>
          </w:tcPr>
          <w:p w14:paraId="33FA666D" w14:textId="391B4CC9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1.786943</w:t>
            </w:r>
          </w:p>
        </w:tc>
      </w:tr>
      <w:tr w:rsidR="007522D6" w14:paraId="3185ACDC" w14:textId="77777777" w:rsidTr="007522D6">
        <w:trPr>
          <w:trHeight w:val="426"/>
        </w:trPr>
        <w:tc>
          <w:tcPr>
            <w:tcW w:w="2014" w:type="dxa"/>
          </w:tcPr>
          <w:p w14:paraId="0FF30ADD" w14:textId="4724D866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014" w:type="dxa"/>
          </w:tcPr>
          <w:p w14:paraId="79F47C26" w14:textId="070FA41F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2.17</w:t>
            </w:r>
          </w:p>
        </w:tc>
        <w:tc>
          <w:tcPr>
            <w:tcW w:w="2015" w:type="dxa"/>
          </w:tcPr>
          <w:p w14:paraId="334BC307" w14:textId="6FAA1EAD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3.911</w:t>
            </w:r>
          </w:p>
        </w:tc>
        <w:tc>
          <w:tcPr>
            <w:tcW w:w="2015" w:type="dxa"/>
          </w:tcPr>
          <w:p w14:paraId="7C85BBE1" w14:textId="79F0DD9E" w:rsidR="007522D6" w:rsidRDefault="002A6E2C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8.399</w:t>
            </w:r>
          </w:p>
        </w:tc>
      </w:tr>
    </w:tbl>
    <w:p w14:paraId="605C0B7E" w14:textId="77777777" w:rsidR="007522D6" w:rsidRPr="000D69F4" w:rsidRDefault="007522D6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964D65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2B53299" w14:textId="2BCCBACC" w:rsidR="00167094" w:rsidRPr="00167094" w:rsidRDefault="00505110" w:rsidP="0016709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0511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Solution</w:t>
      </w:r>
      <w:r w:rsidR="00167094" w:rsidRPr="0050511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 w:rsidR="00167094"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weights (X) of patients at a clinic (in pounds), are 108, 110. 123,</w:t>
      </w:r>
    </w:p>
    <w:p w14:paraId="6C62D46C" w14:textId="77777777" w:rsidR="00167094" w:rsidRPr="00167094" w:rsidRDefault="00167094" w:rsidP="00167094">
      <w:pPr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t>134. 135, 145, 167, 187, 199</w:t>
      </w:r>
    </w:p>
    <w:p w14:paraId="267C1FF5" w14:textId="77777777" w:rsidR="00167094" w:rsidRPr="00167094" w:rsidRDefault="00167094" w:rsidP="00167094">
      <w:pPr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t>one of the patients is chosen at random.</w:t>
      </w:r>
    </w:p>
    <w:p w14:paraId="5061F41C" w14:textId="5EE0D221" w:rsidR="00167094" w:rsidRPr="00167094" w:rsidRDefault="00167094" w:rsidP="00EB7076">
      <w:pPr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t>To Find: Expected Value</w:t>
      </w:r>
    </w:p>
    <w:p w14:paraId="58DEB1F6" w14:textId="77777777" w:rsidR="00167094" w:rsidRPr="00167094" w:rsidRDefault="00167094" w:rsidP="00167094">
      <w:pPr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(probability * Value)</w:t>
      </w:r>
    </w:p>
    <w:p w14:paraId="725E0866" w14:textId="77777777" w:rsidR="00167094" w:rsidRPr="00167094" w:rsidRDefault="00167094" w:rsidP="00167094">
      <w:pPr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t>[ P(x).E(x)</w:t>
      </w:r>
    </w:p>
    <w:p w14:paraId="1C752FB0" w14:textId="77777777" w:rsidR="00167094" w:rsidRPr="00167094" w:rsidRDefault="00167094" w:rsidP="00167094">
      <w:pPr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</w:t>
      </w:r>
    </w:p>
    <w:p w14:paraId="56B32583" w14:textId="1EA002E3" w:rsidR="00167094" w:rsidRPr="00167094" w:rsidRDefault="00167094" w:rsidP="0016709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Probability of selecting each patient = 1/9</w:t>
      </w:r>
    </w:p>
    <w:p w14:paraId="31B303BC" w14:textId="77777777" w:rsidR="00167094" w:rsidRPr="00167094" w:rsidRDefault="00167094" w:rsidP="00167094">
      <w:pPr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t>Ex: 108, 110. 123, 134, 135. 145 167 187 199</w:t>
      </w:r>
    </w:p>
    <w:p w14:paraId="3BA3016A" w14:textId="77777777" w:rsidR="00167094" w:rsidRPr="00167094" w:rsidRDefault="00167094" w:rsidP="00167094">
      <w:pPr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t>P(x): 1/9 1/9 1/9 1/9 1/9 1/9 1/9 1/9 1/9</w:t>
      </w:r>
    </w:p>
    <w:p w14:paraId="777A093C" w14:textId="07232D43" w:rsidR="00167094" w:rsidRPr="00167094" w:rsidRDefault="00167094" w:rsidP="0016709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bookmarkStart w:id="0" w:name="_Hlk117726557"/>
    </w:p>
    <w:bookmarkEnd w:id="0"/>
    <w:p w14:paraId="76777E96" w14:textId="77777777" w:rsidR="00167094" w:rsidRDefault="00167094" w:rsidP="0016709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Expected Value = (1/9)(108) + (1/9)110 + (1/9)123 + (1/9)134 + (1/9)135 +</w:t>
      </w:r>
    </w:p>
    <w:p w14:paraId="1FC138D0" w14:textId="2AD9895D" w:rsidR="00167094" w:rsidRPr="00167094" w:rsidRDefault="00167094" w:rsidP="0016709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(1/9)145 + (1/9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t>167 + (1/9)187 + (1/9)199</w:t>
      </w:r>
    </w:p>
    <w:p w14:paraId="52AD3A56" w14:textId="77777777" w:rsidR="00167094" w:rsidRPr="00167094" w:rsidRDefault="00167094" w:rsidP="0016709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(108 + 110 + 123 + 134 + 135 + 145 + 167 + 187 + 199)</w:t>
      </w:r>
    </w:p>
    <w:p w14:paraId="5AA3C69D" w14:textId="77777777" w:rsidR="00167094" w:rsidRPr="00167094" w:rsidRDefault="00167094" w:rsidP="0016709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(1308)</w:t>
      </w:r>
    </w:p>
    <w:p w14:paraId="580758EA" w14:textId="77777777" w:rsidR="00167094" w:rsidRPr="00167094" w:rsidRDefault="00167094" w:rsidP="0016709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4CBF4A82" w14:textId="5D036F86" w:rsidR="00BC5748" w:rsidRPr="00707DE3" w:rsidRDefault="00167094" w:rsidP="0016709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67094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8A0820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0A88AAC" w14:textId="26212B07" w:rsidR="00F36E5D" w:rsidRDefault="00F36E5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Solution.</w:t>
      </w:r>
    </w:p>
    <w:tbl>
      <w:tblPr>
        <w:tblW w:w="4499" w:type="dxa"/>
        <w:tblLook w:val="04A0" w:firstRow="1" w:lastRow="0" w:firstColumn="1" w:lastColumn="0" w:noHBand="0" w:noVBand="1"/>
      </w:tblPr>
      <w:tblGrid>
        <w:gridCol w:w="1402"/>
        <w:gridCol w:w="1569"/>
        <w:gridCol w:w="1528"/>
      </w:tblGrid>
      <w:tr w:rsidR="00D50110" w14:paraId="798F9DE8" w14:textId="77777777" w:rsidTr="00D50110">
        <w:trPr>
          <w:trHeight w:val="361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F9FC9" w14:textId="77777777" w:rsidR="00D50110" w:rsidRPr="00F36E5D" w:rsidRDefault="00D501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6E5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1A7C7" w14:textId="77777777" w:rsidR="00D50110" w:rsidRPr="00F36E5D" w:rsidRDefault="00D501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36E5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Skewness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E5B41" w14:textId="77777777" w:rsidR="00D50110" w:rsidRPr="00F36E5D" w:rsidRDefault="00D501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36E5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Kurtosis</w:t>
            </w:r>
          </w:p>
        </w:tc>
      </w:tr>
      <w:tr w:rsidR="00D50110" w14:paraId="1F73F756" w14:textId="77777777" w:rsidTr="00D50110">
        <w:trPr>
          <w:trHeight w:val="361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9D08F" w14:textId="051EFACC" w:rsidR="00D50110" w:rsidRPr="00F36E5D" w:rsidRDefault="00F36E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</w:t>
            </w:r>
            <w:r w:rsidR="00D50110" w:rsidRPr="00F36E5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peed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2BA6B" w14:textId="77777777" w:rsidR="00D50110" w:rsidRPr="00F36E5D" w:rsidRDefault="00D50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6E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-0.11751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664C1" w14:textId="77777777" w:rsidR="00D50110" w:rsidRPr="00F36E5D" w:rsidRDefault="00D50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6E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-0.50899</w:t>
            </w:r>
          </w:p>
        </w:tc>
      </w:tr>
      <w:tr w:rsidR="00D50110" w14:paraId="26C9FE6D" w14:textId="77777777" w:rsidTr="00D50110">
        <w:trPr>
          <w:trHeight w:val="581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47310" w14:textId="60255C9A" w:rsidR="00D50110" w:rsidRPr="00F36E5D" w:rsidRDefault="00F36E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</w:t>
            </w:r>
            <w:r w:rsidR="00D50110" w:rsidRPr="00F36E5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istance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EF7F7" w14:textId="77777777" w:rsidR="00D50110" w:rsidRPr="00F36E5D" w:rsidRDefault="00D50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6E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0.806895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B9FB1" w14:textId="77777777" w:rsidR="00D50110" w:rsidRPr="00F36E5D" w:rsidRDefault="00D50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6E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0.405053</w:t>
            </w:r>
          </w:p>
        </w:tc>
      </w:tr>
    </w:tbl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17C762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ECE4C86" w14:textId="38B3CEAF" w:rsidR="00F36E5D" w:rsidRPr="00F36E5D" w:rsidRDefault="00F36E5D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>Solution.</w:t>
      </w:r>
    </w:p>
    <w:tbl>
      <w:tblPr>
        <w:tblW w:w="4630" w:type="dxa"/>
        <w:tblLook w:val="04A0" w:firstRow="1" w:lastRow="0" w:firstColumn="1" w:lastColumn="0" w:noHBand="0" w:noVBand="1"/>
      </w:tblPr>
      <w:tblGrid>
        <w:gridCol w:w="1850"/>
        <w:gridCol w:w="1408"/>
        <w:gridCol w:w="1372"/>
      </w:tblGrid>
      <w:tr w:rsidR="00F36E5D" w14:paraId="1CA902AD" w14:textId="77777777" w:rsidTr="00F36E5D">
        <w:trPr>
          <w:trHeight w:val="425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3F56B" w14:textId="77777777" w:rsidR="00F36E5D" w:rsidRPr="00F36E5D" w:rsidRDefault="00F36E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36E5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AF6F8" w14:textId="77777777" w:rsidR="00F36E5D" w:rsidRPr="00F36E5D" w:rsidRDefault="00F36E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36E5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Skewness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14D8D" w14:textId="77777777" w:rsidR="00F36E5D" w:rsidRPr="00F36E5D" w:rsidRDefault="00F36E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36E5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Kurtosis</w:t>
            </w:r>
          </w:p>
        </w:tc>
      </w:tr>
      <w:tr w:rsidR="00F36E5D" w:rsidRPr="00F36E5D" w14:paraId="16FA0CCB" w14:textId="77777777" w:rsidTr="00F36E5D">
        <w:trPr>
          <w:trHeight w:val="425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86245" w14:textId="77777777" w:rsidR="00F36E5D" w:rsidRPr="00F36E5D" w:rsidRDefault="00F36E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36E5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SP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EA61D" w14:textId="77777777" w:rsidR="00F36E5D" w:rsidRPr="00F36E5D" w:rsidRDefault="00F36E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6E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1.61145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79774" w14:textId="77777777" w:rsidR="00F36E5D" w:rsidRPr="00F36E5D" w:rsidRDefault="00F36E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6E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-0.61475</w:t>
            </w:r>
          </w:p>
        </w:tc>
      </w:tr>
      <w:tr w:rsidR="00F36E5D" w:rsidRPr="00F36E5D" w14:paraId="612DA46E" w14:textId="77777777" w:rsidTr="00F36E5D">
        <w:trPr>
          <w:trHeight w:val="425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97E72" w14:textId="77777777" w:rsidR="00F36E5D" w:rsidRPr="00F36E5D" w:rsidRDefault="00F36E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36E5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Weight(WT)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4A5D1" w14:textId="77777777" w:rsidR="00F36E5D" w:rsidRPr="00F36E5D" w:rsidRDefault="00F36E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6E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2.977329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A2AEE" w14:textId="77777777" w:rsidR="00F36E5D" w:rsidRPr="00F36E5D" w:rsidRDefault="00F36E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6E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0.950291</w:t>
            </w:r>
          </w:p>
        </w:tc>
      </w:tr>
    </w:tbl>
    <w:p w14:paraId="55288794" w14:textId="77777777" w:rsidR="00707DE3" w:rsidRPr="00F36E5D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4763FFC" w14:textId="709A7B7A" w:rsidR="00F36E5D" w:rsidRDefault="00F36E5D" w:rsidP="00F36E5D">
      <w:r>
        <w:rPr>
          <w:noProof/>
        </w:rPr>
        <w:lastRenderedPageBreak/>
        <w:drawing>
          <wp:inline distT="0" distB="0" distL="0" distR="0" wp14:anchorId="1A5AB248" wp14:editId="354D469B">
            <wp:extent cx="59340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8C9E" w14:textId="77777777" w:rsidR="0039686C" w:rsidRPr="0039686C" w:rsidRDefault="0039686C" w:rsidP="0039686C">
      <w:pPr>
        <w:rPr>
          <w:bCs/>
          <w:sz w:val="28"/>
          <w:szCs w:val="28"/>
        </w:rPr>
      </w:pPr>
      <w:r w:rsidRPr="0039686C">
        <w:rPr>
          <w:b/>
          <w:sz w:val="28"/>
          <w:szCs w:val="28"/>
        </w:rPr>
        <w:t>Inference</w:t>
      </w:r>
      <w:r w:rsidRPr="0039686C">
        <w:rPr>
          <w:bCs/>
          <w:sz w:val="28"/>
          <w:szCs w:val="28"/>
        </w:rPr>
        <w:t>: The above histogram is positively skewed, where most of the</w:t>
      </w:r>
    </w:p>
    <w:p w14:paraId="4973676F" w14:textId="77777777" w:rsidR="0039686C" w:rsidRPr="0039686C" w:rsidRDefault="0039686C" w:rsidP="0039686C">
      <w:pPr>
        <w:rPr>
          <w:bCs/>
          <w:sz w:val="28"/>
          <w:szCs w:val="28"/>
        </w:rPr>
      </w:pPr>
      <w:r w:rsidRPr="0039686C">
        <w:rPr>
          <w:bCs/>
          <w:sz w:val="28"/>
          <w:szCs w:val="28"/>
        </w:rPr>
        <w:t>values are around the left tail of the distribution.</w:t>
      </w:r>
    </w:p>
    <w:p w14:paraId="2CE004E9" w14:textId="6B53E596" w:rsidR="00707DE3" w:rsidRPr="0039686C" w:rsidRDefault="0039686C" w:rsidP="0039686C">
      <w:pPr>
        <w:rPr>
          <w:bCs/>
          <w:sz w:val="28"/>
          <w:szCs w:val="28"/>
        </w:rPr>
      </w:pPr>
      <w:r w:rsidRPr="0039686C">
        <w:rPr>
          <w:bCs/>
          <w:sz w:val="28"/>
          <w:szCs w:val="28"/>
        </w:rPr>
        <w:t>&gt; Right tail of the distribution is longer</w:t>
      </w:r>
    </w:p>
    <w:p w14:paraId="2A30F051" w14:textId="62A163E4" w:rsidR="00F36E5D" w:rsidRDefault="00F36E5D" w:rsidP="00F36E5D">
      <w:r>
        <w:rPr>
          <w:noProof/>
        </w:rPr>
        <w:drawing>
          <wp:inline distT="0" distB="0" distL="0" distR="0" wp14:anchorId="61FFB789" wp14:editId="419DED32">
            <wp:extent cx="29337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57BD8650" w:rsidR="00EB6B5E" w:rsidRPr="00EB6B5E" w:rsidRDefault="00F36E5D" w:rsidP="00EB6B5E">
      <w:pPr>
        <w:rPr>
          <w:sz w:val="28"/>
          <w:szCs w:val="28"/>
        </w:rPr>
      </w:pPr>
      <w:r w:rsidRPr="00F36E5D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. Histogram is right or positively skewed and outlier are upper side of boxplot.</w:t>
      </w:r>
    </w:p>
    <w:p w14:paraId="34A2DDEC" w14:textId="20963FB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F17864F" w14:textId="2ECE1E0F" w:rsidR="0039686C" w:rsidRPr="0039686C" w:rsidRDefault="0039686C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39686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Answers.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</w:t>
      </w:r>
    </w:p>
    <w:p w14:paraId="5929B834" w14:textId="77777777" w:rsidR="00184441" w:rsidRPr="007E24E9" w:rsidRDefault="007E24E9" w:rsidP="00184441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E24E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94%</w:t>
      </w:r>
      <w:r w:rsidR="001844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184441" w:rsidRPr="007E24E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</w:t>
      </w:r>
      <w:r w:rsidR="00184441" w:rsidRPr="001844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stats.norm.interval(0.94,200,30/(np.sqrt(2000)))</w:t>
      </w:r>
    </w:p>
    <w:p w14:paraId="3B7D1924" w14:textId="373A0B34" w:rsidR="007E24E9" w:rsidRPr="00184441" w:rsidRDefault="007E24E9" w:rsidP="00184441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844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(198.738325292158, 201.261674707842</w:t>
      </w:r>
    </w:p>
    <w:p w14:paraId="0C62A479" w14:textId="62EA51C8" w:rsidR="00184441" w:rsidRPr="00184441" w:rsidRDefault="007E24E9" w:rsidP="00184441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E24E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98%</w:t>
      </w:r>
      <w:r w:rsidR="001844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184441" w:rsidRPr="007E24E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</w:t>
      </w:r>
      <w:r w:rsidR="00184441" w:rsidRPr="001844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stats.norm.interval(0.9</w:t>
      </w:r>
      <w:r w:rsidR="001844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8</w:t>
      </w:r>
      <w:r w:rsidR="00184441" w:rsidRPr="001844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,200,30/(np.sqrt(2000)))</w:t>
      </w:r>
    </w:p>
    <w:p w14:paraId="7AAC8694" w14:textId="72580EBB" w:rsidR="007E24E9" w:rsidRPr="00184441" w:rsidRDefault="007E24E9" w:rsidP="00184441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844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(198.43943840429978, 201.5605615957002) </w:t>
      </w:r>
    </w:p>
    <w:p w14:paraId="2A0B8B2B" w14:textId="32238623" w:rsidR="00184441" w:rsidRPr="00184441" w:rsidRDefault="007E24E9" w:rsidP="00184441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E24E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for 96% </w:t>
      </w:r>
      <w:r w:rsidR="00184441" w:rsidRPr="007E24E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</w:t>
      </w:r>
      <w:r w:rsidR="00184441" w:rsidRPr="001844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stats.norm.interval(0.9</w:t>
      </w:r>
      <w:r w:rsidR="001844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 w:rsidR="00184441" w:rsidRPr="001844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,200,30/(np.sqrt(2000)))</w:t>
      </w:r>
    </w:p>
    <w:p w14:paraId="15A7DB42" w14:textId="6BC61B20" w:rsidR="007E24E9" w:rsidRPr="00184441" w:rsidRDefault="007E24E9" w:rsidP="00184441">
      <w:pPr>
        <w:spacing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844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(198.62230334813333, 201.3776966518666)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FE70877" w14:textId="38B93A09" w:rsidR="0080282C" w:rsidRDefault="0080282C" w:rsidP="0080282C">
      <w:pPr>
        <w:rPr>
          <w:sz w:val="28"/>
          <w:szCs w:val="28"/>
        </w:rPr>
      </w:pPr>
      <w:r w:rsidRPr="0080282C">
        <w:rPr>
          <w:b/>
          <w:bCs/>
          <w:sz w:val="28"/>
          <w:szCs w:val="28"/>
        </w:rPr>
        <w:t>Solution</w:t>
      </w:r>
      <w:r w:rsidRPr="0080282C">
        <w:rPr>
          <w:sz w:val="28"/>
          <w:szCs w:val="28"/>
        </w:rPr>
        <w:t>:1) Mean = 41.0 Median = 40.5 Variance = 24.11 Standard deviation= 4.91</w:t>
      </w:r>
    </w:p>
    <w:p w14:paraId="72188C8D" w14:textId="108FECE9" w:rsidR="0080282C" w:rsidRPr="0041198B" w:rsidRDefault="0080282C" w:rsidP="0041198B">
      <w:pPr>
        <w:pStyle w:val="ListParagraph"/>
        <w:rPr>
          <w:sz w:val="28"/>
          <w:szCs w:val="28"/>
        </w:rPr>
      </w:pPr>
      <w:r w:rsidRPr="0080282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2) </w:t>
      </w:r>
      <w:r w:rsidRPr="0080282C">
        <w:rPr>
          <w:sz w:val="28"/>
          <w:szCs w:val="28"/>
        </w:rPr>
        <w:t>Mean is higher than the Median, which indicates that the data is not normal, it is right skewed.  Most of the data points are present above mean</w:t>
      </w:r>
    </w:p>
    <w:p w14:paraId="49B0DA62" w14:textId="32D4F76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F251AB1" w14:textId="65AFDC53" w:rsidR="0080282C" w:rsidRPr="0080282C" w:rsidRDefault="0080282C" w:rsidP="00CB08A5">
      <w:pPr>
        <w:rPr>
          <w:sz w:val="28"/>
          <w:szCs w:val="28"/>
        </w:rPr>
      </w:pPr>
      <w:r w:rsidRPr="0080282C">
        <w:rPr>
          <w:b/>
          <w:bCs/>
          <w:sz w:val="28"/>
          <w:szCs w:val="28"/>
        </w:rPr>
        <w:t>Answer.</w:t>
      </w:r>
      <w:r>
        <w:rPr>
          <w:b/>
          <w:bCs/>
          <w:sz w:val="28"/>
          <w:szCs w:val="28"/>
        </w:rPr>
        <w:t xml:space="preserve"> </w:t>
      </w:r>
      <w:r w:rsidR="0041198B" w:rsidRPr="0041198B">
        <w:rPr>
          <w:sz w:val="28"/>
          <w:szCs w:val="28"/>
        </w:rPr>
        <w:t>Data is Normalized and there is zero skewness</w:t>
      </w:r>
      <w:r w:rsidR="0041198B" w:rsidRPr="0041198B">
        <w:rPr>
          <w:b/>
          <w:bCs/>
          <w:sz w:val="28"/>
          <w:szCs w:val="28"/>
        </w:rPr>
        <w:t>.</w:t>
      </w:r>
    </w:p>
    <w:p w14:paraId="20B6CA0E" w14:textId="26A449D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07B1E0AD" w14:textId="5FC88872" w:rsidR="0041198B" w:rsidRPr="0041198B" w:rsidRDefault="0041198B" w:rsidP="00CB08A5">
      <w:pPr>
        <w:rPr>
          <w:b/>
          <w:bCs/>
          <w:sz w:val="28"/>
          <w:szCs w:val="28"/>
        </w:rPr>
      </w:pPr>
      <w:r w:rsidRPr="0041198B">
        <w:rPr>
          <w:b/>
          <w:bCs/>
          <w:sz w:val="28"/>
          <w:szCs w:val="28"/>
        </w:rPr>
        <w:t>Answer.</w:t>
      </w:r>
      <w:r w:rsidRPr="0041198B">
        <w:t xml:space="preserve"> </w:t>
      </w:r>
      <w:r w:rsidRPr="0041198B">
        <w:rPr>
          <w:sz w:val="28"/>
          <w:szCs w:val="28"/>
        </w:rPr>
        <w:t>When mean &gt; median, distribution is positively skewed</w:t>
      </w:r>
    </w:p>
    <w:p w14:paraId="1F723682" w14:textId="69F97B5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2FD0D4D" w14:textId="3928A57F" w:rsidR="0041198B" w:rsidRPr="0041198B" w:rsidRDefault="0041198B" w:rsidP="00CB08A5">
      <w:pPr>
        <w:rPr>
          <w:b/>
          <w:bCs/>
          <w:sz w:val="28"/>
          <w:szCs w:val="28"/>
        </w:rPr>
      </w:pPr>
      <w:r w:rsidRPr="0041198B">
        <w:rPr>
          <w:b/>
          <w:bCs/>
          <w:sz w:val="28"/>
          <w:szCs w:val="28"/>
        </w:rPr>
        <w:lastRenderedPageBreak/>
        <w:t>Answer.</w:t>
      </w:r>
      <w:r w:rsidRPr="0041198B">
        <w:t xml:space="preserve"> </w:t>
      </w:r>
      <w:r w:rsidRPr="0041198B">
        <w:rPr>
          <w:sz w:val="28"/>
          <w:szCs w:val="28"/>
        </w:rPr>
        <w:t>when median &gt; mean, distribution is negatively skewed</w:t>
      </w:r>
    </w:p>
    <w:p w14:paraId="64449AF7" w14:textId="0BD5ADBC" w:rsidR="0041198B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F76B2C8" w14:textId="48423067" w:rsidR="0041198B" w:rsidRPr="0041198B" w:rsidRDefault="0041198B" w:rsidP="00CB08A5">
      <w:pPr>
        <w:rPr>
          <w:b/>
          <w:bCs/>
          <w:sz w:val="28"/>
          <w:szCs w:val="28"/>
        </w:rPr>
      </w:pPr>
      <w:r w:rsidRPr="0041198B">
        <w:rPr>
          <w:b/>
          <w:bCs/>
          <w:sz w:val="28"/>
          <w:szCs w:val="28"/>
        </w:rPr>
        <w:t>Answer.</w:t>
      </w:r>
      <w:r w:rsidRPr="0041198B">
        <w:t xml:space="preserve"> </w:t>
      </w:r>
      <w:r w:rsidRPr="0041198B">
        <w:rPr>
          <w:sz w:val="28"/>
          <w:szCs w:val="28"/>
        </w:rPr>
        <w:t>Positive skewness value indicates that thinner peak</w:t>
      </w:r>
      <w:r w:rsidRPr="0041198B">
        <w:rPr>
          <w:b/>
          <w:bCs/>
          <w:sz w:val="28"/>
          <w:szCs w:val="28"/>
        </w:rPr>
        <w:t>.</w:t>
      </w:r>
    </w:p>
    <w:p w14:paraId="0973445A" w14:textId="20577D8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777283D" w14:textId="69C30B30" w:rsidR="00526605" w:rsidRPr="00526605" w:rsidRDefault="00526605" w:rsidP="00CB08A5">
      <w:pPr>
        <w:rPr>
          <w:b/>
          <w:bCs/>
          <w:sz w:val="28"/>
          <w:szCs w:val="28"/>
        </w:rPr>
      </w:pPr>
      <w:r w:rsidRPr="00526605">
        <w:rPr>
          <w:b/>
          <w:bCs/>
          <w:sz w:val="28"/>
          <w:szCs w:val="28"/>
        </w:rPr>
        <w:t>Answer.</w:t>
      </w:r>
      <w:r w:rsidRPr="00526605">
        <w:t xml:space="preserve"> </w:t>
      </w:r>
      <w:r w:rsidRPr="00526605">
        <w:rPr>
          <w:sz w:val="28"/>
          <w:szCs w:val="28"/>
        </w:rPr>
        <w:t>Negative skewness value indicates that thicker peak and wider tails</w:t>
      </w:r>
      <w:r w:rsidRPr="00526605">
        <w:rPr>
          <w:b/>
          <w:bCs/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B707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113.25pt">
            <v:imagedata r:id="rId10" o:title="Boxplot"/>
          </v:shape>
        </w:pict>
      </w:r>
    </w:p>
    <w:p w14:paraId="72C0EE4A" w14:textId="27E2C88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233E45F" w14:textId="3FD21D0B" w:rsidR="00526605" w:rsidRPr="00526605" w:rsidRDefault="00526605" w:rsidP="00526605">
      <w:pPr>
        <w:tabs>
          <w:tab w:val="left" w:pos="1665"/>
        </w:tabs>
        <w:rPr>
          <w:b/>
          <w:bCs/>
          <w:sz w:val="28"/>
          <w:szCs w:val="28"/>
        </w:rPr>
      </w:pPr>
      <w:r w:rsidRPr="00526605">
        <w:rPr>
          <w:b/>
          <w:bCs/>
          <w:sz w:val="28"/>
          <w:szCs w:val="28"/>
        </w:rPr>
        <w:t>Ans.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Not normal distribution</w:t>
      </w:r>
      <w:r>
        <w:rPr>
          <w:b/>
          <w:bCs/>
          <w:sz w:val="28"/>
          <w:szCs w:val="28"/>
        </w:rPr>
        <w:tab/>
        <w:t xml:space="preserve"> </w:t>
      </w:r>
    </w:p>
    <w:p w14:paraId="6E8274E1" w14:textId="7AB0FF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3457B94" w14:textId="4B8C6DBC" w:rsidR="00526605" w:rsidRPr="00526605" w:rsidRDefault="00526605" w:rsidP="00CB08A5">
      <w:pPr>
        <w:rPr>
          <w:sz w:val="28"/>
          <w:szCs w:val="28"/>
        </w:rPr>
      </w:pPr>
      <w:r w:rsidRPr="00526605">
        <w:rPr>
          <w:b/>
          <w:bCs/>
          <w:sz w:val="28"/>
          <w:szCs w:val="28"/>
        </w:rPr>
        <w:t>Ans.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Negative skewness</w:t>
      </w:r>
    </w:p>
    <w:p w14:paraId="2CADF027" w14:textId="655AAEDE" w:rsidR="0052660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5CD931B4" w:rsidR="004D09A1" w:rsidRDefault="00526605" w:rsidP="00CB08A5">
      <w:pPr>
        <w:rPr>
          <w:sz w:val="28"/>
          <w:szCs w:val="28"/>
        </w:rPr>
      </w:pPr>
      <w:r w:rsidRPr="00526605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10-18=8</w:t>
      </w:r>
    </w:p>
    <w:p w14:paraId="191514E0" w14:textId="1354AFD1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  <w:r w:rsidR="00526605">
        <w:rPr>
          <w:sz w:val="28"/>
          <w:szCs w:val="28"/>
        </w:rPr>
        <w:tab/>
      </w:r>
    </w:p>
    <w:p w14:paraId="58CE9EF4" w14:textId="77777777" w:rsidR="00D610DF" w:rsidRDefault="00EB707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6" type="#_x0000_t75" style="width:277.5pt;height:169.5pt">
            <v:imagedata r:id="rId11" o:title="Box1"/>
          </v:shape>
        </w:pict>
      </w:r>
    </w:p>
    <w:p w14:paraId="09B4DEB8" w14:textId="32E9AE3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9813E90" w14:textId="49E9D157" w:rsidR="00526605" w:rsidRDefault="00526605" w:rsidP="00CB08A5">
      <w:pPr>
        <w:rPr>
          <w:sz w:val="28"/>
          <w:szCs w:val="28"/>
        </w:rPr>
      </w:pPr>
    </w:p>
    <w:p w14:paraId="603E3B67" w14:textId="0687EEB0" w:rsidR="00526605" w:rsidRPr="00526605" w:rsidRDefault="00526605" w:rsidP="00505110">
      <w:pPr>
        <w:rPr>
          <w:sz w:val="28"/>
          <w:szCs w:val="28"/>
        </w:rPr>
      </w:pPr>
      <w:r w:rsidRPr="00505110">
        <w:rPr>
          <w:b/>
          <w:bCs/>
          <w:sz w:val="28"/>
          <w:szCs w:val="28"/>
        </w:rPr>
        <w:t>Ans.</w:t>
      </w:r>
      <w:r w:rsidR="00505110">
        <w:rPr>
          <w:b/>
          <w:bCs/>
          <w:sz w:val="28"/>
          <w:szCs w:val="28"/>
        </w:rPr>
        <w:t xml:space="preserve">  </w:t>
      </w:r>
      <w:r w:rsidRPr="00526605">
        <w:rPr>
          <w:sz w:val="28"/>
          <w:szCs w:val="28"/>
        </w:rPr>
        <w:t xml:space="preserve"> Boxplot 1: Q1=250 Boxplot 2: Q1=225</w:t>
      </w:r>
    </w:p>
    <w:p w14:paraId="4E79C6A5" w14:textId="77777777" w:rsidR="00526605" w:rsidRPr="00526605" w:rsidRDefault="00526605" w:rsidP="00505110">
      <w:pPr>
        <w:ind w:left="720"/>
        <w:rPr>
          <w:sz w:val="28"/>
          <w:szCs w:val="28"/>
        </w:rPr>
      </w:pPr>
      <w:r w:rsidRPr="00526605">
        <w:rPr>
          <w:sz w:val="28"/>
          <w:szCs w:val="28"/>
        </w:rPr>
        <w:t>Q3=275 Q2=300</w:t>
      </w:r>
    </w:p>
    <w:p w14:paraId="2A10C92E" w14:textId="487C5DB4" w:rsidR="00526605" w:rsidRDefault="00526605" w:rsidP="00505110">
      <w:pPr>
        <w:ind w:left="720"/>
        <w:rPr>
          <w:sz w:val="28"/>
          <w:szCs w:val="28"/>
        </w:rPr>
      </w:pPr>
      <w:r w:rsidRPr="00526605">
        <w:rPr>
          <w:sz w:val="28"/>
          <w:szCs w:val="28"/>
        </w:rPr>
        <w:t>Q2=265 (median) Q2=265 (median)</w:t>
      </w:r>
    </w:p>
    <w:p w14:paraId="27B07CAF" w14:textId="77777777" w:rsidR="00EC7CEC" w:rsidRDefault="00EC7CEC" w:rsidP="00505110">
      <w:pPr>
        <w:ind w:left="720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1)</w:t>
      </w:r>
      <w:r w:rsidR="00526605" w:rsidRPr="00526605">
        <w:rPr>
          <w:sz w:val="28"/>
          <w:szCs w:val="28"/>
        </w:rPr>
        <w:t xml:space="preserve"> In both the boxplots, mean and median are almost same, hence it follows normal distribution. </w:t>
      </w:r>
    </w:p>
    <w:p w14:paraId="3B471953" w14:textId="61DF80D2" w:rsidR="00EC7CEC" w:rsidRDefault="00EC7CEC" w:rsidP="00505110">
      <w:pPr>
        <w:ind w:left="720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2)</w:t>
      </w:r>
      <w:r w:rsidR="00526605" w:rsidRPr="00526605">
        <w:rPr>
          <w:sz w:val="28"/>
          <w:szCs w:val="28"/>
        </w:rPr>
        <w:t xml:space="preserve"> Both are non-skewed</w:t>
      </w:r>
    </w:p>
    <w:p w14:paraId="7D0A01D7" w14:textId="7C2F0EE5" w:rsidR="00EC7CEC" w:rsidRDefault="00526605" w:rsidP="00505110">
      <w:pPr>
        <w:ind w:left="720"/>
        <w:rPr>
          <w:sz w:val="28"/>
          <w:szCs w:val="28"/>
        </w:rPr>
      </w:pPr>
      <w:r w:rsidRPr="00526605">
        <w:rPr>
          <w:sz w:val="28"/>
          <w:szCs w:val="28"/>
        </w:rPr>
        <w:t xml:space="preserve"> </w:t>
      </w:r>
      <w:r w:rsidR="00EC7CEC">
        <w:rPr>
          <w:rFonts w:ascii="Segoe UI Symbol" w:hAnsi="Segoe UI Symbol" w:cs="Segoe UI Symbol"/>
          <w:sz w:val="28"/>
          <w:szCs w:val="28"/>
        </w:rPr>
        <w:t>3)</w:t>
      </w:r>
      <w:r w:rsidRPr="00526605">
        <w:rPr>
          <w:sz w:val="28"/>
          <w:szCs w:val="28"/>
        </w:rPr>
        <w:t xml:space="preserve"> No outliers are present in both.</w:t>
      </w:r>
    </w:p>
    <w:p w14:paraId="345B503E" w14:textId="77777777" w:rsidR="00EC7CEC" w:rsidRDefault="00EC7CEC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5EA4CADC" w:rsidR="007A3B9F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2F5FE1FA" w14:textId="27AAC1EB" w:rsidR="00E869ED" w:rsidRPr="00E869ED" w:rsidRDefault="0011352D" w:rsidP="00E869ED">
      <w:pPr>
        <w:ind w:left="1080"/>
        <w:rPr>
          <w:sz w:val="28"/>
          <w:szCs w:val="28"/>
        </w:rPr>
      </w:pPr>
      <w:r w:rsidRPr="0011352D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.</w:t>
      </w:r>
      <w:r w:rsidR="00E869ED" w:rsidRPr="00E869ED">
        <w:t xml:space="preserve"> </w:t>
      </w:r>
      <w:r w:rsidR="00E869ED" w:rsidRPr="00E869ED">
        <w:rPr>
          <w:sz w:val="28"/>
          <w:szCs w:val="28"/>
        </w:rPr>
        <w:t>a)</w:t>
      </w:r>
      <w:r w:rsidR="00E869ED" w:rsidRPr="00E869ED">
        <w:rPr>
          <w:sz w:val="28"/>
          <w:szCs w:val="28"/>
        </w:rPr>
        <w:tab/>
        <w:t>P(MPG&gt;38)</w:t>
      </w:r>
    </w:p>
    <w:p w14:paraId="0C6CF264" w14:textId="77777777" w:rsidR="00E869ED" w:rsidRPr="00E869ED" w:rsidRDefault="00E869ED" w:rsidP="00E869ED">
      <w:pPr>
        <w:ind w:left="1080"/>
        <w:rPr>
          <w:sz w:val="28"/>
          <w:szCs w:val="28"/>
        </w:rPr>
      </w:pPr>
      <w:r w:rsidRPr="00E869ED">
        <w:rPr>
          <w:sz w:val="28"/>
          <w:szCs w:val="28"/>
        </w:rPr>
        <w:t xml:space="preserve">  # P(MPG&gt;38)</w:t>
      </w:r>
    </w:p>
    <w:p w14:paraId="4A9B8D24" w14:textId="77777777" w:rsidR="00E869ED" w:rsidRPr="00E869ED" w:rsidRDefault="00E869ED" w:rsidP="00E869ED">
      <w:pPr>
        <w:ind w:left="1080"/>
        <w:rPr>
          <w:sz w:val="28"/>
          <w:szCs w:val="28"/>
        </w:rPr>
      </w:pPr>
      <w:r w:rsidRPr="00E869ED">
        <w:rPr>
          <w:sz w:val="28"/>
          <w:szCs w:val="28"/>
        </w:rPr>
        <w:t xml:space="preserve">   1-stats.norm.cdf(38,Cars.MPG.mean(),Cars.MPG.std())</w:t>
      </w:r>
    </w:p>
    <w:p w14:paraId="4C827B5D" w14:textId="77777777" w:rsidR="00E869ED" w:rsidRPr="00E869ED" w:rsidRDefault="00E869ED" w:rsidP="00E869ED">
      <w:pPr>
        <w:ind w:left="1080"/>
        <w:rPr>
          <w:sz w:val="28"/>
          <w:szCs w:val="28"/>
        </w:rPr>
      </w:pPr>
      <w:r w:rsidRPr="00E869ED">
        <w:rPr>
          <w:sz w:val="28"/>
          <w:szCs w:val="28"/>
        </w:rPr>
        <w:t xml:space="preserve">    = 0.34669238536888103  </w:t>
      </w:r>
    </w:p>
    <w:p w14:paraId="44C37E18" w14:textId="77777777" w:rsidR="00E869ED" w:rsidRPr="00E869ED" w:rsidRDefault="00E869ED" w:rsidP="00E869ED">
      <w:pPr>
        <w:ind w:left="1080"/>
        <w:rPr>
          <w:sz w:val="28"/>
          <w:szCs w:val="28"/>
        </w:rPr>
      </w:pPr>
      <w:r w:rsidRPr="00E869ED">
        <w:rPr>
          <w:sz w:val="28"/>
          <w:szCs w:val="28"/>
        </w:rPr>
        <w:t>b)</w:t>
      </w:r>
      <w:r w:rsidRPr="00E869ED">
        <w:rPr>
          <w:sz w:val="28"/>
          <w:szCs w:val="28"/>
        </w:rPr>
        <w:tab/>
        <w:t>P(MPG&lt;40)</w:t>
      </w:r>
    </w:p>
    <w:p w14:paraId="1AC93A5C" w14:textId="77777777" w:rsidR="00E869ED" w:rsidRPr="00E869ED" w:rsidRDefault="00E869ED" w:rsidP="00E869ED">
      <w:pPr>
        <w:ind w:left="1080"/>
        <w:rPr>
          <w:sz w:val="28"/>
          <w:szCs w:val="28"/>
        </w:rPr>
      </w:pPr>
      <w:r w:rsidRPr="00E869ED">
        <w:rPr>
          <w:sz w:val="28"/>
          <w:szCs w:val="28"/>
        </w:rPr>
        <w:t xml:space="preserve">     # P(MPG&lt;40)</w:t>
      </w:r>
    </w:p>
    <w:p w14:paraId="34D09485" w14:textId="77777777" w:rsidR="00E869ED" w:rsidRPr="00E869ED" w:rsidRDefault="00E869ED" w:rsidP="00E869ED">
      <w:pPr>
        <w:ind w:left="1080"/>
        <w:rPr>
          <w:sz w:val="28"/>
          <w:szCs w:val="28"/>
        </w:rPr>
      </w:pPr>
      <w:r w:rsidRPr="00E869ED">
        <w:rPr>
          <w:sz w:val="28"/>
          <w:szCs w:val="28"/>
        </w:rPr>
        <w:t>stats.norm.cdf(40,Cars.MPG.mean(),Cars.MPG.std())</w:t>
      </w:r>
    </w:p>
    <w:p w14:paraId="40DE7587" w14:textId="77777777" w:rsidR="00E869ED" w:rsidRPr="00E869ED" w:rsidRDefault="00E869ED" w:rsidP="00E869ED">
      <w:pPr>
        <w:ind w:left="1080"/>
        <w:rPr>
          <w:sz w:val="28"/>
          <w:szCs w:val="28"/>
        </w:rPr>
      </w:pPr>
      <w:r w:rsidRPr="00E869ED">
        <w:rPr>
          <w:sz w:val="28"/>
          <w:szCs w:val="28"/>
        </w:rPr>
        <w:lastRenderedPageBreak/>
        <w:t xml:space="preserve">       = 0.7306083416219199 </w:t>
      </w:r>
    </w:p>
    <w:p w14:paraId="314F9343" w14:textId="77777777" w:rsidR="00E869ED" w:rsidRPr="00E869ED" w:rsidRDefault="00E869ED" w:rsidP="00E869ED">
      <w:pPr>
        <w:ind w:left="1080"/>
        <w:rPr>
          <w:sz w:val="28"/>
          <w:szCs w:val="28"/>
        </w:rPr>
      </w:pPr>
      <w:r w:rsidRPr="00E869ED">
        <w:rPr>
          <w:sz w:val="28"/>
          <w:szCs w:val="28"/>
        </w:rPr>
        <w:t>c)</w:t>
      </w:r>
      <w:r w:rsidRPr="00E869ED">
        <w:rPr>
          <w:sz w:val="28"/>
          <w:szCs w:val="28"/>
        </w:rPr>
        <w:tab/>
        <w:t>P(20&lt;MPG&lt;50)</w:t>
      </w:r>
    </w:p>
    <w:p w14:paraId="54D1354D" w14:textId="77777777" w:rsidR="00E869ED" w:rsidRPr="00E869ED" w:rsidRDefault="00E869ED" w:rsidP="00E869ED">
      <w:pPr>
        <w:ind w:left="1080"/>
        <w:rPr>
          <w:sz w:val="28"/>
          <w:szCs w:val="28"/>
        </w:rPr>
      </w:pPr>
      <w:r w:rsidRPr="00E869ED">
        <w:rPr>
          <w:sz w:val="28"/>
          <w:szCs w:val="28"/>
        </w:rPr>
        <w:t xml:space="preserve">     #P(20&lt;MPG&lt;50)</w:t>
      </w:r>
    </w:p>
    <w:p w14:paraId="6E31171B" w14:textId="51BF6960" w:rsidR="00E869ED" w:rsidRDefault="00E869ED" w:rsidP="00E869ED">
      <w:pPr>
        <w:ind w:left="1080"/>
        <w:rPr>
          <w:sz w:val="28"/>
          <w:szCs w:val="28"/>
        </w:rPr>
      </w:pPr>
      <w:r w:rsidRPr="00E869ED">
        <w:rPr>
          <w:sz w:val="28"/>
          <w:szCs w:val="28"/>
        </w:rPr>
        <w:t>stats.norm.cdf(50,Cars.MPG.mean(),Cars.MPG.std())-        stats.norm.cdf(20,Cars.MPG.mean(),Cars.MPG.std())</w:t>
      </w:r>
    </w:p>
    <w:p w14:paraId="373A6FCD" w14:textId="77777777" w:rsidR="00E869ED" w:rsidRPr="00EF70C9" w:rsidRDefault="00E869ED" w:rsidP="00E869ED">
      <w:pPr>
        <w:ind w:left="1080"/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D61FC2" w:rsidRDefault="007A3B9F" w:rsidP="00724454">
      <w:pPr>
        <w:ind w:left="720"/>
        <w:rPr>
          <w:b/>
          <w:bCs/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C3A59D8" w14:textId="7DE1AAF9" w:rsidR="00C26A1E" w:rsidRPr="00C26A1E" w:rsidRDefault="00C26A1E" w:rsidP="00C26A1E">
      <w:pPr>
        <w:rPr>
          <w:sz w:val="28"/>
          <w:szCs w:val="28"/>
        </w:rPr>
      </w:pPr>
      <w:r w:rsidRPr="00C26A1E">
        <w:rPr>
          <w:sz w:val="28"/>
          <w:szCs w:val="28"/>
        </w:rPr>
        <w:t xml:space="preserve">Ans: Cars dataset has 5 numerical columns. By using using Shapiro Wilcoxson test, these columns are checked to see whether the data follows normal distribution . </w:t>
      </w:r>
    </w:p>
    <w:p w14:paraId="25957BA0" w14:textId="13F41A54" w:rsidR="00C26A1E" w:rsidRPr="00C26A1E" w:rsidRDefault="003E1646" w:rsidP="00C26A1E">
      <w:pPr>
        <w:ind w:left="720"/>
        <w:rPr>
          <w:sz w:val="28"/>
          <w:szCs w:val="28"/>
        </w:rPr>
      </w:pPr>
      <w:r w:rsidRPr="003E1646">
        <w:rPr>
          <w:b/>
          <w:bCs/>
          <w:sz w:val="28"/>
          <w:szCs w:val="28"/>
        </w:rPr>
        <w:t>*</w:t>
      </w:r>
      <w:r w:rsidR="00C26A1E" w:rsidRPr="00C26A1E">
        <w:rPr>
          <w:sz w:val="28"/>
          <w:szCs w:val="28"/>
        </w:rPr>
        <w:t>Null: Data is not normally distributed</w:t>
      </w:r>
    </w:p>
    <w:p w14:paraId="119B34B5" w14:textId="6F7E2278" w:rsidR="00C26A1E" w:rsidRPr="00C26A1E" w:rsidRDefault="003E1646" w:rsidP="00C26A1E">
      <w:pPr>
        <w:ind w:left="720"/>
        <w:rPr>
          <w:sz w:val="28"/>
          <w:szCs w:val="28"/>
        </w:rPr>
      </w:pPr>
      <w:r w:rsidRPr="003E1646">
        <w:rPr>
          <w:b/>
          <w:bCs/>
          <w:sz w:val="28"/>
          <w:szCs w:val="28"/>
        </w:rPr>
        <w:t>*</w:t>
      </w:r>
      <w:r w:rsidR="00C26A1E" w:rsidRPr="00C26A1E">
        <w:rPr>
          <w:sz w:val="28"/>
          <w:szCs w:val="28"/>
        </w:rPr>
        <w:t>Alt: Data is normally distributed</w:t>
      </w:r>
    </w:p>
    <w:p w14:paraId="0A41C65E" w14:textId="0B53AD3D" w:rsidR="00C26A1E" w:rsidRPr="00C26A1E" w:rsidRDefault="003E1646" w:rsidP="00C26A1E">
      <w:pPr>
        <w:ind w:left="720"/>
        <w:rPr>
          <w:sz w:val="28"/>
          <w:szCs w:val="28"/>
        </w:rPr>
      </w:pPr>
      <w:r w:rsidRPr="003E1646">
        <w:rPr>
          <w:b/>
          <w:bCs/>
          <w:sz w:val="28"/>
          <w:szCs w:val="28"/>
        </w:rPr>
        <w:t>*</w:t>
      </w:r>
      <w:r w:rsidR="00C26A1E" w:rsidRPr="00C26A1E">
        <w:rPr>
          <w:sz w:val="28"/>
          <w:szCs w:val="28"/>
        </w:rPr>
        <w:t xml:space="preserve"> MPG column</w:t>
      </w:r>
    </w:p>
    <w:p w14:paraId="1863C9FC" w14:textId="77777777" w:rsidR="00C26A1E" w:rsidRP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t>Stat,p= shapiro(MPG)</w:t>
      </w:r>
    </w:p>
    <w:p w14:paraId="4748871D" w14:textId="77777777" w:rsidR="00C26A1E" w:rsidRP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t>print('Statistics= %.3f, p= %.3f %(stat,p)')</w:t>
      </w:r>
    </w:p>
    <w:p w14:paraId="447430B6" w14:textId="77777777" w:rsidR="00C26A1E" w:rsidRP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t>alpha = 0.05</w:t>
      </w:r>
    </w:p>
    <w:p w14:paraId="387D9367" w14:textId="77777777" w:rsidR="00C26A1E" w:rsidRP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t>if alpha &lt; p:</w:t>
      </w:r>
    </w:p>
    <w:p w14:paraId="448CB5BA" w14:textId="77777777" w:rsidR="00C26A1E" w:rsidRP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t xml:space="preserve">    print('reject null:sample looks Gaussian')</w:t>
      </w:r>
    </w:p>
    <w:p w14:paraId="65247C35" w14:textId="77777777" w:rsidR="00C26A1E" w:rsidRP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t>else:</w:t>
      </w:r>
    </w:p>
    <w:p w14:paraId="65C91BB0" w14:textId="37A235BC" w:rsidR="00C26A1E" w:rsidRP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t xml:space="preserve">    print('fail to reject null:sample does not look Gaussian')</w:t>
      </w:r>
    </w:p>
    <w:p w14:paraId="6F382C84" w14:textId="77777777" w:rsidR="00C26A1E" w:rsidRP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t>Statistics= %.3f, p= %.3f %(stat,p)</w:t>
      </w:r>
    </w:p>
    <w:p w14:paraId="6FFAAA0A" w14:textId="64F44B41" w:rsidR="00C26A1E" w:rsidRP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t>reject null:sample looks Gaussian</w:t>
      </w:r>
    </w:p>
    <w:p w14:paraId="7E5A3013" w14:textId="31DECE69" w:rsidR="00C26A1E" w:rsidRPr="00C26A1E" w:rsidRDefault="003E1646" w:rsidP="00C26A1E">
      <w:pPr>
        <w:ind w:left="720"/>
        <w:rPr>
          <w:sz w:val="28"/>
          <w:szCs w:val="28"/>
        </w:rPr>
      </w:pPr>
      <w:r w:rsidRPr="003E1646">
        <w:rPr>
          <w:b/>
          <w:bCs/>
          <w:sz w:val="28"/>
          <w:szCs w:val="28"/>
        </w:rPr>
        <w:t>*</w:t>
      </w:r>
      <w:r w:rsidR="00C26A1E" w:rsidRPr="00C26A1E">
        <w:rPr>
          <w:sz w:val="28"/>
          <w:szCs w:val="28"/>
        </w:rPr>
        <w:t>similarling tried with remaining four columns</w:t>
      </w:r>
    </w:p>
    <w:p w14:paraId="64F33F36" w14:textId="77777777" w:rsidR="00C26A1E" w:rsidRPr="00C26A1E" w:rsidRDefault="00C26A1E" w:rsidP="00C26A1E">
      <w:pPr>
        <w:ind w:left="720"/>
        <w:rPr>
          <w:sz w:val="28"/>
          <w:szCs w:val="28"/>
        </w:rPr>
      </w:pPr>
    </w:p>
    <w:p w14:paraId="62CCF3A0" w14:textId="77777777" w:rsidR="00C26A1E" w:rsidRP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lastRenderedPageBreak/>
        <w:t xml:space="preserve"> As the probability value(p-value) of the columns HP, VOL, SP, WT is less than Significance value(0.05), these are not normally distributed </w:t>
      </w:r>
    </w:p>
    <w:p w14:paraId="6BAB2860" w14:textId="77777777" w:rsidR="00C26A1E" w:rsidRP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t xml:space="preserve">=&gt;But ‘MPG’ column is normally distributed. </w:t>
      </w:r>
    </w:p>
    <w:p w14:paraId="2038D041" w14:textId="77777777" w:rsidR="00C26A1E" w:rsidRP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t>Another method:</w:t>
      </w:r>
    </w:p>
    <w:p w14:paraId="3E9A1E50" w14:textId="77777777" w:rsidR="00C26A1E" w:rsidRP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t>sns.distplot(Cars.MPG, label='Cars-MPG')</w:t>
      </w:r>
    </w:p>
    <w:p w14:paraId="3989AE97" w14:textId="77777777" w:rsidR="00C26A1E" w:rsidRP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t>plt.xlabel('MPG')</w:t>
      </w:r>
    </w:p>
    <w:p w14:paraId="71FBB44A" w14:textId="77777777" w:rsidR="00C26A1E" w:rsidRP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t>plt.ylabel('Density')</w:t>
      </w:r>
    </w:p>
    <w:p w14:paraId="60406820" w14:textId="0CFDA055" w:rsid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t>plt.legend()</w:t>
      </w:r>
    </w:p>
    <w:p w14:paraId="78FCA03C" w14:textId="17E9C44C" w:rsidR="00C26A1E" w:rsidRPr="00C26A1E" w:rsidRDefault="00C26A1E" w:rsidP="00C26A1E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1C501A" wp14:editId="0D5275E6">
            <wp:extent cx="4191215" cy="24766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8D89" w14:textId="77777777" w:rsidR="00C26A1E" w:rsidRPr="00C26A1E" w:rsidRDefault="00C26A1E" w:rsidP="00C26A1E">
      <w:pPr>
        <w:ind w:left="720"/>
        <w:rPr>
          <w:sz w:val="28"/>
          <w:szCs w:val="28"/>
        </w:rPr>
      </w:pPr>
      <w:r w:rsidRPr="00C26A1E">
        <w:rPr>
          <w:sz w:val="28"/>
          <w:szCs w:val="28"/>
        </w:rPr>
        <w:t xml:space="preserve"> </w:t>
      </w:r>
    </w:p>
    <w:p w14:paraId="428F7202" w14:textId="2F81C07D" w:rsidR="00D61FC2" w:rsidRDefault="00C26A1E" w:rsidP="00C26A1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C26A1E">
        <w:rPr>
          <w:sz w:val="28"/>
          <w:szCs w:val="28"/>
        </w:rPr>
        <w:t>n this plot it is clearly shows that plot is similar to the bell shape, so‘MPG’ column is normally distributed.</w:t>
      </w:r>
    </w:p>
    <w:p w14:paraId="1FC23D46" w14:textId="77777777" w:rsidR="00C26A1E" w:rsidRPr="00C26A1E" w:rsidRDefault="00C26A1E" w:rsidP="00C26A1E">
      <w:pPr>
        <w:pStyle w:val="ListParagraph"/>
        <w:ind w:left="1080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0C15491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AFD42F1" w14:textId="3E451E67" w:rsidR="00C26A1E" w:rsidRPr="00C26A1E" w:rsidRDefault="006F2D53" w:rsidP="00C26A1E">
      <w:pPr>
        <w:pStyle w:val="ListParagraph"/>
        <w:rPr>
          <w:sz w:val="28"/>
          <w:szCs w:val="28"/>
        </w:rPr>
      </w:pPr>
      <w:r w:rsidRPr="006F2D53">
        <w:rPr>
          <w:b/>
          <w:bCs/>
          <w:sz w:val="28"/>
          <w:szCs w:val="28"/>
        </w:rPr>
        <w:t>Ans</w:t>
      </w:r>
      <w:r w:rsidRPr="00C26A1E">
        <w:rPr>
          <w:sz w:val="28"/>
          <w:szCs w:val="28"/>
        </w:rPr>
        <w:t>.</w:t>
      </w:r>
      <w:r w:rsidR="00C26A1E" w:rsidRPr="00C26A1E">
        <w:t xml:space="preserve"> </w:t>
      </w:r>
      <w:r w:rsidR="003E1646">
        <w:rPr>
          <w:sz w:val="28"/>
          <w:szCs w:val="28"/>
        </w:rPr>
        <w:t>W</w:t>
      </w:r>
      <w:r w:rsidR="00C26A1E" w:rsidRPr="00C26A1E">
        <w:rPr>
          <w:sz w:val="28"/>
          <w:szCs w:val="28"/>
        </w:rPr>
        <w:t xml:space="preserve">c-at dataset has 2 numerical columns- Waist and AT. </w:t>
      </w:r>
    </w:p>
    <w:p w14:paraId="60FE1D4C" w14:textId="737895D6" w:rsidR="00C26A1E" w:rsidRPr="00C26A1E" w:rsidRDefault="003E1646" w:rsidP="00C26A1E">
      <w:pPr>
        <w:pStyle w:val="ListParagraph"/>
        <w:rPr>
          <w:sz w:val="28"/>
          <w:szCs w:val="28"/>
        </w:rPr>
      </w:pPr>
      <w:r w:rsidRPr="003E1646">
        <w:rPr>
          <w:b/>
          <w:bCs/>
          <w:sz w:val="28"/>
          <w:szCs w:val="28"/>
        </w:rPr>
        <w:t>*</w:t>
      </w:r>
      <w:r w:rsidR="00C26A1E" w:rsidRPr="00C26A1E">
        <w:rPr>
          <w:sz w:val="28"/>
          <w:szCs w:val="28"/>
        </w:rPr>
        <w:t>Null: Data is not normally distributed</w:t>
      </w:r>
    </w:p>
    <w:p w14:paraId="0FB6CF4B" w14:textId="0573C349" w:rsidR="00C26A1E" w:rsidRPr="00C26A1E" w:rsidRDefault="003E1646" w:rsidP="00C26A1E">
      <w:pPr>
        <w:pStyle w:val="ListParagraph"/>
        <w:rPr>
          <w:sz w:val="28"/>
          <w:szCs w:val="28"/>
        </w:rPr>
      </w:pPr>
      <w:r w:rsidRPr="003E1646">
        <w:rPr>
          <w:b/>
          <w:bCs/>
          <w:sz w:val="28"/>
          <w:szCs w:val="28"/>
        </w:rPr>
        <w:t>*</w:t>
      </w:r>
      <w:r w:rsidR="00C26A1E" w:rsidRPr="00C26A1E">
        <w:rPr>
          <w:sz w:val="28"/>
          <w:szCs w:val="28"/>
        </w:rPr>
        <w:t>Alt: Data is normally distributed</w:t>
      </w:r>
    </w:p>
    <w:p w14:paraId="733B2C30" w14:textId="77777777" w:rsidR="00C26A1E" w:rsidRPr="00C26A1E" w:rsidRDefault="00C26A1E" w:rsidP="00C26A1E">
      <w:pPr>
        <w:pStyle w:val="ListParagraph"/>
        <w:rPr>
          <w:sz w:val="28"/>
          <w:szCs w:val="28"/>
        </w:rPr>
      </w:pPr>
    </w:p>
    <w:p w14:paraId="401B1344" w14:textId="68AF8649" w:rsidR="00C26A1E" w:rsidRPr="00C26A1E" w:rsidRDefault="003E1646" w:rsidP="00C26A1E">
      <w:pPr>
        <w:pStyle w:val="ListParagraph"/>
        <w:rPr>
          <w:sz w:val="28"/>
          <w:szCs w:val="28"/>
        </w:rPr>
      </w:pPr>
      <w:r w:rsidRPr="003E1646">
        <w:rPr>
          <w:b/>
          <w:bCs/>
          <w:sz w:val="28"/>
          <w:szCs w:val="28"/>
        </w:rPr>
        <w:t>*</w:t>
      </w:r>
      <w:r w:rsidR="00C26A1E" w:rsidRPr="00C26A1E">
        <w:rPr>
          <w:sz w:val="28"/>
          <w:szCs w:val="28"/>
        </w:rPr>
        <w:t xml:space="preserve"> Waist column</w:t>
      </w:r>
    </w:p>
    <w:p w14:paraId="69BEEBD8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lastRenderedPageBreak/>
        <w:t>Stat,p= shapiro(Waist)</w:t>
      </w:r>
    </w:p>
    <w:p w14:paraId="5C6ABCFF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print('Statistics= %.3f, p= %.3f %(stat,p)')</w:t>
      </w:r>
    </w:p>
    <w:p w14:paraId="05E16253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alpha = 0.05</w:t>
      </w:r>
    </w:p>
    <w:p w14:paraId="3285BBE8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if alpha &lt; p:</w:t>
      </w:r>
    </w:p>
    <w:p w14:paraId="4F867E22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 xml:space="preserve">    print('reject null:sample looks Gaussian')</w:t>
      </w:r>
    </w:p>
    <w:p w14:paraId="75A1C9CC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else:</w:t>
      </w:r>
    </w:p>
    <w:p w14:paraId="5AC78314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 xml:space="preserve">    print('fail to reject null:sample does not look Gaussian')</w:t>
      </w:r>
    </w:p>
    <w:p w14:paraId="32FC8CBA" w14:textId="77777777" w:rsidR="00C26A1E" w:rsidRPr="00C26A1E" w:rsidRDefault="00C26A1E" w:rsidP="00C26A1E">
      <w:pPr>
        <w:pStyle w:val="ListParagraph"/>
        <w:rPr>
          <w:sz w:val="28"/>
          <w:szCs w:val="28"/>
        </w:rPr>
      </w:pPr>
    </w:p>
    <w:p w14:paraId="1DAF9C15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Statistics= %.3f, p= %.3f %(stat,p)</w:t>
      </w:r>
    </w:p>
    <w:p w14:paraId="7503834E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fail to reject null:sample does not look Gaussian</w:t>
      </w:r>
    </w:p>
    <w:p w14:paraId="22D13196" w14:textId="3D95BF1D" w:rsidR="00C26A1E" w:rsidRPr="00C26A1E" w:rsidRDefault="003E1646" w:rsidP="00C26A1E">
      <w:pPr>
        <w:pStyle w:val="ListParagraph"/>
        <w:rPr>
          <w:sz w:val="28"/>
          <w:szCs w:val="28"/>
        </w:rPr>
      </w:pPr>
      <w:r w:rsidRPr="003E1646">
        <w:rPr>
          <w:b/>
          <w:bCs/>
          <w:sz w:val="28"/>
          <w:szCs w:val="28"/>
        </w:rPr>
        <w:t>*</w:t>
      </w:r>
      <w:r w:rsidR="00C26A1E" w:rsidRPr="00C26A1E">
        <w:rPr>
          <w:sz w:val="28"/>
          <w:szCs w:val="28"/>
        </w:rPr>
        <w:t>Null: Data is not normally distributed</w:t>
      </w:r>
    </w:p>
    <w:p w14:paraId="4E6810D9" w14:textId="706F5785" w:rsidR="00C26A1E" w:rsidRPr="00C26A1E" w:rsidRDefault="003E1646" w:rsidP="00C26A1E">
      <w:pPr>
        <w:pStyle w:val="ListParagraph"/>
        <w:rPr>
          <w:sz w:val="28"/>
          <w:szCs w:val="28"/>
        </w:rPr>
      </w:pPr>
      <w:r w:rsidRPr="003E1646">
        <w:rPr>
          <w:b/>
          <w:bCs/>
          <w:sz w:val="28"/>
          <w:szCs w:val="28"/>
        </w:rPr>
        <w:t>*</w:t>
      </w:r>
      <w:r w:rsidR="00C26A1E" w:rsidRPr="00C26A1E">
        <w:rPr>
          <w:sz w:val="28"/>
          <w:szCs w:val="28"/>
        </w:rPr>
        <w:t>Alt: Data is normally distributed</w:t>
      </w:r>
    </w:p>
    <w:p w14:paraId="095B2802" w14:textId="77777777" w:rsidR="00C26A1E" w:rsidRPr="00C26A1E" w:rsidRDefault="00C26A1E" w:rsidP="00C26A1E">
      <w:pPr>
        <w:pStyle w:val="ListParagraph"/>
        <w:rPr>
          <w:sz w:val="28"/>
          <w:szCs w:val="28"/>
        </w:rPr>
      </w:pPr>
    </w:p>
    <w:p w14:paraId="091A79AB" w14:textId="0B00E24C" w:rsidR="00C26A1E" w:rsidRPr="00C26A1E" w:rsidRDefault="003E1646" w:rsidP="00C26A1E">
      <w:pPr>
        <w:pStyle w:val="ListParagraph"/>
        <w:rPr>
          <w:sz w:val="28"/>
          <w:szCs w:val="28"/>
        </w:rPr>
      </w:pPr>
      <w:r w:rsidRPr="003E1646">
        <w:rPr>
          <w:b/>
          <w:bCs/>
          <w:sz w:val="28"/>
          <w:szCs w:val="28"/>
        </w:rPr>
        <w:t>*</w:t>
      </w:r>
      <w:r w:rsidR="00C26A1E" w:rsidRPr="00C26A1E">
        <w:rPr>
          <w:sz w:val="28"/>
          <w:szCs w:val="28"/>
        </w:rPr>
        <w:t xml:space="preserve"> AT column</w:t>
      </w:r>
    </w:p>
    <w:p w14:paraId="57BA5DA7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Stat,p= shapiro(AT)</w:t>
      </w:r>
    </w:p>
    <w:p w14:paraId="23A7A2EA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print('Statistics= %.3f, p= %.3f %(stat,p)')</w:t>
      </w:r>
    </w:p>
    <w:p w14:paraId="7121BD47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alpha = 0.05</w:t>
      </w:r>
    </w:p>
    <w:p w14:paraId="36673791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if alpha &lt; p:</w:t>
      </w:r>
    </w:p>
    <w:p w14:paraId="30CB895F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 xml:space="preserve">    print('reject null:sample looks Gaussian')</w:t>
      </w:r>
    </w:p>
    <w:p w14:paraId="0B61D73C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else:</w:t>
      </w:r>
    </w:p>
    <w:p w14:paraId="438AC47B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 xml:space="preserve">    print('fail to reject null:sample does not look Gaussian')</w:t>
      </w:r>
    </w:p>
    <w:p w14:paraId="3DA0788D" w14:textId="77777777" w:rsidR="00C26A1E" w:rsidRPr="00C26A1E" w:rsidRDefault="00C26A1E" w:rsidP="00C26A1E">
      <w:pPr>
        <w:pStyle w:val="ListParagraph"/>
        <w:rPr>
          <w:sz w:val="28"/>
          <w:szCs w:val="28"/>
        </w:rPr>
      </w:pPr>
    </w:p>
    <w:p w14:paraId="503D9935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Statistics= %.3f, p= %.3f %(stat,p)</w:t>
      </w:r>
    </w:p>
    <w:p w14:paraId="662B53E1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fail to reject null:sample does not look Gaussian</w:t>
      </w:r>
    </w:p>
    <w:p w14:paraId="06E74B8B" w14:textId="751D9DE1" w:rsid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 xml:space="preserve">As the probability value(p-value) of both the columns Waist and AT is less than   Significance value (0.05), these are not normally distributed. </w:t>
      </w:r>
    </w:p>
    <w:p w14:paraId="0C3EBCAC" w14:textId="77777777" w:rsidR="00C26A1E" w:rsidRPr="00C26A1E" w:rsidRDefault="00C26A1E" w:rsidP="00C26A1E">
      <w:pPr>
        <w:pStyle w:val="ListParagraph"/>
        <w:rPr>
          <w:sz w:val="28"/>
          <w:szCs w:val="28"/>
        </w:rPr>
      </w:pPr>
    </w:p>
    <w:p w14:paraId="7249CB04" w14:textId="77777777" w:rsidR="00C26A1E" w:rsidRPr="003E1646" w:rsidRDefault="00C26A1E" w:rsidP="00C26A1E">
      <w:pPr>
        <w:pStyle w:val="ListParagraph"/>
        <w:rPr>
          <w:b/>
          <w:bCs/>
          <w:sz w:val="28"/>
          <w:szCs w:val="28"/>
        </w:rPr>
      </w:pPr>
      <w:r w:rsidRPr="003E1646">
        <w:rPr>
          <w:b/>
          <w:bCs/>
          <w:sz w:val="28"/>
          <w:szCs w:val="28"/>
        </w:rPr>
        <w:t>Another Method:</w:t>
      </w:r>
    </w:p>
    <w:p w14:paraId="13FE4926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sns.distplot(df.Waist, label='WAIST')</w:t>
      </w:r>
    </w:p>
    <w:p w14:paraId="1D48F17A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plt.xlabel('WAIST')</w:t>
      </w:r>
    </w:p>
    <w:p w14:paraId="1264916A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plt.ylabel('Density')</w:t>
      </w:r>
    </w:p>
    <w:p w14:paraId="372B5CE9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plt.legend()</w:t>
      </w:r>
    </w:p>
    <w:p w14:paraId="1598227A" w14:textId="77777777" w:rsidR="00C26A1E" w:rsidRPr="00C26A1E" w:rsidRDefault="00C26A1E" w:rsidP="00C26A1E">
      <w:pPr>
        <w:pStyle w:val="ListParagraph"/>
        <w:rPr>
          <w:sz w:val="28"/>
          <w:szCs w:val="28"/>
        </w:rPr>
      </w:pPr>
    </w:p>
    <w:p w14:paraId="086F4EE8" w14:textId="47ECEA13" w:rsidR="00C26A1E" w:rsidRPr="00C26A1E" w:rsidRDefault="00C26A1E" w:rsidP="00C26A1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DCB3FD" wp14:editId="47CAE5E7">
            <wp:extent cx="3927474" cy="2505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0" t="8553" r="1" b="4935"/>
                    <a:stretch/>
                  </pic:blipFill>
                  <pic:spPr bwMode="auto">
                    <a:xfrm>
                      <a:off x="0" y="0"/>
                      <a:ext cx="3927676" cy="250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2D0AE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 xml:space="preserve"> </w:t>
      </w:r>
    </w:p>
    <w:p w14:paraId="057C781C" w14:textId="77777777" w:rsidR="00C26A1E" w:rsidRPr="00C26A1E" w:rsidRDefault="00C26A1E" w:rsidP="00C26A1E">
      <w:pPr>
        <w:pStyle w:val="ListParagraph"/>
        <w:rPr>
          <w:sz w:val="28"/>
          <w:szCs w:val="28"/>
        </w:rPr>
      </w:pPr>
    </w:p>
    <w:p w14:paraId="131875EF" w14:textId="38657285" w:rsidR="00C26A1E" w:rsidRPr="003E1646" w:rsidRDefault="003E1646" w:rsidP="003E164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3E1646">
        <w:rPr>
          <w:b/>
          <w:bCs/>
          <w:sz w:val="28"/>
          <w:szCs w:val="28"/>
        </w:rPr>
        <w:t>*</w:t>
      </w:r>
      <w:r w:rsidRPr="003E1646">
        <w:rPr>
          <w:sz w:val="28"/>
          <w:szCs w:val="28"/>
        </w:rPr>
        <w:t>I</w:t>
      </w:r>
      <w:r w:rsidR="00C26A1E" w:rsidRPr="003E1646">
        <w:rPr>
          <w:sz w:val="28"/>
          <w:szCs w:val="28"/>
        </w:rPr>
        <w:t xml:space="preserve">t does not looks like bell shape, , so column ‘WAIST’ is not normally distributed. </w:t>
      </w:r>
    </w:p>
    <w:p w14:paraId="2C71084C" w14:textId="77777777" w:rsidR="00C26A1E" w:rsidRPr="00C26A1E" w:rsidRDefault="00C26A1E" w:rsidP="00C26A1E">
      <w:pPr>
        <w:pStyle w:val="ListParagraph"/>
        <w:rPr>
          <w:sz w:val="28"/>
          <w:szCs w:val="28"/>
        </w:rPr>
      </w:pPr>
    </w:p>
    <w:p w14:paraId="0758277A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sns.distplot(df.AT, label='AT')</w:t>
      </w:r>
    </w:p>
    <w:p w14:paraId="5BEF1AF5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plt.xlabel('AT')</w:t>
      </w:r>
    </w:p>
    <w:p w14:paraId="7EEA0636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plt.ylabel('Density')</w:t>
      </w:r>
    </w:p>
    <w:p w14:paraId="72FD4451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>plt.legend()</w:t>
      </w:r>
    </w:p>
    <w:p w14:paraId="7932DD9F" w14:textId="4570C79D" w:rsidR="00C26A1E" w:rsidRPr="00C26A1E" w:rsidRDefault="009913B0" w:rsidP="00C26A1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A6B41F" wp14:editId="25F8EA44">
            <wp:extent cx="396875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0" t="7483" b="4082"/>
                    <a:stretch/>
                  </pic:blipFill>
                  <pic:spPr bwMode="auto">
                    <a:xfrm>
                      <a:off x="0" y="0"/>
                      <a:ext cx="3968954" cy="2476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D02E4" w14:textId="77777777" w:rsidR="00C26A1E" w:rsidRPr="00C26A1E" w:rsidRDefault="00C26A1E" w:rsidP="00C26A1E">
      <w:pPr>
        <w:pStyle w:val="ListParagraph"/>
        <w:rPr>
          <w:sz w:val="28"/>
          <w:szCs w:val="28"/>
        </w:rPr>
      </w:pPr>
      <w:r w:rsidRPr="00C26A1E">
        <w:rPr>
          <w:sz w:val="28"/>
          <w:szCs w:val="28"/>
        </w:rPr>
        <w:t xml:space="preserve"> </w:t>
      </w:r>
    </w:p>
    <w:p w14:paraId="0414AE7D" w14:textId="360C24FC" w:rsidR="00C26A1E" w:rsidRPr="00C26A1E" w:rsidRDefault="003E1646" w:rsidP="00C26A1E">
      <w:pPr>
        <w:pStyle w:val="ListParagraph"/>
        <w:rPr>
          <w:sz w:val="28"/>
          <w:szCs w:val="28"/>
        </w:rPr>
      </w:pPr>
      <w:r w:rsidRPr="003E1646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="00C26A1E" w:rsidRPr="00C26A1E">
        <w:rPr>
          <w:sz w:val="28"/>
          <w:szCs w:val="28"/>
        </w:rPr>
        <w:t xml:space="preserve">t does not looks like bell shape, , so column ‘AT’ is not normally distributed. </w:t>
      </w:r>
    </w:p>
    <w:p w14:paraId="004C6F57" w14:textId="6D403B36" w:rsidR="007A3B9F" w:rsidRDefault="003E1646" w:rsidP="003E1646">
      <w:pPr>
        <w:pStyle w:val="ListParagraph"/>
        <w:rPr>
          <w:sz w:val="28"/>
          <w:szCs w:val="28"/>
        </w:rPr>
      </w:pPr>
      <w:r w:rsidRPr="003E1646">
        <w:rPr>
          <w:b/>
          <w:bCs/>
          <w:sz w:val="28"/>
          <w:szCs w:val="28"/>
        </w:rPr>
        <w:lastRenderedPageBreak/>
        <w:t>*</w:t>
      </w:r>
      <w:r w:rsidR="00C26A1E" w:rsidRPr="00C26A1E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="00C26A1E" w:rsidRPr="00C26A1E">
        <w:rPr>
          <w:sz w:val="28"/>
          <w:szCs w:val="28"/>
        </w:rPr>
        <w:t>y  using QQ Plot  also we can also find normality</w:t>
      </w:r>
    </w:p>
    <w:p w14:paraId="542C7B94" w14:textId="77777777" w:rsidR="003E1646" w:rsidRPr="003E1646" w:rsidRDefault="003E1646" w:rsidP="003E1646">
      <w:pPr>
        <w:pStyle w:val="ListParagraph"/>
        <w:rPr>
          <w:sz w:val="28"/>
          <w:szCs w:val="28"/>
        </w:rPr>
      </w:pPr>
    </w:p>
    <w:p w14:paraId="0F57FDBA" w14:textId="1D5F907F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6372709" w14:textId="4AEA6C1B" w:rsidR="00593D53" w:rsidRDefault="00593D53" w:rsidP="007A3B9F">
      <w:pPr>
        <w:pStyle w:val="ListParagraph"/>
        <w:rPr>
          <w:sz w:val="28"/>
          <w:szCs w:val="28"/>
        </w:rPr>
      </w:pPr>
      <w:r w:rsidRPr="00593D53">
        <w:rPr>
          <w:b/>
          <w:bCs/>
          <w:sz w:val="28"/>
          <w:szCs w:val="28"/>
        </w:rPr>
        <w:t>Solution.</w:t>
      </w:r>
      <w:r>
        <w:rPr>
          <w:sz w:val="28"/>
          <w:szCs w:val="28"/>
        </w:rPr>
        <w:t xml:space="preserve">   1) </w:t>
      </w:r>
      <w:r w:rsidRPr="00593D53">
        <w:rPr>
          <w:sz w:val="28"/>
          <w:szCs w:val="28"/>
        </w:rPr>
        <w:t>stats.norm.ppf(0.90,loc=0,scale=1)</w:t>
      </w:r>
    </w:p>
    <w:p w14:paraId="1479A68B" w14:textId="3D51459A" w:rsidR="00593D53" w:rsidRDefault="00593D53" w:rsidP="00593D53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593D53">
        <w:rPr>
          <w:sz w:val="28"/>
          <w:szCs w:val="28"/>
        </w:rPr>
        <w:t xml:space="preserve"> </w:t>
      </w:r>
      <w:r w:rsidRPr="00593D5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 w:rsidRPr="00593D53">
        <w:rPr>
          <w:color w:val="000000"/>
          <w:sz w:val="28"/>
          <w:szCs w:val="28"/>
        </w:rPr>
        <w:t>2815515655446004</w:t>
      </w:r>
    </w:p>
    <w:p w14:paraId="0F31328D" w14:textId="53282E7B" w:rsidR="00593D53" w:rsidRDefault="00593D53" w:rsidP="00593D5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2)</w:t>
      </w:r>
      <w:r w:rsidRPr="00593D53">
        <w:t xml:space="preserve"> </w:t>
      </w:r>
      <w:r w:rsidRPr="00593D53">
        <w:rPr>
          <w:rFonts w:asciiTheme="minorHAnsi" w:eastAsiaTheme="minorHAnsi" w:hAnsiTheme="minorHAnsi" w:cstheme="minorBidi"/>
          <w:sz w:val="28"/>
          <w:szCs w:val="28"/>
        </w:rPr>
        <w:t>stats.norm.ppf(0.94,loc=0,scale=1)</w:t>
      </w:r>
    </w:p>
    <w:p w14:paraId="2CB9670B" w14:textId="4AAE6EDF" w:rsidR="00593D53" w:rsidRDefault="00593D53" w:rsidP="00593D53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                          </w:t>
      </w:r>
      <w:r w:rsidRPr="00593D53">
        <w:rPr>
          <w:color w:val="000000"/>
          <w:sz w:val="28"/>
          <w:szCs w:val="28"/>
        </w:rPr>
        <w:t>1.5547735945968535</w:t>
      </w:r>
    </w:p>
    <w:p w14:paraId="20E038E8" w14:textId="1A3B8968" w:rsidR="00593D53" w:rsidRDefault="00593D53" w:rsidP="00593D5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3)</w:t>
      </w:r>
      <w:r w:rsidRPr="00593D53">
        <w:t xml:space="preserve"> </w:t>
      </w:r>
      <w:r w:rsidRPr="00593D53">
        <w:rPr>
          <w:rFonts w:asciiTheme="minorHAnsi" w:eastAsiaTheme="minorHAnsi" w:hAnsiTheme="minorHAnsi" w:cstheme="minorBidi"/>
          <w:sz w:val="28"/>
          <w:szCs w:val="28"/>
        </w:rPr>
        <w:t>stats.norm.ppf(0.60,loc=0,scale=1)</w:t>
      </w:r>
    </w:p>
    <w:p w14:paraId="4F4CDAB4" w14:textId="0C65B274" w:rsidR="00593D53" w:rsidRPr="00593D53" w:rsidRDefault="00593D53" w:rsidP="00593D53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593D53">
        <w:rPr>
          <w:rFonts w:asciiTheme="minorHAnsi" w:eastAsiaTheme="minorHAnsi" w:hAnsiTheme="minorHAnsi" w:cstheme="minorBidi"/>
          <w:sz w:val="28"/>
          <w:szCs w:val="28"/>
        </w:rPr>
        <w:t xml:space="preserve">                                     </w:t>
      </w:r>
      <w:r w:rsidRPr="00593D53">
        <w:rPr>
          <w:color w:val="000000"/>
          <w:sz w:val="28"/>
          <w:szCs w:val="28"/>
        </w:rPr>
        <w:t>0.253347103135799</w:t>
      </w:r>
    </w:p>
    <w:p w14:paraId="7195CE95" w14:textId="3DA99DD7" w:rsidR="006F2D53" w:rsidRPr="003E1646" w:rsidRDefault="00593D53" w:rsidP="003E16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</w:p>
    <w:p w14:paraId="3DAD86FD" w14:textId="347BB92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145206A" w14:textId="77777777" w:rsidR="004021E8" w:rsidRPr="004021E8" w:rsidRDefault="00593D53" w:rsidP="004021E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93D53">
        <w:rPr>
          <w:b/>
          <w:bCs/>
          <w:sz w:val="28"/>
          <w:szCs w:val="28"/>
        </w:rPr>
        <w:t>Solution.</w:t>
      </w:r>
      <w:r>
        <w:rPr>
          <w:b/>
          <w:bCs/>
          <w:sz w:val="28"/>
          <w:szCs w:val="28"/>
        </w:rPr>
        <w:t xml:space="preserve"> </w:t>
      </w:r>
      <w:r w:rsidR="00454740">
        <w:rPr>
          <w:b/>
          <w:bCs/>
          <w:sz w:val="28"/>
          <w:szCs w:val="28"/>
        </w:rPr>
        <w:t xml:space="preserve"> </w:t>
      </w:r>
      <w:r w:rsidR="004021E8" w:rsidRPr="004021E8">
        <w:rPr>
          <w:sz w:val="28"/>
          <w:szCs w:val="28"/>
        </w:rPr>
        <w:t>stats.t.ppf(0.95,25-1)= 1.7108820799094275</w:t>
      </w:r>
    </w:p>
    <w:p w14:paraId="23F92C9F" w14:textId="6EA9002C" w:rsidR="004021E8" w:rsidRPr="004021E8" w:rsidRDefault="004021E8" w:rsidP="004021E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021E8">
        <w:rPr>
          <w:sz w:val="28"/>
          <w:szCs w:val="28"/>
        </w:rPr>
        <w:t>stats.t.ppf(0.96,25-1)= 1.8280511719596342</w:t>
      </w:r>
    </w:p>
    <w:p w14:paraId="3A1081E1" w14:textId="498DCB6F" w:rsidR="00814120" w:rsidRDefault="004021E8" w:rsidP="003E1646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021E8">
        <w:rPr>
          <w:sz w:val="28"/>
          <w:szCs w:val="28"/>
        </w:rPr>
        <w:t>stats.t.ppf(0.99,25-1)= 2.4921594731575762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59F5A9C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8414D2E" w14:textId="77777777" w:rsidR="004021E8" w:rsidRDefault="004021E8" w:rsidP="00CB08A5">
      <w:pPr>
        <w:rPr>
          <w:sz w:val="28"/>
          <w:szCs w:val="28"/>
        </w:rPr>
      </w:pPr>
      <w:r w:rsidRPr="004021E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Solution. </w:t>
      </w:r>
      <w:r w:rsidRPr="004021E8">
        <w:rPr>
          <w:sz w:val="28"/>
          <w:szCs w:val="28"/>
        </w:rPr>
        <w:t>Mu: 270 N=18 X-bar: 260 S=90 P(X&lt;=260)=?</w:t>
      </w:r>
    </w:p>
    <w:p w14:paraId="313C2971" w14:textId="77777777" w:rsidR="004021E8" w:rsidRDefault="004021E8" w:rsidP="00CB08A5">
      <w:pPr>
        <w:rPr>
          <w:sz w:val="28"/>
          <w:szCs w:val="28"/>
        </w:rPr>
      </w:pPr>
      <w:r w:rsidRPr="004021E8">
        <w:rPr>
          <w:sz w:val="28"/>
          <w:szCs w:val="28"/>
        </w:rPr>
        <w:t xml:space="preserve"> To calculate T score T = (X – μ) / [ σ/√(n) ]. </w:t>
      </w:r>
    </w:p>
    <w:p w14:paraId="3EC0D17E" w14:textId="15FA8936" w:rsidR="004021E8" w:rsidRDefault="004021E8" w:rsidP="00CB08A5">
      <w:pPr>
        <w:rPr>
          <w:sz w:val="28"/>
          <w:szCs w:val="28"/>
        </w:rPr>
      </w:pPr>
      <w:r w:rsidRPr="004021E8">
        <w:rPr>
          <w:sz w:val="28"/>
          <w:szCs w:val="28"/>
        </w:rPr>
        <w:t>Tscore = (260 -270)/(90/(</w:t>
      </w:r>
      <w:r w:rsidR="00E869ED">
        <w:rPr>
          <w:sz w:val="28"/>
          <w:szCs w:val="28"/>
        </w:rPr>
        <w:t>np.sqrt(18</w:t>
      </w:r>
      <w:r w:rsidRPr="004021E8">
        <w:rPr>
          <w:sz w:val="28"/>
          <w:szCs w:val="28"/>
        </w:rPr>
        <w:t xml:space="preserve">)) Tscore = -0.4714045207910317 </w:t>
      </w:r>
    </w:p>
    <w:p w14:paraId="407F61C1" w14:textId="430E2401" w:rsidR="004021E8" w:rsidRPr="004021E8" w:rsidRDefault="004021E8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021E8">
        <w:rPr>
          <w:sz w:val="28"/>
          <w:szCs w:val="28"/>
        </w:rPr>
        <w:t>Probability = stats.t.cdf((Tscore,df) =stats.t.cdf(0.471,17)</w:t>
      </w:r>
      <w:r w:rsidR="00E869ED">
        <w:rPr>
          <w:sz w:val="28"/>
          <w:szCs w:val="28"/>
        </w:rPr>
        <w:t>=</w:t>
      </w:r>
      <w:r w:rsidRPr="004021E8">
        <w:rPr>
          <w:sz w:val="28"/>
          <w:szCs w:val="28"/>
        </w:rPr>
        <w:t xml:space="preserve"> 0.3216725356709836</w:t>
      </w:r>
      <w:r w:rsidR="00E869ED">
        <w:rPr>
          <w:sz w:val="28"/>
          <w:szCs w:val="28"/>
        </w:rPr>
        <w:t>4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69E53" w14:textId="77777777" w:rsidR="005043A6" w:rsidRDefault="005043A6" w:rsidP="007522D6">
      <w:pPr>
        <w:spacing w:after="0" w:line="240" w:lineRule="auto"/>
      </w:pPr>
      <w:r>
        <w:separator/>
      </w:r>
    </w:p>
  </w:endnote>
  <w:endnote w:type="continuationSeparator" w:id="0">
    <w:p w14:paraId="26463F17" w14:textId="77777777" w:rsidR="005043A6" w:rsidRDefault="005043A6" w:rsidP="00752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246E4" w14:textId="77777777" w:rsidR="005043A6" w:rsidRDefault="005043A6" w:rsidP="007522D6">
      <w:pPr>
        <w:spacing w:after="0" w:line="240" w:lineRule="auto"/>
      </w:pPr>
      <w:r>
        <w:separator/>
      </w:r>
    </w:p>
  </w:footnote>
  <w:footnote w:type="continuationSeparator" w:id="0">
    <w:p w14:paraId="47BD4CFF" w14:textId="77777777" w:rsidR="005043A6" w:rsidRDefault="005043A6" w:rsidP="00752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F28EF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D7C67"/>
    <w:multiLevelType w:val="hybridMultilevel"/>
    <w:tmpl w:val="F28EF47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40AF6"/>
    <w:multiLevelType w:val="hybridMultilevel"/>
    <w:tmpl w:val="4A5291D8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A2355D"/>
    <w:multiLevelType w:val="hybridMultilevel"/>
    <w:tmpl w:val="7C28AD98"/>
    <w:lvl w:ilvl="0" w:tplc="1FD0C25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BC2476"/>
    <w:multiLevelType w:val="hybridMultilevel"/>
    <w:tmpl w:val="EBC81B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CB1B98"/>
    <w:multiLevelType w:val="hybridMultilevel"/>
    <w:tmpl w:val="95D44D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A0018C"/>
    <w:multiLevelType w:val="hybridMultilevel"/>
    <w:tmpl w:val="2B62DC8C"/>
    <w:lvl w:ilvl="0" w:tplc="04090011">
      <w:start w:val="1"/>
      <w:numFmt w:val="decimal"/>
      <w:lvlText w:val="%1)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9301860">
    <w:abstractNumId w:val="0"/>
  </w:num>
  <w:num w:numId="2" w16cid:durableId="174271743">
    <w:abstractNumId w:val="5"/>
  </w:num>
  <w:num w:numId="3" w16cid:durableId="1039861543">
    <w:abstractNumId w:val="11"/>
  </w:num>
  <w:num w:numId="4" w16cid:durableId="963081873">
    <w:abstractNumId w:val="1"/>
  </w:num>
  <w:num w:numId="5" w16cid:durableId="1673414015">
    <w:abstractNumId w:val="4"/>
  </w:num>
  <w:num w:numId="6" w16cid:durableId="1968391297">
    <w:abstractNumId w:val="10"/>
  </w:num>
  <w:num w:numId="7" w16cid:durableId="1461073167">
    <w:abstractNumId w:val="2"/>
  </w:num>
  <w:num w:numId="8" w16cid:durableId="1712261200">
    <w:abstractNumId w:val="3"/>
  </w:num>
  <w:num w:numId="9" w16cid:durableId="1715159396">
    <w:abstractNumId w:val="7"/>
  </w:num>
  <w:num w:numId="10" w16cid:durableId="1129738480">
    <w:abstractNumId w:val="8"/>
  </w:num>
  <w:num w:numId="11" w16cid:durableId="1790586871">
    <w:abstractNumId w:val="9"/>
  </w:num>
  <w:num w:numId="12" w16cid:durableId="1288123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1352D"/>
    <w:rsid w:val="00167094"/>
    <w:rsid w:val="00184441"/>
    <w:rsid w:val="001864D6"/>
    <w:rsid w:val="00190F7C"/>
    <w:rsid w:val="001A1308"/>
    <w:rsid w:val="002078BC"/>
    <w:rsid w:val="00266B62"/>
    <w:rsid w:val="002818A0"/>
    <w:rsid w:val="0028213D"/>
    <w:rsid w:val="0028711D"/>
    <w:rsid w:val="00293532"/>
    <w:rsid w:val="002A6694"/>
    <w:rsid w:val="002A6E2C"/>
    <w:rsid w:val="002E0863"/>
    <w:rsid w:val="002E0EFF"/>
    <w:rsid w:val="002E78B5"/>
    <w:rsid w:val="00302B26"/>
    <w:rsid w:val="00351319"/>
    <w:rsid w:val="00360870"/>
    <w:rsid w:val="0039686C"/>
    <w:rsid w:val="00396AEA"/>
    <w:rsid w:val="003A03BA"/>
    <w:rsid w:val="003B01D0"/>
    <w:rsid w:val="003E1646"/>
    <w:rsid w:val="003F354C"/>
    <w:rsid w:val="004021E8"/>
    <w:rsid w:val="0041198B"/>
    <w:rsid w:val="00437040"/>
    <w:rsid w:val="00454740"/>
    <w:rsid w:val="0046031E"/>
    <w:rsid w:val="00494A7E"/>
    <w:rsid w:val="004D09A1"/>
    <w:rsid w:val="005043A6"/>
    <w:rsid w:val="00505110"/>
    <w:rsid w:val="00526605"/>
    <w:rsid w:val="005438FD"/>
    <w:rsid w:val="00593D53"/>
    <w:rsid w:val="005D1DBF"/>
    <w:rsid w:val="005E36B7"/>
    <w:rsid w:val="005F5E17"/>
    <w:rsid w:val="00625254"/>
    <w:rsid w:val="006432DB"/>
    <w:rsid w:val="00662F42"/>
    <w:rsid w:val="0066364B"/>
    <w:rsid w:val="006723AD"/>
    <w:rsid w:val="006953A0"/>
    <w:rsid w:val="006A1046"/>
    <w:rsid w:val="006D7AA1"/>
    <w:rsid w:val="006E0ED4"/>
    <w:rsid w:val="006F2D53"/>
    <w:rsid w:val="00706CEB"/>
    <w:rsid w:val="00707DE3"/>
    <w:rsid w:val="00724454"/>
    <w:rsid w:val="007273CD"/>
    <w:rsid w:val="007300FB"/>
    <w:rsid w:val="007369D3"/>
    <w:rsid w:val="007522D6"/>
    <w:rsid w:val="00786F22"/>
    <w:rsid w:val="007A1153"/>
    <w:rsid w:val="007A3B9F"/>
    <w:rsid w:val="007B7F44"/>
    <w:rsid w:val="007E24E9"/>
    <w:rsid w:val="0080282C"/>
    <w:rsid w:val="0080768D"/>
    <w:rsid w:val="00814120"/>
    <w:rsid w:val="008B2CB7"/>
    <w:rsid w:val="009043E8"/>
    <w:rsid w:val="00923E3B"/>
    <w:rsid w:val="00981DC7"/>
    <w:rsid w:val="00990162"/>
    <w:rsid w:val="009913B0"/>
    <w:rsid w:val="009D6E8A"/>
    <w:rsid w:val="00A1279C"/>
    <w:rsid w:val="00A1445D"/>
    <w:rsid w:val="00A50B04"/>
    <w:rsid w:val="00AA44EF"/>
    <w:rsid w:val="00AB0E5D"/>
    <w:rsid w:val="00AE2747"/>
    <w:rsid w:val="00B22C7F"/>
    <w:rsid w:val="00BB68E7"/>
    <w:rsid w:val="00BC5748"/>
    <w:rsid w:val="00BE6CBD"/>
    <w:rsid w:val="00BF683B"/>
    <w:rsid w:val="00C26A1E"/>
    <w:rsid w:val="00C41684"/>
    <w:rsid w:val="00C50D38"/>
    <w:rsid w:val="00C54D71"/>
    <w:rsid w:val="00C57628"/>
    <w:rsid w:val="00C700CD"/>
    <w:rsid w:val="00C76165"/>
    <w:rsid w:val="00CB08A5"/>
    <w:rsid w:val="00CF0877"/>
    <w:rsid w:val="00D07F6F"/>
    <w:rsid w:val="00D245BE"/>
    <w:rsid w:val="00D309C7"/>
    <w:rsid w:val="00D44288"/>
    <w:rsid w:val="00D50110"/>
    <w:rsid w:val="00D610DF"/>
    <w:rsid w:val="00D61FC2"/>
    <w:rsid w:val="00D74923"/>
    <w:rsid w:val="00D759AC"/>
    <w:rsid w:val="00D87AA3"/>
    <w:rsid w:val="00DB650D"/>
    <w:rsid w:val="00DD5854"/>
    <w:rsid w:val="00E605D6"/>
    <w:rsid w:val="00E869ED"/>
    <w:rsid w:val="00EB6B5E"/>
    <w:rsid w:val="00EB7076"/>
    <w:rsid w:val="00EC7CEC"/>
    <w:rsid w:val="00EF70C9"/>
    <w:rsid w:val="00F36E5D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7522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752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2D6"/>
  </w:style>
  <w:style w:type="paragraph" w:styleId="Footer">
    <w:name w:val="footer"/>
    <w:basedOn w:val="Normal"/>
    <w:link w:val="FooterChar"/>
    <w:uiPriority w:val="99"/>
    <w:unhideWhenUsed/>
    <w:rsid w:val="00752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2D6"/>
  </w:style>
  <w:style w:type="paragraph" w:styleId="HTMLPreformatted">
    <w:name w:val="HTML Preformatted"/>
    <w:basedOn w:val="Normal"/>
    <w:link w:val="HTMLPreformattedChar"/>
    <w:uiPriority w:val="99"/>
    <w:unhideWhenUsed/>
    <w:rsid w:val="00593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06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31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385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023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7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71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8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02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362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0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25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833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35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4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58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7138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9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465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1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487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6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8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1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2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8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08A8B-AE18-42D3-80D5-E3C54E663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15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mohd akram</cp:lastModifiedBy>
  <cp:revision>8</cp:revision>
  <dcterms:created xsi:type="dcterms:W3CDTF">2022-10-27T11:58:00Z</dcterms:created>
  <dcterms:modified xsi:type="dcterms:W3CDTF">2022-10-30T09:17:00Z</dcterms:modified>
</cp:coreProperties>
</file>