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9952">
                <wp:simplePos x="0" y="0"/>
                <wp:positionH relativeFrom="page">
                  <wp:posOffset>298450</wp:posOffset>
                </wp:positionH>
                <wp:positionV relativeFrom="page">
                  <wp:posOffset>288925</wp:posOffset>
                </wp:positionV>
                <wp:extent cx="6565900" cy="94799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65900" cy="9479915"/>
                          <a:chExt cx="6565900" cy="9479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65900" cy="947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9479915">
                                <a:moveTo>
                                  <a:pt x="6565773" y="0"/>
                                </a:moveTo>
                                <a:lnTo>
                                  <a:pt x="6559677" y="0"/>
                                </a:lnTo>
                                <a:lnTo>
                                  <a:pt x="6559677" y="635"/>
                                </a:lnTo>
                                <a:lnTo>
                                  <a:pt x="6559677" y="5715"/>
                                </a:lnTo>
                                <a:lnTo>
                                  <a:pt x="6559677" y="9473565"/>
                                </a:lnTo>
                                <a:lnTo>
                                  <a:pt x="6083" y="9473565"/>
                                </a:lnTo>
                                <a:lnTo>
                                  <a:pt x="6083" y="5715"/>
                                </a:lnTo>
                                <a:lnTo>
                                  <a:pt x="6559677" y="5715"/>
                                </a:lnTo>
                                <a:lnTo>
                                  <a:pt x="6559677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9473565"/>
                                </a:lnTo>
                                <a:lnTo>
                                  <a:pt x="0" y="9479915"/>
                                </a:lnTo>
                                <a:lnTo>
                                  <a:pt x="6565773" y="9479915"/>
                                </a:lnTo>
                                <a:lnTo>
                                  <a:pt x="6565773" y="9473717"/>
                                </a:lnTo>
                                <a:lnTo>
                                  <a:pt x="6565773" y="9473565"/>
                                </a:lnTo>
                                <a:lnTo>
                                  <a:pt x="6565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21" y="34417"/>
                            <a:ext cx="5132324" cy="821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22.75pt;width:517pt;height:746.45pt;mso-position-horizontal-relative:page;mso-position-vertical-relative:page;z-index:-15766528" id="docshapegroup1" coordorigin="470,455" coordsize="10340,14929">
                <v:shape style="position:absolute;left:470;top:455;width:10340;height:14929" id="docshape2" coordorigin="470,455" coordsize="10340,14929" path="m10810,455l10800,455,10800,456,10800,464,10800,15374,480,15374,480,464,10800,464,10800,456,470,456,470,464,470,15374,470,15384,10810,15384,10810,15374,10810,15374,10810,455xe" filled="true" fillcolor="#000000" stroked="false">
                  <v:path arrowok="t"/>
                  <v:fill type="solid"/>
                </v:shape>
                <v:shape style="position:absolute;left:1377;top:509;width:8083;height:1294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5"/>
        <w:gridCol w:w="3251"/>
      </w:tblGrid>
      <w:tr>
        <w:trPr>
          <w:trHeight w:val="2092" w:hRule="atLeast"/>
        </w:trPr>
        <w:tc>
          <w:tcPr>
            <w:tcW w:w="6665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02"/>
              <w:rPr>
                <w:sz w:val="23"/>
              </w:rPr>
            </w:pPr>
          </w:p>
          <w:p>
            <w:pPr>
              <w:pStyle w:val="TableParagraph"/>
              <w:spacing w:line="300" w:lineRule="auto"/>
              <w:ind w:left="115" w:right="2526"/>
              <w:rPr>
                <w:sz w:val="23"/>
              </w:rPr>
            </w:pPr>
            <w:r>
              <w:rPr>
                <w:spacing w:val="-2"/>
                <w:sz w:val="23"/>
              </w:rPr>
              <w:t>Name:</w:t>
            </w:r>
            <w:r>
              <w:rPr>
                <w:spacing w:val="-16"/>
                <w:sz w:val="23"/>
              </w:rPr>
              <w:t> </w:t>
            </w:r>
            <w:r>
              <w:rPr>
                <w:spacing w:val="-2"/>
                <w:sz w:val="23"/>
              </w:rPr>
              <w:t>Rabba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Pavan</w:t>
            </w:r>
            <w:r>
              <w:rPr>
                <w:spacing w:val="-15"/>
                <w:sz w:val="23"/>
              </w:rPr>
              <w:t> </w:t>
            </w:r>
            <w:r>
              <w:rPr>
                <w:spacing w:val="-2"/>
                <w:sz w:val="23"/>
              </w:rPr>
              <w:t>Venkata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Narasimha </w:t>
            </w:r>
            <w:r>
              <w:rPr>
                <w:sz w:val="23"/>
              </w:rPr>
              <w:t>Roll no: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23BQ5A4212</w:t>
            </w:r>
          </w:p>
          <w:p>
            <w:pPr>
              <w:pStyle w:val="TableParagraph"/>
              <w:spacing w:before="11"/>
              <w:ind w:left="115"/>
              <w:rPr>
                <w:sz w:val="23"/>
              </w:rPr>
            </w:pPr>
            <w:r>
              <w:rPr>
                <w:sz w:val="23"/>
              </w:rPr>
              <w:t>Sec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on: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4-CSM-</w:t>
            </w:r>
            <w:r>
              <w:rPr>
                <w:spacing w:val="-10"/>
                <w:sz w:val="23"/>
              </w:rPr>
              <w:t>B</w:t>
            </w:r>
          </w:p>
        </w:tc>
        <w:tc>
          <w:tcPr>
            <w:tcW w:w="3251" w:type="dxa"/>
          </w:tcPr>
          <w:p>
            <w:pPr>
              <w:pStyle w:val="TableParagraph"/>
              <w:spacing w:before="260"/>
              <w:rPr>
                <w:sz w:val="23"/>
              </w:rPr>
            </w:pPr>
          </w:p>
          <w:p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Guide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Name: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Mrs.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T.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Padmasree</w:t>
            </w:r>
          </w:p>
        </w:tc>
      </w:tr>
      <w:tr>
        <w:trPr>
          <w:trHeight w:val="1032" w:hRule="atLeast"/>
        </w:trPr>
        <w:tc>
          <w:tcPr>
            <w:tcW w:w="9916" w:type="dxa"/>
            <w:gridSpan w:val="2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30"/>
              <w:rPr>
                <w:sz w:val="23"/>
              </w:rPr>
            </w:pPr>
          </w:p>
          <w:p>
            <w:pPr>
              <w:pStyle w:val="TableParagraph"/>
              <w:ind w:left="115"/>
              <w:rPr>
                <w:sz w:val="23"/>
              </w:rPr>
            </w:pPr>
            <w:r>
              <w:rPr>
                <w:spacing w:val="-2"/>
                <w:sz w:val="23"/>
              </w:rPr>
              <w:t>Problem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Statement: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Smart-aid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Assistance</w:t>
            </w:r>
          </w:p>
        </w:tc>
      </w:tr>
      <w:tr>
        <w:trPr>
          <w:trHeight w:val="1032" w:hRule="atLeast"/>
        </w:trPr>
        <w:tc>
          <w:tcPr>
            <w:tcW w:w="9916" w:type="dxa"/>
            <w:gridSpan w:val="2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30"/>
              <w:rPr>
                <w:sz w:val="23"/>
              </w:rPr>
            </w:pPr>
          </w:p>
          <w:p>
            <w:pPr>
              <w:pStyle w:val="TableParagraph"/>
              <w:ind w:left="115"/>
              <w:rPr>
                <w:sz w:val="23"/>
              </w:rPr>
            </w:pPr>
            <w:r>
              <w:rPr>
                <w:sz w:val="23"/>
              </w:rPr>
              <w:t>No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Clients: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5"/>
                <w:sz w:val="23"/>
              </w:rPr>
              <w:t>10</w:t>
            </w:r>
          </w:p>
        </w:tc>
      </w:tr>
    </w:tbl>
    <w:p>
      <w:pPr>
        <w:pStyle w:val="Heading1"/>
        <w:spacing w:before="271"/>
        <w:rPr>
          <w:u w:val="none"/>
        </w:rPr>
      </w:pPr>
      <w:bookmarkStart w:name="Abstract:" w:id="1"/>
      <w:bookmarkEnd w:id="1"/>
      <w:r>
        <w:rPr>
          <w:u w:val="none"/>
        </w:rPr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Abstract:</w:t>
      </w:r>
    </w:p>
    <w:p>
      <w:pPr>
        <w:pStyle w:val="BodyText"/>
        <w:spacing w:before="78"/>
      </w:pPr>
    </w:p>
    <w:p>
      <w:pPr>
        <w:pStyle w:val="BodyText"/>
        <w:spacing w:line="276" w:lineRule="auto"/>
        <w:ind w:left="720" w:right="311"/>
        <w:jc w:val="both"/>
      </w:pPr>
      <w:r>
        <w:rPr/>
        <w:t>Smart Aid Assistance is a mobile application aimed at supporting villagers with essential first aid and medical information. The app provides step-by-step guidance for common injuries, burns, bites, wounds, and emergencies. Users can access vital medical prevention without an internet connection, ensuring usability in remote areas. The app includes a simple symptom-based search to suggest possible actions before professional help</w:t>
      </w:r>
      <w:r>
        <w:rPr>
          <w:spacing w:val="-8"/>
        </w:rPr>
        <w:t> </w:t>
      </w:r>
      <w:r>
        <w:rPr/>
        <w:t>arrives. Local language</w:t>
      </w:r>
      <w:r>
        <w:rPr>
          <w:spacing w:val="-1"/>
        </w:rPr>
        <w:t> </w:t>
      </w:r>
      <w:r>
        <w:rPr/>
        <w:t>support</w:t>
      </w:r>
      <w:r>
        <w:rPr>
          <w:spacing w:val="-4"/>
        </w:rPr>
        <w:t> </w:t>
      </w:r>
      <w:r>
        <w:rPr/>
        <w:t>ensures understanding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accessibility</w:t>
      </w:r>
      <w:r>
        <w:rPr>
          <w:spacing w:val="-5"/>
        </w:rPr>
        <w:t> </w:t>
      </w:r>
      <w:r>
        <w:rPr/>
        <w:t>for rural</w:t>
      </w:r>
      <w:r>
        <w:rPr>
          <w:spacing w:val="-1"/>
        </w:rPr>
        <w:t> </w:t>
      </w:r>
      <w:r>
        <w:rPr/>
        <w:t>populations. It</w:t>
      </w:r>
      <w:r>
        <w:rPr>
          <w:spacing w:val="-4"/>
        </w:rPr>
        <w:t> </w:t>
      </w:r>
      <w:r>
        <w:rPr/>
        <w:t>also offers a directory of nearby hospitals, clinics, and emergency contacts with navigation support. Daily health and preventive</w:t>
      </w:r>
      <w:r>
        <w:rPr>
          <w:spacing w:val="-14"/>
        </w:rPr>
        <w:t> </w:t>
      </w:r>
      <w:r>
        <w:rPr/>
        <w:t>care</w:t>
      </w:r>
      <w:r>
        <w:rPr>
          <w:spacing w:val="-13"/>
        </w:rPr>
        <w:t> </w:t>
      </w:r>
      <w:r>
        <w:rPr/>
        <w:t>suggestions</w:t>
      </w:r>
      <w:r>
        <w:rPr>
          <w:spacing w:val="-13"/>
        </w:rPr>
        <w:t> </w:t>
      </w:r>
      <w:r>
        <w:rPr/>
        <w:t>help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spreading</w:t>
      </w:r>
      <w:r>
        <w:rPr>
          <w:spacing w:val="-13"/>
        </w:rPr>
        <w:t> </w:t>
      </w:r>
      <w:r>
        <w:rPr/>
        <w:t>health</w:t>
      </w:r>
      <w:r>
        <w:rPr>
          <w:spacing w:val="-13"/>
        </w:rPr>
        <w:t> </w:t>
      </w:r>
      <w:r>
        <w:rPr/>
        <w:t>awareness.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app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user-friendly</w:t>
      </w:r>
      <w:r>
        <w:rPr>
          <w:spacing w:val="-13"/>
        </w:rPr>
        <w:t> </w:t>
      </w:r>
      <w:r>
        <w:rPr/>
        <w:t>interface suitable for people with limited digital literacy. Emergency SOS feature allows quick alerts to family or local health</w:t>
      </w:r>
      <w:r>
        <w:rPr>
          <w:spacing w:val="-3"/>
        </w:rPr>
        <w:t> </w:t>
      </w:r>
      <w:r>
        <w:rPr/>
        <w:t>workers.</w:t>
      </w:r>
      <w:r>
        <w:rPr>
          <w:spacing w:val="-3"/>
        </w:rPr>
        <w:t> </w:t>
      </w:r>
      <w:r>
        <w:rPr/>
        <w:t>Smart</w:t>
      </w:r>
      <w:r>
        <w:rPr>
          <w:spacing w:val="-4"/>
        </w:rPr>
        <w:t> </w:t>
      </w:r>
      <w:r>
        <w:rPr/>
        <w:t>Aid</w:t>
      </w:r>
      <w:r>
        <w:rPr>
          <w:spacing w:val="-7"/>
        </w:rPr>
        <w:t> </w:t>
      </w:r>
      <w:r>
        <w:rPr/>
        <w:t>Assistance empowers rural</w:t>
      </w:r>
      <w:r>
        <w:rPr>
          <w:spacing w:val="-4"/>
        </w:rPr>
        <w:t> </w:t>
      </w:r>
      <w:r>
        <w:rPr/>
        <w:t>communities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 mealy</w:t>
      </w:r>
      <w:r>
        <w:rPr>
          <w:spacing w:val="-7"/>
        </w:rPr>
        <w:t> </w:t>
      </w:r>
      <w:r>
        <w:rPr/>
        <w:t>ac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health</w:t>
      </w:r>
      <w:r>
        <w:rPr>
          <w:spacing w:val="-7"/>
        </w:rPr>
        <w:t> </w:t>
      </w:r>
      <w:r>
        <w:rPr/>
        <w:t>crises and promotes self-reliance in basic medical care.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rPr>
          <w:u w:val="none"/>
        </w:rPr>
      </w:pPr>
      <w:bookmarkStart w:name="Technology to be used:" w:id="2"/>
      <w:bookmarkEnd w:id="2"/>
      <w:r>
        <w:rPr>
          <w:u w:val="none"/>
        </w:rPr>
      </w:r>
      <w:r>
        <w:rPr>
          <w:spacing w:val="-2"/>
          <w:u w:val="single"/>
        </w:rPr>
        <w:t>Technology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be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used:</w:t>
      </w:r>
    </w:p>
    <w:p>
      <w:pPr>
        <w:pStyle w:val="BodyText"/>
        <w:spacing w:before="51"/>
        <w:rPr>
          <w:sz w:val="23"/>
        </w:rPr>
      </w:pPr>
    </w:p>
    <w:p>
      <w:pPr>
        <w:spacing w:line="271" w:lineRule="auto" w:before="0"/>
        <w:ind w:left="1022" w:right="237" w:firstLine="0"/>
        <w:jc w:val="left"/>
        <w:rPr>
          <w:sz w:val="23"/>
        </w:rPr>
      </w:pPr>
      <w:r>
        <w:rPr>
          <w:b/>
          <w:sz w:val="23"/>
        </w:rPr>
        <w:t>Flutter</w:t>
      </w:r>
      <w:r>
        <w:rPr>
          <w:sz w:val="23"/>
        </w:rPr>
        <w:t>:</w:t>
      </w:r>
      <w:r>
        <w:rPr>
          <w:spacing w:val="-16"/>
          <w:sz w:val="23"/>
        </w:rPr>
        <w:t> </w:t>
      </w:r>
      <w:r>
        <w:rPr>
          <w:sz w:val="23"/>
        </w:rPr>
        <w:t>For</w:t>
      </w:r>
      <w:r>
        <w:rPr>
          <w:spacing w:val="-15"/>
          <w:sz w:val="23"/>
        </w:rPr>
        <w:t> </w:t>
      </w:r>
      <w:r>
        <w:rPr>
          <w:sz w:val="23"/>
        </w:rPr>
        <w:t>building</w:t>
      </w:r>
      <w:r>
        <w:rPr>
          <w:spacing w:val="-14"/>
          <w:sz w:val="23"/>
        </w:rPr>
        <w:t> </w:t>
      </w:r>
      <w:r>
        <w:rPr>
          <w:sz w:val="23"/>
        </w:rPr>
        <w:t>a</w:t>
      </w:r>
      <w:r>
        <w:rPr>
          <w:spacing w:val="-9"/>
          <w:sz w:val="23"/>
        </w:rPr>
        <w:t> </w:t>
      </w:r>
      <w:r>
        <w:rPr>
          <w:sz w:val="23"/>
        </w:rPr>
        <w:t>cross-platform</w:t>
      </w:r>
      <w:r>
        <w:rPr>
          <w:spacing w:val="-12"/>
          <w:sz w:val="23"/>
        </w:rPr>
        <w:t> </w:t>
      </w:r>
      <w:r>
        <w:rPr>
          <w:sz w:val="23"/>
        </w:rPr>
        <w:t>mobile</w:t>
      </w:r>
      <w:r>
        <w:rPr>
          <w:spacing w:val="-13"/>
          <w:sz w:val="23"/>
        </w:rPr>
        <w:t> </w:t>
      </w:r>
      <w:r>
        <w:rPr>
          <w:sz w:val="23"/>
        </w:rPr>
        <w:t>application</w:t>
      </w:r>
      <w:r>
        <w:rPr>
          <w:spacing w:val="-15"/>
          <w:sz w:val="23"/>
        </w:rPr>
        <w:t> </w:t>
      </w:r>
      <w:r>
        <w:rPr>
          <w:sz w:val="23"/>
        </w:rPr>
        <w:t>with</w:t>
      </w:r>
      <w:r>
        <w:rPr>
          <w:spacing w:val="-19"/>
          <w:sz w:val="23"/>
        </w:rPr>
        <w:t> </w:t>
      </w:r>
      <w:r>
        <w:rPr>
          <w:sz w:val="23"/>
        </w:rPr>
        <w:t>a</w:t>
      </w:r>
      <w:r>
        <w:rPr>
          <w:spacing w:val="-12"/>
          <w:sz w:val="23"/>
        </w:rPr>
        <w:t> </w:t>
      </w:r>
      <w:r>
        <w:rPr>
          <w:sz w:val="23"/>
        </w:rPr>
        <w:t>smooth</w:t>
      </w:r>
      <w:r>
        <w:rPr>
          <w:spacing w:val="-15"/>
          <w:sz w:val="23"/>
        </w:rPr>
        <w:t> </w:t>
      </w:r>
      <w:r>
        <w:rPr>
          <w:sz w:val="23"/>
        </w:rPr>
        <w:t>and</w:t>
      </w:r>
      <w:r>
        <w:rPr>
          <w:spacing w:val="-14"/>
          <w:sz w:val="23"/>
        </w:rPr>
        <w:t> </w:t>
      </w:r>
      <w:r>
        <w:rPr>
          <w:sz w:val="23"/>
        </w:rPr>
        <w:t>responsive</w:t>
      </w:r>
      <w:r>
        <w:rPr>
          <w:spacing w:val="-8"/>
          <w:sz w:val="23"/>
        </w:rPr>
        <w:t> </w:t>
      </w:r>
      <w:r>
        <w:rPr>
          <w:sz w:val="23"/>
        </w:rPr>
        <w:t>user </w:t>
      </w:r>
      <w:r>
        <w:rPr>
          <w:spacing w:val="-2"/>
          <w:sz w:val="23"/>
        </w:rPr>
        <w:t>interface.</w:t>
      </w:r>
    </w:p>
    <w:p>
      <w:pPr>
        <w:spacing w:line="278" w:lineRule="auto" w:before="26"/>
        <w:ind w:left="1022" w:right="0" w:firstLine="0"/>
        <w:jc w:val="left"/>
        <w:rPr>
          <w:sz w:val="23"/>
        </w:rPr>
      </w:pPr>
      <w:r>
        <w:rPr>
          <w:b/>
          <w:sz w:val="23"/>
        </w:rPr>
        <w:t>Dart</w:t>
      </w:r>
      <w:r>
        <w:rPr>
          <w:sz w:val="23"/>
        </w:rPr>
        <w:t>: The programming language used for developing the Flutter app logic and functionalities. </w:t>
      </w:r>
      <w:r>
        <w:rPr>
          <w:b/>
          <w:sz w:val="23"/>
        </w:rPr>
        <w:t>Firebase</w:t>
      </w:r>
      <w:r>
        <w:rPr>
          <w:sz w:val="23"/>
        </w:rPr>
        <w:t>:</w:t>
      </w:r>
      <w:r>
        <w:rPr>
          <w:spacing w:val="-16"/>
          <w:sz w:val="23"/>
        </w:rPr>
        <w:t> </w:t>
      </w:r>
      <w:r>
        <w:rPr>
          <w:sz w:val="23"/>
        </w:rPr>
        <w:t>For</w:t>
      </w:r>
      <w:r>
        <w:rPr>
          <w:spacing w:val="-15"/>
          <w:sz w:val="23"/>
        </w:rPr>
        <w:t> </w:t>
      </w:r>
      <w:r>
        <w:rPr>
          <w:sz w:val="23"/>
        </w:rPr>
        <w:t>backend</w:t>
      </w:r>
      <w:r>
        <w:rPr>
          <w:spacing w:val="-13"/>
          <w:sz w:val="23"/>
        </w:rPr>
        <w:t> </w:t>
      </w:r>
      <w:r>
        <w:rPr>
          <w:sz w:val="23"/>
        </w:rPr>
        <w:t>services</w:t>
      </w:r>
      <w:r>
        <w:rPr>
          <w:spacing w:val="-7"/>
          <w:sz w:val="23"/>
        </w:rPr>
        <w:t> </w:t>
      </w:r>
      <w:r>
        <w:rPr>
          <w:sz w:val="23"/>
        </w:rPr>
        <w:t>including</w:t>
      </w:r>
      <w:r>
        <w:rPr>
          <w:spacing w:val="-12"/>
          <w:sz w:val="23"/>
        </w:rPr>
        <w:t> </w:t>
      </w:r>
      <w:r>
        <w:rPr>
          <w:sz w:val="23"/>
        </w:rPr>
        <w:t>user</w:t>
      </w:r>
      <w:r>
        <w:rPr>
          <w:spacing w:val="22"/>
          <w:sz w:val="23"/>
        </w:rPr>
        <w:t> </w:t>
      </w:r>
      <w:r>
        <w:rPr>
          <w:sz w:val="23"/>
        </w:rPr>
        <w:t>application</w:t>
      </w:r>
      <w:r>
        <w:rPr>
          <w:spacing w:val="-12"/>
          <w:sz w:val="23"/>
        </w:rPr>
        <w:t> </w:t>
      </w:r>
      <w:r>
        <w:rPr>
          <w:sz w:val="23"/>
        </w:rPr>
        <w:t>real-</w:t>
      </w:r>
      <w:r>
        <w:rPr>
          <w:spacing w:val="-13"/>
          <w:sz w:val="23"/>
        </w:rPr>
        <w:t> </w:t>
      </w:r>
      <w:r>
        <w:rPr>
          <w:sz w:val="23"/>
        </w:rPr>
        <w:t>me</w:t>
      </w:r>
      <w:r>
        <w:rPr>
          <w:spacing w:val="-14"/>
          <w:sz w:val="23"/>
        </w:rPr>
        <w:t> </w:t>
      </w:r>
      <w:r>
        <w:rPr>
          <w:sz w:val="23"/>
        </w:rPr>
        <w:t>database,</w:t>
      </w:r>
      <w:r>
        <w:rPr>
          <w:spacing w:val="-12"/>
          <w:sz w:val="23"/>
        </w:rPr>
        <w:t> </w:t>
      </w:r>
      <w:r>
        <w:rPr>
          <w:sz w:val="23"/>
        </w:rPr>
        <w:t>and</w:t>
      </w:r>
      <w:r>
        <w:rPr>
          <w:spacing w:val="-13"/>
          <w:sz w:val="23"/>
        </w:rPr>
        <w:t> </w:t>
      </w:r>
      <w:r>
        <w:rPr>
          <w:sz w:val="23"/>
        </w:rPr>
        <w:t>cloud</w:t>
      </w:r>
      <w:r>
        <w:rPr>
          <w:spacing w:val="-13"/>
          <w:sz w:val="23"/>
        </w:rPr>
        <w:t> </w:t>
      </w:r>
      <w:r>
        <w:rPr>
          <w:sz w:val="23"/>
        </w:rPr>
        <w:t>storage</w:t>
      </w:r>
      <w:r>
        <w:rPr>
          <w:spacing w:val="-10"/>
          <w:sz w:val="23"/>
        </w:rPr>
        <w:t> </w:t>
      </w:r>
      <w:r>
        <w:rPr>
          <w:sz w:val="23"/>
        </w:rPr>
        <w:t>for content and user data.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63"/>
        <w:rPr>
          <w:sz w:val="23"/>
        </w:rPr>
      </w:pPr>
    </w:p>
    <w:p>
      <w:pPr>
        <w:tabs>
          <w:tab w:pos="7788" w:val="left" w:leader="none"/>
        </w:tabs>
        <w:spacing w:before="0"/>
        <w:ind w:left="974" w:right="0" w:firstLine="0"/>
        <w:jc w:val="left"/>
        <w:rPr>
          <w:sz w:val="23"/>
        </w:rPr>
      </w:pPr>
      <w:r>
        <w:rPr>
          <w:sz w:val="23"/>
        </w:rPr>
        <w:t>Signature</w:t>
      </w:r>
      <w:r>
        <w:rPr>
          <w:spacing w:val="-13"/>
          <w:sz w:val="23"/>
        </w:rPr>
        <w:t> </w:t>
      </w:r>
      <w:r>
        <w:rPr>
          <w:sz w:val="23"/>
        </w:rPr>
        <w:t>of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Guide</w:t>
      </w:r>
      <w:r>
        <w:rPr>
          <w:sz w:val="23"/>
        </w:rPr>
        <w:tab/>
        <w:t>Signature</w:t>
      </w:r>
      <w:r>
        <w:rPr>
          <w:spacing w:val="-10"/>
          <w:sz w:val="23"/>
        </w:rPr>
        <w:t> </w:t>
      </w:r>
      <w:r>
        <w:rPr>
          <w:sz w:val="23"/>
        </w:rPr>
        <w:t>of</w:t>
      </w:r>
      <w:r>
        <w:rPr>
          <w:spacing w:val="-15"/>
          <w:sz w:val="23"/>
        </w:rPr>
        <w:t> </w:t>
      </w:r>
      <w:r>
        <w:rPr>
          <w:spacing w:val="-5"/>
          <w:sz w:val="23"/>
        </w:rPr>
        <w:t>HOD</w:t>
      </w:r>
    </w:p>
    <w:p>
      <w:pPr>
        <w:tabs>
          <w:tab w:pos="7764" w:val="left" w:leader="none"/>
        </w:tabs>
        <w:spacing w:before="24"/>
        <w:ind w:left="1018" w:right="0" w:firstLine="0"/>
        <w:jc w:val="left"/>
        <w:rPr>
          <w:sz w:val="23"/>
        </w:rPr>
      </w:pPr>
      <w:r>
        <w:rPr>
          <w:sz w:val="23"/>
        </w:rPr>
        <w:t>Mrs. T. </w:t>
      </w:r>
      <w:r>
        <w:rPr>
          <w:spacing w:val="-2"/>
          <w:sz w:val="23"/>
        </w:rPr>
        <w:t>Padmasree</w:t>
      </w:r>
      <w:r>
        <w:rPr>
          <w:sz w:val="23"/>
        </w:rPr>
        <w:tab/>
        <w:t>Dr.</w:t>
      </w:r>
      <w:r>
        <w:rPr>
          <w:spacing w:val="-9"/>
          <w:sz w:val="23"/>
        </w:rPr>
        <w:t> </w:t>
      </w:r>
      <w:r>
        <w:rPr>
          <w:sz w:val="23"/>
        </w:rPr>
        <w:t>K.</w:t>
      </w:r>
      <w:r>
        <w:rPr>
          <w:spacing w:val="-4"/>
          <w:sz w:val="23"/>
        </w:rPr>
        <w:t> </w:t>
      </w:r>
      <w:r>
        <w:rPr>
          <w:sz w:val="23"/>
        </w:rPr>
        <w:t>Suresh</w:t>
      </w:r>
      <w:r>
        <w:rPr>
          <w:spacing w:val="-4"/>
          <w:sz w:val="23"/>
        </w:rPr>
        <w:t> Babu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460" w:bottom="280" w:left="360" w:right="144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36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6"/>
      <w:outlineLvl w:val="1"/>
    </w:pPr>
    <w:rPr>
      <w:rFonts w:ascii="Times New Roman" w:hAnsi="Times New Roman" w:eastAsia="Times New Roman" w:cs="Times New Roman"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Sethu Pavan</dc:creator>
  <dcterms:created xsi:type="dcterms:W3CDTF">2026-04-05T07:34:54Z</dcterms:created>
  <dcterms:modified xsi:type="dcterms:W3CDTF">2026-04-05T07:34:54Z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2026-04-05T00:00:00Z</vt:filetime>
  </property>
  <property fmtid="{D5CDD505-2E9C-101B-9397-08002B2CF9AE}" pid="5" name="Producer">
    <vt:lpwstr>www.ilovepdf.com</vt:lpwstr>
  </property>
</Properties>
</file>