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rPr>
          <w:b w:val="1"/>
          <w:bCs w:val="1"/>
        </w:rPr>
      </w:pPr>
      <w:bookmarkStart w:colFirst="0" w:colLast="0" w:name="_ox30rty1hq06" w:id="0"/>
      <w:bookmarkEnd w:id="0"/>
      <w:r w:rsidDel="00000000" w:rsidR="00000000" w:rsidRPr="00000000">
        <w:rPr>
          <w:b w:val="1"/>
          <w:bCs w:val="1"/>
          <w:rtl w:val="0"/>
        </w:rPr>
        <w:t xml:space="preserve">Andrii Krasavin</w:t>
      </w:r>
    </w:p>
    <w:p w:rsidR="00000000" w:rsidDel="00000000" w:rsidP="00000000" w:rsidRDefault="00000000" w:rsidRPr="00000000" w14:paraId="00000002">
      <w:pPr>
        <w:pStyle w:val="Heading3"/>
        <w:spacing w:before="280" w:lineRule="auto"/>
        <w:rPr/>
      </w:pPr>
      <w:bookmarkStart w:colFirst="0" w:colLast="0" w:name="_1bnvvwf6dm8j" w:id="1"/>
      <w:bookmarkEnd w:id="1"/>
      <w:r w:rsidDel="00000000" w:rsidR="00000000" w:rsidRPr="00000000">
        <w:rPr>
          <w:rtl w:val="0"/>
        </w:rPr>
        <w:t xml:space="preserve">Sholom Aleikhema 5, Kyiv, Ukraine, 04210 | +38 (063) 887-6007 | plus380games@gmail.com</w:t>
      </w:r>
    </w:p>
    <w:p w:rsidR="00000000" w:rsidDel="00000000" w:rsidP="00000000" w:rsidRDefault="00000000" w:rsidRPr="00000000" w14:paraId="00000003">
      <w:pPr>
        <w:spacing w:after="80" w:lineRule="auto"/>
        <w:ind w:left="360"/>
        <w:jc w:val="cente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With more than 15 years of experience in game development, I am passionate and driven to create the best games possible, more than ever. I specialize in level design, world design, and team leadership across AAA projects. I have led pre-production, production and post-launch phases, built and mentored design teams, developed pipelines, and contributed to shipped titles including Metro Exodus, Far Cry 6 and more. I am passionate about creating immersive worlds, supporting visual direction, and bridging design with art and production to deliver polished player experiences.</w:t>
      </w:r>
    </w:p>
    <w:p w:rsidR="00000000" w:rsidDel="00000000" w:rsidP="00000000" w:rsidRDefault="00000000" w:rsidRPr="00000000" w14:paraId="00000006">
      <w:pPr>
        <w:spacing w:after="80" w:lineRule="auto"/>
        <w:ind w:left="360"/>
        <w:jc w:val="cente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Rule="auto"/>
        <w:ind w:left="360"/>
        <w:rPr>
          <w:color w:val="000000"/>
          <w:sz w:val="46"/>
          <w:szCs w:val="46"/>
        </w:rPr>
      </w:pPr>
      <w:bookmarkStart w:colFirst="0" w:colLast="0" w:name="_iq1zg9td4ihk" w:id="2"/>
      <w:bookmarkEnd w:id="2"/>
      <w:r w:rsidDel="00000000" w:rsidR="00000000" w:rsidRPr="00000000">
        <w:rPr>
          <w:color w:val="000000"/>
          <w:sz w:val="46"/>
          <w:szCs w:val="46"/>
          <w:rtl w:val="0"/>
        </w:rPr>
        <w:t xml:space="preserve">Specialties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Leading, managing, coordinating and mentoring design teams.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Handling dependencies, planning, feedback loops, reviews and multi-discipline collaboration.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Great knowledge of development cycle and pipelines– from pre-production to released and well supported games.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Deep understanding of the level design for different genres. LD direction, development and implementation from concept to release.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Gameplay design.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Development and support of the visual direction and art style for the project.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Visual scripting for unique and systemic events.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World composition, environment and lightning art.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beforeAutospacing="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Toolset and UX research and improvements.</w:t>
      </w:r>
    </w:p>
    <w:p w:rsidR="00000000" w:rsidDel="00000000" w:rsidP="00000000" w:rsidRDefault="00000000" w:rsidRPr="00000000" w14:paraId="00000011">
      <w:pPr>
        <w:spacing w:after="80" w:lineRule="auto"/>
        <w:ind w:left="360"/>
        <w:jc w:val="cente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120" w:before="480" w:lineRule="auto"/>
        <w:ind w:left="360"/>
        <w:rPr>
          <w:color w:val="000000"/>
          <w:sz w:val="46"/>
          <w:szCs w:val="46"/>
        </w:rPr>
      </w:pPr>
      <w:bookmarkStart w:colFirst="0" w:colLast="0" w:name="_m9p8zletgnvx" w:id="3"/>
      <w:bookmarkEnd w:id="3"/>
      <w:r w:rsidDel="00000000" w:rsidR="00000000" w:rsidRPr="00000000">
        <w:rPr>
          <w:color w:val="000000"/>
          <w:sz w:val="46"/>
          <w:szCs w:val="46"/>
          <w:rtl w:val="0"/>
        </w:rPr>
        <w:t xml:space="preserve">Experience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20" w:before="480" w:lineRule="auto"/>
        <w:ind w:left="360"/>
        <w:rPr>
          <w:smallCaps w:val="1"/>
          <w:color w:val="000000"/>
          <w:sz w:val="24"/>
          <w:szCs w:val="24"/>
        </w:rPr>
      </w:pPr>
      <w:bookmarkStart w:colFirst="0" w:colLast="0" w:name="_m9p8zletgnvx" w:id="3"/>
      <w:bookmarkEnd w:id="3"/>
      <w:r w:rsidDel="00000000" w:rsidR="00000000" w:rsidRPr="00000000">
        <w:rPr>
          <w:smallCaps w:val="1"/>
          <w:color w:val="000000"/>
          <w:sz w:val="24"/>
          <w:szCs w:val="24"/>
          <w:rtl w:val="0"/>
        </w:rPr>
        <w:t xml:space="preserve">Senior Level Designer (Contract) | Atomic Arcade, Hasbro | October 2025 – February 2026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G.I. JOE Snake Eyes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● Designed world layout for a large section of the playable area</w:t>
        <w:br w:type="textWrapping"/>
        <w:t xml:space="preserve">● Created and iterated on a universal LD kit used for functional blockouts</w:t>
        <w:br w:type="textWrapping"/>
        <w:t xml:space="preserve">● Developed multiple major locations, including paper design, prototypes, and functional blockouts ready for the art pass</w:t>
        <w:br w:type="textWrapping"/>
        <w:t xml:space="preserve">● Bridged Level Design and Environment Art teams to implement and test pipelines in production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360" w:lineRule="auto"/>
        <w:ind w:left="0" w:firstLine="0"/>
        <w:rPr>
          <w:smallCaps w:val="0"/>
          <w:color w:val="000000"/>
          <w:sz w:val="24"/>
          <w:szCs w:val="24"/>
        </w:rPr>
      </w:pPr>
      <w:bookmarkStart w:colFirst="0" w:colLast="0" w:name="_3b7c2u5n0wwt" w:id="4"/>
      <w:bookmarkEnd w:id="4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Lead Level Designer | Room 8 Group | November 2022 – October 2025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G.I. JOE Snake Eyes Game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- Co-development with Atomic Arcade</w:t>
      </w:r>
    </w:p>
    <w:p w:rsidR="00000000" w:rsidDel="00000000" w:rsidP="00000000" w:rsidRDefault="00000000" w:rsidRPr="00000000" w14:paraId="00000018">
      <w:pPr>
        <w:spacing w:after="8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● Led full pre-production cycle for a new project</w:t>
        <w:br w:type="textWrapping"/>
        <w:t xml:space="preserve">● Formed and managed the Level Design team</w:t>
        <w:br w:type="textWrapping"/>
        <w:t xml:space="preserve">● Designed level and world design pipelines</w:t>
        <w:br w:type="textWrapping"/>
        <w:t xml:space="preserve">● Defined principles for locations, biomes, gameplay rules, and metrics</w:t>
        <w:br w:type="textWrapping"/>
        <w:t xml:space="preserve">● Collaborated closely with the Game Director to shape Level Design flow and needs according to project goals</w:t>
        <w:br w:type="textWrapping"/>
        <w:t xml:space="preserve">● Established an internship program to find and grow new talent</w:t>
        <w:br w:type="textWrapping"/>
        <w:t xml:space="preserve">● Mentored Level Design team members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Rule="auto"/>
        <w:ind w:left="360"/>
        <w:rPr>
          <w:smallCaps w:val="0"/>
          <w:color w:val="000000"/>
          <w:sz w:val="24"/>
          <w:szCs w:val="24"/>
        </w:rPr>
      </w:pPr>
      <w:bookmarkStart w:colFirst="0" w:colLast="0" w:name="_374nsidzz277" w:id="5"/>
      <w:bookmarkEnd w:id="5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Lead Level Designer | 4A Games Ukraine | February 2021 – November 2022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La Quimera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● Co-led the Level Design team</w:t>
        <w:br w:type="textWrapping"/>
        <w:t xml:space="preserve">● Provided advisory and consultation support through scheduled reviews</w:t>
        <w:br w:type="textWrapping"/>
        <w:t xml:space="preserve">● Designed and implemented complex level layouts, mission events, scenarios, and PvE encounters</w:t>
        <w:br w:type="textWrapping"/>
        <w:t xml:space="preserve">● Conducted end-game cycle research, design, and development</w:t>
      </w:r>
    </w:p>
    <w:p w:rsidR="00000000" w:rsidDel="00000000" w:rsidP="00000000" w:rsidRDefault="00000000" w:rsidRPr="00000000" w14:paraId="0000001C">
      <w:pPr>
        <w:spacing w:after="8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Unannounced Project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● Led and managed the Level Design team</w:t>
        <w:br w:type="textWrapping"/>
        <w:t xml:space="preserve">● Ran full pre-production cycle for a new experimental project</w:t>
        <w:br w:type="textWrapping"/>
        <w:t xml:space="preserve">● Defined art and gameplay direction for a new IP</w:t>
        <w:br w:type="textWrapping"/>
        <w:t xml:space="preserve">● Developed and implemented the game world</w:t>
        <w:br w:type="textWrapping"/>
        <w:t xml:space="preserve">● Built and managed the Level Design team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ind w:left="360"/>
        <w:rPr>
          <w:smallCaps w:val="0"/>
          <w:color w:val="000000"/>
          <w:sz w:val="24"/>
          <w:szCs w:val="24"/>
        </w:rPr>
      </w:pPr>
      <w:bookmarkStart w:colFirst="0" w:colLast="0" w:name="_hpnu0kif2byh" w:id="6"/>
      <w:bookmarkEnd w:id="6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Level Designer | Ubisoft Toronto | September 2019 – February 2021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Far Cry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● Designed and implemented complex level layouts, mission events, and scenarios for both open-world and narrative-driven gameplay</w:t>
        <w:br w:type="textWrapping"/>
        <w:t xml:space="preserve">● Designed gameplay features for unique narrative events</w:t>
        <w:br w:type="textWrapping"/>
        <w:t xml:space="preserve">● Created visual scripting for mission events, encounters, and scripted sequences</w:t>
        <w:br w:type="textWrapping"/>
        <w:t xml:space="preserve">● Performed initial narrative passes for missions</w:t>
        <w:br w:type="textWrapping"/>
        <w:t xml:space="preserve">● Created and maintained documentation for implemented missions and features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360" w:lineRule="auto"/>
        <w:ind w:left="360"/>
        <w:rPr>
          <w:smallCaps w:val="0"/>
          <w:color w:val="000000"/>
          <w:sz w:val="24"/>
          <w:szCs w:val="24"/>
        </w:rPr>
      </w:pPr>
      <w:bookmarkStart w:colFirst="0" w:colLast="0" w:name="_t0am714koal7" w:id="7"/>
      <w:bookmarkEnd w:id="7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Senior Game Designer | 4A Games LTD | January 2018 – September 2019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Metro Exodus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● Designed levels, gameplay systems, encounters, and interactions</w:t>
        <w:br w:type="textWrapping"/>
        <w:t xml:space="preserve">● Handled lighting and environment art from placeholder to final polished state</w:t>
        <w:br w:type="textWrapping"/>
        <w:t xml:space="preserve">● Designed and implemented the main menu and its environments</w:t>
        <w:br w:type="textWrapping"/>
        <w:t xml:space="preserve">● Managed and mentored part of the design team</w:t>
        <w:br w:type="textWrapping"/>
        <w:t xml:space="preserve">● Created and adjusted pipelines in close cooperation with lead designers</w:t>
        <w:br w:type="textWrapping"/>
        <w:t xml:space="preserve">● Designed and implemented boss encounters</w:t>
        <w:br w:type="textWrapping"/>
        <w:t xml:space="preserve">● Set up cinematics and narrative sequences</w:t>
        <w:br w:type="textWrapping"/>
        <w:t xml:space="preserve">● Improved in-house editor UX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360" w:lineRule="auto"/>
        <w:ind w:left="360"/>
        <w:rPr>
          <w:smallCaps w:val="0"/>
          <w:color w:val="000000"/>
          <w:sz w:val="24"/>
          <w:szCs w:val="24"/>
        </w:rPr>
      </w:pPr>
      <w:bookmarkStart w:colFirst="0" w:colLast="0" w:name="_mrpkrjbvj0nz" w:id="8"/>
      <w:bookmarkEnd w:id="8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Game Designer | 4A Games LTD | June 2015 – January 2018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ARKTIKA.1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● Designed levels, gameplay systems, encounters, and interactions</w:t>
        <w:br w:type="textWrapping"/>
        <w:t xml:space="preserve">● Designed and implemented boss encounters</w:t>
        <w:br w:type="textWrapping"/>
        <w:t xml:space="preserve">● Created UX design for Oculus Touch controllers</w:t>
        <w:br w:type="textWrapping"/>
        <w:t xml:space="preserve">● Handled lighting and environment art</w:t>
        <w:br w:type="textWrapping"/>
        <w:t xml:space="preserve">● Designed features to implement VR support for the in-house engine</w:t>
        <w:br w:type="textWrapping"/>
        <w:t xml:space="preserve">● Managed outsourcing</w:t>
        <w:br w:type="textWrapping"/>
        <w:t xml:space="preserve">● Supported the project marketing campaign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360" w:lineRule="auto"/>
        <w:ind w:left="360"/>
        <w:rPr>
          <w:smallCaps w:val="0"/>
          <w:color w:val="000000"/>
          <w:sz w:val="24"/>
          <w:szCs w:val="24"/>
        </w:rPr>
      </w:pPr>
      <w:bookmarkStart w:colFirst="0" w:colLast="0" w:name="_bajep87eyfl0" w:id="9"/>
      <w:bookmarkEnd w:id="9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Lead QC | 4A Games Ukraine | July 2014 – June 2015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Metro Redux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/</w:t>
      </w: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Metro Exodus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● Managed the QA department</w:t>
        <w:br w:type="textWrapping"/>
        <w:t xml:space="preserve">● Improved department pipelines</w:t>
        <w:br w:type="textWrapping"/>
        <w:t xml:space="preserve">● Developed and maintained Jira workflows according to team needs</w:t>
        <w:br w:type="textWrapping"/>
        <w:t xml:space="preserve">● Designed in-house tools for compliance testing support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ind w:left="360"/>
        <w:rPr>
          <w:smallCaps w:val="0"/>
          <w:color w:val="000000"/>
          <w:sz w:val="24"/>
          <w:szCs w:val="24"/>
        </w:rPr>
      </w:pPr>
      <w:bookmarkStart w:colFirst="0" w:colLast="0" w:name="_1adzc6ozb8cm" w:id="10"/>
      <w:bookmarkEnd w:id="10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Senior QC| 4A Games Ukraine | January 2012 – July 2014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Metro Redux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● Validated new content, features, and fixes for both quality and functionality</w:t>
        <w:br w:type="textWrapping"/>
        <w:t xml:space="preserve">● Submitted professionally written feedback on balance and design</w:t>
        <w:br w:type="textWrapping"/>
        <w:t xml:space="preserve">● Developed, supported, and implemented test cases into QA workflow</w:t>
        <w:br w:type="textWrapping"/>
        <w:t xml:space="preserve">● Handled compliance features development and testing for console releases</w:t>
        <w:br w:type="textWrapping"/>
        <w:t xml:space="preserve">● Developed, planned, and executed compatibility testing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Rule="auto"/>
        <w:ind w:left="360"/>
        <w:rPr>
          <w:smallCaps w:val="0"/>
          <w:color w:val="000000"/>
          <w:sz w:val="24"/>
          <w:szCs w:val="24"/>
        </w:rPr>
      </w:pPr>
      <w:bookmarkStart w:colFirst="0" w:colLast="0" w:name="_9hktdhbu4kz4" w:id="11"/>
      <w:bookmarkEnd w:id="11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QA |4A Games Ukraine | august 2011 – January 2012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Metro: Last Light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● Tested the title according to existing test cases</w:t>
        <w:br w:type="textWrapping"/>
        <w:t xml:space="preserve">● Used creative methods to identify bugs</w:t>
        <w:br w:type="textWrapping"/>
        <w:t xml:space="preserve">● Addressed testing requirements based on findings</w:t>
        <w:br w:type="textWrapping"/>
        <w:t xml:space="preserve">● Wrote bug reports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color w:val="000000"/>
          <w:sz w:val="46"/>
          <w:szCs w:val="46"/>
        </w:rPr>
      </w:pPr>
      <w:bookmarkStart w:colFirst="0" w:colLast="0" w:name="_zi5i4urd4etr" w:id="12"/>
      <w:bookmarkEnd w:id="12"/>
      <w:r w:rsidDel="00000000" w:rsidR="00000000" w:rsidRPr="00000000">
        <w:rPr>
          <w:color w:val="000000"/>
          <w:sz w:val="46"/>
          <w:szCs w:val="46"/>
          <w:rtl w:val="0"/>
        </w:rPr>
        <w:t xml:space="preserve">Portfolio and links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ind w:left="360" w:firstLine="0"/>
        <w:rPr>
          <w:smallCaps w:val="0"/>
          <w:color w:val="000000"/>
          <w:sz w:val="24"/>
          <w:szCs w:val="24"/>
        </w:rPr>
      </w:pPr>
      <w:bookmarkStart w:colFirst="0" w:colLast="0" w:name="_hfwnm4dlfzvo" w:id="13"/>
      <w:bookmarkEnd w:id="13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Portfolio</w:t>
      </w:r>
    </w:p>
    <w:p w:rsidR="00000000" w:rsidDel="00000000" w:rsidP="00000000" w:rsidRDefault="00000000" w:rsidRPr="00000000" w14:paraId="00000033">
      <w:pPr>
        <w:spacing w:before="280" w:lineRule="auto"/>
        <w:ind w:left="720" w:hanging="360"/>
        <w:rPr>
          <w:rFonts w:ascii="Arial" w:cs="Arial" w:eastAsia="Arial" w:hAnsi="Arial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14"/>
            <w:szCs w:val="1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https://akrasavin.github.io/portfolio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360" w:lineRule="auto"/>
        <w:ind w:left="360" w:firstLine="0"/>
        <w:rPr>
          <w:smallCaps w:val="0"/>
          <w:color w:val="000000"/>
          <w:sz w:val="24"/>
          <w:szCs w:val="24"/>
        </w:rPr>
      </w:pPr>
      <w:bookmarkStart w:colFirst="0" w:colLast="0" w:name="_phkh98b4jez2" w:id="14"/>
      <w:bookmarkEnd w:id="14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Artstation Profile</w:t>
      </w:r>
    </w:p>
    <w:p w:rsidR="00000000" w:rsidDel="00000000" w:rsidP="00000000" w:rsidRDefault="00000000" w:rsidRPr="00000000" w14:paraId="00000035">
      <w:pPr>
        <w:spacing w:before="28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14"/>
            <w:szCs w:val="14"/>
            <w:rtl w:val="0"/>
          </w:rPr>
          <w:t xml:space="preserve"> 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https://www.artstation.com/akrasavin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ind w:left="360" w:firstLine="0"/>
        <w:rPr>
          <w:smallCaps w:val="0"/>
          <w:color w:val="000000"/>
          <w:sz w:val="24"/>
          <w:szCs w:val="24"/>
        </w:rPr>
      </w:pPr>
      <w:bookmarkStart w:colFirst="0" w:colLast="0" w:name="_irvjh3lvn8xn" w:id="15"/>
      <w:bookmarkEnd w:id="15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Linkedin Profile</w:t>
      </w:r>
    </w:p>
    <w:p w:rsidR="00000000" w:rsidDel="00000000" w:rsidP="00000000" w:rsidRDefault="00000000" w:rsidRPr="00000000" w14:paraId="00000037">
      <w:pPr>
        <w:spacing w:before="28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14"/>
            <w:szCs w:val="14"/>
            <w:rtl w:val="0"/>
          </w:rPr>
          <w:t xml:space="preserve"> 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https://www.linkedin.com/in/andriikrasavin/</w:t>
      </w:r>
    </w:p>
    <w:p w:rsidR="00000000" w:rsidDel="00000000" w:rsidP="00000000" w:rsidRDefault="00000000" w:rsidRPr="00000000" w14:paraId="00000038">
      <w:pPr>
        <w:spacing w:before="280" w:lineRule="auto"/>
        <w:ind w:left="0" w:firstLine="0"/>
        <w:rPr>
          <w:rFonts w:ascii="Arial" w:cs="Arial" w:eastAsia="Arial" w:hAnsi="Arial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80" w:lineRule="auto"/>
        <w:ind w:left="0" w:firstLine="0"/>
        <w:rPr>
          <w:rFonts w:ascii="Arial" w:cs="Arial" w:eastAsia="Arial" w:hAnsi="Arial"/>
          <w:color w:val="000000"/>
          <w:sz w:val="20"/>
          <w:szCs w:val="2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120" w:before="480" w:lineRule="auto"/>
        <w:ind w:left="0" w:firstLine="0"/>
        <w:rPr>
          <w:color w:val="000000"/>
          <w:sz w:val="46"/>
          <w:szCs w:val="46"/>
        </w:rPr>
      </w:pPr>
      <w:bookmarkStart w:colFirst="0" w:colLast="0" w:name="_m939tue1jc5i" w:id="16"/>
      <w:bookmarkEnd w:id="16"/>
      <w:r w:rsidDel="00000000" w:rsidR="00000000" w:rsidRPr="00000000">
        <w:rPr>
          <w:color w:val="000000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360" w:lineRule="auto"/>
        <w:ind w:left="360"/>
        <w:rPr>
          <w:smallCaps w:val="0"/>
          <w:color w:val="000000"/>
          <w:sz w:val="24"/>
          <w:szCs w:val="24"/>
        </w:rPr>
      </w:pPr>
      <w:bookmarkStart w:colFirst="0" w:colLast="0" w:name="_qzd4zxl35wlt" w:id="17"/>
      <w:bookmarkEnd w:id="17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Kyiv National Economic University | 2008 - 2010</w:t>
      </w:r>
    </w:p>
    <w:p w:rsidR="00000000" w:rsidDel="00000000" w:rsidP="00000000" w:rsidRDefault="00000000" w:rsidRPr="00000000" w14:paraId="0000003C">
      <w:pPr>
        <w:ind w:left="108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Faculty of Law - Incomplete university education</w:t>
      </w:r>
    </w:p>
    <w:p w:rsidR="00000000" w:rsidDel="00000000" w:rsidP="00000000" w:rsidRDefault="00000000" w:rsidRPr="00000000" w14:paraId="0000003D">
      <w:pPr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0" w:before="480" w:lineRule="auto"/>
        <w:ind w:left="0" w:firstLine="0"/>
        <w:rPr>
          <w:color w:val="000000"/>
          <w:sz w:val="46"/>
          <w:szCs w:val="46"/>
        </w:rPr>
      </w:pPr>
      <w:bookmarkStart w:colFirst="0" w:colLast="0" w:name="_zg1nnykv6ev6" w:id="18"/>
      <w:bookmarkEnd w:id="18"/>
      <w:r w:rsidDel="00000000" w:rsidR="00000000" w:rsidRPr="00000000">
        <w:rPr>
          <w:color w:val="000000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360" w:lineRule="auto"/>
        <w:ind w:left="360"/>
        <w:rPr>
          <w:smallCaps w:val="0"/>
          <w:color w:val="000000"/>
          <w:sz w:val="24"/>
          <w:szCs w:val="24"/>
        </w:rPr>
      </w:pPr>
      <w:bookmarkStart w:colFirst="0" w:colLast="0" w:name="_d6wjmxxej1nk" w:id="19"/>
      <w:bookmarkEnd w:id="19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English</w:t>
      </w:r>
    </w:p>
    <w:p w:rsidR="00000000" w:rsidDel="00000000" w:rsidP="00000000" w:rsidRDefault="00000000" w:rsidRPr="00000000" w14:paraId="00000041">
      <w:pPr>
        <w:ind w:left="1080" w:hanging="360"/>
        <w:rPr>
          <w:color w:val="000000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000000"/>
          <w:rtl w:val="0"/>
        </w:rPr>
        <w:t xml:space="preserve">Professional working proficiency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360" w:lineRule="auto"/>
        <w:ind w:left="360"/>
        <w:rPr>
          <w:smallCaps w:val="0"/>
          <w:color w:val="000000"/>
          <w:sz w:val="24"/>
          <w:szCs w:val="24"/>
        </w:rPr>
      </w:pPr>
      <w:bookmarkStart w:colFirst="0" w:colLast="0" w:name="_btco0dhsj6rw" w:id="20"/>
      <w:bookmarkEnd w:id="20"/>
      <w:r w:rsidDel="00000000" w:rsidR="00000000" w:rsidRPr="00000000">
        <w:rPr>
          <w:smallCaps w:val="0"/>
          <w:color w:val="000000"/>
          <w:sz w:val="24"/>
          <w:szCs w:val="24"/>
          <w:rtl w:val="0"/>
        </w:rPr>
        <w:t xml:space="preserve">Ukrainian</w:t>
      </w:r>
    </w:p>
    <w:p w:rsidR="00000000" w:rsidDel="00000000" w:rsidP="00000000" w:rsidRDefault="00000000" w:rsidRPr="00000000" w14:paraId="00000043">
      <w:pPr>
        <w:ind w:left="1080" w:hanging="360"/>
        <w:rPr>
          <w:color w:val="000000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000000"/>
          <w:rtl w:val="0"/>
        </w:rPr>
        <w:t xml:space="preserve">Native speaker</w:t>
      </w:r>
    </w:p>
    <w:p w:rsidR="00000000" w:rsidDel="00000000" w:rsidP="00000000" w:rsidRDefault="00000000" w:rsidRPr="00000000" w14:paraId="00000044">
      <w:pPr>
        <w:spacing w:after="8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pgSz w:h="15840" w:w="12240" w:orient="portrait"/>
      <w:pgMar w:bottom="1152" w:top="1008" w:left="1008" w:right="1008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404040"/>
        <w:sz w:val="22"/>
        <w:szCs w:val="22"/>
        <w:lang w:val="en"/>
      </w:rPr>
    </w:rPrDefault>
    <w:pPrDefault>
      <w:pPr>
        <w:spacing w:after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400" w:lineRule="auto"/>
    </w:pPr>
    <w:rPr>
      <w:rFonts w:ascii="Cambria" w:cs="Cambria" w:eastAsia="Cambria" w:hAnsi="Cambria"/>
      <w:b w:val="1"/>
      <w:bCs w:val="1"/>
      <w:color w:val="4e4e4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rFonts w:ascii="Cambria" w:cs="Cambria" w:eastAsia="Cambria" w:hAnsi="Cambria"/>
      <w:b w:val="1"/>
      <w:bCs w:val="1"/>
      <w:smallCaps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9090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0e0e0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90909"/>
    </w:rPr>
  </w:style>
  <w:style w:type="paragraph" w:styleId="Title">
    <w:name w:val="Title"/>
    <w:basedOn w:val="Normal"/>
    <w:next w:val="Normal"/>
    <w:pPr>
      <w:pBdr>
        <w:bottom w:color="141414" w:space="4" w:sz="12" w:val="single"/>
      </w:pBdr>
      <w:spacing w:after="120" w:lineRule="auto"/>
    </w:pPr>
    <w:rPr>
      <w:rFonts w:ascii="Cambria" w:cs="Cambria" w:eastAsia="Cambria" w:hAnsi="Cambria"/>
      <w:color w:val="141414"/>
      <w:sz w:val="52"/>
      <w:szCs w:val="5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youtu.be/7Ml2Miskj84?si=iEuKlNae4J3bQlG6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youtu.be/fbbqlvuovQ0?si=8ZAxiLaN_xHCaG3i" TargetMode="External"/><Relationship Id="rId21" Type="http://schemas.openxmlformats.org/officeDocument/2006/relationships/header" Target="header2.xml"/><Relationship Id="rId13" Type="http://schemas.openxmlformats.org/officeDocument/2006/relationships/hyperlink" Target="https://youtu.be/fbbqlvuovQ0?si=8ZAxiLaN_xHCaG3i" TargetMode="External"/><Relationship Id="rId12" Type="http://schemas.openxmlformats.org/officeDocument/2006/relationships/hyperlink" Target="https://youtu.be/_AhRNaRr3PQ?si=w0Nt1QhnoD5AEmQ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DFze21M_O6s?si=bJFZg12rDI46h3Po" TargetMode="External"/><Relationship Id="rId15" Type="http://schemas.openxmlformats.org/officeDocument/2006/relationships/hyperlink" Target="https://youtu.be/EdlA__Sv1VU?si=n8w-i1nRh-tfJfP2" TargetMode="External"/><Relationship Id="rId14" Type="http://schemas.openxmlformats.org/officeDocument/2006/relationships/hyperlink" Target="https://youtu.be/_AhRNaRr3PQ?si=w0Nt1QhnoD5AEmQ1" TargetMode="External"/><Relationship Id="rId17" Type="http://schemas.openxmlformats.org/officeDocument/2006/relationships/hyperlink" Target="https://akrasavin.github.io/portfolio/index.html" TargetMode="External"/><Relationship Id="rId16" Type="http://schemas.openxmlformats.org/officeDocument/2006/relationships/hyperlink" Target="https://akrasavin.github.io/portfolio/index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rtstation.com/ellington" TargetMode="External"/><Relationship Id="rId6" Type="http://schemas.openxmlformats.org/officeDocument/2006/relationships/hyperlink" Target="https://atomicarcade.com/news/development-update-1-gi-joe-snake-eyes-game" TargetMode="External"/><Relationship Id="rId18" Type="http://schemas.openxmlformats.org/officeDocument/2006/relationships/hyperlink" Target="https://www.artstation.com/ellington" TargetMode="External"/><Relationship Id="rId7" Type="http://schemas.openxmlformats.org/officeDocument/2006/relationships/hyperlink" Target="https://atomicarcade.com/news/development-update-1-gi-joe-snake-eyes-game" TargetMode="External"/><Relationship Id="rId8" Type="http://schemas.openxmlformats.org/officeDocument/2006/relationships/hyperlink" Target="https://youtu.be/8u_qFKhoB8c?si=AU9UlGLt0PEFw31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