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0EE7" w:rsidRPr="0064094A" w:rsidRDefault="000C0EE7" w:rsidP="000C0EE7">
      <w:pPr>
        <w:autoSpaceDE w:val="0"/>
        <w:autoSpaceDN w:val="0"/>
        <w:adjustRightInd w:val="0"/>
        <w:spacing w:after="0" w:line="240" w:lineRule="auto"/>
        <w:jc w:val="center"/>
        <w:rPr>
          <w:rFonts w:ascii="Times New Roman" w:hAnsi="Times New Roman" w:cs="Times New Roman"/>
          <w:b/>
          <w:bCs/>
          <w:sz w:val="24"/>
          <w:szCs w:val="24"/>
        </w:rPr>
      </w:pPr>
      <w:bookmarkStart w:id="0" w:name="_GoBack"/>
      <w:bookmarkEnd w:id="0"/>
      <w:r w:rsidRPr="0064094A">
        <w:rPr>
          <w:rFonts w:ascii="Times New Roman" w:hAnsi="Times New Roman" w:cs="Times New Roman"/>
          <w:b/>
          <w:bCs/>
          <w:sz w:val="24"/>
          <w:szCs w:val="24"/>
        </w:rPr>
        <w:t>Запити зацікавлених осіб</w:t>
      </w:r>
    </w:p>
    <w:p w:rsidR="00F46452" w:rsidRPr="0064094A" w:rsidRDefault="00F46452" w:rsidP="000C0EE7">
      <w:pPr>
        <w:autoSpaceDE w:val="0"/>
        <w:autoSpaceDN w:val="0"/>
        <w:adjustRightInd w:val="0"/>
        <w:spacing w:after="0" w:line="240" w:lineRule="auto"/>
        <w:jc w:val="center"/>
        <w:rPr>
          <w:rFonts w:ascii="Times New Roman" w:hAnsi="Times New Roman" w:cs="Times New Roman"/>
          <w:b/>
          <w:bCs/>
          <w:sz w:val="24"/>
          <w:szCs w:val="24"/>
          <w:lang w:val="en-US"/>
        </w:rPr>
      </w:pPr>
    </w:p>
    <w:p w:rsidR="00AB6445" w:rsidRPr="00B470F7" w:rsidRDefault="00AB6445" w:rsidP="00B470F7">
      <w:pPr>
        <w:autoSpaceDE w:val="0"/>
        <w:autoSpaceDN w:val="0"/>
        <w:adjustRightInd w:val="0"/>
        <w:spacing w:after="0" w:line="240" w:lineRule="auto"/>
        <w:ind w:left="360"/>
        <w:rPr>
          <w:rFonts w:ascii="Times New Roman" w:eastAsia="Times New Roman" w:hAnsi="Times New Roman" w:cs="Times New Roman"/>
          <w:b/>
          <w:color w:val="24292E"/>
          <w:sz w:val="24"/>
          <w:szCs w:val="24"/>
        </w:rPr>
      </w:pPr>
      <w:r w:rsidRPr="00B470F7">
        <w:rPr>
          <w:rFonts w:ascii="Times New Roman" w:eastAsia="Times New Roman" w:hAnsi="Times New Roman" w:cs="Times New Roman"/>
          <w:b/>
          <w:color w:val="24292E"/>
          <w:sz w:val="24"/>
          <w:szCs w:val="24"/>
        </w:rPr>
        <w:t>Постановка задачі</w:t>
      </w:r>
    </w:p>
    <w:p w:rsidR="00AB6445" w:rsidRPr="0064094A" w:rsidRDefault="00757BE2" w:rsidP="002E1C0D">
      <w:pPr>
        <w:autoSpaceDE w:val="0"/>
        <w:autoSpaceDN w:val="0"/>
        <w:adjustRightInd w:val="0"/>
        <w:spacing w:after="0" w:line="240" w:lineRule="auto"/>
        <w:ind w:firstLine="567"/>
        <w:jc w:val="both"/>
        <w:rPr>
          <w:rFonts w:ascii="Times New Roman" w:eastAsia="Times New Roman" w:hAnsi="Times New Roman" w:cs="Times New Roman"/>
          <w:color w:val="24292E"/>
          <w:sz w:val="24"/>
          <w:szCs w:val="24"/>
        </w:rPr>
      </w:pPr>
      <w:r w:rsidRPr="0064094A">
        <w:rPr>
          <w:rFonts w:ascii="Times New Roman" w:hAnsi="Times New Roman" w:cs="Times New Roman"/>
          <w:sz w:val="24"/>
          <w:szCs w:val="24"/>
        </w:rPr>
        <w:t xml:space="preserve">У цьому документі описуються запити зацікавлених осіб, у якості яких виступають користувачі </w:t>
      </w:r>
      <w:r w:rsidRPr="0064094A">
        <w:rPr>
          <w:rFonts w:ascii="Times New Roman" w:hAnsi="Times New Roman" w:cs="Times New Roman"/>
          <w:sz w:val="24"/>
          <w:szCs w:val="24"/>
          <w:lang w:val="ru-RU"/>
        </w:rPr>
        <w:t>розпод</w:t>
      </w:r>
      <w:r w:rsidRPr="0064094A">
        <w:rPr>
          <w:rFonts w:ascii="Times New Roman" w:hAnsi="Times New Roman" w:cs="Times New Roman"/>
          <w:sz w:val="24"/>
          <w:szCs w:val="24"/>
        </w:rPr>
        <w:t>іленої системи</w:t>
      </w:r>
      <w:r w:rsidR="0064094A">
        <w:rPr>
          <w:rFonts w:ascii="Times New Roman" w:hAnsi="Times New Roman" w:cs="Times New Roman"/>
          <w:sz w:val="24"/>
          <w:szCs w:val="24"/>
        </w:rPr>
        <w:t>,</w:t>
      </w:r>
      <w:r w:rsidRPr="0064094A">
        <w:rPr>
          <w:rFonts w:ascii="Times New Roman" w:hAnsi="Times New Roman" w:cs="Times New Roman"/>
          <w:sz w:val="24"/>
          <w:szCs w:val="24"/>
        </w:rPr>
        <w:t xml:space="preserve"> </w:t>
      </w:r>
      <w:r w:rsidR="0064094A">
        <w:rPr>
          <w:rFonts w:ascii="Times New Roman" w:hAnsi="Times New Roman" w:cs="Times New Roman"/>
          <w:sz w:val="24"/>
          <w:szCs w:val="24"/>
        </w:rPr>
        <w:t>що</w:t>
      </w:r>
      <w:r w:rsidRPr="0064094A">
        <w:rPr>
          <w:rFonts w:ascii="Times New Roman" w:hAnsi="Times New Roman" w:cs="Times New Roman"/>
          <w:sz w:val="24"/>
          <w:szCs w:val="24"/>
        </w:rPr>
        <w:t xml:space="preserve"> буде організовувати повний життєвий цикл даних для міждисциплінарних досліджень</w:t>
      </w:r>
      <w:r w:rsidRPr="0064094A">
        <w:rPr>
          <w:rFonts w:ascii="Times New Roman" w:eastAsia="Times New Roman" w:hAnsi="Times New Roman" w:cs="Times New Roman"/>
          <w:color w:val="24292E"/>
          <w:sz w:val="24"/>
          <w:szCs w:val="24"/>
        </w:rPr>
        <w:t xml:space="preserve">. </w:t>
      </w:r>
    </w:p>
    <w:p w:rsidR="00B139D5" w:rsidRPr="0064094A" w:rsidRDefault="00B139D5" w:rsidP="002E1C0D">
      <w:pPr>
        <w:autoSpaceDE w:val="0"/>
        <w:autoSpaceDN w:val="0"/>
        <w:adjustRightInd w:val="0"/>
        <w:spacing w:after="0" w:line="240" w:lineRule="auto"/>
        <w:ind w:firstLine="567"/>
        <w:jc w:val="both"/>
        <w:rPr>
          <w:rFonts w:ascii="Times New Roman" w:eastAsia="Times New Roman" w:hAnsi="Times New Roman" w:cs="Times New Roman"/>
          <w:color w:val="24292E"/>
          <w:sz w:val="24"/>
          <w:szCs w:val="24"/>
        </w:rPr>
      </w:pPr>
    </w:p>
    <w:p w:rsidR="00B470F7" w:rsidRDefault="00757BE2" w:rsidP="00B139D5">
      <w:pPr>
        <w:ind w:firstLine="360"/>
        <w:rPr>
          <w:rStyle w:val="apple-converted-space"/>
          <w:rFonts w:ascii="Times New Roman" w:eastAsia="Times New Roman" w:hAnsi="Times New Roman" w:cs="Times New Roman"/>
          <w:color w:val="24292E"/>
          <w:sz w:val="24"/>
          <w:szCs w:val="24"/>
          <w:shd w:val="clear" w:color="auto" w:fill="FFFFFF"/>
        </w:rPr>
      </w:pPr>
      <w:r w:rsidRPr="0064094A">
        <w:rPr>
          <w:rFonts w:ascii="Times New Roman" w:hAnsi="Times New Roman" w:cs="Times New Roman"/>
          <w:sz w:val="24"/>
          <w:szCs w:val="24"/>
        </w:rPr>
        <w:t xml:space="preserve">Виходячи з цього, в такій системі повинно існувати необхідне забезпечення. Реалізувати це можливо через метадані. </w:t>
      </w:r>
      <w:r w:rsidR="00B470F7" w:rsidRPr="00EE4A19">
        <w:rPr>
          <w:rFonts w:ascii="Times New Roman" w:eastAsia="Times New Roman" w:hAnsi="Times New Roman" w:cs="Times New Roman"/>
          <w:color w:val="24292E"/>
          <w:sz w:val="24"/>
          <w:szCs w:val="24"/>
          <w:shd w:val="clear" w:color="auto" w:fill="FFFFFF"/>
        </w:rPr>
        <w:t>Для терміну МЕТАДАНІ немає єдиного формального визначення. Навпаки, існують різні визначення цього терміну. Ось просте і популярне переформулювання:</w:t>
      </w:r>
      <w:r w:rsidR="00B470F7" w:rsidRPr="00EE4A19">
        <w:rPr>
          <w:rStyle w:val="apple-converted-space"/>
          <w:rFonts w:ascii="Times New Roman" w:eastAsia="Times New Roman" w:hAnsi="Times New Roman" w:cs="Times New Roman"/>
          <w:color w:val="24292E"/>
          <w:sz w:val="24"/>
          <w:szCs w:val="24"/>
          <w:shd w:val="clear" w:color="auto" w:fill="FFFFFF"/>
        </w:rPr>
        <w:t> </w:t>
      </w:r>
      <w:r w:rsidR="00B470F7">
        <w:rPr>
          <w:rStyle w:val="apple-converted-space"/>
          <w:rFonts w:ascii="Times New Roman" w:eastAsia="Times New Roman" w:hAnsi="Times New Roman" w:cs="Times New Roman"/>
          <w:color w:val="24292E"/>
          <w:sz w:val="24"/>
          <w:szCs w:val="24"/>
          <w:shd w:val="clear" w:color="auto" w:fill="FFFFFF"/>
        </w:rPr>
        <w:t>м</w:t>
      </w:r>
      <w:r w:rsidR="00B470F7" w:rsidRPr="00EE4A19">
        <w:rPr>
          <w:rFonts w:ascii="Times New Roman" w:eastAsia="Times New Roman" w:hAnsi="Times New Roman" w:cs="Times New Roman"/>
          <w:color w:val="24292E"/>
          <w:sz w:val="24"/>
          <w:szCs w:val="24"/>
          <w:shd w:val="clear" w:color="auto" w:fill="FFFFFF"/>
        </w:rPr>
        <w:t>етадані — це дані про дані. Цей термін в широкому сенсі слова використовується для будь-яких «даних про дані»: іменах таблиць, колонок в таблиці, програм і тому подібне.</w:t>
      </w:r>
      <w:r w:rsidR="00B470F7" w:rsidRPr="00EE4A19">
        <w:rPr>
          <w:rStyle w:val="apple-converted-space"/>
          <w:rFonts w:ascii="Times New Roman" w:eastAsia="Times New Roman" w:hAnsi="Times New Roman" w:cs="Times New Roman"/>
          <w:color w:val="24292E"/>
          <w:sz w:val="24"/>
          <w:szCs w:val="24"/>
          <w:shd w:val="clear" w:color="auto" w:fill="FFFFFF"/>
        </w:rPr>
        <w:t> </w:t>
      </w:r>
      <w:r w:rsidR="00B470F7" w:rsidRPr="00EE4A19">
        <w:rPr>
          <w:rFonts w:ascii="Times New Roman" w:eastAsia="Times New Roman" w:hAnsi="Times New Roman" w:cs="Times New Roman"/>
          <w:color w:val="24292E"/>
          <w:sz w:val="24"/>
          <w:szCs w:val="24"/>
        </w:rPr>
        <w:br/>
      </w:r>
      <w:r w:rsidR="00B470F7" w:rsidRPr="00EE4A19">
        <w:rPr>
          <w:rFonts w:ascii="Times New Roman" w:eastAsia="Times New Roman" w:hAnsi="Times New Roman" w:cs="Times New Roman"/>
          <w:color w:val="24292E"/>
          <w:sz w:val="24"/>
          <w:szCs w:val="24"/>
          <w:shd w:val="clear" w:color="auto" w:fill="FFFFFF"/>
        </w:rPr>
        <w:t>Метадані — це дані з загальнішої формальної системи, що описує задану систему даних.</w:t>
      </w:r>
      <w:r w:rsidR="00B470F7" w:rsidRPr="00EE4A19">
        <w:rPr>
          <w:rStyle w:val="apple-converted-space"/>
          <w:rFonts w:ascii="Times New Roman" w:eastAsia="Times New Roman" w:hAnsi="Times New Roman" w:cs="Times New Roman"/>
          <w:color w:val="24292E"/>
          <w:sz w:val="24"/>
          <w:szCs w:val="24"/>
          <w:shd w:val="clear" w:color="auto" w:fill="FFFFFF"/>
        </w:rPr>
        <w:t> </w:t>
      </w:r>
      <w:r w:rsidR="00B470F7" w:rsidRPr="00EE4A19">
        <w:rPr>
          <w:rFonts w:ascii="Times New Roman" w:eastAsia="Times New Roman" w:hAnsi="Times New Roman" w:cs="Times New Roman"/>
          <w:color w:val="24292E"/>
          <w:sz w:val="24"/>
          <w:szCs w:val="24"/>
        </w:rPr>
        <w:br/>
      </w:r>
      <w:r w:rsidR="00B470F7" w:rsidRPr="00EE4A19">
        <w:rPr>
          <w:rFonts w:ascii="Times New Roman" w:eastAsia="Times New Roman" w:hAnsi="Times New Roman" w:cs="Times New Roman"/>
          <w:color w:val="24292E"/>
          <w:sz w:val="24"/>
          <w:szCs w:val="24"/>
          <w:shd w:val="clear" w:color="auto" w:fill="FFFFFF"/>
        </w:rPr>
        <w:t>Існують вужчі визначення:</w:t>
      </w:r>
      <w:r w:rsidR="00B470F7" w:rsidRPr="00EE4A19">
        <w:rPr>
          <w:rStyle w:val="apple-converted-space"/>
          <w:rFonts w:ascii="Times New Roman" w:eastAsia="Times New Roman" w:hAnsi="Times New Roman" w:cs="Times New Roman"/>
          <w:color w:val="24292E"/>
          <w:sz w:val="24"/>
          <w:szCs w:val="24"/>
          <w:shd w:val="clear" w:color="auto" w:fill="FFFFFF"/>
        </w:rPr>
        <w:t> </w:t>
      </w:r>
      <w:r w:rsidR="00B470F7" w:rsidRPr="00EE4A19">
        <w:rPr>
          <w:rFonts w:ascii="Times New Roman" w:eastAsia="Times New Roman" w:hAnsi="Times New Roman" w:cs="Times New Roman"/>
          <w:color w:val="24292E"/>
          <w:sz w:val="24"/>
          <w:szCs w:val="24"/>
        </w:rPr>
        <w:br/>
      </w:r>
      <w:r w:rsidR="00B470F7" w:rsidRPr="00EE4A19">
        <w:rPr>
          <w:rFonts w:ascii="Times New Roman" w:eastAsia="Times New Roman" w:hAnsi="Times New Roman" w:cs="Times New Roman"/>
          <w:color w:val="24292E"/>
          <w:sz w:val="24"/>
          <w:szCs w:val="24"/>
          <w:shd w:val="clear" w:color="auto" w:fill="FFFFFF"/>
        </w:rPr>
        <w:t>Метадані це структуровані дані, що являють собою характеристики описуваних сутностей для цілей їх ідентифікації, пошуку, оцінки, управління ними.</w:t>
      </w:r>
      <w:r w:rsidR="00B470F7" w:rsidRPr="00EE4A19">
        <w:rPr>
          <w:rStyle w:val="apple-converted-space"/>
          <w:rFonts w:ascii="Times New Roman" w:eastAsia="Times New Roman" w:hAnsi="Times New Roman" w:cs="Times New Roman"/>
          <w:color w:val="24292E"/>
          <w:sz w:val="24"/>
          <w:szCs w:val="24"/>
          <w:shd w:val="clear" w:color="auto" w:fill="FFFFFF"/>
        </w:rPr>
        <w:t> </w:t>
      </w:r>
      <w:r w:rsidR="00B470F7" w:rsidRPr="00EE4A19">
        <w:rPr>
          <w:rFonts w:ascii="Times New Roman" w:eastAsia="Times New Roman" w:hAnsi="Times New Roman" w:cs="Times New Roman"/>
          <w:color w:val="24292E"/>
          <w:sz w:val="24"/>
          <w:szCs w:val="24"/>
        </w:rPr>
        <w:br/>
      </w:r>
      <w:r w:rsidR="00B470F7" w:rsidRPr="00EE4A19">
        <w:rPr>
          <w:rFonts w:ascii="Times New Roman" w:eastAsia="Times New Roman" w:hAnsi="Times New Roman" w:cs="Times New Roman"/>
          <w:color w:val="24292E"/>
          <w:sz w:val="24"/>
          <w:szCs w:val="24"/>
          <w:shd w:val="clear" w:color="auto" w:fill="FFFFFF"/>
        </w:rPr>
        <w:t>Метадані це набір допустимих структурованих описів, які доступні в явному вигляді і призначення яких допомогти знайти об'єкт. Це визначення використовується набагато рідше, оскільки воно концентрується на одному з призначень метаданих — пошук об'єктів, сутностей, ресурсів — та ігнорує інші призначення. [</w:t>
      </w:r>
      <w:hyperlink r:id="rId5" w:history="1">
        <w:r w:rsidR="00B470F7" w:rsidRPr="00EE4A19">
          <w:rPr>
            <w:rStyle w:val="apple-converted-space"/>
            <w:rFonts w:ascii="Times New Roman" w:eastAsia="Times New Roman" w:hAnsi="Times New Roman" w:cs="Times New Roman"/>
            <w:color w:val="0366D6"/>
            <w:sz w:val="24"/>
            <w:szCs w:val="24"/>
            <w:shd w:val="clear" w:color="auto" w:fill="FFFFFF"/>
          </w:rPr>
          <w:t> </w:t>
        </w:r>
        <w:r w:rsidR="00B470F7" w:rsidRPr="00EE4A19">
          <w:rPr>
            <w:rStyle w:val="a5"/>
            <w:rFonts w:ascii="Times New Roman" w:hAnsi="Times New Roman" w:cs="Times New Roman"/>
            <w:color w:val="0366D6"/>
            <w:sz w:val="24"/>
            <w:szCs w:val="24"/>
          </w:rPr>
          <w:t>Метадані</w:t>
        </w:r>
        <w:r w:rsidR="00B470F7" w:rsidRPr="00EE4A19">
          <w:rPr>
            <w:rStyle w:val="apple-converted-space"/>
            <w:rFonts w:ascii="Times New Roman" w:eastAsia="Times New Roman" w:hAnsi="Times New Roman" w:cs="Times New Roman"/>
            <w:color w:val="0366D6"/>
            <w:sz w:val="24"/>
            <w:szCs w:val="24"/>
            <w:shd w:val="clear" w:color="auto" w:fill="FFFFFF"/>
          </w:rPr>
          <w:t> </w:t>
        </w:r>
      </w:hyperlink>
      <w:r w:rsidR="00B470F7" w:rsidRPr="00EE4A19">
        <w:rPr>
          <w:rFonts w:ascii="Times New Roman" w:eastAsia="Times New Roman" w:hAnsi="Times New Roman" w:cs="Times New Roman"/>
          <w:color w:val="24292E"/>
          <w:sz w:val="24"/>
          <w:szCs w:val="24"/>
          <w:shd w:val="clear" w:color="auto" w:fill="FFFFFF"/>
        </w:rPr>
        <w:t>]</w:t>
      </w:r>
      <w:r w:rsidR="00B470F7" w:rsidRPr="00EE4A19">
        <w:rPr>
          <w:rStyle w:val="apple-converted-space"/>
          <w:rFonts w:ascii="Times New Roman" w:eastAsia="Times New Roman" w:hAnsi="Times New Roman" w:cs="Times New Roman"/>
          <w:color w:val="24292E"/>
          <w:sz w:val="24"/>
          <w:szCs w:val="24"/>
          <w:shd w:val="clear" w:color="auto" w:fill="FFFFFF"/>
        </w:rPr>
        <w:t> </w:t>
      </w:r>
    </w:p>
    <w:p w:rsidR="00B470F7" w:rsidRDefault="00757BE2" w:rsidP="00B139D5">
      <w:pPr>
        <w:ind w:firstLine="360"/>
        <w:rPr>
          <w:rStyle w:val="apple-converted-space"/>
          <w:rFonts w:ascii="Times New Roman" w:eastAsia="Times New Roman" w:hAnsi="Times New Roman" w:cs="Times New Roman"/>
          <w:color w:val="24292E"/>
          <w:sz w:val="24"/>
          <w:szCs w:val="24"/>
          <w:shd w:val="clear" w:color="auto" w:fill="FFFFFF"/>
        </w:rPr>
      </w:pPr>
      <w:r w:rsidRPr="0064094A">
        <w:rPr>
          <w:rStyle w:val="apple-converted-space"/>
          <w:rFonts w:ascii="Times New Roman" w:eastAsia="Times New Roman" w:hAnsi="Times New Roman" w:cs="Times New Roman"/>
          <w:color w:val="24292E"/>
          <w:sz w:val="24"/>
          <w:szCs w:val="24"/>
          <w:shd w:val="clear" w:color="auto" w:fill="FFFFFF"/>
        </w:rPr>
        <w:t xml:space="preserve">Саме метадані будуть забезпечувати можливості реалізації усього життєвого циклу даних. </w:t>
      </w:r>
      <w:r w:rsidR="0072767D">
        <w:rPr>
          <w:rStyle w:val="apple-converted-space"/>
          <w:rFonts w:ascii="Times New Roman" w:eastAsia="Times New Roman" w:hAnsi="Times New Roman" w:cs="Times New Roman"/>
          <w:color w:val="24292E"/>
          <w:sz w:val="24"/>
          <w:szCs w:val="24"/>
          <w:shd w:val="clear" w:color="auto" w:fill="FFFFFF"/>
        </w:rPr>
        <w:t>П</w:t>
      </w:r>
      <w:r w:rsidR="00B470F7">
        <w:rPr>
          <w:rStyle w:val="apple-converted-space"/>
          <w:rFonts w:ascii="Times New Roman" w:eastAsia="Times New Roman" w:hAnsi="Times New Roman" w:cs="Times New Roman"/>
          <w:color w:val="24292E"/>
          <w:sz w:val="24"/>
          <w:szCs w:val="24"/>
          <w:shd w:val="clear" w:color="auto" w:fill="FFFFFF"/>
        </w:rPr>
        <w:t>ід життєвим циклом даних розуміють:</w:t>
      </w:r>
    </w:p>
    <w:p w:rsidR="003F6B0C" w:rsidRDefault="00B470F7" w:rsidP="003F6B0C">
      <w:pPr>
        <w:ind w:firstLine="851"/>
        <w:rPr>
          <w:rStyle w:val="apple-converted-space"/>
          <w:rFonts w:ascii="Times New Roman" w:eastAsia="Times New Roman" w:hAnsi="Times New Roman" w:cs="Times New Roman"/>
          <w:color w:val="24292E"/>
          <w:sz w:val="24"/>
          <w:szCs w:val="24"/>
          <w:shd w:val="clear" w:color="auto" w:fill="FFFFFF"/>
        </w:rPr>
      </w:pPr>
      <w:r w:rsidRPr="00EE4A19">
        <w:rPr>
          <w:rFonts w:ascii="Times New Roman" w:eastAsia="Times New Roman" w:hAnsi="Times New Roman" w:cs="Times New Roman"/>
          <w:color w:val="24292E"/>
          <w:sz w:val="24"/>
          <w:szCs w:val="24"/>
          <w:shd w:val="clear" w:color="auto" w:fill="FFFFFF"/>
        </w:rPr>
        <w:t>Створення даних</w:t>
      </w:r>
      <w:r w:rsidRPr="00EE4A19">
        <w:rPr>
          <w:rStyle w:val="apple-converted-space"/>
          <w:rFonts w:ascii="Times New Roman" w:eastAsia="Times New Roman" w:hAnsi="Times New Roman" w:cs="Times New Roman"/>
          <w:color w:val="24292E"/>
          <w:sz w:val="24"/>
          <w:szCs w:val="24"/>
          <w:shd w:val="clear" w:color="auto" w:fill="FFFFFF"/>
        </w:rPr>
        <w:t> </w:t>
      </w:r>
      <w:r w:rsidRPr="00EE4A19">
        <w:rPr>
          <w:rFonts w:ascii="Times New Roman" w:eastAsia="Times New Roman" w:hAnsi="Times New Roman" w:cs="Times New Roman"/>
          <w:color w:val="24292E"/>
          <w:sz w:val="24"/>
          <w:szCs w:val="24"/>
        </w:rPr>
        <w:br/>
      </w:r>
      <w:r w:rsidRPr="00EE4A19">
        <w:rPr>
          <w:rFonts w:ascii="Times New Roman" w:eastAsia="Times New Roman" w:hAnsi="Times New Roman" w:cs="Times New Roman"/>
          <w:color w:val="24292E"/>
          <w:sz w:val="24"/>
          <w:szCs w:val="24"/>
          <w:shd w:val="clear" w:color="auto" w:fill="FFFFFF"/>
        </w:rPr>
        <w:t>•</w:t>
      </w:r>
      <w:r>
        <w:rPr>
          <w:rFonts w:ascii="Times New Roman" w:eastAsia="Times New Roman" w:hAnsi="Times New Roman" w:cs="Times New Roman"/>
          <w:color w:val="24292E"/>
          <w:sz w:val="24"/>
          <w:szCs w:val="24"/>
          <w:shd w:val="clear" w:color="auto" w:fill="FFFFFF"/>
        </w:rPr>
        <w:t>планування</w:t>
      </w:r>
      <w:r w:rsidRPr="00EE4A19">
        <w:rPr>
          <w:rFonts w:ascii="Times New Roman" w:eastAsia="Times New Roman" w:hAnsi="Times New Roman" w:cs="Times New Roman"/>
          <w:color w:val="24292E"/>
          <w:sz w:val="24"/>
          <w:szCs w:val="24"/>
          <w:shd w:val="clear" w:color="auto" w:fill="FFFFFF"/>
        </w:rPr>
        <w:t xml:space="preserve"> дослідження</w:t>
      </w:r>
      <w:r w:rsidRPr="00EE4A19">
        <w:rPr>
          <w:rStyle w:val="apple-converted-space"/>
          <w:rFonts w:ascii="Times New Roman" w:eastAsia="Times New Roman" w:hAnsi="Times New Roman" w:cs="Times New Roman"/>
          <w:color w:val="24292E"/>
          <w:sz w:val="24"/>
          <w:szCs w:val="24"/>
          <w:shd w:val="clear" w:color="auto" w:fill="FFFFFF"/>
        </w:rPr>
        <w:t> </w:t>
      </w:r>
      <w:r w:rsidRPr="00EE4A19">
        <w:rPr>
          <w:rFonts w:ascii="Times New Roman" w:eastAsia="Times New Roman" w:hAnsi="Times New Roman" w:cs="Times New Roman"/>
          <w:color w:val="24292E"/>
          <w:sz w:val="24"/>
          <w:szCs w:val="24"/>
        </w:rPr>
        <w:br/>
      </w:r>
      <w:r w:rsidRPr="00EE4A19">
        <w:rPr>
          <w:rFonts w:ascii="Times New Roman" w:eastAsia="Times New Roman" w:hAnsi="Times New Roman" w:cs="Times New Roman"/>
          <w:color w:val="24292E"/>
          <w:sz w:val="24"/>
          <w:szCs w:val="24"/>
          <w:shd w:val="clear" w:color="auto" w:fill="FFFFFF"/>
        </w:rPr>
        <w:t>•управління даними плану (формати, зберігання і т.д.)</w:t>
      </w:r>
      <w:r w:rsidRPr="00EE4A19">
        <w:rPr>
          <w:rStyle w:val="apple-converted-space"/>
          <w:rFonts w:ascii="Times New Roman" w:eastAsia="Times New Roman" w:hAnsi="Times New Roman" w:cs="Times New Roman"/>
          <w:color w:val="24292E"/>
          <w:sz w:val="24"/>
          <w:szCs w:val="24"/>
          <w:shd w:val="clear" w:color="auto" w:fill="FFFFFF"/>
        </w:rPr>
        <w:t> </w:t>
      </w:r>
      <w:r w:rsidRPr="00EE4A19">
        <w:rPr>
          <w:rFonts w:ascii="Times New Roman" w:eastAsia="Times New Roman" w:hAnsi="Times New Roman" w:cs="Times New Roman"/>
          <w:color w:val="24292E"/>
          <w:sz w:val="24"/>
          <w:szCs w:val="24"/>
        </w:rPr>
        <w:br/>
      </w:r>
      <w:r>
        <w:rPr>
          <w:rFonts w:ascii="Times New Roman" w:eastAsia="Times New Roman" w:hAnsi="Times New Roman" w:cs="Times New Roman"/>
          <w:color w:val="24292E"/>
          <w:sz w:val="24"/>
          <w:szCs w:val="24"/>
          <w:shd w:val="clear" w:color="auto" w:fill="FFFFFF"/>
        </w:rPr>
        <w:t>•погодження</w:t>
      </w:r>
      <w:r w:rsidRPr="00EE4A19">
        <w:rPr>
          <w:rFonts w:ascii="Times New Roman" w:eastAsia="Times New Roman" w:hAnsi="Times New Roman" w:cs="Times New Roman"/>
          <w:color w:val="24292E"/>
          <w:sz w:val="24"/>
          <w:szCs w:val="24"/>
          <w:shd w:val="clear" w:color="auto" w:fill="FFFFFF"/>
        </w:rPr>
        <w:t xml:space="preserve"> плану для спільного використання</w:t>
      </w:r>
      <w:r w:rsidRPr="00EE4A19">
        <w:rPr>
          <w:rStyle w:val="apple-converted-space"/>
          <w:rFonts w:ascii="Times New Roman" w:eastAsia="Times New Roman" w:hAnsi="Times New Roman" w:cs="Times New Roman"/>
          <w:color w:val="24292E"/>
          <w:sz w:val="24"/>
          <w:szCs w:val="24"/>
          <w:shd w:val="clear" w:color="auto" w:fill="FFFFFF"/>
        </w:rPr>
        <w:t> </w:t>
      </w:r>
      <w:r w:rsidRPr="00EE4A19">
        <w:rPr>
          <w:rFonts w:ascii="Times New Roman" w:eastAsia="Times New Roman" w:hAnsi="Times New Roman" w:cs="Times New Roman"/>
          <w:color w:val="24292E"/>
          <w:sz w:val="24"/>
          <w:szCs w:val="24"/>
        </w:rPr>
        <w:br/>
      </w:r>
      <w:r>
        <w:rPr>
          <w:rFonts w:ascii="Times New Roman" w:eastAsia="Times New Roman" w:hAnsi="Times New Roman" w:cs="Times New Roman"/>
          <w:color w:val="24292E"/>
          <w:sz w:val="24"/>
          <w:szCs w:val="24"/>
          <w:shd w:val="clear" w:color="auto" w:fill="FFFFFF"/>
        </w:rPr>
        <w:t>•пошук</w:t>
      </w:r>
      <w:r w:rsidRPr="00EE4A19">
        <w:rPr>
          <w:rFonts w:ascii="Times New Roman" w:eastAsia="Times New Roman" w:hAnsi="Times New Roman" w:cs="Times New Roman"/>
          <w:color w:val="24292E"/>
          <w:sz w:val="24"/>
          <w:szCs w:val="24"/>
          <w:shd w:val="clear" w:color="auto" w:fill="FFFFFF"/>
        </w:rPr>
        <w:t xml:space="preserve"> існуюч</w:t>
      </w:r>
      <w:r>
        <w:rPr>
          <w:rFonts w:ascii="Times New Roman" w:eastAsia="Times New Roman" w:hAnsi="Times New Roman" w:cs="Times New Roman"/>
          <w:color w:val="24292E"/>
          <w:sz w:val="24"/>
          <w:szCs w:val="24"/>
          <w:shd w:val="clear" w:color="auto" w:fill="FFFFFF"/>
        </w:rPr>
        <w:t>их</w:t>
      </w:r>
      <w:r w:rsidRPr="00EE4A19">
        <w:rPr>
          <w:rFonts w:ascii="Times New Roman" w:eastAsia="Times New Roman" w:hAnsi="Times New Roman" w:cs="Times New Roman"/>
          <w:color w:val="24292E"/>
          <w:sz w:val="24"/>
          <w:szCs w:val="24"/>
          <w:shd w:val="clear" w:color="auto" w:fill="FFFFFF"/>
        </w:rPr>
        <w:t xml:space="preserve"> дан</w:t>
      </w:r>
      <w:r>
        <w:rPr>
          <w:rFonts w:ascii="Times New Roman" w:eastAsia="Times New Roman" w:hAnsi="Times New Roman" w:cs="Times New Roman"/>
          <w:color w:val="24292E"/>
          <w:sz w:val="24"/>
          <w:szCs w:val="24"/>
          <w:shd w:val="clear" w:color="auto" w:fill="FFFFFF"/>
        </w:rPr>
        <w:t>их</w:t>
      </w:r>
      <w:r w:rsidRPr="00EE4A19">
        <w:rPr>
          <w:rFonts w:ascii="Times New Roman" w:eastAsia="Times New Roman" w:hAnsi="Times New Roman" w:cs="Times New Roman"/>
          <w:color w:val="24292E"/>
          <w:sz w:val="24"/>
          <w:szCs w:val="24"/>
        </w:rPr>
        <w:br/>
      </w:r>
      <w:r w:rsidRPr="00EE4A19">
        <w:rPr>
          <w:rFonts w:ascii="Times New Roman" w:eastAsia="Times New Roman" w:hAnsi="Times New Roman" w:cs="Times New Roman"/>
          <w:color w:val="24292E"/>
          <w:sz w:val="24"/>
          <w:szCs w:val="24"/>
          <w:shd w:val="clear" w:color="auto" w:fill="FFFFFF"/>
        </w:rPr>
        <w:t>•збір даних (експеримент, спостереження, вимірювання, моделювання)</w:t>
      </w:r>
      <w:r w:rsidRPr="00EE4A19">
        <w:rPr>
          <w:rStyle w:val="apple-converted-space"/>
          <w:rFonts w:ascii="Times New Roman" w:eastAsia="Times New Roman" w:hAnsi="Times New Roman" w:cs="Times New Roman"/>
          <w:color w:val="24292E"/>
          <w:sz w:val="24"/>
          <w:szCs w:val="24"/>
          <w:shd w:val="clear" w:color="auto" w:fill="FFFFFF"/>
        </w:rPr>
        <w:t> </w:t>
      </w:r>
      <w:r w:rsidRPr="00EE4A19">
        <w:rPr>
          <w:rFonts w:ascii="Times New Roman" w:eastAsia="Times New Roman" w:hAnsi="Times New Roman" w:cs="Times New Roman"/>
          <w:color w:val="24292E"/>
          <w:sz w:val="24"/>
          <w:szCs w:val="24"/>
        </w:rPr>
        <w:br/>
      </w:r>
      <w:r>
        <w:rPr>
          <w:rFonts w:ascii="Times New Roman" w:eastAsia="Times New Roman" w:hAnsi="Times New Roman" w:cs="Times New Roman"/>
          <w:color w:val="24292E"/>
          <w:sz w:val="24"/>
          <w:szCs w:val="24"/>
          <w:shd w:val="clear" w:color="auto" w:fill="FFFFFF"/>
        </w:rPr>
        <w:t>•виокремленн</w:t>
      </w:r>
      <w:r w:rsidRPr="00EE4A19">
        <w:rPr>
          <w:rFonts w:ascii="Times New Roman" w:eastAsia="Times New Roman" w:hAnsi="Times New Roman" w:cs="Times New Roman"/>
          <w:color w:val="24292E"/>
          <w:sz w:val="24"/>
          <w:szCs w:val="24"/>
          <w:shd w:val="clear" w:color="auto" w:fill="FFFFFF"/>
        </w:rPr>
        <w:t>я і створення метаданих</w:t>
      </w:r>
      <w:r w:rsidRPr="00EE4A19">
        <w:rPr>
          <w:rStyle w:val="apple-converted-space"/>
          <w:rFonts w:ascii="Times New Roman" w:eastAsia="Times New Roman" w:hAnsi="Times New Roman" w:cs="Times New Roman"/>
          <w:color w:val="24292E"/>
          <w:sz w:val="24"/>
          <w:szCs w:val="24"/>
          <w:shd w:val="clear" w:color="auto" w:fill="FFFFFF"/>
        </w:rPr>
        <w:t> </w:t>
      </w:r>
      <w:r w:rsidRPr="00EE4A19">
        <w:rPr>
          <w:rFonts w:ascii="Times New Roman" w:eastAsia="Times New Roman" w:hAnsi="Times New Roman" w:cs="Times New Roman"/>
          <w:color w:val="24292E"/>
          <w:sz w:val="24"/>
          <w:szCs w:val="24"/>
        </w:rPr>
        <w:br/>
      </w:r>
      <w:r w:rsidRPr="00EE4A19">
        <w:rPr>
          <w:rFonts w:ascii="Times New Roman" w:eastAsia="Times New Roman" w:hAnsi="Times New Roman" w:cs="Times New Roman"/>
          <w:color w:val="24292E"/>
          <w:sz w:val="24"/>
          <w:szCs w:val="24"/>
        </w:rPr>
        <w:br/>
      </w:r>
      <w:r w:rsidRPr="00EE4A19">
        <w:rPr>
          <w:rFonts w:ascii="Times New Roman" w:eastAsia="Times New Roman" w:hAnsi="Times New Roman" w:cs="Times New Roman"/>
          <w:color w:val="24292E"/>
          <w:sz w:val="24"/>
          <w:szCs w:val="24"/>
          <w:shd w:val="clear" w:color="auto" w:fill="FFFFFF"/>
        </w:rPr>
        <w:t>Обробка даних</w:t>
      </w:r>
      <w:r w:rsidRPr="00EE4A19">
        <w:rPr>
          <w:rStyle w:val="apple-converted-space"/>
          <w:rFonts w:ascii="Times New Roman" w:eastAsia="Times New Roman" w:hAnsi="Times New Roman" w:cs="Times New Roman"/>
          <w:color w:val="24292E"/>
          <w:sz w:val="24"/>
          <w:szCs w:val="24"/>
          <w:shd w:val="clear" w:color="auto" w:fill="FFFFFF"/>
        </w:rPr>
        <w:t> </w:t>
      </w:r>
      <w:r w:rsidRPr="00EE4A19">
        <w:rPr>
          <w:rFonts w:ascii="Times New Roman" w:eastAsia="Times New Roman" w:hAnsi="Times New Roman" w:cs="Times New Roman"/>
          <w:color w:val="24292E"/>
          <w:sz w:val="24"/>
          <w:szCs w:val="24"/>
        </w:rPr>
        <w:br/>
      </w:r>
      <w:r w:rsidRPr="00EE4A19">
        <w:rPr>
          <w:rFonts w:ascii="Times New Roman" w:eastAsia="Times New Roman" w:hAnsi="Times New Roman" w:cs="Times New Roman"/>
          <w:color w:val="24292E"/>
          <w:sz w:val="24"/>
          <w:szCs w:val="24"/>
          <w:shd w:val="clear" w:color="auto" w:fill="FFFFFF"/>
        </w:rPr>
        <w:t>• введення даних, оцифровка, транскрибування, переклад</w:t>
      </w:r>
      <w:r w:rsidRPr="00EE4A19">
        <w:rPr>
          <w:rStyle w:val="apple-converted-space"/>
          <w:rFonts w:ascii="Times New Roman" w:eastAsia="Times New Roman" w:hAnsi="Times New Roman" w:cs="Times New Roman"/>
          <w:color w:val="24292E"/>
          <w:sz w:val="24"/>
          <w:szCs w:val="24"/>
          <w:shd w:val="clear" w:color="auto" w:fill="FFFFFF"/>
        </w:rPr>
        <w:t> </w:t>
      </w:r>
      <w:r w:rsidRPr="00EE4A19">
        <w:rPr>
          <w:rFonts w:ascii="Times New Roman" w:eastAsia="Times New Roman" w:hAnsi="Times New Roman" w:cs="Times New Roman"/>
          <w:color w:val="24292E"/>
          <w:sz w:val="24"/>
          <w:szCs w:val="24"/>
        </w:rPr>
        <w:br/>
      </w:r>
      <w:r w:rsidRPr="00EE4A19">
        <w:rPr>
          <w:rFonts w:ascii="Times New Roman" w:eastAsia="Times New Roman" w:hAnsi="Times New Roman" w:cs="Times New Roman"/>
          <w:color w:val="24292E"/>
          <w:sz w:val="24"/>
          <w:szCs w:val="24"/>
          <w:shd w:val="clear" w:color="auto" w:fill="FFFFFF"/>
        </w:rPr>
        <w:t>• перевірка, очищення даних</w:t>
      </w:r>
      <w:r w:rsidRPr="00EE4A19">
        <w:rPr>
          <w:rStyle w:val="apple-converted-space"/>
          <w:rFonts w:ascii="Times New Roman" w:eastAsia="Times New Roman" w:hAnsi="Times New Roman" w:cs="Times New Roman"/>
          <w:color w:val="24292E"/>
          <w:sz w:val="24"/>
          <w:szCs w:val="24"/>
          <w:shd w:val="clear" w:color="auto" w:fill="FFFFFF"/>
        </w:rPr>
        <w:t> </w:t>
      </w:r>
      <w:r w:rsidRPr="00EE4A19">
        <w:rPr>
          <w:rFonts w:ascii="Times New Roman" w:eastAsia="Times New Roman" w:hAnsi="Times New Roman" w:cs="Times New Roman"/>
          <w:color w:val="24292E"/>
          <w:sz w:val="24"/>
          <w:szCs w:val="24"/>
        </w:rPr>
        <w:br/>
      </w:r>
      <w:r w:rsidRPr="00EE4A19">
        <w:rPr>
          <w:rFonts w:ascii="Times New Roman" w:eastAsia="Times New Roman" w:hAnsi="Times New Roman" w:cs="Times New Roman"/>
          <w:color w:val="24292E"/>
          <w:sz w:val="24"/>
          <w:szCs w:val="24"/>
          <w:shd w:val="clear" w:color="auto" w:fill="FFFFFF"/>
        </w:rPr>
        <w:t>• анонімізація даних в разі потреби</w:t>
      </w:r>
      <w:r w:rsidRPr="00EE4A19">
        <w:rPr>
          <w:rStyle w:val="apple-converted-space"/>
          <w:rFonts w:ascii="Times New Roman" w:eastAsia="Times New Roman" w:hAnsi="Times New Roman" w:cs="Times New Roman"/>
          <w:color w:val="24292E"/>
          <w:sz w:val="24"/>
          <w:szCs w:val="24"/>
          <w:shd w:val="clear" w:color="auto" w:fill="FFFFFF"/>
        </w:rPr>
        <w:t> </w:t>
      </w:r>
      <w:r w:rsidRPr="00EE4A19">
        <w:rPr>
          <w:rFonts w:ascii="Times New Roman" w:eastAsia="Times New Roman" w:hAnsi="Times New Roman" w:cs="Times New Roman"/>
          <w:color w:val="24292E"/>
          <w:sz w:val="24"/>
          <w:szCs w:val="24"/>
        </w:rPr>
        <w:br/>
      </w:r>
      <w:r w:rsidRPr="00EE4A19">
        <w:rPr>
          <w:rFonts w:ascii="Times New Roman" w:eastAsia="Times New Roman" w:hAnsi="Times New Roman" w:cs="Times New Roman"/>
          <w:color w:val="24292E"/>
          <w:sz w:val="24"/>
          <w:szCs w:val="24"/>
          <w:shd w:val="clear" w:color="auto" w:fill="FFFFFF"/>
        </w:rPr>
        <w:t>• опис даних</w:t>
      </w:r>
      <w:r w:rsidRPr="00EE4A19">
        <w:rPr>
          <w:rStyle w:val="apple-converted-space"/>
          <w:rFonts w:ascii="Times New Roman" w:eastAsia="Times New Roman" w:hAnsi="Times New Roman" w:cs="Times New Roman"/>
          <w:color w:val="24292E"/>
          <w:sz w:val="24"/>
          <w:szCs w:val="24"/>
          <w:shd w:val="clear" w:color="auto" w:fill="FFFFFF"/>
        </w:rPr>
        <w:t> </w:t>
      </w:r>
      <w:r w:rsidRPr="00EE4A19">
        <w:rPr>
          <w:rFonts w:ascii="Times New Roman" w:eastAsia="Times New Roman" w:hAnsi="Times New Roman" w:cs="Times New Roman"/>
          <w:color w:val="24292E"/>
          <w:sz w:val="24"/>
          <w:szCs w:val="24"/>
        </w:rPr>
        <w:br/>
      </w:r>
      <w:r w:rsidRPr="00EE4A19">
        <w:rPr>
          <w:rFonts w:ascii="Times New Roman" w:eastAsia="Times New Roman" w:hAnsi="Times New Roman" w:cs="Times New Roman"/>
          <w:color w:val="24292E"/>
          <w:sz w:val="24"/>
          <w:szCs w:val="24"/>
          <w:shd w:val="clear" w:color="auto" w:fill="FFFFFF"/>
        </w:rPr>
        <w:t>• управління та зберігання даних</w:t>
      </w:r>
      <w:r w:rsidRPr="00EE4A19">
        <w:rPr>
          <w:rStyle w:val="apple-converted-space"/>
          <w:rFonts w:ascii="Times New Roman" w:eastAsia="Times New Roman" w:hAnsi="Times New Roman" w:cs="Times New Roman"/>
          <w:color w:val="24292E"/>
          <w:sz w:val="24"/>
          <w:szCs w:val="24"/>
          <w:shd w:val="clear" w:color="auto" w:fill="FFFFFF"/>
        </w:rPr>
        <w:t> </w:t>
      </w:r>
      <w:r w:rsidRPr="00EE4A19">
        <w:rPr>
          <w:rFonts w:ascii="Times New Roman" w:eastAsia="Times New Roman" w:hAnsi="Times New Roman" w:cs="Times New Roman"/>
          <w:color w:val="24292E"/>
          <w:sz w:val="24"/>
          <w:szCs w:val="24"/>
        </w:rPr>
        <w:br/>
      </w:r>
      <w:r w:rsidRPr="00EE4A19">
        <w:rPr>
          <w:rFonts w:ascii="Times New Roman" w:eastAsia="Times New Roman" w:hAnsi="Times New Roman" w:cs="Times New Roman"/>
          <w:color w:val="24292E"/>
          <w:sz w:val="24"/>
          <w:szCs w:val="24"/>
        </w:rPr>
        <w:br/>
      </w:r>
      <w:r w:rsidRPr="00EE4A19">
        <w:rPr>
          <w:rFonts w:ascii="Times New Roman" w:eastAsia="Times New Roman" w:hAnsi="Times New Roman" w:cs="Times New Roman"/>
          <w:color w:val="24292E"/>
          <w:sz w:val="24"/>
          <w:szCs w:val="24"/>
          <w:shd w:val="clear" w:color="auto" w:fill="FFFFFF"/>
        </w:rPr>
        <w:t>Аналіз даних</w:t>
      </w:r>
      <w:r w:rsidRPr="00EE4A19">
        <w:rPr>
          <w:rStyle w:val="apple-converted-space"/>
          <w:rFonts w:ascii="Times New Roman" w:eastAsia="Times New Roman" w:hAnsi="Times New Roman" w:cs="Times New Roman"/>
          <w:color w:val="24292E"/>
          <w:sz w:val="24"/>
          <w:szCs w:val="24"/>
          <w:shd w:val="clear" w:color="auto" w:fill="FFFFFF"/>
        </w:rPr>
        <w:t> </w:t>
      </w:r>
      <w:r w:rsidRPr="00EE4A19">
        <w:rPr>
          <w:rFonts w:ascii="Times New Roman" w:eastAsia="Times New Roman" w:hAnsi="Times New Roman" w:cs="Times New Roman"/>
          <w:color w:val="24292E"/>
          <w:sz w:val="24"/>
          <w:szCs w:val="24"/>
        </w:rPr>
        <w:br/>
      </w:r>
      <w:r w:rsidRPr="00EE4A19">
        <w:rPr>
          <w:rFonts w:ascii="Times New Roman" w:eastAsia="Times New Roman" w:hAnsi="Times New Roman" w:cs="Times New Roman"/>
          <w:color w:val="24292E"/>
          <w:sz w:val="24"/>
          <w:szCs w:val="24"/>
          <w:shd w:val="clear" w:color="auto" w:fill="FFFFFF"/>
        </w:rPr>
        <w:t>• інтерпрет</w:t>
      </w:r>
      <w:r>
        <w:rPr>
          <w:rFonts w:ascii="Times New Roman" w:eastAsia="Times New Roman" w:hAnsi="Times New Roman" w:cs="Times New Roman"/>
          <w:color w:val="24292E"/>
          <w:sz w:val="24"/>
          <w:szCs w:val="24"/>
          <w:shd w:val="clear" w:color="auto" w:fill="FFFFFF"/>
        </w:rPr>
        <w:t>ація</w:t>
      </w:r>
      <w:r w:rsidRPr="00EE4A19">
        <w:rPr>
          <w:rFonts w:ascii="Times New Roman" w:eastAsia="Times New Roman" w:hAnsi="Times New Roman" w:cs="Times New Roman"/>
          <w:color w:val="24292E"/>
          <w:sz w:val="24"/>
          <w:szCs w:val="24"/>
          <w:shd w:val="clear" w:color="auto" w:fill="FFFFFF"/>
        </w:rPr>
        <w:t xml:space="preserve"> даних</w:t>
      </w:r>
      <w:r w:rsidRPr="00EE4A19">
        <w:rPr>
          <w:rStyle w:val="apple-converted-space"/>
          <w:rFonts w:ascii="Times New Roman" w:eastAsia="Times New Roman" w:hAnsi="Times New Roman" w:cs="Times New Roman"/>
          <w:color w:val="24292E"/>
          <w:sz w:val="24"/>
          <w:szCs w:val="24"/>
          <w:shd w:val="clear" w:color="auto" w:fill="FFFFFF"/>
        </w:rPr>
        <w:t> </w:t>
      </w:r>
      <w:r w:rsidRPr="00EE4A19">
        <w:rPr>
          <w:rFonts w:ascii="Times New Roman" w:eastAsia="Times New Roman" w:hAnsi="Times New Roman" w:cs="Times New Roman"/>
          <w:color w:val="24292E"/>
          <w:sz w:val="24"/>
          <w:szCs w:val="24"/>
        </w:rPr>
        <w:br/>
      </w:r>
      <w:r w:rsidRPr="00EE4A19">
        <w:rPr>
          <w:rFonts w:ascii="Times New Roman" w:eastAsia="Times New Roman" w:hAnsi="Times New Roman" w:cs="Times New Roman"/>
          <w:color w:val="24292E"/>
          <w:sz w:val="24"/>
          <w:szCs w:val="24"/>
          <w:shd w:val="clear" w:color="auto" w:fill="FFFFFF"/>
        </w:rPr>
        <w:t>• отримання даних</w:t>
      </w:r>
      <w:r w:rsidRPr="00EE4A19">
        <w:rPr>
          <w:rStyle w:val="apple-converted-space"/>
          <w:rFonts w:ascii="Times New Roman" w:eastAsia="Times New Roman" w:hAnsi="Times New Roman" w:cs="Times New Roman"/>
          <w:color w:val="24292E"/>
          <w:sz w:val="24"/>
          <w:szCs w:val="24"/>
          <w:shd w:val="clear" w:color="auto" w:fill="FFFFFF"/>
        </w:rPr>
        <w:t> </w:t>
      </w:r>
      <w:r w:rsidRPr="00EE4A19">
        <w:rPr>
          <w:rFonts w:ascii="Times New Roman" w:eastAsia="Times New Roman" w:hAnsi="Times New Roman" w:cs="Times New Roman"/>
          <w:color w:val="24292E"/>
          <w:sz w:val="24"/>
          <w:szCs w:val="24"/>
        </w:rPr>
        <w:br/>
      </w:r>
      <w:r w:rsidRPr="00EE4A19">
        <w:rPr>
          <w:rFonts w:ascii="Times New Roman" w:eastAsia="Times New Roman" w:hAnsi="Times New Roman" w:cs="Times New Roman"/>
          <w:color w:val="24292E"/>
          <w:sz w:val="24"/>
          <w:szCs w:val="24"/>
          <w:shd w:val="clear" w:color="auto" w:fill="FFFFFF"/>
        </w:rPr>
        <w:t>• створення результатів досліджень</w:t>
      </w:r>
      <w:r w:rsidRPr="00EE4A19">
        <w:rPr>
          <w:rStyle w:val="apple-converted-space"/>
          <w:rFonts w:ascii="Times New Roman" w:eastAsia="Times New Roman" w:hAnsi="Times New Roman" w:cs="Times New Roman"/>
          <w:color w:val="24292E"/>
          <w:sz w:val="24"/>
          <w:szCs w:val="24"/>
          <w:shd w:val="clear" w:color="auto" w:fill="FFFFFF"/>
        </w:rPr>
        <w:t> </w:t>
      </w:r>
      <w:r w:rsidRPr="00EE4A19">
        <w:rPr>
          <w:rFonts w:ascii="Times New Roman" w:eastAsia="Times New Roman" w:hAnsi="Times New Roman" w:cs="Times New Roman"/>
          <w:color w:val="24292E"/>
          <w:sz w:val="24"/>
          <w:szCs w:val="24"/>
        </w:rPr>
        <w:br/>
      </w:r>
      <w:r w:rsidRPr="00EE4A19">
        <w:rPr>
          <w:rFonts w:ascii="Times New Roman" w:eastAsia="Times New Roman" w:hAnsi="Times New Roman" w:cs="Times New Roman"/>
          <w:color w:val="24292E"/>
          <w:sz w:val="24"/>
          <w:szCs w:val="24"/>
          <w:shd w:val="clear" w:color="auto" w:fill="FFFFFF"/>
        </w:rPr>
        <w:t>• автор публікації</w:t>
      </w:r>
      <w:r w:rsidRPr="00EE4A19">
        <w:rPr>
          <w:rStyle w:val="apple-converted-space"/>
          <w:rFonts w:ascii="Times New Roman" w:eastAsia="Times New Roman" w:hAnsi="Times New Roman" w:cs="Times New Roman"/>
          <w:color w:val="24292E"/>
          <w:sz w:val="24"/>
          <w:szCs w:val="24"/>
          <w:shd w:val="clear" w:color="auto" w:fill="FFFFFF"/>
        </w:rPr>
        <w:t> </w:t>
      </w:r>
      <w:r w:rsidRPr="00EE4A19">
        <w:rPr>
          <w:rFonts w:ascii="Times New Roman" w:eastAsia="Times New Roman" w:hAnsi="Times New Roman" w:cs="Times New Roman"/>
          <w:color w:val="24292E"/>
          <w:sz w:val="24"/>
          <w:szCs w:val="24"/>
        </w:rPr>
        <w:br/>
      </w:r>
      <w:r w:rsidR="006C57E6">
        <w:rPr>
          <w:rFonts w:ascii="Times New Roman" w:eastAsia="Times New Roman" w:hAnsi="Times New Roman" w:cs="Times New Roman"/>
          <w:color w:val="24292E"/>
          <w:sz w:val="24"/>
          <w:szCs w:val="24"/>
          <w:shd w:val="clear" w:color="auto" w:fill="FFFFFF"/>
        </w:rPr>
        <w:t>• підгото</w:t>
      </w:r>
      <w:r w:rsidRPr="00EE4A19">
        <w:rPr>
          <w:rFonts w:ascii="Times New Roman" w:eastAsia="Times New Roman" w:hAnsi="Times New Roman" w:cs="Times New Roman"/>
          <w:color w:val="24292E"/>
          <w:sz w:val="24"/>
          <w:szCs w:val="24"/>
          <w:shd w:val="clear" w:color="auto" w:fill="FFFFFF"/>
        </w:rPr>
        <w:t>вка даних для збереження</w:t>
      </w:r>
      <w:r w:rsidRPr="00EE4A19">
        <w:rPr>
          <w:rStyle w:val="apple-converted-space"/>
          <w:rFonts w:ascii="Times New Roman" w:eastAsia="Times New Roman" w:hAnsi="Times New Roman" w:cs="Times New Roman"/>
          <w:color w:val="24292E"/>
          <w:sz w:val="24"/>
          <w:szCs w:val="24"/>
          <w:shd w:val="clear" w:color="auto" w:fill="FFFFFF"/>
        </w:rPr>
        <w:t> </w:t>
      </w:r>
      <w:r w:rsidRPr="00EE4A19">
        <w:rPr>
          <w:rFonts w:ascii="Times New Roman" w:eastAsia="Times New Roman" w:hAnsi="Times New Roman" w:cs="Times New Roman"/>
          <w:color w:val="24292E"/>
          <w:sz w:val="24"/>
          <w:szCs w:val="24"/>
        </w:rPr>
        <w:br/>
      </w:r>
      <w:r w:rsidRPr="00EE4A19">
        <w:rPr>
          <w:rFonts w:ascii="Times New Roman" w:eastAsia="Times New Roman" w:hAnsi="Times New Roman" w:cs="Times New Roman"/>
          <w:color w:val="24292E"/>
          <w:sz w:val="24"/>
          <w:szCs w:val="24"/>
        </w:rPr>
        <w:br/>
      </w:r>
      <w:r w:rsidRPr="00EE4A19">
        <w:rPr>
          <w:rFonts w:ascii="Times New Roman" w:eastAsia="Times New Roman" w:hAnsi="Times New Roman" w:cs="Times New Roman"/>
          <w:color w:val="24292E"/>
          <w:sz w:val="24"/>
          <w:szCs w:val="24"/>
          <w:shd w:val="clear" w:color="auto" w:fill="FFFFFF"/>
        </w:rPr>
        <w:t>Збереження даних</w:t>
      </w:r>
      <w:r w:rsidRPr="00EE4A19">
        <w:rPr>
          <w:rStyle w:val="apple-converted-space"/>
          <w:rFonts w:ascii="Times New Roman" w:eastAsia="Times New Roman" w:hAnsi="Times New Roman" w:cs="Times New Roman"/>
          <w:color w:val="24292E"/>
          <w:sz w:val="24"/>
          <w:szCs w:val="24"/>
          <w:shd w:val="clear" w:color="auto" w:fill="FFFFFF"/>
        </w:rPr>
        <w:t> </w:t>
      </w:r>
      <w:r w:rsidRPr="00EE4A19">
        <w:rPr>
          <w:rFonts w:ascii="Times New Roman" w:eastAsia="Times New Roman" w:hAnsi="Times New Roman" w:cs="Times New Roman"/>
          <w:color w:val="24292E"/>
          <w:sz w:val="24"/>
          <w:szCs w:val="24"/>
        </w:rPr>
        <w:br/>
      </w:r>
      <w:r w:rsidRPr="00EE4A19">
        <w:rPr>
          <w:rFonts w:ascii="Times New Roman" w:eastAsia="Times New Roman" w:hAnsi="Times New Roman" w:cs="Times New Roman"/>
          <w:color w:val="24292E"/>
          <w:sz w:val="24"/>
          <w:szCs w:val="24"/>
          <w:shd w:val="clear" w:color="auto" w:fill="FFFFFF"/>
        </w:rPr>
        <w:t>• перенесення даних в кращий формат</w:t>
      </w:r>
      <w:r w:rsidRPr="00EE4A19">
        <w:rPr>
          <w:rStyle w:val="apple-converted-space"/>
          <w:rFonts w:ascii="Times New Roman" w:eastAsia="Times New Roman" w:hAnsi="Times New Roman" w:cs="Times New Roman"/>
          <w:color w:val="24292E"/>
          <w:sz w:val="24"/>
          <w:szCs w:val="24"/>
          <w:shd w:val="clear" w:color="auto" w:fill="FFFFFF"/>
        </w:rPr>
        <w:t> </w:t>
      </w:r>
      <w:r w:rsidRPr="00EE4A19">
        <w:rPr>
          <w:rFonts w:ascii="Times New Roman" w:eastAsia="Times New Roman" w:hAnsi="Times New Roman" w:cs="Times New Roman"/>
          <w:color w:val="24292E"/>
          <w:sz w:val="24"/>
          <w:szCs w:val="24"/>
        </w:rPr>
        <w:br/>
      </w:r>
      <w:r w:rsidRPr="00EE4A19">
        <w:rPr>
          <w:rFonts w:ascii="Times New Roman" w:eastAsia="Times New Roman" w:hAnsi="Times New Roman" w:cs="Times New Roman"/>
          <w:color w:val="24292E"/>
          <w:sz w:val="24"/>
          <w:szCs w:val="24"/>
          <w:shd w:val="clear" w:color="auto" w:fill="FFFFFF"/>
        </w:rPr>
        <w:lastRenderedPageBreak/>
        <w:t>• перенесення даних у відповідне середовище</w:t>
      </w:r>
      <w:r w:rsidRPr="00EE4A19">
        <w:rPr>
          <w:rStyle w:val="apple-converted-space"/>
          <w:rFonts w:ascii="Times New Roman" w:eastAsia="Times New Roman" w:hAnsi="Times New Roman" w:cs="Times New Roman"/>
          <w:color w:val="24292E"/>
          <w:sz w:val="24"/>
          <w:szCs w:val="24"/>
          <w:shd w:val="clear" w:color="auto" w:fill="FFFFFF"/>
        </w:rPr>
        <w:t> </w:t>
      </w:r>
      <w:r w:rsidRPr="00EE4A19">
        <w:rPr>
          <w:rFonts w:ascii="Times New Roman" w:eastAsia="Times New Roman" w:hAnsi="Times New Roman" w:cs="Times New Roman"/>
          <w:color w:val="24292E"/>
          <w:sz w:val="24"/>
          <w:szCs w:val="24"/>
        </w:rPr>
        <w:br/>
      </w:r>
      <w:r w:rsidRPr="00EE4A19">
        <w:rPr>
          <w:rFonts w:ascii="Times New Roman" w:eastAsia="Times New Roman" w:hAnsi="Times New Roman" w:cs="Times New Roman"/>
          <w:color w:val="24292E"/>
          <w:sz w:val="24"/>
          <w:szCs w:val="24"/>
          <w:shd w:val="clear" w:color="auto" w:fill="FFFFFF"/>
        </w:rPr>
        <w:t>• резервне копіювання та зберігання даних</w:t>
      </w:r>
      <w:r w:rsidRPr="00EE4A19">
        <w:rPr>
          <w:rStyle w:val="apple-converted-space"/>
          <w:rFonts w:ascii="Times New Roman" w:eastAsia="Times New Roman" w:hAnsi="Times New Roman" w:cs="Times New Roman"/>
          <w:color w:val="24292E"/>
          <w:sz w:val="24"/>
          <w:szCs w:val="24"/>
          <w:shd w:val="clear" w:color="auto" w:fill="FFFFFF"/>
        </w:rPr>
        <w:t> </w:t>
      </w:r>
      <w:r w:rsidRPr="00EE4A19">
        <w:rPr>
          <w:rFonts w:ascii="Times New Roman" w:eastAsia="Times New Roman" w:hAnsi="Times New Roman" w:cs="Times New Roman"/>
          <w:color w:val="24292E"/>
          <w:sz w:val="24"/>
          <w:szCs w:val="24"/>
        </w:rPr>
        <w:br/>
      </w:r>
      <w:r w:rsidRPr="00EE4A19">
        <w:rPr>
          <w:rFonts w:ascii="Times New Roman" w:eastAsia="Times New Roman" w:hAnsi="Times New Roman" w:cs="Times New Roman"/>
          <w:color w:val="24292E"/>
          <w:sz w:val="24"/>
          <w:szCs w:val="24"/>
          <w:shd w:val="clear" w:color="auto" w:fill="FFFFFF"/>
        </w:rPr>
        <w:t>• створення метаданих і документації</w:t>
      </w:r>
      <w:r w:rsidRPr="00EE4A19">
        <w:rPr>
          <w:rStyle w:val="apple-converted-space"/>
          <w:rFonts w:ascii="Times New Roman" w:eastAsia="Times New Roman" w:hAnsi="Times New Roman" w:cs="Times New Roman"/>
          <w:color w:val="24292E"/>
          <w:sz w:val="24"/>
          <w:szCs w:val="24"/>
          <w:shd w:val="clear" w:color="auto" w:fill="FFFFFF"/>
        </w:rPr>
        <w:t> </w:t>
      </w:r>
      <w:r w:rsidRPr="00EE4A19">
        <w:rPr>
          <w:rFonts w:ascii="Times New Roman" w:eastAsia="Times New Roman" w:hAnsi="Times New Roman" w:cs="Times New Roman"/>
          <w:color w:val="24292E"/>
          <w:sz w:val="24"/>
          <w:szCs w:val="24"/>
        </w:rPr>
        <w:br/>
      </w:r>
      <w:r w:rsidRPr="00EE4A19">
        <w:rPr>
          <w:rFonts w:ascii="Times New Roman" w:eastAsia="Times New Roman" w:hAnsi="Times New Roman" w:cs="Times New Roman"/>
          <w:color w:val="24292E"/>
          <w:sz w:val="24"/>
          <w:szCs w:val="24"/>
          <w:shd w:val="clear" w:color="auto" w:fill="FFFFFF"/>
        </w:rPr>
        <w:t>• архівація даних</w:t>
      </w:r>
      <w:r w:rsidRPr="00EE4A19">
        <w:rPr>
          <w:rStyle w:val="apple-converted-space"/>
          <w:rFonts w:ascii="Times New Roman" w:eastAsia="Times New Roman" w:hAnsi="Times New Roman" w:cs="Times New Roman"/>
          <w:color w:val="24292E"/>
          <w:sz w:val="24"/>
          <w:szCs w:val="24"/>
          <w:shd w:val="clear" w:color="auto" w:fill="FFFFFF"/>
        </w:rPr>
        <w:t> </w:t>
      </w:r>
      <w:r w:rsidRPr="00EE4A19">
        <w:rPr>
          <w:rFonts w:ascii="Times New Roman" w:eastAsia="Times New Roman" w:hAnsi="Times New Roman" w:cs="Times New Roman"/>
          <w:color w:val="24292E"/>
          <w:sz w:val="24"/>
          <w:szCs w:val="24"/>
        </w:rPr>
        <w:br/>
      </w:r>
      <w:r w:rsidRPr="00EE4A19">
        <w:rPr>
          <w:rFonts w:ascii="Times New Roman" w:eastAsia="Times New Roman" w:hAnsi="Times New Roman" w:cs="Times New Roman"/>
          <w:color w:val="24292E"/>
          <w:sz w:val="24"/>
          <w:szCs w:val="24"/>
        </w:rPr>
        <w:br/>
      </w:r>
      <w:r w:rsidRPr="00EE4A19">
        <w:rPr>
          <w:rFonts w:ascii="Times New Roman" w:eastAsia="Times New Roman" w:hAnsi="Times New Roman" w:cs="Times New Roman"/>
          <w:color w:val="24292E"/>
          <w:sz w:val="24"/>
          <w:szCs w:val="24"/>
          <w:shd w:val="clear" w:color="auto" w:fill="FFFFFF"/>
        </w:rPr>
        <w:t>Надання доступу до даних</w:t>
      </w:r>
      <w:r w:rsidRPr="00EE4A19">
        <w:rPr>
          <w:rStyle w:val="apple-converted-space"/>
          <w:rFonts w:ascii="Times New Roman" w:eastAsia="Times New Roman" w:hAnsi="Times New Roman" w:cs="Times New Roman"/>
          <w:color w:val="24292E"/>
          <w:sz w:val="24"/>
          <w:szCs w:val="24"/>
          <w:shd w:val="clear" w:color="auto" w:fill="FFFFFF"/>
        </w:rPr>
        <w:t> </w:t>
      </w:r>
      <w:r w:rsidRPr="00EE4A19">
        <w:rPr>
          <w:rFonts w:ascii="Times New Roman" w:eastAsia="Times New Roman" w:hAnsi="Times New Roman" w:cs="Times New Roman"/>
          <w:color w:val="24292E"/>
          <w:sz w:val="24"/>
          <w:szCs w:val="24"/>
        </w:rPr>
        <w:br/>
      </w:r>
      <w:r w:rsidRPr="00EE4A19">
        <w:rPr>
          <w:rFonts w:ascii="Times New Roman" w:eastAsia="Times New Roman" w:hAnsi="Times New Roman" w:cs="Times New Roman"/>
          <w:color w:val="24292E"/>
          <w:sz w:val="24"/>
          <w:szCs w:val="24"/>
          <w:shd w:val="clear" w:color="auto" w:fill="FFFFFF"/>
        </w:rPr>
        <w:t>• поширювати дані</w:t>
      </w:r>
      <w:r w:rsidRPr="00EE4A19">
        <w:rPr>
          <w:rStyle w:val="apple-converted-space"/>
          <w:rFonts w:ascii="Times New Roman" w:eastAsia="Times New Roman" w:hAnsi="Times New Roman" w:cs="Times New Roman"/>
          <w:color w:val="24292E"/>
          <w:sz w:val="24"/>
          <w:szCs w:val="24"/>
          <w:shd w:val="clear" w:color="auto" w:fill="FFFFFF"/>
        </w:rPr>
        <w:t> </w:t>
      </w:r>
      <w:r w:rsidRPr="00EE4A19">
        <w:rPr>
          <w:rFonts w:ascii="Times New Roman" w:eastAsia="Times New Roman" w:hAnsi="Times New Roman" w:cs="Times New Roman"/>
          <w:color w:val="24292E"/>
          <w:sz w:val="24"/>
          <w:szCs w:val="24"/>
        </w:rPr>
        <w:br/>
      </w:r>
      <w:r w:rsidRPr="00EE4A19">
        <w:rPr>
          <w:rFonts w:ascii="Times New Roman" w:eastAsia="Times New Roman" w:hAnsi="Times New Roman" w:cs="Times New Roman"/>
          <w:color w:val="24292E"/>
          <w:sz w:val="24"/>
          <w:szCs w:val="24"/>
          <w:shd w:val="clear" w:color="auto" w:fill="FFFFFF"/>
        </w:rPr>
        <w:t>• контроль доступу</w:t>
      </w:r>
      <w:r w:rsidRPr="00EE4A19">
        <w:rPr>
          <w:rStyle w:val="apple-converted-space"/>
          <w:rFonts w:ascii="Times New Roman" w:eastAsia="Times New Roman" w:hAnsi="Times New Roman" w:cs="Times New Roman"/>
          <w:color w:val="24292E"/>
          <w:sz w:val="24"/>
          <w:szCs w:val="24"/>
          <w:shd w:val="clear" w:color="auto" w:fill="FFFFFF"/>
        </w:rPr>
        <w:t> </w:t>
      </w:r>
      <w:r w:rsidRPr="00EE4A19">
        <w:rPr>
          <w:rFonts w:ascii="Times New Roman" w:eastAsia="Times New Roman" w:hAnsi="Times New Roman" w:cs="Times New Roman"/>
          <w:color w:val="24292E"/>
          <w:sz w:val="24"/>
          <w:szCs w:val="24"/>
        </w:rPr>
        <w:br/>
      </w:r>
      <w:r w:rsidRPr="00EE4A19">
        <w:rPr>
          <w:rFonts w:ascii="Times New Roman" w:eastAsia="Times New Roman" w:hAnsi="Times New Roman" w:cs="Times New Roman"/>
          <w:color w:val="24292E"/>
          <w:sz w:val="24"/>
          <w:szCs w:val="24"/>
          <w:shd w:val="clear" w:color="auto" w:fill="FFFFFF"/>
        </w:rPr>
        <w:t>• встановлення авторських прав</w:t>
      </w:r>
      <w:r w:rsidRPr="00EE4A19">
        <w:rPr>
          <w:rStyle w:val="apple-converted-space"/>
          <w:rFonts w:ascii="Times New Roman" w:eastAsia="Times New Roman" w:hAnsi="Times New Roman" w:cs="Times New Roman"/>
          <w:color w:val="24292E"/>
          <w:sz w:val="24"/>
          <w:szCs w:val="24"/>
          <w:shd w:val="clear" w:color="auto" w:fill="FFFFFF"/>
        </w:rPr>
        <w:t> </w:t>
      </w:r>
      <w:r w:rsidRPr="00EE4A19">
        <w:rPr>
          <w:rFonts w:ascii="Times New Roman" w:eastAsia="Times New Roman" w:hAnsi="Times New Roman" w:cs="Times New Roman"/>
          <w:color w:val="24292E"/>
          <w:sz w:val="24"/>
          <w:szCs w:val="24"/>
        </w:rPr>
        <w:br/>
      </w:r>
      <w:r w:rsidRPr="00EE4A19">
        <w:rPr>
          <w:rFonts w:ascii="Times New Roman" w:eastAsia="Times New Roman" w:hAnsi="Times New Roman" w:cs="Times New Roman"/>
          <w:color w:val="24292E"/>
          <w:sz w:val="24"/>
          <w:szCs w:val="24"/>
          <w:shd w:val="clear" w:color="auto" w:fill="FFFFFF"/>
        </w:rPr>
        <w:t>• розділяти дані</w:t>
      </w:r>
      <w:r w:rsidRPr="00EE4A19">
        <w:rPr>
          <w:rStyle w:val="apple-converted-space"/>
          <w:rFonts w:ascii="Times New Roman" w:eastAsia="Times New Roman" w:hAnsi="Times New Roman" w:cs="Times New Roman"/>
          <w:color w:val="24292E"/>
          <w:sz w:val="24"/>
          <w:szCs w:val="24"/>
          <w:shd w:val="clear" w:color="auto" w:fill="FFFFFF"/>
        </w:rPr>
        <w:t> </w:t>
      </w:r>
      <w:r w:rsidRPr="00EE4A19">
        <w:rPr>
          <w:rFonts w:ascii="Times New Roman" w:eastAsia="Times New Roman" w:hAnsi="Times New Roman" w:cs="Times New Roman"/>
          <w:color w:val="24292E"/>
          <w:sz w:val="24"/>
          <w:szCs w:val="24"/>
        </w:rPr>
        <w:br/>
      </w:r>
      <w:r w:rsidRPr="00EE4A19">
        <w:rPr>
          <w:rFonts w:ascii="Times New Roman" w:eastAsia="Times New Roman" w:hAnsi="Times New Roman" w:cs="Times New Roman"/>
          <w:color w:val="24292E"/>
          <w:sz w:val="24"/>
          <w:szCs w:val="24"/>
        </w:rPr>
        <w:br/>
      </w:r>
      <w:r w:rsidRPr="00EE4A19">
        <w:rPr>
          <w:rFonts w:ascii="Times New Roman" w:eastAsia="Times New Roman" w:hAnsi="Times New Roman" w:cs="Times New Roman"/>
          <w:color w:val="24292E"/>
          <w:sz w:val="24"/>
          <w:szCs w:val="24"/>
          <w:shd w:val="clear" w:color="auto" w:fill="FFFFFF"/>
        </w:rPr>
        <w:t>Повторне використання даних</w:t>
      </w:r>
      <w:r w:rsidRPr="00EE4A19">
        <w:rPr>
          <w:rStyle w:val="apple-converted-space"/>
          <w:rFonts w:ascii="Times New Roman" w:eastAsia="Times New Roman" w:hAnsi="Times New Roman" w:cs="Times New Roman"/>
          <w:color w:val="24292E"/>
          <w:sz w:val="24"/>
          <w:szCs w:val="24"/>
          <w:shd w:val="clear" w:color="auto" w:fill="FFFFFF"/>
        </w:rPr>
        <w:t> </w:t>
      </w:r>
      <w:r w:rsidRPr="00EE4A19">
        <w:rPr>
          <w:rFonts w:ascii="Times New Roman" w:eastAsia="Times New Roman" w:hAnsi="Times New Roman" w:cs="Times New Roman"/>
          <w:color w:val="24292E"/>
          <w:sz w:val="24"/>
          <w:szCs w:val="24"/>
        </w:rPr>
        <w:br/>
      </w:r>
      <w:r w:rsidRPr="00EE4A19">
        <w:rPr>
          <w:rFonts w:ascii="Times New Roman" w:eastAsia="Times New Roman" w:hAnsi="Times New Roman" w:cs="Times New Roman"/>
          <w:color w:val="24292E"/>
          <w:sz w:val="24"/>
          <w:szCs w:val="24"/>
          <w:shd w:val="clear" w:color="auto" w:fill="FFFFFF"/>
        </w:rPr>
        <w:t>• подальші дослідження</w:t>
      </w:r>
      <w:r w:rsidRPr="00EE4A19">
        <w:rPr>
          <w:rStyle w:val="apple-converted-space"/>
          <w:rFonts w:ascii="Times New Roman" w:eastAsia="Times New Roman" w:hAnsi="Times New Roman" w:cs="Times New Roman"/>
          <w:color w:val="24292E"/>
          <w:sz w:val="24"/>
          <w:szCs w:val="24"/>
          <w:shd w:val="clear" w:color="auto" w:fill="FFFFFF"/>
        </w:rPr>
        <w:t> </w:t>
      </w:r>
      <w:r w:rsidRPr="00EE4A19">
        <w:rPr>
          <w:rFonts w:ascii="Times New Roman" w:eastAsia="Times New Roman" w:hAnsi="Times New Roman" w:cs="Times New Roman"/>
          <w:color w:val="24292E"/>
          <w:sz w:val="24"/>
          <w:szCs w:val="24"/>
        </w:rPr>
        <w:br/>
      </w:r>
      <w:r w:rsidRPr="00EE4A19">
        <w:rPr>
          <w:rFonts w:ascii="Times New Roman" w:eastAsia="Times New Roman" w:hAnsi="Times New Roman" w:cs="Times New Roman"/>
          <w:color w:val="24292E"/>
          <w:sz w:val="24"/>
          <w:szCs w:val="24"/>
          <w:shd w:val="clear" w:color="auto" w:fill="FFFFFF"/>
        </w:rPr>
        <w:t>• нові дослідження</w:t>
      </w:r>
      <w:r w:rsidRPr="00EE4A19">
        <w:rPr>
          <w:rStyle w:val="apple-converted-space"/>
          <w:rFonts w:ascii="Times New Roman" w:eastAsia="Times New Roman" w:hAnsi="Times New Roman" w:cs="Times New Roman"/>
          <w:color w:val="24292E"/>
          <w:sz w:val="24"/>
          <w:szCs w:val="24"/>
          <w:shd w:val="clear" w:color="auto" w:fill="FFFFFF"/>
        </w:rPr>
        <w:t> </w:t>
      </w:r>
      <w:r w:rsidRPr="00EE4A19">
        <w:rPr>
          <w:rFonts w:ascii="Times New Roman" w:eastAsia="Times New Roman" w:hAnsi="Times New Roman" w:cs="Times New Roman"/>
          <w:color w:val="24292E"/>
          <w:sz w:val="24"/>
          <w:szCs w:val="24"/>
        </w:rPr>
        <w:br/>
      </w:r>
      <w:r w:rsidRPr="00EE4A19">
        <w:rPr>
          <w:rFonts w:ascii="Times New Roman" w:eastAsia="Times New Roman" w:hAnsi="Times New Roman" w:cs="Times New Roman"/>
          <w:color w:val="24292E"/>
          <w:sz w:val="24"/>
          <w:szCs w:val="24"/>
          <w:shd w:val="clear" w:color="auto" w:fill="FFFFFF"/>
        </w:rPr>
        <w:t>• проведення науково-дослідних оглядів</w:t>
      </w:r>
      <w:r w:rsidRPr="00EE4A19">
        <w:rPr>
          <w:rStyle w:val="apple-converted-space"/>
          <w:rFonts w:ascii="Times New Roman" w:eastAsia="Times New Roman" w:hAnsi="Times New Roman" w:cs="Times New Roman"/>
          <w:color w:val="24292E"/>
          <w:sz w:val="24"/>
          <w:szCs w:val="24"/>
          <w:shd w:val="clear" w:color="auto" w:fill="FFFFFF"/>
        </w:rPr>
        <w:t> </w:t>
      </w:r>
      <w:r w:rsidRPr="00EE4A19">
        <w:rPr>
          <w:rFonts w:ascii="Times New Roman" w:eastAsia="Times New Roman" w:hAnsi="Times New Roman" w:cs="Times New Roman"/>
          <w:color w:val="24292E"/>
          <w:sz w:val="24"/>
          <w:szCs w:val="24"/>
        </w:rPr>
        <w:br/>
      </w:r>
      <w:r w:rsidRPr="00EE4A19">
        <w:rPr>
          <w:rFonts w:ascii="Times New Roman" w:eastAsia="Times New Roman" w:hAnsi="Times New Roman" w:cs="Times New Roman"/>
          <w:color w:val="24292E"/>
          <w:sz w:val="24"/>
          <w:szCs w:val="24"/>
          <w:shd w:val="clear" w:color="auto" w:fill="FFFFFF"/>
        </w:rPr>
        <w:t>• ретельне вивчення результатів</w:t>
      </w:r>
      <w:r w:rsidRPr="00EE4A19">
        <w:rPr>
          <w:rStyle w:val="apple-converted-space"/>
          <w:rFonts w:ascii="Times New Roman" w:eastAsia="Times New Roman" w:hAnsi="Times New Roman" w:cs="Times New Roman"/>
          <w:color w:val="24292E"/>
          <w:sz w:val="24"/>
          <w:szCs w:val="24"/>
          <w:shd w:val="clear" w:color="auto" w:fill="FFFFFF"/>
        </w:rPr>
        <w:t> </w:t>
      </w:r>
      <w:r w:rsidRPr="00EE4A19">
        <w:rPr>
          <w:rFonts w:ascii="Times New Roman" w:eastAsia="Times New Roman" w:hAnsi="Times New Roman" w:cs="Times New Roman"/>
          <w:color w:val="24292E"/>
          <w:sz w:val="24"/>
          <w:szCs w:val="24"/>
        </w:rPr>
        <w:br/>
      </w:r>
      <w:r w:rsidRPr="00EE4A19">
        <w:rPr>
          <w:rFonts w:ascii="Times New Roman" w:eastAsia="Times New Roman" w:hAnsi="Times New Roman" w:cs="Times New Roman"/>
          <w:color w:val="24292E"/>
          <w:sz w:val="24"/>
          <w:szCs w:val="24"/>
          <w:shd w:val="clear" w:color="auto" w:fill="FFFFFF"/>
        </w:rPr>
        <w:t>• вчити і вчитися</w:t>
      </w:r>
      <w:r w:rsidRPr="00EE4A19">
        <w:rPr>
          <w:rStyle w:val="apple-converted-space"/>
          <w:rFonts w:ascii="Times New Roman" w:eastAsia="Times New Roman" w:hAnsi="Times New Roman" w:cs="Times New Roman"/>
          <w:color w:val="24292E"/>
          <w:sz w:val="24"/>
          <w:szCs w:val="24"/>
          <w:shd w:val="clear" w:color="auto" w:fill="FFFFFF"/>
        </w:rPr>
        <w:t> </w:t>
      </w:r>
      <w:r w:rsidRPr="00EE4A19">
        <w:rPr>
          <w:rFonts w:ascii="Times New Roman" w:eastAsia="Times New Roman" w:hAnsi="Times New Roman" w:cs="Times New Roman"/>
          <w:color w:val="24292E"/>
          <w:sz w:val="24"/>
          <w:szCs w:val="24"/>
        </w:rPr>
        <w:br/>
      </w:r>
      <w:r w:rsidRPr="00EE4A19">
        <w:rPr>
          <w:rFonts w:ascii="Times New Roman" w:eastAsia="Times New Roman" w:hAnsi="Times New Roman" w:cs="Times New Roman"/>
          <w:color w:val="24292E"/>
          <w:sz w:val="24"/>
          <w:szCs w:val="24"/>
          <w:shd w:val="clear" w:color="auto" w:fill="FFFFFF"/>
        </w:rPr>
        <w:t>[</w:t>
      </w:r>
      <w:hyperlink r:id="rId6" w:history="1">
        <w:r w:rsidRPr="00EE4A19">
          <w:rPr>
            <w:rStyle w:val="apple-converted-space"/>
            <w:rFonts w:ascii="Times New Roman" w:eastAsia="Times New Roman" w:hAnsi="Times New Roman" w:cs="Times New Roman"/>
            <w:color w:val="0366D6"/>
            <w:sz w:val="24"/>
            <w:szCs w:val="24"/>
            <w:shd w:val="clear" w:color="auto" w:fill="FFFFFF"/>
          </w:rPr>
          <w:t> </w:t>
        </w:r>
        <w:r w:rsidRPr="00EE4A19">
          <w:rPr>
            <w:rStyle w:val="a5"/>
            <w:rFonts w:ascii="Times New Roman" w:hAnsi="Times New Roman" w:cs="Times New Roman"/>
            <w:color w:val="0366D6"/>
            <w:sz w:val="24"/>
            <w:szCs w:val="24"/>
          </w:rPr>
          <w:t>data life cycle</w:t>
        </w:r>
        <w:r w:rsidRPr="00EE4A19">
          <w:rPr>
            <w:rStyle w:val="apple-converted-space"/>
            <w:rFonts w:ascii="Times New Roman" w:eastAsia="Times New Roman" w:hAnsi="Times New Roman" w:cs="Times New Roman"/>
            <w:color w:val="0366D6"/>
            <w:sz w:val="24"/>
            <w:szCs w:val="24"/>
            <w:shd w:val="clear" w:color="auto" w:fill="FFFFFF"/>
          </w:rPr>
          <w:t> </w:t>
        </w:r>
      </w:hyperlink>
      <w:r w:rsidRPr="00EE4A19">
        <w:rPr>
          <w:rFonts w:ascii="Times New Roman" w:eastAsia="Times New Roman" w:hAnsi="Times New Roman" w:cs="Times New Roman"/>
          <w:color w:val="24292E"/>
          <w:sz w:val="24"/>
          <w:szCs w:val="24"/>
          <w:shd w:val="clear" w:color="auto" w:fill="FFFFFF"/>
        </w:rPr>
        <w:t>]</w:t>
      </w:r>
      <w:r w:rsidRPr="00EE4A19">
        <w:rPr>
          <w:rStyle w:val="apple-converted-space"/>
          <w:rFonts w:ascii="Times New Roman" w:eastAsia="Times New Roman" w:hAnsi="Times New Roman" w:cs="Times New Roman"/>
          <w:color w:val="24292E"/>
          <w:sz w:val="24"/>
          <w:szCs w:val="24"/>
          <w:shd w:val="clear" w:color="auto" w:fill="FFFFFF"/>
        </w:rPr>
        <w:t> </w:t>
      </w:r>
      <w:r w:rsidRPr="00EE4A19">
        <w:rPr>
          <w:rFonts w:ascii="Times New Roman" w:eastAsia="Times New Roman" w:hAnsi="Times New Roman" w:cs="Times New Roman"/>
          <w:color w:val="24292E"/>
          <w:sz w:val="24"/>
          <w:szCs w:val="24"/>
        </w:rPr>
        <w:br/>
      </w:r>
    </w:p>
    <w:p w:rsidR="00B139D5" w:rsidRPr="0064094A" w:rsidRDefault="00757BE2" w:rsidP="003F6B0C">
      <w:pPr>
        <w:ind w:firstLine="851"/>
        <w:rPr>
          <w:rStyle w:val="apple-converted-space"/>
          <w:rFonts w:ascii="Times New Roman" w:eastAsia="Times New Roman" w:hAnsi="Times New Roman" w:cs="Times New Roman"/>
          <w:color w:val="24292E"/>
          <w:sz w:val="24"/>
          <w:szCs w:val="24"/>
          <w:shd w:val="clear" w:color="auto" w:fill="FFFFFF"/>
        </w:rPr>
      </w:pPr>
      <w:r w:rsidRPr="0064094A">
        <w:rPr>
          <w:rStyle w:val="apple-converted-space"/>
          <w:rFonts w:ascii="Times New Roman" w:eastAsia="Times New Roman" w:hAnsi="Times New Roman" w:cs="Times New Roman"/>
          <w:color w:val="24292E"/>
          <w:sz w:val="24"/>
          <w:szCs w:val="24"/>
          <w:shd w:val="clear" w:color="auto" w:fill="FFFFFF"/>
        </w:rPr>
        <w:t>Метадані використовуються в кожній системі для своїх цілей. Оскільки метадані дуже різноманітні, то було придумано дещо універсальне “</w:t>
      </w:r>
      <w:r w:rsidR="00F8254D" w:rsidRPr="0064094A">
        <w:rPr>
          <w:rStyle w:val="apple-converted-space"/>
          <w:rFonts w:ascii="Times New Roman" w:eastAsia="Times New Roman" w:hAnsi="Times New Roman" w:cs="Times New Roman"/>
          <w:color w:val="24292E"/>
          <w:sz w:val="24"/>
          <w:szCs w:val="24"/>
          <w:shd w:val="clear" w:color="auto" w:fill="FFFFFF"/>
        </w:rPr>
        <w:t xml:space="preserve">ключ значення” (це деяка структура в якій можна виділити ключі і значення, які під цими ключами лежать). Тому існують деякі парсери які дозволяють розпарсити метадані. </w:t>
      </w:r>
    </w:p>
    <w:p w:rsidR="00757BE2" w:rsidRDefault="003F6B0C" w:rsidP="00B139D5">
      <w:pPr>
        <w:ind w:firstLine="360"/>
        <w:rPr>
          <w:rStyle w:val="apple-converted-space"/>
          <w:rFonts w:ascii="Times New Roman" w:eastAsia="Times New Roman" w:hAnsi="Times New Roman" w:cs="Times New Roman"/>
          <w:color w:val="24292E"/>
          <w:sz w:val="24"/>
          <w:szCs w:val="24"/>
          <w:shd w:val="clear" w:color="auto" w:fill="FFFFFF"/>
        </w:rPr>
      </w:pPr>
      <w:r>
        <w:rPr>
          <w:rStyle w:val="apple-converted-space"/>
          <w:rFonts w:ascii="Times New Roman" w:eastAsia="Times New Roman" w:hAnsi="Times New Roman" w:cs="Times New Roman"/>
          <w:color w:val="24292E"/>
          <w:sz w:val="24"/>
          <w:szCs w:val="24"/>
          <w:shd w:val="clear" w:color="auto" w:fill="FFFFFF"/>
        </w:rPr>
        <w:t>Н</w:t>
      </w:r>
      <w:r w:rsidR="00F8254D" w:rsidRPr="0064094A">
        <w:rPr>
          <w:rStyle w:val="apple-converted-space"/>
          <w:rFonts w:ascii="Times New Roman" w:eastAsia="Times New Roman" w:hAnsi="Times New Roman" w:cs="Times New Roman"/>
          <w:color w:val="24292E"/>
          <w:sz w:val="24"/>
          <w:szCs w:val="24"/>
          <w:shd w:val="clear" w:color="auto" w:fill="FFFFFF"/>
        </w:rPr>
        <w:t>аша система не є винятком, у нас є специфічні задачі які не можуть розглядатись тільки у межах одного стандарту (Дублінське ядро, наприклад).</w:t>
      </w:r>
    </w:p>
    <w:p w:rsidR="00B470F7" w:rsidRDefault="00B470F7" w:rsidP="00B139D5">
      <w:pPr>
        <w:ind w:firstLine="360"/>
        <w:rPr>
          <w:rStyle w:val="apple-converted-space"/>
          <w:rFonts w:ascii="Times New Roman" w:eastAsia="Times New Roman" w:hAnsi="Times New Roman" w:cs="Times New Roman"/>
          <w:color w:val="24292E"/>
          <w:sz w:val="24"/>
          <w:szCs w:val="24"/>
          <w:shd w:val="clear" w:color="auto" w:fill="FFFFFF"/>
        </w:rPr>
      </w:pPr>
      <w:r w:rsidRPr="00EE4A19">
        <w:rPr>
          <w:rFonts w:ascii="Times New Roman" w:eastAsia="Times New Roman" w:hAnsi="Times New Roman" w:cs="Times New Roman"/>
          <w:color w:val="24292E"/>
          <w:sz w:val="24"/>
          <w:szCs w:val="24"/>
          <w:shd w:val="clear" w:color="auto" w:fill="FFFFFF"/>
        </w:rPr>
        <w:t>Дублінське ядро (англ. Dublin Core) — словник (семантична мережа) основних понять англійської мови, призначений для уніфікації метаданих.</w:t>
      </w:r>
      <w:r w:rsidRPr="00EE4A19">
        <w:rPr>
          <w:rStyle w:val="apple-converted-space"/>
          <w:rFonts w:ascii="Times New Roman" w:eastAsia="Times New Roman" w:hAnsi="Times New Roman" w:cs="Times New Roman"/>
          <w:color w:val="24292E"/>
          <w:sz w:val="24"/>
          <w:szCs w:val="24"/>
          <w:shd w:val="clear" w:color="auto" w:fill="FFFFFF"/>
        </w:rPr>
        <w:t> </w:t>
      </w:r>
      <w:r w:rsidRPr="00EE4A19">
        <w:rPr>
          <w:rFonts w:ascii="Times New Roman" w:eastAsia="Times New Roman" w:hAnsi="Times New Roman" w:cs="Times New Roman"/>
          <w:color w:val="24292E"/>
          <w:sz w:val="24"/>
          <w:szCs w:val="24"/>
        </w:rPr>
        <w:br/>
      </w:r>
      <w:r w:rsidRPr="00EE4A19">
        <w:rPr>
          <w:rFonts w:ascii="Times New Roman" w:eastAsia="Times New Roman" w:hAnsi="Times New Roman" w:cs="Times New Roman"/>
          <w:color w:val="24292E"/>
          <w:sz w:val="24"/>
          <w:szCs w:val="24"/>
          <w:shd w:val="clear" w:color="auto" w:fill="FFFFFF"/>
        </w:rPr>
        <w:t>Простий набір елементів метаданих Дублінського ядра (Dublin Core Metadata Element Set; DCMES) складається з 15 елементів метаданих:</w:t>
      </w:r>
      <w:r w:rsidRPr="00EE4A19">
        <w:rPr>
          <w:rStyle w:val="apple-converted-space"/>
          <w:rFonts w:ascii="Times New Roman" w:eastAsia="Times New Roman" w:hAnsi="Times New Roman" w:cs="Times New Roman"/>
          <w:color w:val="24292E"/>
          <w:sz w:val="24"/>
          <w:szCs w:val="24"/>
          <w:shd w:val="clear" w:color="auto" w:fill="FFFFFF"/>
        </w:rPr>
        <w:t> </w:t>
      </w:r>
      <w:r w:rsidRPr="00EE4A19">
        <w:rPr>
          <w:rFonts w:ascii="Times New Roman" w:eastAsia="Times New Roman" w:hAnsi="Times New Roman" w:cs="Times New Roman"/>
          <w:color w:val="24292E"/>
          <w:sz w:val="24"/>
          <w:szCs w:val="24"/>
        </w:rPr>
        <w:br/>
      </w:r>
      <w:r w:rsidRPr="00EE4A19">
        <w:rPr>
          <w:rFonts w:ascii="Times New Roman" w:eastAsia="Times New Roman" w:hAnsi="Times New Roman" w:cs="Times New Roman"/>
          <w:color w:val="24292E"/>
          <w:sz w:val="24"/>
          <w:szCs w:val="24"/>
          <w:shd w:val="clear" w:color="auto" w:fill="FFFFFF"/>
        </w:rPr>
        <w:t>Title - назва;</w:t>
      </w:r>
      <w:r w:rsidRPr="00EE4A19">
        <w:rPr>
          <w:rStyle w:val="apple-converted-space"/>
          <w:rFonts w:ascii="Times New Roman" w:eastAsia="Times New Roman" w:hAnsi="Times New Roman" w:cs="Times New Roman"/>
          <w:color w:val="24292E"/>
          <w:sz w:val="24"/>
          <w:szCs w:val="24"/>
          <w:shd w:val="clear" w:color="auto" w:fill="FFFFFF"/>
        </w:rPr>
        <w:t> </w:t>
      </w:r>
      <w:r w:rsidRPr="00EE4A19">
        <w:rPr>
          <w:rFonts w:ascii="Times New Roman" w:eastAsia="Times New Roman" w:hAnsi="Times New Roman" w:cs="Times New Roman"/>
          <w:color w:val="24292E"/>
          <w:sz w:val="24"/>
          <w:szCs w:val="24"/>
        </w:rPr>
        <w:br/>
      </w:r>
      <w:r w:rsidRPr="00EE4A19">
        <w:rPr>
          <w:rFonts w:ascii="Times New Roman" w:eastAsia="Times New Roman" w:hAnsi="Times New Roman" w:cs="Times New Roman"/>
          <w:color w:val="24292E"/>
          <w:sz w:val="24"/>
          <w:szCs w:val="24"/>
          <w:shd w:val="clear" w:color="auto" w:fill="FFFFFF"/>
        </w:rPr>
        <w:t>Creator - творець;</w:t>
      </w:r>
      <w:r w:rsidRPr="00EE4A19">
        <w:rPr>
          <w:rStyle w:val="apple-converted-space"/>
          <w:rFonts w:ascii="Times New Roman" w:eastAsia="Times New Roman" w:hAnsi="Times New Roman" w:cs="Times New Roman"/>
          <w:color w:val="24292E"/>
          <w:sz w:val="24"/>
          <w:szCs w:val="24"/>
          <w:shd w:val="clear" w:color="auto" w:fill="FFFFFF"/>
        </w:rPr>
        <w:t> </w:t>
      </w:r>
      <w:r w:rsidRPr="00EE4A19">
        <w:rPr>
          <w:rFonts w:ascii="Times New Roman" w:eastAsia="Times New Roman" w:hAnsi="Times New Roman" w:cs="Times New Roman"/>
          <w:color w:val="24292E"/>
          <w:sz w:val="24"/>
          <w:szCs w:val="24"/>
        </w:rPr>
        <w:br/>
      </w:r>
      <w:r w:rsidRPr="00EE4A19">
        <w:rPr>
          <w:rFonts w:ascii="Times New Roman" w:eastAsia="Times New Roman" w:hAnsi="Times New Roman" w:cs="Times New Roman"/>
          <w:color w:val="24292E"/>
          <w:sz w:val="24"/>
          <w:szCs w:val="24"/>
          <w:shd w:val="clear" w:color="auto" w:fill="FFFFFF"/>
        </w:rPr>
        <w:t>Subject - тема;</w:t>
      </w:r>
      <w:r w:rsidRPr="00EE4A19">
        <w:rPr>
          <w:rStyle w:val="apple-converted-space"/>
          <w:rFonts w:ascii="Times New Roman" w:eastAsia="Times New Roman" w:hAnsi="Times New Roman" w:cs="Times New Roman"/>
          <w:color w:val="24292E"/>
          <w:sz w:val="24"/>
          <w:szCs w:val="24"/>
          <w:shd w:val="clear" w:color="auto" w:fill="FFFFFF"/>
        </w:rPr>
        <w:t> </w:t>
      </w:r>
      <w:r w:rsidRPr="00EE4A19">
        <w:rPr>
          <w:rFonts w:ascii="Times New Roman" w:eastAsia="Times New Roman" w:hAnsi="Times New Roman" w:cs="Times New Roman"/>
          <w:color w:val="24292E"/>
          <w:sz w:val="24"/>
          <w:szCs w:val="24"/>
        </w:rPr>
        <w:br/>
      </w:r>
      <w:r w:rsidRPr="00EE4A19">
        <w:rPr>
          <w:rFonts w:ascii="Times New Roman" w:eastAsia="Times New Roman" w:hAnsi="Times New Roman" w:cs="Times New Roman"/>
          <w:color w:val="24292E"/>
          <w:sz w:val="24"/>
          <w:szCs w:val="24"/>
          <w:shd w:val="clear" w:color="auto" w:fill="FFFFFF"/>
        </w:rPr>
        <w:t>Description - опис;</w:t>
      </w:r>
      <w:r w:rsidRPr="00EE4A19">
        <w:rPr>
          <w:rStyle w:val="apple-converted-space"/>
          <w:rFonts w:ascii="Times New Roman" w:eastAsia="Times New Roman" w:hAnsi="Times New Roman" w:cs="Times New Roman"/>
          <w:color w:val="24292E"/>
          <w:sz w:val="24"/>
          <w:szCs w:val="24"/>
          <w:shd w:val="clear" w:color="auto" w:fill="FFFFFF"/>
        </w:rPr>
        <w:t> </w:t>
      </w:r>
      <w:r w:rsidRPr="00EE4A19">
        <w:rPr>
          <w:rFonts w:ascii="Times New Roman" w:eastAsia="Times New Roman" w:hAnsi="Times New Roman" w:cs="Times New Roman"/>
          <w:color w:val="24292E"/>
          <w:sz w:val="24"/>
          <w:szCs w:val="24"/>
        </w:rPr>
        <w:br/>
      </w:r>
      <w:r w:rsidRPr="00EE4A19">
        <w:rPr>
          <w:rFonts w:ascii="Times New Roman" w:eastAsia="Times New Roman" w:hAnsi="Times New Roman" w:cs="Times New Roman"/>
          <w:color w:val="24292E"/>
          <w:sz w:val="24"/>
          <w:szCs w:val="24"/>
          <w:shd w:val="clear" w:color="auto" w:fill="FFFFFF"/>
        </w:rPr>
        <w:t>Publisher - видавець;</w:t>
      </w:r>
      <w:r w:rsidRPr="00EE4A19">
        <w:rPr>
          <w:rStyle w:val="apple-converted-space"/>
          <w:rFonts w:ascii="Times New Roman" w:eastAsia="Times New Roman" w:hAnsi="Times New Roman" w:cs="Times New Roman"/>
          <w:color w:val="24292E"/>
          <w:sz w:val="24"/>
          <w:szCs w:val="24"/>
          <w:shd w:val="clear" w:color="auto" w:fill="FFFFFF"/>
        </w:rPr>
        <w:t> </w:t>
      </w:r>
      <w:r w:rsidRPr="00EE4A19">
        <w:rPr>
          <w:rFonts w:ascii="Times New Roman" w:eastAsia="Times New Roman" w:hAnsi="Times New Roman" w:cs="Times New Roman"/>
          <w:color w:val="24292E"/>
          <w:sz w:val="24"/>
          <w:szCs w:val="24"/>
        </w:rPr>
        <w:br/>
      </w:r>
      <w:r w:rsidRPr="00EE4A19">
        <w:rPr>
          <w:rFonts w:ascii="Times New Roman" w:eastAsia="Times New Roman" w:hAnsi="Times New Roman" w:cs="Times New Roman"/>
          <w:color w:val="24292E"/>
          <w:sz w:val="24"/>
          <w:szCs w:val="24"/>
          <w:shd w:val="clear" w:color="auto" w:fill="FFFFFF"/>
        </w:rPr>
        <w:t>Contributor - вніс вклад;</w:t>
      </w:r>
      <w:r w:rsidRPr="00EE4A19">
        <w:rPr>
          <w:rStyle w:val="apple-converted-space"/>
          <w:rFonts w:ascii="Times New Roman" w:eastAsia="Times New Roman" w:hAnsi="Times New Roman" w:cs="Times New Roman"/>
          <w:color w:val="24292E"/>
          <w:sz w:val="24"/>
          <w:szCs w:val="24"/>
          <w:shd w:val="clear" w:color="auto" w:fill="FFFFFF"/>
        </w:rPr>
        <w:t> </w:t>
      </w:r>
      <w:r w:rsidRPr="00EE4A19">
        <w:rPr>
          <w:rFonts w:ascii="Times New Roman" w:eastAsia="Times New Roman" w:hAnsi="Times New Roman" w:cs="Times New Roman"/>
          <w:color w:val="24292E"/>
          <w:sz w:val="24"/>
          <w:szCs w:val="24"/>
        </w:rPr>
        <w:br/>
      </w:r>
      <w:r w:rsidRPr="00EE4A19">
        <w:rPr>
          <w:rFonts w:ascii="Times New Roman" w:eastAsia="Times New Roman" w:hAnsi="Times New Roman" w:cs="Times New Roman"/>
          <w:color w:val="24292E"/>
          <w:sz w:val="24"/>
          <w:szCs w:val="24"/>
          <w:shd w:val="clear" w:color="auto" w:fill="FFFFFF"/>
        </w:rPr>
        <w:t>Date - дата;</w:t>
      </w:r>
      <w:r w:rsidRPr="00EE4A19">
        <w:rPr>
          <w:rStyle w:val="apple-converted-space"/>
          <w:rFonts w:ascii="Times New Roman" w:eastAsia="Times New Roman" w:hAnsi="Times New Roman" w:cs="Times New Roman"/>
          <w:color w:val="24292E"/>
          <w:sz w:val="24"/>
          <w:szCs w:val="24"/>
          <w:shd w:val="clear" w:color="auto" w:fill="FFFFFF"/>
        </w:rPr>
        <w:t> </w:t>
      </w:r>
      <w:r w:rsidRPr="00EE4A19">
        <w:rPr>
          <w:rFonts w:ascii="Times New Roman" w:eastAsia="Times New Roman" w:hAnsi="Times New Roman" w:cs="Times New Roman"/>
          <w:color w:val="24292E"/>
          <w:sz w:val="24"/>
          <w:szCs w:val="24"/>
        </w:rPr>
        <w:br/>
      </w:r>
      <w:r w:rsidRPr="00EE4A19">
        <w:rPr>
          <w:rFonts w:ascii="Times New Roman" w:eastAsia="Times New Roman" w:hAnsi="Times New Roman" w:cs="Times New Roman"/>
          <w:color w:val="24292E"/>
          <w:sz w:val="24"/>
          <w:szCs w:val="24"/>
          <w:shd w:val="clear" w:color="auto" w:fill="FFFFFF"/>
        </w:rPr>
        <w:t>Type - тип;</w:t>
      </w:r>
      <w:r w:rsidRPr="00EE4A19">
        <w:rPr>
          <w:rStyle w:val="apple-converted-space"/>
          <w:rFonts w:ascii="Times New Roman" w:eastAsia="Times New Roman" w:hAnsi="Times New Roman" w:cs="Times New Roman"/>
          <w:color w:val="24292E"/>
          <w:sz w:val="24"/>
          <w:szCs w:val="24"/>
          <w:shd w:val="clear" w:color="auto" w:fill="FFFFFF"/>
        </w:rPr>
        <w:t> </w:t>
      </w:r>
      <w:r w:rsidRPr="00EE4A19">
        <w:rPr>
          <w:rFonts w:ascii="Times New Roman" w:eastAsia="Times New Roman" w:hAnsi="Times New Roman" w:cs="Times New Roman"/>
          <w:color w:val="24292E"/>
          <w:sz w:val="24"/>
          <w:szCs w:val="24"/>
        </w:rPr>
        <w:br/>
      </w:r>
      <w:r w:rsidRPr="00EE4A19">
        <w:rPr>
          <w:rFonts w:ascii="Times New Roman" w:eastAsia="Times New Roman" w:hAnsi="Times New Roman" w:cs="Times New Roman"/>
          <w:color w:val="24292E"/>
          <w:sz w:val="24"/>
          <w:szCs w:val="24"/>
          <w:shd w:val="clear" w:color="auto" w:fill="FFFFFF"/>
        </w:rPr>
        <w:t>Format - формат документа;</w:t>
      </w:r>
      <w:r w:rsidRPr="00EE4A19">
        <w:rPr>
          <w:rStyle w:val="apple-converted-space"/>
          <w:rFonts w:ascii="Times New Roman" w:eastAsia="Times New Roman" w:hAnsi="Times New Roman" w:cs="Times New Roman"/>
          <w:color w:val="24292E"/>
          <w:sz w:val="24"/>
          <w:szCs w:val="24"/>
          <w:shd w:val="clear" w:color="auto" w:fill="FFFFFF"/>
        </w:rPr>
        <w:t> </w:t>
      </w:r>
      <w:r w:rsidRPr="00EE4A19">
        <w:rPr>
          <w:rFonts w:ascii="Times New Roman" w:eastAsia="Times New Roman" w:hAnsi="Times New Roman" w:cs="Times New Roman"/>
          <w:color w:val="24292E"/>
          <w:sz w:val="24"/>
          <w:szCs w:val="24"/>
        </w:rPr>
        <w:br/>
      </w:r>
      <w:r w:rsidRPr="00EE4A19">
        <w:rPr>
          <w:rFonts w:ascii="Times New Roman" w:eastAsia="Times New Roman" w:hAnsi="Times New Roman" w:cs="Times New Roman"/>
          <w:color w:val="24292E"/>
          <w:sz w:val="24"/>
          <w:szCs w:val="24"/>
          <w:shd w:val="clear" w:color="auto" w:fill="FFFFFF"/>
        </w:rPr>
        <w:t>Identifier - ідентифікатор;</w:t>
      </w:r>
      <w:r w:rsidRPr="00EE4A19">
        <w:rPr>
          <w:rStyle w:val="apple-converted-space"/>
          <w:rFonts w:ascii="Times New Roman" w:eastAsia="Times New Roman" w:hAnsi="Times New Roman" w:cs="Times New Roman"/>
          <w:color w:val="24292E"/>
          <w:sz w:val="24"/>
          <w:szCs w:val="24"/>
          <w:shd w:val="clear" w:color="auto" w:fill="FFFFFF"/>
        </w:rPr>
        <w:t> </w:t>
      </w:r>
      <w:r w:rsidRPr="00EE4A19">
        <w:rPr>
          <w:rFonts w:ascii="Times New Roman" w:eastAsia="Times New Roman" w:hAnsi="Times New Roman" w:cs="Times New Roman"/>
          <w:color w:val="24292E"/>
          <w:sz w:val="24"/>
          <w:szCs w:val="24"/>
        </w:rPr>
        <w:br/>
      </w:r>
      <w:r w:rsidRPr="00EE4A19">
        <w:rPr>
          <w:rFonts w:ascii="Times New Roman" w:eastAsia="Times New Roman" w:hAnsi="Times New Roman" w:cs="Times New Roman"/>
          <w:color w:val="24292E"/>
          <w:sz w:val="24"/>
          <w:szCs w:val="24"/>
          <w:shd w:val="clear" w:color="auto" w:fill="FFFFFF"/>
        </w:rPr>
        <w:t>Source - джерело;</w:t>
      </w:r>
      <w:r w:rsidRPr="00EE4A19">
        <w:rPr>
          <w:rStyle w:val="apple-converted-space"/>
          <w:rFonts w:ascii="Times New Roman" w:eastAsia="Times New Roman" w:hAnsi="Times New Roman" w:cs="Times New Roman"/>
          <w:color w:val="24292E"/>
          <w:sz w:val="24"/>
          <w:szCs w:val="24"/>
          <w:shd w:val="clear" w:color="auto" w:fill="FFFFFF"/>
        </w:rPr>
        <w:t> </w:t>
      </w:r>
      <w:r w:rsidRPr="00EE4A19">
        <w:rPr>
          <w:rFonts w:ascii="Times New Roman" w:eastAsia="Times New Roman" w:hAnsi="Times New Roman" w:cs="Times New Roman"/>
          <w:color w:val="24292E"/>
          <w:sz w:val="24"/>
          <w:szCs w:val="24"/>
        </w:rPr>
        <w:br/>
      </w:r>
      <w:r w:rsidRPr="00EE4A19">
        <w:rPr>
          <w:rFonts w:ascii="Times New Roman" w:eastAsia="Times New Roman" w:hAnsi="Times New Roman" w:cs="Times New Roman"/>
          <w:color w:val="24292E"/>
          <w:sz w:val="24"/>
          <w:szCs w:val="24"/>
          <w:shd w:val="clear" w:color="auto" w:fill="FFFFFF"/>
        </w:rPr>
        <w:t>Language - мова;</w:t>
      </w:r>
      <w:r w:rsidRPr="00EE4A19">
        <w:rPr>
          <w:rStyle w:val="apple-converted-space"/>
          <w:rFonts w:ascii="Times New Roman" w:eastAsia="Times New Roman" w:hAnsi="Times New Roman" w:cs="Times New Roman"/>
          <w:color w:val="24292E"/>
          <w:sz w:val="24"/>
          <w:szCs w:val="24"/>
          <w:shd w:val="clear" w:color="auto" w:fill="FFFFFF"/>
        </w:rPr>
        <w:t> </w:t>
      </w:r>
      <w:r w:rsidRPr="00EE4A19">
        <w:rPr>
          <w:rFonts w:ascii="Times New Roman" w:eastAsia="Times New Roman" w:hAnsi="Times New Roman" w:cs="Times New Roman"/>
          <w:color w:val="24292E"/>
          <w:sz w:val="24"/>
          <w:szCs w:val="24"/>
        </w:rPr>
        <w:br/>
      </w:r>
      <w:r w:rsidRPr="00EE4A19">
        <w:rPr>
          <w:rFonts w:ascii="Times New Roman" w:eastAsia="Times New Roman" w:hAnsi="Times New Roman" w:cs="Times New Roman"/>
          <w:color w:val="24292E"/>
          <w:sz w:val="24"/>
          <w:szCs w:val="24"/>
          <w:shd w:val="clear" w:color="auto" w:fill="FFFFFF"/>
        </w:rPr>
        <w:t>Relation - відносини;</w:t>
      </w:r>
      <w:r w:rsidRPr="00EE4A19">
        <w:rPr>
          <w:rStyle w:val="apple-converted-space"/>
          <w:rFonts w:ascii="Times New Roman" w:eastAsia="Times New Roman" w:hAnsi="Times New Roman" w:cs="Times New Roman"/>
          <w:color w:val="24292E"/>
          <w:sz w:val="24"/>
          <w:szCs w:val="24"/>
          <w:shd w:val="clear" w:color="auto" w:fill="FFFFFF"/>
        </w:rPr>
        <w:t> </w:t>
      </w:r>
      <w:r w:rsidRPr="00EE4A19">
        <w:rPr>
          <w:rFonts w:ascii="Times New Roman" w:eastAsia="Times New Roman" w:hAnsi="Times New Roman" w:cs="Times New Roman"/>
          <w:color w:val="24292E"/>
          <w:sz w:val="24"/>
          <w:szCs w:val="24"/>
        </w:rPr>
        <w:br/>
      </w:r>
      <w:r w:rsidRPr="00EE4A19">
        <w:rPr>
          <w:rFonts w:ascii="Times New Roman" w:eastAsia="Times New Roman" w:hAnsi="Times New Roman" w:cs="Times New Roman"/>
          <w:color w:val="24292E"/>
          <w:sz w:val="24"/>
          <w:szCs w:val="24"/>
          <w:shd w:val="clear" w:color="auto" w:fill="FFFFFF"/>
        </w:rPr>
        <w:t>Coverage - покриття;</w:t>
      </w:r>
      <w:r w:rsidRPr="00EE4A19">
        <w:rPr>
          <w:rStyle w:val="apple-converted-space"/>
          <w:rFonts w:ascii="Times New Roman" w:eastAsia="Times New Roman" w:hAnsi="Times New Roman" w:cs="Times New Roman"/>
          <w:color w:val="24292E"/>
          <w:sz w:val="24"/>
          <w:szCs w:val="24"/>
          <w:shd w:val="clear" w:color="auto" w:fill="FFFFFF"/>
        </w:rPr>
        <w:t> </w:t>
      </w:r>
      <w:r w:rsidRPr="00EE4A19">
        <w:rPr>
          <w:rFonts w:ascii="Times New Roman" w:eastAsia="Times New Roman" w:hAnsi="Times New Roman" w:cs="Times New Roman"/>
          <w:color w:val="24292E"/>
          <w:sz w:val="24"/>
          <w:szCs w:val="24"/>
        </w:rPr>
        <w:br/>
      </w:r>
      <w:r w:rsidRPr="00EE4A19">
        <w:rPr>
          <w:rFonts w:ascii="Times New Roman" w:eastAsia="Times New Roman" w:hAnsi="Times New Roman" w:cs="Times New Roman"/>
          <w:color w:val="24292E"/>
          <w:sz w:val="24"/>
          <w:szCs w:val="24"/>
          <w:shd w:val="clear" w:color="auto" w:fill="FFFFFF"/>
        </w:rPr>
        <w:t>Rights - авторські права.</w:t>
      </w:r>
      <w:r w:rsidRPr="00EE4A19">
        <w:rPr>
          <w:rStyle w:val="apple-converted-space"/>
          <w:rFonts w:ascii="Times New Roman" w:eastAsia="Times New Roman" w:hAnsi="Times New Roman" w:cs="Times New Roman"/>
          <w:color w:val="24292E"/>
          <w:sz w:val="24"/>
          <w:szCs w:val="24"/>
          <w:shd w:val="clear" w:color="auto" w:fill="FFFFFF"/>
        </w:rPr>
        <w:t> </w:t>
      </w:r>
      <w:r w:rsidRPr="00EE4A19">
        <w:rPr>
          <w:rFonts w:ascii="Times New Roman" w:eastAsia="Times New Roman" w:hAnsi="Times New Roman" w:cs="Times New Roman"/>
          <w:color w:val="24292E"/>
          <w:sz w:val="24"/>
          <w:szCs w:val="24"/>
        </w:rPr>
        <w:br/>
      </w:r>
      <w:r w:rsidRPr="00EE4A19">
        <w:rPr>
          <w:rFonts w:ascii="Times New Roman" w:eastAsia="Times New Roman" w:hAnsi="Times New Roman" w:cs="Times New Roman"/>
          <w:color w:val="24292E"/>
          <w:sz w:val="24"/>
          <w:szCs w:val="24"/>
          <w:shd w:val="clear" w:color="auto" w:fill="FFFFFF"/>
        </w:rPr>
        <w:t xml:space="preserve">Кваліфікований (компетентний) набір елементів метаданих Дублінського ядра, крім 15 </w:t>
      </w:r>
      <w:r w:rsidRPr="00EE4A19">
        <w:rPr>
          <w:rFonts w:ascii="Times New Roman" w:eastAsia="Times New Roman" w:hAnsi="Times New Roman" w:cs="Times New Roman"/>
          <w:color w:val="24292E"/>
          <w:sz w:val="24"/>
          <w:szCs w:val="24"/>
          <w:shd w:val="clear" w:color="auto" w:fill="FFFFFF"/>
        </w:rPr>
        <w:lastRenderedPageBreak/>
        <w:t>перерахованих вище, може включати:</w:t>
      </w:r>
      <w:r w:rsidRPr="00EE4A19">
        <w:rPr>
          <w:rStyle w:val="apple-converted-space"/>
          <w:rFonts w:ascii="Times New Roman" w:eastAsia="Times New Roman" w:hAnsi="Times New Roman" w:cs="Times New Roman"/>
          <w:color w:val="24292E"/>
          <w:sz w:val="24"/>
          <w:szCs w:val="24"/>
          <w:shd w:val="clear" w:color="auto" w:fill="FFFFFF"/>
        </w:rPr>
        <w:t> </w:t>
      </w:r>
      <w:r w:rsidRPr="00EE4A19">
        <w:rPr>
          <w:rFonts w:ascii="Times New Roman" w:eastAsia="Times New Roman" w:hAnsi="Times New Roman" w:cs="Times New Roman"/>
          <w:color w:val="24292E"/>
          <w:sz w:val="24"/>
          <w:szCs w:val="24"/>
        </w:rPr>
        <w:br/>
      </w:r>
      <w:r w:rsidRPr="00EE4A19">
        <w:rPr>
          <w:rFonts w:ascii="Times New Roman" w:eastAsia="Times New Roman" w:hAnsi="Times New Roman" w:cs="Times New Roman"/>
          <w:color w:val="24292E"/>
          <w:sz w:val="24"/>
          <w:szCs w:val="24"/>
          <w:shd w:val="clear" w:color="auto" w:fill="FFFFFF"/>
        </w:rPr>
        <w:t>Audience - аудиторія (глядачі);</w:t>
      </w:r>
      <w:r w:rsidRPr="00EE4A19">
        <w:rPr>
          <w:rStyle w:val="apple-converted-space"/>
          <w:rFonts w:ascii="Times New Roman" w:eastAsia="Times New Roman" w:hAnsi="Times New Roman" w:cs="Times New Roman"/>
          <w:color w:val="24292E"/>
          <w:sz w:val="24"/>
          <w:szCs w:val="24"/>
          <w:shd w:val="clear" w:color="auto" w:fill="FFFFFF"/>
        </w:rPr>
        <w:t> </w:t>
      </w:r>
      <w:r w:rsidRPr="00EE4A19">
        <w:rPr>
          <w:rFonts w:ascii="Times New Roman" w:eastAsia="Times New Roman" w:hAnsi="Times New Roman" w:cs="Times New Roman"/>
          <w:color w:val="24292E"/>
          <w:sz w:val="24"/>
          <w:szCs w:val="24"/>
        </w:rPr>
        <w:br/>
      </w:r>
      <w:r w:rsidRPr="00EE4A19">
        <w:rPr>
          <w:rFonts w:ascii="Times New Roman" w:eastAsia="Times New Roman" w:hAnsi="Times New Roman" w:cs="Times New Roman"/>
          <w:color w:val="24292E"/>
          <w:sz w:val="24"/>
          <w:szCs w:val="24"/>
          <w:shd w:val="clear" w:color="auto" w:fill="FFFFFF"/>
        </w:rPr>
        <w:t>Provenance - походження;</w:t>
      </w:r>
      <w:r w:rsidRPr="00EE4A19">
        <w:rPr>
          <w:rStyle w:val="apple-converted-space"/>
          <w:rFonts w:ascii="Times New Roman" w:eastAsia="Times New Roman" w:hAnsi="Times New Roman" w:cs="Times New Roman"/>
          <w:color w:val="24292E"/>
          <w:sz w:val="24"/>
          <w:szCs w:val="24"/>
          <w:shd w:val="clear" w:color="auto" w:fill="FFFFFF"/>
        </w:rPr>
        <w:t> </w:t>
      </w:r>
      <w:r w:rsidRPr="00EE4A19">
        <w:rPr>
          <w:rFonts w:ascii="Times New Roman" w:eastAsia="Times New Roman" w:hAnsi="Times New Roman" w:cs="Times New Roman"/>
          <w:color w:val="24292E"/>
          <w:sz w:val="24"/>
          <w:szCs w:val="24"/>
        </w:rPr>
        <w:br/>
      </w:r>
      <w:r w:rsidRPr="00EE4A19">
        <w:rPr>
          <w:rFonts w:ascii="Times New Roman" w:eastAsia="Times New Roman" w:hAnsi="Times New Roman" w:cs="Times New Roman"/>
          <w:color w:val="24292E"/>
          <w:sz w:val="24"/>
          <w:szCs w:val="24"/>
          <w:shd w:val="clear" w:color="auto" w:fill="FFFFFF"/>
        </w:rPr>
        <w:t>RightsHolder - правовласник.</w:t>
      </w:r>
      <w:r w:rsidRPr="00EE4A19">
        <w:rPr>
          <w:rStyle w:val="apple-converted-space"/>
          <w:rFonts w:ascii="Times New Roman" w:eastAsia="Times New Roman" w:hAnsi="Times New Roman" w:cs="Times New Roman"/>
          <w:color w:val="24292E"/>
          <w:sz w:val="24"/>
          <w:szCs w:val="24"/>
          <w:shd w:val="clear" w:color="auto" w:fill="FFFFFF"/>
        </w:rPr>
        <w:t> </w:t>
      </w:r>
      <w:r w:rsidRPr="00EE4A19">
        <w:rPr>
          <w:rFonts w:ascii="Times New Roman" w:eastAsia="Times New Roman" w:hAnsi="Times New Roman" w:cs="Times New Roman"/>
          <w:color w:val="24292E"/>
          <w:sz w:val="24"/>
          <w:szCs w:val="24"/>
        </w:rPr>
        <w:br/>
      </w:r>
      <w:r w:rsidRPr="00EE4A19">
        <w:rPr>
          <w:rFonts w:ascii="Times New Roman" w:eastAsia="Times New Roman" w:hAnsi="Times New Roman" w:cs="Times New Roman"/>
          <w:color w:val="24292E"/>
          <w:sz w:val="24"/>
          <w:szCs w:val="24"/>
          <w:shd w:val="clear" w:color="auto" w:fill="FFFFFF"/>
        </w:rPr>
        <w:t>Кожен елемент опціональний і може повторюватися. Ініціатива метаданих Дублінського ядра (Dublin Core Metadata Initiative; DCMI) описала стандартні шляхи визначення елементів і заохочує використання схем кодування і словників. Не існує заздалегідь заданого порядку перерахування цих елементів. DCMI також підтримує невеликий загальний словник, який рекомендується використовувати з елементом Type (Тип) і який складається з 12 слів. Повна інформація за визначеннями елементів і відносин між ними описана в Реєстрі метаданих Дублінського ядра (Dublin Core Metadata Registry). [</w:t>
      </w:r>
      <w:hyperlink r:id="rId7" w:history="1">
        <w:r w:rsidRPr="00EE4A19">
          <w:rPr>
            <w:rStyle w:val="a5"/>
            <w:rFonts w:ascii="Times New Roman" w:hAnsi="Times New Roman" w:cs="Times New Roman"/>
            <w:color w:val="0366D6"/>
            <w:sz w:val="24"/>
            <w:szCs w:val="24"/>
          </w:rPr>
          <w:t>Дублінське ядро</w:t>
        </w:r>
      </w:hyperlink>
      <w:r w:rsidRPr="00EE4A19">
        <w:rPr>
          <w:rFonts w:ascii="Times New Roman" w:eastAsia="Times New Roman" w:hAnsi="Times New Roman" w:cs="Times New Roman"/>
          <w:color w:val="24292E"/>
          <w:sz w:val="24"/>
          <w:szCs w:val="24"/>
          <w:shd w:val="clear" w:color="auto" w:fill="FFFFFF"/>
        </w:rPr>
        <w:t>]</w:t>
      </w:r>
      <w:r w:rsidRPr="00EE4A19">
        <w:rPr>
          <w:rStyle w:val="apple-converted-space"/>
          <w:rFonts w:ascii="Times New Roman" w:eastAsia="Times New Roman" w:hAnsi="Times New Roman" w:cs="Times New Roman"/>
          <w:color w:val="24292E"/>
          <w:sz w:val="24"/>
          <w:szCs w:val="24"/>
          <w:shd w:val="clear" w:color="auto" w:fill="FFFFFF"/>
        </w:rPr>
        <w:t> </w:t>
      </w:r>
      <w:r w:rsidRPr="00EE4A19">
        <w:rPr>
          <w:rFonts w:ascii="Times New Roman" w:eastAsia="Times New Roman" w:hAnsi="Times New Roman" w:cs="Times New Roman"/>
          <w:color w:val="24292E"/>
          <w:sz w:val="24"/>
          <w:szCs w:val="24"/>
        </w:rPr>
        <w:br/>
      </w:r>
    </w:p>
    <w:p w:rsidR="0072767D" w:rsidRPr="0064094A" w:rsidRDefault="004564C6" w:rsidP="00B139D5">
      <w:pPr>
        <w:ind w:firstLine="360"/>
        <w:rPr>
          <w:rStyle w:val="apple-converted-space"/>
          <w:rFonts w:ascii="Times New Roman" w:eastAsia="Times New Roman" w:hAnsi="Times New Roman" w:cs="Times New Roman"/>
          <w:color w:val="24292E"/>
          <w:sz w:val="24"/>
          <w:szCs w:val="24"/>
          <w:shd w:val="clear" w:color="auto" w:fill="FFFFFF"/>
        </w:rPr>
      </w:pPr>
      <w:r>
        <w:rPr>
          <w:rStyle w:val="apple-converted-space"/>
          <w:rFonts w:ascii="Times New Roman" w:eastAsia="Times New Roman" w:hAnsi="Times New Roman" w:cs="Times New Roman"/>
          <w:color w:val="24292E"/>
          <w:sz w:val="24"/>
          <w:szCs w:val="24"/>
          <w:shd w:val="clear" w:color="auto" w:fill="FFFFFF"/>
        </w:rPr>
        <w:t>У роботі нам необхідно оперувати також такими термінами:</w:t>
      </w:r>
    </w:p>
    <w:p w:rsidR="00B139D5" w:rsidRPr="00EE4A19" w:rsidRDefault="004564C6" w:rsidP="00456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rPr>
          <w:rFonts w:ascii="Times New Roman" w:eastAsia="Times New Roman" w:hAnsi="Times New Roman" w:cs="Times New Roman"/>
          <w:sz w:val="24"/>
          <w:szCs w:val="24"/>
          <w:lang w:val="ru-RU" w:eastAsia="ru-RU"/>
        </w:rPr>
      </w:pPr>
      <w:r w:rsidRPr="004564C6">
        <w:rPr>
          <w:rStyle w:val="apple-converted-space"/>
          <w:rFonts w:ascii="Times New Roman" w:hAnsi="Times New Roman" w:cs="Times New Roman"/>
          <w:color w:val="24292E"/>
          <w:sz w:val="24"/>
          <w:szCs w:val="24"/>
          <w:shd w:val="clear" w:color="auto" w:fill="FFFFFF"/>
        </w:rPr>
        <w:t xml:space="preserve">Управління даними -  це  розробка і виконання архітектур, політики, практики і процедур з метою ефективним чином </w:t>
      </w:r>
      <w:r>
        <w:rPr>
          <w:rStyle w:val="apple-converted-space"/>
          <w:rFonts w:ascii="Times New Roman" w:hAnsi="Times New Roman" w:cs="Times New Roman"/>
          <w:color w:val="24292E"/>
          <w:sz w:val="24"/>
          <w:szCs w:val="24"/>
          <w:shd w:val="clear" w:color="auto" w:fill="FFFFFF"/>
        </w:rPr>
        <w:t xml:space="preserve"> </w:t>
      </w:r>
      <w:r w:rsidRPr="004564C6">
        <w:rPr>
          <w:rStyle w:val="apple-converted-space"/>
          <w:rFonts w:ascii="Times New Roman" w:hAnsi="Times New Roman" w:cs="Times New Roman"/>
          <w:color w:val="24292E"/>
          <w:sz w:val="24"/>
          <w:szCs w:val="24"/>
          <w:shd w:val="clear" w:color="auto" w:fill="FFFFFF"/>
        </w:rPr>
        <w:t>управління життєвим циклом інформації потреби того чи іншого підприємства</w:t>
      </w:r>
      <w:r>
        <w:rPr>
          <w:rStyle w:val="apple-converted-space"/>
          <w:rFonts w:ascii="Times New Roman" w:hAnsi="Times New Roman" w:cs="Times New Roman"/>
          <w:color w:val="24292E"/>
          <w:sz w:val="24"/>
          <w:szCs w:val="24"/>
          <w:shd w:val="clear" w:color="auto" w:fill="FFFFFF"/>
        </w:rPr>
        <w:t>.</w:t>
      </w:r>
      <w:r w:rsidR="00B139D5" w:rsidRPr="00EE4A19">
        <w:rPr>
          <w:rFonts w:ascii="Times New Roman" w:eastAsia="Times New Roman" w:hAnsi="Times New Roman" w:cs="Times New Roman"/>
          <w:color w:val="24292E"/>
          <w:sz w:val="24"/>
          <w:szCs w:val="24"/>
          <w:shd w:val="clear" w:color="auto" w:fill="FFFFFF"/>
        </w:rPr>
        <w:t xml:space="preserve"> [</w:t>
      </w:r>
      <w:hyperlink r:id="rId8" w:history="1">
        <w:r w:rsidR="00B139D5" w:rsidRPr="00EE4A19">
          <w:rPr>
            <w:rStyle w:val="apple-converted-space"/>
            <w:rFonts w:ascii="Times New Roman" w:eastAsia="Times New Roman" w:hAnsi="Times New Roman" w:cs="Times New Roman"/>
            <w:color w:val="0366D6"/>
            <w:sz w:val="24"/>
            <w:szCs w:val="24"/>
            <w:shd w:val="clear" w:color="auto" w:fill="FFFFFF"/>
          </w:rPr>
          <w:t> </w:t>
        </w:r>
        <w:r w:rsidR="00B139D5" w:rsidRPr="00EE4A19">
          <w:rPr>
            <w:rStyle w:val="a5"/>
            <w:rFonts w:ascii="Times New Roman" w:hAnsi="Times New Roman" w:cs="Times New Roman"/>
            <w:color w:val="0366D6"/>
            <w:sz w:val="24"/>
            <w:szCs w:val="24"/>
          </w:rPr>
          <w:t>Data management</w:t>
        </w:r>
        <w:r w:rsidR="00B139D5" w:rsidRPr="00EE4A19">
          <w:rPr>
            <w:rStyle w:val="apple-converted-space"/>
            <w:rFonts w:ascii="Times New Roman" w:eastAsia="Times New Roman" w:hAnsi="Times New Roman" w:cs="Times New Roman"/>
            <w:color w:val="0366D6"/>
            <w:sz w:val="24"/>
            <w:szCs w:val="24"/>
            <w:shd w:val="clear" w:color="auto" w:fill="FFFFFF"/>
          </w:rPr>
          <w:t> </w:t>
        </w:r>
      </w:hyperlink>
      <w:r w:rsidR="00B139D5" w:rsidRPr="00EE4A19">
        <w:rPr>
          <w:rFonts w:ascii="Times New Roman" w:eastAsia="Times New Roman" w:hAnsi="Times New Roman" w:cs="Times New Roman"/>
          <w:color w:val="24292E"/>
          <w:sz w:val="24"/>
          <w:szCs w:val="24"/>
          <w:shd w:val="clear" w:color="auto" w:fill="FFFFFF"/>
        </w:rPr>
        <w:t>]</w:t>
      </w:r>
      <w:r w:rsidR="00B139D5" w:rsidRPr="00EE4A19">
        <w:rPr>
          <w:rStyle w:val="apple-converted-space"/>
          <w:rFonts w:ascii="Times New Roman" w:eastAsia="Times New Roman" w:hAnsi="Times New Roman" w:cs="Times New Roman"/>
          <w:color w:val="24292E"/>
          <w:sz w:val="24"/>
          <w:szCs w:val="24"/>
          <w:shd w:val="clear" w:color="auto" w:fill="FFFFFF"/>
        </w:rPr>
        <w:t> </w:t>
      </w:r>
      <w:r w:rsidR="00B139D5" w:rsidRPr="00EE4A19">
        <w:rPr>
          <w:rFonts w:ascii="Times New Roman" w:eastAsia="Times New Roman" w:hAnsi="Times New Roman" w:cs="Times New Roman"/>
          <w:color w:val="24292E"/>
          <w:sz w:val="24"/>
          <w:szCs w:val="24"/>
        </w:rPr>
        <w:br/>
      </w:r>
      <w:r w:rsidR="00B139D5" w:rsidRPr="00EE4A19">
        <w:rPr>
          <w:rFonts w:ascii="Times New Roman" w:eastAsia="Times New Roman" w:hAnsi="Times New Roman" w:cs="Times New Roman"/>
          <w:color w:val="24292E"/>
          <w:sz w:val="24"/>
          <w:szCs w:val="24"/>
        </w:rPr>
        <w:br/>
      </w:r>
      <w:r>
        <w:rPr>
          <w:rFonts w:ascii="Times New Roman" w:eastAsia="Times New Roman" w:hAnsi="Times New Roman" w:cs="Times New Roman"/>
          <w:color w:val="24292E"/>
          <w:sz w:val="24"/>
          <w:szCs w:val="24"/>
          <w:shd w:val="clear" w:color="auto" w:fill="FFFFFF"/>
        </w:rPr>
        <w:tab/>
      </w:r>
      <w:r w:rsidR="00B139D5" w:rsidRPr="00EE4A19">
        <w:rPr>
          <w:rFonts w:ascii="Times New Roman" w:eastAsia="Times New Roman" w:hAnsi="Times New Roman" w:cs="Times New Roman"/>
          <w:color w:val="24292E"/>
          <w:sz w:val="24"/>
          <w:szCs w:val="24"/>
          <w:shd w:val="clear" w:color="auto" w:fill="FFFFFF"/>
        </w:rPr>
        <w:t>Набір даних являє собою сукупність деяких даних. Найчастіше набір даних відповідає змісту однієї таблиці бази даних, або одну матрицю статистичних даних, де кожен стовпець таблиці являє собою певну змінну, а кожен рядок відповідає певному члену набору даних про який йде мова. Дані установки значень списки для кожної з змінних, таких як зріст і вагу об'єкта, для кожного елемента набору даних. Кожне значення відомо як точки прив'язки. Набір даних може містити дані для одного або більше членів, що відповідає числу рядків. Набір даних термін також може бути використаний більш вільно, щоб звернутися до даних в сукупності тісно пов'язаних таблиць, з яких відповідає певному експерименту або події. Прикладом такого типу є набори даних, зібрані космічними агентствами, які здійснюють експерименти з інструментами на борту космічних апаратів. Набори даних, які настільки великі, що традиційні додатки обробки даних недостатньо для боротьби з ними відомі як великих обсягів даних. [</w:t>
      </w:r>
      <w:hyperlink r:id="rId9" w:history="1">
        <w:r w:rsidR="00B139D5" w:rsidRPr="00EE4A19">
          <w:rPr>
            <w:rStyle w:val="apple-converted-space"/>
            <w:rFonts w:ascii="Times New Roman" w:eastAsia="Times New Roman" w:hAnsi="Times New Roman" w:cs="Times New Roman"/>
            <w:color w:val="0366D6"/>
            <w:sz w:val="24"/>
            <w:szCs w:val="24"/>
            <w:shd w:val="clear" w:color="auto" w:fill="FFFFFF"/>
          </w:rPr>
          <w:t> </w:t>
        </w:r>
        <w:r w:rsidR="00B139D5" w:rsidRPr="00EE4A19">
          <w:rPr>
            <w:rStyle w:val="a5"/>
            <w:rFonts w:ascii="Times New Roman" w:hAnsi="Times New Roman" w:cs="Times New Roman"/>
            <w:color w:val="0366D6"/>
            <w:sz w:val="24"/>
            <w:szCs w:val="24"/>
          </w:rPr>
          <w:t>Data set</w:t>
        </w:r>
        <w:r w:rsidR="00B139D5" w:rsidRPr="00EE4A19">
          <w:rPr>
            <w:rStyle w:val="apple-converted-space"/>
            <w:rFonts w:ascii="Times New Roman" w:eastAsia="Times New Roman" w:hAnsi="Times New Roman" w:cs="Times New Roman"/>
            <w:color w:val="0366D6"/>
            <w:sz w:val="24"/>
            <w:szCs w:val="24"/>
            <w:shd w:val="clear" w:color="auto" w:fill="FFFFFF"/>
          </w:rPr>
          <w:t> </w:t>
        </w:r>
      </w:hyperlink>
      <w:r w:rsidR="00B139D5" w:rsidRPr="00EE4A19">
        <w:rPr>
          <w:rFonts w:ascii="Times New Roman" w:eastAsia="Times New Roman" w:hAnsi="Times New Roman" w:cs="Times New Roman"/>
          <w:color w:val="24292E"/>
          <w:sz w:val="24"/>
          <w:szCs w:val="24"/>
          <w:shd w:val="clear" w:color="auto" w:fill="FFFFFF"/>
        </w:rPr>
        <w:t>]</w:t>
      </w:r>
      <w:r w:rsidR="00B139D5" w:rsidRPr="00EE4A19">
        <w:rPr>
          <w:rStyle w:val="apple-converted-space"/>
          <w:rFonts w:ascii="Times New Roman" w:eastAsia="Times New Roman" w:hAnsi="Times New Roman" w:cs="Times New Roman"/>
          <w:color w:val="24292E"/>
          <w:sz w:val="24"/>
          <w:szCs w:val="24"/>
          <w:shd w:val="clear" w:color="auto" w:fill="FFFFFF"/>
        </w:rPr>
        <w:t> </w:t>
      </w:r>
      <w:r w:rsidR="00B139D5" w:rsidRPr="00EE4A19">
        <w:rPr>
          <w:rFonts w:ascii="Times New Roman" w:eastAsia="Times New Roman" w:hAnsi="Times New Roman" w:cs="Times New Roman"/>
          <w:color w:val="24292E"/>
          <w:sz w:val="24"/>
          <w:szCs w:val="24"/>
        </w:rPr>
        <w:br/>
      </w:r>
      <w:r w:rsidR="00B139D5" w:rsidRPr="00EE4A19">
        <w:rPr>
          <w:rFonts w:ascii="Times New Roman" w:eastAsia="Times New Roman" w:hAnsi="Times New Roman" w:cs="Times New Roman"/>
          <w:color w:val="24292E"/>
          <w:sz w:val="24"/>
          <w:szCs w:val="24"/>
        </w:rPr>
        <w:br/>
      </w:r>
      <w:r>
        <w:rPr>
          <w:rFonts w:ascii="Times New Roman" w:eastAsia="Times New Roman" w:hAnsi="Times New Roman" w:cs="Times New Roman"/>
          <w:color w:val="24292E"/>
          <w:sz w:val="24"/>
          <w:szCs w:val="24"/>
          <w:shd w:val="clear" w:color="auto" w:fill="FFFFFF"/>
        </w:rPr>
        <w:tab/>
      </w:r>
      <w:r w:rsidR="00B139D5" w:rsidRPr="00EE4A19">
        <w:rPr>
          <w:rFonts w:ascii="Times New Roman" w:eastAsia="Times New Roman" w:hAnsi="Times New Roman" w:cs="Times New Roman"/>
          <w:color w:val="24292E"/>
          <w:sz w:val="24"/>
          <w:szCs w:val="24"/>
          <w:shd w:val="clear" w:color="auto" w:fill="FFFFFF"/>
        </w:rPr>
        <w:t>Вели́кі да́ні (англ. Big Data) в інформаційних технологіях — набори інформації (як структурованої, так і неструктурованої) настільки великих розмірів, що традиційні способи та підходи (здебільшого засновані на рішеннях класу бізнесової аналітики та системах управління базами даних) не можуть бути застосовані до них[1]. Альтернативне визначення називає великими даними феноменальне прискорення нагромадження даних та їх ускладнення[1]. Важливо також відзначити те, що часто під цим поняттям у різних контекстах можуть мати на увазі як дані великого об'єму, так і набір інструментів та методів (наприклад, засоби масово-паралельної обробки даних системами категорії NoSQL, алгоритмами MapReduce, чи програмними каркасами проекту Hadoop). [</w:t>
      </w:r>
      <w:hyperlink r:id="rId10" w:history="1">
        <w:r w:rsidR="00B139D5" w:rsidRPr="00EE4A19">
          <w:rPr>
            <w:rStyle w:val="apple-converted-space"/>
            <w:rFonts w:ascii="Times New Roman" w:eastAsia="Times New Roman" w:hAnsi="Times New Roman" w:cs="Times New Roman"/>
            <w:color w:val="0366D6"/>
            <w:sz w:val="24"/>
            <w:szCs w:val="24"/>
            <w:shd w:val="clear" w:color="auto" w:fill="FFFFFF"/>
          </w:rPr>
          <w:t> </w:t>
        </w:r>
        <w:r w:rsidR="00B139D5" w:rsidRPr="00EE4A19">
          <w:rPr>
            <w:rStyle w:val="a5"/>
            <w:rFonts w:ascii="Times New Roman" w:hAnsi="Times New Roman" w:cs="Times New Roman"/>
            <w:color w:val="0366D6"/>
            <w:sz w:val="24"/>
            <w:szCs w:val="24"/>
          </w:rPr>
          <w:t>Big data</w:t>
        </w:r>
        <w:r w:rsidR="00B139D5" w:rsidRPr="00EE4A19">
          <w:rPr>
            <w:rStyle w:val="apple-converted-space"/>
            <w:rFonts w:ascii="Times New Roman" w:eastAsia="Times New Roman" w:hAnsi="Times New Roman" w:cs="Times New Roman"/>
            <w:color w:val="0366D6"/>
            <w:sz w:val="24"/>
            <w:szCs w:val="24"/>
            <w:shd w:val="clear" w:color="auto" w:fill="FFFFFF"/>
          </w:rPr>
          <w:t> </w:t>
        </w:r>
      </w:hyperlink>
      <w:r w:rsidR="00B139D5" w:rsidRPr="00EE4A19">
        <w:rPr>
          <w:rFonts w:ascii="Times New Roman" w:eastAsia="Times New Roman" w:hAnsi="Times New Roman" w:cs="Times New Roman"/>
          <w:color w:val="24292E"/>
          <w:sz w:val="24"/>
          <w:szCs w:val="24"/>
          <w:shd w:val="clear" w:color="auto" w:fill="FFFFFF"/>
        </w:rPr>
        <w:t>]</w:t>
      </w:r>
      <w:r w:rsidR="00B139D5" w:rsidRPr="00EE4A19">
        <w:rPr>
          <w:rStyle w:val="apple-converted-space"/>
          <w:rFonts w:ascii="Times New Roman" w:eastAsia="Times New Roman" w:hAnsi="Times New Roman" w:cs="Times New Roman"/>
          <w:color w:val="24292E"/>
          <w:sz w:val="24"/>
          <w:szCs w:val="24"/>
          <w:shd w:val="clear" w:color="auto" w:fill="FFFFFF"/>
        </w:rPr>
        <w:t> </w:t>
      </w:r>
    </w:p>
    <w:p w:rsidR="004564C6" w:rsidRDefault="004564C6" w:rsidP="00F8254D">
      <w:pPr>
        <w:autoSpaceDE w:val="0"/>
        <w:autoSpaceDN w:val="0"/>
        <w:adjustRightInd w:val="0"/>
        <w:spacing w:after="0" w:line="240" w:lineRule="auto"/>
        <w:ind w:left="360"/>
        <w:jc w:val="both"/>
        <w:rPr>
          <w:rFonts w:ascii="Times New Roman" w:hAnsi="Times New Roman" w:cs="Times New Roman"/>
          <w:sz w:val="24"/>
          <w:szCs w:val="24"/>
        </w:rPr>
      </w:pPr>
    </w:p>
    <w:p w:rsidR="002E1C0D" w:rsidRDefault="00F8254D" w:rsidP="00F8254D">
      <w:pPr>
        <w:autoSpaceDE w:val="0"/>
        <w:autoSpaceDN w:val="0"/>
        <w:adjustRightInd w:val="0"/>
        <w:spacing w:after="0" w:line="240" w:lineRule="auto"/>
        <w:ind w:left="360"/>
        <w:jc w:val="both"/>
        <w:rPr>
          <w:rFonts w:ascii="Times New Roman" w:eastAsia="Times New Roman" w:hAnsi="Times New Roman" w:cs="Times New Roman"/>
          <w:color w:val="24292E"/>
          <w:sz w:val="24"/>
          <w:szCs w:val="24"/>
        </w:rPr>
      </w:pPr>
      <w:r w:rsidRPr="0064094A">
        <w:rPr>
          <w:rFonts w:ascii="Times New Roman" w:hAnsi="Times New Roman" w:cs="Times New Roman"/>
          <w:sz w:val="24"/>
          <w:szCs w:val="24"/>
        </w:rPr>
        <w:t>Існують прототипи, які реалізують повний життєвий цикл (</w:t>
      </w:r>
      <w:hyperlink r:id="rId11" w:history="1">
        <w:r w:rsidR="002E1C0D" w:rsidRPr="0064094A">
          <w:rPr>
            <w:rStyle w:val="a5"/>
            <w:rFonts w:ascii="Times New Roman" w:eastAsia="Times New Roman" w:hAnsi="Times New Roman" w:cs="Times New Roman"/>
            <w:sz w:val="24"/>
            <w:szCs w:val="24"/>
          </w:rPr>
          <w:t>data.gov.ua</w:t>
        </w:r>
      </w:hyperlink>
      <w:r w:rsidR="002E1C0D" w:rsidRPr="0064094A">
        <w:rPr>
          <w:rFonts w:ascii="Times New Roman" w:eastAsia="Times New Roman" w:hAnsi="Times New Roman" w:cs="Times New Roman"/>
          <w:color w:val="24292E"/>
          <w:sz w:val="24"/>
          <w:szCs w:val="24"/>
        </w:rPr>
        <w:t xml:space="preserve">, </w:t>
      </w:r>
      <w:hyperlink r:id="rId12" w:history="1">
        <w:r w:rsidR="002E1C0D" w:rsidRPr="0064094A">
          <w:rPr>
            <w:rStyle w:val="a5"/>
            <w:rFonts w:ascii="Times New Roman" w:eastAsia="Times New Roman" w:hAnsi="Times New Roman" w:cs="Times New Roman"/>
            <w:sz w:val="24"/>
            <w:szCs w:val="24"/>
          </w:rPr>
          <w:t>data.worldbank.org</w:t>
        </w:r>
      </w:hyperlink>
      <w:r w:rsidRPr="0064094A">
        <w:rPr>
          <w:rFonts w:ascii="Times New Roman" w:eastAsia="Times New Roman" w:hAnsi="Times New Roman" w:cs="Times New Roman"/>
          <w:color w:val="24292E"/>
          <w:sz w:val="24"/>
          <w:szCs w:val="24"/>
        </w:rPr>
        <w:t>), але предметом нашої розробки є не забезпечення повного життєвого циклу, а система управління даними.</w:t>
      </w:r>
    </w:p>
    <w:p w:rsidR="006E3B4C" w:rsidRDefault="006E3B4C" w:rsidP="00F8254D">
      <w:pPr>
        <w:autoSpaceDE w:val="0"/>
        <w:autoSpaceDN w:val="0"/>
        <w:adjustRightInd w:val="0"/>
        <w:spacing w:after="0" w:line="240" w:lineRule="auto"/>
        <w:ind w:left="360"/>
        <w:jc w:val="both"/>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Покажемо, які елементи життєвого циклу реалізовані у обраних прототипах, наведемо таблиці:</w:t>
      </w:r>
    </w:p>
    <w:p w:rsidR="00A97A90" w:rsidRDefault="00A97A90" w:rsidP="00F8254D">
      <w:pPr>
        <w:autoSpaceDE w:val="0"/>
        <w:autoSpaceDN w:val="0"/>
        <w:adjustRightInd w:val="0"/>
        <w:spacing w:after="0" w:line="240" w:lineRule="auto"/>
        <w:ind w:left="360"/>
        <w:jc w:val="both"/>
        <w:rPr>
          <w:rFonts w:ascii="Times New Roman" w:eastAsia="Times New Roman" w:hAnsi="Times New Roman" w:cs="Times New Roman"/>
          <w:color w:val="24292E"/>
          <w:sz w:val="24"/>
          <w:szCs w:val="24"/>
        </w:rPr>
      </w:pPr>
    </w:p>
    <w:p w:rsidR="00A97A90" w:rsidRDefault="00A97A90" w:rsidP="00F8254D">
      <w:pPr>
        <w:autoSpaceDE w:val="0"/>
        <w:autoSpaceDN w:val="0"/>
        <w:adjustRightInd w:val="0"/>
        <w:spacing w:after="0" w:line="240" w:lineRule="auto"/>
        <w:ind w:left="360"/>
        <w:jc w:val="both"/>
        <w:rPr>
          <w:rFonts w:ascii="Times New Roman" w:eastAsia="Times New Roman" w:hAnsi="Times New Roman" w:cs="Times New Roman"/>
          <w:color w:val="24292E"/>
          <w:sz w:val="24"/>
          <w:szCs w:val="24"/>
        </w:rPr>
      </w:pPr>
    </w:p>
    <w:p w:rsidR="00A97A90" w:rsidRDefault="00A97A90" w:rsidP="00F8254D">
      <w:pPr>
        <w:autoSpaceDE w:val="0"/>
        <w:autoSpaceDN w:val="0"/>
        <w:adjustRightInd w:val="0"/>
        <w:spacing w:after="0" w:line="240" w:lineRule="auto"/>
        <w:ind w:left="360"/>
        <w:jc w:val="both"/>
        <w:rPr>
          <w:rFonts w:ascii="Times New Roman" w:eastAsia="Times New Roman" w:hAnsi="Times New Roman" w:cs="Times New Roman"/>
          <w:color w:val="24292E"/>
          <w:sz w:val="24"/>
          <w:szCs w:val="24"/>
        </w:rPr>
      </w:pPr>
    </w:p>
    <w:p w:rsidR="00A97A90" w:rsidRDefault="00A97A90" w:rsidP="00F8254D">
      <w:pPr>
        <w:autoSpaceDE w:val="0"/>
        <w:autoSpaceDN w:val="0"/>
        <w:adjustRightInd w:val="0"/>
        <w:spacing w:after="0" w:line="240" w:lineRule="auto"/>
        <w:ind w:left="360"/>
        <w:jc w:val="both"/>
        <w:rPr>
          <w:rFonts w:ascii="Times New Roman" w:eastAsia="Times New Roman" w:hAnsi="Times New Roman" w:cs="Times New Roman"/>
          <w:color w:val="24292E"/>
          <w:sz w:val="24"/>
          <w:szCs w:val="24"/>
        </w:rPr>
      </w:pPr>
    </w:p>
    <w:p w:rsidR="00A97A90" w:rsidRDefault="00A97A90" w:rsidP="00F8254D">
      <w:pPr>
        <w:autoSpaceDE w:val="0"/>
        <w:autoSpaceDN w:val="0"/>
        <w:adjustRightInd w:val="0"/>
        <w:spacing w:after="0" w:line="240" w:lineRule="auto"/>
        <w:ind w:left="360"/>
        <w:jc w:val="both"/>
        <w:rPr>
          <w:rFonts w:ascii="Times New Roman" w:eastAsia="Times New Roman" w:hAnsi="Times New Roman" w:cs="Times New Roman"/>
          <w:color w:val="24292E"/>
          <w:sz w:val="24"/>
          <w:szCs w:val="24"/>
        </w:rPr>
      </w:pPr>
    </w:p>
    <w:p w:rsidR="00A97A90" w:rsidRDefault="00A97A90" w:rsidP="00F8254D">
      <w:pPr>
        <w:autoSpaceDE w:val="0"/>
        <w:autoSpaceDN w:val="0"/>
        <w:adjustRightInd w:val="0"/>
        <w:spacing w:after="0" w:line="240" w:lineRule="auto"/>
        <w:ind w:left="360"/>
        <w:jc w:val="both"/>
        <w:rPr>
          <w:rFonts w:ascii="Times New Roman" w:eastAsia="Times New Roman" w:hAnsi="Times New Roman" w:cs="Times New Roman"/>
          <w:color w:val="24292E"/>
          <w:sz w:val="24"/>
          <w:szCs w:val="24"/>
        </w:rPr>
      </w:pPr>
    </w:p>
    <w:tbl>
      <w:tblPr>
        <w:tblStyle w:val="a7"/>
        <w:tblW w:w="10466" w:type="dxa"/>
        <w:tblInd w:w="-684" w:type="dxa"/>
        <w:tblLook w:val="04A0"/>
      </w:tblPr>
      <w:tblGrid>
        <w:gridCol w:w="2971"/>
        <w:gridCol w:w="1763"/>
        <w:gridCol w:w="1168"/>
        <w:gridCol w:w="1393"/>
        <w:gridCol w:w="1025"/>
        <w:gridCol w:w="721"/>
        <w:gridCol w:w="1425"/>
      </w:tblGrid>
      <w:tr w:rsidR="00A97A90" w:rsidRPr="00600428" w:rsidTr="00A97A90">
        <w:tc>
          <w:tcPr>
            <w:tcW w:w="0" w:type="auto"/>
          </w:tcPr>
          <w:p w:rsidR="00A97A90" w:rsidRPr="00600428" w:rsidRDefault="00A97A90" w:rsidP="00573E66">
            <w:pPr>
              <w:jc w:val="center"/>
              <w:rPr>
                <w:rFonts w:ascii="Times New Roman" w:hAnsi="Times New Roman" w:cs="Times New Roman"/>
                <w:sz w:val="20"/>
                <w:szCs w:val="20"/>
                <w:lang w:val="uk-UA"/>
              </w:rPr>
            </w:pPr>
          </w:p>
        </w:tc>
        <w:tc>
          <w:tcPr>
            <w:tcW w:w="7495" w:type="dxa"/>
            <w:gridSpan w:val="6"/>
          </w:tcPr>
          <w:p w:rsidR="00A97A90" w:rsidRPr="00600428" w:rsidRDefault="00A97A90" w:rsidP="00573E66">
            <w:pPr>
              <w:jc w:val="center"/>
              <w:rPr>
                <w:rFonts w:ascii="Times New Roman" w:hAnsi="Times New Roman" w:cs="Times New Roman"/>
                <w:sz w:val="20"/>
                <w:szCs w:val="20"/>
                <w:shd w:val="clear" w:color="auto" w:fill="FFFFFF"/>
                <w:lang w:val="uk-UA"/>
              </w:rPr>
            </w:pPr>
            <w:r w:rsidRPr="00600428">
              <w:rPr>
                <w:rFonts w:ascii="Times New Roman" w:hAnsi="Times New Roman" w:cs="Times New Roman"/>
                <w:sz w:val="20"/>
                <w:szCs w:val="20"/>
                <w:shd w:val="clear" w:color="auto" w:fill="FFFFFF"/>
                <w:lang w:val="uk-UA"/>
              </w:rPr>
              <w:t>Створення даних</w:t>
            </w:r>
          </w:p>
        </w:tc>
      </w:tr>
      <w:tr w:rsidR="00A97A90" w:rsidRPr="00600428" w:rsidTr="00A97A90">
        <w:tc>
          <w:tcPr>
            <w:tcW w:w="0" w:type="auto"/>
          </w:tcPr>
          <w:p w:rsidR="00A97A90" w:rsidRPr="00600428" w:rsidRDefault="00A97A90" w:rsidP="00573E66">
            <w:pPr>
              <w:jc w:val="center"/>
              <w:rPr>
                <w:rFonts w:ascii="Times New Roman" w:hAnsi="Times New Roman" w:cs="Times New Roman"/>
                <w:sz w:val="20"/>
                <w:szCs w:val="20"/>
                <w:lang w:val="uk-UA"/>
              </w:rPr>
            </w:pPr>
          </w:p>
        </w:tc>
        <w:tc>
          <w:tcPr>
            <w:tcW w:w="0" w:type="auto"/>
          </w:tcPr>
          <w:tbl>
            <w:tblPr>
              <w:tblW w:w="0" w:type="auto"/>
              <w:shd w:val="clear" w:color="auto" w:fill="FFFFFF"/>
              <w:tblCellMar>
                <w:top w:w="15" w:type="dxa"/>
                <w:left w:w="15" w:type="dxa"/>
                <w:bottom w:w="15" w:type="dxa"/>
                <w:right w:w="15" w:type="dxa"/>
              </w:tblCellMar>
              <w:tblLook w:val="04A0"/>
            </w:tblPr>
            <w:tblGrid>
              <w:gridCol w:w="1311"/>
              <w:gridCol w:w="236"/>
            </w:tblGrid>
            <w:tr w:rsidR="00A97A90" w:rsidRPr="00A06550" w:rsidTr="00573E66">
              <w:trPr>
                <w:gridAfter w:val="1"/>
              </w:trPr>
              <w:tc>
                <w:tcPr>
                  <w:tcW w:w="0" w:type="auto"/>
                  <w:shd w:val="clear" w:color="auto" w:fill="FFFFFF"/>
                  <w:tcMar>
                    <w:top w:w="0" w:type="dxa"/>
                    <w:left w:w="115" w:type="dxa"/>
                    <w:bottom w:w="0" w:type="dxa"/>
                    <w:right w:w="115" w:type="dxa"/>
                  </w:tcMar>
                  <w:hideMark/>
                </w:tcPr>
                <w:p w:rsidR="00A97A90" w:rsidRPr="00A06550" w:rsidRDefault="00A97A90" w:rsidP="00573E66">
                  <w:pPr>
                    <w:spacing w:after="0" w:line="230" w:lineRule="atLeast"/>
                    <w:jc w:val="center"/>
                    <w:rPr>
                      <w:rFonts w:ascii="Times New Roman" w:eastAsia="Times New Roman" w:hAnsi="Times New Roman" w:cs="Times New Roman"/>
                      <w:sz w:val="20"/>
                      <w:szCs w:val="20"/>
                      <w:lang w:eastAsia="ru-RU"/>
                    </w:rPr>
                  </w:pPr>
                  <w:r w:rsidRPr="00600428">
                    <w:rPr>
                      <w:rFonts w:ascii="Times New Roman" w:eastAsia="Times New Roman" w:hAnsi="Times New Roman" w:cs="Times New Roman"/>
                      <w:sz w:val="20"/>
                      <w:szCs w:val="20"/>
                      <w:lang w:eastAsia="ru-RU"/>
                    </w:rPr>
                    <w:t xml:space="preserve">планування </w:t>
                  </w:r>
                  <w:r w:rsidRPr="00A06550">
                    <w:rPr>
                      <w:rFonts w:ascii="Times New Roman" w:eastAsia="Times New Roman" w:hAnsi="Times New Roman" w:cs="Times New Roman"/>
                      <w:sz w:val="20"/>
                      <w:szCs w:val="20"/>
                      <w:lang w:eastAsia="ru-RU"/>
                    </w:rPr>
                    <w:t>дослідж</w:t>
                  </w:r>
                  <w:r w:rsidRPr="00600428">
                    <w:rPr>
                      <w:rFonts w:ascii="Times New Roman" w:eastAsia="Times New Roman" w:hAnsi="Times New Roman" w:cs="Times New Roman"/>
                      <w:sz w:val="20"/>
                      <w:szCs w:val="20"/>
                      <w:lang w:eastAsia="ru-RU"/>
                    </w:rPr>
                    <w:t>е</w:t>
                  </w:r>
                  <w:r w:rsidRPr="00A06550">
                    <w:rPr>
                      <w:rFonts w:ascii="Times New Roman" w:eastAsia="Times New Roman" w:hAnsi="Times New Roman" w:cs="Times New Roman"/>
                      <w:sz w:val="20"/>
                      <w:szCs w:val="20"/>
                      <w:lang w:eastAsia="ru-RU"/>
                    </w:rPr>
                    <w:t>ння</w:t>
                  </w:r>
                </w:p>
              </w:tc>
            </w:tr>
            <w:tr w:rsidR="00A97A90" w:rsidRPr="00A06550" w:rsidTr="00573E66">
              <w:tc>
                <w:tcPr>
                  <w:tcW w:w="576" w:type="dxa"/>
                  <w:shd w:val="clear" w:color="auto" w:fill="FFFFFF"/>
                  <w:noWrap/>
                  <w:tcMar>
                    <w:top w:w="0" w:type="dxa"/>
                    <w:left w:w="115" w:type="dxa"/>
                    <w:bottom w:w="0" w:type="dxa"/>
                    <w:right w:w="115" w:type="dxa"/>
                  </w:tcMar>
                  <w:hideMark/>
                </w:tcPr>
                <w:p w:rsidR="00A97A90" w:rsidRPr="00A06550" w:rsidRDefault="00A97A90" w:rsidP="00573E66">
                  <w:pPr>
                    <w:spacing w:after="0" w:line="230" w:lineRule="atLeast"/>
                    <w:jc w:val="center"/>
                    <w:rPr>
                      <w:rFonts w:ascii="Times New Roman" w:eastAsia="Times New Roman" w:hAnsi="Times New Roman" w:cs="Times New Roman"/>
                      <w:sz w:val="20"/>
                      <w:szCs w:val="20"/>
                      <w:lang w:eastAsia="ru-RU"/>
                    </w:rPr>
                  </w:pPr>
                </w:p>
              </w:tc>
              <w:tc>
                <w:tcPr>
                  <w:tcW w:w="0" w:type="auto"/>
                  <w:shd w:val="clear" w:color="auto" w:fill="FFFFFF"/>
                  <w:tcMar>
                    <w:top w:w="0" w:type="dxa"/>
                    <w:left w:w="115" w:type="dxa"/>
                    <w:bottom w:w="0" w:type="dxa"/>
                    <w:right w:w="115" w:type="dxa"/>
                  </w:tcMar>
                  <w:hideMark/>
                </w:tcPr>
                <w:p w:rsidR="00A97A90" w:rsidRPr="00A06550" w:rsidRDefault="00A97A90" w:rsidP="00573E66">
                  <w:pPr>
                    <w:spacing w:after="0" w:line="230" w:lineRule="atLeast"/>
                    <w:jc w:val="center"/>
                    <w:rPr>
                      <w:rFonts w:ascii="Times New Roman" w:eastAsia="Times New Roman" w:hAnsi="Times New Roman" w:cs="Times New Roman"/>
                      <w:sz w:val="20"/>
                      <w:szCs w:val="20"/>
                      <w:lang w:eastAsia="ru-RU"/>
                    </w:rPr>
                  </w:pPr>
                </w:p>
              </w:tc>
            </w:tr>
            <w:tr w:rsidR="00A97A90" w:rsidRPr="00A06550" w:rsidTr="00573E66">
              <w:tc>
                <w:tcPr>
                  <w:tcW w:w="576" w:type="dxa"/>
                  <w:shd w:val="clear" w:color="auto" w:fill="FFFFFF"/>
                  <w:noWrap/>
                  <w:tcMar>
                    <w:top w:w="0" w:type="dxa"/>
                    <w:left w:w="115" w:type="dxa"/>
                    <w:bottom w:w="0" w:type="dxa"/>
                    <w:right w:w="115" w:type="dxa"/>
                  </w:tcMar>
                  <w:hideMark/>
                </w:tcPr>
                <w:p w:rsidR="00A97A90" w:rsidRPr="00A06550" w:rsidRDefault="00A97A90" w:rsidP="00573E66">
                  <w:pPr>
                    <w:spacing w:after="0" w:line="230" w:lineRule="atLeast"/>
                    <w:jc w:val="center"/>
                    <w:rPr>
                      <w:rFonts w:ascii="Times New Roman" w:eastAsia="Times New Roman" w:hAnsi="Times New Roman" w:cs="Times New Roman"/>
                      <w:sz w:val="20"/>
                      <w:szCs w:val="20"/>
                      <w:lang w:eastAsia="ru-RU"/>
                    </w:rPr>
                  </w:pPr>
                </w:p>
              </w:tc>
              <w:tc>
                <w:tcPr>
                  <w:tcW w:w="0" w:type="auto"/>
                  <w:shd w:val="clear" w:color="auto" w:fill="FFFFFF"/>
                  <w:tcMar>
                    <w:top w:w="0" w:type="dxa"/>
                    <w:left w:w="115" w:type="dxa"/>
                    <w:bottom w:w="0" w:type="dxa"/>
                    <w:right w:w="115" w:type="dxa"/>
                  </w:tcMar>
                  <w:hideMark/>
                </w:tcPr>
                <w:p w:rsidR="00A97A90" w:rsidRPr="00A06550" w:rsidRDefault="00A97A90" w:rsidP="00573E66">
                  <w:pPr>
                    <w:spacing w:after="0" w:line="230" w:lineRule="atLeast"/>
                    <w:jc w:val="center"/>
                    <w:rPr>
                      <w:rFonts w:ascii="Times New Roman" w:eastAsia="Times New Roman" w:hAnsi="Times New Roman" w:cs="Times New Roman"/>
                      <w:sz w:val="20"/>
                      <w:szCs w:val="20"/>
                      <w:lang w:eastAsia="ru-RU"/>
                    </w:rPr>
                  </w:pPr>
                </w:p>
              </w:tc>
            </w:tr>
            <w:tr w:rsidR="00A97A90" w:rsidRPr="00A06550" w:rsidTr="00573E66">
              <w:tc>
                <w:tcPr>
                  <w:tcW w:w="576" w:type="dxa"/>
                  <w:shd w:val="clear" w:color="auto" w:fill="FFFFFF"/>
                  <w:noWrap/>
                  <w:tcMar>
                    <w:top w:w="0" w:type="dxa"/>
                    <w:left w:w="115" w:type="dxa"/>
                    <w:bottom w:w="0" w:type="dxa"/>
                    <w:right w:w="115" w:type="dxa"/>
                  </w:tcMar>
                  <w:hideMark/>
                </w:tcPr>
                <w:p w:rsidR="00A97A90" w:rsidRPr="00A06550" w:rsidRDefault="00A97A90" w:rsidP="00573E66">
                  <w:pPr>
                    <w:spacing w:after="0" w:line="230" w:lineRule="atLeast"/>
                    <w:jc w:val="center"/>
                    <w:rPr>
                      <w:rFonts w:ascii="Times New Roman" w:eastAsia="Times New Roman" w:hAnsi="Times New Roman" w:cs="Times New Roman"/>
                      <w:sz w:val="20"/>
                      <w:szCs w:val="20"/>
                      <w:lang w:eastAsia="ru-RU"/>
                    </w:rPr>
                  </w:pPr>
                </w:p>
              </w:tc>
              <w:tc>
                <w:tcPr>
                  <w:tcW w:w="0" w:type="auto"/>
                  <w:shd w:val="clear" w:color="auto" w:fill="FFFFFF"/>
                  <w:tcMar>
                    <w:top w:w="0" w:type="dxa"/>
                    <w:left w:w="115" w:type="dxa"/>
                    <w:bottom w:w="0" w:type="dxa"/>
                    <w:right w:w="115" w:type="dxa"/>
                  </w:tcMar>
                  <w:hideMark/>
                </w:tcPr>
                <w:p w:rsidR="00A97A90" w:rsidRPr="00A06550" w:rsidRDefault="00A97A90" w:rsidP="00573E66">
                  <w:pPr>
                    <w:spacing w:after="0" w:line="230" w:lineRule="atLeast"/>
                    <w:jc w:val="center"/>
                    <w:rPr>
                      <w:rFonts w:ascii="Times New Roman" w:eastAsia="Times New Roman" w:hAnsi="Times New Roman" w:cs="Times New Roman"/>
                      <w:sz w:val="20"/>
                      <w:szCs w:val="20"/>
                      <w:lang w:eastAsia="ru-RU"/>
                    </w:rPr>
                  </w:pPr>
                </w:p>
              </w:tc>
            </w:tr>
            <w:tr w:rsidR="00A97A90" w:rsidRPr="00A06550" w:rsidTr="00573E66">
              <w:tc>
                <w:tcPr>
                  <w:tcW w:w="576" w:type="dxa"/>
                  <w:shd w:val="clear" w:color="auto" w:fill="FFFFFF"/>
                  <w:noWrap/>
                  <w:tcMar>
                    <w:top w:w="0" w:type="dxa"/>
                    <w:left w:w="115" w:type="dxa"/>
                    <w:bottom w:w="0" w:type="dxa"/>
                    <w:right w:w="115" w:type="dxa"/>
                  </w:tcMar>
                  <w:hideMark/>
                </w:tcPr>
                <w:p w:rsidR="00A97A90" w:rsidRPr="00A06550" w:rsidRDefault="00A97A90" w:rsidP="00573E66">
                  <w:pPr>
                    <w:spacing w:after="0" w:line="230" w:lineRule="atLeast"/>
                    <w:jc w:val="center"/>
                    <w:rPr>
                      <w:rFonts w:ascii="Times New Roman" w:eastAsia="Times New Roman" w:hAnsi="Times New Roman" w:cs="Times New Roman"/>
                      <w:sz w:val="20"/>
                      <w:szCs w:val="20"/>
                      <w:lang w:eastAsia="ru-RU"/>
                    </w:rPr>
                  </w:pPr>
                </w:p>
              </w:tc>
              <w:tc>
                <w:tcPr>
                  <w:tcW w:w="0" w:type="auto"/>
                  <w:shd w:val="clear" w:color="auto" w:fill="FFFFFF"/>
                  <w:tcMar>
                    <w:top w:w="0" w:type="dxa"/>
                    <w:left w:w="115" w:type="dxa"/>
                    <w:bottom w:w="0" w:type="dxa"/>
                    <w:right w:w="115" w:type="dxa"/>
                  </w:tcMar>
                  <w:hideMark/>
                </w:tcPr>
                <w:p w:rsidR="00A97A90" w:rsidRPr="00A06550" w:rsidRDefault="00A97A90" w:rsidP="00573E66">
                  <w:pPr>
                    <w:spacing w:after="0" w:line="230" w:lineRule="atLeast"/>
                    <w:jc w:val="center"/>
                    <w:rPr>
                      <w:rFonts w:ascii="Times New Roman" w:eastAsia="Times New Roman" w:hAnsi="Times New Roman" w:cs="Times New Roman"/>
                      <w:sz w:val="20"/>
                      <w:szCs w:val="20"/>
                      <w:lang w:eastAsia="ru-RU"/>
                    </w:rPr>
                  </w:pPr>
                </w:p>
              </w:tc>
            </w:tr>
            <w:tr w:rsidR="00A97A90" w:rsidRPr="00A06550" w:rsidTr="00573E66">
              <w:tc>
                <w:tcPr>
                  <w:tcW w:w="576" w:type="dxa"/>
                  <w:shd w:val="clear" w:color="auto" w:fill="FFFFFF"/>
                  <w:noWrap/>
                  <w:tcMar>
                    <w:top w:w="0" w:type="dxa"/>
                    <w:left w:w="115" w:type="dxa"/>
                    <w:bottom w:w="0" w:type="dxa"/>
                    <w:right w:w="115" w:type="dxa"/>
                  </w:tcMar>
                  <w:hideMark/>
                </w:tcPr>
                <w:p w:rsidR="00A97A90" w:rsidRPr="00A06550" w:rsidRDefault="00A97A90" w:rsidP="00573E66">
                  <w:pPr>
                    <w:spacing w:after="0" w:line="230" w:lineRule="atLeast"/>
                    <w:jc w:val="center"/>
                    <w:rPr>
                      <w:rFonts w:ascii="Times New Roman" w:eastAsia="Times New Roman" w:hAnsi="Times New Roman" w:cs="Times New Roman"/>
                      <w:sz w:val="20"/>
                      <w:szCs w:val="20"/>
                      <w:lang w:eastAsia="ru-RU"/>
                    </w:rPr>
                  </w:pPr>
                </w:p>
              </w:tc>
              <w:tc>
                <w:tcPr>
                  <w:tcW w:w="0" w:type="auto"/>
                  <w:shd w:val="clear" w:color="auto" w:fill="FFFFFF"/>
                  <w:tcMar>
                    <w:top w:w="0" w:type="dxa"/>
                    <w:left w:w="115" w:type="dxa"/>
                    <w:bottom w:w="0" w:type="dxa"/>
                    <w:right w:w="115" w:type="dxa"/>
                  </w:tcMar>
                  <w:hideMark/>
                </w:tcPr>
                <w:p w:rsidR="00A97A90" w:rsidRPr="00A06550" w:rsidRDefault="00A97A90" w:rsidP="00573E66">
                  <w:pPr>
                    <w:spacing w:after="0" w:line="230" w:lineRule="atLeast"/>
                    <w:jc w:val="center"/>
                    <w:rPr>
                      <w:rFonts w:ascii="Times New Roman" w:eastAsia="Times New Roman" w:hAnsi="Times New Roman" w:cs="Times New Roman"/>
                      <w:sz w:val="20"/>
                      <w:szCs w:val="20"/>
                      <w:lang w:eastAsia="ru-RU"/>
                    </w:rPr>
                  </w:pPr>
                </w:p>
              </w:tc>
            </w:tr>
          </w:tbl>
          <w:p w:rsidR="00A97A90" w:rsidRPr="00600428" w:rsidRDefault="00A97A90" w:rsidP="00573E66">
            <w:pPr>
              <w:jc w:val="center"/>
              <w:rPr>
                <w:rFonts w:ascii="Times New Roman" w:hAnsi="Times New Roman" w:cs="Times New Roman"/>
                <w:sz w:val="20"/>
                <w:szCs w:val="20"/>
                <w:lang w:val="uk-UA"/>
              </w:rPr>
            </w:pPr>
          </w:p>
        </w:tc>
        <w:tc>
          <w:tcPr>
            <w:tcW w:w="0" w:type="auto"/>
          </w:tcPr>
          <w:p w:rsidR="00A97A90" w:rsidRPr="00600428" w:rsidRDefault="00A97A90" w:rsidP="00573E66">
            <w:pPr>
              <w:jc w:val="center"/>
              <w:rPr>
                <w:rFonts w:ascii="Times New Roman" w:hAnsi="Times New Roman" w:cs="Times New Roman"/>
                <w:sz w:val="20"/>
                <w:szCs w:val="20"/>
                <w:lang w:val="uk-UA"/>
              </w:rPr>
            </w:pPr>
            <w:r w:rsidRPr="00600428">
              <w:rPr>
                <w:rFonts w:ascii="Times New Roman" w:hAnsi="Times New Roman" w:cs="Times New Roman"/>
                <w:sz w:val="20"/>
                <w:szCs w:val="20"/>
                <w:shd w:val="clear" w:color="auto" w:fill="FFFFFF"/>
                <w:lang w:val="uk-UA"/>
              </w:rPr>
              <w:t>управління даними плану</w:t>
            </w:r>
          </w:p>
        </w:tc>
        <w:tc>
          <w:tcPr>
            <w:tcW w:w="1393" w:type="dxa"/>
          </w:tcPr>
          <w:p w:rsidR="00A97A90" w:rsidRPr="00600428" w:rsidRDefault="00A97A90" w:rsidP="00573E66">
            <w:pPr>
              <w:jc w:val="center"/>
              <w:rPr>
                <w:rFonts w:ascii="Times New Roman" w:hAnsi="Times New Roman" w:cs="Times New Roman"/>
                <w:sz w:val="20"/>
                <w:szCs w:val="20"/>
                <w:lang w:val="uk-UA"/>
              </w:rPr>
            </w:pPr>
            <w:r w:rsidRPr="00600428">
              <w:rPr>
                <w:rFonts w:ascii="Times New Roman" w:hAnsi="Times New Roman" w:cs="Times New Roman"/>
                <w:sz w:val="20"/>
                <w:szCs w:val="20"/>
                <w:shd w:val="clear" w:color="auto" w:fill="FFFFFF"/>
                <w:lang w:val="uk-UA"/>
              </w:rPr>
              <w:t>погодження плану для спільного використання</w:t>
            </w:r>
          </w:p>
        </w:tc>
        <w:tc>
          <w:tcPr>
            <w:tcW w:w="0" w:type="auto"/>
          </w:tcPr>
          <w:p w:rsidR="00A97A90" w:rsidRPr="00600428" w:rsidRDefault="00A97A90" w:rsidP="00573E66">
            <w:pPr>
              <w:jc w:val="center"/>
              <w:rPr>
                <w:rFonts w:ascii="Times New Roman" w:hAnsi="Times New Roman" w:cs="Times New Roman"/>
                <w:sz w:val="20"/>
                <w:szCs w:val="20"/>
                <w:lang w:val="uk-UA"/>
              </w:rPr>
            </w:pPr>
            <w:r w:rsidRPr="00600428">
              <w:rPr>
                <w:rFonts w:ascii="Times New Roman" w:hAnsi="Times New Roman" w:cs="Times New Roman"/>
                <w:sz w:val="20"/>
                <w:szCs w:val="20"/>
                <w:shd w:val="clear" w:color="auto" w:fill="FFFFFF"/>
                <w:lang w:val="uk-UA"/>
              </w:rPr>
              <w:t>пошук існуючих даних</w:t>
            </w:r>
          </w:p>
        </w:tc>
        <w:tc>
          <w:tcPr>
            <w:tcW w:w="0" w:type="auto"/>
          </w:tcPr>
          <w:p w:rsidR="00A97A90" w:rsidRPr="00600428" w:rsidRDefault="00A97A90" w:rsidP="00573E66">
            <w:pPr>
              <w:jc w:val="center"/>
              <w:rPr>
                <w:rFonts w:ascii="Times New Roman" w:hAnsi="Times New Roman" w:cs="Times New Roman"/>
                <w:sz w:val="20"/>
                <w:szCs w:val="20"/>
                <w:lang w:val="uk-UA"/>
              </w:rPr>
            </w:pPr>
            <w:r w:rsidRPr="00600428">
              <w:rPr>
                <w:rFonts w:ascii="Times New Roman" w:hAnsi="Times New Roman" w:cs="Times New Roman"/>
                <w:sz w:val="20"/>
                <w:szCs w:val="20"/>
                <w:shd w:val="clear" w:color="auto" w:fill="FFFFFF"/>
                <w:lang w:val="uk-UA"/>
              </w:rPr>
              <w:t>збір даних</w:t>
            </w:r>
          </w:p>
        </w:tc>
        <w:tc>
          <w:tcPr>
            <w:tcW w:w="0" w:type="auto"/>
          </w:tcPr>
          <w:p w:rsidR="00A97A90" w:rsidRPr="00600428" w:rsidRDefault="00A97A90" w:rsidP="00573E66">
            <w:pPr>
              <w:jc w:val="center"/>
              <w:rPr>
                <w:rFonts w:ascii="Times New Roman" w:hAnsi="Times New Roman" w:cs="Times New Roman"/>
                <w:sz w:val="20"/>
                <w:szCs w:val="20"/>
                <w:shd w:val="clear" w:color="auto" w:fill="FFFFFF"/>
                <w:lang w:val="uk-UA"/>
              </w:rPr>
            </w:pPr>
            <w:r w:rsidRPr="00600428">
              <w:rPr>
                <w:rFonts w:ascii="Times New Roman" w:hAnsi="Times New Roman" w:cs="Times New Roman"/>
                <w:sz w:val="20"/>
                <w:szCs w:val="20"/>
                <w:shd w:val="clear" w:color="auto" w:fill="FFFFFF"/>
                <w:lang w:val="uk-UA"/>
              </w:rPr>
              <w:t>виокремлення і створення метаданих</w:t>
            </w:r>
          </w:p>
        </w:tc>
      </w:tr>
      <w:tr w:rsidR="00A97A90" w:rsidRPr="00600428" w:rsidTr="00A97A90">
        <w:tc>
          <w:tcPr>
            <w:tcW w:w="0" w:type="auto"/>
          </w:tcPr>
          <w:p w:rsidR="00A97A90" w:rsidRPr="00600428" w:rsidRDefault="00A97A90" w:rsidP="00573E66">
            <w:pPr>
              <w:jc w:val="center"/>
              <w:rPr>
                <w:rFonts w:ascii="Times New Roman" w:hAnsi="Times New Roman" w:cs="Times New Roman"/>
                <w:color w:val="0070C0"/>
                <w:sz w:val="20"/>
                <w:szCs w:val="20"/>
                <w:u w:val="single"/>
                <w:lang w:val="uk-UA"/>
              </w:rPr>
            </w:pPr>
            <w:hyperlink r:id="rId13" w:history="1">
              <w:r w:rsidRPr="00600428">
                <w:rPr>
                  <w:rStyle w:val="a5"/>
                  <w:rFonts w:ascii="Times New Roman" w:hAnsi="Times New Roman" w:cs="Times New Roman"/>
                  <w:color w:val="0070C0"/>
                  <w:sz w:val="20"/>
                  <w:szCs w:val="20"/>
                  <w:lang w:val="uk-UA"/>
                </w:rPr>
                <w:t>http://data.gov.ua/</w:t>
              </w:r>
            </w:hyperlink>
          </w:p>
        </w:tc>
        <w:tc>
          <w:tcPr>
            <w:tcW w:w="0" w:type="auto"/>
          </w:tcPr>
          <w:p w:rsidR="00A97A90" w:rsidRPr="00600428" w:rsidRDefault="00A97A90" w:rsidP="00573E66">
            <w:pPr>
              <w:jc w:val="center"/>
              <w:rPr>
                <w:rFonts w:ascii="Times New Roman" w:hAnsi="Times New Roman" w:cs="Times New Roman"/>
                <w:sz w:val="20"/>
                <w:szCs w:val="20"/>
                <w:lang w:val="uk-UA"/>
              </w:rPr>
            </w:pPr>
            <w:r w:rsidRPr="00600428">
              <w:rPr>
                <w:rFonts w:ascii="Times New Roman" w:hAnsi="Times New Roman" w:cs="Times New Roman"/>
                <w:sz w:val="20"/>
                <w:szCs w:val="20"/>
                <w:lang w:val="uk-UA"/>
              </w:rPr>
              <w:t>+</w:t>
            </w:r>
          </w:p>
        </w:tc>
        <w:tc>
          <w:tcPr>
            <w:tcW w:w="0" w:type="auto"/>
          </w:tcPr>
          <w:p w:rsidR="00A97A90" w:rsidRPr="00600428" w:rsidRDefault="00A97A90" w:rsidP="00573E66">
            <w:pPr>
              <w:jc w:val="center"/>
              <w:rPr>
                <w:rFonts w:ascii="Times New Roman" w:hAnsi="Times New Roman" w:cs="Times New Roman"/>
                <w:sz w:val="20"/>
                <w:szCs w:val="20"/>
                <w:lang w:val="uk-UA"/>
              </w:rPr>
            </w:pPr>
            <w:r w:rsidRPr="00600428">
              <w:rPr>
                <w:rFonts w:ascii="Times New Roman" w:hAnsi="Times New Roman" w:cs="Times New Roman"/>
                <w:sz w:val="20"/>
                <w:szCs w:val="20"/>
                <w:lang w:val="uk-UA"/>
              </w:rPr>
              <w:t>+</w:t>
            </w:r>
          </w:p>
        </w:tc>
        <w:tc>
          <w:tcPr>
            <w:tcW w:w="1393" w:type="dxa"/>
          </w:tcPr>
          <w:p w:rsidR="00A97A90" w:rsidRPr="00600428" w:rsidRDefault="00A97A90" w:rsidP="00573E66">
            <w:pPr>
              <w:jc w:val="center"/>
              <w:rPr>
                <w:rFonts w:ascii="Times New Roman" w:hAnsi="Times New Roman" w:cs="Times New Roman"/>
                <w:sz w:val="20"/>
                <w:szCs w:val="20"/>
                <w:lang w:val="uk-UA"/>
              </w:rPr>
            </w:pPr>
            <w:r w:rsidRPr="00600428">
              <w:rPr>
                <w:rFonts w:ascii="Times New Roman" w:hAnsi="Times New Roman" w:cs="Times New Roman"/>
                <w:sz w:val="20"/>
                <w:szCs w:val="20"/>
                <w:lang w:val="uk-UA"/>
              </w:rPr>
              <w:t>+</w:t>
            </w:r>
          </w:p>
        </w:tc>
        <w:tc>
          <w:tcPr>
            <w:tcW w:w="0" w:type="auto"/>
          </w:tcPr>
          <w:p w:rsidR="00A97A90" w:rsidRPr="00600428" w:rsidRDefault="00A97A90" w:rsidP="00573E66">
            <w:pPr>
              <w:jc w:val="center"/>
              <w:rPr>
                <w:rFonts w:ascii="Times New Roman" w:hAnsi="Times New Roman" w:cs="Times New Roman"/>
                <w:sz w:val="20"/>
                <w:szCs w:val="20"/>
                <w:lang w:val="uk-UA"/>
              </w:rPr>
            </w:pPr>
            <w:r w:rsidRPr="00600428">
              <w:rPr>
                <w:rFonts w:ascii="Times New Roman" w:hAnsi="Times New Roman" w:cs="Times New Roman"/>
                <w:sz w:val="20"/>
                <w:szCs w:val="20"/>
                <w:lang w:val="uk-UA"/>
              </w:rPr>
              <w:t>+</w:t>
            </w:r>
          </w:p>
        </w:tc>
        <w:tc>
          <w:tcPr>
            <w:tcW w:w="0" w:type="auto"/>
          </w:tcPr>
          <w:p w:rsidR="00A97A90" w:rsidRPr="00600428" w:rsidRDefault="00A97A90" w:rsidP="00573E66">
            <w:pPr>
              <w:jc w:val="center"/>
              <w:rPr>
                <w:rFonts w:ascii="Times New Roman" w:hAnsi="Times New Roman" w:cs="Times New Roman"/>
                <w:sz w:val="20"/>
                <w:szCs w:val="20"/>
                <w:lang w:val="uk-UA"/>
              </w:rPr>
            </w:pPr>
            <w:r w:rsidRPr="00600428">
              <w:rPr>
                <w:rFonts w:ascii="Times New Roman" w:hAnsi="Times New Roman" w:cs="Times New Roman"/>
                <w:sz w:val="20"/>
                <w:szCs w:val="20"/>
                <w:lang w:val="uk-UA"/>
              </w:rPr>
              <w:t>+</w:t>
            </w:r>
          </w:p>
        </w:tc>
        <w:tc>
          <w:tcPr>
            <w:tcW w:w="0" w:type="auto"/>
          </w:tcPr>
          <w:p w:rsidR="00A97A90" w:rsidRPr="00600428" w:rsidRDefault="00A97A90" w:rsidP="00573E66">
            <w:pPr>
              <w:jc w:val="center"/>
              <w:rPr>
                <w:rFonts w:ascii="Times New Roman" w:hAnsi="Times New Roman" w:cs="Times New Roman"/>
                <w:sz w:val="20"/>
                <w:szCs w:val="20"/>
                <w:lang w:val="uk-UA"/>
              </w:rPr>
            </w:pPr>
            <w:r w:rsidRPr="00600428">
              <w:rPr>
                <w:rFonts w:ascii="Times New Roman" w:hAnsi="Times New Roman" w:cs="Times New Roman"/>
                <w:sz w:val="20"/>
                <w:szCs w:val="20"/>
                <w:lang w:val="uk-UA"/>
              </w:rPr>
              <w:t>+</w:t>
            </w:r>
          </w:p>
        </w:tc>
      </w:tr>
      <w:tr w:rsidR="00A97A90" w:rsidRPr="00600428" w:rsidTr="00A97A90">
        <w:tc>
          <w:tcPr>
            <w:tcW w:w="0" w:type="auto"/>
          </w:tcPr>
          <w:p w:rsidR="00A97A90" w:rsidRPr="00600428" w:rsidRDefault="00A97A90" w:rsidP="00573E66">
            <w:pPr>
              <w:jc w:val="center"/>
              <w:rPr>
                <w:rFonts w:ascii="Times New Roman" w:hAnsi="Times New Roman" w:cs="Times New Roman"/>
                <w:color w:val="0070C0"/>
                <w:sz w:val="20"/>
                <w:szCs w:val="20"/>
                <w:u w:val="single"/>
                <w:lang w:val="uk-UA"/>
              </w:rPr>
            </w:pPr>
            <w:hyperlink r:id="rId14" w:history="1">
              <w:r w:rsidRPr="00600428">
                <w:rPr>
                  <w:color w:val="0070C0"/>
                  <w:u w:val="single"/>
                  <w:lang w:val="uk-UA"/>
                </w:rPr>
                <w:t>http://data.worldbank.org/</w:t>
              </w:r>
            </w:hyperlink>
          </w:p>
        </w:tc>
        <w:tc>
          <w:tcPr>
            <w:tcW w:w="0" w:type="auto"/>
          </w:tcPr>
          <w:p w:rsidR="00A97A90" w:rsidRPr="00600428" w:rsidRDefault="00A97A90" w:rsidP="00573E66">
            <w:pPr>
              <w:jc w:val="center"/>
              <w:rPr>
                <w:rFonts w:ascii="Times New Roman" w:hAnsi="Times New Roman" w:cs="Times New Roman"/>
                <w:sz w:val="20"/>
                <w:szCs w:val="20"/>
                <w:lang w:val="uk-UA"/>
              </w:rPr>
            </w:pPr>
          </w:p>
        </w:tc>
        <w:tc>
          <w:tcPr>
            <w:tcW w:w="0" w:type="auto"/>
          </w:tcPr>
          <w:p w:rsidR="00A97A90" w:rsidRPr="00600428" w:rsidRDefault="00A97A90" w:rsidP="00573E66">
            <w:pPr>
              <w:jc w:val="center"/>
              <w:rPr>
                <w:rFonts w:ascii="Times New Roman" w:hAnsi="Times New Roman" w:cs="Times New Roman"/>
                <w:sz w:val="20"/>
                <w:szCs w:val="20"/>
                <w:lang w:val="uk-UA"/>
              </w:rPr>
            </w:pPr>
          </w:p>
        </w:tc>
        <w:tc>
          <w:tcPr>
            <w:tcW w:w="1393" w:type="dxa"/>
          </w:tcPr>
          <w:p w:rsidR="00A97A90" w:rsidRPr="00600428" w:rsidRDefault="00A97A90" w:rsidP="00573E66">
            <w:pPr>
              <w:jc w:val="center"/>
              <w:rPr>
                <w:rFonts w:ascii="Times New Roman" w:hAnsi="Times New Roman" w:cs="Times New Roman"/>
                <w:sz w:val="20"/>
                <w:szCs w:val="20"/>
                <w:lang w:val="uk-UA"/>
              </w:rPr>
            </w:pPr>
          </w:p>
        </w:tc>
        <w:tc>
          <w:tcPr>
            <w:tcW w:w="0" w:type="auto"/>
          </w:tcPr>
          <w:p w:rsidR="00A97A90" w:rsidRPr="00600428" w:rsidRDefault="00A97A90" w:rsidP="00573E66">
            <w:pPr>
              <w:jc w:val="center"/>
              <w:rPr>
                <w:rFonts w:ascii="Times New Roman" w:hAnsi="Times New Roman" w:cs="Times New Roman"/>
                <w:sz w:val="20"/>
                <w:szCs w:val="20"/>
                <w:lang w:val="uk-UA"/>
              </w:rPr>
            </w:pPr>
            <w:r w:rsidRPr="00600428">
              <w:rPr>
                <w:rFonts w:ascii="Times New Roman" w:hAnsi="Times New Roman" w:cs="Times New Roman"/>
                <w:sz w:val="20"/>
                <w:szCs w:val="20"/>
                <w:lang w:val="uk-UA"/>
              </w:rPr>
              <w:t>+</w:t>
            </w:r>
          </w:p>
        </w:tc>
        <w:tc>
          <w:tcPr>
            <w:tcW w:w="0" w:type="auto"/>
          </w:tcPr>
          <w:p w:rsidR="00A97A90" w:rsidRPr="00600428" w:rsidRDefault="00A97A90" w:rsidP="00573E66">
            <w:pPr>
              <w:jc w:val="center"/>
              <w:rPr>
                <w:rFonts w:ascii="Times New Roman" w:hAnsi="Times New Roman" w:cs="Times New Roman"/>
                <w:sz w:val="20"/>
                <w:szCs w:val="20"/>
                <w:lang w:val="uk-UA"/>
              </w:rPr>
            </w:pPr>
            <w:r w:rsidRPr="00600428">
              <w:rPr>
                <w:rFonts w:ascii="Times New Roman" w:hAnsi="Times New Roman" w:cs="Times New Roman"/>
                <w:sz w:val="20"/>
                <w:szCs w:val="20"/>
                <w:lang w:val="uk-UA"/>
              </w:rPr>
              <w:t>+</w:t>
            </w:r>
          </w:p>
        </w:tc>
        <w:tc>
          <w:tcPr>
            <w:tcW w:w="0" w:type="auto"/>
          </w:tcPr>
          <w:p w:rsidR="00A97A90" w:rsidRPr="00600428" w:rsidRDefault="00A97A90" w:rsidP="00573E66">
            <w:pPr>
              <w:jc w:val="center"/>
              <w:rPr>
                <w:rFonts w:ascii="Times New Roman" w:hAnsi="Times New Roman" w:cs="Times New Roman"/>
                <w:sz w:val="20"/>
                <w:szCs w:val="20"/>
                <w:lang w:val="uk-UA"/>
              </w:rPr>
            </w:pPr>
            <w:r w:rsidRPr="00600428">
              <w:rPr>
                <w:rFonts w:ascii="Times New Roman" w:hAnsi="Times New Roman" w:cs="Times New Roman"/>
                <w:sz w:val="20"/>
                <w:szCs w:val="20"/>
                <w:lang w:val="uk-UA"/>
              </w:rPr>
              <w:t>+</w:t>
            </w:r>
          </w:p>
        </w:tc>
      </w:tr>
      <w:tr w:rsidR="00A97A90" w:rsidRPr="00600428" w:rsidTr="00A97A90">
        <w:tc>
          <w:tcPr>
            <w:tcW w:w="0" w:type="auto"/>
          </w:tcPr>
          <w:p w:rsidR="00A97A90" w:rsidRPr="00600428" w:rsidRDefault="00A97A90" w:rsidP="00573E66">
            <w:pPr>
              <w:jc w:val="center"/>
              <w:rPr>
                <w:rFonts w:ascii="Times New Roman" w:hAnsi="Times New Roman" w:cs="Times New Roman"/>
                <w:color w:val="0070C0"/>
                <w:sz w:val="20"/>
                <w:szCs w:val="20"/>
                <w:u w:val="single"/>
                <w:lang w:val="uk-UA"/>
              </w:rPr>
            </w:pPr>
            <w:hyperlink r:id="rId15" w:history="1">
              <w:r w:rsidRPr="00600428">
                <w:rPr>
                  <w:color w:val="0070C0"/>
                  <w:u w:val="single"/>
                  <w:lang w:val="uk-UA"/>
                </w:rPr>
                <w:t>http://chnppopen.wdc.org.ua/</w:t>
              </w:r>
            </w:hyperlink>
          </w:p>
        </w:tc>
        <w:tc>
          <w:tcPr>
            <w:tcW w:w="0" w:type="auto"/>
          </w:tcPr>
          <w:p w:rsidR="00A97A90" w:rsidRPr="00600428" w:rsidRDefault="00A97A90" w:rsidP="00573E66">
            <w:pPr>
              <w:jc w:val="center"/>
              <w:rPr>
                <w:rFonts w:ascii="Times New Roman" w:hAnsi="Times New Roman" w:cs="Times New Roman"/>
                <w:sz w:val="20"/>
                <w:szCs w:val="20"/>
                <w:lang w:val="uk-UA"/>
              </w:rPr>
            </w:pPr>
          </w:p>
        </w:tc>
        <w:tc>
          <w:tcPr>
            <w:tcW w:w="0" w:type="auto"/>
          </w:tcPr>
          <w:p w:rsidR="00A97A90" w:rsidRPr="00600428" w:rsidRDefault="00A97A90" w:rsidP="00573E66">
            <w:pPr>
              <w:jc w:val="center"/>
              <w:rPr>
                <w:rFonts w:ascii="Times New Roman" w:hAnsi="Times New Roman" w:cs="Times New Roman"/>
                <w:sz w:val="20"/>
                <w:szCs w:val="20"/>
                <w:lang w:val="uk-UA"/>
              </w:rPr>
            </w:pPr>
          </w:p>
        </w:tc>
        <w:tc>
          <w:tcPr>
            <w:tcW w:w="1393" w:type="dxa"/>
          </w:tcPr>
          <w:p w:rsidR="00A97A90" w:rsidRPr="00600428" w:rsidRDefault="00A97A90" w:rsidP="00573E66">
            <w:pPr>
              <w:jc w:val="center"/>
              <w:rPr>
                <w:rFonts w:ascii="Times New Roman" w:hAnsi="Times New Roman" w:cs="Times New Roman"/>
                <w:sz w:val="20"/>
                <w:szCs w:val="20"/>
                <w:lang w:val="uk-UA"/>
              </w:rPr>
            </w:pPr>
            <w:r w:rsidRPr="00600428">
              <w:rPr>
                <w:rFonts w:ascii="Times New Roman" w:hAnsi="Times New Roman" w:cs="Times New Roman"/>
                <w:sz w:val="20"/>
                <w:szCs w:val="20"/>
                <w:lang w:val="uk-UA"/>
              </w:rPr>
              <w:t>+</w:t>
            </w:r>
          </w:p>
        </w:tc>
        <w:tc>
          <w:tcPr>
            <w:tcW w:w="0" w:type="auto"/>
          </w:tcPr>
          <w:p w:rsidR="00A97A90" w:rsidRPr="00600428" w:rsidRDefault="00A97A90" w:rsidP="00573E66">
            <w:pPr>
              <w:jc w:val="center"/>
              <w:rPr>
                <w:rFonts w:ascii="Times New Roman" w:hAnsi="Times New Roman" w:cs="Times New Roman"/>
                <w:sz w:val="20"/>
                <w:szCs w:val="20"/>
                <w:lang w:val="uk-UA"/>
              </w:rPr>
            </w:pPr>
            <w:r w:rsidRPr="00600428">
              <w:rPr>
                <w:rFonts w:ascii="Times New Roman" w:hAnsi="Times New Roman" w:cs="Times New Roman"/>
                <w:sz w:val="20"/>
                <w:szCs w:val="20"/>
                <w:lang w:val="uk-UA"/>
              </w:rPr>
              <w:t>+</w:t>
            </w:r>
          </w:p>
        </w:tc>
        <w:tc>
          <w:tcPr>
            <w:tcW w:w="0" w:type="auto"/>
          </w:tcPr>
          <w:p w:rsidR="00A97A90" w:rsidRPr="00600428" w:rsidRDefault="00A97A90" w:rsidP="00573E66">
            <w:pPr>
              <w:jc w:val="center"/>
              <w:rPr>
                <w:rFonts w:ascii="Times New Roman" w:hAnsi="Times New Roman" w:cs="Times New Roman"/>
                <w:sz w:val="20"/>
                <w:szCs w:val="20"/>
                <w:lang w:val="uk-UA"/>
              </w:rPr>
            </w:pPr>
            <w:r w:rsidRPr="00600428">
              <w:rPr>
                <w:rFonts w:ascii="Times New Roman" w:hAnsi="Times New Roman" w:cs="Times New Roman"/>
                <w:sz w:val="20"/>
                <w:szCs w:val="20"/>
                <w:lang w:val="uk-UA"/>
              </w:rPr>
              <w:t>+</w:t>
            </w:r>
          </w:p>
        </w:tc>
        <w:tc>
          <w:tcPr>
            <w:tcW w:w="0" w:type="auto"/>
          </w:tcPr>
          <w:p w:rsidR="00A97A90" w:rsidRPr="00600428" w:rsidRDefault="00A97A90" w:rsidP="00573E66">
            <w:pPr>
              <w:jc w:val="center"/>
              <w:rPr>
                <w:rFonts w:ascii="Times New Roman" w:hAnsi="Times New Roman" w:cs="Times New Roman"/>
                <w:sz w:val="20"/>
                <w:szCs w:val="20"/>
                <w:lang w:val="uk-UA"/>
              </w:rPr>
            </w:pPr>
            <w:r w:rsidRPr="00600428">
              <w:rPr>
                <w:rFonts w:ascii="Times New Roman" w:hAnsi="Times New Roman" w:cs="Times New Roman"/>
                <w:sz w:val="20"/>
                <w:szCs w:val="20"/>
                <w:lang w:val="uk-UA"/>
              </w:rPr>
              <w:t>+</w:t>
            </w:r>
          </w:p>
        </w:tc>
      </w:tr>
    </w:tbl>
    <w:p w:rsidR="00A97A90" w:rsidRPr="00600428" w:rsidRDefault="00A97A90" w:rsidP="00A97A90">
      <w:pPr>
        <w:jc w:val="center"/>
        <w:rPr>
          <w:rFonts w:ascii="Times New Roman" w:hAnsi="Times New Roman" w:cs="Times New Roman"/>
          <w:sz w:val="20"/>
          <w:szCs w:val="20"/>
        </w:rPr>
      </w:pPr>
    </w:p>
    <w:tbl>
      <w:tblPr>
        <w:tblStyle w:val="a7"/>
        <w:tblW w:w="8960" w:type="dxa"/>
        <w:tblInd w:w="-637" w:type="dxa"/>
        <w:tblLook w:val="04A0"/>
      </w:tblPr>
      <w:tblGrid>
        <w:gridCol w:w="2971"/>
        <w:gridCol w:w="1734"/>
        <w:gridCol w:w="1087"/>
        <w:gridCol w:w="1279"/>
        <w:gridCol w:w="721"/>
        <w:gridCol w:w="1168"/>
      </w:tblGrid>
      <w:tr w:rsidR="00A97A90" w:rsidRPr="00600428" w:rsidTr="00A97A90">
        <w:tc>
          <w:tcPr>
            <w:tcW w:w="0" w:type="auto"/>
          </w:tcPr>
          <w:p w:rsidR="00A97A90" w:rsidRPr="00600428" w:rsidRDefault="00A97A90" w:rsidP="00573E66">
            <w:pPr>
              <w:jc w:val="center"/>
              <w:rPr>
                <w:rFonts w:ascii="Times New Roman" w:hAnsi="Times New Roman" w:cs="Times New Roman"/>
                <w:sz w:val="20"/>
                <w:szCs w:val="20"/>
                <w:lang w:val="uk-UA"/>
              </w:rPr>
            </w:pPr>
          </w:p>
        </w:tc>
        <w:tc>
          <w:tcPr>
            <w:tcW w:w="0" w:type="auto"/>
            <w:gridSpan w:val="5"/>
          </w:tcPr>
          <w:p w:rsidR="00A97A90" w:rsidRPr="00600428" w:rsidRDefault="00A97A90" w:rsidP="00573E66">
            <w:pPr>
              <w:jc w:val="center"/>
              <w:rPr>
                <w:rFonts w:ascii="Times New Roman" w:eastAsia="Times New Roman" w:hAnsi="Times New Roman" w:cs="Times New Roman"/>
                <w:sz w:val="20"/>
                <w:szCs w:val="20"/>
                <w:lang w:val="uk-UA" w:eastAsia="ru-RU"/>
              </w:rPr>
            </w:pPr>
            <w:r w:rsidRPr="00600428">
              <w:rPr>
                <w:rFonts w:ascii="Times New Roman" w:eastAsia="Times New Roman" w:hAnsi="Times New Roman" w:cs="Times New Roman"/>
                <w:sz w:val="20"/>
                <w:szCs w:val="20"/>
                <w:lang w:val="uk-UA" w:eastAsia="ru-RU"/>
              </w:rPr>
              <w:t>Обробка даних</w:t>
            </w:r>
          </w:p>
        </w:tc>
      </w:tr>
      <w:tr w:rsidR="00A97A90" w:rsidRPr="00600428" w:rsidTr="00A97A90">
        <w:tc>
          <w:tcPr>
            <w:tcW w:w="0" w:type="auto"/>
          </w:tcPr>
          <w:p w:rsidR="00A97A90" w:rsidRPr="00600428" w:rsidRDefault="00A97A90" w:rsidP="00573E66">
            <w:pPr>
              <w:jc w:val="center"/>
              <w:rPr>
                <w:rFonts w:ascii="Times New Roman" w:hAnsi="Times New Roman" w:cs="Times New Roman"/>
                <w:sz w:val="20"/>
                <w:szCs w:val="20"/>
                <w:lang w:val="uk-UA"/>
              </w:rPr>
            </w:pPr>
          </w:p>
        </w:tc>
        <w:tc>
          <w:tcPr>
            <w:tcW w:w="0" w:type="auto"/>
          </w:tcPr>
          <w:p w:rsidR="00A97A90" w:rsidRPr="00600428" w:rsidRDefault="00A97A90" w:rsidP="00573E66">
            <w:pPr>
              <w:jc w:val="center"/>
              <w:rPr>
                <w:rFonts w:ascii="Times New Roman" w:eastAsia="Times New Roman" w:hAnsi="Times New Roman" w:cs="Times New Roman"/>
                <w:sz w:val="20"/>
                <w:szCs w:val="20"/>
                <w:lang w:val="uk-UA" w:eastAsia="ru-RU"/>
              </w:rPr>
            </w:pPr>
            <w:r w:rsidRPr="00600428">
              <w:rPr>
                <w:rFonts w:ascii="Times New Roman" w:eastAsia="Times New Roman" w:hAnsi="Times New Roman" w:cs="Times New Roman"/>
                <w:sz w:val="20"/>
                <w:szCs w:val="20"/>
                <w:lang w:val="uk-UA" w:eastAsia="ru-RU"/>
              </w:rPr>
              <w:t>введення даних, оцифровка, транскрибування, переклад</w:t>
            </w:r>
          </w:p>
        </w:tc>
        <w:tc>
          <w:tcPr>
            <w:tcW w:w="0" w:type="auto"/>
          </w:tcPr>
          <w:p w:rsidR="00A97A90" w:rsidRPr="00600428" w:rsidRDefault="00A97A90" w:rsidP="00573E66">
            <w:pPr>
              <w:jc w:val="center"/>
              <w:rPr>
                <w:rFonts w:ascii="Times New Roman" w:eastAsia="Times New Roman" w:hAnsi="Times New Roman" w:cs="Times New Roman"/>
                <w:sz w:val="20"/>
                <w:szCs w:val="20"/>
                <w:lang w:val="uk-UA" w:eastAsia="ru-RU"/>
              </w:rPr>
            </w:pPr>
            <w:r w:rsidRPr="00600428">
              <w:rPr>
                <w:rFonts w:ascii="Times New Roman" w:eastAsia="Times New Roman" w:hAnsi="Times New Roman" w:cs="Times New Roman"/>
                <w:sz w:val="20"/>
                <w:szCs w:val="20"/>
                <w:lang w:val="uk-UA" w:eastAsia="ru-RU"/>
              </w:rPr>
              <w:t>перевірка, очищення даних</w:t>
            </w:r>
          </w:p>
        </w:tc>
        <w:tc>
          <w:tcPr>
            <w:tcW w:w="0" w:type="auto"/>
          </w:tcPr>
          <w:p w:rsidR="00A97A90" w:rsidRPr="00600428" w:rsidRDefault="00A97A90" w:rsidP="00573E66">
            <w:pPr>
              <w:jc w:val="center"/>
              <w:rPr>
                <w:rFonts w:ascii="Times New Roman" w:eastAsia="Times New Roman" w:hAnsi="Times New Roman" w:cs="Times New Roman"/>
                <w:sz w:val="20"/>
                <w:szCs w:val="20"/>
                <w:lang w:val="uk-UA" w:eastAsia="ru-RU"/>
              </w:rPr>
            </w:pPr>
            <w:r w:rsidRPr="00600428">
              <w:rPr>
                <w:rFonts w:ascii="Times New Roman" w:eastAsia="Times New Roman" w:hAnsi="Times New Roman" w:cs="Times New Roman"/>
                <w:sz w:val="20"/>
                <w:szCs w:val="20"/>
                <w:lang w:val="uk-UA" w:eastAsia="ru-RU"/>
              </w:rPr>
              <w:t>анонімізація даних в разі потреби</w:t>
            </w:r>
          </w:p>
        </w:tc>
        <w:tc>
          <w:tcPr>
            <w:tcW w:w="0" w:type="auto"/>
          </w:tcPr>
          <w:p w:rsidR="00A97A90" w:rsidRPr="00600428" w:rsidRDefault="00A97A90" w:rsidP="00573E66">
            <w:pPr>
              <w:jc w:val="center"/>
              <w:rPr>
                <w:rFonts w:ascii="Times New Roman" w:eastAsia="Times New Roman" w:hAnsi="Times New Roman" w:cs="Times New Roman"/>
                <w:sz w:val="20"/>
                <w:szCs w:val="20"/>
                <w:lang w:val="uk-UA" w:eastAsia="ru-RU"/>
              </w:rPr>
            </w:pPr>
            <w:r w:rsidRPr="00600428">
              <w:rPr>
                <w:rFonts w:ascii="Times New Roman" w:eastAsia="Times New Roman" w:hAnsi="Times New Roman" w:cs="Times New Roman"/>
                <w:sz w:val="20"/>
                <w:szCs w:val="20"/>
                <w:lang w:val="uk-UA" w:eastAsia="ru-RU"/>
              </w:rPr>
              <w:t>опис даних</w:t>
            </w:r>
          </w:p>
        </w:tc>
        <w:tc>
          <w:tcPr>
            <w:tcW w:w="0" w:type="auto"/>
          </w:tcPr>
          <w:p w:rsidR="00A97A90" w:rsidRPr="00600428" w:rsidRDefault="00A97A90" w:rsidP="00573E66">
            <w:pPr>
              <w:jc w:val="center"/>
              <w:rPr>
                <w:rFonts w:ascii="Times New Roman" w:eastAsia="Times New Roman" w:hAnsi="Times New Roman" w:cs="Times New Roman"/>
                <w:sz w:val="20"/>
                <w:szCs w:val="20"/>
                <w:lang w:val="uk-UA" w:eastAsia="ru-RU"/>
              </w:rPr>
            </w:pPr>
            <w:r w:rsidRPr="00600428">
              <w:rPr>
                <w:rFonts w:ascii="Times New Roman" w:eastAsia="Times New Roman" w:hAnsi="Times New Roman" w:cs="Times New Roman"/>
                <w:sz w:val="20"/>
                <w:szCs w:val="20"/>
                <w:lang w:val="uk-UA" w:eastAsia="ru-RU"/>
              </w:rPr>
              <w:t>управління та зберігання даних</w:t>
            </w:r>
          </w:p>
        </w:tc>
      </w:tr>
      <w:tr w:rsidR="00A97A90" w:rsidRPr="00600428" w:rsidTr="00A97A90">
        <w:tc>
          <w:tcPr>
            <w:tcW w:w="0" w:type="auto"/>
          </w:tcPr>
          <w:p w:rsidR="00A97A90" w:rsidRPr="00600428" w:rsidRDefault="00A97A90" w:rsidP="00573E66">
            <w:pPr>
              <w:jc w:val="center"/>
              <w:rPr>
                <w:rFonts w:ascii="Times New Roman" w:hAnsi="Times New Roman" w:cs="Times New Roman"/>
                <w:color w:val="0070C0"/>
                <w:sz w:val="20"/>
                <w:szCs w:val="20"/>
                <w:u w:val="single"/>
                <w:lang w:val="uk-UA"/>
              </w:rPr>
            </w:pPr>
            <w:hyperlink r:id="rId16" w:history="1">
              <w:r w:rsidRPr="00600428">
                <w:rPr>
                  <w:color w:val="0070C0"/>
                  <w:u w:val="single"/>
                  <w:lang w:val="uk-UA"/>
                </w:rPr>
                <w:t>http://data.gov.ua/</w:t>
              </w:r>
            </w:hyperlink>
          </w:p>
        </w:tc>
        <w:tc>
          <w:tcPr>
            <w:tcW w:w="0" w:type="auto"/>
          </w:tcPr>
          <w:p w:rsidR="00A97A90" w:rsidRPr="00600428" w:rsidRDefault="00A97A90" w:rsidP="00573E66">
            <w:pPr>
              <w:jc w:val="center"/>
              <w:rPr>
                <w:rFonts w:ascii="Times New Roman" w:hAnsi="Times New Roman" w:cs="Times New Roman"/>
                <w:sz w:val="20"/>
                <w:szCs w:val="20"/>
                <w:lang w:val="uk-UA"/>
              </w:rPr>
            </w:pPr>
            <w:r w:rsidRPr="00600428">
              <w:rPr>
                <w:rFonts w:ascii="Times New Roman" w:hAnsi="Times New Roman" w:cs="Times New Roman"/>
                <w:sz w:val="20"/>
                <w:szCs w:val="20"/>
                <w:lang w:val="uk-UA"/>
              </w:rPr>
              <w:t>+</w:t>
            </w:r>
          </w:p>
        </w:tc>
        <w:tc>
          <w:tcPr>
            <w:tcW w:w="0" w:type="auto"/>
          </w:tcPr>
          <w:p w:rsidR="00A97A90" w:rsidRPr="00600428" w:rsidRDefault="00A97A90" w:rsidP="00573E66">
            <w:pPr>
              <w:jc w:val="center"/>
              <w:rPr>
                <w:rFonts w:ascii="Times New Roman" w:hAnsi="Times New Roman" w:cs="Times New Roman"/>
                <w:sz w:val="20"/>
                <w:szCs w:val="20"/>
                <w:lang w:val="uk-UA"/>
              </w:rPr>
            </w:pPr>
            <w:r w:rsidRPr="00600428">
              <w:rPr>
                <w:rFonts w:ascii="Times New Roman" w:hAnsi="Times New Roman" w:cs="Times New Roman"/>
                <w:sz w:val="20"/>
                <w:szCs w:val="20"/>
                <w:lang w:val="uk-UA"/>
              </w:rPr>
              <w:t>+</w:t>
            </w:r>
          </w:p>
        </w:tc>
        <w:tc>
          <w:tcPr>
            <w:tcW w:w="0" w:type="auto"/>
          </w:tcPr>
          <w:p w:rsidR="00A97A90" w:rsidRPr="00600428" w:rsidRDefault="00A97A90" w:rsidP="00573E66">
            <w:pPr>
              <w:jc w:val="center"/>
              <w:rPr>
                <w:rFonts w:ascii="Times New Roman" w:hAnsi="Times New Roman" w:cs="Times New Roman"/>
                <w:sz w:val="20"/>
                <w:szCs w:val="20"/>
                <w:lang w:val="uk-UA"/>
              </w:rPr>
            </w:pPr>
          </w:p>
        </w:tc>
        <w:tc>
          <w:tcPr>
            <w:tcW w:w="0" w:type="auto"/>
          </w:tcPr>
          <w:p w:rsidR="00A97A90" w:rsidRPr="00600428" w:rsidRDefault="00A97A90" w:rsidP="00573E66">
            <w:pPr>
              <w:jc w:val="center"/>
              <w:rPr>
                <w:rFonts w:ascii="Times New Roman" w:hAnsi="Times New Roman" w:cs="Times New Roman"/>
                <w:sz w:val="20"/>
                <w:szCs w:val="20"/>
                <w:lang w:val="uk-UA"/>
              </w:rPr>
            </w:pPr>
            <w:r w:rsidRPr="00600428">
              <w:rPr>
                <w:rFonts w:ascii="Times New Roman" w:hAnsi="Times New Roman" w:cs="Times New Roman"/>
                <w:sz w:val="20"/>
                <w:szCs w:val="20"/>
                <w:lang w:val="uk-UA"/>
              </w:rPr>
              <w:t>+</w:t>
            </w:r>
          </w:p>
        </w:tc>
        <w:tc>
          <w:tcPr>
            <w:tcW w:w="0" w:type="auto"/>
          </w:tcPr>
          <w:p w:rsidR="00A97A90" w:rsidRPr="00600428" w:rsidRDefault="00A97A90" w:rsidP="00573E66">
            <w:pPr>
              <w:jc w:val="center"/>
              <w:rPr>
                <w:rFonts w:ascii="Times New Roman" w:hAnsi="Times New Roman" w:cs="Times New Roman"/>
                <w:sz w:val="20"/>
                <w:szCs w:val="20"/>
                <w:lang w:val="uk-UA"/>
              </w:rPr>
            </w:pPr>
            <w:r w:rsidRPr="00600428">
              <w:rPr>
                <w:rFonts w:ascii="Times New Roman" w:hAnsi="Times New Roman" w:cs="Times New Roman"/>
                <w:sz w:val="20"/>
                <w:szCs w:val="20"/>
                <w:lang w:val="uk-UA"/>
              </w:rPr>
              <w:t>+</w:t>
            </w:r>
          </w:p>
        </w:tc>
      </w:tr>
      <w:tr w:rsidR="00A97A90" w:rsidRPr="00600428" w:rsidTr="00A97A90">
        <w:tc>
          <w:tcPr>
            <w:tcW w:w="0" w:type="auto"/>
          </w:tcPr>
          <w:p w:rsidR="00A97A90" w:rsidRPr="00600428" w:rsidRDefault="00A97A90" w:rsidP="00573E66">
            <w:pPr>
              <w:jc w:val="center"/>
              <w:rPr>
                <w:rFonts w:ascii="Times New Roman" w:hAnsi="Times New Roman" w:cs="Times New Roman"/>
                <w:color w:val="0070C0"/>
                <w:sz w:val="20"/>
                <w:szCs w:val="20"/>
                <w:u w:val="single"/>
                <w:lang w:val="uk-UA"/>
              </w:rPr>
            </w:pPr>
            <w:hyperlink r:id="rId17" w:history="1">
              <w:r w:rsidRPr="00600428">
                <w:rPr>
                  <w:color w:val="0070C0"/>
                  <w:u w:val="single"/>
                  <w:lang w:val="uk-UA"/>
                </w:rPr>
                <w:t>http://data.worldbank.org/</w:t>
              </w:r>
            </w:hyperlink>
          </w:p>
        </w:tc>
        <w:tc>
          <w:tcPr>
            <w:tcW w:w="0" w:type="auto"/>
          </w:tcPr>
          <w:p w:rsidR="00A97A90" w:rsidRPr="00600428" w:rsidRDefault="00A97A90" w:rsidP="00573E66">
            <w:pPr>
              <w:jc w:val="center"/>
              <w:rPr>
                <w:rFonts w:ascii="Times New Roman" w:hAnsi="Times New Roman" w:cs="Times New Roman"/>
                <w:sz w:val="20"/>
                <w:szCs w:val="20"/>
                <w:lang w:val="uk-UA"/>
              </w:rPr>
            </w:pPr>
            <w:r w:rsidRPr="00600428">
              <w:rPr>
                <w:rFonts w:ascii="Times New Roman" w:hAnsi="Times New Roman" w:cs="Times New Roman"/>
                <w:sz w:val="20"/>
                <w:szCs w:val="20"/>
                <w:lang w:val="uk-UA"/>
              </w:rPr>
              <w:t>+</w:t>
            </w:r>
          </w:p>
        </w:tc>
        <w:tc>
          <w:tcPr>
            <w:tcW w:w="0" w:type="auto"/>
          </w:tcPr>
          <w:p w:rsidR="00A97A90" w:rsidRPr="00600428" w:rsidRDefault="00A97A90" w:rsidP="00573E66">
            <w:pPr>
              <w:jc w:val="center"/>
              <w:rPr>
                <w:rFonts w:ascii="Times New Roman" w:hAnsi="Times New Roman" w:cs="Times New Roman"/>
                <w:sz w:val="20"/>
                <w:szCs w:val="20"/>
                <w:lang w:val="uk-UA"/>
              </w:rPr>
            </w:pPr>
            <w:r w:rsidRPr="00600428">
              <w:rPr>
                <w:rFonts w:ascii="Times New Roman" w:hAnsi="Times New Roman" w:cs="Times New Roman"/>
                <w:sz w:val="20"/>
                <w:szCs w:val="20"/>
                <w:lang w:val="uk-UA"/>
              </w:rPr>
              <w:t>+</w:t>
            </w:r>
          </w:p>
        </w:tc>
        <w:tc>
          <w:tcPr>
            <w:tcW w:w="0" w:type="auto"/>
          </w:tcPr>
          <w:p w:rsidR="00A97A90" w:rsidRPr="00600428" w:rsidRDefault="00A97A90" w:rsidP="00573E66">
            <w:pPr>
              <w:jc w:val="center"/>
              <w:rPr>
                <w:rFonts w:ascii="Times New Roman" w:hAnsi="Times New Roman" w:cs="Times New Roman"/>
                <w:sz w:val="20"/>
                <w:szCs w:val="20"/>
                <w:lang w:val="uk-UA"/>
              </w:rPr>
            </w:pPr>
          </w:p>
        </w:tc>
        <w:tc>
          <w:tcPr>
            <w:tcW w:w="0" w:type="auto"/>
          </w:tcPr>
          <w:p w:rsidR="00A97A90" w:rsidRPr="00600428" w:rsidRDefault="00A97A90" w:rsidP="00573E66">
            <w:pPr>
              <w:jc w:val="center"/>
              <w:rPr>
                <w:rFonts w:ascii="Times New Roman" w:hAnsi="Times New Roman" w:cs="Times New Roman"/>
                <w:sz w:val="20"/>
                <w:szCs w:val="20"/>
                <w:lang w:val="uk-UA"/>
              </w:rPr>
            </w:pPr>
            <w:r w:rsidRPr="00600428">
              <w:rPr>
                <w:rFonts w:ascii="Times New Roman" w:hAnsi="Times New Roman" w:cs="Times New Roman"/>
                <w:sz w:val="20"/>
                <w:szCs w:val="20"/>
                <w:lang w:val="uk-UA"/>
              </w:rPr>
              <w:t>+</w:t>
            </w:r>
          </w:p>
        </w:tc>
        <w:tc>
          <w:tcPr>
            <w:tcW w:w="0" w:type="auto"/>
          </w:tcPr>
          <w:p w:rsidR="00A97A90" w:rsidRPr="00600428" w:rsidRDefault="00A97A90" w:rsidP="00573E66">
            <w:pPr>
              <w:jc w:val="center"/>
              <w:rPr>
                <w:rFonts w:ascii="Times New Roman" w:hAnsi="Times New Roman" w:cs="Times New Roman"/>
                <w:sz w:val="20"/>
                <w:szCs w:val="20"/>
                <w:lang w:val="uk-UA"/>
              </w:rPr>
            </w:pPr>
            <w:r w:rsidRPr="00600428">
              <w:rPr>
                <w:rFonts w:ascii="Times New Roman" w:hAnsi="Times New Roman" w:cs="Times New Roman"/>
                <w:sz w:val="20"/>
                <w:szCs w:val="20"/>
                <w:lang w:val="uk-UA"/>
              </w:rPr>
              <w:t>+</w:t>
            </w:r>
          </w:p>
        </w:tc>
      </w:tr>
      <w:tr w:rsidR="00A97A90" w:rsidRPr="00600428" w:rsidTr="00A97A90">
        <w:tc>
          <w:tcPr>
            <w:tcW w:w="0" w:type="auto"/>
          </w:tcPr>
          <w:p w:rsidR="00A97A90" w:rsidRPr="00600428" w:rsidRDefault="00A97A90" w:rsidP="00573E66">
            <w:pPr>
              <w:jc w:val="center"/>
              <w:rPr>
                <w:rFonts w:ascii="Times New Roman" w:hAnsi="Times New Roman" w:cs="Times New Roman"/>
                <w:color w:val="0070C0"/>
                <w:sz w:val="20"/>
                <w:szCs w:val="20"/>
                <w:u w:val="single"/>
                <w:lang w:val="uk-UA"/>
              </w:rPr>
            </w:pPr>
            <w:hyperlink r:id="rId18" w:history="1">
              <w:r w:rsidRPr="00600428">
                <w:rPr>
                  <w:color w:val="0070C0"/>
                  <w:u w:val="single"/>
                  <w:lang w:val="uk-UA"/>
                </w:rPr>
                <w:t>http://chnppopen.wdc.org.ua/</w:t>
              </w:r>
            </w:hyperlink>
          </w:p>
        </w:tc>
        <w:tc>
          <w:tcPr>
            <w:tcW w:w="0" w:type="auto"/>
          </w:tcPr>
          <w:p w:rsidR="00A97A90" w:rsidRPr="00600428" w:rsidRDefault="00A97A90" w:rsidP="00573E66">
            <w:pPr>
              <w:jc w:val="center"/>
              <w:rPr>
                <w:rFonts w:ascii="Times New Roman" w:hAnsi="Times New Roman" w:cs="Times New Roman"/>
                <w:sz w:val="20"/>
                <w:szCs w:val="20"/>
                <w:lang w:val="uk-UA"/>
              </w:rPr>
            </w:pPr>
            <w:r w:rsidRPr="00600428">
              <w:rPr>
                <w:rFonts w:ascii="Times New Roman" w:hAnsi="Times New Roman" w:cs="Times New Roman"/>
                <w:sz w:val="20"/>
                <w:szCs w:val="20"/>
                <w:lang w:val="uk-UA"/>
              </w:rPr>
              <w:t>+</w:t>
            </w:r>
          </w:p>
        </w:tc>
        <w:tc>
          <w:tcPr>
            <w:tcW w:w="0" w:type="auto"/>
          </w:tcPr>
          <w:p w:rsidR="00A97A90" w:rsidRPr="00600428" w:rsidRDefault="00A97A90" w:rsidP="00573E66">
            <w:pPr>
              <w:jc w:val="center"/>
              <w:rPr>
                <w:rFonts w:ascii="Times New Roman" w:hAnsi="Times New Roman" w:cs="Times New Roman"/>
                <w:sz w:val="20"/>
                <w:szCs w:val="20"/>
                <w:lang w:val="uk-UA"/>
              </w:rPr>
            </w:pPr>
            <w:r w:rsidRPr="00600428">
              <w:rPr>
                <w:rFonts w:ascii="Times New Roman" w:hAnsi="Times New Roman" w:cs="Times New Roman"/>
                <w:sz w:val="20"/>
                <w:szCs w:val="20"/>
                <w:lang w:val="uk-UA"/>
              </w:rPr>
              <w:t>+</w:t>
            </w:r>
          </w:p>
        </w:tc>
        <w:tc>
          <w:tcPr>
            <w:tcW w:w="0" w:type="auto"/>
          </w:tcPr>
          <w:p w:rsidR="00A97A90" w:rsidRPr="00600428" w:rsidRDefault="00A97A90" w:rsidP="00573E66">
            <w:pPr>
              <w:jc w:val="center"/>
              <w:rPr>
                <w:rFonts w:ascii="Times New Roman" w:hAnsi="Times New Roman" w:cs="Times New Roman"/>
                <w:sz w:val="20"/>
                <w:szCs w:val="20"/>
                <w:lang w:val="uk-UA"/>
              </w:rPr>
            </w:pPr>
            <w:r w:rsidRPr="00600428">
              <w:rPr>
                <w:rFonts w:ascii="Times New Roman" w:hAnsi="Times New Roman" w:cs="Times New Roman"/>
                <w:sz w:val="20"/>
                <w:szCs w:val="20"/>
                <w:lang w:val="uk-UA"/>
              </w:rPr>
              <w:t>+</w:t>
            </w:r>
          </w:p>
        </w:tc>
        <w:tc>
          <w:tcPr>
            <w:tcW w:w="0" w:type="auto"/>
          </w:tcPr>
          <w:p w:rsidR="00A97A90" w:rsidRPr="00600428" w:rsidRDefault="00A97A90" w:rsidP="00573E66">
            <w:pPr>
              <w:jc w:val="center"/>
              <w:rPr>
                <w:rFonts w:ascii="Times New Roman" w:hAnsi="Times New Roman" w:cs="Times New Roman"/>
                <w:sz w:val="20"/>
                <w:szCs w:val="20"/>
                <w:lang w:val="uk-UA"/>
              </w:rPr>
            </w:pPr>
            <w:r w:rsidRPr="00600428">
              <w:rPr>
                <w:rFonts w:ascii="Times New Roman" w:hAnsi="Times New Roman" w:cs="Times New Roman"/>
                <w:sz w:val="20"/>
                <w:szCs w:val="20"/>
                <w:lang w:val="uk-UA"/>
              </w:rPr>
              <w:t>+</w:t>
            </w:r>
          </w:p>
        </w:tc>
        <w:tc>
          <w:tcPr>
            <w:tcW w:w="0" w:type="auto"/>
          </w:tcPr>
          <w:p w:rsidR="00A97A90" w:rsidRPr="00600428" w:rsidRDefault="00A97A90" w:rsidP="00573E66">
            <w:pPr>
              <w:jc w:val="center"/>
              <w:rPr>
                <w:rFonts w:ascii="Times New Roman" w:hAnsi="Times New Roman" w:cs="Times New Roman"/>
                <w:sz w:val="20"/>
                <w:szCs w:val="20"/>
                <w:lang w:val="uk-UA"/>
              </w:rPr>
            </w:pPr>
            <w:r w:rsidRPr="00600428">
              <w:rPr>
                <w:rFonts w:ascii="Times New Roman" w:hAnsi="Times New Roman" w:cs="Times New Roman"/>
                <w:sz w:val="20"/>
                <w:szCs w:val="20"/>
                <w:lang w:val="uk-UA"/>
              </w:rPr>
              <w:t>+</w:t>
            </w:r>
          </w:p>
        </w:tc>
      </w:tr>
    </w:tbl>
    <w:p w:rsidR="00A97A90" w:rsidRPr="00600428" w:rsidRDefault="00A97A90" w:rsidP="00A97A90">
      <w:pPr>
        <w:jc w:val="center"/>
        <w:rPr>
          <w:rFonts w:ascii="Times New Roman" w:hAnsi="Times New Roman" w:cs="Times New Roman"/>
          <w:sz w:val="20"/>
          <w:szCs w:val="20"/>
        </w:rPr>
      </w:pPr>
    </w:p>
    <w:tbl>
      <w:tblPr>
        <w:tblStyle w:val="a7"/>
        <w:tblW w:w="8978" w:type="dxa"/>
        <w:tblInd w:w="-607" w:type="dxa"/>
        <w:tblLook w:val="04A0"/>
      </w:tblPr>
      <w:tblGrid>
        <w:gridCol w:w="2971"/>
        <w:gridCol w:w="1393"/>
        <w:gridCol w:w="1132"/>
        <w:gridCol w:w="1189"/>
        <w:gridCol w:w="1085"/>
        <w:gridCol w:w="1208"/>
      </w:tblGrid>
      <w:tr w:rsidR="00A97A90" w:rsidRPr="00600428" w:rsidTr="00A97A90">
        <w:tc>
          <w:tcPr>
            <w:tcW w:w="0" w:type="auto"/>
          </w:tcPr>
          <w:p w:rsidR="00A97A90" w:rsidRPr="00600428" w:rsidRDefault="00A97A90" w:rsidP="00573E66">
            <w:pPr>
              <w:jc w:val="center"/>
              <w:rPr>
                <w:rFonts w:ascii="Times New Roman" w:hAnsi="Times New Roman" w:cs="Times New Roman"/>
                <w:sz w:val="20"/>
                <w:szCs w:val="20"/>
                <w:lang w:val="uk-UA"/>
              </w:rPr>
            </w:pPr>
          </w:p>
        </w:tc>
        <w:tc>
          <w:tcPr>
            <w:tcW w:w="0" w:type="auto"/>
            <w:gridSpan w:val="5"/>
          </w:tcPr>
          <w:p w:rsidR="00A97A90" w:rsidRPr="00600428" w:rsidRDefault="00A97A90" w:rsidP="00573E66">
            <w:pPr>
              <w:jc w:val="center"/>
              <w:rPr>
                <w:rFonts w:ascii="Times New Roman" w:eastAsia="Times New Roman" w:hAnsi="Times New Roman" w:cs="Times New Roman"/>
                <w:sz w:val="20"/>
                <w:szCs w:val="20"/>
                <w:lang w:val="uk-UA" w:eastAsia="ru-RU"/>
              </w:rPr>
            </w:pPr>
            <w:r w:rsidRPr="00600428">
              <w:rPr>
                <w:rFonts w:ascii="Times New Roman" w:eastAsia="Times New Roman" w:hAnsi="Times New Roman" w:cs="Times New Roman"/>
                <w:sz w:val="20"/>
                <w:szCs w:val="20"/>
                <w:lang w:val="uk-UA" w:eastAsia="ru-RU"/>
              </w:rPr>
              <w:t>Аналіз  даних</w:t>
            </w:r>
          </w:p>
        </w:tc>
      </w:tr>
      <w:tr w:rsidR="00A97A90" w:rsidRPr="00600428" w:rsidTr="00A97A90">
        <w:tc>
          <w:tcPr>
            <w:tcW w:w="0" w:type="auto"/>
          </w:tcPr>
          <w:p w:rsidR="00A97A90" w:rsidRPr="00600428" w:rsidRDefault="00A97A90" w:rsidP="00573E66">
            <w:pPr>
              <w:jc w:val="center"/>
              <w:rPr>
                <w:rFonts w:ascii="Times New Roman" w:hAnsi="Times New Roman" w:cs="Times New Roman"/>
                <w:sz w:val="20"/>
                <w:szCs w:val="20"/>
                <w:lang w:val="uk-UA"/>
              </w:rPr>
            </w:pPr>
          </w:p>
        </w:tc>
        <w:tc>
          <w:tcPr>
            <w:tcW w:w="0" w:type="auto"/>
          </w:tcPr>
          <w:p w:rsidR="00A97A90" w:rsidRPr="00600428" w:rsidRDefault="00A97A90" w:rsidP="00573E66">
            <w:pPr>
              <w:jc w:val="center"/>
              <w:rPr>
                <w:rFonts w:ascii="Times New Roman" w:eastAsia="Times New Roman" w:hAnsi="Times New Roman" w:cs="Times New Roman"/>
                <w:sz w:val="20"/>
                <w:szCs w:val="20"/>
                <w:lang w:val="uk-UA" w:eastAsia="ru-RU"/>
              </w:rPr>
            </w:pPr>
            <w:r w:rsidRPr="00600428">
              <w:rPr>
                <w:rFonts w:ascii="Times New Roman" w:eastAsia="Times New Roman" w:hAnsi="Times New Roman" w:cs="Times New Roman"/>
                <w:sz w:val="20"/>
                <w:szCs w:val="20"/>
                <w:lang w:val="uk-UA" w:eastAsia="ru-RU"/>
              </w:rPr>
              <w:t>Інтерпретація даних</w:t>
            </w:r>
          </w:p>
        </w:tc>
        <w:tc>
          <w:tcPr>
            <w:tcW w:w="0" w:type="auto"/>
          </w:tcPr>
          <w:p w:rsidR="00A97A90" w:rsidRPr="00600428" w:rsidRDefault="00A97A90" w:rsidP="00573E66">
            <w:pPr>
              <w:jc w:val="center"/>
              <w:rPr>
                <w:rFonts w:ascii="Times New Roman" w:eastAsia="Times New Roman" w:hAnsi="Times New Roman" w:cs="Times New Roman"/>
                <w:sz w:val="20"/>
                <w:szCs w:val="20"/>
                <w:lang w:val="uk-UA" w:eastAsia="ru-RU"/>
              </w:rPr>
            </w:pPr>
            <w:r w:rsidRPr="00600428">
              <w:rPr>
                <w:rFonts w:ascii="Times New Roman" w:eastAsia="Times New Roman" w:hAnsi="Times New Roman" w:cs="Times New Roman"/>
                <w:sz w:val="20"/>
                <w:szCs w:val="20"/>
                <w:lang w:val="uk-UA" w:eastAsia="ru-RU"/>
              </w:rPr>
              <w:t>отримання даних</w:t>
            </w:r>
          </w:p>
        </w:tc>
        <w:tc>
          <w:tcPr>
            <w:tcW w:w="0" w:type="auto"/>
          </w:tcPr>
          <w:p w:rsidR="00A97A90" w:rsidRPr="00600428" w:rsidRDefault="00A97A90" w:rsidP="00573E66">
            <w:pPr>
              <w:jc w:val="center"/>
              <w:rPr>
                <w:rFonts w:ascii="Times New Roman" w:eastAsia="Times New Roman" w:hAnsi="Times New Roman" w:cs="Times New Roman"/>
                <w:sz w:val="20"/>
                <w:szCs w:val="20"/>
                <w:lang w:val="uk-UA" w:eastAsia="ru-RU"/>
              </w:rPr>
            </w:pPr>
            <w:r w:rsidRPr="00600428">
              <w:rPr>
                <w:rFonts w:ascii="Times New Roman" w:eastAsia="Times New Roman" w:hAnsi="Times New Roman" w:cs="Times New Roman"/>
                <w:sz w:val="20"/>
                <w:szCs w:val="20"/>
                <w:lang w:val="uk-UA" w:eastAsia="ru-RU"/>
              </w:rPr>
              <w:t>створення результатів досліджень</w:t>
            </w:r>
          </w:p>
        </w:tc>
        <w:tc>
          <w:tcPr>
            <w:tcW w:w="0" w:type="auto"/>
          </w:tcPr>
          <w:p w:rsidR="00A97A90" w:rsidRPr="00600428" w:rsidRDefault="00A97A90" w:rsidP="00573E66">
            <w:pPr>
              <w:jc w:val="center"/>
              <w:rPr>
                <w:rFonts w:ascii="Times New Roman" w:eastAsia="Times New Roman" w:hAnsi="Times New Roman" w:cs="Times New Roman"/>
                <w:sz w:val="20"/>
                <w:szCs w:val="20"/>
                <w:lang w:val="uk-UA" w:eastAsia="ru-RU"/>
              </w:rPr>
            </w:pPr>
            <w:r w:rsidRPr="00600428">
              <w:rPr>
                <w:rFonts w:ascii="Times New Roman" w:eastAsia="Times New Roman" w:hAnsi="Times New Roman" w:cs="Times New Roman"/>
                <w:sz w:val="20"/>
                <w:szCs w:val="20"/>
                <w:lang w:val="uk-UA" w:eastAsia="ru-RU"/>
              </w:rPr>
              <w:t>автор публікації</w:t>
            </w:r>
          </w:p>
        </w:tc>
        <w:tc>
          <w:tcPr>
            <w:tcW w:w="0" w:type="auto"/>
          </w:tcPr>
          <w:p w:rsidR="00A97A90" w:rsidRPr="00600428" w:rsidRDefault="00A97A90" w:rsidP="00573E66">
            <w:pPr>
              <w:jc w:val="center"/>
              <w:rPr>
                <w:rFonts w:ascii="Times New Roman" w:eastAsia="Times New Roman" w:hAnsi="Times New Roman" w:cs="Times New Roman"/>
                <w:sz w:val="20"/>
                <w:szCs w:val="20"/>
                <w:lang w:val="uk-UA" w:eastAsia="ru-RU"/>
              </w:rPr>
            </w:pPr>
            <w:r w:rsidRPr="00600428">
              <w:rPr>
                <w:rFonts w:ascii="Times New Roman" w:eastAsia="Times New Roman" w:hAnsi="Times New Roman" w:cs="Times New Roman"/>
                <w:sz w:val="20"/>
                <w:szCs w:val="20"/>
                <w:lang w:val="uk-UA" w:eastAsia="ru-RU"/>
              </w:rPr>
              <w:t>підготовка даних для збереження</w:t>
            </w:r>
          </w:p>
        </w:tc>
      </w:tr>
      <w:tr w:rsidR="00A97A90" w:rsidRPr="00600428" w:rsidTr="00A97A90">
        <w:tc>
          <w:tcPr>
            <w:tcW w:w="0" w:type="auto"/>
          </w:tcPr>
          <w:p w:rsidR="00A97A90" w:rsidRPr="00600428" w:rsidRDefault="00A97A90" w:rsidP="00573E66">
            <w:pPr>
              <w:jc w:val="center"/>
              <w:rPr>
                <w:rFonts w:ascii="Times New Roman" w:hAnsi="Times New Roman" w:cs="Times New Roman"/>
                <w:color w:val="0070C0"/>
                <w:sz w:val="20"/>
                <w:szCs w:val="20"/>
                <w:u w:val="single"/>
                <w:lang w:val="uk-UA"/>
              </w:rPr>
            </w:pPr>
            <w:hyperlink r:id="rId19" w:history="1">
              <w:r w:rsidRPr="00600428">
                <w:rPr>
                  <w:color w:val="0070C0"/>
                  <w:u w:val="single"/>
                  <w:lang w:val="uk-UA"/>
                </w:rPr>
                <w:t>http://data.gov.ua/</w:t>
              </w:r>
            </w:hyperlink>
          </w:p>
        </w:tc>
        <w:tc>
          <w:tcPr>
            <w:tcW w:w="0" w:type="auto"/>
          </w:tcPr>
          <w:p w:rsidR="00A97A90" w:rsidRPr="00600428" w:rsidRDefault="00A97A90" w:rsidP="00573E66">
            <w:pPr>
              <w:jc w:val="center"/>
              <w:rPr>
                <w:rFonts w:ascii="Times New Roman" w:eastAsia="Times New Roman" w:hAnsi="Times New Roman" w:cs="Times New Roman"/>
                <w:sz w:val="20"/>
                <w:szCs w:val="20"/>
                <w:lang w:val="uk-UA" w:eastAsia="ru-RU"/>
              </w:rPr>
            </w:pPr>
            <w:r w:rsidRPr="00600428">
              <w:rPr>
                <w:rFonts w:ascii="Times New Roman" w:eastAsia="Times New Roman" w:hAnsi="Times New Roman" w:cs="Times New Roman"/>
                <w:sz w:val="20"/>
                <w:szCs w:val="20"/>
                <w:lang w:val="uk-UA" w:eastAsia="ru-RU"/>
              </w:rPr>
              <w:t>+</w:t>
            </w:r>
          </w:p>
        </w:tc>
        <w:tc>
          <w:tcPr>
            <w:tcW w:w="0" w:type="auto"/>
          </w:tcPr>
          <w:p w:rsidR="00A97A90" w:rsidRPr="00600428" w:rsidRDefault="00A97A90" w:rsidP="00573E66">
            <w:pPr>
              <w:jc w:val="center"/>
              <w:rPr>
                <w:rFonts w:ascii="Times New Roman" w:eastAsia="Times New Roman" w:hAnsi="Times New Roman" w:cs="Times New Roman"/>
                <w:sz w:val="20"/>
                <w:szCs w:val="20"/>
                <w:lang w:val="uk-UA" w:eastAsia="ru-RU"/>
              </w:rPr>
            </w:pPr>
            <w:r w:rsidRPr="00600428">
              <w:rPr>
                <w:rFonts w:ascii="Times New Roman" w:eastAsia="Times New Roman" w:hAnsi="Times New Roman" w:cs="Times New Roman"/>
                <w:sz w:val="20"/>
                <w:szCs w:val="20"/>
                <w:lang w:val="uk-UA" w:eastAsia="ru-RU"/>
              </w:rPr>
              <w:t>+</w:t>
            </w:r>
          </w:p>
        </w:tc>
        <w:tc>
          <w:tcPr>
            <w:tcW w:w="0" w:type="auto"/>
          </w:tcPr>
          <w:p w:rsidR="00A97A90" w:rsidRPr="00600428" w:rsidRDefault="00A97A90" w:rsidP="00573E66">
            <w:pPr>
              <w:jc w:val="center"/>
              <w:rPr>
                <w:rFonts w:ascii="Times New Roman" w:eastAsia="Times New Roman" w:hAnsi="Times New Roman" w:cs="Times New Roman"/>
                <w:sz w:val="20"/>
                <w:szCs w:val="20"/>
                <w:lang w:val="uk-UA" w:eastAsia="ru-RU"/>
              </w:rPr>
            </w:pPr>
          </w:p>
        </w:tc>
        <w:tc>
          <w:tcPr>
            <w:tcW w:w="0" w:type="auto"/>
          </w:tcPr>
          <w:p w:rsidR="00A97A90" w:rsidRPr="00600428" w:rsidRDefault="00A97A90" w:rsidP="00573E66">
            <w:pPr>
              <w:jc w:val="center"/>
              <w:rPr>
                <w:rFonts w:ascii="Times New Roman" w:eastAsia="Times New Roman" w:hAnsi="Times New Roman" w:cs="Times New Roman"/>
                <w:sz w:val="20"/>
                <w:szCs w:val="20"/>
                <w:lang w:val="uk-UA" w:eastAsia="ru-RU"/>
              </w:rPr>
            </w:pPr>
            <w:r w:rsidRPr="00600428">
              <w:rPr>
                <w:rFonts w:ascii="Times New Roman" w:eastAsia="Times New Roman" w:hAnsi="Times New Roman" w:cs="Times New Roman"/>
                <w:sz w:val="20"/>
                <w:szCs w:val="20"/>
                <w:lang w:val="uk-UA" w:eastAsia="ru-RU"/>
              </w:rPr>
              <w:t>+</w:t>
            </w:r>
          </w:p>
        </w:tc>
        <w:tc>
          <w:tcPr>
            <w:tcW w:w="0" w:type="auto"/>
          </w:tcPr>
          <w:p w:rsidR="00A97A90" w:rsidRPr="00600428" w:rsidRDefault="00A97A90" w:rsidP="00573E66">
            <w:pPr>
              <w:jc w:val="center"/>
              <w:rPr>
                <w:rFonts w:ascii="Times New Roman" w:eastAsia="Times New Roman" w:hAnsi="Times New Roman" w:cs="Times New Roman"/>
                <w:sz w:val="20"/>
                <w:szCs w:val="20"/>
                <w:lang w:val="uk-UA" w:eastAsia="ru-RU"/>
              </w:rPr>
            </w:pPr>
          </w:p>
        </w:tc>
      </w:tr>
      <w:tr w:rsidR="00A97A90" w:rsidRPr="00600428" w:rsidTr="00A97A90">
        <w:tc>
          <w:tcPr>
            <w:tcW w:w="0" w:type="auto"/>
          </w:tcPr>
          <w:p w:rsidR="00A97A90" w:rsidRPr="00600428" w:rsidRDefault="00A97A90" w:rsidP="00573E66">
            <w:pPr>
              <w:jc w:val="center"/>
              <w:rPr>
                <w:rFonts w:ascii="Times New Roman" w:hAnsi="Times New Roman" w:cs="Times New Roman"/>
                <w:color w:val="0070C0"/>
                <w:sz w:val="20"/>
                <w:szCs w:val="20"/>
                <w:u w:val="single"/>
                <w:lang w:val="uk-UA"/>
              </w:rPr>
            </w:pPr>
            <w:hyperlink r:id="rId20" w:history="1">
              <w:r w:rsidRPr="00600428">
                <w:rPr>
                  <w:color w:val="0070C0"/>
                  <w:u w:val="single"/>
                  <w:lang w:val="uk-UA"/>
                </w:rPr>
                <w:t>http://data.worldbank.org/</w:t>
              </w:r>
            </w:hyperlink>
          </w:p>
        </w:tc>
        <w:tc>
          <w:tcPr>
            <w:tcW w:w="0" w:type="auto"/>
          </w:tcPr>
          <w:p w:rsidR="00A97A90" w:rsidRPr="00600428" w:rsidRDefault="00A97A90" w:rsidP="00573E66">
            <w:pPr>
              <w:jc w:val="center"/>
              <w:rPr>
                <w:rFonts w:ascii="Times New Roman" w:hAnsi="Times New Roman" w:cs="Times New Roman"/>
                <w:sz w:val="20"/>
                <w:szCs w:val="20"/>
                <w:lang w:val="uk-UA"/>
              </w:rPr>
            </w:pPr>
            <w:r w:rsidRPr="00600428">
              <w:rPr>
                <w:rFonts w:ascii="Times New Roman" w:hAnsi="Times New Roman" w:cs="Times New Roman"/>
                <w:sz w:val="20"/>
                <w:szCs w:val="20"/>
                <w:lang w:val="uk-UA"/>
              </w:rPr>
              <w:t>+</w:t>
            </w:r>
          </w:p>
        </w:tc>
        <w:tc>
          <w:tcPr>
            <w:tcW w:w="0" w:type="auto"/>
          </w:tcPr>
          <w:p w:rsidR="00A97A90" w:rsidRPr="00600428" w:rsidRDefault="00A97A90" w:rsidP="00573E66">
            <w:pPr>
              <w:jc w:val="center"/>
              <w:rPr>
                <w:rFonts w:ascii="Times New Roman" w:hAnsi="Times New Roman" w:cs="Times New Roman"/>
                <w:sz w:val="20"/>
                <w:szCs w:val="20"/>
                <w:lang w:val="uk-UA"/>
              </w:rPr>
            </w:pPr>
            <w:r w:rsidRPr="00600428">
              <w:rPr>
                <w:rFonts w:ascii="Times New Roman" w:hAnsi="Times New Roman" w:cs="Times New Roman"/>
                <w:sz w:val="20"/>
                <w:szCs w:val="20"/>
                <w:lang w:val="uk-UA"/>
              </w:rPr>
              <w:t>+</w:t>
            </w:r>
          </w:p>
        </w:tc>
        <w:tc>
          <w:tcPr>
            <w:tcW w:w="0" w:type="auto"/>
          </w:tcPr>
          <w:p w:rsidR="00A97A90" w:rsidRPr="00600428" w:rsidRDefault="00A97A90" w:rsidP="00573E66">
            <w:pPr>
              <w:jc w:val="center"/>
              <w:rPr>
                <w:rFonts w:ascii="Times New Roman" w:hAnsi="Times New Roman" w:cs="Times New Roman"/>
                <w:sz w:val="20"/>
                <w:szCs w:val="20"/>
                <w:lang w:val="uk-UA"/>
              </w:rPr>
            </w:pPr>
            <w:r w:rsidRPr="00600428">
              <w:rPr>
                <w:rFonts w:ascii="Times New Roman" w:hAnsi="Times New Roman" w:cs="Times New Roman"/>
                <w:sz w:val="20"/>
                <w:szCs w:val="20"/>
                <w:lang w:val="uk-UA"/>
              </w:rPr>
              <w:t>+</w:t>
            </w:r>
          </w:p>
        </w:tc>
        <w:tc>
          <w:tcPr>
            <w:tcW w:w="0" w:type="auto"/>
          </w:tcPr>
          <w:p w:rsidR="00A97A90" w:rsidRPr="00600428" w:rsidRDefault="00A97A90" w:rsidP="00573E66">
            <w:pPr>
              <w:jc w:val="center"/>
              <w:rPr>
                <w:rFonts w:ascii="Times New Roman" w:hAnsi="Times New Roman" w:cs="Times New Roman"/>
                <w:sz w:val="20"/>
                <w:szCs w:val="20"/>
                <w:lang w:val="uk-UA"/>
              </w:rPr>
            </w:pPr>
            <w:r w:rsidRPr="00600428">
              <w:rPr>
                <w:rFonts w:ascii="Times New Roman" w:hAnsi="Times New Roman" w:cs="Times New Roman"/>
                <w:sz w:val="20"/>
                <w:szCs w:val="20"/>
                <w:lang w:val="uk-UA"/>
              </w:rPr>
              <w:t>+</w:t>
            </w:r>
          </w:p>
        </w:tc>
        <w:tc>
          <w:tcPr>
            <w:tcW w:w="0" w:type="auto"/>
          </w:tcPr>
          <w:p w:rsidR="00A97A90" w:rsidRPr="00600428" w:rsidRDefault="00A97A90" w:rsidP="00573E66">
            <w:pPr>
              <w:jc w:val="center"/>
              <w:rPr>
                <w:rFonts w:ascii="Times New Roman" w:hAnsi="Times New Roman" w:cs="Times New Roman"/>
                <w:sz w:val="20"/>
                <w:szCs w:val="20"/>
                <w:lang w:val="uk-UA"/>
              </w:rPr>
            </w:pPr>
            <w:r w:rsidRPr="00600428">
              <w:rPr>
                <w:rFonts w:ascii="Times New Roman" w:hAnsi="Times New Roman" w:cs="Times New Roman"/>
                <w:sz w:val="20"/>
                <w:szCs w:val="20"/>
                <w:lang w:val="uk-UA"/>
              </w:rPr>
              <w:t>+</w:t>
            </w:r>
          </w:p>
        </w:tc>
      </w:tr>
      <w:tr w:rsidR="00A97A90" w:rsidRPr="00600428" w:rsidTr="00A97A90">
        <w:tc>
          <w:tcPr>
            <w:tcW w:w="0" w:type="auto"/>
          </w:tcPr>
          <w:p w:rsidR="00A97A90" w:rsidRPr="00600428" w:rsidRDefault="00A97A90" w:rsidP="00573E66">
            <w:pPr>
              <w:jc w:val="center"/>
              <w:rPr>
                <w:rFonts w:ascii="Times New Roman" w:hAnsi="Times New Roman" w:cs="Times New Roman"/>
                <w:color w:val="0070C0"/>
                <w:sz w:val="20"/>
                <w:szCs w:val="20"/>
                <w:u w:val="single"/>
                <w:lang w:val="uk-UA"/>
              </w:rPr>
            </w:pPr>
            <w:hyperlink r:id="rId21" w:history="1">
              <w:r w:rsidRPr="00600428">
                <w:rPr>
                  <w:color w:val="0070C0"/>
                  <w:u w:val="single"/>
                  <w:lang w:val="uk-UA"/>
                </w:rPr>
                <w:t>http://chnppopen.wdc.org.ua/</w:t>
              </w:r>
            </w:hyperlink>
          </w:p>
        </w:tc>
        <w:tc>
          <w:tcPr>
            <w:tcW w:w="0" w:type="auto"/>
          </w:tcPr>
          <w:p w:rsidR="00A97A90" w:rsidRPr="00600428" w:rsidRDefault="00A97A90" w:rsidP="00573E66">
            <w:pPr>
              <w:jc w:val="center"/>
              <w:rPr>
                <w:rFonts w:ascii="Times New Roman" w:hAnsi="Times New Roman" w:cs="Times New Roman"/>
                <w:sz w:val="20"/>
                <w:szCs w:val="20"/>
                <w:lang w:val="uk-UA"/>
              </w:rPr>
            </w:pPr>
            <w:r w:rsidRPr="00600428">
              <w:rPr>
                <w:rFonts w:ascii="Times New Roman" w:hAnsi="Times New Roman" w:cs="Times New Roman"/>
                <w:sz w:val="20"/>
                <w:szCs w:val="20"/>
                <w:lang w:val="uk-UA"/>
              </w:rPr>
              <w:t>+</w:t>
            </w:r>
          </w:p>
        </w:tc>
        <w:tc>
          <w:tcPr>
            <w:tcW w:w="0" w:type="auto"/>
          </w:tcPr>
          <w:p w:rsidR="00A97A90" w:rsidRPr="00600428" w:rsidRDefault="00A97A90" w:rsidP="00573E66">
            <w:pPr>
              <w:jc w:val="center"/>
              <w:rPr>
                <w:rFonts w:ascii="Times New Roman" w:hAnsi="Times New Roman" w:cs="Times New Roman"/>
                <w:sz w:val="20"/>
                <w:szCs w:val="20"/>
                <w:lang w:val="uk-UA"/>
              </w:rPr>
            </w:pPr>
            <w:r w:rsidRPr="00600428">
              <w:rPr>
                <w:rFonts w:ascii="Times New Roman" w:hAnsi="Times New Roman" w:cs="Times New Roman"/>
                <w:sz w:val="20"/>
                <w:szCs w:val="20"/>
                <w:lang w:val="uk-UA"/>
              </w:rPr>
              <w:t>+</w:t>
            </w:r>
          </w:p>
        </w:tc>
        <w:tc>
          <w:tcPr>
            <w:tcW w:w="0" w:type="auto"/>
          </w:tcPr>
          <w:p w:rsidR="00A97A90" w:rsidRPr="00600428" w:rsidRDefault="00A97A90" w:rsidP="00573E66">
            <w:pPr>
              <w:jc w:val="center"/>
              <w:rPr>
                <w:rFonts w:ascii="Times New Roman" w:hAnsi="Times New Roman" w:cs="Times New Roman"/>
                <w:sz w:val="20"/>
                <w:szCs w:val="20"/>
                <w:lang w:val="uk-UA"/>
              </w:rPr>
            </w:pPr>
            <w:r w:rsidRPr="00600428">
              <w:rPr>
                <w:rFonts w:ascii="Times New Roman" w:hAnsi="Times New Roman" w:cs="Times New Roman"/>
                <w:sz w:val="20"/>
                <w:szCs w:val="20"/>
                <w:lang w:val="uk-UA"/>
              </w:rPr>
              <w:t>+</w:t>
            </w:r>
          </w:p>
        </w:tc>
        <w:tc>
          <w:tcPr>
            <w:tcW w:w="0" w:type="auto"/>
          </w:tcPr>
          <w:p w:rsidR="00A97A90" w:rsidRPr="00600428" w:rsidRDefault="00A97A90" w:rsidP="00573E66">
            <w:pPr>
              <w:jc w:val="center"/>
              <w:rPr>
                <w:rFonts w:ascii="Times New Roman" w:hAnsi="Times New Roman" w:cs="Times New Roman"/>
                <w:sz w:val="20"/>
                <w:szCs w:val="20"/>
                <w:lang w:val="uk-UA"/>
              </w:rPr>
            </w:pPr>
          </w:p>
        </w:tc>
        <w:tc>
          <w:tcPr>
            <w:tcW w:w="0" w:type="auto"/>
          </w:tcPr>
          <w:p w:rsidR="00A97A90" w:rsidRPr="00600428" w:rsidRDefault="00A97A90" w:rsidP="00573E66">
            <w:pPr>
              <w:jc w:val="center"/>
              <w:rPr>
                <w:rFonts w:ascii="Times New Roman" w:hAnsi="Times New Roman" w:cs="Times New Roman"/>
                <w:sz w:val="20"/>
                <w:szCs w:val="20"/>
                <w:lang w:val="uk-UA"/>
              </w:rPr>
            </w:pPr>
            <w:r w:rsidRPr="00600428">
              <w:rPr>
                <w:rFonts w:ascii="Times New Roman" w:hAnsi="Times New Roman" w:cs="Times New Roman"/>
                <w:sz w:val="20"/>
                <w:szCs w:val="20"/>
                <w:lang w:val="uk-UA"/>
              </w:rPr>
              <w:t>+</w:t>
            </w:r>
          </w:p>
        </w:tc>
      </w:tr>
    </w:tbl>
    <w:p w:rsidR="00A97A90" w:rsidRPr="00600428" w:rsidRDefault="00A97A90" w:rsidP="00A97A90">
      <w:pPr>
        <w:jc w:val="center"/>
        <w:rPr>
          <w:rFonts w:ascii="Times New Roman" w:hAnsi="Times New Roman" w:cs="Times New Roman"/>
          <w:sz w:val="20"/>
          <w:szCs w:val="20"/>
        </w:rPr>
      </w:pPr>
    </w:p>
    <w:tbl>
      <w:tblPr>
        <w:tblStyle w:val="a7"/>
        <w:tblW w:w="9077" w:type="dxa"/>
        <w:tblInd w:w="-607" w:type="dxa"/>
        <w:tblLook w:val="04A0"/>
      </w:tblPr>
      <w:tblGrid>
        <w:gridCol w:w="2971"/>
        <w:gridCol w:w="1280"/>
        <w:gridCol w:w="1280"/>
        <w:gridCol w:w="1215"/>
        <w:gridCol w:w="1332"/>
        <w:gridCol w:w="999"/>
      </w:tblGrid>
      <w:tr w:rsidR="00A97A90" w:rsidRPr="00600428" w:rsidTr="00A97A90">
        <w:tc>
          <w:tcPr>
            <w:tcW w:w="0" w:type="auto"/>
          </w:tcPr>
          <w:p w:rsidR="00A97A90" w:rsidRPr="00600428" w:rsidRDefault="00A97A90" w:rsidP="00573E66">
            <w:pPr>
              <w:jc w:val="center"/>
              <w:rPr>
                <w:rFonts w:ascii="Times New Roman" w:hAnsi="Times New Roman" w:cs="Times New Roman"/>
                <w:sz w:val="20"/>
                <w:szCs w:val="20"/>
                <w:lang w:val="uk-UA"/>
              </w:rPr>
            </w:pPr>
          </w:p>
        </w:tc>
        <w:tc>
          <w:tcPr>
            <w:tcW w:w="0" w:type="auto"/>
            <w:gridSpan w:val="5"/>
          </w:tcPr>
          <w:p w:rsidR="00A97A90" w:rsidRPr="00600428" w:rsidRDefault="00A97A90" w:rsidP="00573E66">
            <w:pPr>
              <w:jc w:val="center"/>
              <w:rPr>
                <w:rFonts w:ascii="Times New Roman" w:eastAsia="Times New Roman" w:hAnsi="Times New Roman" w:cs="Times New Roman"/>
                <w:sz w:val="20"/>
                <w:szCs w:val="20"/>
                <w:lang w:val="uk-UA" w:eastAsia="ru-RU"/>
              </w:rPr>
            </w:pPr>
            <w:r w:rsidRPr="00600428">
              <w:rPr>
                <w:rFonts w:ascii="Times New Roman" w:eastAsia="Times New Roman" w:hAnsi="Times New Roman" w:cs="Times New Roman"/>
                <w:sz w:val="20"/>
                <w:szCs w:val="20"/>
                <w:lang w:val="uk-UA" w:eastAsia="ru-RU"/>
              </w:rPr>
              <w:t>Збереження даних</w:t>
            </w:r>
          </w:p>
        </w:tc>
      </w:tr>
      <w:tr w:rsidR="00A97A90" w:rsidRPr="00600428" w:rsidTr="00A97A90">
        <w:tc>
          <w:tcPr>
            <w:tcW w:w="0" w:type="auto"/>
          </w:tcPr>
          <w:p w:rsidR="00A97A90" w:rsidRPr="00600428" w:rsidRDefault="00A97A90" w:rsidP="00573E66">
            <w:pPr>
              <w:jc w:val="center"/>
              <w:rPr>
                <w:rFonts w:ascii="Times New Roman" w:hAnsi="Times New Roman" w:cs="Times New Roman"/>
                <w:sz w:val="20"/>
                <w:szCs w:val="20"/>
                <w:lang w:val="uk-UA"/>
              </w:rPr>
            </w:pPr>
          </w:p>
        </w:tc>
        <w:tc>
          <w:tcPr>
            <w:tcW w:w="0" w:type="auto"/>
          </w:tcPr>
          <w:p w:rsidR="00A97A90" w:rsidRPr="00600428" w:rsidRDefault="00A97A90" w:rsidP="00573E66">
            <w:pPr>
              <w:jc w:val="center"/>
              <w:rPr>
                <w:rFonts w:ascii="Times New Roman" w:eastAsia="Times New Roman" w:hAnsi="Times New Roman" w:cs="Times New Roman"/>
                <w:sz w:val="20"/>
                <w:szCs w:val="20"/>
                <w:lang w:val="uk-UA" w:eastAsia="ru-RU"/>
              </w:rPr>
            </w:pPr>
            <w:r w:rsidRPr="00600428">
              <w:rPr>
                <w:rFonts w:ascii="Times New Roman" w:eastAsia="Times New Roman" w:hAnsi="Times New Roman" w:cs="Times New Roman"/>
                <w:sz w:val="20"/>
                <w:szCs w:val="20"/>
                <w:lang w:val="uk-UA" w:eastAsia="ru-RU"/>
              </w:rPr>
              <w:t>перенесення даних в кращий формат</w:t>
            </w:r>
          </w:p>
        </w:tc>
        <w:tc>
          <w:tcPr>
            <w:tcW w:w="0" w:type="auto"/>
          </w:tcPr>
          <w:p w:rsidR="00A97A90" w:rsidRPr="00600428" w:rsidRDefault="00A97A90" w:rsidP="00573E66">
            <w:pPr>
              <w:jc w:val="center"/>
              <w:rPr>
                <w:rFonts w:ascii="Times New Roman" w:eastAsia="Times New Roman" w:hAnsi="Times New Roman" w:cs="Times New Roman"/>
                <w:sz w:val="20"/>
                <w:szCs w:val="20"/>
                <w:lang w:val="uk-UA" w:eastAsia="ru-RU"/>
              </w:rPr>
            </w:pPr>
            <w:r w:rsidRPr="00600428">
              <w:rPr>
                <w:rFonts w:ascii="Times New Roman" w:eastAsia="Times New Roman" w:hAnsi="Times New Roman" w:cs="Times New Roman"/>
                <w:sz w:val="20"/>
                <w:szCs w:val="20"/>
                <w:lang w:val="uk-UA" w:eastAsia="ru-RU"/>
              </w:rPr>
              <w:t>перенесення даних у відповідне середовище</w:t>
            </w:r>
          </w:p>
        </w:tc>
        <w:tc>
          <w:tcPr>
            <w:tcW w:w="0" w:type="auto"/>
          </w:tcPr>
          <w:p w:rsidR="00A97A90" w:rsidRPr="00600428" w:rsidRDefault="00A97A90" w:rsidP="00573E66">
            <w:pPr>
              <w:jc w:val="center"/>
              <w:rPr>
                <w:rFonts w:ascii="Times New Roman" w:eastAsia="Times New Roman" w:hAnsi="Times New Roman" w:cs="Times New Roman"/>
                <w:sz w:val="20"/>
                <w:szCs w:val="20"/>
                <w:lang w:val="uk-UA" w:eastAsia="ru-RU"/>
              </w:rPr>
            </w:pPr>
            <w:r w:rsidRPr="00600428">
              <w:rPr>
                <w:rFonts w:ascii="Times New Roman" w:eastAsia="Times New Roman" w:hAnsi="Times New Roman" w:cs="Times New Roman"/>
                <w:sz w:val="20"/>
                <w:szCs w:val="20"/>
                <w:lang w:val="uk-UA" w:eastAsia="ru-RU"/>
              </w:rPr>
              <w:t>резервне копіювання та зберігання даних</w:t>
            </w:r>
          </w:p>
        </w:tc>
        <w:tc>
          <w:tcPr>
            <w:tcW w:w="0" w:type="auto"/>
          </w:tcPr>
          <w:p w:rsidR="00A97A90" w:rsidRPr="00600428" w:rsidRDefault="00A97A90" w:rsidP="00573E66">
            <w:pPr>
              <w:jc w:val="center"/>
              <w:rPr>
                <w:rFonts w:ascii="Times New Roman" w:eastAsia="Times New Roman" w:hAnsi="Times New Roman" w:cs="Times New Roman"/>
                <w:sz w:val="20"/>
                <w:szCs w:val="20"/>
                <w:lang w:val="uk-UA" w:eastAsia="ru-RU"/>
              </w:rPr>
            </w:pPr>
            <w:r w:rsidRPr="00600428">
              <w:rPr>
                <w:rFonts w:ascii="Times New Roman" w:eastAsia="Times New Roman" w:hAnsi="Times New Roman" w:cs="Times New Roman"/>
                <w:sz w:val="20"/>
                <w:szCs w:val="20"/>
                <w:lang w:val="uk-UA" w:eastAsia="ru-RU"/>
              </w:rPr>
              <w:t>створення метаданих і документації</w:t>
            </w:r>
          </w:p>
        </w:tc>
        <w:tc>
          <w:tcPr>
            <w:tcW w:w="0" w:type="auto"/>
          </w:tcPr>
          <w:p w:rsidR="00A97A90" w:rsidRPr="00600428" w:rsidRDefault="00A97A90" w:rsidP="00573E66">
            <w:pPr>
              <w:jc w:val="center"/>
              <w:rPr>
                <w:rFonts w:ascii="Times New Roman" w:eastAsia="Times New Roman" w:hAnsi="Times New Roman" w:cs="Times New Roman"/>
                <w:sz w:val="20"/>
                <w:szCs w:val="20"/>
                <w:lang w:val="uk-UA" w:eastAsia="ru-RU"/>
              </w:rPr>
            </w:pPr>
            <w:r w:rsidRPr="00600428">
              <w:rPr>
                <w:rFonts w:ascii="Times New Roman" w:eastAsia="Times New Roman" w:hAnsi="Times New Roman" w:cs="Times New Roman"/>
                <w:sz w:val="20"/>
                <w:szCs w:val="20"/>
                <w:lang w:val="uk-UA" w:eastAsia="ru-RU"/>
              </w:rPr>
              <w:t>архівація даних</w:t>
            </w:r>
          </w:p>
        </w:tc>
      </w:tr>
      <w:tr w:rsidR="00A97A90" w:rsidRPr="00600428" w:rsidTr="00A97A90">
        <w:tc>
          <w:tcPr>
            <w:tcW w:w="0" w:type="auto"/>
          </w:tcPr>
          <w:p w:rsidR="00A97A90" w:rsidRPr="00600428" w:rsidRDefault="00A97A90" w:rsidP="00573E66">
            <w:pPr>
              <w:jc w:val="center"/>
              <w:rPr>
                <w:rFonts w:ascii="Times New Roman" w:hAnsi="Times New Roman" w:cs="Times New Roman"/>
                <w:color w:val="0070C0"/>
                <w:sz w:val="20"/>
                <w:szCs w:val="20"/>
                <w:u w:val="single"/>
                <w:lang w:val="uk-UA"/>
              </w:rPr>
            </w:pPr>
            <w:hyperlink r:id="rId22" w:history="1">
              <w:r w:rsidRPr="00600428">
                <w:rPr>
                  <w:color w:val="0070C0"/>
                  <w:u w:val="single"/>
                  <w:lang w:val="uk-UA"/>
                </w:rPr>
                <w:t>http://data.gov.ua/</w:t>
              </w:r>
            </w:hyperlink>
          </w:p>
        </w:tc>
        <w:tc>
          <w:tcPr>
            <w:tcW w:w="0" w:type="auto"/>
          </w:tcPr>
          <w:p w:rsidR="00A97A90" w:rsidRPr="00600428" w:rsidRDefault="00A97A90" w:rsidP="00573E66">
            <w:pPr>
              <w:jc w:val="center"/>
              <w:rPr>
                <w:rFonts w:ascii="Times New Roman" w:eastAsia="Times New Roman" w:hAnsi="Times New Roman" w:cs="Times New Roman"/>
                <w:sz w:val="20"/>
                <w:szCs w:val="20"/>
                <w:lang w:val="uk-UA" w:eastAsia="ru-RU"/>
              </w:rPr>
            </w:pPr>
            <w:r w:rsidRPr="00600428">
              <w:rPr>
                <w:rFonts w:ascii="Times New Roman" w:eastAsia="Times New Roman" w:hAnsi="Times New Roman" w:cs="Times New Roman"/>
                <w:sz w:val="20"/>
                <w:szCs w:val="20"/>
                <w:lang w:val="uk-UA" w:eastAsia="ru-RU"/>
              </w:rPr>
              <w:t>+</w:t>
            </w:r>
          </w:p>
        </w:tc>
        <w:tc>
          <w:tcPr>
            <w:tcW w:w="0" w:type="auto"/>
          </w:tcPr>
          <w:p w:rsidR="00A97A90" w:rsidRPr="00600428" w:rsidRDefault="00A97A90" w:rsidP="00573E66">
            <w:pPr>
              <w:jc w:val="center"/>
              <w:rPr>
                <w:rFonts w:ascii="Times New Roman" w:eastAsia="Times New Roman" w:hAnsi="Times New Roman" w:cs="Times New Roman"/>
                <w:sz w:val="20"/>
                <w:szCs w:val="20"/>
                <w:lang w:val="uk-UA" w:eastAsia="ru-RU"/>
              </w:rPr>
            </w:pPr>
            <w:r w:rsidRPr="00600428">
              <w:rPr>
                <w:rFonts w:ascii="Times New Roman" w:eastAsia="Times New Roman" w:hAnsi="Times New Roman" w:cs="Times New Roman"/>
                <w:sz w:val="20"/>
                <w:szCs w:val="20"/>
                <w:lang w:val="uk-UA" w:eastAsia="ru-RU"/>
              </w:rPr>
              <w:t>+</w:t>
            </w:r>
          </w:p>
        </w:tc>
        <w:tc>
          <w:tcPr>
            <w:tcW w:w="0" w:type="auto"/>
          </w:tcPr>
          <w:p w:rsidR="00A97A90" w:rsidRPr="00600428" w:rsidRDefault="00A97A90" w:rsidP="00573E66">
            <w:pPr>
              <w:jc w:val="center"/>
              <w:rPr>
                <w:rFonts w:ascii="Times New Roman" w:eastAsia="Times New Roman" w:hAnsi="Times New Roman" w:cs="Times New Roman"/>
                <w:sz w:val="20"/>
                <w:szCs w:val="20"/>
                <w:lang w:val="uk-UA" w:eastAsia="ru-RU"/>
              </w:rPr>
            </w:pPr>
          </w:p>
        </w:tc>
        <w:tc>
          <w:tcPr>
            <w:tcW w:w="0" w:type="auto"/>
          </w:tcPr>
          <w:p w:rsidR="00A97A90" w:rsidRPr="00600428" w:rsidRDefault="00A97A90" w:rsidP="00573E66">
            <w:pPr>
              <w:jc w:val="center"/>
              <w:rPr>
                <w:rFonts w:ascii="Times New Roman" w:eastAsia="Times New Roman" w:hAnsi="Times New Roman" w:cs="Times New Roman"/>
                <w:sz w:val="20"/>
                <w:szCs w:val="20"/>
                <w:lang w:val="uk-UA" w:eastAsia="ru-RU"/>
              </w:rPr>
            </w:pPr>
            <w:r w:rsidRPr="00600428">
              <w:rPr>
                <w:rFonts w:ascii="Times New Roman" w:eastAsia="Times New Roman" w:hAnsi="Times New Roman" w:cs="Times New Roman"/>
                <w:sz w:val="20"/>
                <w:szCs w:val="20"/>
                <w:lang w:val="uk-UA" w:eastAsia="ru-RU"/>
              </w:rPr>
              <w:t>+</w:t>
            </w:r>
          </w:p>
        </w:tc>
        <w:tc>
          <w:tcPr>
            <w:tcW w:w="0" w:type="auto"/>
          </w:tcPr>
          <w:p w:rsidR="00A97A90" w:rsidRPr="00600428" w:rsidRDefault="00A97A90" w:rsidP="00573E66">
            <w:pPr>
              <w:jc w:val="center"/>
              <w:rPr>
                <w:rFonts w:ascii="Times New Roman" w:eastAsia="Times New Roman" w:hAnsi="Times New Roman" w:cs="Times New Roman"/>
                <w:sz w:val="20"/>
                <w:szCs w:val="20"/>
                <w:lang w:val="uk-UA" w:eastAsia="ru-RU"/>
              </w:rPr>
            </w:pPr>
            <w:r w:rsidRPr="00600428">
              <w:rPr>
                <w:rFonts w:ascii="Times New Roman" w:eastAsia="Times New Roman" w:hAnsi="Times New Roman" w:cs="Times New Roman"/>
                <w:sz w:val="20"/>
                <w:szCs w:val="20"/>
                <w:lang w:val="uk-UA" w:eastAsia="ru-RU"/>
              </w:rPr>
              <w:t>+</w:t>
            </w:r>
          </w:p>
        </w:tc>
      </w:tr>
      <w:tr w:rsidR="00A97A90" w:rsidRPr="00600428" w:rsidTr="00A97A90">
        <w:tc>
          <w:tcPr>
            <w:tcW w:w="0" w:type="auto"/>
          </w:tcPr>
          <w:p w:rsidR="00A97A90" w:rsidRPr="00600428" w:rsidRDefault="00A97A90" w:rsidP="00573E66">
            <w:pPr>
              <w:jc w:val="center"/>
              <w:rPr>
                <w:rFonts w:ascii="Times New Roman" w:hAnsi="Times New Roman" w:cs="Times New Roman"/>
                <w:color w:val="0070C0"/>
                <w:sz w:val="20"/>
                <w:szCs w:val="20"/>
                <w:u w:val="single"/>
                <w:lang w:val="uk-UA"/>
              </w:rPr>
            </w:pPr>
            <w:hyperlink r:id="rId23" w:history="1">
              <w:r w:rsidRPr="00600428">
                <w:rPr>
                  <w:color w:val="0070C0"/>
                  <w:u w:val="single"/>
                  <w:lang w:val="uk-UA"/>
                </w:rPr>
                <w:t>http://data.worldbank.org/</w:t>
              </w:r>
            </w:hyperlink>
          </w:p>
        </w:tc>
        <w:tc>
          <w:tcPr>
            <w:tcW w:w="0" w:type="auto"/>
          </w:tcPr>
          <w:p w:rsidR="00A97A90" w:rsidRPr="00600428" w:rsidRDefault="00A97A90" w:rsidP="00573E66">
            <w:pPr>
              <w:jc w:val="center"/>
              <w:rPr>
                <w:rFonts w:ascii="Times New Roman" w:hAnsi="Times New Roman" w:cs="Times New Roman"/>
                <w:sz w:val="20"/>
                <w:szCs w:val="20"/>
                <w:lang w:val="uk-UA"/>
              </w:rPr>
            </w:pPr>
            <w:r w:rsidRPr="00600428">
              <w:rPr>
                <w:rFonts w:ascii="Times New Roman" w:hAnsi="Times New Roman" w:cs="Times New Roman"/>
                <w:sz w:val="20"/>
                <w:szCs w:val="20"/>
                <w:lang w:val="uk-UA"/>
              </w:rPr>
              <w:t>+</w:t>
            </w:r>
          </w:p>
        </w:tc>
        <w:tc>
          <w:tcPr>
            <w:tcW w:w="0" w:type="auto"/>
          </w:tcPr>
          <w:p w:rsidR="00A97A90" w:rsidRPr="00600428" w:rsidRDefault="00A97A90" w:rsidP="00573E66">
            <w:pPr>
              <w:jc w:val="center"/>
              <w:rPr>
                <w:rFonts w:ascii="Times New Roman" w:hAnsi="Times New Roman" w:cs="Times New Roman"/>
                <w:sz w:val="20"/>
                <w:szCs w:val="20"/>
                <w:lang w:val="uk-UA"/>
              </w:rPr>
            </w:pPr>
            <w:r w:rsidRPr="00600428">
              <w:rPr>
                <w:rFonts w:ascii="Times New Roman" w:hAnsi="Times New Roman" w:cs="Times New Roman"/>
                <w:sz w:val="20"/>
                <w:szCs w:val="20"/>
                <w:lang w:val="uk-UA"/>
              </w:rPr>
              <w:t>+</w:t>
            </w:r>
          </w:p>
        </w:tc>
        <w:tc>
          <w:tcPr>
            <w:tcW w:w="0" w:type="auto"/>
          </w:tcPr>
          <w:p w:rsidR="00A97A90" w:rsidRPr="00600428" w:rsidRDefault="00A97A90" w:rsidP="00573E66">
            <w:pPr>
              <w:jc w:val="center"/>
              <w:rPr>
                <w:rFonts w:ascii="Times New Roman" w:hAnsi="Times New Roman" w:cs="Times New Roman"/>
                <w:sz w:val="20"/>
                <w:szCs w:val="20"/>
                <w:lang w:val="uk-UA"/>
              </w:rPr>
            </w:pPr>
            <w:r w:rsidRPr="00600428">
              <w:rPr>
                <w:rFonts w:ascii="Times New Roman" w:hAnsi="Times New Roman" w:cs="Times New Roman"/>
                <w:sz w:val="20"/>
                <w:szCs w:val="20"/>
                <w:lang w:val="uk-UA"/>
              </w:rPr>
              <w:t>+</w:t>
            </w:r>
          </w:p>
        </w:tc>
        <w:tc>
          <w:tcPr>
            <w:tcW w:w="0" w:type="auto"/>
          </w:tcPr>
          <w:p w:rsidR="00A97A90" w:rsidRPr="00600428" w:rsidRDefault="00A97A90" w:rsidP="00573E66">
            <w:pPr>
              <w:jc w:val="center"/>
              <w:rPr>
                <w:rFonts w:ascii="Times New Roman" w:hAnsi="Times New Roman" w:cs="Times New Roman"/>
                <w:sz w:val="20"/>
                <w:szCs w:val="20"/>
                <w:lang w:val="uk-UA"/>
              </w:rPr>
            </w:pPr>
            <w:r w:rsidRPr="00600428">
              <w:rPr>
                <w:rFonts w:ascii="Times New Roman" w:hAnsi="Times New Roman" w:cs="Times New Roman"/>
                <w:sz w:val="20"/>
                <w:szCs w:val="20"/>
                <w:lang w:val="uk-UA"/>
              </w:rPr>
              <w:t>+</w:t>
            </w:r>
          </w:p>
        </w:tc>
        <w:tc>
          <w:tcPr>
            <w:tcW w:w="0" w:type="auto"/>
          </w:tcPr>
          <w:p w:rsidR="00A97A90" w:rsidRPr="00600428" w:rsidRDefault="00A97A90" w:rsidP="00573E66">
            <w:pPr>
              <w:jc w:val="center"/>
              <w:rPr>
                <w:rFonts w:ascii="Times New Roman" w:hAnsi="Times New Roman" w:cs="Times New Roman"/>
                <w:sz w:val="20"/>
                <w:szCs w:val="20"/>
                <w:lang w:val="uk-UA"/>
              </w:rPr>
            </w:pPr>
            <w:r w:rsidRPr="00600428">
              <w:rPr>
                <w:rFonts w:ascii="Times New Roman" w:hAnsi="Times New Roman" w:cs="Times New Roman"/>
                <w:sz w:val="20"/>
                <w:szCs w:val="20"/>
                <w:lang w:val="uk-UA"/>
              </w:rPr>
              <w:t>+</w:t>
            </w:r>
          </w:p>
        </w:tc>
      </w:tr>
      <w:tr w:rsidR="00A97A90" w:rsidRPr="00600428" w:rsidTr="00A97A90">
        <w:tc>
          <w:tcPr>
            <w:tcW w:w="0" w:type="auto"/>
          </w:tcPr>
          <w:p w:rsidR="00A97A90" w:rsidRPr="00600428" w:rsidRDefault="00A97A90" w:rsidP="00573E66">
            <w:pPr>
              <w:jc w:val="center"/>
              <w:rPr>
                <w:rFonts w:ascii="Times New Roman" w:hAnsi="Times New Roman" w:cs="Times New Roman"/>
                <w:color w:val="0070C0"/>
                <w:sz w:val="20"/>
                <w:szCs w:val="20"/>
                <w:u w:val="single"/>
                <w:lang w:val="uk-UA"/>
              </w:rPr>
            </w:pPr>
            <w:hyperlink r:id="rId24" w:history="1">
              <w:r w:rsidRPr="00600428">
                <w:rPr>
                  <w:color w:val="0070C0"/>
                  <w:u w:val="single"/>
                  <w:lang w:val="uk-UA"/>
                </w:rPr>
                <w:t>http://chnppopen.wdc.org.ua/</w:t>
              </w:r>
            </w:hyperlink>
          </w:p>
        </w:tc>
        <w:tc>
          <w:tcPr>
            <w:tcW w:w="0" w:type="auto"/>
          </w:tcPr>
          <w:p w:rsidR="00A97A90" w:rsidRPr="00600428" w:rsidRDefault="00A97A90" w:rsidP="00573E66">
            <w:pPr>
              <w:jc w:val="center"/>
              <w:rPr>
                <w:rFonts w:ascii="Times New Roman" w:hAnsi="Times New Roman" w:cs="Times New Roman"/>
                <w:sz w:val="20"/>
                <w:szCs w:val="20"/>
                <w:lang w:val="uk-UA"/>
              </w:rPr>
            </w:pPr>
            <w:r w:rsidRPr="00600428">
              <w:rPr>
                <w:rFonts w:ascii="Times New Roman" w:hAnsi="Times New Roman" w:cs="Times New Roman"/>
                <w:sz w:val="20"/>
                <w:szCs w:val="20"/>
                <w:lang w:val="uk-UA"/>
              </w:rPr>
              <w:t>+</w:t>
            </w:r>
          </w:p>
        </w:tc>
        <w:tc>
          <w:tcPr>
            <w:tcW w:w="0" w:type="auto"/>
          </w:tcPr>
          <w:p w:rsidR="00A97A90" w:rsidRPr="00600428" w:rsidRDefault="00A97A90" w:rsidP="00573E66">
            <w:pPr>
              <w:jc w:val="center"/>
              <w:rPr>
                <w:rFonts w:ascii="Times New Roman" w:hAnsi="Times New Roman" w:cs="Times New Roman"/>
                <w:sz w:val="20"/>
                <w:szCs w:val="20"/>
                <w:lang w:val="uk-UA"/>
              </w:rPr>
            </w:pPr>
            <w:r w:rsidRPr="00600428">
              <w:rPr>
                <w:rFonts w:ascii="Times New Roman" w:hAnsi="Times New Roman" w:cs="Times New Roman"/>
                <w:sz w:val="20"/>
                <w:szCs w:val="20"/>
                <w:lang w:val="uk-UA"/>
              </w:rPr>
              <w:t>+</w:t>
            </w:r>
          </w:p>
        </w:tc>
        <w:tc>
          <w:tcPr>
            <w:tcW w:w="0" w:type="auto"/>
          </w:tcPr>
          <w:p w:rsidR="00A97A90" w:rsidRPr="00600428" w:rsidRDefault="00A97A90" w:rsidP="00573E66">
            <w:pPr>
              <w:jc w:val="center"/>
              <w:rPr>
                <w:rFonts w:ascii="Times New Roman" w:hAnsi="Times New Roman" w:cs="Times New Roman"/>
                <w:sz w:val="20"/>
                <w:szCs w:val="20"/>
                <w:lang w:val="uk-UA"/>
              </w:rPr>
            </w:pPr>
          </w:p>
        </w:tc>
        <w:tc>
          <w:tcPr>
            <w:tcW w:w="0" w:type="auto"/>
          </w:tcPr>
          <w:p w:rsidR="00A97A90" w:rsidRPr="00600428" w:rsidRDefault="00A97A90" w:rsidP="00573E66">
            <w:pPr>
              <w:jc w:val="center"/>
              <w:rPr>
                <w:rFonts w:ascii="Times New Roman" w:hAnsi="Times New Roman" w:cs="Times New Roman"/>
                <w:sz w:val="20"/>
                <w:szCs w:val="20"/>
                <w:lang w:val="uk-UA"/>
              </w:rPr>
            </w:pPr>
            <w:r w:rsidRPr="00600428">
              <w:rPr>
                <w:rFonts w:ascii="Times New Roman" w:hAnsi="Times New Roman" w:cs="Times New Roman"/>
                <w:sz w:val="20"/>
                <w:szCs w:val="20"/>
                <w:lang w:val="uk-UA"/>
              </w:rPr>
              <w:t>+</w:t>
            </w:r>
          </w:p>
        </w:tc>
        <w:tc>
          <w:tcPr>
            <w:tcW w:w="0" w:type="auto"/>
          </w:tcPr>
          <w:p w:rsidR="00A97A90" w:rsidRPr="00600428" w:rsidRDefault="00A97A90" w:rsidP="00573E66">
            <w:pPr>
              <w:jc w:val="center"/>
              <w:rPr>
                <w:rFonts w:ascii="Times New Roman" w:hAnsi="Times New Roman" w:cs="Times New Roman"/>
                <w:sz w:val="20"/>
                <w:szCs w:val="20"/>
                <w:lang w:val="uk-UA"/>
              </w:rPr>
            </w:pPr>
          </w:p>
        </w:tc>
      </w:tr>
    </w:tbl>
    <w:p w:rsidR="00A97A90" w:rsidRPr="00600428" w:rsidRDefault="00A97A90" w:rsidP="00A97A90">
      <w:pPr>
        <w:jc w:val="center"/>
        <w:rPr>
          <w:rFonts w:ascii="Times New Roman" w:hAnsi="Times New Roman" w:cs="Times New Roman"/>
          <w:sz w:val="20"/>
          <w:szCs w:val="20"/>
        </w:rPr>
      </w:pPr>
    </w:p>
    <w:tbl>
      <w:tblPr>
        <w:tblStyle w:val="a7"/>
        <w:tblW w:w="7242" w:type="dxa"/>
        <w:tblInd w:w="-667" w:type="dxa"/>
        <w:tblLook w:val="04A0"/>
      </w:tblPr>
      <w:tblGrid>
        <w:gridCol w:w="2971"/>
        <w:gridCol w:w="1179"/>
        <w:gridCol w:w="999"/>
        <w:gridCol w:w="1372"/>
        <w:gridCol w:w="721"/>
      </w:tblGrid>
      <w:tr w:rsidR="00A97A90" w:rsidRPr="00600428" w:rsidTr="00A97A90">
        <w:tc>
          <w:tcPr>
            <w:tcW w:w="0" w:type="auto"/>
          </w:tcPr>
          <w:p w:rsidR="00A97A90" w:rsidRPr="00600428" w:rsidRDefault="00A97A90" w:rsidP="00573E66">
            <w:pPr>
              <w:jc w:val="center"/>
              <w:rPr>
                <w:rFonts w:ascii="Times New Roman" w:hAnsi="Times New Roman" w:cs="Times New Roman"/>
                <w:sz w:val="20"/>
                <w:szCs w:val="20"/>
                <w:lang w:val="uk-UA"/>
              </w:rPr>
            </w:pPr>
          </w:p>
        </w:tc>
        <w:tc>
          <w:tcPr>
            <w:tcW w:w="0" w:type="auto"/>
            <w:gridSpan w:val="4"/>
          </w:tcPr>
          <w:p w:rsidR="00A97A90" w:rsidRPr="00600428" w:rsidRDefault="00A97A90" w:rsidP="00573E66">
            <w:pPr>
              <w:jc w:val="center"/>
              <w:rPr>
                <w:rFonts w:ascii="Times New Roman" w:eastAsia="Times New Roman" w:hAnsi="Times New Roman" w:cs="Times New Roman"/>
                <w:sz w:val="20"/>
                <w:szCs w:val="20"/>
                <w:lang w:val="uk-UA" w:eastAsia="ru-RU"/>
              </w:rPr>
            </w:pPr>
            <w:r w:rsidRPr="00600428">
              <w:rPr>
                <w:rFonts w:ascii="Times New Roman" w:eastAsia="Times New Roman" w:hAnsi="Times New Roman" w:cs="Times New Roman"/>
                <w:sz w:val="20"/>
                <w:szCs w:val="20"/>
                <w:lang w:val="uk-UA" w:eastAsia="ru-RU"/>
              </w:rPr>
              <w:t>Надання доступу до даних</w:t>
            </w:r>
          </w:p>
        </w:tc>
      </w:tr>
      <w:tr w:rsidR="00A97A90" w:rsidRPr="00600428" w:rsidTr="00A97A90">
        <w:tc>
          <w:tcPr>
            <w:tcW w:w="0" w:type="auto"/>
          </w:tcPr>
          <w:p w:rsidR="00A97A90" w:rsidRPr="00600428" w:rsidRDefault="00A97A90" w:rsidP="00573E66">
            <w:pPr>
              <w:jc w:val="center"/>
              <w:rPr>
                <w:rFonts w:ascii="Times New Roman" w:hAnsi="Times New Roman" w:cs="Times New Roman"/>
                <w:sz w:val="20"/>
                <w:szCs w:val="20"/>
                <w:lang w:val="uk-UA"/>
              </w:rPr>
            </w:pPr>
          </w:p>
        </w:tc>
        <w:tc>
          <w:tcPr>
            <w:tcW w:w="0" w:type="auto"/>
          </w:tcPr>
          <w:p w:rsidR="00A97A90" w:rsidRPr="00600428" w:rsidRDefault="00A97A90" w:rsidP="00573E66">
            <w:pPr>
              <w:jc w:val="center"/>
              <w:rPr>
                <w:rFonts w:ascii="Times New Roman" w:eastAsia="Times New Roman" w:hAnsi="Times New Roman" w:cs="Times New Roman"/>
                <w:sz w:val="20"/>
                <w:szCs w:val="20"/>
                <w:lang w:val="uk-UA" w:eastAsia="ru-RU"/>
              </w:rPr>
            </w:pPr>
            <w:r w:rsidRPr="00600428">
              <w:rPr>
                <w:rFonts w:ascii="Times New Roman" w:eastAsia="Times New Roman" w:hAnsi="Times New Roman" w:cs="Times New Roman"/>
                <w:sz w:val="20"/>
                <w:szCs w:val="20"/>
                <w:lang w:val="uk-UA" w:eastAsia="ru-RU"/>
              </w:rPr>
              <w:t>поширення даних</w:t>
            </w:r>
          </w:p>
        </w:tc>
        <w:tc>
          <w:tcPr>
            <w:tcW w:w="0" w:type="auto"/>
          </w:tcPr>
          <w:p w:rsidR="00A97A90" w:rsidRPr="00600428" w:rsidRDefault="00A97A90" w:rsidP="00573E66">
            <w:pPr>
              <w:jc w:val="center"/>
              <w:rPr>
                <w:rFonts w:ascii="Times New Roman" w:eastAsia="Times New Roman" w:hAnsi="Times New Roman" w:cs="Times New Roman"/>
                <w:sz w:val="20"/>
                <w:szCs w:val="20"/>
                <w:lang w:val="uk-UA" w:eastAsia="ru-RU"/>
              </w:rPr>
            </w:pPr>
            <w:r w:rsidRPr="00600428">
              <w:rPr>
                <w:rFonts w:ascii="Times New Roman" w:eastAsia="Times New Roman" w:hAnsi="Times New Roman" w:cs="Times New Roman"/>
                <w:sz w:val="20"/>
                <w:szCs w:val="20"/>
                <w:lang w:val="uk-UA" w:eastAsia="ru-RU"/>
              </w:rPr>
              <w:t>контроль доступу</w:t>
            </w:r>
          </w:p>
        </w:tc>
        <w:tc>
          <w:tcPr>
            <w:tcW w:w="0" w:type="auto"/>
          </w:tcPr>
          <w:p w:rsidR="00A97A90" w:rsidRPr="00600428" w:rsidRDefault="00A97A90" w:rsidP="00573E66">
            <w:pPr>
              <w:jc w:val="center"/>
              <w:rPr>
                <w:rFonts w:ascii="Times New Roman" w:eastAsia="Times New Roman" w:hAnsi="Times New Roman" w:cs="Times New Roman"/>
                <w:sz w:val="20"/>
                <w:szCs w:val="20"/>
                <w:lang w:val="uk-UA" w:eastAsia="ru-RU"/>
              </w:rPr>
            </w:pPr>
            <w:r w:rsidRPr="00600428">
              <w:rPr>
                <w:rFonts w:ascii="Times New Roman" w:eastAsia="Times New Roman" w:hAnsi="Times New Roman" w:cs="Times New Roman"/>
                <w:sz w:val="20"/>
                <w:szCs w:val="20"/>
                <w:lang w:val="uk-UA" w:eastAsia="ru-RU"/>
              </w:rPr>
              <w:t>встановлення авторських прав</w:t>
            </w:r>
          </w:p>
        </w:tc>
        <w:tc>
          <w:tcPr>
            <w:tcW w:w="0" w:type="auto"/>
          </w:tcPr>
          <w:p w:rsidR="00A97A90" w:rsidRPr="00600428" w:rsidRDefault="00A97A90" w:rsidP="00573E66">
            <w:pPr>
              <w:jc w:val="center"/>
              <w:rPr>
                <w:rFonts w:ascii="Times New Roman" w:eastAsia="Times New Roman" w:hAnsi="Times New Roman" w:cs="Times New Roman"/>
                <w:sz w:val="20"/>
                <w:szCs w:val="20"/>
                <w:lang w:val="uk-UA" w:eastAsia="ru-RU"/>
              </w:rPr>
            </w:pPr>
            <w:r w:rsidRPr="00600428">
              <w:rPr>
                <w:rFonts w:ascii="Times New Roman" w:eastAsia="Times New Roman" w:hAnsi="Times New Roman" w:cs="Times New Roman"/>
                <w:sz w:val="20"/>
                <w:szCs w:val="20"/>
                <w:lang w:val="uk-UA" w:eastAsia="ru-RU"/>
              </w:rPr>
              <w:t>поділ даних</w:t>
            </w:r>
          </w:p>
        </w:tc>
      </w:tr>
      <w:tr w:rsidR="00A97A90" w:rsidRPr="00600428" w:rsidTr="00A97A90">
        <w:tc>
          <w:tcPr>
            <w:tcW w:w="0" w:type="auto"/>
          </w:tcPr>
          <w:p w:rsidR="00A97A90" w:rsidRPr="00600428" w:rsidRDefault="00A97A90" w:rsidP="00573E66">
            <w:pPr>
              <w:jc w:val="center"/>
              <w:rPr>
                <w:rFonts w:ascii="Times New Roman" w:hAnsi="Times New Roman" w:cs="Times New Roman"/>
                <w:color w:val="0070C0"/>
                <w:sz w:val="20"/>
                <w:szCs w:val="20"/>
                <w:u w:val="single"/>
                <w:lang w:val="uk-UA"/>
              </w:rPr>
            </w:pPr>
            <w:hyperlink r:id="rId25" w:history="1">
              <w:r w:rsidRPr="00600428">
                <w:rPr>
                  <w:color w:val="0070C0"/>
                  <w:u w:val="single"/>
                  <w:lang w:val="uk-UA"/>
                </w:rPr>
                <w:t>http://data.gov.ua/</w:t>
              </w:r>
            </w:hyperlink>
          </w:p>
        </w:tc>
        <w:tc>
          <w:tcPr>
            <w:tcW w:w="0" w:type="auto"/>
          </w:tcPr>
          <w:p w:rsidR="00A97A90" w:rsidRPr="00600428" w:rsidRDefault="00A97A90" w:rsidP="00573E66">
            <w:pPr>
              <w:jc w:val="center"/>
              <w:rPr>
                <w:rFonts w:ascii="Times New Roman" w:eastAsia="Times New Roman" w:hAnsi="Times New Roman" w:cs="Times New Roman"/>
                <w:sz w:val="20"/>
                <w:szCs w:val="20"/>
                <w:lang w:val="uk-UA" w:eastAsia="ru-RU"/>
              </w:rPr>
            </w:pPr>
            <w:r w:rsidRPr="00600428">
              <w:rPr>
                <w:rFonts w:ascii="Times New Roman" w:eastAsia="Times New Roman" w:hAnsi="Times New Roman" w:cs="Times New Roman"/>
                <w:sz w:val="20"/>
                <w:szCs w:val="20"/>
                <w:lang w:val="uk-UA" w:eastAsia="ru-RU"/>
              </w:rPr>
              <w:t>+</w:t>
            </w:r>
          </w:p>
        </w:tc>
        <w:tc>
          <w:tcPr>
            <w:tcW w:w="0" w:type="auto"/>
          </w:tcPr>
          <w:p w:rsidR="00A97A90" w:rsidRPr="00600428" w:rsidRDefault="00A97A90" w:rsidP="00573E66">
            <w:pPr>
              <w:jc w:val="center"/>
              <w:rPr>
                <w:rFonts w:ascii="Times New Roman" w:eastAsia="Times New Roman" w:hAnsi="Times New Roman" w:cs="Times New Roman"/>
                <w:sz w:val="20"/>
                <w:szCs w:val="20"/>
                <w:lang w:val="uk-UA" w:eastAsia="ru-RU"/>
              </w:rPr>
            </w:pPr>
            <w:r w:rsidRPr="00600428">
              <w:rPr>
                <w:rFonts w:ascii="Times New Roman" w:eastAsia="Times New Roman" w:hAnsi="Times New Roman" w:cs="Times New Roman"/>
                <w:sz w:val="20"/>
                <w:szCs w:val="20"/>
                <w:lang w:val="uk-UA" w:eastAsia="ru-RU"/>
              </w:rPr>
              <w:t>+</w:t>
            </w:r>
          </w:p>
        </w:tc>
        <w:tc>
          <w:tcPr>
            <w:tcW w:w="0" w:type="auto"/>
          </w:tcPr>
          <w:p w:rsidR="00A97A90" w:rsidRPr="00600428" w:rsidRDefault="00A97A90" w:rsidP="00573E66">
            <w:pPr>
              <w:jc w:val="center"/>
              <w:rPr>
                <w:rFonts w:ascii="Times New Roman" w:eastAsia="Times New Roman" w:hAnsi="Times New Roman" w:cs="Times New Roman"/>
                <w:sz w:val="20"/>
                <w:szCs w:val="20"/>
                <w:lang w:val="uk-UA" w:eastAsia="ru-RU"/>
              </w:rPr>
            </w:pPr>
            <w:r w:rsidRPr="00600428">
              <w:rPr>
                <w:rFonts w:ascii="Times New Roman" w:eastAsia="Times New Roman" w:hAnsi="Times New Roman" w:cs="Times New Roman"/>
                <w:sz w:val="20"/>
                <w:szCs w:val="20"/>
                <w:lang w:val="uk-UA" w:eastAsia="ru-RU"/>
              </w:rPr>
              <w:t>+</w:t>
            </w:r>
          </w:p>
        </w:tc>
        <w:tc>
          <w:tcPr>
            <w:tcW w:w="0" w:type="auto"/>
          </w:tcPr>
          <w:p w:rsidR="00A97A90" w:rsidRPr="00600428" w:rsidRDefault="00A97A90" w:rsidP="00573E66">
            <w:pPr>
              <w:jc w:val="center"/>
              <w:rPr>
                <w:rFonts w:ascii="Times New Roman" w:eastAsia="Times New Roman" w:hAnsi="Times New Roman" w:cs="Times New Roman"/>
                <w:sz w:val="20"/>
                <w:szCs w:val="20"/>
                <w:lang w:val="uk-UA" w:eastAsia="ru-RU"/>
              </w:rPr>
            </w:pPr>
            <w:r w:rsidRPr="00600428">
              <w:rPr>
                <w:rFonts w:ascii="Times New Roman" w:eastAsia="Times New Roman" w:hAnsi="Times New Roman" w:cs="Times New Roman"/>
                <w:sz w:val="20"/>
                <w:szCs w:val="20"/>
                <w:lang w:val="uk-UA" w:eastAsia="ru-RU"/>
              </w:rPr>
              <w:t>+</w:t>
            </w:r>
          </w:p>
        </w:tc>
      </w:tr>
      <w:tr w:rsidR="00A97A90" w:rsidRPr="00600428" w:rsidTr="00A97A90">
        <w:tc>
          <w:tcPr>
            <w:tcW w:w="0" w:type="auto"/>
          </w:tcPr>
          <w:p w:rsidR="00A97A90" w:rsidRPr="00600428" w:rsidRDefault="00A97A90" w:rsidP="00573E66">
            <w:pPr>
              <w:jc w:val="center"/>
              <w:rPr>
                <w:rFonts w:ascii="Times New Roman" w:hAnsi="Times New Roman" w:cs="Times New Roman"/>
                <w:color w:val="0070C0"/>
                <w:sz w:val="20"/>
                <w:szCs w:val="20"/>
                <w:u w:val="single"/>
                <w:lang w:val="uk-UA"/>
              </w:rPr>
            </w:pPr>
            <w:hyperlink r:id="rId26" w:history="1">
              <w:r w:rsidRPr="00600428">
                <w:rPr>
                  <w:color w:val="0070C0"/>
                  <w:u w:val="single"/>
                  <w:lang w:val="uk-UA"/>
                </w:rPr>
                <w:t>http://data.worldbank.org/</w:t>
              </w:r>
            </w:hyperlink>
          </w:p>
        </w:tc>
        <w:tc>
          <w:tcPr>
            <w:tcW w:w="0" w:type="auto"/>
          </w:tcPr>
          <w:p w:rsidR="00A97A90" w:rsidRPr="00600428" w:rsidRDefault="00A97A90" w:rsidP="00573E66">
            <w:pPr>
              <w:jc w:val="center"/>
              <w:rPr>
                <w:rFonts w:ascii="Times New Roman" w:hAnsi="Times New Roman" w:cs="Times New Roman"/>
                <w:sz w:val="20"/>
                <w:szCs w:val="20"/>
                <w:lang w:val="uk-UA"/>
              </w:rPr>
            </w:pPr>
            <w:r w:rsidRPr="00600428">
              <w:rPr>
                <w:rFonts w:ascii="Times New Roman" w:hAnsi="Times New Roman" w:cs="Times New Roman"/>
                <w:sz w:val="20"/>
                <w:szCs w:val="20"/>
                <w:lang w:val="uk-UA"/>
              </w:rPr>
              <w:t>+</w:t>
            </w:r>
          </w:p>
        </w:tc>
        <w:tc>
          <w:tcPr>
            <w:tcW w:w="0" w:type="auto"/>
          </w:tcPr>
          <w:p w:rsidR="00A97A90" w:rsidRPr="00600428" w:rsidRDefault="00A97A90" w:rsidP="00573E66">
            <w:pPr>
              <w:jc w:val="center"/>
              <w:rPr>
                <w:rFonts w:ascii="Times New Roman" w:hAnsi="Times New Roman" w:cs="Times New Roman"/>
                <w:sz w:val="20"/>
                <w:szCs w:val="20"/>
                <w:lang w:val="uk-UA"/>
              </w:rPr>
            </w:pPr>
            <w:r w:rsidRPr="00600428">
              <w:rPr>
                <w:rFonts w:ascii="Times New Roman" w:hAnsi="Times New Roman" w:cs="Times New Roman"/>
                <w:sz w:val="20"/>
                <w:szCs w:val="20"/>
                <w:lang w:val="uk-UA"/>
              </w:rPr>
              <w:t>+</w:t>
            </w:r>
          </w:p>
        </w:tc>
        <w:tc>
          <w:tcPr>
            <w:tcW w:w="0" w:type="auto"/>
          </w:tcPr>
          <w:p w:rsidR="00A97A90" w:rsidRPr="00600428" w:rsidRDefault="00A97A90" w:rsidP="00573E66">
            <w:pPr>
              <w:jc w:val="center"/>
              <w:rPr>
                <w:rFonts w:ascii="Times New Roman" w:hAnsi="Times New Roman" w:cs="Times New Roman"/>
                <w:sz w:val="20"/>
                <w:szCs w:val="20"/>
                <w:lang w:val="uk-UA"/>
              </w:rPr>
            </w:pPr>
            <w:r w:rsidRPr="00600428">
              <w:rPr>
                <w:rFonts w:ascii="Times New Roman" w:hAnsi="Times New Roman" w:cs="Times New Roman"/>
                <w:sz w:val="20"/>
                <w:szCs w:val="20"/>
                <w:lang w:val="uk-UA"/>
              </w:rPr>
              <w:t>+</w:t>
            </w:r>
          </w:p>
        </w:tc>
        <w:tc>
          <w:tcPr>
            <w:tcW w:w="0" w:type="auto"/>
          </w:tcPr>
          <w:p w:rsidR="00A97A90" w:rsidRPr="00600428" w:rsidRDefault="00A97A90" w:rsidP="00573E66">
            <w:pPr>
              <w:jc w:val="center"/>
              <w:rPr>
                <w:rFonts w:ascii="Times New Roman" w:hAnsi="Times New Roman" w:cs="Times New Roman"/>
                <w:sz w:val="20"/>
                <w:szCs w:val="20"/>
                <w:lang w:val="uk-UA"/>
              </w:rPr>
            </w:pPr>
            <w:r w:rsidRPr="00600428">
              <w:rPr>
                <w:rFonts w:ascii="Times New Roman" w:hAnsi="Times New Roman" w:cs="Times New Roman"/>
                <w:sz w:val="20"/>
                <w:szCs w:val="20"/>
                <w:lang w:val="uk-UA"/>
              </w:rPr>
              <w:t>+</w:t>
            </w:r>
          </w:p>
        </w:tc>
      </w:tr>
      <w:tr w:rsidR="00A97A90" w:rsidRPr="00600428" w:rsidTr="00A97A90">
        <w:tc>
          <w:tcPr>
            <w:tcW w:w="0" w:type="auto"/>
          </w:tcPr>
          <w:p w:rsidR="00A97A90" w:rsidRPr="00600428" w:rsidRDefault="00A97A90" w:rsidP="00573E66">
            <w:pPr>
              <w:jc w:val="center"/>
              <w:rPr>
                <w:rFonts w:ascii="Times New Roman" w:hAnsi="Times New Roman" w:cs="Times New Roman"/>
                <w:color w:val="0070C0"/>
                <w:sz w:val="20"/>
                <w:szCs w:val="20"/>
                <w:u w:val="single"/>
                <w:lang w:val="uk-UA"/>
              </w:rPr>
            </w:pPr>
            <w:hyperlink r:id="rId27" w:history="1">
              <w:r w:rsidRPr="00600428">
                <w:rPr>
                  <w:color w:val="0070C0"/>
                  <w:u w:val="single"/>
                  <w:lang w:val="uk-UA"/>
                </w:rPr>
                <w:t>http://chnppopen.wdc.org.ua/</w:t>
              </w:r>
            </w:hyperlink>
          </w:p>
        </w:tc>
        <w:tc>
          <w:tcPr>
            <w:tcW w:w="0" w:type="auto"/>
          </w:tcPr>
          <w:p w:rsidR="00A97A90" w:rsidRPr="00600428" w:rsidRDefault="00A97A90" w:rsidP="00573E66">
            <w:pPr>
              <w:jc w:val="center"/>
              <w:rPr>
                <w:rFonts w:ascii="Times New Roman" w:hAnsi="Times New Roman" w:cs="Times New Roman"/>
                <w:sz w:val="20"/>
                <w:szCs w:val="20"/>
                <w:lang w:val="uk-UA"/>
              </w:rPr>
            </w:pPr>
          </w:p>
        </w:tc>
        <w:tc>
          <w:tcPr>
            <w:tcW w:w="0" w:type="auto"/>
          </w:tcPr>
          <w:p w:rsidR="00A97A90" w:rsidRPr="00600428" w:rsidRDefault="00A97A90" w:rsidP="00573E66">
            <w:pPr>
              <w:jc w:val="center"/>
              <w:rPr>
                <w:rFonts w:ascii="Times New Roman" w:hAnsi="Times New Roman" w:cs="Times New Roman"/>
                <w:sz w:val="20"/>
                <w:szCs w:val="20"/>
                <w:lang w:val="uk-UA"/>
              </w:rPr>
            </w:pPr>
            <w:r w:rsidRPr="00600428">
              <w:rPr>
                <w:rFonts w:ascii="Times New Roman" w:hAnsi="Times New Roman" w:cs="Times New Roman"/>
                <w:sz w:val="20"/>
                <w:szCs w:val="20"/>
                <w:lang w:val="uk-UA"/>
              </w:rPr>
              <w:t>+</w:t>
            </w:r>
          </w:p>
        </w:tc>
        <w:tc>
          <w:tcPr>
            <w:tcW w:w="0" w:type="auto"/>
          </w:tcPr>
          <w:p w:rsidR="00A97A90" w:rsidRPr="00600428" w:rsidRDefault="00A97A90" w:rsidP="00573E66">
            <w:pPr>
              <w:jc w:val="center"/>
              <w:rPr>
                <w:rFonts w:ascii="Times New Roman" w:hAnsi="Times New Roman" w:cs="Times New Roman"/>
                <w:sz w:val="20"/>
                <w:szCs w:val="20"/>
                <w:lang w:val="uk-UA"/>
              </w:rPr>
            </w:pPr>
          </w:p>
        </w:tc>
        <w:tc>
          <w:tcPr>
            <w:tcW w:w="0" w:type="auto"/>
          </w:tcPr>
          <w:p w:rsidR="00A97A90" w:rsidRPr="00600428" w:rsidRDefault="00A97A90" w:rsidP="00573E66">
            <w:pPr>
              <w:jc w:val="center"/>
              <w:rPr>
                <w:rFonts w:ascii="Times New Roman" w:hAnsi="Times New Roman" w:cs="Times New Roman"/>
                <w:sz w:val="20"/>
                <w:szCs w:val="20"/>
                <w:lang w:val="uk-UA"/>
              </w:rPr>
            </w:pPr>
            <w:r w:rsidRPr="00600428">
              <w:rPr>
                <w:rFonts w:ascii="Times New Roman" w:hAnsi="Times New Roman" w:cs="Times New Roman"/>
                <w:sz w:val="20"/>
                <w:szCs w:val="20"/>
                <w:lang w:val="uk-UA"/>
              </w:rPr>
              <w:t>+</w:t>
            </w:r>
          </w:p>
        </w:tc>
      </w:tr>
    </w:tbl>
    <w:p w:rsidR="00A97A90" w:rsidRPr="00600428" w:rsidRDefault="00A97A90" w:rsidP="00A97A90">
      <w:pPr>
        <w:jc w:val="center"/>
        <w:rPr>
          <w:rFonts w:ascii="Times New Roman" w:hAnsi="Times New Roman" w:cs="Times New Roman"/>
          <w:sz w:val="20"/>
          <w:szCs w:val="20"/>
        </w:rPr>
      </w:pPr>
    </w:p>
    <w:tbl>
      <w:tblPr>
        <w:tblStyle w:val="a7"/>
        <w:tblW w:w="8851" w:type="dxa"/>
        <w:tblInd w:w="-787" w:type="dxa"/>
        <w:tblLook w:val="04A0"/>
      </w:tblPr>
      <w:tblGrid>
        <w:gridCol w:w="2971"/>
        <w:gridCol w:w="1297"/>
        <w:gridCol w:w="1297"/>
        <w:gridCol w:w="1203"/>
        <w:gridCol w:w="1189"/>
        <w:gridCol w:w="894"/>
      </w:tblGrid>
      <w:tr w:rsidR="00A97A90" w:rsidRPr="00600428" w:rsidTr="00A97A90">
        <w:tc>
          <w:tcPr>
            <w:tcW w:w="0" w:type="auto"/>
          </w:tcPr>
          <w:p w:rsidR="00A97A90" w:rsidRPr="00600428" w:rsidRDefault="00A97A90" w:rsidP="00573E66">
            <w:pPr>
              <w:jc w:val="center"/>
              <w:rPr>
                <w:rFonts w:ascii="Times New Roman" w:hAnsi="Times New Roman" w:cs="Times New Roman"/>
                <w:sz w:val="20"/>
                <w:szCs w:val="20"/>
                <w:lang w:val="uk-UA"/>
              </w:rPr>
            </w:pPr>
          </w:p>
        </w:tc>
        <w:tc>
          <w:tcPr>
            <w:tcW w:w="0" w:type="auto"/>
            <w:gridSpan w:val="5"/>
          </w:tcPr>
          <w:p w:rsidR="00A97A90" w:rsidRPr="00600428" w:rsidRDefault="00A97A90" w:rsidP="00573E66">
            <w:pPr>
              <w:jc w:val="center"/>
              <w:rPr>
                <w:rFonts w:ascii="Times New Roman" w:eastAsia="Times New Roman" w:hAnsi="Times New Roman" w:cs="Times New Roman"/>
                <w:sz w:val="20"/>
                <w:szCs w:val="20"/>
                <w:lang w:val="uk-UA" w:eastAsia="ru-RU"/>
              </w:rPr>
            </w:pPr>
            <w:r w:rsidRPr="00600428">
              <w:rPr>
                <w:rFonts w:ascii="Times New Roman" w:eastAsia="Times New Roman" w:hAnsi="Times New Roman" w:cs="Times New Roman"/>
                <w:sz w:val="20"/>
                <w:szCs w:val="20"/>
                <w:lang w:val="uk-UA" w:eastAsia="ru-RU"/>
              </w:rPr>
              <w:t>Повторне використання даних</w:t>
            </w:r>
          </w:p>
        </w:tc>
      </w:tr>
      <w:tr w:rsidR="00A97A90" w:rsidRPr="00600428" w:rsidTr="00A97A90">
        <w:tc>
          <w:tcPr>
            <w:tcW w:w="0" w:type="auto"/>
          </w:tcPr>
          <w:p w:rsidR="00A97A90" w:rsidRPr="00600428" w:rsidRDefault="00A97A90" w:rsidP="00573E66">
            <w:pPr>
              <w:jc w:val="center"/>
              <w:rPr>
                <w:rFonts w:ascii="Times New Roman" w:hAnsi="Times New Roman" w:cs="Times New Roman"/>
                <w:sz w:val="20"/>
                <w:szCs w:val="20"/>
                <w:lang w:val="uk-UA"/>
              </w:rPr>
            </w:pPr>
          </w:p>
        </w:tc>
        <w:tc>
          <w:tcPr>
            <w:tcW w:w="0" w:type="auto"/>
          </w:tcPr>
          <w:p w:rsidR="00A97A90" w:rsidRPr="00600428" w:rsidRDefault="00A97A90" w:rsidP="00573E66">
            <w:pPr>
              <w:jc w:val="center"/>
              <w:rPr>
                <w:rFonts w:ascii="Times New Roman" w:eastAsia="Times New Roman" w:hAnsi="Times New Roman" w:cs="Times New Roman"/>
                <w:sz w:val="20"/>
                <w:szCs w:val="20"/>
                <w:lang w:val="uk-UA" w:eastAsia="ru-RU"/>
              </w:rPr>
            </w:pPr>
            <w:r w:rsidRPr="00600428">
              <w:rPr>
                <w:rFonts w:ascii="Times New Roman" w:eastAsia="Times New Roman" w:hAnsi="Times New Roman" w:cs="Times New Roman"/>
                <w:sz w:val="20"/>
                <w:szCs w:val="20"/>
                <w:lang w:val="uk-UA" w:eastAsia="ru-RU"/>
              </w:rPr>
              <w:t>подальші дослідження</w:t>
            </w:r>
          </w:p>
        </w:tc>
        <w:tc>
          <w:tcPr>
            <w:tcW w:w="0" w:type="auto"/>
          </w:tcPr>
          <w:p w:rsidR="00A97A90" w:rsidRPr="00600428" w:rsidRDefault="00A97A90" w:rsidP="00573E66">
            <w:pPr>
              <w:jc w:val="center"/>
              <w:rPr>
                <w:rFonts w:ascii="Times New Roman" w:eastAsia="Times New Roman" w:hAnsi="Times New Roman" w:cs="Times New Roman"/>
                <w:sz w:val="20"/>
                <w:szCs w:val="20"/>
                <w:lang w:val="uk-UA" w:eastAsia="ru-RU"/>
              </w:rPr>
            </w:pPr>
            <w:r w:rsidRPr="00600428">
              <w:rPr>
                <w:rFonts w:ascii="Times New Roman" w:eastAsia="Times New Roman" w:hAnsi="Times New Roman" w:cs="Times New Roman"/>
                <w:sz w:val="20"/>
                <w:szCs w:val="20"/>
                <w:lang w:val="uk-UA" w:eastAsia="ru-RU"/>
              </w:rPr>
              <w:t>нові дослідження</w:t>
            </w:r>
          </w:p>
        </w:tc>
        <w:tc>
          <w:tcPr>
            <w:tcW w:w="0" w:type="auto"/>
          </w:tcPr>
          <w:p w:rsidR="00A97A90" w:rsidRPr="00600428" w:rsidRDefault="00A97A90" w:rsidP="00573E66">
            <w:pPr>
              <w:jc w:val="center"/>
              <w:rPr>
                <w:rFonts w:ascii="Times New Roman" w:eastAsia="Times New Roman" w:hAnsi="Times New Roman" w:cs="Times New Roman"/>
                <w:sz w:val="20"/>
                <w:szCs w:val="20"/>
                <w:lang w:val="uk-UA" w:eastAsia="ru-RU"/>
              </w:rPr>
            </w:pPr>
            <w:r w:rsidRPr="00600428">
              <w:rPr>
                <w:rFonts w:ascii="Times New Roman" w:eastAsia="Times New Roman" w:hAnsi="Times New Roman" w:cs="Times New Roman"/>
                <w:sz w:val="20"/>
                <w:szCs w:val="20"/>
                <w:lang w:val="uk-UA" w:eastAsia="ru-RU"/>
              </w:rPr>
              <w:t>проведення науково-дослідних оглядів</w:t>
            </w:r>
          </w:p>
        </w:tc>
        <w:tc>
          <w:tcPr>
            <w:tcW w:w="0" w:type="auto"/>
          </w:tcPr>
          <w:p w:rsidR="00A97A90" w:rsidRPr="00600428" w:rsidRDefault="00A97A90" w:rsidP="00573E66">
            <w:pPr>
              <w:jc w:val="center"/>
              <w:rPr>
                <w:rFonts w:ascii="Times New Roman" w:eastAsia="Times New Roman" w:hAnsi="Times New Roman" w:cs="Times New Roman"/>
                <w:sz w:val="20"/>
                <w:szCs w:val="20"/>
                <w:lang w:val="uk-UA" w:eastAsia="ru-RU"/>
              </w:rPr>
            </w:pPr>
            <w:r w:rsidRPr="00600428">
              <w:rPr>
                <w:rFonts w:ascii="Times New Roman" w:eastAsia="Times New Roman" w:hAnsi="Times New Roman" w:cs="Times New Roman"/>
                <w:sz w:val="20"/>
                <w:szCs w:val="20"/>
                <w:lang w:val="uk-UA" w:eastAsia="ru-RU"/>
              </w:rPr>
              <w:t>ретельне вивчення результатів</w:t>
            </w:r>
          </w:p>
        </w:tc>
        <w:tc>
          <w:tcPr>
            <w:tcW w:w="0" w:type="auto"/>
          </w:tcPr>
          <w:p w:rsidR="00A97A90" w:rsidRPr="00600428" w:rsidRDefault="00A97A90" w:rsidP="00573E66">
            <w:pPr>
              <w:jc w:val="center"/>
              <w:rPr>
                <w:rFonts w:ascii="Times New Roman" w:eastAsia="Times New Roman" w:hAnsi="Times New Roman" w:cs="Times New Roman"/>
                <w:sz w:val="20"/>
                <w:szCs w:val="20"/>
                <w:lang w:val="uk-UA" w:eastAsia="ru-RU"/>
              </w:rPr>
            </w:pPr>
            <w:r w:rsidRPr="00600428">
              <w:rPr>
                <w:rFonts w:ascii="Times New Roman" w:eastAsia="Times New Roman" w:hAnsi="Times New Roman" w:cs="Times New Roman"/>
                <w:sz w:val="20"/>
                <w:szCs w:val="20"/>
                <w:lang w:val="uk-UA" w:eastAsia="ru-RU"/>
              </w:rPr>
              <w:t>вчити і вчитися</w:t>
            </w:r>
          </w:p>
        </w:tc>
      </w:tr>
      <w:tr w:rsidR="00A97A90" w:rsidRPr="00600428" w:rsidTr="00A97A90">
        <w:tc>
          <w:tcPr>
            <w:tcW w:w="0" w:type="auto"/>
          </w:tcPr>
          <w:p w:rsidR="00A97A90" w:rsidRPr="00600428" w:rsidRDefault="00A97A90" w:rsidP="00573E66">
            <w:pPr>
              <w:jc w:val="center"/>
              <w:rPr>
                <w:rFonts w:ascii="Times New Roman" w:hAnsi="Times New Roman" w:cs="Times New Roman"/>
                <w:color w:val="0070C0"/>
                <w:sz w:val="20"/>
                <w:szCs w:val="20"/>
                <w:u w:val="single"/>
                <w:lang w:val="uk-UA"/>
              </w:rPr>
            </w:pPr>
            <w:hyperlink r:id="rId28" w:history="1">
              <w:r w:rsidRPr="00600428">
                <w:rPr>
                  <w:color w:val="0070C0"/>
                  <w:u w:val="single"/>
                  <w:lang w:val="uk-UA"/>
                </w:rPr>
                <w:t>http://data.gov.ua/</w:t>
              </w:r>
            </w:hyperlink>
          </w:p>
        </w:tc>
        <w:tc>
          <w:tcPr>
            <w:tcW w:w="0" w:type="auto"/>
          </w:tcPr>
          <w:p w:rsidR="00A97A90" w:rsidRPr="00600428" w:rsidRDefault="00A97A90" w:rsidP="00573E66">
            <w:pPr>
              <w:jc w:val="center"/>
              <w:rPr>
                <w:rFonts w:ascii="Times New Roman" w:eastAsia="Times New Roman" w:hAnsi="Times New Roman" w:cs="Times New Roman"/>
                <w:sz w:val="20"/>
                <w:szCs w:val="20"/>
                <w:lang w:val="uk-UA" w:eastAsia="ru-RU"/>
              </w:rPr>
            </w:pPr>
            <w:r w:rsidRPr="00600428">
              <w:rPr>
                <w:rFonts w:ascii="Times New Roman" w:eastAsia="Times New Roman" w:hAnsi="Times New Roman" w:cs="Times New Roman"/>
                <w:sz w:val="20"/>
                <w:szCs w:val="20"/>
                <w:lang w:val="uk-UA" w:eastAsia="ru-RU"/>
              </w:rPr>
              <w:t>+</w:t>
            </w:r>
          </w:p>
        </w:tc>
        <w:tc>
          <w:tcPr>
            <w:tcW w:w="0" w:type="auto"/>
          </w:tcPr>
          <w:p w:rsidR="00A97A90" w:rsidRPr="00600428" w:rsidRDefault="00A97A90" w:rsidP="00573E66">
            <w:pPr>
              <w:jc w:val="center"/>
              <w:rPr>
                <w:rFonts w:ascii="Times New Roman" w:eastAsia="Times New Roman" w:hAnsi="Times New Roman" w:cs="Times New Roman"/>
                <w:sz w:val="20"/>
                <w:szCs w:val="20"/>
                <w:lang w:val="uk-UA" w:eastAsia="ru-RU"/>
              </w:rPr>
            </w:pPr>
            <w:r w:rsidRPr="00600428">
              <w:rPr>
                <w:rFonts w:ascii="Times New Roman" w:eastAsia="Times New Roman" w:hAnsi="Times New Roman" w:cs="Times New Roman"/>
                <w:sz w:val="20"/>
                <w:szCs w:val="20"/>
                <w:lang w:val="uk-UA" w:eastAsia="ru-RU"/>
              </w:rPr>
              <w:t>+</w:t>
            </w:r>
          </w:p>
        </w:tc>
        <w:tc>
          <w:tcPr>
            <w:tcW w:w="0" w:type="auto"/>
          </w:tcPr>
          <w:p w:rsidR="00A97A90" w:rsidRPr="00600428" w:rsidRDefault="00A97A90" w:rsidP="00573E66">
            <w:pPr>
              <w:jc w:val="center"/>
              <w:rPr>
                <w:rFonts w:ascii="Times New Roman" w:eastAsia="Times New Roman" w:hAnsi="Times New Roman" w:cs="Times New Roman"/>
                <w:sz w:val="20"/>
                <w:szCs w:val="20"/>
                <w:lang w:val="uk-UA" w:eastAsia="ru-RU"/>
              </w:rPr>
            </w:pPr>
          </w:p>
        </w:tc>
        <w:tc>
          <w:tcPr>
            <w:tcW w:w="0" w:type="auto"/>
          </w:tcPr>
          <w:p w:rsidR="00A97A90" w:rsidRPr="00600428" w:rsidRDefault="00A97A90" w:rsidP="00573E66">
            <w:pPr>
              <w:jc w:val="center"/>
              <w:rPr>
                <w:rFonts w:ascii="Times New Roman" w:eastAsia="Times New Roman" w:hAnsi="Times New Roman" w:cs="Times New Roman"/>
                <w:sz w:val="20"/>
                <w:szCs w:val="20"/>
                <w:lang w:val="uk-UA" w:eastAsia="ru-RU"/>
              </w:rPr>
            </w:pPr>
            <w:r w:rsidRPr="00600428">
              <w:rPr>
                <w:rFonts w:ascii="Times New Roman" w:eastAsia="Times New Roman" w:hAnsi="Times New Roman" w:cs="Times New Roman"/>
                <w:sz w:val="20"/>
                <w:szCs w:val="20"/>
                <w:lang w:val="uk-UA" w:eastAsia="ru-RU"/>
              </w:rPr>
              <w:t>+</w:t>
            </w:r>
          </w:p>
        </w:tc>
        <w:tc>
          <w:tcPr>
            <w:tcW w:w="0" w:type="auto"/>
          </w:tcPr>
          <w:p w:rsidR="00A97A90" w:rsidRPr="00600428" w:rsidRDefault="00A97A90" w:rsidP="00573E66">
            <w:pPr>
              <w:jc w:val="center"/>
              <w:rPr>
                <w:rFonts w:ascii="Times New Roman" w:eastAsia="Times New Roman" w:hAnsi="Times New Roman" w:cs="Times New Roman"/>
                <w:sz w:val="20"/>
                <w:szCs w:val="20"/>
                <w:lang w:val="uk-UA" w:eastAsia="ru-RU"/>
              </w:rPr>
            </w:pPr>
            <w:r w:rsidRPr="00600428">
              <w:rPr>
                <w:rFonts w:ascii="Times New Roman" w:eastAsia="Times New Roman" w:hAnsi="Times New Roman" w:cs="Times New Roman"/>
                <w:sz w:val="20"/>
                <w:szCs w:val="20"/>
                <w:lang w:val="uk-UA" w:eastAsia="ru-RU"/>
              </w:rPr>
              <w:t>+</w:t>
            </w:r>
          </w:p>
        </w:tc>
      </w:tr>
      <w:tr w:rsidR="00A97A90" w:rsidRPr="00600428" w:rsidTr="00A97A90">
        <w:tc>
          <w:tcPr>
            <w:tcW w:w="0" w:type="auto"/>
          </w:tcPr>
          <w:p w:rsidR="00A97A90" w:rsidRPr="00600428" w:rsidRDefault="00A97A90" w:rsidP="00573E66">
            <w:pPr>
              <w:jc w:val="center"/>
              <w:rPr>
                <w:rFonts w:ascii="Times New Roman" w:hAnsi="Times New Roman" w:cs="Times New Roman"/>
                <w:color w:val="0070C0"/>
                <w:sz w:val="20"/>
                <w:szCs w:val="20"/>
                <w:u w:val="single"/>
                <w:lang w:val="uk-UA"/>
              </w:rPr>
            </w:pPr>
            <w:hyperlink r:id="rId29" w:history="1">
              <w:r w:rsidRPr="00600428">
                <w:rPr>
                  <w:color w:val="0070C0"/>
                  <w:u w:val="single"/>
                  <w:lang w:val="uk-UA"/>
                </w:rPr>
                <w:t>http://data.worldbank.org/</w:t>
              </w:r>
            </w:hyperlink>
          </w:p>
        </w:tc>
        <w:tc>
          <w:tcPr>
            <w:tcW w:w="0" w:type="auto"/>
          </w:tcPr>
          <w:p w:rsidR="00A97A90" w:rsidRPr="00600428" w:rsidRDefault="00A97A90" w:rsidP="00573E66">
            <w:pPr>
              <w:jc w:val="center"/>
              <w:rPr>
                <w:rFonts w:ascii="Times New Roman" w:hAnsi="Times New Roman" w:cs="Times New Roman"/>
                <w:sz w:val="20"/>
                <w:szCs w:val="20"/>
                <w:lang w:val="uk-UA"/>
              </w:rPr>
            </w:pPr>
            <w:r w:rsidRPr="00600428">
              <w:rPr>
                <w:rFonts w:ascii="Times New Roman" w:hAnsi="Times New Roman" w:cs="Times New Roman"/>
                <w:sz w:val="20"/>
                <w:szCs w:val="20"/>
                <w:lang w:val="uk-UA"/>
              </w:rPr>
              <w:t>+</w:t>
            </w:r>
          </w:p>
        </w:tc>
        <w:tc>
          <w:tcPr>
            <w:tcW w:w="0" w:type="auto"/>
          </w:tcPr>
          <w:p w:rsidR="00A97A90" w:rsidRPr="00600428" w:rsidRDefault="00A97A90" w:rsidP="00573E66">
            <w:pPr>
              <w:jc w:val="center"/>
              <w:rPr>
                <w:rFonts w:ascii="Times New Roman" w:hAnsi="Times New Roman" w:cs="Times New Roman"/>
                <w:sz w:val="20"/>
                <w:szCs w:val="20"/>
                <w:lang w:val="uk-UA"/>
              </w:rPr>
            </w:pPr>
            <w:r w:rsidRPr="00600428">
              <w:rPr>
                <w:rFonts w:ascii="Times New Roman" w:hAnsi="Times New Roman" w:cs="Times New Roman"/>
                <w:sz w:val="20"/>
                <w:szCs w:val="20"/>
                <w:lang w:val="uk-UA"/>
              </w:rPr>
              <w:t>+</w:t>
            </w:r>
          </w:p>
        </w:tc>
        <w:tc>
          <w:tcPr>
            <w:tcW w:w="0" w:type="auto"/>
          </w:tcPr>
          <w:p w:rsidR="00A97A90" w:rsidRPr="00600428" w:rsidRDefault="00A97A90" w:rsidP="00573E66">
            <w:pPr>
              <w:jc w:val="center"/>
              <w:rPr>
                <w:rFonts w:ascii="Times New Roman" w:hAnsi="Times New Roman" w:cs="Times New Roman"/>
                <w:sz w:val="20"/>
                <w:szCs w:val="20"/>
                <w:lang w:val="uk-UA"/>
              </w:rPr>
            </w:pPr>
            <w:r w:rsidRPr="00600428">
              <w:rPr>
                <w:rFonts w:ascii="Times New Roman" w:hAnsi="Times New Roman" w:cs="Times New Roman"/>
                <w:sz w:val="20"/>
                <w:szCs w:val="20"/>
                <w:lang w:val="uk-UA"/>
              </w:rPr>
              <w:t>+</w:t>
            </w:r>
          </w:p>
        </w:tc>
        <w:tc>
          <w:tcPr>
            <w:tcW w:w="0" w:type="auto"/>
          </w:tcPr>
          <w:p w:rsidR="00A97A90" w:rsidRPr="00600428" w:rsidRDefault="00A97A90" w:rsidP="00573E66">
            <w:pPr>
              <w:jc w:val="center"/>
              <w:rPr>
                <w:rFonts w:ascii="Times New Roman" w:hAnsi="Times New Roman" w:cs="Times New Roman"/>
                <w:sz w:val="20"/>
                <w:szCs w:val="20"/>
                <w:lang w:val="uk-UA"/>
              </w:rPr>
            </w:pPr>
            <w:r w:rsidRPr="00600428">
              <w:rPr>
                <w:rFonts w:ascii="Times New Roman" w:hAnsi="Times New Roman" w:cs="Times New Roman"/>
                <w:sz w:val="20"/>
                <w:szCs w:val="20"/>
                <w:lang w:val="uk-UA"/>
              </w:rPr>
              <w:t>+</w:t>
            </w:r>
          </w:p>
        </w:tc>
        <w:tc>
          <w:tcPr>
            <w:tcW w:w="0" w:type="auto"/>
          </w:tcPr>
          <w:p w:rsidR="00A97A90" w:rsidRPr="00600428" w:rsidRDefault="00A97A90" w:rsidP="00573E66">
            <w:pPr>
              <w:jc w:val="center"/>
              <w:rPr>
                <w:rFonts w:ascii="Times New Roman" w:hAnsi="Times New Roman" w:cs="Times New Roman"/>
                <w:sz w:val="20"/>
                <w:szCs w:val="20"/>
                <w:lang w:val="uk-UA"/>
              </w:rPr>
            </w:pPr>
            <w:r w:rsidRPr="00600428">
              <w:rPr>
                <w:rFonts w:ascii="Times New Roman" w:hAnsi="Times New Roman" w:cs="Times New Roman"/>
                <w:sz w:val="20"/>
                <w:szCs w:val="20"/>
                <w:lang w:val="uk-UA"/>
              </w:rPr>
              <w:t>+</w:t>
            </w:r>
          </w:p>
        </w:tc>
      </w:tr>
      <w:tr w:rsidR="00A97A90" w:rsidRPr="00600428" w:rsidTr="00A97A90">
        <w:tc>
          <w:tcPr>
            <w:tcW w:w="0" w:type="auto"/>
          </w:tcPr>
          <w:p w:rsidR="00A97A90" w:rsidRPr="00600428" w:rsidRDefault="00A97A90" w:rsidP="00573E66">
            <w:pPr>
              <w:jc w:val="center"/>
              <w:rPr>
                <w:rFonts w:ascii="Times New Roman" w:hAnsi="Times New Roman" w:cs="Times New Roman"/>
                <w:color w:val="0070C0"/>
                <w:sz w:val="20"/>
                <w:szCs w:val="20"/>
                <w:u w:val="single"/>
                <w:lang w:val="uk-UA"/>
              </w:rPr>
            </w:pPr>
            <w:hyperlink r:id="rId30" w:history="1">
              <w:r w:rsidRPr="00600428">
                <w:rPr>
                  <w:color w:val="0070C0"/>
                  <w:u w:val="single"/>
                  <w:lang w:val="uk-UA"/>
                </w:rPr>
                <w:t>http://chnppopen.wdc.org.ua/</w:t>
              </w:r>
            </w:hyperlink>
          </w:p>
        </w:tc>
        <w:tc>
          <w:tcPr>
            <w:tcW w:w="0" w:type="auto"/>
          </w:tcPr>
          <w:p w:rsidR="00A97A90" w:rsidRPr="00600428" w:rsidRDefault="00A97A90" w:rsidP="00573E66">
            <w:pPr>
              <w:jc w:val="center"/>
              <w:rPr>
                <w:rFonts w:ascii="Times New Roman" w:hAnsi="Times New Roman" w:cs="Times New Roman"/>
                <w:sz w:val="20"/>
                <w:szCs w:val="20"/>
                <w:lang w:val="uk-UA"/>
              </w:rPr>
            </w:pPr>
            <w:r w:rsidRPr="00600428">
              <w:rPr>
                <w:rFonts w:ascii="Times New Roman" w:hAnsi="Times New Roman" w:cs="Times New Roman"/>
                <w:sz w:val="20"/>
                <w:szCs w:val="20"/>
                <w:lang w:val="uk-UA"/>
              </w:rPr>
              <w:t>+</w:t>
            </w:r>
          </w:p>
        </w:tc>
        <w:tc>
          <w:tcPr>
            <w:tcW w:w="0" w:type="auto"/>
          </w:tcPr>
          <w:p w:rsidR="00A97A90" w:rsidRPr="00600428" w:rsidRDefault="00A97A90" w:rsidP="00573E66">
            <w:pPr>
              <w:jc w:val="center"/>
              <w:rPr>
                <w:rFonts w:ascii="Times New Roman" w:hAnsi="Times New Roman" w:cs="Times New Roman"/>
                <w:sz w:val="20"/>
                <w:szCs w:val="20"/>
                <w:lang w:val="uk-UA"/>
              </w:rPr>
            </w:pPr>
            <w:r w:rsidRPr="00600428">
              <w:rPr>
                <w:rFonts w:ascii="Times New Roman" w:hAnsi="Times New Roman" w:cs="Times New Roman"/>
                <w:sz w:val="20"/>
                <w:szCs w:val="20"/>
                <w:lang w:val="uk-UA"/>
              </w:rPr>
              <w:t>+</w:t>
            </w:r>
          </w:p>
        </w:tc>
        <w:tc>
          <w:tcPr>
            <w:tcW w:w="0" w:type="auto"/>
          </w:tcPr>
          <w:p w:rsidR="00A97A90" w:rsidRPr="00600428" w:rsidRDefault="00A97A90" w:rsidP="00573E66">
            <w:pPr>
              <w:jc w:val="center"/>
              <w:rPr>
                <w:rFonts w:ascii="Times New Roman" w:hAnsi="Times New Roman" w:cs="Times New Roman"/>
                <w:sz w:val="20"/>
                <w:szCs w:val="20"/>
                <w:lang w:val="uk-UA"/>
              </w:rPr>
            </w:pPr>
            <w:r w:rsidRPr="00600428">
              <w:rPr>
                <w:rFonts w:ascii="Times New Roman" w:hAnsi="Times New Roman" w:cs="Times New Roman"/>
                <w:sz w:val="20"/>
                <w:szCs w:val="20"/>
                <w:lang w:val="uk-UA"/>
              </w:rPr>
              <w:t>+</w:t>
            </w:r>
          </w:p>
        </w:tc>
        <w:tc>
          <w:tcPr>
            <w:tcW w:w="0" w:type="auto"/>
          </w:tcPr>
          <w:p w:rsidR="00A97A90" w:rsidRPr="00600428" w:rsidRDefault="00A97A90" w:rsidP="00573E66">
            <w:pPr>
              <w:jc w:val="center"/>
              <w:rPr>
                <w:rFonts w:ascii="Times New Roman" w:hAnsi="Times New Roman" w:cs="Times New Roman"/>
                <w:sz w:val="20"/>
                <w:szCs w:val="20"/>
                <w:lang w:val="uk-UA"/>
              </w:rPr>
            </w:pPr>
            <w:r w:rsidRPr="00600428">
              <w:rPr>
                <w:rFonts w:ascii="Times New Roman" w:hAnsi="Times New Roman" w:cs="Times New Roman"/>
                <w:sz w:val="20"/>
                <w:szCs w:val="20"/>
                <w:lang w:val="uk-UA"/>
              </w:rPr>
              <w:t>+</w:t>
            </w:r>
          </w:p>
        </w:tc>
        <w:tc>
          <w:tcPr>
            <w:tcW w:w="0" w:type="auto"/>
          </w:tcPr>
          <w:p w:rsidR="00A97A90" w:rsidRPr="00600428" w:rsidRDefault="00A97A90" w:rsidP="00573E66">
            <w:pPr>
              <w:jc w:val="center"/>
              <w:rPr>
                <w:rFonts w:ascii="Times New Roman" w:hAnsi="Times New Roman" w:cs="Times New Roman"/>
                <w:sz w:val="20"/>
                <w:szCs w:val="20"/>
                <w:lang w:val="uk-UA"/>
              </w:rPr>
            </w:pPr>
            <w:r w:rsidRPr="00600428">
              <w:rPr>
                <w:rFonts w:ascii="Times New Roman" w:hAnsi="Times New Roman" w:cs="Times New Roman"/>
                <w:sz w:val="20"/>
                <w:szCs w:val="20"/>
                <w:lang w:val="uk-UA"/>
              </w:rPr>
              <w:t>+</w:t>
            </w:r>
          </w:p>
        </w:tc>
      </w:tr>
    </w:tbl>
    <w:p w:rsidR="00A97A90" w:rsidRPr="00600428" w:rsidRDefault="00A97A90" w:rsidP="00A97A90">
      <w:pPr>
        <w:jc w:val="center"/>
        <w:rPr>
          <w:rFonts w:ascii="Times New Roman" w:hAnsi="Times New Roman" w:cs="Times New Roman"/>
          <w:sz w:val="20"/>
          <w:szCs w:val="20"/>
        </w:rPr>
      </w:pPr>
    </w:p>
    <w:sectPr w:rsidR="00A97A90" w:rsidRPr="00600428" w:rsidSect="00D6089A">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Narrow">
    <w:panose1 w:val="020B0606020202030204"/>
    <w:charset w:val="CC"/>
    <w:family w:val="swiss"/>
    <w:pitch w:val="variable"/>
    <w:sig w:usb0="00000287" w:usb1="000008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87D24"/>
    <w:multiLevelType w:val="multilevel"/>
    <w:tmpl w:val="2154186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10"/>
        <w:w w:val="100"/>
        <w:position w:val="0"/>
        <w:sz w:val="30"/>
        <w:szCs w:val="30"/>
        <w:u w:val="none"/>
        <w:lang w:val="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8E1411D"/>
    <w:multiLevelType w:val="multilevel"/>
    <w:tmpl w:val="7CC2AE0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10"/>
        <w:w w:val="100"/>
        <w:position w:val="0"/>
        <w:sz w:val="33"/>
        <w:szCs w:val="33"/>
        <w:u w:val="none"/>
        <w:lang w:val="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A7012F9"/>
    <w:multiLevelType w:val="hybridMultilevel"/>
    <w:tmpl w:val="5F441CEA"/>
    <w:lvl w:ilvl="0" w:tplc="D264CAEC">
      <w:start w:val="1"/>
      <w:numFmt w:val="decimal"/>
      <w:lvlText w:val="%1."/>
      <w:lvlJc w:val="left"/>
      <w:pPr>
        <w:ind w:left="1494" w:hanging="360"/>
      </w:pPr>
      <w:rPr>
        <w:rFonts w:hint="default"/>
      </w:rPr>
    </w:lvl>
    <w:lvl w:ilvl="1" w:tplc="04220019" w:tentative="1">
      <w:start w:val="1"/>
      <w:numFmt w:val="lowerLetter"/>
      <w:lvlText w:val="%2."/>
      <w:lvlJc w:val="left"/>
      <w:pPr>
        <w:ind w:left="2214" w:hanging="360"/>
      </w:pPr>
    </w:lvl>
    <w:lvl w:ilvl="2" w:tplc="0422001B" w:tentative="1">
      <w:start w:val="1"/>
      <w:numFmt w:val="lowerRoman"/>
      <w:lvlText w:val="%3."/>
      <w:lvlJc w:val="right"/>
      <w:pPr>
        <w:ind w:left="2934" w:hanging="180"/>
      </w:pPr>
    </w:lvl>
    <w:lvl w:ilvl="3" w:tplc="0422000F" w:tentative="1">
      <w:start w:val="1"/>
      <w:numFmt w:val="decimal"/>
      <w:lvlText w:val="%4."/>
      <w:lvlJc w:val="left"/>
      <w:pPr>
        <w:ind w:left="3654" w:hanging="360"/>
      </w:pPr>
    </w:lvl>
    <w:lvl w:ilvl="4" w:tplc="04220019" w:tentative="1">
      <w:start w:val="1"/>
      <w:numFmt w:val="lowerLetter"/>
      <w:lvlText w:val="%5."/>
      <w:lvlJc w:val="left"/>
      <w:pPr>
        <w:ind w:left="4374" w:hanging="360"/>
      </w:pPr>
    </w:lvl>
    <w:lvl w:ilvl="5" w:tplc="0422001B" w:tentative="1">
      <w:start w:val="1"/>
      <w:numFmt w:val="lowerRoman"/>
      <w:lvlText w:val="%6."/>
      <w:lvlJc w:val="right"/>
      <w:pPr>
        <w:ind w:left="5094" w:hanging="180"/>
      </w:pPr>
    </w:lvl>
    <w:lvl w:ilvl="6" w:tplc="0422000F" w:tentative="1">
      <w:start w:val="1"/>
      <w:numFmt w:val="decimal"/>
      <w:lvlText w:val="%7."/>
      <w:lvlJc w:val="left"/>
      <w:pPr>
        <w:ind w:left="5814" w:hanging="360"/>
      </w:pPr>
    </w:lvl>
    <w:lvl w:ilvl="7" w:tplc="04220019" w:tentative="1">
      <w:start w:val="1"/>
      <w:numFmt w:val="lowerLetter"/>
      <w:lvlText w:val="%8."/>
      <w:lvlJc w:val="left"/>
      <w:pPr>
        <w:ind w:left="6534" w:hanging="360"/>
      </w:pPr>
    </w:lvl>
    <w:lvl w:ilvl="8" w:tplc="0422001B" w:tentative="1">
      <w:start w:val="1"/>
      <w:numFmt w:val="lowerRoman"/>
      <w:lvlText w:val="%9."/>
      <w:lvlJc w:val="right"/>
      <w:pPr>
        <w:ind w:left="7254" w:hanging="180"/>
      </w:pPr>
    </w:lvl>
  </w:abstractNum>
  <w:abstractNum w:abstractNumId="3">
    <w:nsid w:val="0C0A17DB"/>
    <w:multiLevelType w:val="hybridMultilevel"/>
    <w:tmpl w:val="E0E2F81E"/>
    <w:lvl w:ilvl="0" w:tplc="65E0B2B8">
      <w:start w:val="1"/>
      <w:numFmt w:val="decimal"/>
      <w:lvlText w:val="%1."/>
      <w:lvlJc w:val="left"/>
      <w:pPr>
        <w:ind w:left="720" w:hanging="360"/>
      </w:pPr>
      <w:rPr>
        <w:rFonts w:ascii="Times New Roman" w:eastAsiaTheme="minorEastAsia" w:hAnsi="Times New Roman" w:cs="Times New Roman" w:hint="default"/>
        <w:b/>
        <w:color w:val="auto"/>
        <w:sz w:val="24"/>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0CA6743B"/>
    <w:multiLevelType w:val="hybridMultilevel"/>
    <w:tmpl w:val="DB80771E"/>
    <w:lvl w:ilvl="0" w:tplc="659CA22C">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1699242A"/>
    <w:multiLevelType w:val="hybridMultilevel"/>
    <w:tmpl w:val="F906E67A"/>
    <w:lvl w:ilvl="0" w:tplc="89CE1076">
      <w:start w:val="1"/>
      <w:numFmt w:val="decimal"/>
      <w:lvlText w:val="%1."/>
      <w:lvlJc w:val="left"/>
      <w:pPr>
        <w:ind w:left="1494" w:hanging="360"/>
      </w:pPr>
      <w:rPr>
        <w:rFonts w:hint="default"/>
      </w:rPr>
    </w:lvl>
    <w:lvl w:ilvl="1" w:tplc="04220019" w:tentative="1">
      <w:start w:val="1"/>
      <w:numFmt w:val="lowerLetter"/>
      <w:lvlText w:val="%2."/>
      <w:lvlJc w:val="left"/>
      <w:pPr>
        <w:ind w:left="2214" w:hanging="360"/>
      </w:pPr>
    </w:lvl>
    <w:lvl w:ilvl="2" w:tplc="0422001B">
      <w:start w:val="1"/>
      <w:numFmt w:val="lowerRoman"/>
      <w:lvlText w:val="%3."/>
      <w:lvlJc w:val="right"/>
      <w:pPr>
        <w:ind w:left="2934" w:hanging="180"/>
      </w:pPr>
    </w:lvl>
    <w:lvl w:ilvl="3" w:tplc="0422000F" w:tentative="1">
      <w:start w:val="1"/>
      <w:numFmt w:val="decimal"/>
      <w:lvlText w:val="%4."/>
      <w:lvlJc w:val="left"/>
      <w:pPr>
        <w:ind w:left="3654" w:hanging="360"/>
      </w:pPr>
    </w:lvl>
    <w:lvl w:ilvl="4" w:tplc="04220019" w:tentative="1">
      <w:start w:val="1"/>
      <w:numFmt w:val="lowerLetter"/>
      <w:lvlText w:val="%5."/>
      <w:lvlJc w:val="left"/>
      <w:pPr>
        <w:ind w:left="4374" w:hanging="360"/>
      </w:pPr>
    </w:lvl>
    <w:lvl w:ilvl="5" w:tplc="0422001B" w:tentative="1">
      <w:start w:val="1"/>
      <w:numFmt w:val="lowerRoman"/>
      <w:lvlText w:val="%6."/>
      <w:lvlJc w:val="right"/>
      <w:pPr>
        <w:ind w:left="5094" w:hanging="180"/>
      </w:pPr>
    </w:lvl>
    <w:lvl w:ilvl="6" w:tplc="0422000F" w:tentative="1">
      <w:start w:val="1"/>
      <w:numFmt w:val="decimal"/>
      <w:lvlText w:val="%7."/>
      <w:lvlJc w:val="left"/>
      <w:pPr>
        <w:ind w:left="5814" w:hanging="360"/>
      </w:pPr>
    </w:lvl>
    <w:lvl w:ilvl="7" w:tplc="04220019" w:tentative="1">
      <w:start w:val="1"/>
      <w:numFmt w:val="lowerLetter"/>
      <w:lvlText w:val="%8."/>
      <w:lvlJc w:val="left"/>
      <w:pPr>
        <w:ind w:left="6534" w:hanging="360"/>
      </w:pPr>
    </w:lvl>
    <w:lvl w:ilvl="8" w:tplc="0422001B" w:tentative="1">
      <w:start w:val="1"/>
      <w:numFmt w:val="lowerRoman"/>
      <w:lvlText w:val="%9."/>
      <w:lvlJc w:val="right"/>
      <w:pPr>
        <w:ind w:left="7254" w:hanging="180"/>
      </w:pPr>
    </w:lvl>
  </w:abstractNum>
  <w:abstractNum w:abstractNumId="6">
    <w:nsid w:val="20CF5A4E"/>
    <w:multiLevelType w:val="multilevel"/>
    <w:tmpl w:val="838E65C8"/>
    <w:lvl w:ilvl="0">
      <w:start w:val="1"/>
      <w:numFmt w:val="decimal"/>
      <w:lvlText w:val="%1."/>
      <w:lvlJc w:val="left"/>
      <w:pPr>
        <w:ind w:left="720" w:hanging="360"/>
      </w:p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2E39732B"/>
    <w:multiLevelType w:val="multilevel"/>
    <w:tmpl w:val="F7066B6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10"/>
        <w:w w:val="100"/>
        <w:position w:val="0"/>
        <w:sz w:val="35"/>
        <w:szCs w:val="35"/>
        <w:u w:val="none"/>
        <w:lang w:val="uk-UA"/>
      </w:rPr>
    </w:lvl>
    <w:lvl w:ilvl="1">
      <w:start w:val="6"/>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30"/>
        <w:szCs w:val="30"/>
        <w:u w:val="none"/>
        <w:lang w:val="uk-UA"/>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0DD5B8F"/>
    <w:multiLevelType w:val="hybridMultilevel"/>
    <w:tmpl w:val="74EE34F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nsid w:val="313E670D"/>
    <w:multiLevelType w:val="multilevel"/>
    <w:tmpl w:val="838E65C8"/>
    <w:lvl w:ilvl="0">
      <w:start w:val="1"/>
      <w:numFmt w:val="decimal"/>
      <w:lvlText w:val="%1."/>
      <w:lvlJc w:val="left"/>
      <w:pPr>
        <w:ind w:left="360" w:hanging="360"/>
      </w:p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nsid w:val="3B6F3EF1"/>
    <w:multiLevelType w:val="multilevel"/>
    <w:tmpl w:val="A344DF12"/>
    <w:lvl w:ilvl="0">
      <w:start w:val="3"/>
      <w:numFmt w:val="decimal"/>
      <w:lvlText w:val="3.5.%1"/>
      <w:lvlJc w:val="left"/>
      <w:rPr>
        <w:rFonts w:ascii="Times New Roman" w:eastAsia="Times New Roman" w:hAnsi="Times New Roman" w:cs="Times New Roman"/>
        <w:b/>
        <w:bCs/>
        <w:i w:val="0"/>
        <w:iCs w:val="0"/>
        <w:smallCaps w:val="0"/>
        <w:strike w:val="0"/>
        <w:color w:val="000000"/>
        <w:spacing w:val="0"/>
        <w:w w:val="100"/>
        <w:position w:val="0"/>
        <w:sz w:val="30"/>
        <w:szCs w:val="30"/>
        <w:u w:val="none"/>
        <w:lang w:val="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EC24A2C"/>
    <w:multiLevelType w:val="hybridMultilevel"/>
    <w:tmpl w:val="9662AD12"/>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2">
    <w:nsid w:val="40F82DF7"/>
    <w:multiLevelType w:val="hybridMultilevel"/>
    <w:tmpl w:val="466C03E2"/>
    <w:lvl w:ilvl="0" w:tplc="659CA22C">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nsid w:val="41D54953"/>
    <w:multiLevelType w:val="multilevel"/>
    <w:tmpl w:val="838E65C8"/>
    <w:lvl w:ilvl="0">
      <w:start w:val="1"/>
      <w:numFmt w:val="decimal"/>
      <w:lvlText w:val="%1."/>
      <w:lvlJc w:val="left"/>
      <w:pPr>
        <w:ind w:left="720" w:hanging="360"/>
      </w:p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4D2B24DB"/>
    <w:multiLevelType w:val="hybridMultilevel"/>
    <w:tmpl w:val="1B2EF5F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nsid w:val="4E6D7923"/>
    <w:multiLevelType w:val="multilevel"/>
    <w:tmpl w:val="1B9A5F0A"/>
    <w:lvl w:ilvl="0">
      <w:start w:val="1"/>
      <w:numFmt w:val="bullet"/>
      <w:lvlText w:val="-"/>
      <w:lvlJc w:val="left"/>
      <w:rPr>
        <w:rFonts w:ascii="Times New Roman" w:eastAsia="Times New Roman" w:hAnsi="Times New Roman" w:cs="Times New Roman"/>
        <w:b w:val="0"/>
        <w:bCs w:val="0"/>
        <w:i w:val="0"/>
        <w:iCs w:val="0"/>
        <w:smallCaps w:val="0"/>
        <w:strike w:val="0"/>
        <w:color w:val="000000"/>
        <w:spacing w:val="10"/>
        <w:w w:val="100"/>
        <w:position w:val="0"/>
        <w:sz w:val="33"/>
        <w:szCs w:val="33"/>
        <w:u w:val="none"/>
        <w:lang w:val="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4F400271"/>
    <w:multiLevelType w:val="hybridMultilevel"/>
    <w:tmpl w:val="CB86509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nsid w:val="63561D3D"/>
    <w:multiLevelType w:val="hybridMultilevel"/>
    <w:tmpl w:val="D0B8B044"/>
    <w:lvl w:ilvl="0" w:tplc="659CA22C">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nsid w:val="64C808AE"/>
    <w:multiLevelType w:val="hybridMultilevel"/>
    <w:tmpl w:val="4A4CC3F0"/>
    <w:lvl w:ilvl="0" w:tplc="659CA22C">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nsid w:val="6D5B0177"/>
    <w:multiLevelType w:val="hybridMultilevel"/>
    <w:tmpl w:val="EA509300"/>
    <w:lvl w:ilvl="0" w:tplc="8CBC80D4">
      <w:start w:val="1"/>
      <w:numFmt w:val="decimal"/>
      <w:lvlText w:val="%1."/>
      <w:lvlJc w:val="left"/>
      <w:pPr>
        <w:ind w:left="1494" w:hanging="360"/>
      </w:pPr>
      <w:rPr>
        <w:rFonts w:hint="default"/>
      </w:rPr>
    </w:lvl>
    <w:lvl w:ilvl="1" w:tplc="04220019">
      <w:start w:val="1"/>
      <w:numFmt w:val="lowerLetter"/>
      <w:lvlText w:val="%2."/>
      <w:lvlJc w:val="left"/>
      <w:pPr>
        <w:ind w:left="2214" w:hanging="360"/>
      </w:pPr>
    </w:lvl>
    <w:lvl w:ilvl="2" w:tplc="0422001B">
      <w:start w:val="1"/>
      <w:numFmt w:val="lowerRoman"/>
      <w:lvlText w:val="%3."/>
      <w:lvlJc w:val="right"/>
      <w:pPr>
        <w:ind w:left="2934" w:hanging="180"/>
      </w:pPr>
    </w:lvl>
    <w:lvl w:ilvl="3" w:tplc="0422000F" w:tentative="1">
      <w:start w:val="1"/>
      <w:numFmt w:val="decimal"/>
      <w:lvlText w:val="%4."/>
      <w:lvlJc w:val="left"/>
      <w:pPr>
        <w:ind w:left="3654" w:hanging="360"/>
      </w:pPr>
    </w:lvl>
    <w:lvl w:ilvl="4" w:tplc="04220019" w:tentative="1">
      <w:start w:val="1"/>
      <w:numFmt w:val="lowerLetter"/>
      <w:lvlText w:val="%5."/>
      <w:lvlJc w:val="left"/>
      <w:pPr>
        <w:ind w:left="4374" w:hanging="360"/>
      </w:pPr>
    </w:lvl>
    <w:lvl w:ilvl="5" w:tplc="0422001B" w:tentative="1">
      <w:start w:val="1"/>
      <w:numFmt w:val="lowerRoman"/>
      <w:lvlText w:val="%6."/>
      <w:lvlJc w:val="right"/>
      <w:pPr>
        <w:ind w:left="5094" w:hanging="180"/>
      </w:pPr>
    </w:lvl>
    <w:lvl w:ilvl="6" w:tplc="0422000F" w:tentative="1">
      <w:start w:val="1"/>
      <w:numFmt w:val="decimal"/>
      <w:lvlText w:val="%7."/>
      <w:lvlJc w:val="left"/>
      <w:pPr>
        <w:ind w:left="5814" w:hanging="360"/>
      </w:pPr>
    </w:lvl>
    <w:lvl w:ilvl="7" w:tplc="04220019" w:tentative="1">
      <w:start w:val="1"/>
      <w:numFmt w:val="lowerLetter"/>
      <w:lvlText w:val="%8."/>
      <w:lvlJc w:val="left"/>
      <w:pPr>
        <w:ind w:left="6534" w:hanging="360"/>
      </w:pPr>
    </w:lvl>
    <w:lvl w:ilvl="8" w:tplc="0422001B" w:tentative="1">
      <w:start w:val="1"/>
      <w:numFmt w:val="lowerRoman"/>
      <w:lvlText w:val="%9."/>
      <w:lvlJc w:val="right"/>
      <w:pPr>
        <w:ind w:left="7254" w:hanging="180"/>
      </w:pPr>
    </w:lvl>
  </w:abstractNum>
  <w:abstractNum w:abstractNumId="20">
    <w:nsid w:val="77EF5264"/>
    <w:multiLevelType w:val="hybridMultilevel"/>
    <w:tmpl w:val="0EC4D6AE"/>
    <w:lvl w:ilvl="0" w:tplc="659CA22C">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9"/>
  </w:num>
  <w:num w:numId="4">
    <w:abstractNumId w:val="11"/>
  </w:num>
  <w:num w:numId="5">
    <w:abstractNumId w:val="13"/>
  </w:num>
  <w:num w:numId="6">
    <w:abstractNumId w:val="1"/>
  </w:num>
  <w:num w:numId="7">
    <w:abstractNumId w:val="0"/>
  </w:num>
  <w:num w:numId="8">
    <w:abstractNumId w:val="10"/>
  </w:num>
  <w:num w:numId="9">
    <w:abstractNumId w:val="7"/>
  </w:num>
  <w:num w:numId="10">
    <w:abstractNumId w:val="15"/>
  </w:num>
  <w:num w:numId="11">
    <w:abstractNumId w:val="19"/>
  </w:num>
  <w:num w:numId="12">
    <w:abstractNumId w:val="5"/>
  </w:num>
  <w:num w:numId="13">
    <w:abstractNumId w:val="2"/>
  </w:num>
  <w:num w:numId="14">
    <w:abstractNumId w:val="3"/>
  </w:num>
  <w:num w:numId="15">
    <w:abstractNumId w:val="14"/>
  </w:num>
  <w:num w:numId="16">
    <w:abstractNumId w:val="16"/>
  </w:num>
  <w:num w:numId="17">
    <w:abstractNumId w:val="4"/>
  </w:num>
  <w:num w:numId="18">
    <w:abstractNumId w:val="20"/>
  </w:num>
  <w:num w:numId="19">
    <w:abstractNumId w:val="18"/>
  </w:num>
  <w:num w:numId="20">
    <w:abstractNumId w:val="12"/>
  </w:num>
  <w:num w:numId="21">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0C0EE7"/>
    <w:rsid w:val="000C0EE7"/>
    <w:rsid w:val="00273E07"/>
    <w:rsid w:val="002E1C0D"/>
    <w:rsid w:val="003F473D"/>
    <w:rsid w:val="003F6B0C"/>
    <w:rsid w:val="004564C6"/>
    <w:rsid w:val="00585F29"/>
    <w:rsid w:val="0064094A"/>
    <w:rsid w:val="006C57E6"/>
    <w:rsid w:val="006E3B4C"/>
    <w:rsid w:val="0072767D"/>
    <w:rsid w:val="00737850"/>
    <w:rsid w:val="00757BE2"/>
    <w:rsid w:val="00811E5E"/>
    <w:rsid w:val="008653B9"/>
    <w:rsid w:val="009E6D6F"/>
    <w:rsid w:val="00A97A90"/>
    <w:rsid w:val="00AB6445"/>
    <w:rsid w:val="00B1214C"/>
    <w:rsid w:val="00B139D5"/>
    <w:rsid w:val="00B470F7"/>
    <w:rsid w:val="00C01EB5"/>
    <w:rsid w:val="00D6089A"/>
    <w:rsid w:val="00EE4A19"/>
    <w:rsid w:val="00F46452"/>
    <w:rsid w:val="00F8254D"/>
    <w:rsid w:val="00FA5AC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089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C0EE7"/>
    <w:pPr>
      <w:ind w:left="720"/>
      <w:contextualSpacing/>
    </w:pPr>
  </w:style>
  <w:style w:type="character" w:customStyle="1" w:styleId="a4">
    <w:name w:val="Основной текст_"/>
    <w:basedOn w:val="a0"/>
    <w:link w:val="1"/>
    <w:rsid w:val="00273E07"/>
    <w:rPr>
      <w:rFonts w:ascii="Times New Roman" w:eastAsia="Times New Roman" w:hAnsi="Times New Roman" w:cs="Times New Roman"/>
      <w:spacing w:val="10"/>
      <w:sz w:val="30"/>
      <w:szCs w:val="30"/>
      <w:shd w:val="clear" w:color="auto" w:fill="FFFFFF"/>
    </w:rPr>
  </w:style>
  <w:style w:type="character" w:customStyle="1" w:styleId="2">
    <w:name w:val="Основной текст (2)_"/>
    <w:basedOn w:val="a0"/>
    <w:link w:val="20"/>
    <w:rsid w:val="00273E07"/>
    <w:rPr>
      <w:rFonts w:ascii="Times New Roman" w:eastAsia="Times New Roman" w:hAnsi="Times New Roman" w:cs="Times New Roman"/>
      <w:b/>
      <w:bCs/>
      <w:sz w:val="30"/>
      <w:szCs w:val="30"/>
      <w:shd w:val="clear" w:color="auto" w:fill="FFFFFF"/>
    </w:rPr>
  </w:style>
  <w:style w:type="character" w:customStyle="1" w:styleId="3">
    <w:name w:val="Основной текст (3)_"/>
    <w:basedOn w:val="a0"/>
    <w:link w:val="30"/>
    <w:rsid w:val="00273E07"/>
    <w:rPr>
      <w:rFonts w:ascii="Times New Roman" w:eastAsia="Times New Roman" w:hAnsi="Times New Roman" w:cs="Times New Roman"/>
      <w:spacing w:val="10"/>
      <w:sz w:val="33"/>
      <w:szCs w:val="33"/>
      <w:shd w:val="clear" w:color="auto" w:fill="FFFFFF"/>
    </w:rPr>
  </w:style>
  <w:style w:type="character" w:customStyle="1" w:styleId="0pt">
    <w:name w:val="Основной текст + Полужирный;Интервал 0 pt"/>
    <w:basedOn w:val="a4"/>
    <w:rsid w:val="00273E07"/>
    <w:rPr>
      <w:rFonts w:ascii="Times New Roman" w:eastAsia="Times New Roman" w:hAnsi="Times New Roman" w:cs="Times New Roman"/>
      <w:b/>
      <w:bCs/>
      <w:color w:val="000000"/>
      <w:spacing w:val="0"/>
      <w:w w:val="100"/>
      <w:position w:val="0"/>
      <w:sz w:val="30"/>
      <w:szCs w:val="30"/>
      <w:shd w:val="clear" w:color="auto" w:fill="FFFFFF"/>
      <w:lang w:val="uk-UA"/>
    </w:rPr>
  </w:style>
  <w:style w:type="character" w:customStyle="1" w:styleId="165pt">
    <w:name w:val="Основной текст + 16;5 pt"/>
    <w:basedOn w:val="a4"/>
    <w:rsid w:val="00273E07"/>
    <w:rPr>
      <w:rFonts w:ascii="Times New Roman" w:eastAsia="Times New Roman" w:hAnsi="Times New Roman" w:cs="Times New Roman"/>
      <w:color w:val="000000"/>
      <w:spacing w:val="10"/>
      <w:w w:val="100"/>
      <w:position w:val="0"/>
      <w:sz w:val="33"/>
      <w:szCs w:val="33"/>
      <w:shd w:val="clear" w:color="auto" w:fill="FFFFFF"/>
      <w:lang w:val="uk-UA"/>
    </w:rPr>
  </w:style>
  <w:style w:type="character" w:customStyle="1" w:styleId="21">
    <w:name w:val="Заголовок №2_"/>
    <w:basedOn w:val="a0"/>
    <w:link w:val="22"/>
    <w:rsid w:val="00273E07"/>
    <w:rPr>
      <w:rFonts w:ascii="Times New Roman" w:eastAsia="Times New Roman" w:hAnsi="Times New Roman" w:cs="Times New Roman"/>
      <w:spacing w:val="10"/>
      <w:sz w:val="33"/>
      <w:szCs w:val="33"/>
      <w:shd w:val="clear" w:color="auto" w:fill="FFFFFF"/>
    </w:rPr>
  </w:style>
  <w:style w:type="character" w:customStyle="1" w:styleId="215pt">
    <w:name w:val="Заголовок №2 + 15 pt"/>
    <w:basedOn w:val="21"/>
    <w:rsid w:val="00273E07"/>
    <w:rPr>
      <w:rFonts w:ascii="Times New Roman" w:eastAsia="Times New Roman" w:hAnsi="Times New Roman" w:cs="Times New Roman"/>
      <w:color w:val="000000"/>
      <w:spacing w:val="10"/>
      <w:w w:val="100"/>
      <w:position w:val="0"/>
      <w:sz w:val="30"/>
      <w:szCs w:val="30"/>
      <w:shd w:val="clear" w:color="auto" w:fill="FFFFFF"/>
      <w:lang w:val="uk-UA"/>
    </w:rPr>
  </w:style>
  <w:style w:type="character" w:customStyle="1" w:styleId="4">
    <w:name w:val="Основной текст (4)_"/>
    <w:basedOn w:val="a0"/>
    <w:link w:val="40"/>
    <w:rsid w:val="00273E07"/>
    <w:rPr>
      <w:rFonts w:ascii="Times New Roman" w:eastAsia="Times New Roman" w:hAnsi="Times New Roman" w:cs="Times New Roman"/>
      <w:b/>
      <w:bCs/>
      <w:sz w:val="33"/>
      <w:szCs w:val="33"/>
      <w:shd w:val="clear" w:color="auto" w:fill="FFFFFF"/>
    </w:rPr>
  </w:style>
  <w:style w:type="character" w:customStyle="1" w:styleId="23">
    <w:name w:val="Заголовок №2 (3)_"/>
    <w:basedOn w:val="a0"/>
    <w:link w:val="230"/>
    <w:rsid w:val="00273E07"/>
    <w:rPr>
      <w:rFonts w:ascii="Times New Roman" w:eastAsia="Times New Roman" w:hAnsi="Times New Roman" w:cs="Times New Roman"/>
      <w:spacing w:val="10"/>
      <w:sz w:val="35"/>
      <w:szCs w:val="35"/>
      <w:shd w:val="clear" w:color="auto" w:fill="FFFFFF"/>
    </w:rPr>
  </w:style>
  <w:style w:type="character" w:customStyle="1" w:styleId="5">
    <w:name w:val="Основной текст (5)_"/>
    <w:basedOn w:val="a0"/>
    <w:link w:val="50"/>
    <w:rsid w:val="00273E07"/>
    <w:rPr>
      <w:rFonts w:ascii="Arial Narrow" w:eastAsia="Arial Narrow" w:hAnsi="Arial Narrow" w:cs="Arial Narrow"/>
      <w:sz w:val="8"/>
      <w:szCs w:val="8"/>
      <w:shd w:val="clear" w:color="auto" w:fill="FFFFFF"/>
    </w:rPr>
  </w:style>
  <w:style w:type="character" w:customStyle="1" w:styleId="10">
    <w:name w:val="Заголовок №1_"/>
    <w:basedOn w:val="a0"/>
    <w:link w:val="11"/>
    <w:rsid w:val="00273E07"/>
    <w:rPr>
      <w:rFonts w:ascii="Times New Roman" w:eastAsia="Times New Roman" w:hAnsi="Times New Roman" w:cs="Times New Roman"/>
      <w:spacing w:val="10"/>
      <w:sz w:val="33"/>
      <w:szCs w:val="33"/>
      <w:shd w:val="clear" w:color="auto" w:fill="FFFFFF"/>
    </w:rPr>
  </w:style>
  <w:style w:type="paragraph" w:customStyle="1" w:styleId="1">
    <w:name w:val="Основной текст1"/>
    <w:basedOn w:val="a"/>
    <w:link w:val="a4"/>
    <w:rsid w:val="00273E07"/>
    <w:pPr>
      <w:widowControl w:val="0"/>
      <w:shd w:val="clear" w:color="auto" w:fill="FFFFFF"/>
      <w:spacing w:after="0" w:line="350" w:lineRule="exact"/>
      <w:ind w:hanging="400"/>
      <w:jc w:val="both"/>
    </w:pPr>
    <w:rPr>
      <w:rFonts w:ascii="Times New Roman" w:eastAsia="Times New Roman" w:hAnsi="Times New Roman" w:cs="Times New Roman"/>
      <w:spacing w:val="10"/>
      <w:sz w:val="30"/>
      <w:szCs w:val="30"/>
    </w:rPr>
  </w:style>
  <w:style w:type="paragraph" w:customStyle="1" w:styleId="20">
    <w:name w:val="Основной текст (2)"/>
    <w:basedOn w:val="a"/>
    <w:link w:val="2"/>
    <w:rsid w:val="00273E07"/>
    <w:pPr>
      <w:widowControl w:val="0"/>
      <w:shd w:val="clear" w:color="auto" w:fill="FFFFFF"/>
      <w:spacing w:after="0" w:line="0" w:lineRule="atLeast"/>
      <w:ind w:hanging="560"/>
      <w:jc w:val="both"/>
    </w:pPr>
    <w:rPr>
      <w:rFonts w:ascii="Times New Roman" w:eastAsia="Times New Roman" w:hAnsi="Times New Roman" w:cs="Times New Roman"/>
      <w:b/>
      <w:bCs/>
      <w:sz w:val="30"/>
      <w:szCs w:val="30"/>
    </w:rPr>
  </w:style>
  <w:style w:type="paragraph" w:customStyle="1" w:styleId="30">
    <w:name w:val="Основной текст (3)"/>
    <w:basedOn w:val="a"/>
    <w:link w:val="3"/>
    <w:rsid w:val="00273E07"/>
    <w:pPr>
      <w:widowControl w:val="0"/>
      <w:shd w:val="clear" w:color="auto" w:fill="FFFFFF"/>
      <w:spacing w:after="0" w:line="440" w:lineRule="exact"/>
      <w:ind w:hanging="560"/>
    </w:pPr>
    <w:rPr>
      <w:rFonts w:ascii="Times New Roman" w:eastAsia="Times New Roman" w:hAnsi="Times New Roman" w:cs="Times New Roman"/>
      <w:spacing w:val="10"/>
      <w:sz w:val="33"/>
      <w:szCs w:val="33"/>
    </w:rPr>
  </w:style>
  <w:style w:type="paragraph" w:customStyle="1" w:styleId="22">
    <w:name w:val="Заголовок №2"/>
    <w:basedOn w:val="a"/>
    <w:link w:val="21"/>
    <w:rsid w:val="00273E07"/>
    <w:pPr>
      <w:widowControl w:val="0"/>
      <w:shd w:val="clear" w:color="auto" w:fill="FFFFFF"/>
      <w:spacing w:after="0" w:line="420" w:lineRule="exact"/>
      <w:ind w:hanging="400"/>
      <w:outlineLvl w:val="1"/>
    </w:pPr>
    <w:rPr>
      <w:rFonts w:ascii="Times New Roman" w:eastAsia="Times New Roman" w:hAnsi="Times New Roman" w:cs="Times New Roman"/>
      <w:spacing w:val="10"/>
      <w:sz w:val="33"/>
      <w:szCs w:val="33"/>
    </w:rPr>
  </w:style>
  <w:style w:type="paragraph" w:customStyle="1" w:styleId="40">
    <w:name w:val="Основной текст (4)"/>
    <w:basedOn w:val="a"/>
    <w:link w:val="4"/>
    <w:rsid w:val="00273E07"/>
    <w:pPr>
      <w:widowControl w:val="0"/>
      <w:shd w:val="clear" w:color="auto" w:fill="FFFFFF"/>
      <w:spacing w:after="0" w:line="0" w:lineRule="atLeast"/>
      <w:jc w:val="both"/>
    </w:pPr>
    <w:rPr>
      <w:rFonts w:ascii="Times New Roman" w:eastAsia="Times New Roman" w:hAnsi="Times New Roman" w:cs="Times New Roman"/>
      <w:b/>
      <w:bCs/>
      <w:sz w:val="33"/>
      <w:szCs w:val="33"/>
    </w:rPr>
  </w:style>
  <w:style w:type="paragraph" w:customStyle="1" w:styleId="230">
    <w:name w:val="Заголовок №2 (3)"/>
    <w:basedOn w:val="a"/>
    <w:link w:val="23"/>
    <w:rsid w:val="00273E07"/>
    <w:pPr>
      <w:widowControl w:val="0"/>
      <w:shd w:val="clear" w:color="auto" w:fill="FFFFFF"/>
      <w:spacing w:after="0" w:line="0" w:lineRule="atLeast"/>
      <w:jc w:val="both"/>
      <w:outlineLvl w:val="1"/>
    </w:pPr>
    <w:rPr>
      <w:rFonts w:ascii="Times New Roman" w:eastAsia="Times New Roman" w:hAnsi="Times New Roman" w:cs="Times New Roman"/>
      <w:spacing w:val="10"/>
      <w:sz w:val="35"/>
      <w:szCs w:val="35"/>
    </w:rPr>
  </w:style>
  <w:style w:type="paragraph" w:customStyle="1" w:styleId="50">
    <w:name w:val="Основной текст (5)"/>
    <w:basedOn w:val="a"/>
    <w:link w:val="5"/>
    <w:rsid w:val="00273E07"/>
    <w:pPr>
      <w:widowControl w:val="0"/>
      <w:shd w:val="clear" w:color="auto" w:fill="FFFFFF"/>
      <w:spacing w:after="0" w:line="0" w:lineRule="atLeast"/>
    </w:pPr>
    <w:rPr>
      <w:rFonts w:ascii="Arial Narrow" w:eastAsia="Arial Narrow" w:hAnsi="Arial Narrow" w:cs="Arial Narrow"/>
      <w:sz w:val="8"/>
      <w:szCs w:val="8"/>
    </w:rPr>
  </w:style>
  <w:style w:type="paragraph" w:customStyle="1" w:styleId="11">
    <w:name w:val="Заголовок №1"/>
    <w:basedOn w:val="a"/>
    <w:link w:val="10"/>
    <w:rsid w:val="00273E07"/>
    <w:pPr>
      <w:widowControl w:val="0"/>
      <w:shd w:val="clear" w:color="auto" w:fill="FFFFFF"/>
      <w:spacing w:after="0" w:line="0" w:lineRule="atLeast"/>
      <w:jc w:val="both"/>
      <w:outlineLvl w:val="0"/>
    </w:pPr>
    <w:rPr>
      <w:rFonts w:ascii="Times New Roman" w:eastAsia="Times New Roman" w:hAnsi="Times New Roman" w:cs="Times New Roman"/>
      <w:spacing w:val="10"/>
      <w:sz w:val="33"/>
      <w:szCs w:val="33"/>
    </w:rPr>
  </w:style>
  <w:style w:type="character" w:customStyle="1" w:styleId="apple-converted-space">
    <w:name w:val="apple-converted-space"/>
    <w:basedOn w:val="a0"/>
    <w:rsid w:val="00AB6445"/>
  </w:style>
  <w:style w:type="character" w:styleId="a5">
    <w:name w:val="Hyperlink"/>
    <w:basedOn w:val="a0"/>
    <w:uiPriority w:val="99"/>
    <w:unhideWhenUsed/>
    <w:rsid w:val="002E1C0D"/>
    <w:rPr>
      <w:color w:val="0000FF" w:themeColor="hyperlink"/>
      <w:u w:val="single"/>
    </w:rPr>
  </w:style>
  <w:style w:type="character" w:styleId="a6">
    <w:name w:val="FollowedHyperlink"/>
    <w:basedOn w:val="a0"/>
    <w:uiPriority w:val="99"/>
    <w:semiHidden/>
    <w:unhideWhenUsed/>
    <w:rsid w:val="00757BE2"/>
    <w:rPr>
      <w:color w:val="800080" w:themeColor="followedHyperlink"/>
      <w:u w:val="single"/>
    </w:rPr>
  </w:style>
  <w:style w:type="paragraph" w:styleId="HTML">
    <w:name w:val="HTML Preformatted"/>
    <w:basedOn w:val="a"/>
    <w:link w:val="HTML0"/>
    <w:uiPriority w:val="99"/>
    <w:semiHidden/>
    <w:unhideWhenUsed/>
    <w:rsid w:val="00456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4564C6"/>
    <w:rPr>
      <w:rFonts w:ascii="Courier New" w:eastAsia="Times New Roman" w:hAnsi="Courier New" w:cs="Courier New"/>
      <w:sz w:val="20"/>
      <w:szCs w:val="20"/>
      <w:lang w:val="ru-RU" w:eastAsia="ru-RU"/>
    </w:rPr>
  </w:style>
  <w:style w:type="table" w:styleId="a7">
    <w:name w:val="Table Grid"/>
    <w:basedOn w:val="a1"/>
    <w:uiPriority w:val="59"/>
    <w:rsid w:val="00A97A90"/>
    <w:pPr>
      <w:spacing w:after="0" w:line="240" w:lineRule="auto"/>
    </w:pPr>
    <w:rPr>
      <w:rFonts w:eastAsiaTheme="minorHAnsi"/>
      <w:lang w:val="ru-RU"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5440750">
      <w:bodyDiv w:val="1"/>
      <w:marLeft w:val="0"/>
      <w:marRight w:val="0"/>
      <w:marTop w:val="0"/>
      <w:marBottom w:val="0"/>
      <w:divBdr>
        <w:top w:val="none" w:sz="0" w:space="0" w:color="auto"/>
        <w:left w:val="none" w:sz="0" w:space="0" w:color="auto"/>
        <w:bottom w:val="none" w:sz="0" w:space="0" w:color="auto"/>
        <w:right w:val="none" w:sz="0" w:space="0" w:color="auto"/>
      </w:divBdr>
    </w:div>
    <w:div w:id="97987611">
      <w:bodyDiv w:val="1"/>
      <w:marLeft w:val="0"/>
      <w:marRight w:val="0"/>
      <w:marTop w:val="0"/>
      <w:marBottom w:val="0"/>
      <w:divBdr>
        <w:top w:val="none" w:sz="0" w:space="0" w:color="auto"/>
        <w:left w:val="none" w:sz="0" w:space="0" w:color="auto"/>
        <w:bottom w:val="none" w:sz="0" w:space="0" w:color="auto"/>
        <w:right w:val="none" w:sz="0" w:space="0" w:color="auto"/>
      </w:divBdr>
    </w:div>
    <w:div w:id="610817278">
      <w:bodyDiv w:val="1"/>
      <w:marLeft w:val="0"/>
      <w:marRight w:val="0"/>
      <w:marTop w:val="0"/>
      <w:marBottom w:val="0"/>
      <w:divBdr>
        <w:top w:val="none" w:sz="0" w:space="0" w:color="auto"/>
        <w:left w:val="none" w:sz="0" w:space="0" w:color="auto"/>
        <w:bottom w:val="none" w:sz="0" w:space="0" w:color="auto"/>
        <w:right w:val="none" w:sz="0" w:space="0" w:color="auto"/>
      </w:divBdr>
    </w:div>
    <w:div w:id="889344576">
      <w:bodyDiv w:val="1"/>
      <w:marLeft w:val="0"/>
      <w:marRight w:val="0"/>
      <w:marTop w:val="0"/>
      <w:marBottom w:val="0"/>
      <w:divBdr>
        <w:top w:val="none" w:sz="0" w:space="0" w:color="auto"/>
        <w:left w:val="none" w:sz="0" w:space="0" w:color="auto"/>
        <w:bottom w:val="none" w:sz="0" w:space="0" w:color="auto"/>
        <w:right w:val="none" w:sz="0" w:space="0" w:color="auto"/>
      </w:divBdr>
    </w:div>
    <w:div w:id="1132358965">
      <w:bodyDiv w:val="1"/>
      <w:marLeft w:val="0"/>
      <w:marRight w:val="0"/>
      <w:marTop w:val="0"/>
      <w:marBottom w:val="0"/>
      <w:divBdr>
        <w:top w:val="none" w:sz="0" w:space="0" w:color="auto"/>
        <w:left w:val="none" w:sz="0" w:space="0" w:color="auto"/>
        <w:bottom w:val="none" w:sz="0" w:space="0" w:color="auto"/>
        <w:right w:val="none" w:sz="0" w:space="0" w:color="auto"/>
      </w:divBdr>
    </w:div>
    <w:div w:id="1188368469">
      <w:bodyDiv w:val="1"/>
      <w:marLeft w:val="0"/>
      <w:marRight w:val="0"/>
      <w:marTop w:val="0"/>
      <w:marBottom w:val="0"/>
      <w:divBdr>
        <w:top w:val="none" w:sz="0" w:space="0" w:color="auto"/>
        <w:left w:val="none" w:sz="0" w:space="0" w:color="auto"/>
        <w:bottom w:val="none" w:sz="0" w:space="0" w:color="auto"/>
        <w:right w:val="none" w:sz="0" w:space="0" w:color="auto"/>
      </w:divBdr>
    </w:div>
    <w:div w:id="1649673664">
      <w:bodyDiv w:val="1"/>
      <w:marLeft w:val="0"/>
      <w:marRight w:val="0"/>
      <w:marTop w:val="0"/>
      <w:marBottom w:val="0"/>
      <w:divBdr>
        <w:top w:val="none" w:sz="0" w:space="0" w:color="auto"/>
        <w:left w:val="none" w:sz="0" w:space="0" w:color="auto"/>
        <w:bottom w:val="none" w:sz="0" w:space="0" w:color="auto"/>
        <w:right w:val="none" w:sz="0" w:space="0" w:color="auto"/>
      </w:divBdr>
    </w:div>
    <w:div w:id="1776511680">
      <w:bodyDiv w:val="1"/>
      <w:marLeft w:val="0"/>
      <w:marRight w:val="0"/>
      <w:marTop w:val="0"/>
      <w:marBottom w:val="0"/>
      <w:divBdr>
        <w:top w:val="none" w:sz="0" w:space="0" w:color="auto"/>
        <w:left w:val="none" w:sz="0" w:space="0" w:color="auto"/>
        <w:bottom w:val="none" w:sz="0" w:space="0" w:color="auto"/>
        <w:right w:val="none" w:sz="0" w:space="0" w:color="auto"/>
      </w:divBdr>
    </w:div>
    <w:div w:id="1967344494">
      <w:bodyDiv w:val="1"/>
      <w:marLeft w:val="0"/>
      <w:marRight w:val="0"/>
      <w:marTop w:val="0"/>
      <w:marBottom w:val="0"/>
      <w:divBdr>
        <w:top w:val="none" w:sz="0" w:space="0" w:color="auto"/>
        <w:left w:val="none" w:sz="0" w:space="0" w:color="auto"/>
        <w:bottom w:val="none" w:sz="0" w:space="0" w:color="auto"/>
        <w:right w:val="none" w:sz="0" w:space="0" w:color="auto"/>
      </w:divBdr>
    </w:div>
    <w:div w:id="2127772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earchdatamanagement.techtarget.com/definition/data-management" TargetMode="External"/><Relationship Id="rId13" Type="http://schemas.openxmlformats.org/officeDocument/2006/relationships/hyperlink" Target="http://data.gov.ua/" TargetMode="External"/><Relationship Id="rId18" Type="http://schemas.openxmlformats.org/officeDocument/2006/relationships/hyperlink" Target="http://chnppopen.wdc.org.ua/" TargetMode="External"/><Relationship Id="rId26" Type="http://schemas.openxmlformats.org/officeDocument/2006/relationships/hyperlink" Target="http://data.worldbank.org/" TargetMode="External"/><Relationship Id="rId3" Type="http://schemas.openxmlformats.org/officeDocument/2006/relationships/settings" Target="settings.xml"/><Relationship Id="rId21" Type="http://schemas.openxmlformats.org/officeDocument/2006/relationships/hyperlink" Target="http://chnppopen.wdc.org.ua/" TargetMode="External"/><Relationship Id="rId7" Type="http://schemas.openxmlformats.org/officeDocument/2006/relationships/hyperlink" Target="https://ru.wikipedia.org/wiki/%D0%94%D1%83%D0%B1%D0%BB%D0%B8%D0%BD%D1%81%D0%BA%D0%BE%D0%B5_%D1%8F%D0%B4%D1%80%D0%BE" TargetMode="External"/><Relationship Id="rId12" Type="http://schemas.openxmlformats.org/officeDocument/2006/relationships/hyperlink" Target="file:///E:\&#1079;&#1072;&#1075;&#1088;&#1091;&#1079;&#1082;&#1080;\data.worldbank.org" TargetMode="External"/><Relationship Id="rId17" Type="http://schemas.openxmlformats.org/officeDocument/2006/relationships/hyperlink" Target="http://data.worldbank.org/" TargetMode="External"/><Relationship Id="rId25" Type="http://schemas.openxmlformats.org/officeDocument/2006/relationships/hyperlink" Target="http://data.gov.ua/" TargetMode="External"/><Relationship Id="rId2" Type="http://schemas.openxmlformats.org/officeDocument/2006/relationships/styles" Target="styles.xml"/><Relationship Id="rId16" Type="http://schemas.openxmlformats.org/officeDocument/2006/relationships/hyperlink" Target="http://data.gov.ua/" TargetMode="External"/><Relationship Id="rId20" Type="http://schemas.openxmlformats.org/officeDocument/2006/relationships/hyperlink" Target="http://data.worldbank.org/" TargetMode="External"/><Relationship Id="rId29" Type="http://schemas.openxmlformats.org/officeDocument/2006/relationships/hyperlink" Target="http://data.worldbank.org/" TargetMode="External"/><Relationship Id="rId1" Type="http://schemas.openxmlformats.org/officeDocument/2006/relationships/numbering" Target="numbering.xml"/><Relationship Id="rId6" Type="http://schemas.openxmlformats.org/officeDocument/2006/relationships/hyperlink" Target="https://www.dataone.org/data-life-cycle" TargetMode="External"/><Relationship Id="rId11" Type="http://schemas.openxmlformats.org/officeDocument/2006/relationships/hyperlink" Target="file:///E:\&#1079;&#1072;&#1075;&#1088;&#1091;&#1079;&#1082;&#1080;\data.gov.ua" TargetMode="External"/><Relationship Id="rId24" Type="http://schemas.openxmlformats.org/officeDocument/2006/relationships/hyperlink" Target="http://chnppopen.wdc.org.ua/" TargetMode="External"/><Relationship Id="rId32" Type="http://schemas.openxmlformats.org/officeDocument/2006/relationships/theme" Target="theme/theme1.xml"/><Relationship Id="rId5" Type="http://schemas.openxmlformats.org/officeDocument/2006/relationships/hyperlink" Target="https://uk.wikipedia.org/wiki/%D0%9C%D0%B5%D1%82%D0%B0%D0%B4%D0%B0%D0%BD%D1%96" TargetMode="External"/><Relationship Id="rId15" Type="http://schemas.openxmlformats.org/officeDocument/2006/relationships/hyperlink" Target="http://chnppopen.wdc.org.ua/" TargetMode="External"/><Relationship Id="rId23" Type="http://schemas.openxmlformats.org/officeDocument/2006/relationships/hyperlink" Target="http://data.worldbank.org/" TargetMode="External"/><Relationship Id="rId28" Type="http://schemas.openxmlformats.org/officeDocument/2006/relationships/hyperlink" Target="http://data.gov.ua/" TargetMode="External"/><Relationship Id="rId10" Type="http://schemas.openxmlformats.org/officeDocument/2006/relationships/hyperlink" Target="https://uk.wikipedia.org/wiki/%D0%92%D0%B5%D0%BB%D0%B8%D0%BA%D1%96_%D0%B4%D0%B0%D0%BD%D1%96" TargetMode="External"/><Relationship Id="rId19" Type="http://schemas.openxmlformats.org/officeDocument/2006/relationships/hyperlink" Target="http://data.gov.ua/"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Data_set" TargetMode="External"/><Relationship Id="rId14" Type="http://schemas.openxmlformats.org/officeDocument/2006/relationships/hyperlink" Target="http://data.worldbank.org/" TargetMode="External"/><Relationship Id="rId22" Type="http://schemas.openxmlformats.org/officeDocument/2006/relationships/hyperlink" Target="http://data.gov.ua/" TargetMode="External"/><Relationship Id="rId27" Type="http://schemas.openxmlformats.org/officeDocument/2006/relationships/hyperlink" Target="http://chnppopen.wdc.org.ua/" TargetMode="External"/><Relationship Id="rId30" Type="http://schemas.openxmlformats.org/officeDocument/2006/relationships/hyperlink" Target="http://chnppopen.wdc.org.u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1429</Words>
  <Characters>8149</Characters>
  <Application>Microsoft Office Word</Application>
  <DocSecurity>0</DocSecurity>
  <Lines>67</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9559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Юля</dc:creator>
  <cp:lastModifiedBy>Катя</cp:lastModifiedBy>
  <cp:revision>2</cp:revision>
  <dcterms:created xsi:type="dcterms:W3CDTF">2017-03-20T19:16:00Z</dcterms:created>
  <dcterms:modified xsi:type="dcterms:W3CDTF">2017-03-20T19:16:00Z</dcterms:modified>
</cp:coreProperties>
</file>