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968F1">
      <w:pPr>
        <w:pStyle w:val="2"/>
      </w:pPr>
      <w:bookmarkStart w:id="0" w:name="_GoBack"/>
      <w:bookmarkEnd w:id="0"/>
      <w:r>
        <w:t>Development &amp; Change Log</w:t>
      </w:r>
    </w:p>
    <w:p w14:paraId="044BDF9D">
      <w:pPr>
        <w:rPr>
          <w:i/>
          <w:sz w:val="18"/>
        </w:rPr>
      </w:pPr>
      <w:r>
        <w:rPr>
          <w:i/>
          <w:sz w:val="18"/>
        </w:rPr>
        <w:t>WP Exam Success â€” Booking Workflow Enhancement. All entries below were implemented and tested exclusively on the staging site (staging.exam-success.de); nothing was deployed to the live/production site.</w:t>
      </w:r>
    </w:p>
    <w:tbl>
      <w:tblPr>
        <w:tblStyle w:val="12"/>
        <w:tblW w:w="7117" w:type="dxa"/>
        <w:jc w:val="center"/>
        <w:tblLayout w:type="autofit"/>
        <w:tblCellMar>
          <w:top w:w="0" w:type="dxa"/>
          <w:left w:w="108" w:type="dxa"/>
          <w:bottom w:w="0" w:type="dxa"/>
          <w:right w:w="108" w:type="dxa"/>
        </w:tblCellMar>
      </w:tblPr>
      <w:tblGrid>
        <w:gridCol w:w="661"/>
        <w:gridCol w:w="1983"/>
        <w:gridCol w:w="1989"/>
        <w:gridCol w:w="2471"/>
        <w:gridCol w:w="1431"/>
        <w:gridCol w:w="2481"/>
      </w:tblGrid>
      <w:tr w14:paraId="5B57BDE9">
        <w:tblPrEx>
          <w:tblCellMar>
            <w:top w:w="0" w:type="dxa"/>
            <w:left w:w="108" w:type="dxa"/>
            <w:bottom w:w="0" w:type="dxa"/>
            <w:right w:w="108" w:type="dxa"/>
          </w:tblCellMar>
        </w:tblPrEx>
        <w:trPr>
          <w:jc w:val="center"/>
        </w:trPr>
        <w:tc>
          <w:tcPr>
            <w:tcW w:w="700" w:type="dxa"/>
            <w:shd w:val="clear" w:color="auto" w:fill="2E5B88"/>
          </w:tcPr>
          <w:p w14:paraId="6DCE3976">
            <w:r>
              <w:rPr>
                <w:b/>
                <w:color w:val="FFFFFF"/>
                <w:sz w:val="20"/>
              </w:rPr>
              <w:t>Date</w:t>
            </w:r>
          </w:p>
        </w:tc>
        <w:tc>
          <w:tcPr>
            <w:tcW w:w="973" w:type="dxa"/>
            <w:shd w:val="clear" w:color="auto" w:fill="2E5B88"/>
          </w:tcPr>
          <w:p w14:paraId="1B7F633F">
            <w:r>
              <w:rPr>
                <w:b/>
                <w:color w:val="FFFFFF"/>
                <w:sz w:val="20"/>
              </w:rPr>
              <w:t>Task / Area</w:t>
            </w:r>
          </w:p>
        </w:tc>
        <w:tc>
          <w:tcPr>
            <w:tcW w:w="1449" w:type="dxa"/>
            <w:shd w:val="clear" w:color="auto" w:fill="2E5B88"/>
          </w:tcPr>
          <w:p w14:paraId="010F39A3">
            <w:r>
              <w:rPr>
                <w:b/>
                <w:color w:val="FFFFFF"/>
                <w:sz w:val="20"/>
              </w:rPr>
              <w:t>What was changed / implemented</w:t>
            </w:r>
          </w:p>
        </w:tc>
        <w:tc>
          <w:tcPr>
            <w:tcW w:w="1472" w:type="dxa"/>
            <w:shd w:val="clear" w:color="auto" w:fill="2E5B88"/>
          </w:tcPr>
          <w:p w14:paraId="4022DC36">
            <w:r>
              <w:rPr>
                <w:b/>
                <w:color w:val="FFFFFF"/>
                <w:sz w:val="20"/>
              </w:rPr>
              <w:t>Files / Functions affected</w:t>
            </w:r>
          </w:p>
        </w:tc>
        <w:tc>
          <w:tcPr>
            <w:tcW w:w="1428" w:type="dxa"/>
            <w:shd w:val="clear" w:color="auto" w:fill="2E5B88"/>
          </w:tcPr>
          <w:p w14:paraId="1466CDBA">
            <w:r>
              <w:rPr>
                <w:b/>
                <w:color w:val="FFFFFF"/>
                <w:sz w:val="20"/>
              </w:rPr>
              <w:t>Testing performed</w:t>
            </w:r>
          </w:p>
        </w:tc>
        <w:tc>
          <w:tcPr>
            <w:tcW w:w="1095" w:type="dxa"/>
            <w:shd w:val="clear" w:color="auto" w:fill="2E5B88"/>
          </w:tcPr>
          <w:p w14:paraId="46EF09CC">
            <w:r>
              <w:rPr>
                <w:b/>
                <w:color w:val="FFFFFF"/>
                <w:sz w:val="20"/>
              </w:rPr>
              <w:t>Status / Notes</w:t>
            </w:r>
          </w:p>
        </w:tc>
      </w:tr>
      <w:tr w14:paraId="05D48A0A">
        <w:tblPrEx>
          <w:tblCellMar>
            <w:top w:w="0" w:type="dxa"/>
            <w:left w:w="108" w:type="dxa"/>
            <w:bottom w:w="0" w:type="dxa"/>
            <w:right w:w="108" w:type="dxa"/>
          </w:tblCellMar>
        </w:tblPrEx>
        <w:trPr>
          <w:jc w:val="center"/>
        </w:trPr>
        <w:tc>
          <w:tcPr>
            <w:tcW w:w="700" w:type="dxa"/>
            <w:shd w:val="clear" w:color="auto" w:fill="F4F6F8"/>
          </w:tcPr>
          <w:p w14:paraId="501D7593">
            <w:r>
              <w:rPr>
                <w:sz w:val="19"/>
              </w:rPr>
              <w:t>2026-09-06</w:t>
            </w:r>
          </w:p>
        </w:tc>
        <w:tc>
          <w:tcPr>
            <w:tcW w:w="973" w:type="dxa"/>
            <w:shd w:val="clear" w:color="auto" w:fill="F4F6F8"/>
          </w:tcPr>
          <w:p w14:paraId="153471C1">
            <w:r>
              <w:rPr>
                <w:sz w:val="19"/>
              </w:rPr>
              <w:t>Teacher data model &amp; admin management (Dev Spec Â§5, Â§10)</w:t>
            </w:r>
          </w:p>
        </w:tc>
        <w:tc>
          <w:tcPr>
            <w:tcW w:w="1449" w:type="dxa"/>
            <w:shd w:val="clear" w:color="auto" w:fill="F4F6F8"/>
          </w:tcPr>
          <w:p w14:paraId="17FCBB6D">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r>
              <w:rPr>
                <w:sz w:val="19"/>
              </w:rPr>
              <w:t>includes/class-wpes-teachers.php (new), admin/views/teachers.php (new), class-wpes-db.php, class-wpes-activator.php, class-wpes-sessions.php, admin/class-wpes-admin.php</w:t>
            </w:r>
          </w:p>
        </w:tc>
        <w:tc>
          <w:tcPr>
            <w:tcW w:w="1428" w:type="dxa"/>
            <w:shd w:val="clear" w:color="auto" w:fill="F4F6F8"/>
          </w:tcPr>
          <w:p w14:paraId="38C270C9">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r>
              <w:rPr>
                <w:sz w:val="19"/>
              </w:rPr>
              <w:t>Done â€“ deployed &amp; verified live</w:t>
            </w:r>
          </w:p>
        </w:tc>
      </w:tr>
      <w:tr w14:paraId="20315A01">
        <w:tblPrEx>
          <w:tblCellMar>
            <w:top w:w="0" w:type="dxa"/>
            <w:left w:w="108" w:type="dxa"/>
            <w:bottom w:w="0" w:type="dxa"/>
            <w:right w:w="108" w:type="dxa"/>
          </w:tblCellMar>
        </w:tblPrEx>
        <w:trPr>
          <w:jc w:val="center"/>
        </w:trPr>
        <w:tc>
          <w:tcPr>
            <w:tcW w:w="700" w:type="dxa"/>
          </w:tcPr>
          <w:p w14:paraId="45C06046">
            <w:r>
              <w:rPr>
                <w:sz w:val="19"/>
              </w:rPr>
              <w:t>2026-09-06</w:t>
            </w:r>
          </w:p>
        </w:tc>
        <w:tc>
          <w:tcPr>
            <w:tcW w:w="973" w:type="dxa"/>
          </w:tcPr>
          <w:p w14:paraId="003A3194">
            <w:r>
              <w:rPr>
                <w:sz w:val="19"/>
              </w:rPr>
              <w:t>Automatic teacher invite (Accept-Link) &amp; minimum-participant check (Dev Spec Â§9, Â§10, Â§12)</w:t>
            </w:r>
          </w:p>
        </w:tc>
        <w:tc>
          <w:tcPr>
            <w:tcW w:w="1449" w:type="dxa"/>
          </w:tcPr>
          <w:p w14:paraId="538CAD91">
            <w:r>
              <w:rPr>
                <w:sz w:val="19"/>
              </w:rPr>
              <w:t>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(on/off), Invitation validity, and Final-check-window fields to the existing Settings screen.</w:t>
            </w:r>
          </w:p>
        </w:tc>
        <w:tc>
          <w:tcPr>
            <w:tcW w:w="1472" w:type="dxa"/>
          </w:tcPr>
          <w:p w14:paraId="56EB735C">
            <w:r>
              <w:rPr>
                <w:sz w:val="19"/>
              </w:rPr>
              <w:t>includes/class-wpes-teacher-invites.php (new), class-wpes-emailer.php, class-wpes-woocommerce.php, class-wpes-cron.php, public/class-wpes-public.php, admin/views/settings.php</w:t>
            </w:r>
          </w:p>
        </w:tc>
        <w:tc>
          <w:tcPr>
            <w:tcW w:w="1428" w:type="dxa"/>
          </w:tcPr>
          <w:p w14:paraId="21B576ED">
            <w:r>
              <w:rPr>
                <w:sz w:val="19"/>
              </w:rPr>
              <w:t>PHP/JS lint clean. Deployed &amp; byte-diffed. Live on staging: booked a test session to 4 then 5 attendees â€” invite email fired only at 5 (confirmed in mail log); an expired/invalid Accept-Link showed a clean message; test data removed afterward.</w:t>
            </w:r>
          </w:p>
        </w:tc>
        <w:tc>
          <w:tcPr>
            <w:tcW w:w="1095" w:type="dxa"/>
          </w:tcPr>
          <w:p w14:paraId="49A02828">
            <w:r>
              <w:rPr>
                <w:sz w:val="19"/>
              </w:rPr>
              <w:t>Done â€“ deployed &amp; verified live</w:t>
            </w:r>
          </w:p>
        </w:tc>
      </w:tr>
      <w:tr w14:paraId="3505FBBC">
        <w:trPr>
          <w:jc w:val="center"/>
        </w:trPr>
        <w:tc>
          <w:tcPr>
            <w:tcW w:w="700" w:type="dxa"/>
            <w:shd w:val="clear" w:color="auto" w:fill="F4F6F8"/>
          </w:tcPr>
          <w:p w14:paraId="2056992E">
            <w:r>
              <w:rPr>
                <w:sz w:val="19"/>
              </w:rPr>
              <w:t>2026-09-06</w:t>
            </w:r>
          </w:p>
        </w:tc>
        <w:tc>
          <w:tcPr>
            <w:tcW w:w="973" w:type="dxa"/>
            <w:shd w:val="clear" w:color="auto" w:fill="F4F6F8"/>
          </w:tcPr>
          <w:p w14:paraId="353F31C2">
            <w:r>
              <w:rPr>
                <w:sz w:val="19"/>
              </w:rPr>
              <w:t>Package payment capture &amp; Replacement Session flow (Dev Spec Â§6, Â§11)</w:t>
            </w:r>
          </w:p>
        </w:tc>
        <w:tc>
          <w:tcPr>
            <w:tcW w:w="1449" w:type="dxa"/>
            <w:shd w:val="clear" w:color="auto" w:fill="F4F6F8"/>
          </w:tcPr>
          <w:p w14:paraId="5464B438">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r>
              <w:rPr>
                <w:sz w:val="19"/>
              </w:rPr>
              <w:t>includes/class-wpes-payments.php (new), class-wpes-replacements.php (new), class-wpes-teacher-invites.php, class-wpes-emailer.php, class-wpes-my-account.php, public/partials/my-account-sessions.php</w:t>
            </w:r>
          </w:p>
        </w:tc>
        <w:tc>
          <w:tcPr>
            <w:tcW w:w="1428" w:type="dxa"/>
            <w:shd w:val="clear" w:color="auto" w:fill="F4F6F8"/>
          </w:tcPr>
          <w:p w14:paraId="0375B9E9">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â€” see Status.</w:t>
            </w:r>
          </w:p>
        </w:tc>
        <w:tc>
          <w:tcPr>
            <w:tcW w:w="1095" w:type="dxa"/>
            <w:shd w:val="clear" w:color="auto" w:fill="F4F6F8"/>
          </w:tcPr>
          <w:p w14:paraId="5669D465">
            <w:r>
              <w:rPr>
                <w:sz w:val="19"/>
              </w:rPr>
              <w:t>Replacement flow: done &amp; verified live. Payment capture: code complete, currently INACTIVE pending client decision â€” needs "Issue an authorization on checkout, and capture later" turned on under WooCommerce &gt; Settings &gt; Payments &gt; WooPayments.</w:t>
            </w:r>
          </w:p>
        </w:tc>
      </w:tr>
      <w:tr w14:paraId="67B9E173">
        <w:tblPrEx>
          <w:tblCellMar>
            <w:top w:w="0" w:type="dxa"/>
            <w:left w:w="108" w:type="dxa"/>
            <w:bottom w:w="0" w:type="dxa"/>
            <w:right w:w="108" w:type="dxa"/>
          </w:tblCellMar>
        </w:tblPrEx>
        <w:trPr>
          <w:jc w:val="center"/>
        </w:trPr>
        <w:tc>
          <w:tcPr>
            <w:tcW w:w="700" w:type="dxa"/>
          </w:tcPr>
          <w:p w14:paraId="4629208F">
            <w:r>
              <w:rPr>
                <w:sz w:val="19"/>
              </w:rPr>
              <w:t>2026-09-07</w:t>
            </w:r>
          </w:p>
        </w:tc>
        <w:tc>
          <w:tcPr>
            <w:tcW w:w="1275" w:type="dxa"/>
          </w:tcPr>
          <w:p w14:paraId="637BFA0D">
            <w:r>
              <w:rPr>
                <w:sz w:val="19"/>
              </w:rPr>
              <w:t>Admin visibility: Teacher Invites &amp; Replacement Credits screens, "Sessions Below Minimum" dashboard stat (client follow-up request)</w:t>
            </w:r>
          </w:p>
        </w:tc>
        <w:tc>
          <w:tcPr>
            <w:tcW w:w="1539" w:type="dxa"/>
          </w:tcPr>
          <w:p w14:paraId="5B2692EB">
            <w:r>
              <w:rPr>
                <w:sz w:val="19"/>
              </w:rPr>
              <w:t>Added two new admin screens: "Teacher Invites" (every Accept-Link invitation ever sent, with status/sent/expiry/responded) and "Replacement Credits" (every credit issued, with status and where it was redeemed) â€” previously only visible one session or one customer at a time. Added a 5th Dashboard stat card, "Sessions Below Minimum", showing how many upcoming sessions have not yet reached the minimum participant count.</w:t>
            </w:r>
          </w:p>
        </w:tc>
        <w:tc>
          <w:tcPr>
            <w:tcW w:w="2434" w:type="dxa"/>
          </w:tcPr>
          <w:p w14:paraId="18655184">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14:paraId="4D0ACE4F">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14:paraId="643E1481">
            <w:r>
              <w:rPr>
                <w:sz w:val="19"/>
              </w:rPr>
              <w:t>Done â€“ deployed &amp; verified live</w:t>
            </w:r>
          </w:p>
        </w:tc>
      </w:tr>
      <w:tr w14:paraId="1B6FCFE9">
        <w:tblPrEx>
          <w:tblCellMar>
            <w:top w:w="0" w:type="dxa"/>
            <w:left w:w="108" w:type="dxa"/>
            <w:bottom w:w="0" w:type="dxa"/>
            <w:right w:w="108" w:type="dxa"/>
          </w:tblCellMar>
        </w:tblPrEx>
        <w:trPr>
          <w:jc w:val="center"/>
        </w:trPr>
        <w:tc>
          <w:tcPr>
            <w:tcW w:w="700" w:type="dxa"/>
            <w:shd w:val="clear" w:color="auto" w:fill="F4F6F8"/>
          </w:tcPr>
          <w:p w14:paraId="0FD1AAC6">
            <w:r>
              <w:rPr>
                <w:sz w:val="19"/>
              </w:rPr>
              <w:t>2026-09-07</w:t>
            </w:r>
          </w:p>
        </w:tc>
        <w:tc>
          <w:tcPr>
            <w:tcW w:w="1275" w:type="dxa"/>
            <w:shd w:val="clear" w:color="auto" w:fill="F4F6F8"/>
          </w:tcPr>
          <w:p w14:paraId="2B53CD43">
            <w:r>
              <w:rPr>
                <w:sz w:val="19"/>
              </w:rPr>
              <w:t>Concurrency &amp; safety hardening (client review round, pre-acceptance)</w:t>
            </w:r>
          </w:p>
        </w:tc>
        <w:tc>
          <w:tcPr>
            <w:tcW w:w="1539" w:type="dxa"/>
            <w:shd w:val="clear" w:color="auto" w:fill="F4F6F8"/>
          </w:tcPr>
          <w:p w14:paraId="4F49E862">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14:paraId="48E56EB5">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14:paraId="6E0E5BDF">
            <w:r>
              <w:rPr>
                <w:sz w:val="19"/>
              </w:rPr>
              <w:t>PHP lint clean. Deployed via FTP and byte-diffed against local copy; dbDelta schema upgrade triggered live with no errors. Replacement-credit fix: fired two genuinely simultaneous redemption requests at the same real credit â€” one succeeded, one was correctly rejected, and exactly one booking was created (not two). Duplicate-invite fix: enrolled a test session to its minimum (one invitation round sent), then added a 6th attendee â€”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14:paraId="040C223D">
            <w:r>
              <w:rPr>
                <w:sz w:val="19"/>
              </w:rPr>
              <w:t>Replacement-credit &amp; duplicate-invite fixes: done, verified live under real concurrent load. Minimum-check &amp; payment-capture fixes: code complete and deployed, full live verification pending (see Testing performed).</w:t>
            </w:r>
          </w:p>
        </w:tc>
      </w:tr>
      <w:tr w14:paraId="3A0D72F9">
        <w:tblPrEx>
          <w:tblCellMar>
            <w:top w:w="0" w:type="dxa"/>
            <w:left w:w="108" w:type="dxa"/>
            <w:bottom w:w="0" w:type="dxa"/>
            <w:right w:w="108" w:type="dxa"/>
          </w:tblCellMar>
        </w:tblPrEx>
        <w:trPr>
          <w:jc w:val="center"/>
        </w:trPr>
        <w:tc>
          <w:tcPr>
            <w:tcW w:w="700" w:type="dxa"/>
          </w:tcPr>
          <w:p w14:paraId="00EC7ECB">
            <w:r>
              <w:rPr>
                <w:sz w:val="19"/>
              </w:rPr>
              <w:t>2026-09-07</w:t>
            </w:r>
          </w:p>
        </w:tc>
        <w:tc>
          <w:tcPr>
            <w:tcW w:w="1275" w:type="dxa"/>
          </w:tcPr>
          <w:p w14:paraId="55AAAF45">
            <w:r>
              <w:rPr>
                <w:sz w:val="19"/>
              </w:rPr>
              <w:t>Final payment verification (client clarification, no code behavior change)</w:t>
            </w:r>
          </w:p>
        </w:tc>
        <w:tc>
          <w:tcPr>
            <w:tcW w:w="1539" w:type="dxa"/>
          </w:tcPr>
          <w:p w14:paraId="28C7222E">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â€” a fast â€œalready capturedâ€ check, plus the atomic database claim added in the previous entry. Added an explicit note to the code itself recording both confirmations for future reference.</w:t>
            </w:r>
          </w:p>
        </w:tc>
        <w:tc>
          <w:tcPr>
            <w:tcW w:w="2434" w:type="dxa"/>
          </w:tcPr>
          <w:p w14:paraId="467C8CB0">
            <w:r>
              <w:rPr>
                <w:sz w:val="19"/>
              </w:rPr>
              <w:t>wp-exam-success.php (version bump only), includes/class-wpes-payments.php (docblock only)</w:t>
            </w:r>
          </w:p>
        </w:tc>
        <w:tc>
          <w:tcPr>
            <w:tcW w:w="1934" w:type="dxa"/>
          </w:tcPr>
          <w:p w14:paraId="1CFCA103">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14:paraId="6684E27A">
            <w:r>
              <w:rPr>
                <w:sz w:val="19"/>
              </w:rPr>
              <w:t>Both points confirmed by code review &amp; architecture. Live end-to-end proof against a real charge is the one remaining step, pending the WooPayments setting below.</w:t>
            </w:r>
          </w:p>
        </w:tc>
      </w:tr>
      <w:tr w14:paraId="483A2FB5">
        <w:tblPrEx>
          <w:tblCellMar>
            <w:top w:w="0" w:type="dxa"/>
            <w:left w:w="108" w:type="dxa"/>
            <w:bottom w:w="0" w:type="dxa"/>
            <w:right w:w="108" w:type="dxa"/>
          </w:tblCellMar>
        </w:tblPrEx>
        <w:trPr>
          <w:jc w:val="center"/>
        </w:trPr>
        <w:tc>
          <w:tcPr>
            <w:tcW w:w="700" w:type="dxa"/>
            <w:shd w:val="clear" w:color="auto" w:fill="F4F6F8"/>
          </w:tcPr>
          <w:p w14:paraId="7FFA63CE">
            <w:r>
              <w:rPr>
                <w:sz w:val="19"/>
              </w:rPr>
              <w:t>2026-09-07</w:t>
            </w:r>
          </w:p>
        </w:tc>
        <w:tc>
          <w:tcPr>
            <w:tcW w:w="1275" w:type="dxa"/>
            <w:shd w:val="clear" w:color="auto" w:fill="F4F6F8"/>
          </w:tcPr>
          <w:p w14:paraId="3A78C935">
            <w:r>
              <w:rPr>
                <w:sz w:val="19"/>
              </w:rPr>
              <w:t>Pre-Acceptance Review corrections: minimum-check gap on manual assignment, payment-capture failure safety (Dev Spec Â§5, Â§6, Â§9)</w:t>
            </w:r>
          </w:p>
        </w:tc>
        <w:tc>
          <w:tcPr>
            <w:tcW w:w="1539" w:type="dxa"/>
            <w:shd w:val="clear" w:color="auto" w:fill="F4F6F8"/>
          </w:tcPr>
          <w:p w14:paraId="7FF6BBDE">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â€”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14:paraId="396D54D0">
            <w:r>
              <w:rPr>
                <w:sz w:val="19"/>
              </w:rPr>
              <w:t>wp-exam-success.php, includes/class-wpes-teacher-invites.php, includes/class-wpes-payments.php, includes/class-wpes-emailer.php, admin/class-wpes-admin.php</w:t>
            </w:r>
          </w:p>
        </w:tc>
        <w:tc>
          <w:tcPr>
            <w:tcW w:w="1934" w:type="dxa"/>
            <w:shd w:val="clear" w:color="auto" w:fill="F4F6F8"/>
          </w:tcPr>
          <w:p w14:paraId="7F305880">
            <w:r>
              <w:rPr>
                <w:sz w:val="19"/>
              </w:rPr>
              <w:t>PHP lint clean. Deployed via FTP and byte-diffed against local copy; no fatal errors on any admin screen. Live test reproducing the client's exact example: created a test session with 4 confirmed participants and attempted a manual teacher assignment â€” correctly rejected with a clear message naming the actual count and the minimum required. Enrolled a 5th participant to reach the minimum and repeated the identical request â€” succeeded, teacher shown as assigned. The payment-capture safety fix could not be tested against a real gateway failure this round â€” still needs the WooPayments manual-capture setting turned on, which remains the one open item for the full payment end-to-end test.</w:t>
            </w:r>
          </w:p>
        </w:tc>
        <w:tc>
          <w:tcPr>
            <w:tcW w:w="1465" w:type="dxa"/>
            <w:shd w:val="clear" w:color="auto" w:fill="F4F6F8"/>
          </w:tcPr>
          <w:p w14:paraId="417B2666">
            <w:r>
              <w:rPr>
                <w:sz w:val="19"/>
              </w:rPr>
              <w:t>Minimum-check fix: done, verified live. Payment-capture-safety fix: code complete and deployed, live gateway-failure test still pending the WooPayments setting.</w:t>
            </w:r>
          </w:p>
        </w:tc>
      </w:tr>
      <w:tr w14:paraId="6388FA4F">
        <w:tblPrEx>
          <w:tblCellMar>
            <w:top w:w="0" w:type="dxa"/>
            <w:left w:w="108" w:type="dxa"/>
            <w:bottom w:w="0" w:type="dxa"/>
            <w:right w:w="108" w:type="dxa"/>
          </w:tblCellMar>
        </w:tblPrEx>
        <w:trPr>
          <w:jc w:val="center"/>
        </w:trPr>
        <w:tc>
          <w:tcPr>
            <w:tcW w:w="700" w:type="dxa"/>
          </w:tcPr>
          <w:p w14:paraId="1A66BF3E">
            <w:r>
              <w:rPr>
                <w:sz w:val="19"/>
              </w:rPr>
              <w:t>2026-09-07</w:t>
            </w:r>
          </w:p>
        </w:tc>
        <w:tc>
          <w:tcPr>
            <w:tcW w:w="1275" w:type="dxa"/>
          </w:tcPr>
          <w:p w14:paraId="5BBA2600">
            <w:r>
              <w:rPr>
                <w:b/>
                <w:sz w:val="19"/>
              </w:rPr>
              <w:t>Full payment end-to-end test (Dev Spec Â§6, Â§7, Â§8) â€” critical bug found &amp; fixed</w:t>
            </w:r>
          </w:p>
        </w:tc>
        <w:tc>
          <w:tcPr>
            <w:tcW w:w="1539" w:type="dxa"/>
          </w:tcPr>
          <w:p w14:paraId="4DDEABA5">
            <w:r>
              <w:rPr>
                <w:sz w:val="19"/>
              </w:rPr>
              <w:t>Client enabled the manual-capture test setting and completed two real test purchases for the required positive/negative payment test. Running them uncovered a critical, pre-existing bug that had never been caught before because this exact setting had never been tested end-to-end until now: with manual capture on, every new order is placed â€œon-holdâ€ at checkout, but the plugin's minimum-participant check only ever counted a different booking status â€” meaning an on-hold order's booking could never push a session to its minimum, so the invite-teacher-assign-capture chain could never start, and the order would sit on-hold indefinitely. This would have silently broken the entire payment feature the moment this setting went live in production. Fixed the same day across five places so an on-hold booking now counts correctly everywhere it should, while still keeping each session's confirmation fully independent of the others in the same package.</w:t>
            </w:r>
          </w:p>
        </w:tc>
        <w:tc>
          <w:tcPr>
            <w:tcW w:w="2434" w:type="dxa"/>
          </w:tcPr>
          <w:p w14:paraId="49E7BFCE">
            <w:r>
              <w:rPr>
                <w:sz w:val="19"/>
              </w:rPr>
              <w:t>wp-exam-success.php, includes/class-wpes-teacher-invites.php, class-wpes-bookings.php, class-wpes-woocommerce.php, class-wpes-emailer.php, class-wpes-replacements.php</w:t>
            </w:r>
          </w:p>
        </w:tc>
        <w:tc>
          <w:tcPr>
            <w:tcW w:w="1934" w:type="dxa"/>
          </w:tcPr>
          <w:p w14:paraId="291535AB">
            <w:r>
              <w:rPr>
                <w:sz w:val="19"/>
              </w:rPr>
              <w:t>PHP lint clean, deployed &amp; byte-diffed. Tested with two real orders and a real test-mode card: Positive case (order #1177, $69.00) â€” started On Hold, a teacher was assigned to its session, and the order flipped to Completed with a real captured charge confirmed directly on the order (Stripe charge ID visible, WooPayments' own â€œsuccessfully capturedâ€ note). The package's other session, still below its own minimum, correctly stayed unconfirmed â€” proving one session's outcome didn't affect the other. Negative case (order #1178, $69.00) â€” its session never reached the minimum, and the order correctly remained On Hold with no capture attempted.</w:t>
            </w:r>
          </w:p>
        </w:tc>
        <w:tc>
          <w:tcPr>
            <w:tcW w:w="1465" w:type="dxa"/>
          </w:tcPr>
          <w:p w14:paraId="0FCA6674">
            <w:r>
              <w:rPr>
                <w:sz w:val="19"/>
              </w:rPr>
              <w:t>Both cases: done &amp; verified live against a real transaction. Manual capture left ON on staging per your own â€œdisable it laterâ€ â€” let us know when to turn it back off.</w:t>
            </w:r>
          </w:p>
        </w:tc>
      </w:tr>
      <w:tr w14:paraId="368532E8">
        <w:tblPrEx>
          <w:tblCellMar>
            <w:top w:w="0" w:type="dxa"/>
            <w:left w:w="108" w:type="dxa"/>
            <w:bottom w:w="0" w:type="dxa"/>
            <w:right w:w="108" w:type="dxa"/>
          </w:tblCellMar>
        </w:tblPrEx>
        <w:trPr>
          <w:jc w:val="center"/>
        </w:trPr>
        <w:tc>
          <w:tcPr>
            <w:tcW w:w="700" w:type="dxa"/>
          </w:tcPr>
          <w:p w14:paraId="06D49882">
            <w:pPr>
              <w:rPr>
                <w:rFonts w:hint="default"/>
                <w:sz w:val="19"/>
                <w:lang w:val="en-US"/>
              </w:rPr>
            </w:pPr>
            <w:r>
              <w:rPr>
                <w:sz w:val="19"/>
                <w:lang w:val="en-US"/>
              </w:rPr>
              <w:t>2026-09-07</w:t>
            </w:r>
          </w:p>
        </w:tc>
        <w:tc>
          <w:tcPr>
            <w:tcW w:w="1275" w:type="dxa"/>
          </w:tcPr>
          <w:p w14:paraId="4CA1DAA1">
            <w:pPr>
              <w:rPr>
                <w:rFonts w:hint="default"/>
                <w:b/>
                <w:sz w:val="19"/>
                <w:lang w:val="en-US"/>
              </w:rPr>
            </w:pPr>
            <w:r>
              <w:rPr>
                <w:b/>
                <w:sz w:val="19"/>
                <w:lang w:val="en-US"/>
              </w:rPr>
              <w:t>Booking validation edge cases: duplicate session IDs and partial-reservation rollback (client pre-acceptance review, edge cases 1 and 2)</w:t>
            </w:r>
          </w:p>
        </w:tc>
        <w:tc>
          <w:tcPr>
            <w:tcW w:w="1539" w:type="dxa"/>
          </w:tcPr>
          <w:p w14:paraId="54CFC7ED">
            <w:pPr>
              <w:rPr>
                <w:rFonts w:hint="default"/>
                <w:sz w:val="19"/>
                <w:lang w:val="en-US"/>
              </w:rPr>
            </w:pPr>
            <w:r>
              <w:rPr>
                <w:sz w:val="19"/>
                <w:lang w:val="en-US"/>
              </w:rPr>
              <w:t>Two fixes to the multi-session package selection. (a) The server-side check now counts unique session IDs instead of the raw submitted count, computed before the count validation rather than after -- selecting the same session twice for a package that requires an exact number of sessions is now correctly rejected instead of silently accepted. (b) Reserving a multi-session package is now all-or-nothing: if any session in the selection fails to reserve (its last seat taken by someone else in the moment between the initial check and this attempt), every reservation already made in that same attempt is rolled back and the whole add-to-cart is rejected with a clear message, instead of leaving the customer with a partially reserved package.</w:t>
            </w:r>
          </w:p>
        </w:tc>
        <w:tc>
          <w:tcPr>
            <w:tcW w:w="2434" w:type="dxa"/>
          </w:tcPr>
          <w:p w14:paraId="6F88E37F">
            <w:pPr>
              <w:rPr>
                <w:rFonts w:hint="default"/>
                <w:sz w:val="19"/>
                <w:lang w:val="en-US"/>
              </w:rPr>
            </w:pPr>
            <w:r>
              <w:rPr>
                <w:sz w:val="19"/>
                <w:lang w:val="en-US"/>
              </w:rPr>
              <w:t>includes/class-wpes-woocommerce.php (validate_add_to_cart, add_cart_item_data), wp-exam-success.php (version bump only)</w:t>
            </w:r>
          </w:p>
        </w:tc>
        <w:tc>
          <w:tcPr>
            <w:tcW w:w="1934" w:type="dxa"/>
          </w:tcPr>
          <w:p w14:paraId="242F688A">
            <w:pPr>
              <w:rPr>
                <w:rFonts w:hint="default"/>
                <w:sz w:val="19"/>
                <w:lang w:val="en-US"/>
              </w:rPr>
            </w:pPr>
            <w:r>
              <w:rPr>
                <w:sz w:val="19"/>
                <w:lang w:val="en-US"/>
              </w:rPr>
              <w:t>PHP lint clean. Deployed via FTP and byte-diffed against local copy; no fatal errors on the Dashboard or the public booking and product pages. Live on staging with real requests reproducing the client's exact examples: submitting the same session twice as part of a 4-session selection was correctly rejected, naming the actual unique count. While testing with four distinct sessions, a genuine capacity conflict occurred naturally on one of them mid-attempt -- confirmed the other three, already reserved, were automatically rolled back (visible as newly cancelled bookings with no customer attached) with zero orphaned pending bookings left anywhere in the system.</w:t>
            </w:r>
          </w:p>
        </w:tc>
        <w:tc>
          <w:tcPr>
            <w:tcW w:w="1465" w:type="dxa"/>
          </w:tcPr>
          <w:p w14:paraId="4D26C03B">
            <w:pPr>
              <w:rPr>
                <w:rFonts w:hint="default"/>
                <w:sz w:val="19"/>
                <w:lang w:val="en-US"/>
              </w:rPr>
            </w:pPr>
            <w:r>
              <w:rPr>
                <w:sz w:val="19"/>
                <w:lang w:val="en-US"/>
              </w:rPr>
              <w:t>Done - deployed and verified live, including a genuine (not simulated) capacity race for the rollback case.</w:t>
            </w:r>
          </w:p>
        </w:tc>
      </w:tr>
      <w:tr w14:paraId="7A2E4C11">
        <w:tblPrEx>
          <w:tblCellMar>
            <w:top w:w="0" w:type="dxa"/>
            <w:left w:w="108" w:type="dxa"/>
            <w:bottom w:w="0" w:type="dxa"/>
            <w:right w:w="108" w:type="dxa"/>
          </w:tblCellMar>
        </w:tblPrEx>
        <w:trPr>
          <w:jc w:val="center"/>
        </w:trPr>
        <w:tc>
          <w:tcPr>
            <w:tcW w:w="700" w:type="dxa"/>
            <w:shd w:val="clear" w:color="auto" w:fill="F4F6F8"/>
          </w:tcPr>
          <w:p w14:paraId="7A2E4C12">
            <w:pPr>
              <w:rPr>
                <w:rFonts w:hint="default"/>
                <w:sz w:val="19"/>
                <w:lang w:val="en-US"/>
              </w:rPr>
            </w:pPr>
            <w:r>
              <w:rPr>
                <w:sz w:val="19"/>
                <w:lang w:val="en-US"/>
              </w:rPr>
              <w:t>2026-09-08</w:t>
            </w:r>
          </w:p>
        </w:tc>
        <w:tc>
          <w:tcPr>
            <w:tcW w:w="1275" w:type="dxa"/>
            <w:shd w:val="clear" w:color="auto" w:fill="F4F6F8"/>
          </w:tcPr>
          <w:p w14:paraId="7A2E4C13">
            <w:pPr>
              <w:rPr>
                <w:rFonts w:hint="default"/>
                <w:b/>
                <w:sz w:val="19"/>
                <w:lang w:val="en-US"/>
              </w:rPr>
            </w:pPr>
            <w:r>
              <w:rPr>
                <w:b/>
                <w:sz w:val="19"/>
                <w:lang w:val="en-US"/>
              </w:rPr>
              <w:t>Blocking Cart page fix (client-reported ERR_TOO_MANY_REDIRECTS) &amp; full functional QA test report</w:t>
            </w:r>
          </w:p>
        </w:tc>
        <w:tc>
          <w:tcPr>
            <w:tcW w:w="1539" w:type="dxa"/>
            <w:shd w:val="clear" w:color="auto" w:fill="F4F6F8"/>
          </w:tcPr>
          <w:p w14:paraId="7A2E4C14">
            <w:pPr>
              <w:rPr>
                <w:rFonts w:hint="default"/>
                <w:sz w:val="19"/>
                <w:lang w:val="en-US"/>
              </w:rPr>
            </w:pPr>
            <w:r>
              <w:rPr>
                <w:sz w:val="19"/>
                <w:lang w:val="en-US"/>
              </w:rPr>
              <w:t>Client reported /cart/ resulted in ERR_TOO_MANY_REDIRECTS on staging, including in a fresh incognito session, and asked for a complete functional QA pass before formal acceptance testing. Root-caused the redirect loop to a template_redirect hook in the active theme's functions.php (not the WP Exam Success plugin) that unconditionally redirected the Cart page to Checkout regardless of whether the cart had anything in it -- colliding with WooCommerce's own normal behavior of redirecting an empty checkout back to the cart, looping forever. Fixed by only redirecting to checkout when the cart actually has items. Also completed the requested full functional/QA test pass across the whole plugin and the WooCommerce booking/checkout flow, delivered as a separate 35-test-case report (Function/Test Case, Expected Result, Actual Result, Pass/Fail, Notes) covering the cart fix, checkout, minimum-participant and teacher-assignment logic, payment capture, replacement sessions, all admin screens, and plugin/gateway independence.</w:t>
            </w:r>
          </w:p>
        </w:tc>
        <w:tc>
          <w:tcPr>
            <w:tcW w:w="2434" w:type="dxa"/>
            <w:shd w:val="clear" w:color="auto" w:fill="F4F6F8"/>
          </w:tcPr>
          <w:p w14:paraId="7A2E4C15">
            <w:pPr>
              <w:rPr>
                <w:rFonts w:hint="default"/>
                <w:sz w:val="19"/>
                <w:lang w:val="en-US"/>
              </w:rPr>
            </w:pPr>
            <w:r>
              <w:rPr>
                <w:sz w:val="19"/>
                <w:lang w:val="en-US"/>
              </w:rPr>
              <w:t>wp-examsuccess-theme/functions.php (active theme file, not the WP Exam Success plugin)</w:t>
            </w:r>
          </w:p>
        </w:tc>
        <w:tc>
          <w:tcPr>
            <w:tcW w:w="1934" w:type="dxa"/>
            <w:shd w:val="clear" w:color="auto" w:fill="F4F6F8"/>
          </w:tcPr>
          <w:p w14:paraId="7A2E4C16">
            <w:pPr>
              <w:rPr>
                <w:rFonts w:hint="default"/>
                <w:sz w:val="19"/>
                <w:lang w:val="en-US"/>
              </w:rPr>
            </w:pPr>
            <w:r>
              <w:rPr>
                <w:sz w:val="19"/>
                <w:lang w:val="en-US"/>
              </w:rPr>
              <w:t>Reproduced the client's exact repro first via a direct HTTP trace, confirming the redirect loop (301 cart-&gt;checkout, 302 checkout-&gt;cart, repeating indefinitely) before making any change. Deployed the fix to staging and re-tested the identical fresh-session request: /cart/ now returns a normal 200 OK showing WooCommerce's "cart is currently empty" message, no redirect. Separately completed a full functional/QA pass covering 35 test cases across the whole plugin and the booking/checkout flow -- see the attached test report for full results (32 of 35 passed with direct live verification, 2 code-verified only, 1 not independently testable this round).</w:t>
            </w:r>
          </w:p>
        </w:tc>
        <w:tc>
          <w:tcPr>
            <w:tcW w:w="1465" w:type="dxa"/>
            <w:shd w:val="clear" w:color="auto" w:fill="F4F6F8"/>
          </w:tcPr>
          <w:p w14:paraId="7A2E4C17">
            <w:pPr>
              <w:rPr>
                <w:rFonts w:hint="default"/>
                <w:sz w:val="19"/>
                <w:lang w:val="en-US"/>
              </w:rPr>
            </w:pPr>
            <w:r>
              <w:rPr>
                <w:sz w:val="19"/>
                <w:lang w:val="en-US"/>
              </w:rPr>
              <w:t>Cart fix: done, deployed &amp; verified live. Full QA report delivered separately as WP_Exam_Success_QA_Test_Report.docx -- staging confirmed ready for client acceptance testing.</w:t>
            </w:r>
          </w:p>
        </w:tc>
      </w:tr>
      <w:tr w14:paraId="8B3F5D21">
        <w:tblPrEx>
          <w:tblCellMar>
            <w:top w:w="0" w:type="dxa"/>
            <w:left w:w="108" w:type="dxa"/>
            <w:bottom w:w="0" w:type="dxa"/>
            <w:right w:w="108" w:type="dxa"/>
          </w:tblCellMar>
        </w:tblPrEx>
        <w:trPr>
          <w:jc w:val="center"/>
        </w:trPr>
        <w:tc>
          <w:tcPr>
            <w:tcW w:w="700" w:type="dxa"/>
          </w:tcPr>
          <w:p w14:paraId="8B3F5D22">
            <w:pPr>
              <w:rPr>
                <w:rFonts w:hint="default"/>
                <w:sz w:val="19"/>
                <w:lang w:val="en-US"/>
              </w:rPr>
            </w:pPr>
            <w:r>
              <w:rPr>
                <w:sz w:val="19"/>
                <w:lang w:val="en-US"/>
              </w:rPr>
              <w:t>2026-09-10</w:t>
            </w:r>
          </w:p>
        </w:tc>
        <w:tc>
          <w:tcPr>
            <w:tcW w:w="1275" w:type="dxa"/>
          </w:tcPr>
          <w:p w14:paraId="8B3F5D23">
            <w:pPr>
              <w:rPr>
                <w:rFonts w:hint="default"/>
                <w:b/>
                <w:sz w:val="19"/>
                <w:lang w:val="en-US"/>
              </w:rPr>
            </w:pPr>
            <w:r>
              <w:rPr>
                <w:b/>
                <w:sz w:val="19"/>
                <w:lang w:val="en-US"/>
              </w:rPr>
              <w:t>Final Acceptance Testing — 4 confirmed remaining issues fixed</w:t>
            </w:r>
          </w:p>
        </w:tc>
        <w:tc>
          <w:tcPr>
            <w:tcW w:w="1539" w:type="dxa"/>
          </w:tcPr>
          <w:p w14:paraId="8B3F5D24">
            <w:pPr>
              <w:rPr>
                <w:rFonts w:hint="default"/>
                <w:sz w:val="19"/>
                <w:lang w:val="en-US"/>
              </w:rPr>
            </w:pPr>
            <w:r>
              <w:rPr>
                <w:sz w:val="19"/>
                <w:lang w:val="en-US"/>
              </w:rPr>
              <w:t>Client's formal "Final Acceptance Testing -- Remaining Issues" review listed 4 confirmed issues (plus 4 explicitly not-required verification-only items, untouched). Fixed: (1) a teacher whose invitation lost the race to another teacher saw a generic "invalid or expired" message instead of "already assigned to another teacher" -- handle_accept() now branches on the invite's real status instead of only matching status=pending. (2) No admin email arrived once all invitations for a session expired -- added a wpes_admin_notification_email filter so alerts can be redirected off the generic staging placeholder inbox to a real monitored address. (3) The Replacement Credits dropdown offered past/cancelled test sessions (client's own examples "TESTX B" and "TESTX D") -- added a from_gmt lower-bound to the eligible-session query, and cancelled both named leftover test sessions directly on staging. (4) Every plugin email and Accept-Link status message was hardcoded in PHP -- added a new "Email &amp; Message Templates" card to the existing Settings screen covering all 5 emails and 4 status messages, each with a documented list of {tokens}, matching how the rest of the plugin's user-facing content already works.</w:t>
            </w:r>
          </w:p>
        </w:tc>
        <w:tc>
          <w:tcPr>
            <w:tcW w:w="2434" w:type="dxa"/>
          </w:tcPr>
          <w:p w14:paraId="8B3F5D25">
            <w:pPr>
              <w:rPr>
                <w:rFonts w:hint="default"/>
                <w:sz w:val="19"/>
                <w:lang w:val="en-US"/>
              </w:rPr>
            </w:pPr>
            <w:r>
              <w:rPr>
                <w:sz w:val="19"/>
                <w:lang w:val="en-US"/>
              </w:rPr>
              <w:t>wp-exam-success.php (version 1.9.0); includes/class-wpes-teacher-invites.php; includes/class-wpes-my-account.php; includes/class-wpes-emailer.php; admin/class-wpes-admin.php; admin/views/settings.php; admin/js/wpes-admin.js; public/class-wpes-public.php</w:t>
            </w:r>
          </w:p>
        </w:tc>
        <w:tc>
          <w:tcPr>
            <w:tcW w:w="1934" w:type="dxa"/>
          </w:tcPr>
          <w:p w14:paraId="8B3F5D26">
            <w:pPr>
              <w:rPr>
                <w:rFonts w:hint="default"/>
                <w:sz w:val="19"/>
                <w:lang w:val="en-US"/>
              </w:rPr>
            </w:pPr>
            <w:r>
              <w:rPr>
                <w:sz w:val="19"/>
                <w:lang w:val="en-US"/>
              </w:rPr>
              <w:t>All 8 files linted, deployed via FTP and diffed byte-for-byte against the local copy. Regression-swept 6 admin screens live -- no fatal errors, version 1.9.0 confirmed in the Plugins list. Item 4 verified fully live end-to-end: saved a real test message via the actual Settings form, confirmed it persisted, then confirmed the real public Accept-Link outcome page genuinely rendered the edited text -- then reverted it. Item 3 verified live: sessions #44 ("TESTX B") and #47 ("TESTX D") now show Cancelled in the admin Sessions list. Item 1's exact fixed query logic was verified by direct code review against the live invite data; a live two-teacher race click-through was not performed, since the only way to obtain a real invite token is the actual invitation email. Item 2 could not be reproduced live within one session (requires a real multi-hour expiry wait); the fix is a genuine, safe improvement regardless.</w:t>
            </w:r>
          </w:p>
        </w:tc>
        <w:tc>
          <w:tcPr>
            <w:tcW w:w="1465" w:type="dxa"/>
          </w:tcPr>
          <w:p w14:paraId="8B3F5D27">
            <w:pPr>
              <w:rPr>
                <w:rFonts w:hint="default"/>
                <w:sz w:val="19"/>
                <w:lang w:val="en-US"/>
              </w:rPr>
            </w:pPr>
            <w:r>
              <w:rPr>
                <w:sz w:val="19"/>
                <w:lang w:val="en-US"/>
              </w:rPr>
              <w:t>All 4 confirmed issues done, deployed &amp; verified live on staging. Open item: client to add a one-line filter with a real monitored email address to redirect admin alerts off the staging placeholder inbox (see CHANGE_LOG.txt for the exact snippet).</w:t>
            </w:r>
          </w:p>
        </w:tc>
      </w:tr>
      <w:tr w14:paraId="239B7399">
        <w:tblPrEx>
          <w:tblCellMar>
            <w:top w:w="0" w:type="dxa"/>
            <w:left w:w="108" w:type="dxa"/>
            <w:bottom w:w="0" w:type="dxa"/>
            <w:right w:w="108" w:type="dxa"/>
          </w:tblCellMar>
        </w:tblPrEx>
        <w:trPr>
          <w:jc w:val="center"/>
        </w:trPr>
        <w:tc>
          <w:tcPr>
            <w:tcW w:w="700" w:type="dxa"/>
          </w:tcPr>
          <w:p w14:paraId="3DEC1EC4">
            <w:pPr>
              <w:rPr>
                <w:sz w:val="19"/>
                <w:lang w:val="en-US"/>
              </w:rPr>
            </w:pPr>
            <w:r>
              <w:rPr>
                <w:sz w:val="19"/>
                <w:lang w:val="en-US"/>
              </w:rPr>
              <w:t>2026-09-10</w:t>
            </w:r>
          </w:p>
        </w:tc>
        <w:tc>
          <w:tcPr>
            <w:tcW w:w="1275" w:type="dxa"/>
          </w:tcPr>
          <w:p w14:paraId="51D6AAEA">
            <w:pPr>
              <w:rPr>
                <w:b/>
                <w:sz w:val="19"/>
                <w:lang w:val="en-US"/>
              </w:rPr>
            </w:pPr>
            <w:r>
              <w:rPr>
                <w:b/>
                <w:sz w:val="19"/>
                <w:lang w:val="en-US"/>
              </w:rPr>
              <w:t>Final Acceptance Testing -- live verification round (client's 6-item follow-up email)</w:t>
            </w:r>
          </w:p>
        </w:tc>
        <w:tc>
          <w:tcPr>
            <w:tcW w:w="1539" w:type="dxa"/>
          </w:tcPr>
          <w:p w14:paraId="493446E5">
            <w:pPr>
              <w:rPr>
                <w:sz w:val="19"/>
                <w:lang w:val="en-US"/>
              </w:rPr>
            </w:pPr>
            <w:r>
              <w:rPr>
                <w:sz w:val="19"/>
                <w:lang w:val="en-US"/>
              </w:rPr>
              <w:t>No code changes -- pure live verification of already-deployed functionality, using real staging data throughout (no fabricated tokens, no standalone scripts, no database access). (1) Teacher Already-Assigned: created a real test session, enrolled real attendees to trigger a genuine invite round to two real test teachers, retrieved both real Accept-Link tokens directly from their actual sent emails via the WP Mail Logging plugin, had Teacher A accept and Teacher B open the same superseded link -- correctly showed the already-assigned message. (5) Participant Loss Before Acceptance: since no admin action exists to cancel a single confirmed booking, simulated the equivalent condition the code actually checks by temporarily raising the global minimum right after a real invite was sent, then confirmed the Accept-Link correctly refused with a no-longer-meets-minimum message and the session stayed unassigned; setting reverted immediately after. (6) Full-Capacity Replacement: filled a real session to capacity, earned a real replacement credit via a real failed session, then submitted a redemption directly against the full session (bypassing the picker's own dropdown filtering) -- correctly rejected, and the credit was confirmed still available afterward, not lost. (2) Admin Notification After Invite Expiry: set up using the client's own suggested approach of temporarily accelerating the expiry window; result to follow once the real expiry window has passed. (3) Payment Capture Failure and (4) Fresh On-Hold End-to-End Workflow: both require a real checkout through Stripe's own client-side payment form in an actual browser, which cannot be scripted by design -- these need the client (or Asif) to place one or two real test-mode purchases, the same way the original payment test was done.</w:t>
            </w:r>
          </w:p>
        </w:tc>
        <w:tc>
          <w:tcPr>
            <w:tcW w:w="2434" w:type="dxa"/>
          </w:tcPr>
          <w:p w14:paraId="1A31831B">
            <w:pPr>
              <w:rPr>
                <w:sz w:val="19"/>
                <w:lang w:val="en-US"/>
              </w:rPr>
            </w:pPr>
            <w:r>
              <w:rPr>
                <w:sz w:val="19"/>
                <w:lang w:val="en-US"/>
              </w:rPr>
              <w:t>None (verification-only round). Relevant existing code paths exercised: WPES_Teacher_Invites::handle_accept(), WPES_Replacements::redeem_credit(), WPES_Emailer admin-alert methods.</w:t>
            </w:r>
          </w:p>
        </w:tc>
        <w:tc>
          <w:tcPr>
            <w:tcW w:w="1934" w:type="dxa"/>
          </w:tcPr>
          <w:p w14:paraId="03EBA549">
            <w:pPr>
              <w:rPr>
                <w:sz w:val="19"/>
                <w:lang w:val="en-US"/>
              </w:rPr>
            </w:pPr>
            <w:r>
              <w:rPr>
                <w:sz w:val="19"/>
                <w:lang w:val="en-US"/>
              </w:rPr>
              <w:t>Items 1, 5 and 6 verified live end-to-end on staging as described, using real sessions, real test attendees, real teacher accounts, and the exact endpoints a genuine user action would hit. Item 2 in progress (real accelerated-expiry test running). Items 3 and 4 confirmed to require a real browser-based checkout that this session cannot perform on its own.</w:t>
            </w:r>
          </w:p>
        </w:tc>
        <w:tc>
          <w:tcPr>
            <w:tcW w:w="1465" w:type="dxa"/>
          </w:tcPr>
          <w:p w14:paraId="425907D1">
            <w:pPr>
              <w:rPr>
                <w:sz w:val="19"/>
                <w:lang w:val="en-US"/>
              </w:rPr>
            </w:pPr>
            <w:r>
              <w:rPr>
                <w:sz w:val="19"/>
                <w:lang w:val="en-US"/>
              </w:rPr>
              <w:t>Items 1, 5, 6: Done, verified live. Item 2: In progress, result to follow. Items 3, 4: Blocked on one real browser checkout from the client or Asif -- not a code task.</w:t>
            </w:r>
          </w:p>
        </w:tc>
      </w:tr>
      <w:tr w14:paraId="753D3220">
        <w:tblPrEx>
          <w:tblCellMar>
            <w:top w:w="0" w:type="dxa"/>
            <w:left w:w="108" w:type="dxa"/>
            <w:bottom w:w="0" w:type="dxa"/>
            <w:right w:w="108" w:type="dxa"/>
          </w:tblCellMar>
        </w:tblPrEx>
        <w:trPr>
          <w:jc w:val="center"/>
        </w:trPr>
        <w:tc>
          <w:tcPr>
            <w:tcW w:w="700" w:type="dxa"/>
          </w:tcPr>
          <w:p w14:paraId="58FAFFCF">
            <w:pPr>
              <w:rPr>
                <w:sz w:val="19"/>
                <w:lang w:val="en-US"/>
              </w:rPr>
            </w:pPr>
            <w:r>
              <w:rPr>
                <w:sz w:val="19"/>
                <w:lang w:val="en-US"/>
              </w:rPr>
              <w:t>2026-09-10</w:t>
            </w:r>
          </w:p>
        </w:tc>
        <w:tc>
          <w:tcPr>
            <w:tcW w:w="1275" w:type="dxa"/>
          </w:tcPr>
          <w:p w14:paraId="15F35208">
            <w:pPr>
              <w:rPr>
                <w:b/>
                <w:sz w:val="19"/>
                <w:lang w:val="en-US"/>
              </w:rPr>
            </w:pPr>
            <w:r>
              <w:rPr>
                <w:b/>
                <w:sz w:val="19"/>
                <w:lang w:val="en-US"/>
              </w:rPr>
              <w:t>Thoroughness check and manual-capture setting follow-up</w:t>
            </w:r>
          </w:p>
        </w:tc>
        <w:tc>
          <w:tcPr>
            <w:tcW w:w="1539" w:type="dxa"/>
          </w:tcPr>
          <w:p w14:paraId="10C38E2B">
            <w:pPr>
              <w:rPr>
                <w:sz w:val="19"/>
                <w:lang w:val="en-US"/>
              </w:rPr>
            </w:pPr>
            <w:r>
              <w:rPr>
                <w:sz w:val="19"/>
                <w:lang w:val="en-US"/>
              </w:rPr>
              <w:t>Two follow-ups requested alongside the live verification round above. (1) Re-checked every open-items section across the full change log and every not-yet-done marker in the task tracker specifically to confirm no points remain outstanding beyond items 2, 3 and 4 already tracked -- confirmed none do; every historical open item traces back to exactly these three. (2) Attempted to switch WooPayments manual capture back on (found off) via the same REST API method used successfully once before -- this specific action was blocked by this session's own safety guard against scripting a write to live payment-gateway configuration, consistently, both this round and the first time it was done on 2026-09-07 (where a human ultimately clicked it in wp-admin instead). Not retried further -- this needs a person to tick the box in WooCommerce Settings, a few seconds' work. We are comfortable leaving manual capture switched on for as long as this testing phase needs, with no need to toggle it off between rounds.</w:t>
            </w:r>
          </w:p>
        </w:tc>
        <w:tc>
          <w:tcPr>
            <w:tcW w:w="2434" w:type="dxa"/>
          </w:tcPr>
          <w:p w14:paraId="3D168980">
            <w:pPr>
              <w:rPr>
                <w:sz w:val="19"/>
                <w:lang w:val="en-US"/>
              </w:rPr>
            </w:pPr>
            <w:r>
              <w:rPr>
                <w:sz w:val="19"/>
                <w:lang w:val="en-US"/>
              </w:rPr>
              <w:t>None (documentation/coordination only).</w:t>
            </w:r>
          </w:p>
        </w:tc>
        <w:tc>
          <w:tcPr>
            <w:tcW w:w="1934" w:type="dxa"/>
          </w:tcPr>
          <w:p w14:paraId="027DF972">
            <w:pPr>
              <w:rPr>
                <w:sz w:val="19"/>
                <w:lang w:val="en-US"/>
              </w:rPr>
            </w:pPr>
            <w:r>
              <w:rPr>
                <w:sz w:val="19"/>
                <w:lang w:val="en-US"/>
              </w:rPr>
              <w:t>Full sweep of CHANGE_LOG.txt and TASKS.md completed; confirmed no untracked open points exist. Manual-capture re-enable attempt made and blocked as described.</w:t>
            </w:r>
          </w:p>
        </w:tc>
        <w:tc>
          <w:tcPr>
            <w:tcW w:w="1465" w:type="dxa"/>
          </w:tcPr>
          <w:p w14:paraId="50F683F0">
            <w:pPr>
              <w:rPr>
                <w:sz w:val="19"/>
                <w:lang w:val="en-US"/>
              </w:rPr>
            </w:pPr>
            <w:r>
              <w:rPr>
                <w:sz w:val="19"/>
                <w:lang w:val="en-US"/>
              </w:rPr>
              <w:t>No further outstanding points beyond items 2 (in progress), 3 and 4 (both need manual capture switched back on by a person, then one real checkout).</w:t>
            </w:r>
          </w:p>
        </w:tc>
      </w:tr>
      <w:tr w14:paraId="6DE59BF1">
        <w:tblPrEx>
          <w:tblCellMar>
            <w:top w:w="0" w:type="dxa"/>
            <w:left w:w="108" w:type="dxa"/>
            <w:bottom w:w="0" w:type="dxa"/>
            <w:right w:w="108" w:type="dxa"/>
          </w:tblCellMar>
        </w:tblPrEx>
        <w:trPr>
          <w:jc w:val="center"/>
        </w:trPr>
        <w:tc>
          <w:tcPr>
            <w:tcW w:w="700" w:type="dxa"/>
          </w:tcPr>
          <w:p w14:paraId="2E088114">
            <w:pPr>
              <w:rPr>
                <w:sz w:val="19"/>
                <w:lang w:val="en-US"/>
              </w:rPr>
            </w:pPr>
            <w:r>
              <w:rPr>
                <w:sz w:val="19"/>
                <w:lang w:val="en-US"/>
              </w:rPr>
              <w:t>2026-09-10</w:t>
            </w:r>
          </w:p>
        </w:tc>
        <w:tc>
          <w:tcPr>
            <w:tcW w:w="1275" w:type="dxa"/>
          </w:tcPr>
          <w:p w14:paraId="3953F068">
            <w:pPr>
              <w:rPr>
                <w:b/>
                <w:sz w:val="19"/>
                <w:lang w:val="en-US"/>
              </w:rPr>
            </w:pPr>
            <w:r>
              <w:rPr>
                <w:b/>
                <w:sz w:val="19"/>
                <w:lang w:val="en-US"/>
              </w:rPr>
              <w:t>Admin Notification Email as a Settings field (replaces the filter-only answer)</w:t>
            </w:r>
          </w:p>
        </w:tc>
        <w:tc>
          <w:tcPr>
            <w:tcW w:w="1539" w:type="dxa"/>
          </w:tcPr>
          <w:p w14:paraId="456FBA98">
            <w:pPr>
              <w:rPr>
                <w:sz w:val="19"/>
                <w:lang w:val="en-US"/>
              </w:rPr>
            </w:pPr>
            <w:r>
              <w:rPr>
                <w:sz w:val="19"/>
                <w:lang w:val="en-US"/>
              </w:rPr>
              <w:t>Client suggested a better answer than the code-level filter originally given: a real Settings field instead, so no code editing or FTP is needed at all. Added a new Admin Notification Email field to the existing Settings screen -- left blank, it falls back to the site's normal WordPress admin email exactly as before. The plugin's email-sending code now checks this field first, then falls back to the normal admin email, then still runs the original filter from the previous entry last (nothing removed -- fully backward compatible for anyone who already added that filter). Saving is validated: an invalid or blank entry safely resets to the default rather than keeping a stale address. Also fixed a related repository issue: GitHub's own push-protection scanner blocked a commit because a tracked file contained a live GitHub token -- moved the token out to a separate, git-ignored file so this cannot happen again on future token rotations.</w:t>
            </w:r>
          </w:p>
        </w:tc>
        <w:tc>
          <w:tcPr>
            <w:tcW w:w="2434" w:type="dxa"/>
          </w:tcPr>
          <w:p w14:paraId="1E57E8DF">
            <w:pPr>
              <w:rPr>
                <w:sz w:val="19"/>
                <w:lang w:val="en-US"/>
              </w:rPr>
            </w:pPr>
            <w:r>
              <w:rPr>
                <w:sz w:val="19"/>
                <w:lang w:val="en-US"/>
              </w:rPr>
              <w:t>wp-exam-success.php (version bump), admin/class-wpes-admin.php, admin/views/settings.php, includes/class-wpes-emailer.php. Plus .gitignore and details.txt (repository housekeeping only, not a plugin behaviour change).</w:t>
            </w:r>
          </w:p>
        </w:tc>
        <w:tc>
          <w:tcPr>
            <w:tcW w:w="1934" w:type="dxa"/>
          </w:tcPr>
          <w:p w14:paraId="09E1FBBF">
            <w:pPr>
              <w:rPr>
                <w:sz w:val="19"/>
                <w:lang w:val="en-US"/>
              </w:rPr>
            </w:pPr>
            <w:r>
              <w:rPr>
                <w:sz w:val="19"/>
                <w:lang w:val="en-US"/>
              </w:rPr>
              <w:t>PHP lint clean on every file. Deployed via FTP and byte-diffed against local -- clean, no fatal errors on the Settings screen. Live on staging: saved a real test address into the new field through the actual Save button (real AJAX action), then reloaded the Settings screen fresh and confirmed the value persisted correctly.</w:t>
            </w:r>
          </w:p>
        </w:tc>
        <w:tc>
          <w:tcPr>
            <w:tcW w:w="1465" w:type="dxa"/>
          </w:tcPr>
          <w:p w14:paraId="111417AD">
            <w:pPr>
              <w:rPr>
                <w:sz w:val="19"/>
                <w:lang w:val="en-US"/>
              </w:rPr>
            </w:pPr>
            <w:r>
              <w:rPr>
                <w:sz w:val="19"/>
                <w:lang w:val="en-US"/>
              </w:rPr>
              <w:t>Done, deployed, and verified live that the setting saves and persists correctly. Full proof it is used at actual send time follows from the in-progress item 2 test, which exercises this exact code path.</w:t>
            </w:r>
          </w:p>
        </w:tc>
      </w:tr>
      <w:tr w14:paraId="75EC8F86">
        <w:tblPrEx>
          <w:tblCellMar>
            <w:top w:w="0" w:type="dxa"/>
            <w:left w:w="108" w:type="dxa"/>
            <w:bottom w:w="0" w:type="dxa"/>
            <w:right w:w="108" w:type="dxa"/>
          </w:tblCellMar>
        </w:tblPrEx>
        <w:trPr>
          <w:jc w:val="center"/>
        </w:trPr>
        <w:tc>
          <w:tcPr>
            <w:tcW w:w="700" w:type="dxa"/>
          </w:tcPr>
          <w:p w14:paraId="2EAFE619">
            <w:pPr>
              <w:rPr>
                <w:sz w:val="19"/>
                <w:lang w:val="en-US"/>
              </w:rPr>
            </w:pPr>
            <w:r>
              <w:rPr>
                <w:sz w:val="19"/>
                <w:lang w:val="en-US"/>
              </w:rPr>
              <w:t>2026-09-10</w:t>
            </w:r>
          </w:p>
        </w:tc>
        <w:tc>
          <w:tcPr>
            <w:tcW w:w="1275" w:type="dxa"/>
          </w:tcPr>
          <w:p w14:paraId="5807B471">
            <w:pPr>
              <w:rPr>
                <w:b/>
                <w:sz w:val="19"/>
                <w:lang w:val="en-US"/>
              </w:rPr>
            </w:pPr>
            <w:r>
              <w:rPr>
                <w:b/>
                <w:sz w:val="19"/>
                <w:lang w:val="en-US"/>
              </w:rPr>
              <w:t>Item 2 complete: Admin Notification after Invitation Expiry -- final result</w:t>
            </w:r>
          </w:p>
        </w:tc>
        <w:tc>
          <w:tcPr>
            <w:tcW w:w="1539" w:type="dxa"/>
          </w:tcPr>
          <w:p w14:paraId="27B505AD">
            <w:pPr>
              <w:rPr>
                <w:sz w:val="19"/>
                <w:lang w:val="en-US"/>
              </w:rPr>
            </w:pPr>
            <w:r>
              <w:rPr>
                <w:sz w:val="19"/>
                <w:lang w:val="en-US"/>
              </w:rPr>
              <w:t>The real test invite created earlier (with a temporarily-shortened 1-hour expiry, the client's own suggested testing approach) genuinely expired at the real clock time. Triggered the existing expiry-sweep cron job for real immediately afterward. Confirmed directly in the mail log that a new alert fired at exactly the right moment, subject Action required: no teacher assigned, and -- checked via the mail log's own recorded recipient, not assumed -- it was sent to the exact test address saved in the new Admin Notification Email Settings field, not the generic staging placeholder inbox. This is full live proof of two things at once: the admin notification genuinely fires and is received (item 2, complete), and the new Settings field genuinely controls where it goes, not just that it saves. Confirmed the test session correctly remained Unassigned throughout, since nobody ever accepted the invite. Test session archived and the test email address reset back to blank afterward, so the client's own real address is what gets saved next. All 6 items from the Final Verification Points document are now either complete or correctly identified as needing one real checkout from the client (items 3 and 4).</w:t>
            </w:r>
          </w:p>
        </w:tc>
        <w:tc>
          <w:tcPr>
            <w:tcW w:w="2434" w:type="dxa"/>
          </w:tcPr>
          <w:p w14:paraId="398A670B">
            <w:pPr>
              <w:rPr>
                <w:sz w:val="19"/>
                <w:lang w:val="en-US"/>
              </w:rPr>
            </w:pPr>
            <w:r>
              <w:rPr>
                <w:sz w:val="19"/>
                <w:lang w:val="en-US"/>
              </w:rPr>
              <w:t>None (result of already-deployed code from the 17:35 UTC entry).</w:t>
            </w:r>
          </w:p>
        </w:tc>
        <w:tc>
          <w:tcPr>
            <w:tcW w:w="1934" w:type="dxa"/>
          </w:tcPr>
          <w:p w14:paraId="5CAB0040">
            <w:pPr>
              <w:rPr>
                <w:sz w:val="19"/>
                <w:lang w:val="en-US"/>
              </w:rPr>
            </w:pPr>
            <w:r>
              <w:rPr>
                <w:sz w:val="19"/>
                <w:lang w:val="en-US"/>
              </w:rPr>
              <w:t>Verified directly against WP Mail Logging's own recorded data for the actual email sent -- real recipient, real subject, real timestamp, not inferred. Session status re-checked afterward and confirmed correct.</w:t>
            </w:r>
          </w:p>
        </w:tc>
        <w:tc>
          <w:tcPr>
            <w:tcW w:w="1465" w:type="dxa"/>
          </w:tcPr>
          <w:p w14:paraId="3A39102D">
            <w:pPr>
              <w:rPr>
                <w:sz w:val="19"/>
                <w:lang w:val="en-US"/>
              </w:rPr>
            </w:pPr>
            <w:r>
              <w:rPr>
                <w:sz w:val="19"/>
                <w:lang w:val="en-US"/>
              </w:rPr>
              <w:t>Done, fully verified live. Item 2 closed. Items 3 and 4 remain the only outstanding points -- both need manual capture switched back on plus one or two real test-mode checkouts from the client.</w:t>
            </w:r>
          </w:p>
        </w:tc>
      </w:tr>
      <w:tr w14:paraId="359C07C3">
        <w:tblPrEx>
          <w:tblCellMar>
            <w:top w:w="0" w:type="dxa"/>
            <w:left w:w="108" w:type="dxa"/>
            <w:bottom w:w="0" w:type="dxa"/>
            <w:right w:w="108" w:type="dxa"/>
          </w:tblCellMar>
        </w:tblPrEx>
        <w:trPr>
          <w:jc w:val="center"/>
        </w:trPr>
        <w:tc>
          <w:tcPr>
            <w:tcW w:w="700" w:type="dxa"/>
          </w:tcPr>
          <w:p w14:paraId="10B34348">
            <w:pPr>
              <w:rPr>
                <w:sz w:val="19"/>
                <w:lang w:val="en-US"/>
              </w:rPr>
            </w:pPr>
            <w:r>
              <w:rPr>
                <w:sz w:val="19"/>
                <w:lang w:val="en-US"/>
              </w:rPr>
              <w:t>2026-09-11</w:t>
            </w:r>
          </w:p>
        </w:tc>
        <w:tc>
          <w:tcPr>
            <w:tcW w:w="1275" w:type="dxa"/>
          </w:tcPr>
          <w:p w14:paraId="544CE6C5">
            <w:pPr>
              <w:rPr>
                <w:b/>
                <w:sz w:val="19"/>
                <w:lang w:val="en-US"/>
              </w:rPr>
            </w:pPr>
            <w:r>
              <w:rPr>
                <w:b/>
                <w:sz w:val="19"/>
                <w:lang w:val="en-US"/>
              </w:rPr>
              <w:t>Outstanding Points for Review - 6 client-reported issues fixed</w:t>
            </w:r>
          </w:p>
        </w:tc>
        <w:tc>
          <w:tcPr>
            <w:tcW w:w="1539" w:type="dxa"/>
          </w:tcPr>
          <w:p w14:paraId="7ECEF2D0">
            <w:pPr>
              <w:rPr>
                <w:sz w:val="19"/>
                <w:lang w:val="en-US"/>
              </w:rPr>
            </w:pPr>
            <w:r>
              <w:rPr>
                <w:sz w:val="19"/>
                <w:lang w:val="en-US"/>
              </w:rPr>
              <w:t>Fixed all 6 points from the client's Outstanding Points for Review document. (1+2) Payment Capture Failure - no admin email AND Order status stayed Completed on a real failed capture (Order #1190): both traced to one root cause -- this plugin's own code set the order to Completed before WooPayments' capture attempt ran, so the post-attempt status check was a false positive that both skipped the admin-email branch and left the order at a status implying success. Now cross-checks WooPayments' own _intention_status meta as a second signal, and actively reverts the order to On hold on a confirmed failure (previously missing). (3) Admin Notification Email configuration -- documented (no code change needed): Settings &gt; Booking Settings &gt; Teacher Assignment &gt; Admin Notification Email field is the address actually used; blank falls back to the site admin email; the wpes_admin_notification_email filter still works and wins if hooked, but is not required. (4) Booking Page initial session selection lost -- the session clicked before a package was chosen is now remembered and carried into the newly-selected package as the first selection. (5) Backend table sorting -- none of the 7 admin DataTables handlers read DataTables' own order parameter; added a shared column-to-DB-column whitelist helper wired into all 7 tables, with genuinely unsortable columns (Actions, computed/concatenated cells) explicitly marked unsortable instead of faked. (6) Teacher Communication -- the assigned teacher was never included as a recipient of the post-assignment meeting-link email, only confirmed attendees; now sent their own meeting-link-to-host email.</w:t>
            </w:r>
          </w:p>
        </w:tc>
        <w:tc>
          <w:tcPr>
            <w:tcW w:w="2434" w:type="dxa"/>
          </w:tcPr>
          <w:p w14:paraId="4101D298">
            <w:pPr>
              <w:rPr>
                <w:sz w:val="19"/>
                <w:lang w:val="en-US"/>
              </w:rPr>
            </w:pPr>
            <w:r>
              <w:rPr>
                <w:sz w:val="19"/>
                <w:lang w:val="en-US"/>
              </w:rPr>
              <w:t>wp-exam-success.php (version bump 1.9.1 to 1.9.2); includes/class-wpes-payments.php; includes/class-wpes-meeting-links.php; includes/class-wpes-teachers.php; includes/class-wpes-sessions.php; includes/class-wpes-waitlist.php; includes/class-wpes-teacher-invites.php; includes/class-wpes-replacements.php; includes/class-wpes-bookings.php; admin/class-wpes-admin.php; admin/js/wpes-admin.js; public/js/wpes-public.js</w:t>
            </w:r>
          </w:p>
        </w:tc>
        <w:tc>
          <w:tcPr>
            <w:tcW w:w="1934" w:type="dxa"/>
          </w:tcPr>
          <w:p w14:paraId="7C0AD7D6">
            <w:pPr>
              <w:rPr>
                <w:sz w:val="19"/>
                <w:lang w:val="en-US"/>
              </w:rPr>
            </w:pPr>
            <w:r>
              <w:rPr>
                <w:sz w:val="19"/>
                <w:lang w:val="en-US"/>
              </w:rPr>
              <w:t>php -l clean on every touched PHP file, node --check clean on both touched JS files. All 12 files uploaded via FTP, re-downloaded and diffed byte-for-byte (SHA-256) against local -- clean. No fatal errors on the front page or the live schedule-booking page. Item 5 live-verified against the real staging DB via authenticated DataTables AJAX requests (different order[0][column]/dir combinations) for Classes, Teachers, Sessions, Waitlist, and Bookings -- genuinely different, correctly ordered results both ascending and descending. Item 6 live-verified: triggered the existing admin Resend action against a real assigned-teacher session and confirmed in the WP Mail Logging log that a new email, subject Meeting link to host..., actually arrived addressed to the teacher (previously never happened). Item 4 code-reviewed and syntax-checked, not driven through an actual browser click. Items 1+2 grounded in Order #1190's real order notes and WooPayments' own source read directly on staging; a genuine gateway capture failure could not be re-triggered on demand this round.</w:t>
            </w:r>
          </w:p>
        </w:tc>
        <w:tc>
          <w:tcPr>
            <w:tcW w:w="1465" w:type="dxa"/>
          </w:tcPr>
          <w:p w14:paraId="69F2D319">
            <w:pPr>
              <w:rPr>
                <w:sz w:val="19"/>
                <w:lang w:val="en-US"/>
              </w:rPr>
            </w:pPr>
            <w:r>
              <w:rPr>
                <w:sz w:val="19"/>
                <w:lang w:val="en-US"/>
              </w:rPr>
              <w:t>Done and deployed to staging. Items 5 and 6 fully verified live with real evidence. Item 4 code-verified, recommended for the client's own end-to-end counter-check. Items 1 and 2 code-fixed and reasoned from real prior evidence (Order #1190); a fresh genuine capture failure to re-verify live was not available this round.</w:t>
            </w:r>
          </w:p>
        </w:tc>
      </w:tr>
      <w:tr w14:paraId="18066A7D">
        <w:tblPrEx>
          <w:tblCellMar>
            <w:top w:w="0" w:type="dxa"/>
            <w:left w:w="108" w:type="dxa"/>
            <w:bottom w:w="0" w:type="dxa"/>
            <w:right w:w="108" w:type="dxa"/>
          </w:tblCellMar>
        </w:tblPrEx>
        <w:trPr>
          <w:jc w:val="center"/>
        </w:trPr>
        <w:tc>
          <w:tcPr>
            <w:tcW w:w="700" w:type="dxa"/>
          </w:tcPr>
          <w:p w14:paraId="40AD564F">
            <w:pPr>
              <w:rPr>
                <w:sz w:val="19"/>
                <w:lang w:val="en-US"/>
              </w:rPr>
            </w:pPr>
            <w:r>
              <w:rPr>
                <w:sz w:val="19"/>
                <w:lang w:val="en-US"/>
              </w:rPr>
              <w:t>2026-09-11 (follow-up)</w:t>
            </w:r>
          </w:p>
        </w:tc>
        <w:tc>
          <w:tcPr>
            <w:tcW w:w="1275" w:type="dxa"/>
          </w:tcPr>
          <w:p w14:paraId="3D3797CB">
            <w:pPr>
              <w:rPr>
                <w:b/>
                <w:sz w:val="19"/>
                <w:lang w:val="en-US"/>
              </w:rPr>
            </w:pPr>
            <w:r>
              <w:rPr>
                <w:b/>
                <w:sz w:val="19"/>
                <w:lang w:val="en-US"/>
              </w:rPr>
              <w:t>Order #1190 re-check follow-up - real retry mechanism added, root cause fully traced</w:t>
            </w:r>
          </w:p>
        </w:tc>
        <w:tc>
          <w:tcPr>
            <w:tcW w:w="1539" w:type="dxa"/>
          </w:tcPr>
          <w:p w14:paraId="0D54FD8B">
            <w:pPr>
              <w:rPr>
                <w:sz w:val="19"/>
                <w:lang w:val="en-US"/>
              </w:rPr>
            </w:pPr>
            <w:r>
              <w:rPr>
                <w:sz w:val="19"/>
                <w:lang w:val="en-US"/>
              </w:rPr>
              <w:t>Client re-checked Order #1190 after the items 1/2 fix and reported it still Completed with no admin email; also reported a fresh end-to-end test blocked at the same step. Investigated live rather than assuming the fix was wrong. Found: Order #1190 is the same historical order from before the fix -- its order notes are unchanged, because the automatic retry the fix relies on (next session on the order confirming) never had a next session to trigger it for this specific order. Also found a third, previously undiscovered symptom of the original bug: this plugin's own internal captured flag had been wrongly set to yes on Order #1190 even though WooPayments' own record shows the payment was never actually captured (intent status still requires_capture, never succeeded). A full scan confirmed this is the only order with that specific mismatch. Fixed by adding a real, always-available WP Exam Success: retry payment capture action to the standard WooCommerce order actions dropdown, so a stuck order is never dependent on a future session confirmation that might not exist. Order #1190 itself was deliberately NOT modified -- correcting its bookkeeping flag is safe, but actually retrying the capture is a real WooPayments/Stripe action and needs the client's explicit decision first.</w:t>
            </w:r>
          </w:p>
        </w:tc>
        <w:tc>
          <w:tcPr>
            <w:tcW w:w="2434" w:type="dxa"/>
          </w:tcPr>
          <w:p w14:paraId="2B67DB6C">
            <w:pPr>
              <w:rPr>
                <w:sz w:val="19"/>
                <w:lang w:val="en-US"/>
              </w:rPr>
            </w:pPr>
            <w:r>
              <w:rPr>
                <w:sz w:val="19"/>
                <w:lang w:val="en-US"/>
              </w:rPr>
              <w:t>wp-exam-success.php (version bump 1.9.2 to 1.9.3); includes/class-wpes-payments.php</w:t>
            </w:r>
          </w:p>
        </w:tc>
        <w:tc>
          <w:tcPr>
            <w:tcW w:w="1934" w:type="dxa"/>
          </w:tcPr>
          <w:p w14:paraId="268778DF">
            <w:pPr>
              <w:rPr>
                <w:sz w:val="19"/>
                <w:lang w:val="en-US"/>
              </w:rPr>
            </w:pPr>
            <w:r>
              <w:rPr>
                <w:sz w:val="19"/>
                <w:lang w:val="en-US"/>
              </w:rPr>
              <w:t>php -l clean. Both files uploaded via FTP and byte-diffed (SHA-256) clean against local. No fatal errors: front page and Order #1190's own edit screen both load clean after deploy. The no-future-trigger root cause was confirmed directly by re-reading Order #1190's live order notes (unchanged since the original failure). The new retry action's hook wiring was confirmed correct via a temporary, admin-capability-gated, mostly read-only diagnostic endpoint that was removed from staging immediately after use. The captured-flag mismatch was confirmed directly against live order meta, and a full read-only scan confirmed Order #1190 is the only order affected.</w:t>
            </w:r>
          </w:p>
        </w:tc>
        <w:tc>
          <w:tcPr>
            <w:tcW w:w="1465" w:type="dxa"/>
          </w:tcPr>
          <w:p w14:paraId="514061D2">
            <w:pPr>
              <w:rPr>
                <w:sz w:val="19"/>
                <w:lang w:val="en-US"/>
              </w:rPr>
            </w:pPr>
            <w:r>
              <w:rPr>
                <w:sz w:val="19"/>
                <w:lang w:val="en-US"/>
              </w:rPr>
              <w:t>Code fixed and deployed to staging. Order #1190's own data was deliberately left untouched pending the client's explicit decision on whether to actually retry the capture (a real payment-gateway action) -- see chat for the two options offered. Items 7-10 referenced in the client's message could not be addressed: the attached document's content was not included in the message text received.</w:t>
            </w:r>
          </w:p>
        </w:tc>
      </w:tr>
      <w:tr w14:paraId="26C74CD4">
        <w:tblPrEx>
          <w:tblCellMar>
            <w:top w:w="0" w:type="dxa"/>
            <w:left w:w="108" w:type="dxa"/>
            <w:bottom w:w="0" w:type="dxa"/>
            <w:right w:w="108" w:type="dxa"/>
          </w:tblCellMar>
        </w:tblPrEx>
        <w:trPr>
          <w:jc w:val="center"/>
        </w:trPr>
        <w:tc>
          <w:tcPr>
            <w:tcW w:w="700" w:type="dxa"/>
          </w:tcPr>
          <w:p w14:paraId="0C0B7685">
            <w:pPr>
              <w:rPr>
                <w:sz w:val="19"/>
                <w:lang w:val="en-US"/>
              </w:rPr>
            </w:pPr>
            <w:r>
              <w:rPr>
                <w:sz w:val="19"/>
                <w:lang w:val="en-US"/>
              </w:rPr>
              <w:t>2026-09-11 (items 7-10)</w:t>
            </w:r>
          </w:p>
        </w:tc>
        <w:tc>
          <w:tcPr>
            <w:tcW w:w="1275" w:type="dxa"/>
          </w:tcPr>
          <w:p w14:paraId="4ACF9ECD">
            <w:pPr>
              <w:rPr>
                <w:b/>
                <w:sz w:val="19"/>
                <w:lang w:val="en-US"/>
              </w:rPr>
            </w:pPr>
            <w:r>
              <w:rPr>
                <w:b/>
                <w:sz w:val="19"/>
                <w:lang w:val="en-US"/>
              </w:rPr>
              <w:t>Items 7-10 re-verified with fresh live proof; admin email documented in-product</w:t>
            </w:r>
          </w:p>
        </w:tc>
        <w:tc>
          <w:tcPr>
            <w:tcW w:w="1539" w:type="dxa"/>
          </w:tcPr>
          <w:p w14:paraId="0EE02C34">
            <w:pPr>
              <w:rPr>
                <w:sz w:val="19"/>
                <w:lang w:val="en-US"/>
              </w:rPr>
            </w:pPr>
            <w:r>
              <w:rPr>
                <w:sz w:val="19"/>
                <w:lang w:val="en-US"/>
              </w:rPr>
              <w:t>Client sent 4 more items (7-10), which turned out to be the same 4 points already fixed earlier the same day (7=item4 booking page selection, 8=item5 table sorting, 9=item6 teacher meeting-link email, 10=item3 admin notification email documentation) -- not new bugs. Investigated why the client still reported them as broken instead of assuming stale feedback: for item 9, checked the Teacher Invites admin table and found the most recent real Accepted response for the test teacher was recorded before this session's fix was deployed, confirming the client's evidence predated the fix (same pattern as Order #1190 for item 3). Re-verified each item with fresh, unambiguous proof: item 7 via a real Node.js execution of the actual deployed toggleSession/selectPackage functions (not just code review) reproducing the client's exact steps; item 8 by re-running live sort tests against all 7 admin tables this time (previously only 5 were covered), adding Replacement Credits and Teacher Invites; item 9 by triggering a brand-new real email send and confirming it in the mail log, timestamped after every change made today; item 10 by putting the full answer directly into the product itself -- expanded the Admin Notification Email field's own help text on the Settings screen to explain the field, its blank-fallback behavior, and the optional wpes_admin_notification_email filter, so no external documentation is needed to answer this anymore.</w:t>
            </w:r>
          </w:p>
        </w:tc>
        <w:tc>
          <w:tcPr>
            <w:tcW w:w="2434" w:type="dxa"/>
          </w:tcPr>
          <w:p w14:paraId="603FCD5A">
            <w:pPr>
              <w:rPr>
                <w:sz w:val="19"/>
                <w:lang w:val="en-US"/>
              </w:rPr>
            </w:pPr>
            <w:r>
              <w:rPr>
                <w:sz w:val="19"/>
                <w:lang w:val="en-US"/>
              </w:rPr>
              <w:t>admin/views/settings.php</w:t>
            </w:r>
          </w:p>
        </w:tc>
        <w:tc>
          <w:tcPr>
            <w:tcW w:w="1934" w:type="dxa"/>
          </w:tcPr>
          <w:p w14:paraId="6D897BE2">
            <w:pPr>
              <w:rPr>
                <w:sz w:val="19"/>
                <w:lang w:val="en-US"/>
              </w:rPr>
            </w:pPr>
            <w:r>
              <w:rPr>
                <w:sz w:val="19"/>
                <w:lang w:val="en-US"/>
              </w:rPr>
              <w:t>php -l clean. File uploaded via FTP and byte-diffed (SHA-256) clean against local. No fatal errors: front page, booking page, and Settings screen all load clean after deploy; new help text confirmed actually rendering live. Item 7: real Node.js execution of the exact deployed JS, output captured and passing. Item 8: fresh live AJAX sort requests against all 7 admin tables, each returning genuinely reordered results both directions. Item 9: a brand-new real email (mail log ID 403) sent and logged after every change made today. Item 10: confirmed live by re-loading the Settings screen and reading the actual rendered help text.</w:t>
            </w:r>
          </w:p>
        </w:tc>
        <w:tc>
          <w:tcPr>
            <w:tcW w:w="1465" w:type="dxa"/>
          </w:tcPr>
          <w:p w14:paraId="0289B90A">
            <w:pPr>
              <w:rPr>
                <w:sz w:val="19"/>
                <w:lang w:val="en-US"/>
              </w:rPr>
            </w:pPr>
            <w:r>
              <w:rPr>
                <w:sz w:val="19"/>
                <w:lang w:val="en-US"/>
              </w:rPr>
              <w:t>Done and deployed to staging, all 4 re-verified with fresh live evidence. Recommend the client's own re-test happens in a fresh/incognito browser tab and against a genuinely new action, since several earlier still-broken reports turned out to be re-reads of evidence that predated the fix rather than fresh failures. Order #1190 (items 1/2/3) still needs the client's explicit decision on whether to actually retry the payment capture -- see previous entry.</w:t>
            </w:r>
          </w:p>
        </w:tc>
      </w:tr>
      <w:tr w14:paraId="5B464EF7">
        <w:tblPrEx>
          <w:tblCellMar>
            <w:top w:w="0" w:type="dxa"/>
            <w:left w:w="108" w:type="dxa"/>
            <w:bottom w:w="0" w:type="dxa"/>
            <w:right w:w="108" w:type="dxa"/>
          </w:tblCellMar>
        </w:tblPrEx>
        <w:trPr>
          <w:jc w:val="center"/>
        </w:trPr>
        <w:tc>
          <w:tcPr>
            <w:tcW w:w="700" w:type="dxa"/>
          </w:tcPr>
          <w:p w14:paraId="45F7EE18">
            <w:pPr>
              <w:rPr>
                <w:sz w:val="19"/>
                <w:lang w:val="en-US"/>
              </w:rPr>
            </w:pPr>
            <w:r>
              <w:rPr>
                <w:sz w:val="19"/>
                <w:lang w:val="en-US"/>
              </w:rPr>
              <w:t>2026-09-12</w:t>
            </w:r>
          </w:p>
        </w:tc>
        <w:tc>
          <w:tcPr>
            <w:tcW w:w="1275" w:type="dxa"/>
          </w:tcPr>
          <w:p w14:paraId="666E7703">
            <w:pPr>
              <w:rPr>
                <w:b/>
                <w:sz w:val="19"/>
                <w:lang w:val="en-US"/>
              </w:rPr>
            </w:pPr>
            <w:r>
              <w:rPr>
                <w:b/>
                <w:sz w:val="19"/>
                <w:lang w:val="en-US"/>
              </w:rPr>
              <w:t>Final 2 remaining points - session selection hardened, capacity check fixed</w:t>
            </w:r>
          </w:p>
        </w:tc>
        <w:tc>
          <w:tcPr>
            <w:tcW w:w="1539" w:type="dxa"/>
          </w:tcPr>
          <w:p w14:paraId="103C258C">
            <w:pPr>
              <w:rPr>
                <w:sz w:val="19"/>
                <w:lang w:val="en-US"/>
              </w:rPr>
            </w:pPr>
            <w:r>
              <w:rPr>
                <w:sz w:val="19"/>
                <w:lang w:val="en-US"/>
              </w:rPr>
              <w:t>Client's final message before their end-to-end counter-check listed 2 points. (1) Initial session selection still 'intermittently' lost: the previous fix stored only the clicked session's ID and re-looked it up later, which silently failed if the calendar's own session data got replaced in between (e.g. the automatic timezone-detection reload firing while the package modal was still open). Reproduced this exact failure in a real Node.js execution to confirm it was a genuine gap, then fixed it by capturing the full session snapshot at the moment of the click instead of re-looking it up afterward, removing the dependency entirely. Also fixed a related visual gap where the clicked session's button never showed as selected until a package was chosen. (2) Capacity check inconsistency: a session showing 9/10 (1 spot available) was refused at checkout with 'this session just filled up'. Root cause: every capacity calculation shown to customers and admins (public booking calendar, admin Sessions table, single-session lookup, replacement-credit picker) counted only pending and confirmed bookings, never on-hold ones -- an on-hold booking is a real order (payment authorized, awaiting its package's first-session capture) that occupies a genuine seat, but was invisible everywhere availability is displayed, even though the actual checkout gate always counted it. Fixed all 5 capacity-computing queries to use the exact same seat-occupancy definition the checkout gate already used.</w:t>
            </w:r>
          </w:p>
        </w:tc>
        <w:tc>
          <w:tcPr>
            <w:tcW w:w="2434" w:type="dxa"/>
          </w:tcPr>
          <w:p w14:paraId="45284DE7">
            <w:pPr>
              <w:rPr>
                <w:sz w:val="19"/>
                <w:lang w:val="en-US"/>
              </w:rPr>
            </w:pPr>
            <w:r>
              <w:rPr>
                <w:sz w:val="19"/>
                <w:lang w:val="en-US"/>
              </w:rPr>
              <w:t>wp-exam-success.php (version bump 1.9.3 to 1.9.4); includes/class-wpes-sessions.php; public/js/wpes-public.js</w:t>
            </w:r>
          </w:p>
        </w:tc>
        <w:tc>
          <w:tcPr>
            <w:tcW w:w="1934" w:type="dxa"/>
          </w:tcPr>
          <w:p w14:paraId="4A90234F">
            <w:pPr>
              <w:rPr>
                <w:sz w:val="19"/>
                <w:lang w:val="en-US"/>
              </w:rPr>
            </w:pPr>
            <w:r>
              <w:rPr>
                <w:sz w:val="19"/>
                <w:lang w:val="en-US"/>
              </w:rPr>
              <w:t>php -l and node --check clean on every touched file. All 3 files uploaded via FTP and byte-diffed (SHA-256) clean against local. No fatal errors: front page, booking page, checkout, my-account, and the admin Sessions table all load clean after deploy. Item 1: reproduced the OLD logic's failure in a real Node.js execution first to prove the gap was real, then ran the NEW logic through the identical scenario and confirmed the session survives. Item 2: found what is very likely the client's own exact test session while investigating -- session #9 (Listening + Speaking, displays as 22 September 2026 locally) had 9 confirmed bookings plus exactly 1 on-hold booking. Queried the live public calendar endpoint directly: this session now correctly reports 0 remaining (matching the admin table's now-correct 10/10 full badge) instead of the 1 remaining that produced the client's reported 9/10. This is the actual live discrepancy resolving, not a synthetic test.</w:t>
            </w:r>
          </w:p>
        </w:tc>
        <w:tc>
          <w:tcPr>
            <w:tcW w:w="1465" w:type="dxa"/>
          </w:tcPr>
          <w:p w14:paraId="333FC99C">
            <w:pPr>
              <w:rPr>
                <w:sz w:val="19"/>
                <w:lang w:val="en-US"/>
              </w:rPr>
            </w:pPr>
            <w:r>
              <w:rPr>
                <w:sz w:val="19"/>
                <w:lang w:val="en-US"/>
              </w:rPr>
              <w:t>Done and deployed to staging, both points fixed and live-verified against real data. Order #1190 (items 1/2/3 from earlier rounds) still needs the client's explicit decision on whether to actually retry the payment capture.</w:t>
            </w:r>
          </w:p>
        </w:tc>
      </w:tr>
    </w:tbl>
    <w:p w14:paraId="4C9D5272"/>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 w:val="058E4994"/>
    <w:rsid w:val="0DA67012"/>
    <w:rsid w:val="26E920AD"/>
    <w:rsid w:val="2B2509CC"/>
    <w:rsid w:val="2D055197"/>
    <w:rsid w:val="5284627E"/>
    <w:rsid w:val="64952702"/>
    <w:rsid w:val="7D1505DB"/>
    <w:rsid w:val="7EEE05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color w:val="646464"/>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8</Pages>
  <Words>501</Words>
  <Characters>2858</Characters>
  <Lines>23</Lines>
  <Paragraphs>6</Paragraphs>
  <TotalTime>5</TotalTime>
  <ScaleCrop>false</ScaleCrop>
  <LinksUpToDate>false</LinksUpToDate>
  <CharactersWithSpaces>3353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2026-09-07T01:55:00Z</dcterms:created>
  <dc:creator>python-docx</dc:creator>
  <dc:description>generated by python-docx</dc:description>
  <cp:lastModifiedBy>Asif Khan</cp:lastModifiedBy>
  <dcterms:modified xsi:type="dcterms:W3CDTF">2026-09-12T17:34:12Z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1F317C4F95F844698343AF6189922A52_12</vt:lpwstr>
  </property>
</Properties>
</file>