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A32" w:rsidRPr="00C122E3" w:rsidRDefault="00736648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DNS</w:t>
      </w:r>
    </w:p>
    <w:p w:rsidR="00736648" w:rsidRPr="00C122E3" w:rsidRDefault="00A62F34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Con esto ya tendremos configuradas las zonas y los servidores que redirigirán las peticiones en caso que nuestro DNS desconozca algún nombre.</w:t>
      </w:r>
    </w:p>
    <w:p w:rsidR="00A62F34" w:rsidRPr="00C122E3" w:rsidRDefault="00A62F34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Pero ahora tendremos que configurar todos los nombres de las máq</w:t>
      </w:r>
      <w:r w:rsidR="00157631">
        <w:rPr>
          <w:rFonts w:ascii="Arial" w:hAnsi="Arial" w:cs="Arial"/>
        </w:rPr>
        <w:t>uinas que resolverá nuestro DNS;</w:t>
      </w:r>
      <w:r w:rsidRPr="00C122E3">
        <w:rPr>
          <w:rFonts w:ascii="Arial" w:hAnsi="Arial" w:cs="Arial"/>
        </w:rPr>
        <w:t xml:space="preserve"> para ello tendremos que crear y editar 2 archivos. Uno para la zona de resolución directa y otro para la zona de resolución inversa.</w:t>
      </w:r>
    </w:p>
    <w:p w:rsidR="00711A0F" w:rsidRPr="00C122E3" w:rsidRDefault="00711A0F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En resumen:</w:t>
      </w:r>
    </w:p>
    <w:p w:rsidR="00711A0F" w:rsidRPr="00C122E3" w:rsidRDefault="00711A0F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27000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erse-dns-ex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0F" w:rsidRPr="00C122E3" w:rsidRDefault="00711A0F" w:rsidP="00C122E3">
      <w:pPr>
        <w:jc w:val="both"/>
        <w:rPr>
          <w:rFonts w:ascii="Arial" w:hAnsi="Arial" w:cs="Arial"/>
        </w:rPr>
      </w:pPr>
    </w:p>
    <w:p w:rsidR="00711A0F" w:rsidRPr="00C122E3" w:rsidRDefault="00711A0F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RESOLUCIÓN DIRECTA: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/</w:t>
      </w:r>
      <w:proofErr w:type="spellStart"/>
      <w:r w:rsidRPr="00C122E3">
        <w:rPr>
          <w:rFonts w:ascii="Consolas" w:hAnsi="Consolas" w:cs="Arial"/>
          <w:sz w:val="20"/>
          <w:lang w:val="en-US"/>
        </w:rPr>
        <w:t>etc</w:t>
      </w:r>
      <w:proofErr w:type="spellEnd"/>
      <w:r w:rsidRPr="00C122E3">
        <w:rPr>
          <w:rFonts w:ascii="Consolas" w:hAnsi="Consolas" w:cs="Arial"/>
          <w:sz w:val="20"/>
          <w:lang w:val="en-US"/>
        </w:rPr>
        <w:t>/bind/</w:t>
      </w:r>
      <w:proofErr w:type="spellStart"/>
      <w:r w:rsidRPr="00C122E3">
        <w:rPr>
          <w:rFonts w:ascii="Consolas" w:hAnsi="Consolas" w:cs="Arial"/>
          <w:sz w:val="20"/>
          <w:lang w:val="en-US"/>
        </w:rPr>
        <w:t>db.atenea.olimpo.god</w:t>
      </w:r>
      <w:proofErr w:type="spellEnd"/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$TTL 604800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proofErr w:type="spellStart"/>
      <w:r w:rsidRPr="00C122E3">
        <w:rPr>
          <w:rFonts w:ascii="Consolas" w:hAnsi="Consolas" w:cs="Arial"/>
          <w:sz w:val="20"/>
          <w:lang w:val="en-US"/>
        </w:rPr>
        <w:t>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 xml:space="preserve">. IN SOA </w:t>
      </w:r>
      <w:proofErr w:type="spellStart"/>
      <w:r w:rsidRPr="00C122E3">
        <w:rPr>
          <w:rFonts w:ascii="Consolas" w:hAnsi="Consolas" w:cs="Arial"/>
          <w:sz w:val="20"/>
          <w:lang w:val="en-US"/>
        </w:rPr>
        <w:t>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 xml:space="preserve">. </w:t>
      </w:r>
      <w:proofErr w:type="spellStart"/>
      <w:r w:rsidRPr="00C122E3">
        <w:rPr>
          <w:rFonts w:ascii="Consolas" w:hAnsi="Consolas" w:cs="Arial"/>
          <w:sz w:val="20"/>
          <w:lang w:val="en-US"/>
        </w:rPr>
        <w:t>router.atenea.olimpo.god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>. (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2006081401;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28800;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3600;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604800;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38400)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proofErr w:type="spellStart"/>
      <w:r w:rsidRPr="00C122E3">
        <w:rPr>
          <w:rFonts w:ascii="Consolas" w:hAnsi="Consolas" w:cs="Arial"/>
          <w:sz w:val="20"/>
          <w:lang w:val="en-US"/>
        </w:rPr>
        <w:t>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 xml:space="preserve">. IN NS </w:t>
      </w:r>
      <w:proofErr w:type="spellStart"/>
      <w:r w:rsidRPr="00C122E3">
        <w:rPr>
          <w:rFonts w:ascii="Consolas" w:hAnsi="Consolas" w:cs="Arial"/>
          <w:sz w:val="20"/>
          <w:lang w:val="en-US"/>
        </w:rPr>
        <w:t>router.atenea.olimpo.god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>.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router IN A 10.130.6.1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proofErr w:type="spellStart"/>
      <w:r w:rsidRPr="00C122E3">
        <w:rPr>
          <w:rFonts w:ascii="Consolas" w:hAnsi="Consolas" w:cs="Arial"/>
          <w:sz w:val="20"/>
          <w:lang w:val="en-US"/>
        </w:rPr>
        <w:t>ninfa</w:t>
      </w:r>
      <w:proofErr w:type="spellEnd"/>
      <w:r w:rsidRPr="00C122E3">
        <w:rPr>
          <w:rFonts w:ascii="Consolas" w:hAnsi="Consolas" w:cs="Arial"/>
          <w:sz w:val="20"/>
          <w:lang w:val="en-US"/>
        </w:rPr>
        <w:t xml:space="preserve"> IN A 10.130.6.2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proofErr w:type="spellStart"/>
      <w:r w:rsidRPr="00C122E3">
        <w:rPr>
          <w:rFonts w:ascii="Consolas" w:hAnsi="Consolas" w:cs="Arial"/>
          <w:sz w:val="20"/>
          <w:lang w:val="en-US"/>
        </w:rPr>
        <w:t>bastis</w:t>
      </w:r>
      <w:proofErr w:type="spellEnd"/>
      <w:r w:rsidRPr="00C122E3">
        <w:rPr>
          <w:rFonts w:ascii="Consolas" w:hAnsi="Consolas" w:cs="Arial"/>
          <w:sz w:val="20"/>
          <w:lang w:val="en-US"/>
        </w:rPr>
        <w:t xml:space="preserve"> IN A 10.130.6.253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proofErr w:type="spellStart"/>
      <w:r w:rsidRPr="00C122E3">
        <w:rPr>
          <w:rFonts w:ascii="Consolas" w:hAnsi="Consolas" w:cs="Arial"/>
          <w:sz w:val="20"/>
          <w:lang w:val="en-US"/>
        </w:rPr>
        <w:t>oraculo</w:t>
      </w:r>
      <w:proofErr w:type="spellEnd"/>
      <w:r w:rsidRPr="00C122E3">
        <w:rPr>
          <w:rFonts w:ascii="Consolas" w:hAnsi="Consolas" w:cs="Arial"/>
          <w:sz w:val="20"/>
          <w:lang w:val="en-US"/>
        </w:rPr>
        <w:t xml:space="preserve"> IN A 10.130.6.254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proofErr w:type="spellStart"/>
      <w:r w:rsidRPr="00C122E3">
        <w:rPr>
          <w:rFonts w:ascii="Consolas" w:hAnsi="Consolas" w:cs="Arial"/>
          <w:sz w:val="20"/>
          <w:lang w:val="en-US"/>
        </w:rPr>
        <w:t>dns</w:t>
      </w:r>
      <w:proofErr w:type="spellEnd"/>
      <w:r w:rsidRPr="00C122E3">
        <w:rPr>
          <w:rFonts w:ascii="Consolas" w:hAnsi="Consolas" w:cs="Arial"/>
          <w:sz w:val="20"/>
          <w:lang w:val="en-US"/>
        </w:rPr>
        <w:t xml:space="preserve"> IN CNAME router</w:t>
      </w:r>
    </w:p>
    <w:p w:rsidR="00B95671" w:rsidRPr="00C122E3" w:rsidRDefault="00AA4953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El primer apartado de este archivo se encarga de configurar ciertas variables pa</w:t>
      </w:r>
      <w:r w:rsidR="00E41304">
        <w:rPr>
          <w:rFonts w:ascii="Arial" w:hAnsi="Arial" w:cs="Arial"/>
        </w:rPr>
        <w:t>ra la resolución, como el TTL (Time To L</w:t>
      </w:r>
      <w:r w:rsidRPr="00C122E3">
        <w:rPr>
          <w:rFonts w:ascii="Arial" w:hAnsi="Arial" w:cs="Arial"/>
        </w:rPr>
        <w:t>ive), la tasa de refrescado y otros parámetros similares.</w:t>
      </w:r>
    </w:p>
    <w:p w:rsidR="00AA4953" w:rsidRPr="00C122E3" w:rsidRDefault="00AA4953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lastRenderedPageBreak/>
        <w:t>Tras esto</w:t>
      </w:r>
      <w:r w:rsidR="00157631">
        <w:rPr>
          <w:rFonts w:ascii="Arial" w:hAnsi="Arial" w:cs="Arial"/>
        </w:rPr>
        <w:t>,</w:t>
      </w:r>
      <w:r w:rsidRPr="00C122E3">
        <w:rPr>
          <w:rFonts w:ascii="Arial" w:hAnsi="Arial" w:cs="Arial"/>
        </w:rPr>
        <w:t xml:space="preserve"> especificaremos mediante una entrada “IN NS” quien será el </w:t>
      </w:r>
      <w:proofErr w:type="spellStart"/>
      <w:r w:rsidRPr="00C122E3">
        <w:rPr>
          <w:rFonts w:ascii="Arial" w:hAnsi="Arial" w:cs="Arial"/>
        </w:rPr>
        <w:t>Name</w:t>
      </w:r>
      <w:proofErr w:type="spellEnd"/>
      <w:r w:rsidRPr="00C122E3">
        <w:rPr>
          <w:rFonts w:ascii="Arial" w:hAnsi="Arial" w:cs="Arial"/>
        </w:rPr>
        <w:t xml:space="preserve"> Server de nuestra zona (</w:t>
      </w:r>
      <w:proofErr w:type="spellStart"/>
      <w:r w:rsidRPr="00C122E3">
        <w:rPr>
          <w:rFonts w:ascii="Arial" w:hAnsi="Arial" w:cs="Arial"/>
        </w:rPr>
        <w:t>atenea.olimpo.god</w:t>
      </w:r>
      <w:proofErr w:type="spellEnd"/>
      <w:r w:rsidRPr="00C122E3">
        <w:rPr>
          <w:rFonts w:ascii="Arial" w:hAnsi="Arial" w:cs="Arial"/>
        </w:rPr>
        <w:t xml:space="preserve">), que en </w:t>
      </w:r>
      <w:r w:rsidR="00157631">
        <w:rPr>
          <w:rFonts w:ascii="Arial" w:hAnsi="Arial" w:cs="Arial"/>
        </w:rPr>
        <w:t>nuestro</w:t>
      </w:r>
      <w:r w:rsidRPr="00C122E3">
        <w:rPr>
          <w:rFonts w:ascii="Arial" w:hAnsi="Arial" w:cs="Arial"/>
        </w:rPr>
        <w:t xml:space="preserve"> caso será nuestro </w:t>
      </w:r>
      <w:proofErr w:type="spellStart"/>
      <w:r w:rsidRPr="00C122E3">
        <w:rPr>
          <w:rFonts w:ascii="Arial" w:hAnsi="Arial" w:cs="Arial"/>
        </w:rPr>
        <w:t>router</w:t>
      </w:r>
      <w:proofErr w:type="spellEnd"/>
      <w:r w:rsidRPr="00C122E3">
        <w:rPr>
          <w:rFonts w:ascii="Arial" w:hAnsi="Arial" w:cs="Arial"/>
        </w:rPr>
        <w:t xml:space="preserve"> (se pueden especificar múltiples servidores de nombres para una única zona). </w:t>
      </w:r>
    </w:p>
    <w:p w:rsidR="00AA4953" w:rsidRPr="00C122E3" w:rsidRDefault="00AA4953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Hecho esto, tendremos todas las relaciones</w:t>
      </w:r>
      <w:r w:rsidR="00157631">
        <w:rPr>
          <w:rFonts w:ascii="Arial" w:hAnsi="Arial" w:cs="Arial"/>
        </w:rPr>
        <w:t xml:space="preserve"> entre nombre y</w:t>
      </w:r>
      <w:r w:rsidRPr="00C122E3">
        <w:rPr>
          <w:rFonts w:ascii="Arial" w:hAnsi="Arial" w:cs="Arial"/>
        </w:rPr>
        <w:t xml:space="preserve"> dirección IP para todas las máquinas que nuestro servidor DNS será capaz de resolver mediante entradas “IN A”.</w:t>
      </w:r>
    </w:p>
    <w:p w:rsidR="004737F6" w:rsidRPr="00C122E3" w:rsidRDefault="004737F6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Si en un futuro quisiéramos añadir una nueva máquina a nuestra red simplemente tendríamos que añadir una nueva entrada para dicho servidor/equipo.</w:t>
      </w:r>
    </w:p>
    <w:p w:rsidR="004737F6" w:rsidRPr="00C122E3" w:rsidRDefault="004737F6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 xml:space="preserve">Finalmente tenemos configurado un alias para que nuestro equipo encargado con las labores de </w:t>
      </w:r>
      <w:proofErr w:type="spellStart"/>
      <w:r w:rsidRPr="00C122E3">
        <w:rPr>
          <w:rFonts w:ascii="Arial" w:hAnsi="Arial" w:cs="Arial"/>
        </w:rPr>
        <w:t>routing</w:t>
      </w:r>
      <w:proofErr w:type="spellEnd"/>
      <w:r w:rsidRPr="00C122E3">
        <w:rPr>
          <w:rFonts w:ascii="Arial" w:hAnsi="Arial" w:cs="Arial"/>
        </w:rPr>
        <w:t xml:space="preserve"> y de resolución de nombres sea</w:t>
      </w:r>
      <w:r w:rsidR="00157631">
        <w:rPr>
          <w:rFonts w:ascii="Arial" w:hAnsi="Arial" w:cs="Arial"/>
        </w:rPr>
        <w:t xml:space="preserve"> accesible mediante dos nombres:</w:t>
      </w:r>
      <w:r w:rsidRPr="00C122E3">
        <w:rPr>
          <w:rFonts w:ascii="Arial" w:hAnsi="Arial" w:cs="Arial"/>
        </w:rPr>
        <w:t xml:space="preserve"> ROUTER y DNS.</w:t>
      </w:r>
    </w:p>
    <w:p w:rsidR="004737F6" w:rsidRPr="00C122E3" w:rsidRDefault="004737F6" w:rsidP="00C122E3">
      <w:pPr>
        <w:jc w:val="both"/>
        <w:rPr>
          <w:rFonts w:ascii="Arial" w:hAnsi="Arial" w:cs="Arial"/>
        </w:rPr>
      </w:pPr>
    </w:p>
    <w:p w:rsidR="00A62F34" w:rsidRPr="00C122E3" w:rsidRDefault="00711A0F" w:rsidP="00C122E3">
      <w:pPr>
        <w:jc w:val="both"/>
        <w:rPr>
          <w:rFonts w:ascii="Arial" w:hAnsi="Arial" w:cs="Arial"/>
          <w:lang w:val="en-US"/>
        </w:rPr>
      </w:pPr>
      <w:r w:rsidRPr="00C122E3">
        <w:rPr>
          <w:rFonts w:ascii="Arial" w:hAnsi="Arial" w:cs="Arial"/>
          <w:lang w:val="en-US"/>
        </w:rPr>
        <w:t>RESOLUCIÓN INVERSA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/</w:t>
      </w:r>
      <w:proofErr w:type="spellStart"/>
      <w:r w:rsidRPr="00C122E3">
        <w:rPr>
          <w:rFonts w:ascii="Consolas" w:hAnsi="Consolas" w:cs="Arial"/>
          <w:sz w:val="20"/>
          <w:lang w:val="en-US"/>
        </w:rPr>
        <w:t>etc</w:t>
      </w:r>
      <w:proofErr w:type="spellEnd"/>
      <w:r w:rsidRPr="00C122E3">
        <w:rPr>
          <w:rFonts w:ascii="Consolas" w:hAnsi="Consolas" w:cs="Arial"/>
          <w:sz w:val="20"/>
          <w:lang w:val="en-US"/>
        </w:rPr>
        <w:t>/bind/db.10.130.6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$TTL 604800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 xml:space="preserve">@ IN SOA </w:t>
      </w:r>
      <w:proofErr w:type="spellStart"/>
      <w:r w:rsidRPr="00C122E3">
        <w:rPr>
          <w:rFonts w:ascii="Consolas" w:hAnsi="Consolas" w:cs="Arial"/>
          <w:sz w:val="20"/>
          <w:lang w:val="en-US"/>
        </w:rPr>
        <w:t>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 xml:space="preserve">. </w:t>
      </w:r>
      <w:proofErr w:type="spellStart"/>
      <w:r w:rsidRPr="00C122E3">
        <w:rPr>
          <w:rFonts w:ascii="Consolas" w:hAnsi="Consolas" w:cs="Arial"/>
          <w:sz w:val="20"/>
          <w:lang w:val="en-US"/>
        </w:rPr>
        <w:t>router.atenea.olimpo.god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>. (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2006081401;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28800;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3600;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604800;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>38400)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 xml:space="preserve">@ IN NS </w:t>
      </w:r>
      <w:proofErr w:type="spellStart"/>
      <w:r w:rsidRPr="00C122E3">
        <w:rPr>
          <w:rFonts w:ascii="Consolas" w:hAnsi="Consolas" w:cs="Arial"/>
          <w:sz w:val="20"/>
          <w:lang w:val="en-US"/>
        </w:rPr>
        <w:t>router.atenea.olimpo.god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>.</w:t>
      </w:r>
    </w:p>
    <w:p w:rsidR="004737F6" w:rsidRPr="00C122E3" w:rsidRDefault="004737F6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 xml:space="preserve">1 IN PTR </w:t>
      </w:r>
      <w:proofErr w:type="spellStart"/>
      <w:r w:rsidRPr="00C122E3">
        <w:rPr>
          <w:rFonts w:ascii="Consolas" w:hAnsi="Consolas" w:cs="Arial"/>
          <w:sz w:val="20"/>
          <w:lang w:val="en-US"/>
        </w:rPr>
        <w:t>router.atenea.olimpo.god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>.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 xml:space="preserve">2 IN PTR </w:t>
      </w:r>
      <w:proofErr w:type="spellStart"/>
      <w:r w:rsidRPr="00C122E3">
        <w:rPr>
          <w:rFonts w:ascii="Consolas" w:hAnsi="Consolas" w:cs="Arial"/>
          <w:sz w:val="20"/>
          <w:lang w:val="en-US"/>
        </w:rPr>
        <w:t>ninfa.atenea.olimpo.god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>.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 xml:space="preserve">253 IN PTR </w:t>
      </w:r>
      <w:proofErr w:type="spellStart"/>
      <w:r w:rsidRPr="00C122E3">
        <w:rPr>
          <w:rFonts w:ascii="Consolas" w:hAnsi="Consolas" w:cs="Arial"/>
          <w:sz w:val="20"/>
          <w:lang w:val="en-US"/>
        </w:rPr>
        <w:t>bastis.atenea.olimpo.god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>.</w:t>
      </w:r>
    </w:p>
    <w:p w:rsidR="00A62F34" w:rsidRPr="00C122E3" w:rsidRDefault="00A62F34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nsolas" w:hAnsi="Consolas" w:cs="Arial"/>
          <w:sz w:val="20"/>
          <w:lang w:val="en-US"/>
        </w:rPr>
      </w:pPr>
      <w:r w:rsidRPr="00C122E3">
        <w:rPr>
          <w:rFonts w:ascii="Consolas" w:hAnsi="Consolas" w:cs="Arial"/>
          <w:sz w:val="20"/>
          <w:lang w:val="en-US"/>
        </w:rPr>
        <w:t xml:space="preserve">254 IN PTR </w:t>
      </w:r>
      <w:proofErr w:type="spellStart"/>
      <w:r w:rsidRPr="00C122E3">
        <w:rPr>
          <w:rFonts w:ascii="Consolas" w:hAnsi="Consolas" w:cs="Arial"/>
          <w:sz w:val="20"/>
          <w:lang w:val="en-US"/>
        </w:rPr>
        <w:t>oraculo.atenea.olimpo.god</w:t>
      </w:r>
      <w:proofErr w:type="spellEnd"/>
      <w:r w:rsidRPr="00C122E3">
        <w:rPr>
          <w:rFonts w:ascii="Consolas" w:hAnsi="Consolas" w:cs="Arial"/>
          <w:sz w:val="20"/>
          <w:lang w:val="en-US"/>
        </w:rPr>
        <w:t>.</w:t>
      </w:r>
    </w:p>
    <w:p w:rsidR="00A62F34" w:rsidRPr="00C122E3" w:rsidRDefault="00A62F34" w:rsidP="00C122E3">
      <w:pPr>
        <w:jc w:val="both"/>
        <w:rPr>
          <w:rFonts w:ascii="Arial" w:hAnsi="Arial" w:cs="Arial"/>
          <w:lang w:val="en-US"/>
        </w:rPr>
      </w:pPr>
    </w:p>
    <w:p w:rsidR="00A62F34" w:rsidRPr="00C122E3" w:rsidRDefault="004737F6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Al igual que en el archiv</w:t>
      </w:r>
      <w:r w:rsidR="00157631">
        <w:rPr>
          <w:rFonts w:ascii="Arial" w:hAnsi="Arial" w:cs="Arial"/>
        </w:rPr>
        <w:t>o</w:t>
      </w:r>
      <w:r w:rsidRPr="00C122E3">
        <w:rPr>
          <w:rFonts w:ascii="Arial" w:hAnsi="Arial" w:cs="Arial"/>
        </w:rPr>
        <w:t xml:space="preserve"> de la resolución directa, el primer apartado del archivo simplemente contiene parámetros de configuración para la resolución de nombres.</w:t>
      </w:r>
    </w:p>
    <w:p w:rsidR="00406453" w:rsidRPr="00C122E3" w:rsidRDefault="00406453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 xml:space="preserve">Tras estas configuraciones iniciales pasaremos a configurar al igual que en la </w:t>
      </w:r>
      <w:r w:rsidR="00157631">
        <w:rPr>
          <w:rFonts w:ascii="Arial" w:hAnsi="Arial" w:cs="Arial"/>
        </w:rPr>
        <w:t xml:space="preserve">configuración de la </w:t>
      </w:r>
      <w:r w:rsidRPr="00C122E3">
        <w:rPr>
          <w:rFonts w:ascii="Arial" w:hAnsi="Arial" w:cs="Arial"/>
        </w:rPr>
        <w:t>zona directa la relación entre direcciones IP y nombres, pero en este caso de manera inversa.</w:t>
      </w:r>
    </w:p>
    <w:p w:rsidR="00F05716" w:rsidRPr="00C122E3" w:rsidRDefault="00157631" w:rsidP="00C122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Primero, </w:t>
      </w:r>
      <w:r w:rsidR="00406453" w:rsidRPr="00C122E3">
        <w:rPr>
          <w:rFonts w:ascii="Arial" w:hAnsi="Arial" w:cs="Arial"/>
        </w:rPr>
        <w:t>especificaremo</w:t>
      </w:r>
      <w:r w:rsidR="00D31127" w:rsidRPr="00C122E3">
        <w:rPr>
          <w:rFonts w:ascii="Arial" w:hAnsi="Arial" w:cs="Arial"/>
        </w:rPr>
        <w:t xml:space="preserve">s el </w:t>
      </w:r>
      <w:proofErr w:type="spellStart"/>
      <w:r w:rsidR="00D31127" w:rsidRPr="00C122E3">
        <w:rPr>
          <w:rFonts w:ascii="Arial" w:hAnsi="Arial" w:cs="Arial"/>
        </w:rPr>
        <w:t>Name</w:t>
      </w:r>
      <w:proofErr w:type="spellEnd"/>
      <w:r w:rsidR="00D31127" w:rsidRPr="00C122E3">
        <w:rPr>
          <w:rFonts w:ascii="Arial" w:hAnsi="Arial" w:cs="Arial"/>
        </w:rPr>
        <w:t xml:space="preserve"> Server de nuestra red (</w:t>
      </w:r>
      <w:r w:rsidR="00406453" w:rsidRPr="00C122E3">
        <w:rPr>
          <w:rFonts w:ascii="Arial" w:hAnsi="Arial" w:cs="Arial"/>
        </w:rPr>
        <w:t xml:space="preserve">en este caso nuestra máquina </w:t>
      </w:r>
      <w:proofErr w:type="spellStart"/>
      <w:r w:rsidR="00406453" w:rsidRPr="00C122E3">
        <w:rPr>
          <w:rFonts w:ascii="Arial" w:hAnsi="Arial" w:cs="Arial"/>
        </w:rPr>
        <w:t>router</w:t>
      </w:r>
      <w:proofErr w:type="spellEnd"/>
      <w:r w:rsidR="00D31127" w:rsidRPr="00C122E3">
        <w:rPr>
          <w:rFonts w:ascii="Arial" w:hAnsi="Arial" w:cs="Arial"/>
        </w:rPr>
        <w:t>) y hecho esto</w:t>
      </w:r>
      <w:r>
        <w:rPr>
          <w:rFonts w:ascii="Arial" w:hAnsi="Arial" w:cs="Arial"/>
        </w:rPr>
        <w:t>,</w:t>
      </w:r>
      <w:r w:rsidR="00D31127" w:rsidRPr="00C122E3">
        <w:rPr>
          <w:rFonts w:ascii="Arial" w:hAnsi="Arial" w:cs="Arial"/>
        </w:rPr>
        <w:t xml:space="preserve"> configuraremos el resto de máquinas de nuestra red, especificando primero la</w:t>
      </w:r>
      <w:r w:rsidR="00F05716" w:rsidRPr="00C122E3">
        <w:rPr>
          <w:rFonts w:ascii="Arial" w:hAnsi="Arial" w:cs="Arial"/>
        </w:rPr>
        <w:t xml:space="preserve"> IP dentro de la red en la zona (10.130.6) seguido del nombre </w:t>
      </w:r>
      <w:r>
        <w:rPr>
          <w:rFonts w:ascii="Arial" w:hAnsi="Arial" w:cs="Arial"/>
        </w:rPr>
        <w:t xml:space="preserve">de la máquina </w:t>
      </w:r>
      <w:r w:rsidR="00F05716" w:rsidRPr="00C122E3">
        <w:rPr>
          <w:rFonts w:ascii="Arial" w:hAnsi="Arial" w:cs="Arial"/>
        </w:rPr>
        <w:t>(todos ellos con entradas IN PTR).</w:t>
      </w:r>
    </w:p>
    <w:p w:rsidR="00406453" w:rsidRPr="00C122E3" w:rsidRDefault="00406453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#NOTA</w:t>
      </w:r>
    </w:p>
    <w:p w:rsidR="00406453" w:rsidRDefault="00406453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En este archivo “@” hace referencia a la ubicación actual.</w:t>
      </w:r>
    </w:p>
    <w:p w:rsidR="00157631" w:rsidRPr="00C122E3" w:rsidRDefault="00157631" w:rsidP="00C122E3">
      <w:pPr>
        <w:jc w:val="both"/>
        <w:rPr>
          <w:rFonts w:ascii="Arial" w:hAnsi="Arial" w:cs="Arial"/>
        </w:rPr>
      </w:pPr>
    </w:p>
    <w:p w:rsidR="00F05716" w:rsidRPr="00C122E3" w:rsidRDefault="00F05716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lastRenderedPageBreak/>
        <w:t>COMPROBACIÓN DE LA CONFIGURACIÓN:</w:t>
      </w:r>
    </w:p>
    <w:p w:rsidR="00F05716" w:rsidRPr="00C122E3" w:rsidRDefault="00F05716" w:rsidP="00C122E3">
      <w:pPr>
        <w:jc w:val="both"/>
        <w:rPr>
          <w:rFonts w:ascii="Arial" w:hAnsi="Arial" w:cs="Arial"/>
        </w:rPr>
      </w:pPr>
      <w:proofErr w:type="spellStart"/>
      <w:r w:rsidRPr="00C122E3">
        <w:rPr>
          <w:rFonts w:ascii="Arial" w:hAnsi="Arial" w:cs="Arial"/>
        </w:rPr>
        <w:t>Bind</w:t>
      </w:r>
      <w:proofErr w:type="spellEnd"/>
      <w:r w:rsidRPr="00C122E3">
        <w:rPr>
          <w:rFonts w:ascii="Arial" w:hAnsi="Arial" w:cs="Arial"/>
        </w:rPr>
        <w:t xml:space="preserve"> ofrece algunos comandos para realizar comprobaciones de sintaxis en los archivos de configuración que hemos creado y editado.</w:t>
      </w:r>
    </w:p>
    <w:p w:rsidR="00F05716" w:rsidRPr="00C122E3" w:rsidRDefault="00F05716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 xml:space="preserve">Primero, para la comprobación del archivo </w:t>
      </w:r>
      <w:proofErr w:type="spellStart"/>
      <w:r w:rsidRPr="00C122E3">
        <w:rPr>
          <w:rFonts w:ascii="Arial" w:hAnsi="Arial" w:cs="Arial"/>
        </w:rPr>
        <w:t>named.conf</w:t>
      </w:r>
      <w:proofErr w:type="spellEnd"/>
      <w:r w:rsidRPr="00C122E3">
        <w:rPr>
          <w:rFonts w:ascii="Arial" w:hAnsi="Arial" w:cs="Arial"/>
        </w:rPr>
        <w:t xml:space="preserve"> tendremos que utilizar el siguiente comando:</w:t>
      </w:r>
    </w:p>
    <w:p w:rsidR="00F05716" w:rsidRPr="00C122E3" w:rsidRDefault="00F05716" w:rsidP="00C122E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nsolas" w:hAnsi="Consolas" w:cs="Arial"/>
        </w:rPr>
      </w:pPr>
      <w:r w:rsidRPr="00C122E3">
        <w:rPr>
          <w:rFonts w:ascii="Consolas" w:hAnsi="Consolas" w:cs="Arial"/>
        </w:rPr>
        <w:t xml:space="preserve"># </w:t>
      </w:r>
      <w:proofErr w:type="spellStart"/>
      <w:r w:rsidRPr="00C122E3">
        <w:rPr>
          <w:rFonts w:ascii="Consolas" w:hAnsi="Consolas" w:cs="Arial"/>
        </w:rPr>
        <w:t>named-checkconf</w:t>
      </w:r>
      <w:proofErr w:type="spellEnd"/>
    </w:p>
    <w:p w:rsidR="00F05716" w:rsidRPr="00C122E3" w:rsidRDefault="00F05716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Si este comando no devuelve nada significará que la sintaxis de dicho archivo es correcta.</w:t>
      </w:r>
    </w:p>
    <w:p w:rsidR="00F05716" w:rsidRPr="00C122E3" w:rsidRDefault="00C122E3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P</w:t>
      </w:r>
      <w:r w:rsidR="00F05716" w:rsidRPr="00C122E3">
        <w:rPr>
          <w:rFonts w:ascii="Arial" w:hAnsi="Arial" w:cs="Arial"/>
        </w:rPr>
        <w:t xml:space="preserve">ara comprobar </w:t>
      </w:r>
      <w:r w:rsidRPr="00C122E3">
        <w:rPr>
          <w:rFonts w:ascii="Arial" w:hAnsi="Arial" w:cs="Arial"/>
        </w:rPr>
        <w:t>los archivos de zona tendremos que utilizar los siguientes comandos:</w:t>
      </w:r>
    </w:p>
    <w:p w:rsidR="00C122E3" w:rsidRPr="00C122E3" w:rsidRDefault="00C122E3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 w:cs="Arial"/>
          <w:lang w:val="en-US"/>
        </w:rPr>
      </w:pPr>
      <w:r>
        <w:rPr>
          <w:rFonts w:ascii="Consolas" w:hAnsi="Consolas" w:cs="Arial"/>
          <w:lang w:val="en-US"/>
        </w:rPr>
        <w:t xml:space="preserve"># </w:t>
      </w:r>
      <w:r w:rsidRPr="00C122E3">
        <w:rPr>
          <w:rFonts w:ascii="Consolas" w:hAnsi="Consolas" w:cs="Arial"/>
          <w:lang w:val="en-US"/>
        </w:rPr>
        <w:t>named-</w:t>
      </w:r>
      <w:proofErr w:type="spellStart"/>
      <w:r w:rsidRPr="00C122E3">
        <w:rPr>
          <w:rFonts w:ascii="Consolas" w:hAnsi="Consolas" w:cs="Arial"/>
          <w:lang w:val="en-US"/>
        </w:rPr>
        <w:t>checkzone</w:t>
      </w:r>
      <w:proofErr w:type="spellEnd"/>
      <w:r w:rsidRPr="00C122E3">
        <w:rPr>
          <w:rFonts w:ascii="Consolas" w:hAnsi="Consolas" w:cs="Arial"/>
          <w:lang w:val="en-US"/>
        </w:rPr>
        <w:t xml:space="preserve"> 10.130.6 /</w:t>
      </w:r>
      <w:proofErr w:type="spellStart"/>
      <w:r w:rsidRPr="00C122E3">
        <w:rPr>
          <w:rFonts w:ascii="Consolas" w:hAnsi="Consolas" w:cs="Arial"/>
          <w:lang w:val="en-US"/>
        </w:rPr>
        <w:t>etc</w:t>
      </w:r>
      <w:proofErr w:type="spellEnd"/>
      <w:r w:rsidRPr="00C122E3">
        <w:rPr>
          <w:rFonts w:ascii="Consolas" w:hAnsi="Consolas" w:cs="Arial"/>
          <w:lang w:val="en-US"/>
        </w:rPr>
        <w:t>/bind/db.10.130.6</w:t>
      </w:r>
    </w:p>
    <w:p w:rsidR="00C122E3" w:rsidRPr="00C122E3" w:rsidRDefault="00C122E3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jc w:val="both"/>
        <w:rPr>
          <w:rFonts w:ascii="Consolas" w:hAnsi="Consolas" w:cs="Arial"/>
          <w:lang w:val="en-US"/>
        </w:rPr>
      </w:pPr>
      <w:r>
        <w:rPr>
          <w:rFonts w:ascii="Consolas" w:hAnsi="Consolas" w:cs="Arial"/>
          <w:lang w:val="en-US"/>
        </w:rPr>
        <w:t xml:space="preserve"># </w:t>
      </w:r>
      <w:r w:rsidRPr="00C122E3">
        <w:rPr>
          <w:rFonts w:ascii="Consolas" w:hAnsi="Consolas" w:cs="Arial"/>
          <w:lang w:val="en-US"/>
        </w:rPr>
        <w:t>named-</w:t>
      </w:r>
      <w:proofErr w:type="spellStart"/>
      <w:r w:rsidRPr="00C122E3">
        <w:rPr>
          <w:rFonts w:ascii="Consolas" w:hAnsi="Consolas" w:cs="Arial"/>
          <w:lang w:val="en-US"/>
        </w:rPr>
        <w:t>checkzone</w:t>
      </w:r>
      <w:proofErr w:type="spellEnd"/>
      <w:r w:rsidRPr="00C122E3">
        <w:rPr>
          <w:rFonts w:ascii="Consolas" w:hAnsi="Consolas" w:cs="Arial"/>
          <w:lang w:val="en-US"/>
        </w:rPr>
        <w:t xml:space="preserve"> </w:t>
      </w:r>
      <w:proofErr w:type="spellStart"/>
      <w:r w:rsidRPr="00C122E3">
        <w:rPr>
          <w:rFonts w:ascii="Consolas" w:hAnsi="Consolas" w:cs="Arial"/>
          <w:lang w:val="en-US"/>
        </w:rPr>
        <w:t>atenea.olimpo.god</w:t>
      </w:r>
      <w:proofErr w:type="spellEnd"/>
      <w:r w:rsidRPr="00C122E3">
        <w:rPr>
          <w:rFonts w:ascii="Consolas" w:hAnsi="Consolas" w:cs="Arial"/>
          <w:lang w:val="en-US"/>
        </w:rPr>
        <w:t xml:space="preserve"> /</w:t>
      </w:r>
      <w:proofErr w:type="spellStart"/>
      <w:r w:rsidRPr="00C122E3">
        <w:rPr>
          <w:rFonts w:ascii="Consolas" w:hAnsi="Consolas" w:cs="Arial"/>
          <w:lang w:val="en-US"/>
        </w:rPr>
        <w:t>etc</w:t>
      </w:r>
      <w:proofErr w:type="spellEnd"/>
      <w:r w:rsidRPr="00C122E3">
        <w:rPr>
          <w:rFonts w:ascii="Consolas" w:hAnsi="Consolas" w:cs="Arial"/>
          <w:lang w:val="en-US"/>
        </w:rPr>
        <w:t>/bind/</w:t>
      </w:r>
      <w:proofErr w:type="spellStart"/>
      <w:r w:rsidRPr="00C122E3">
        <w:rPr>
          <w:rFonts w:ascii="Consolas" w:hAnsi="Consolas" w:cs="Arial"/>
          <w:lang w:val="en-US"/>
        </w:rPr>
        <w:t>db.atenea.olimpo.god</w:t>
      </w:r>
      <w:proofErr w:type="spellEnd"/>
    </w:p>
    <w:p w:rsidR="00C122E3" w:rsidRPr="00C122E3" w:rsidRDefault="00C122E3" w:rsidP="00C122E3">
      <w:pPr>
        <w:jc w:val="both"/>
        <w:rPr>
          <w:rFonts w:ascii="Arial" w:hAnsi="Arial" w:cs="Arial"/>
          <w:lang w:val="en-US"/>
        </w:rPr>
      </w:pPr>
    </w:p>
    <w:p w:rsidR="00C122E3" w:rsidRPr="00C122E3" w:rsidRDefault="00C122E3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Para que este comando funcione tendremos que especificar primero la zona seguido de la ruta del archivo donde hemos realizado la configuración de dicha zona.</w:t>
      </w:r>
    </w:p>
    <w:p w:rsidR="00C122E3" w:rsidRPr="00C122E3" w:rsidRDefault="00C122E3" w:rsidP="00C122E3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>Si la sintaxis del archivo es correcta, este comando devolverá la siguiente línea en la terminal.</w:t>
      </w:r>
    </w:p>
    <w:p w:rsidR="00C122E3" w:rsidRPr="00C122E3" w:rsidRDefault="00C122E3" w:rsidP="00C12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Consolas" w:eastAsia="Times New Roman" w:hAnsi="Consolas" w:cs="Arial"/>
          <w:bCs/>
          <w:szCs w:val="20"/>
          <w:lang w:eastAsia="ar-SA"/>
        </w:rPr>
      </w:pPr>
      <w:proofErr w:type="spellStart"/>
      <w:proofErr w:type="gramStart"/>
      <w:r w:rsidRPr="00C122E3">
        <w:rPr>
          <w:rFonts w:ascii="Consolas" w:eastAsia="Times New Roman" w:hAnsi="Consolas" w:cs="Arial"/>
          <w:bCs/>
          <w:szCs w:val="20"/>
          <w:lang w:eastAsia="ar-SA"/>
        </w:rPr>
        <w:t>zone</w:t>
      </w:r>
      <w:proofErr w:type="spellEnd"/>
      <w:proofErr w:type="gramEnd"/>
      <w:r w:rsidRPr="00C122E3">
        <w:rPr>
          <w:rFonts w:ascii="Consolas" w:eastAsia="Times New Roman" w:hAnsi="Consolas" w:cs="Arial"/>
          <w:bCs/>
          <w:szCs w:val="20"/>
          <w:lang w:eastAsia="ar-SA"/>
        </w:rPr>
        <w:t xml:space="preserve"> </w:t>
      </w:r>
      <w:proofErr w:type="spellStart"/>
      <w:r w:rsidRPr="00C122E3">
        <w:rPr>
          <w:rFonts w:ascii="Consolas" w:eastAsia="Times New Roman" w:hAnsi="Consolas" w:cs="Arial"/>
          <w:bCs/>
          <w:szCs w:val="20"/>
          <w:lang w:eastAsia="ar-SA"/>
        </w:rPr>
        <w:t>nombre.de.la.zona</w:t>
      </w:r>
      <w:proofErr w:type="spellEnd"/>
      <w:r w:rsidRPr="00C122E3">
        <w:rPr>
          <w:rFonts w:ascii="Consolas" w:eastAsia="Times New Roman" w:hAnsi="Consolas" w:cs="Arial"/>
          <w:bCs/>
          <w:szCs w:val="20"/>
          <w:lang w:eastAsia="ar-SA"/>
        </w:rPr>
        <w:t xml:space="preserve">/IN: </w:t>
      </w:r>
      <w:proofErr w:type="spellStart"/>
      <w:r w:rsidRPr="00C122E3">
        <w:rPr>
          <w:rFonts w:ascii="Consolas" w:eastAsia="Times New Roman" w:hAnsi="Consolas" w:cs="Arial"/>
          <w:bCs/>
          <w:szCs w:val="20"/>
          <w:lang w:eastAsia="ar-SA"/>
        </w:rPr>
        <w:t>loaded</w:t>
      </w:r>
      <w:proofErr w:type="spellEnd"/>
      <w:r w:rsidRPr="00C122E3">
        <w:rPr>
          <w:rFonts w:ascii="Consolas" w:eastAsia="Times New Roman" w:hAnsi="Consolas" w:cs="Arial"/>
          <w:bCs/>
          <w:szCs w:val="20"/>
          <w:lang w:eastAsia="ar-SA"/>
        </w:rPr>
        <w:t xml:space="preserve"> serial 1 OK </w:t>
      </w:r>
    </w:p>
    <w:p w:rsidR="00C122E3" w:rsidRDefault="00C122E3" w:rsidP="00B64486">
      <w:pPr>
        <w:jc w:val="both"/>
        <w:rPr>
          <w:rFonts w:ascii="Arial" w:hAnsi="Arial" w:cs="Arial"/>
        </w:rPr>
      </w:pPr>
      <w:r w:rsidRPr="00C122E3">
        <w:rPr>
          <w:rFonts w:ascii="Arial" w:hAnsi="Arial" w:cs="Arial"/>
        </w:rPr>
        <w:t xml:space="preserve">Habiendo hecho todos los pasos anteriores nuestro DNS ya estará operativo, pero como siempre podremos </w:t>
      </w:r>
      <w:r>
        <w:rPr>
          <w:rFonts w:ascii="Arial" w:hAnsi="Arial" w:cs="Arial"/>
        </w:rPr>
        <w:t>controlar el estado de este servicio mediante los siguientes comandos:</w:t>
      </w:r>
    </w:p>
    <w:p w:rsidR="00C122E3" w:rsidRPr="00C122E3" w:rsidRDefault="00C122E3" w:rsidP="00950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Arial"/>
        </w:rPr>
      </w:pPr>
      <w:r w:rsidRPr="00C122E3">
        <w:rPr>
          <w:rFonts w:ascii="Consolas" w:hAnsi="Consolas" w:cs="Arial"/>
        </w:rPr>
        <w:t xml:space="preserve"># </w:t>
      </w:r>
      <w:proofErr w:type="spellStart"/>
      <w:r w:rsidRPr="00C122E3">
        <w:rPr>
          <w:rFonts w:ascii="Consolas" w:hAnsi="Consolas" w:cs="Arial"/>
        </w:rPr>
        <w:t>systemctl</w:t>
      </w:r>
      <w:proofErr w:type="spellEnd"/>
      <w:r w:rsidRPr="00C122E3">
        <w:rPr>
          <w:rFonts w:ascii="Consolas" w:hAnsi="Consolas" w:cs="Arial"/>
        </w:rPr>
        <w:t xml:space="preserve"> </w:t>
      </w:r>
      <w:proofErr w:type="spellStart"/>
      <w:r w:rsidRPr="00C122E3">
        <w:rPr>
          <w:rFonts w:ascii="Consolas" w:hAnsi="Consolas" w:cs="Arial"/>
        </w:rPr>
        <w:t>start</w:t>
      </w:r>
      <w:proofErr w:type="spellEnd"/>
      <w:r w:rsidRPr="00C122E3">
        <w:rPr>
          <w:rFonts w:ascii="Consolas" w:hAnsi="Consolas" w:cs="Arial"/>
        </w:rPr>
        <w:t xml:space="preserve"> bind9</w:t>
      </w:r>
    </w:p>
    <w:p w:rsidR="00C122E3" w:rsidRPr="00C122E3" w:rsidRDefault="00C122E3" w:rsidP="00950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Arial"/>
          <w:lang w:val="en-US"/>
        </w:rPr>
      </w:pPr>
      <w:r w:rsidRPr="00C122E3">
        <w:rPr>
          <w:rFonts w:ascii="Consolas" w:hAnsi="Consolas" w:cs="Arial"/>
          <w:lang w:val="en-US"/>
        </w:rPr>
        <w:t xml:space="preserve"># </w:t>
      </w:r>
      <w:proofErr w:type="spellStart"/>
      <w:r w:rsidRPr="00C122E3">
        <w:rPr>
          <w:rFonts w:ascii="Consolas" w:hAnsi="Consolas" w:cs="Arial"/>
          <w:lang w:val="en-US"/>
        </w:rPr>
        <w:t>systemctl</w:t>
      </w:r>
      <w:proofErr w:type="spellEnd"/>
      <w:r w:rsidRPr="00C122E3">
        <w:rPr>
          <w:rFonts w:ascii="Consolas" w:hAnsi="Consolas" w:cs="Arial"/>
          <w:lang w:val="en-US"/>
        </w:rPr>
        <w:t xml:space="preserve"> stop bind9</w:t>
      </w:r>
    </w:p>
    <w:p w:rsidR="00C122E3" w:rsidRPr="00C122E3" w:rsidRDefault="00C122E3" w:rsidP="00950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Arial"/>
          <w:lang w:val="en-US"/>
        </w:rPr>
      </w:pPr>
      <w:r w:rsidRPr="00C122E3">
        <w:rPr>
          <w:rFonts w:ascii="Consolas" w:hAnsi="Consolas" w:cs="Arial"/>
          <w:lang w:val="en-US"/>
        </w:rPr>
        <w:t xml:space="preserve"># </w:t>
      </w:r>
      <w:proofErr w:type="spellStart"/>
      <w:r w:rsidRPr="00C122E3">
        <w:rPr>
          <w:rFonts w:ascii="Consolas" w:hAnsi="Consolas" w:cs="Arial"/>
          <w:lang w:val="en-US"/>
        </w:rPr>
        <w:t>systemctl</w:t>
      </w:r>
      <w:proofErr w:type="spellEnd"/>
      <w:r w:rsidRPr="00C122E3">
        <w:rPr>
          <w:rFonts w:ascii="Consolas" w:hAnsi="Consolas" w:cs="Arial"/>
          <w:lang w:val="en-US"/>
        </w:rPr>
        <w:t xml:space="preserve"> restart bind9</w:t>
      </w:r>
    </w:p>
    <w:p w:rsidR="00C122E3" w:rsidRDefault="00C122E3" w:rsidP="00950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Arial"/>
          <w:lang w:val="en-US"/>
        </w:rPr>
      </w:pPr>
      <w:r w:rsidRPr="00C122E3">
        <w:rPr>
          <w:rFonts w:ascii="Consolas" w:hAnsi="Consolas" w:cs="Arial"/>
          <w:lang w:val="en-US"/>
        </w:rPr>
        <w:t xml:space="preserve"># </w:t>
      </w:r>
      <w:proofErr w:type="spellStart"/>
      <w:proofErr w:type="gramStart"/>
      <w:r w:rsidRPr="00C122E3">
        <w:rPr>
          <w:rFonts w:ascii="Consolas" w:hAnsi="Consolas" w:cs="Arial"/>
          <w:lang w:val="en-US"/>
        </w:rPr>
        <w:t>systemctl</w:t>
      </w:r>
      <w:proofErr w:type="spellEnd"/>
      <w:proofErr w:type="gramEnd"/>
      <w:r w:rsidRPr="00C122E3">
        <w:rPr>
          <w:rFonts w:ascii="Consolas" w:hAnsi="Consolas" w:cs="Arial"/>
          <w:lang w:val="en-US"/>
        </w:rPr>
        <w:t xml:space="preserve"> status bind9</w:t>
      </w:r>
    </w:p>
    <w:p w:rsidR="0095052B" w:rsidRDefault="0095052B" w:rsidP="0095052B">
      <w:pPr>
        <w:spacing w:after="0"/>
        <w:rPr>
          <w:rFonts w:ascii="Consolas" w:hAnsi="Consolas" w:cs="Arial"/>
          <w:lang w:val="en-US"/>
        </w:rPr>
      </w:pPr>
    </w:p>
    <w:p w:rsidR="0095052B" w:rsidRDefault="0095052B" w:rsidP="00B6448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COMPROBACIONES:</w:t>
      </w:r>
    </w:p>
    <w:p w:rsidR="00B64486" w:rsidRDefault="00B64486" w:rsidP="00B64486">
      <w:pPr>
        <w:spacing w:after="0"/>
        <w:jc w:val="both"/>
        <w:rPr>
          <w:rFonts w:ascii="Arial" w:hAnsi="Arial" w:cs="Arial"/>
        </w:rPr>
      </w:pPr>
    </w:p>
    <w:p w:rsidR="0095052B" w:rsidRDefault="0095052B" w:rsidP="00B6448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comprobar que nuestro servidor DNS efectivamente funciona realizaremos diversas pruebas desde diversos clientes de nuestra red. </w:t>
      </w:r>
      <w:r w:rsidR="00B64486">
        <w:rPr>
          <w:rFonts w:ascii="Arial" w:hAnsi="Arial" w:cs="Arial"/>
        </w:rPr>
        <w:t xml:space="preserve"> Si nuestro servidor DNS está funcionando correctamente deberá reconocer todas las máquinas de nuestra red interna que hayamos configurado tanto por nombre como por dirección IP, además de funcionar con direcciones y nombres externos a nuestra red, para asegurarnos que los </w:t>
      </w:r>
      <w:proofErr w:type="spellStart"/>
      <w:r w:rsidR="00B64486">
        <w:rPr>
          <w:rFonts w:ascii="Arial" w:hAnsi="Arial" w:cs="Arial"/>
        </w:rPr>
        <w:t>forwarders</w:t>
      </w:r>
      <w:proofErr w:type="spellEnd"/>
      <w:r w:rsidR="00B64486">
        <w:rPr>
          <w:rFonts w:ascii="Arial" w:hAnsi="Arial" w:cs="Arial"/>
        </w:rPr>
        <w:t xml:space="preserve"> configurados funcionan.</w:t>
      </w:r>
    </w:p>
    <w:p w:rsidR="00B64486" w:rsidRDefault="00B64486" w:rsidP="0095052B">
      <w:pPr>
        <w:spacing w:after="0"/>
        <w:rPr>
          <w:rFonts w:ascii="Arial" w:hAnsi="Arial" w:cs="Arial"/>
        </w:rPr>
      </w:pPr>
    </w:p>
    <w:p w:rsidR="00B64486" w:rsidRDefault="00B64486" w:rsidP="0095052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Para realizar estas pruebas utilizaremos el comando </w:t>
      </w:r>
      <w:proofErr w:type="spellStart"/>
      <w:r>
        <w:rPr>
          <w:rFonts w:ascii="Arial" w:hAnsi="Arial" w:cs="Arial"/>
        </w:rPr>
        <w:t>nslookup</w:t>
      </w:r>
      <w:proofErr w:type="spellEnd"/>
      <w:r>
        <w:rPr>
          <w:rFonts w:ascii="Arial" w:hAnsi="Arial" w:cs="Arial"/>
        </w:rPr>
        <w:t xml:space="preserve">, un programa </w:t>
      </w:r>
      <w:r w:rsidRPr="00B64486">
        <w:rPr>
          <w:rFonts w:ascii="Arial" w:hAnsi="Arial" w:cs="Arial"/>
        </w:rPr>
        <w:t xml:space="preserve">utilizado para saber si el DNS </w:t>
      </w:r>
      <w:r>
        <w:rPr>
          <w:rFonts w:ascii="Arial" w:hAnsi="Arial" w:cs="Arial"/>
        </w:rPr>
        <w:t xml:space="preserve">está resolviendo correctamente nombres e </w:t>
      </w:r>
      <w:proofErr w:type="spellStart"/>
      <w:r>
        <w:rPr>
          <w:rFonts w:ascii="Arial" w:hAnsi="Arial" w:cs="Arial"/>
        </w:rPr>
        <w:t>IPs</w:t>
      </w:r>
      <w:proofErr w:type="spellEnd"/>
      <w:r w:rsidRPr="00B64486">
        <w:rPr>
          <w:rFonts w:ascii="Arial" w:hAnsi="Arial" w:cs="Arial"/>
        </w:rPr>
        <w:t>.</w:t>
      </w:r>
    </w:p>
    <w:p w:rsidR="00B64486" w:rsidRDefault="00B64486" w:rsidP="0095052B">
      <w:pPr>
        <w:spacing w:after="0"/>
        <w:rPr>
          <w:rFonts w:ascii="Arial" w:hAnsi="Arial" w:cs="Arial"/>
        </w:rPr>
      </w:pPr>
    </w:p>
    <w:p w:rsidR="00B64486" w:rsidRDefault="00B64486" w:rsidP="0095052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 un programa  que suele venir instalado por defecto en múltiples distribuciones</w:t>
      </w:r>
      <w:r w:rsidR="00052457">
        <w:rPr>
          <w:rFonts w:ascii="Arial" w:hAnsi="Arial" w:cs="Arial"/>
        </w:rPr>
        <w:t>, pero en el caso de no estar instalado simplemente tendríamos que hacerlo utilizando el siguiente comando:</w:t>
      </w:r>
    </w:p>
    <w:p w:rsidR="00052457" w:rsidRDefault="00052457" w:rsidP="0095052B">
      <w:pPr>
        <w:spacing w:after="0"/>
        <w:rPr>
          <w:rFonts w:ascii="Arial" w:hAnsi="Arial" w:cs="Arial"/>
        </w:rPr>
      </w:pPr>
    </w:p>
    <w:p w:rsidR="00052457" w:rsidRDefault="00052457" w:rsidP="00052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Arial"/>
          <w:lang w:val="en-US"/>
        </w:rPr>
      </w:pPr>
      <w:proofErr w:type="spellStart"/>
      <w:r>
        <w:rPr>
          <w:rFonts w:ascii="Consolas" w:hAnsi="Consolas" w:cs="Arial"/>
          <w:lang w:val="en-US"/>
        </w:rPr>
        <w:t>Distribuciones</w:t>
      </w:r>
      <w:proofErr w:type="spellEnd"/>
      <w:r>
        <w:rPr>
          <w:rFonts w:ascii="Consolas" w:hAnsi="Consolas" w:cs="Arial"/>
          <w:lang w:val="en-US"/>
        </w:rPr>
        <w:t xml:space="preserve"> </w:t>
      </w:r>
      <w:proofErr w:type="spellStart"/>
      <w:r>
        <w:rPr>
          <w:rFonts w:ascii="Consolas" w:hAnsi="Consolas" w:cs="Arial"/>
          <w:lang w:val="en-US"/>
        </w:rPr>
        <w:t>basadas</w:t>
      </w:r>
      <w:proofErr w:type="spellEnd"/>
      <w:r>
        <w:rPr>
          <w:rFonts w:ascii="Consolas" w:hAnsi="Consolas" w:cs="Arial"/>
          <w:lang w:val="en-US"/>
        </w:rPr>
        <w:t xml:space="preserve"> </w:t>
      </w:r>
      <w:proofErr w:type="spellStart"/>
      <w:r>
        <w:rPr>
          <w:rFonts w:ascii="Consolas" w:hAnsi="Consolas" w:cs="Arial"/>
          <w:lang w:val="en-US"/>
        </w:rPr>
        <w:t>en</w:t>
      </w:r>
      <w:proofErr w:type="spellEnd"/>
      <w:r>
        <w:rPr>
          <w:rFonts w:ascii="Consolas" w:hAnsi="Consolas" w:cs="Arial"/>
          <w:lang w:val="en-US"/>
        </w:rPr>
        <w:t xml:space="preserve"> </w:t>
      </w:r>
      <w:proofErr w:type="spellStart"/>
      <w:r>
        <w:rPr>
          <w:rFonts w:ascii="Consolas" w:hAnsi="Consolas" w:cs="Arial"/>
          <w:lang w:val="en-US"/>
        </w:rPr>
        <w:t>debian</w:t>
      </w:r>
      <w:proofErr w:type="spellEnd"/>
      <w:r>
        <w:rPr>
          <w:rFonts w:ascii="Consolas" w:hAnsi="Consolas" w:cs="Arial"/>
          <w:lang w:val="en-US"/>
        </w:rPr>
        <w:t>:</w:t>
      </w:r>
    </w:p>
    <w:p w:rsidR="00052457" w:rsidRDefault="00052457" w:rsidP="00052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Arial"/>
          <w:lang w:val="en-US"/>
        </w:rPr>
      </w:pPr>
      <w:r w:rsidRPr="00C122E3">
        <w:rPr>
          <w:rFonts w:ascii="Consolas" w:hAnsi="Consolas" w:cs="Arial"/>
          <w:lang w:val="en-US"/>
        </w:rPr>
        <w:t xml:space="preserve"># </w:t>
      </w:r>
      <w:r>
        <w:rPr>
          <w:rFonts w:ascii="Consolas" w:hAnsi="Consolas" w:cs="Arial"/>
          <w:lang w:val="en-US"/>
        </w:rPr>
        <w:t xml:space="preserve">apt-get </w:t>
      </w:r>
      <w:proofErr w:type="gramStart"/>
      <w:r>
        <w:rPr>
          <w:rFonts w:ascii="Consolas" w:hAnsi="Consolas" w:cs="Arial"/>
          <w:lang w:val="en-US"/>
        </w:rPr>
        <w:t>install</w:t>
      </w:r>
      <w:proofErr w:type="gramEnd"/>
      <w:r>
        <w:rPr>
          <w:rFonts w:ascii="Consolas" w:hAnsi="Consolas" w:cs="Arial"/>
          <w:lang w:val="en-US"/>
        </w:rPr>
        <w:t xml:space="preserve"> </w:t>
      </w:r>
      <w:proofErr w:type="spellStart"/>
      <w:r>
        <w:rPr>
          <w:rFonts w:ascii="Consolas" w:hAnsi="Consolas" w:cs="Arial"/>
          <w:lang w:val="en-US"/>
        </w:rPr>
        <w:t>dnsutils</w:t>
      </w:r>
      <w:proofErr w:type="spellEnd"/>
    </w:p>
    <w:p w:rsidR="00052457" w:rsidRDefault="00052457" w:rsidP="00052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Arial"/>
          <w:lang w:val="en-US"/>
        </w:rPr>
      </w:pPr>
      <w:proofErr w:type="spellStart"/>
      <w:r>
        <w:rPr>
          <w:rFonts w:ascii="Consolas" w:hAnsi="Consolas" w:cs="Arial"/>
          <w:lang w:val="en-US"/>
        </w:rPr>
        <w:t>Distribuciones</w:t>
      </w:r>
      <w:proofErr w:type="spellEnd"/>
      <w:r>
        <w:rPr>
          <w:rFonts w:ascii="Consolas" w:hAnsi="Consolas" w:cs="Arial"/>
          <w:lang w:val="en-US"/>
        </w:rPr>
        <w:t xml:space="preserve"> </w:t>
      </w:r>
      <w:proofErr w:type="spellStart"/>
      <w:r>
        <w:rPr>
          <w:rFonts w:ascii="Consolas" w:hAnsi="Consolas" w:cs="Arial"/>
          <w:lang w:val="en-US"/>
        </w:rPr>
        <w:t>basadas</w:t>
      </w:r>
      <w:proofErr w:type="spellEnd"/>
      <w:r>
        <w:rPr>
          <w:rFonts w:ascii="Consolas" w:hAnsi="Consolas" w:cs="Arial"/>
          <w:lang w:val="en-US"/>
        </w:rPr>
        <w:t xml:space="preserve"> </w:t>
      </w:r>
      <w:proofErr w:type="spellStart"/>
      <w:r>
        <w:rPr>
          <w:rFonts w:ascii="Consolas" w:hAnsi="Consolas" w:cs="Arial"/>
          <w:lang w:val="en-US"/>
        </w:rPr>
        <w:t>en</w:t>
      </w:r>
      <w:proofErr w:type="spellEnd"/>
      <w:r>
        <w:rPr>
          <w:rFonts w:ascii="Consolas" w:hAnsi="Consolas" w:cs="Arial"/>
          <w:lang w:val="en-US"/>
        </w:rPr>
        <w:t xml:space="preserve"> </w:t>
      </w:r>
      <w:proofErr w:type="spellStart"/>
      <w:r>
        <w:rPr>
          <w:rFonts w:ascii="Consolas" w:hAnsi="Consolas" w:cs="Arial"/>
          <w:lang w:val="en-US"/>
        </w:rPr>
        <w:t>RedHat</w:t>
      </w:r>
      <w:proofErr w:type="spellEnd"/>
    </w:p>
    <w:p w:rsidR="00052457" w:rsidRDefault="00052457" w:rsidP="000524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 w:cs="Arial"/>
          <w:lang w:val="en-US"/>
        </w:rPr>
      </w:pPr>
      <w:r>
        <w:rPr>
          <w:rFonts w:ascii="Consolas" w:hAnsi="Consolas" w:cs="Arial"/>
          <w:lang w:val="en-US"/>
        </w:rPr>
        <w:t xml:space="preserve"># </w:t>
      </w:r>
      <w:proofErr w:type="gramStart"/>
      <w:r w:rsidRPr="00052457">
        <w:rPr>
          <w:rFonts w:ascii="Consolas" w:hAnsi="Consolas" w:cs="Arial"/>
          <w:lang w:val="en-US"/>
        </w:rPr>
        <w:t>yum</w:t>
      </w:r>
      <w:proofErr w:type="gramEnd"/>
      <w:r w:rsidRPr="00052457">
        <w:rPr>
          <w:rFonts w:ascii="Consolas" w:hAnsi="Consolas" w:cs="Arial"/>
          <w:lang w:val="en-US"/>
        </w:rPr>
        <w:t xml:space="preserve"> install bind-</w:t>
      </w:r>
      <w:proofErr w:type="spellStart"/>
      <w:r w:rsidRPr="00052457">
        <w:rPr>
          <w:rFonts w:ascii="Consolas" w:hAnsi="Consolas" w:cs="Arial"/>
          <w:lang w:val="en-US"/>
        </w:rPr>
        <w:t>utils</w:t>
      </w:r>
      <w:proofErr w:type="spellEnd"/>
    </w:p>
    <w:p w:rsidR="00052457" w:rsidRDefault="00052457" w:rsidP="0095052B">
      <w:pPr>
        <w:spacing w:after="0"/>
        <w:rPr>
          <w:rFonts w:ascii="Arial" w:hAnsi="Arial" w:cs="Arial"/>
        </w:rPr>
      </w:pPr>
    </w:p>
    <w:p w:rsidR="00B64486" w:rsidRDefault="00B64486" w:rsidP="0095052B">
      <w:pPr>
        <w:spacing w:after="0"/>
        <w:rPr>
          <w:rFonts w:ascii="Arial" w:hAnsi="Arial" w:cs="Arial"/>
        </w:rPr>
      </w:pPr>
    </w:p>
    <w:p w:rsidR="00B64486" w:rsidRDefault="00B64486" w:rsidP="0095052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Antes de realizar estas pruebas tendremos que configurar nuestro servidor DNS como predeterminado en todos nuestros equipos. Este paso podemos realizarlo mediante la interfaz gráfica de configuración de red.</w:t>
      </w:r>
    </w:p>
    <w:p w:rsidR="00B64486" w:rsidRDefault="00B64486" w:rsidP="0095052B">
      <w:pPr>
        <w:spacing w:after="0"/>
        <w:rPr>
          <w:rFonts w:ascii="Arial" w:hAnsi="Arial" w:cs="Arial"/>
        </w:rPr>
      </w:pPr>
    </w:p>
    <w:p w:rsidR="0095052B" w:rsidRDefault="0095052B" w:rsidP="0095052B">
      <w:pPr>
        <w:spacing w:after="0"/>
        <w:rPr>
          <w:rFonts w:ascii="Arial" w:hAnsi="Arial" w:cs="Arial"/>
        </w:rPr>
      </w:pPr>
    </w:p>
    <w:p w:rsidR="0095052B" w:rsidRDefault="0095052B" w:rsidP="0095052B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249CD5F2" wp14:editId="2FC8723E">
            <wp:extent cx="5400040" cy="455422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_clien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86" w:rsidRDefault="00B64486" w:rsidP="0095052B">
      <w:pPr>
        <w:spacing w:after="0"/>
        <w:rPr>
          <w:rFonts w:ascii="Arial" w:hAnsi="Arial" w:cs="Arial"/>
        </w:rPr>
      </w:pPr>
    </w:p>
    <w:p w:rsidR="00B64486" w:rsidRDefault="00B64486" w:rsidP="00B6448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Haremos esto para todas nuestras máquinas y podremos proceder con las pruebas:</w:t>
      </w:r>
    </w:p>
    <w:p w:rsidR="00B64486" w:rsidRDefault="00B64486" w:rsidP="00B64486">
      <w:pPr>
        <w:spacing w:after="0"/>
        <w:jc w:val="both"/>
        <w:rPr>
          <w:rFonts w:ascii="Arial" w:hAnsi="Arial" w:cs="Arial"/>
        </w:rPr>
      </w:pPr>
    </w:p>
    <w:p w:rsidR="00B64486" w:rsidRDefault="00B64486" w:rsidP="00B64486">
      <w:pPr>
        <w:spacing w:after="0"/>
        <w:jc w:val="both"/>
        <w:rPr>
          <w:rFonts w:ascii="Arial" w:hAnsi="Arial" w:cs="Arial"/>
        </w:rPr>
      </w:pPr>
    </w:p>
    <w:p w:rsidR="00B64486" w:rsidRDefault="00B64486" w:rsidP="00B64486">
      <w:pPr>
        <w:spacing w:after="0"/>
        <w:jc w:val="both"/>
        <w:rPr>
          <w:rFonts w:ascii="Arial" w:hAnsi="Arial" w:cs="Arial"/>
        </w:rPr>
      </w:pPr>
    </w:p>
    <w:p w:rsidR="00B64486" w:rsidRDefault="00B64486" w:rsidP="00B64486">
      <w:pPr>
        <w:spacing w:after="0"/>
        <w:jc w:val="both"/>
        <w:rPr>
          <w:rFonts w:ascii="Arial" w:hAnsi="Arial" w:cs="Arial"/>
        </w:rPr>
      </w:pPr>
    </w:p>
    <w:p w:rsidR="006A2622" w:rsidRDefault="006A2622" w:rsidP="00B64486">
      <w:pPr>
        <w:spacing w:after="0"/>
        <w:jc w:val="both"/>
        <w:rPr>
          <w:rFonts w:ascii="Arial" w:hAnsi="Arial" w:cs="Arial"/>
        </w:rPr>
      </w:pPr>
    </w:p>
    <w:p w:rsidR="006A2622" w:rsidRDefault="006A2622" w:rsidP="00B64486">
      <w:pPr>
        <w:spacing w:after="0"/>
        <w:jc w:val="both"/>
        <w:rPr>
          <w:rFonts w:ascii="Arial" w:hAnsi="Arial" w:cs="Arial"/>
        </w:rPr>
      </w:pPr>
    </w:p>
    <w:p w:rsidR="006A2622" w:rsidRDefault="006A2622" w:rsidP="00B6448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Primero comprobaremos que nuestro servidor DNS resuelve máquinas internas por nombre (</w:t>
      </w:r>
      <w:proofErr w:type="spellStart"/>
      <w:r>
        <w:rPr>
          <w:rFonts w:ascii="Arial" w:hAnsi="Arial" w:cs="Arial"/>
        </w:rPr>
        <w:t>bastis.atenea.olimpo.god</w:t>
      </w:r>
      <w:proofErr w:type="spellEnd"/>
      <w:r>
        <w:rPr>
          <w:rFonts w:ascii="Arial" w:hAnsi="Arial" w:cs="Arial"/>
        </w:rPr>
        <w:t>) y servidores externos (</w:t>
      </w:r>
      <w:r w:rsidRPr="006A2622">
        <w:rPr>
          <w:rFonts w:ascii="Arial" w:hAnsi="Arial" w:cs="Arial"/>
        </w:rPr>
        <w:t>www.google.es</w:t>
      </w:r>
      <w:r>
        <w:rPr>
          <w:rFonts w:ascii="Arial" w:hAnsi="Arial" w:cs="Arial"/>
        </w:rPr>
        <w:t>) sin mayor problema.</w:t>
      </w:r>
    </w:p>
    <w:p w:rsidR="00B64486" w:rsidRDefault="0095052B" w:rsidP="0095052B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4381500" cy="3140316"/>
            <wp:effectExtent l="0" t="0" r="0" b="317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u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097" cy="314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22" w:rsidRDefault="006A2622" w:rsidP="0095052B">
      <w:pPr>
        <w:spacing w:after="0"/>
        <w:rPr>
          <w:rFonts w:ascii="Arial" w:hAnsi="Arial" w:cs="Arial"/>
        </w:rPr>
      </w:pPr>
    </w:p>
    <w:p w:rsidR="006A2622" w:rsidRDefault="006A2622" w:rsidP="0095052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Probaremos ahora la resolución inversa para 8.8.8.8 (</w:t>
      </w:r>
      <w:proofErr w:type="spellStart"/>
      <w:r>
        <w:rPr>
          <w:rFonts w:ascii="Arial" w:hAnsi="Arial" w:cs="Arial"/>
        </w:rPr>
        <w:t>dns</w:t>
      </w:r>
      <w:proofErr w:type="spellEnd"/>
      <w:r>
        <w:rPr>
          <w:rFonts w:ascii="Arial" w:hAnsi="Arial" w:cs="Arial"/>
        </w:rPr>
        <w:t xml:space="preserve"> propietario de google) y para 10.130.6.253 (máquina de nuestra red interna).</w:t>
      </w:r>
    </w:p>
    <w:p w:rsidR="006A2622" w:rsidRDefault="0095052B" w:rsidP="0095052B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3938905"/>
            <wp:effectExtent l="0" t="0" r="0" b="444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upInvers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22" w:rsidRDefault="006A2622" w:rsidP="0095052B">
      <w:pPr>
        <w:spacing w:after="0"/>
        <w:rPr>
          <w:rFonts w:ascii="Arial" w:hAnsi="Arial" w:cs="Arial"/>
        </w:rPr>
      </w:pPr>
    </w:p>
    <w:p w:rsidR="006A2622" w:rsidRDefault="006A2622" w:rsidP="0095052B">
      <w:pPr>
        <w:spacing w:after="0"/>
        <w:rPr>
          <w:rFonts w:ascii="Arial" w:hAnsi="Arial" w:cs="Arial"/>
        </w:rPr>
      </w:pPr>
    </w:p>
    <w:p w:rsidR="006A2622" w:rsidRDefault="006A2622" w:rsidP="0095052B">
      <w:pPr>
        <w:spacing w:after="0"/>
        <w:rPr>
          <w:rFonts w:ascii="Arial" w:hAnsi="Arial" w:cs="Arial"/>
        </w:rPr>
      </w:pPr>
    </w:p>
    <w:p w:rsidR="006A2622" w:rsidRDefault="006A2622" w:rsidP="0095052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Tal y como se indica en los requerimientos del reto realizaremos también la resolución directa para “mountolympus.gr”.</w:t>
      </w:r>
    </w:p>
    <w:p w:rsidR="006A2622" w:rsidRDefault="0095052B" w:rsidP="0095052B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303212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ntolympu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22" w:rsidRDefault="006A2622" w:rsidP="0095052B">
      <w:pPr>
        <w:spacing w:after="0"/>
        <w:rPr>
          <w:rFonts w:ascii="Arial" w:hAnsi="Arial" w:cs="Arial"/>
        </w:rPr>
      </w:pPr>
      <w:bookmarkStart w:id="0" w:name="_GoBack"/>
      <w:bookmarkEnd w:id="0"/>
    </w:p>
    <w:p w:rsidR="006A2622" w:rsidRDefault="006A2622" w:rsidP="0095052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Finalmente podemos probar como última comprobación que podemos utilizar los nombres configurados con otros métodos a </w:t>
      </w:r>
      <w:proofErr w:type="spellStart"/>
      <w:r>
        <w:rPr>
          <w:rFonts w:ascii="Arial" w:hAnsi="Arial" w:cs="Arial"/>
        </w:rPr>
        <w:t>nslookup</w:t>
      </w:r>
      <w:proofErr w:type="spellEnd"/>
      <w:r>
        <w:rPr>
          <w:rFonts w:ascii="Arial" w:hAnsi="Arial" w:cs="Arial"/>
        </w:rPr>
        <w:t>, por ejemplo realizando ping a las máquinas por nombre.</w:t>
      </w:r>
    </w:p>
    <w:p w:rsidR="006A2622" w:rsidRDefault="006A2622" w:rsidP="0095052B">
      <w:pPr>
        <w:spacing w:after="0"/>
        <w:rPr>
          <w:rFonts w:ascii="Arial" w:hAnsi="Arial" w:cs="Arial"/>
        </w:rPr>
      </w:pPr>
    </w:p>
    <w:p w:rsidR="0095052B" w:rsidRPr="0095052B" w:rsidRDefault="0095052B" w:rsidP="0095052B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294068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52B" w:rsidRPr="00950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48"/>
    <w:rsid w:val="00052457"/>
    <w:rsid w:val="00157631"/>
    <w:rsid w:val="00406453"/>
    <w:rsid w:val="004737F6"/>
    <w:rsid w:val="006A2622"/>
    <w:rsid w:val="00711A0F"/>
    <w:rsid w:val="00736648"/>
    <w:rsid w:val="00790A32"/>
    <w:rsid w:val="0095052B"/>
    <w:rsid w:val="00A62F34"/>
    <w:rsid w:val="00AA4953"/>
    <w:rsid w:val="00B64486"/>
    <w:rsid w:val="00B95671"/>
    <w:rsid w:val="00C122E3"/>
    <w:rsid w:val="00D31127"/>
    <w:rsid w:val="00E41304"/>
    <w:rsid w:val="00F0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30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A26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30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A26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874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dw2</cp:lastModifiedBy>
  <cp:revision>9</cp:revision>
  <dcterms:created xsi:type="dcterms:W3CDTF">2020-10-14T11:11:00Z</dcterms:created>
  <dcterms:modified xsi:type="dcterms:W3CDTF">2020-10-19T06:40:00Z</dcterms:modified>
</cp:coreProperties>
</file>