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A7" w:rsidRDefault="009F399F">
      <w:r>
        <w:t>FTP:</w:t>
      </w:r>
    </w:p>
    <w:p w:rsidR="009F399F" w:rsidRDefault="009F399F">
      <w:r>
        <w:t xml:space="preserve">Para este reto, tendremos que </w:t>
      </w:r>
      <w:r w:rsidR="00565186">
        <w:t>instalar sobre la máquina Oráculo el servicio de FTP para habilitar la transferencia de archivos. Como se especificó en el reto anterior está máquina tendrá debían 10 y el software que instalaremos para disponer de este servidor FTP será VSFTPD.</w:t>
      </w:r>
    </w:p>
    <w:p w:rsidR="00565186" w:rsidRDefault="00565186">
      <w:r>
        <w:t xml:space="preserve">Antes de nada queremos que la máquina Oráculo sea también conocida como FTP, para ello tendremos que modificar nuestro DNS alojado en el </w:t>
      </w:r>
      <w:proofErr w:type="spellStart"/>
      <w:r>
        <w:t>Router</w:t>
      </w:r>
      <w:proofErr w:type="spellEnd"/>
      <w:r>
        <w:t xml:space="preserve"> y añadir un nuevo CNAME para disponer de este Alias, para ello:</w:t>
      </w:r>
    </w:p>
    <w:p w:rsidR="00565186" w:rsidRDefault="00A44DF4" w:rsidP="00A4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08080" w:themeFill="background1" w:themeFillShade="80"/>
        <w:spacing w:after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bind</w:t>
      </w:r>
      <w:proofErr w:type="spellEnd"/>
      <w:r>
        <w:t>/</w:t>
      </w:r>
      <w:proofErr w:type="spellStart"/>
      <w:r>
        <w:t>bd.atenea.olimpo.god</w:t>
      </w:r>
      <w:proofErr w:type="spellEnd"/>
    </w:p>
    <w:p w:rsidR="00A44DF4" w:rsidRDefault="00A44DF4" w:rsidP="00A44D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spacing w:after="0"/>
      </w:pPr>
      <w:proofErr w:type="spellStart"/>
      <w:proofErr w:type="gramStart"/>
      <w:r w:rsidRPr="00A44DF4">
        <w:t>dns</w:t>
      </w:r>
      <w:proofErr w:type="spellEnd"/>
      <w:proofErr w:type="gramEnd"/>
      <w:r w:rsidRPr="00A44DF4">
        <w:t xml:space="preserve"> IN CNAME </w:t>
      </w:r>
      <w:proofErr w:type="spellStart"/>
      <w:r>
        <w:t>oraculo</w:t>
      </w:r>
      <w:proofErr w:type="spellEnd"/>
    </w:p>
    <w:p w:rsidR="00A44DF4" w:rsidRDefault="00A44DF4"/>
    <w:p w:rsidR="00A44DF4" w:rsidRDefault="00A44DF4">
      <w:r>
        <w:t>Hecho esto ya tendremos acceso a nuestra máquina mediante este nuevo nombre, por lo que podremos pasar a instala</w:t>
      </w:r>
      <w:r w:rsidR="00DE64BF">
        <w:t>r el software de FTP, para ello:</w:t>
      </w:r>
    </w:p>
    <w:p w:rsidR="00A44DF4" w:rsidRPr="00995045" w:rsidRDefault="00A44DF4" w:rsidP="00995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Consolas" w:hAnsi="Consolas"/>
        </w:rPr>
      </w:pPr>
      <w:r w:rsidRPr="00995045">
        <w:rPr>
          <w:rFonts w:ascii="Consolas" w:hAnsi="Consolas"/>
        </w:rPr>
        <w:t xml:space="preserve"># </w:t>
      </w:r>
      <w:proofErr w:type="spellStart"/>
      <w:proofErr w:type="gramStart"/>
      <w:r w:rsidRPr="00995045">
        <w:rPr>
          <w:rFonts w:ascii="Consolas" w:hAnsi="Consolas"/>
        </w:rPr>
        <w:t>apt-get</w:t>
      </w:r>
      <w:proofErr w:type="spellEnd"/>
      <w:proofErr w:type="gramEnd"/>
      <w:r w:rsidRPr="00995045">
        <w:rPr>
          <w:rFonts w:ascii="Consolas" w:hAnsi="Consolas"/>
        </w:rPr>
        <w:t xml:space="preserve"> </w:t>
      </w:r>
      <w:proofErr w:type="spellStart"/>
      <w:r w:rsidRPr="00995045">
        <w:rPr>
          <w:rFonts w:ascii="Consolas" w:hAnsi="Consolas"/>
        </w:rPr>
        <w:t>install</w:t>
      </w:r>
      <w:proofErr w:type="spellEnd"/>
      <w:r w:rsidRPr="00995045">
        <w:rPr>
          <w:rFonts w:ascii="Consolas" w:hAnsi="Consolas"/>
        </w:rPr>
        <w:t xml:space="preserve"> </w:t>
      </w:r>
      <w:proofErr w:type="spellStart"/>
      <w:r w:rsidR="00D5194B" w:rsidRPr="00995045">
        <w:rPr>
          <w:rFonts w:ascii="Consolas" w:hAnsi="Consolas"/>
        </w:rPr>
        <w:t>vsftpd</w:t>
      </w:r>
      <w:proofErr w:type="spellEnd"/>
    </w:p>
    <w:p w:rsidR="00DE64BF" w:rsidRDefault="00DE64BF">
      <w:r>
        <w:t>El servicio ya estará instalado y habilitado, pero necesitaremos cambiar múltiples parámetros de configuración para que funcione de la</w:t>
      </w:r>
      <w:r w:rsidR="00D90745">
        <w:t xml:space="preserve"> manera solicitada por el reto.</w:t>
      </w:r>
    </w:p>
    <w:p w:rsidR="00D90745" w:rsidRDefault="00995045">
      <w:r>
        <w:t>Primero necesitaremos crear los usuarios que dispondrán de distintos permisos:</w:t>
      </w:r>
    </w:p>
    <w:p w:rsidR="00995045" w:rsidRPr="00995045" w:rsidRDefault="00995045" w:rsidP="00995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/>
        </w:rPr>
      </w:pPr>
      <w:r w:rsidRPr="00995045">
        <w:rPr>
          <w:rFonts w:ascii="Consolas" w:hAnsi="Consolas"/>
        </w:rPr>
        <w:t xml:space="preserve"># </w:t>
      </w:r>
      <w:proofErr w:type="spellStart"/>
      <w:proofErr w:type="gramStart"/>
      <w:r w:rsidRPr="00995045">
        <w:rPr>
          <w:rFonts w:ascii="Consolas" w:hAnsi="Consolas"/>
        </w:rPr>
        <w:t>adduser</w:t>
      </w:r>
      <w:proofErr w:type="spellEnd"/>
      <w:proofErr w:type="gramEnd"/>
      <w:r w:rsidRPr="00995045">
        <w:rPr>
          <w:rFonts w:ascii="Consolas" w:hAnsi="Consolas"/>
        </w:rPr>
        <w:t xml:space="preserve"> sibila</w:t>
      </w:r>
    </w:p>
    <w:p w:rsidR="00995045" w:rsidRPr="00995045" w:rsidRDefault="00995045" w:rsidP="00995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/>
        </w:rPr>
      </w:pPr>
      <w:r w:rsidRPr="00995045">
        <w:rPr>
          <w:rFonts w:ascii="Consolas" w:hAnsi="Consolas"/>
        </w:rPr>
        <w:t xml:space="preserve"># </w:t>
      </w:r>
      <w:proofErr w:type="spellStart"/>
      <w:proofErr w:type="gramStart"/>
      <w:r w:rsidRPr="00995045">
        <w:rPr>
          <w:rFonts w:ascii="Consolas" w:hAnsi="Consolas"/>
        </w:rPr>
        <w:t>adduser</w:t>
      </w:r>
      <w:proofErr w:type="spellEnd"/>
      <w:proofErr w:type="gramEnd"/>
      <w:r w:rsidRPr="00995045">
        <w:rPr>
          <w:rFonts w:ascii="Consolas" w:hAnsi="Consolas"/>
        </w:rPr>
        <w:t xml:space="preserve"> melisa</w:t>
      </w:r>
    </w:p>
    <w:p w:rsidR="00995045" w:rsidRPr="00995045" w:rsidRDefault="00995045" w:rsidP="00995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/>
        </w:rPr>
      </w:pPr>
      <w:r w:rsidRPr="00995045">
        <w:rPr>
          <w:rFonts w:ascii="Consolas" w:hAnsi="Consolas"/>
        </w:rPr>
        <w:t xml:space="preserve"># </w:t>
      </w:r>
      <w:proofErr w:type="spellStart"/>
      <w:proofErr w:type="gramStart"/>
      <w:r w:rsidRPr="00995045">
        <w:rPr>
          <w:rFonts w:ascii="Consolas" w:hAnsi="Consolas"/>
        </w:rPr>
        <w:t>adduser</w:t>
      </w:r>
      <w:proofErr w:type="spellEnd"/>
      <w:proofErr w:type="gramEnd"/>
      <w:r w:rsidRPr="00995045">
        <w:rPr>
          <w:rFonts w:ascii="Consolas" w:hAnsi="Consolas"/>
        </w:rPr>
        <w:t xml:space="preserve"> </w:t>
      </w:r>
      <w:proofErr w:type="spellStart"/>
      <w:r w:rsidRPr="00995045">
        <w:rPr>
          <w:rFonts w:ascii="Consolas" w:hAnsi="Consolas"/>
        </w:rPr>
        <w:t>aquiles</w:t>
      </w:r>
      <w:proofErr w:type="spellEnd"/>
    </w:p>
    <w:p w:rsidR="00995045" w:rsidRPr="00995045" w:rsidRDefault="00995045" w:rsidP="00995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/>
        </w:rPr>
      </w:pPr>
      <w:r w:rsidRPr="00995045">
        <w:rPr>
          <w:rFonts w:ascii="Consolas" w:hAnsi="Consolas"/>
        </w:rPr>
        <w:t xml:space="preserve"># </w:t>
      </w:r>
      <w:proofErr w:type="spellStart"/>
      <w:proofErr w:type="gramStart"/>
      <w:r w:rsidRPr="00995045">
        <w:rPr>
          <w:rFonts w:ascii="Consolas" w:hAnsi="Consolas"/>
        </w:rPr>
        <w:t>adduser</w:t>
      </w:r>
      <w:proofErr w:type="spellEnd"/>
      <w:proofErr w:type="gramEnd"/>
      <w:r w:rsidRPr="00995045">
        <w:rPr>
          <w:rFonts w:ascii="Consolas" w:hAnsi="Consolas"/>
        </w:rPr>
        <w:t xml:space="preserve"> </w:t>
      </w:r>
      <w:proofErr w:type="spellStart"/>
      <w:r w:rsidRPr="00995045">
        <w:rPr>
          <w:rFonts w:ascii="Consolas" w:hAnsi="Consolas"/>
        </w:rPr>
        <w:t>trofonio</w:t>
      </w:r>
      <w:proofErr w:type="spellEnd"/>
    </w:p>
    <w:p w:rsidR="00995045" w:rsidRPr="00995045" w:rsidRDefault="00995045" w:rsidP="00995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/>
        </w:rPr>
      </w:pPr>
      <w:r w:rsidRPr="00995045">
        <w:rPr>
          <w:rFonts w:ascii="Consolas" w:hAnsi="Consolas"/>
        </w:rPr>
        <w:t xml:space="preserve"># </w:t>
      </w:r>
      <w:proofErr w:type="spellStart"/>
      <w:proofErr w:type="gramStart"/>
      <w:r w:rsidRPr="00995045">
        <w:rPr>
          <w:rFonts w:ascii="Consolas" w:hAnsi="Consolas"/>
        </w:rPr>
        <w:t>adduser</w:t>
      </w:r>
      <w:proofErr w:type="spellEnd"/>
      <w:proofErr w:type="gramEnd"/>
      <w:r w:rsidRPr="00995045">
        <w:rPr>
          <w:rFonts w:ascii="Consolas" w:hAnsi="Consolas"/>
        </w:rPr>
        <w:t xml:space="preserve"> </w:t>
      </w:r>
      <w:proofErr w:type="spellStart"/>
      <w:r w:rsidRPr="00995045">
        <w:rPr>
          <w:rFonts w:ascii="Consolas" w:hAnsi="Consolas"/>
        </w:rPr>
        <w:t>agamenon</w:t>
      </w:r>
      <w:proofErr w:type="spellEnd"/>
    </w:p>
    <w:p w:rsidR="00995045" w:rsidRPr="00995045" w:rsidRDefault="00995045" w:rsidP="009950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rFonts w:ascii="Consolas" w:hAnsi="Consolas"/>
        </w:rPr>
      </w:pPr>
      <w:r w:rsidRPr="00995045">
        <w:rPr>
          <w:rFonts w:ascii="Consolas" w:hAnsi="Consolas"/>
        </w:rPr>
        <w:t xml:space="preserve"># </w:t>
      </w:r>
      <w:proofErr w:type="spellStart"/>
      <w:proofErr w:type="gramStart"/>
      <w:r w:rsidRPr="00995045">
        <w:rPr>
          <w:rFonts w:ascii="Consolas" w:hAnsi="Consolas"/>
        </w:rPr>
        <w:t>adduser</w:t>
      </w:r>
      <w:proofErr w:type="spellEnd"/>
      <w:proofErr w:type="gramEnd"/>
      <w:r w:rsidRPr="00995045">
        <w:rPr>
          <w:rFonts w:ascii="Consolas" w:hAnsi="Consolas"/>
        </w:rPr>
        <w:t xml:space="preserve"> </w:t>
      </w:r>
      <w:proofErr w:type="spellStart"/>
      <w:r w:rsidRPr="00995045">
        <w:rPr>
          <w:rFonts w:ascii="Consolas" w:hAnsi="Consolas"/>
        </w:rPr>
        <w:t>ayax</w:t>
      </w:r>
      <w:proofErr w:type="spellEnd"/>
    </w:p>
    <w:p w:rsidR="00D5194B" w:rsidRDefault="00D5194B"/>
    <w:p w:rsidR="00B22C49" w:rsidRDefault="00995045" w:rsidP="00B22C49">
      <w:r>
        <w:t>Toda la configuración principal de VSFTPD se debe realizar en el archivo 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808080" w:themeFill="background1" w:themeFillShade="80"/>
        <w:spacing w:after="0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vsftpd.conf</w:t>
      </w:r>
      <w:proofErr w:type="spellEnd"/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gramStart"/>
      <w:r w:rsidRPr="00B22C49">
        <w:rPr>
          <w:rFonts w:ascii="Consolas" w:eastAsia="Times New Roman" w:hAnsi="Consolas" w:cs="Times New Roman"/>
          <w:lang w:eastAsia="es-ES"/>
        </w:rPr>
        <w:t>listen=</w:t>
      </w:r>
      <w:proofErr w:type="gramEnd"/>
      <w:r w:rsidRPr="00B22C49">
        <w:rPr>
          <w:rFonts w:ascii="Consolas" w:eastAsia="Times New Roman" w:hAnsi="Consolas" w:cs="Times New Roman"/>
          <w:lang w:eastAsia="es-ES"/>
        </w:rPr>
        <w:t>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use_localtime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xferlog_enable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r w:rsidRPr="00B22C49">
        <w:rPr>
          <w:rFonts w:ascii="Consolas" w:eastAsia="Times New Roman" w:hAnsi="Consolas" w:cs="Times New Roman"/>
          <w:lang w:eastAsia="es-ES"/>
        </w:rPr>
        <w:t>connect_from_port_20=YES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chroot_local_user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chroot_list_enable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chroot_list_file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etc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vsftpd.chroot_list</w:t>
      </w:r>
      <w:proofErr w:type="spellEnd"/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secure_chroot_dir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var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/run/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vsftpd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empty</w:t>
      </w:r>
      <w:proofErr w:type="spellEnd"/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pam_service_name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vsftpd</w:t>
      </w:r>
      <w:proofErr w:type="spellEnd"/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rsa_cert_file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etc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ssl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certs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ssl-cert-snakeoil.pem</w:t>
      </w:r>
      <w:proofErr w:type="spellEnd"/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rsa_private_key_file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etc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ssl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private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ssl-cert-snakeoil.key</w:t>
      </w:r>
      <w:proofErr w:type="spellEnd"/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ssl_enable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=NO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anonymous_enable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lastRenderedPageBreak/>
        <w:t>local_enable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write_enable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dirmessage_enable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local_max_rate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=256000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anon_max_rate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=20480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idle_session_timeout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=180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data_connection_timeout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=300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max_clients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=4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max_per_ip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=2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banner_file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etc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vsftpd.banner</w:t>
      </w:r>
      <w:proofErr w:type="spellEnd"/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no_anon_password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anon_umask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=0000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anon_root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=/</w:t>
      </w:r>
      <w:proofErr w:type="spellStart"/>
      <w:r w:rsidRPr="00B22C49">
        <w:rPr>
          <w:rFonts w:ascii="Consolas" w:eastAsia="Times New Roman" w:hAnsi="Consolas" w:cs="Times New Roman"/>
          <w:lang w:eastAsia="es-ES"/>
        </w:rPr>
        <w:t>srv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/ftp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local_umask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=0022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allow_writeable_chroot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anon_mkdir_write_enable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Pr="00B22C49" w:rsidRDefault="00B22C49" w:rsidP="00B22C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85" w:lineRule="atLeast"/>
        <w:rPr>
          <w:rFonts w:ascii="Consolas" w:eastAsia="Times New Roman" w:hAnsi="Consolas" w:cs="Times New Roman"/>
          <w:lang w:eastAsia="es-ES"/>
        </w:rPr>
      </w:pPr>
      <w:proofErr w:type="spellStart"/>
      <w:r w:rsidRPr="00B22C49">
        <w:rPr>
          <w:rFonts w:ascii="Consolas" w:eastAsia="Times New Roman" w:hAnsi="Consolas" w:cs="Times New Roman"/>
          <w:lang w:eastAsia="es-ES"/>
        </w:rPr>
        <w:t>anon_upload_enable</w:t>
      </w:r>
      <w:proofErr w:type="spellEnd"/>
      <w:r w:rsidRPr="00B22C49">
        <w:rPr>
          <w:rFonts w:ascii="Consolas" w:eastAsia="Times New Roman" w:hAnsi="Consolas" w:cs="Times New Roman"/>
          <w:lang w:eastAsia="es-ES"/>
        </w:rPr>
        <w:t>=YES</w:t>
      </w:r>
    </w:p>
    <w:p w:rsidR="00B22C49" w:rsidRDefault="00B22C49"/>
    <w:p w:rsidR="00B22C49" w:rsidRDefault="00B22C49">
      <w:r>
        <w:t>Estos son los parámetros que tenemos especificados en nuestro archivo de configuración, entre ellos  nos centraremos únicamente en</w:t>
      </w:r>
      <w:r w:rsidR="001D0752">
        <w:t xml:space="preserve"> los solicitados para este reto:</w:t>
      </w:r>
    </w:p>
    <w:p w:rsidR="00AB6907" w:rsidRDefault="00AB6907" w:rsidP="00AB6907">
      <w:pPr>
        <w:pStyle w:val="Prrafodelista"/>
        <w:numPr>
          <w:ilvl w:val="0"/>
          <w:numId w:val="4"/>
        </w:numPr>
        <w:spacing w:after="0"/>
        <w:ind w:left="357" w:hanging="357"/>
      </w:pPr>
      <w:r>
        <w:t>Velocidad máxima de transferencia: 250 KB/s.</w:t>
      </w:r>
      <w:bookmarkStart w:id="0" w:name="_GoBack"/>
      <w:bookmarkEnd w:id="0"/>
    </w:p>
    <w:p w:rsidR="00AB6907" w:rsidRDefault="00AB6907" w:rsidP="00AB6907">
      <w:pPr>
        <w:pStyle w:val="Prrafodelista"/>
        <w:numPr>
          <w:ilvl w:val="0"/>
          <w:numId w:val="4"/>
        </w:numPr>
        <w:spacing w:after="0"/>
        <w:ind w:left="357" w:hanging="357"/>
      </w:pPr>
      <w:r>
        <w:t>Tiempo máximo sin transferencia de datos: 5 minutos.</w:t>
      </w:r>
    </w:p>
    <w:p w:rsidR="00AB6907" w:rsidRDefault="00AB6907" w:rsidP="00AB6907">
      <w:pPr>
        <w:pStyle w:val="Prrafodelista"/>
        <w:numPr>
          <w:ilvl w:val="0"/>
          <w:numId w:val="4"/>
        </w:numPr>
        <w:spacing w:after="0"/>
        <w:ind w:left="357" w:hanging="357"/>
      </w:pPr>
      <w:r>
        <w:t>Tiempo máximo de inactividad: 3 minutos</w:t>
      </w:r>
    </w:p>
    <w:p w:rsidR="00AB6907" w:rsidRDefault="00AB6907" w:rsidP="00AB6907">
      <w:pPr>
        <w:pStyle w:val="Prrafodelista"/>
        <w:numPr>
          <w:ilvl w:val="0"/>
          <w:numId w:val="4"/>
        </w:numPr>
        <w:spacing w:after="0"/>
        <w:ind w:left="357" w:hanging="357"/>
      </w:pPr>
      <w:r>
        <w:t>Cantidad máxima de conexiones simultáneas: 4.</w:t>
      </w:r>
    </w:p>
    <w:p w:rsidR="00AB6907" w:rsidRDefault="00AB6907" w:rsidP="00AB6907">
      <w:pPr>
        <w:pStyle w:val="Prrafodelista"/>
        <w:numPr>
          <w:ilvl w:val="0"/>
          <w:numId w:val="4"/>
        </w:numPr>
        <w:spacing w:after="0"/>
        <w:ind w:left="357" w:hanging="357"/>
      </w:pPr>
      <w:r>
        <w:t>Máximo número</w:t>
      </w:r>
      <w:r>
        <w:t xml:space="preserve"> de conexiones desde una IP: 2.</w:t>
      </w:r>
    </w:p>
    <w:p w:rsidR="00AB6907" w:rsidRDefault="00AB6907" w:rsidP="00AB6907">
      <w:pPr>
        <w:pStyle w:val="Prrafodelista"/>
        <w:numPr>
          <w:ilvl w:val="0"/>
          <w:numId w:val="1"/>
        </w:numPr>
        <w:spacing w:after="0"/>
        <w:ind w:left="357" w:hanging="357"/>
      </w:pPr>
      <w:r>
        <w:t>Al conectarnos al servidor FTP debe</w:t>
      </w:r>
      <w:r>
        <w:t xml:space="preserve"> aparecer el siguiente mensaje:</w:t>
      </w:r>
    </w:p>
    <w:p w:rsidR="00AB6907" w:rsidRDefault="00AB6907" w:rsidP="00AB6907">
      <w:pPr>
        <w:pStyle w:val="Prrafodelista"/>
        <w:numPr>
          <w:ilvl w:val="0"/>
          <w:numId w:val="1"/>
        </w:numPr>
        <w:spacing w:after="0"/>
        <w:ind w:left="357" w:hanging="357"/>
      </w:pPr>
      <w:r>
        <w:t>Además, cada vez que se autentifica un usuario correctamente deberá aparecer un m</w:t>
      </w:r>
      <w:r>
        <w:t>ensaje de bienvenida adicional:</w:t>
      </w:r>
    </w:p>
    <w:p w:rsidR="00AB6907" w:rsidRDefault="00AB6907" w:rsidP="00AB6907">
      <w:pPr>
        <w:pStyle w:val="Prrafodelista"/>
        <w:numPr>
          <w:ilvl w:val="0"/>
          <w:numId w:val="1"/>
        </w:numPr>
        <w:spacing w:after="0"/>
        <w:ind w:left="357" w:hanging="357"/>
      </w:pPr>
      <w:r>
        <w:t>Los usuarios anónimos (</w:t>
      </w:r>
      <w:proofErr w:type="spellStart"/>
      <w:r>
        <w:t>anonymous</w:t>
      </w:r>
      <w:proofErr w:type="spellEnd"/>
      <w:r>
        <w:t>, sin contraseña) pueden entrar el servidor FTP.</w:t>
      </w:r>
    </w:p>
    <w:p w:rsidR="00AB6907" w:rsidRDefault="00AB6907" w:rsidP="00AB6907">
      <w:pPr>
        <w:pStyle w:val="Prrafodelista"/>
        <w:numPr>
          <w:ilvl w:val="0"/>
          <w:numId w:val="1"/>
        </w:numPr>
        <w:spacing w:after="0"/>
        <w:ind w:left="357" w:hanging="357"/>
      </w:pPr>
      <w:r>
        <w:t>Una vez dentro, pueden subir y descargar ficheros y también crear sus propios directorios dentro de /</w:t>
      </w:r>
      <w:proofErr w:type="spellStart"/>
      <w:r>
        <w:t>srv</w:t>
      </w:r>
      <w:proofErr w:type="spellEnd"/>
      <w:r>
        <w:t>/ftp/</w:t>
      </w:r>
      <w:proofErr w:type="spellStart"/>
      <w:r>
        <w:t>public</w:t>
      </w:r>
      <w:proofErr w:type="spellEnd"/>
      <w:r>
        <w:t xml:space="preserve"> (con permisos 777).</w:t>
      </w:r>
    </w:p>
    <w:p w:rsidR="00AB6907" w:rsidRDefault="00AB6907" w:rsidP="00AB6907">
      <w:pPr>
        <w:pStyle w:val="Prrafodelista"/>
        <w:numPr>
          <w:ilvl w:val="0"/>
          <w:numId w:val="1"/>
        </w:numPr>
        <w:spacing w:after="0"/>
        <w:ind w:left="357" w:hanging="357"/>
      </w:pPr>
      <w:r>
        <w:t xml:space="preserve"> El mensaje que indica esto debe aparecer cuando nos conectamos como anónimos. </w:t>
      </w:r>
    </w:p>
    <w:p w:rsidR="00AB6907" w:rsidRDefault="00AB6907" w:rsidP="00AB6907">
      <w:pPr>
        <w:pStyle w:val="Prrafodelista"/>
        <w:numPr>
          <w:ilvl w:val="0"/>
          <w:numId w:val="1"/>
        </w:numPr>
        <w:spacing w:after="0"/>
        <w:ind w:left="357" w:hanging="357"/>
      </w:pPr>
      <w:r>
        <w:t xml:space="preserve"> la velocidad máxima de transferencia para los anónimos será de 20KB/s.</w:t>
      </w:r>
    </w:p>
    <w:sectPr w:rsidR="00AB69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753C6"/>
    <w:multiLevelType w:val="hybridMultilevel"/>
    <w:tmpl w:val="F2648D0C"/>
    <w:lvl w:ilvl="0" w:tplc="77EE824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878DB"/>
    <w:multiLevelType w:val="hybridMultilevel"/>
    <w:tmpl w:val="74C655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5603339"/>
    <w:multiLevelType w:val="hybridMultilevel"/>
    <w:tmpl w:val="F212450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6F1FB3"/>
    <w:multiLevelType w:val="hybridMultilevel"/>
    <w:tmpl w:val="B068F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8B0"/>
    <w:rsid w:val="001D0752"/>
    <w:rsid w:val="003E68B0"/>
    <w:rsid w:val="005438A7"/>
    <w:rsid w:val="00565186"/>
    <w:rsid w:val="00995045"/>
    <w:rsid w:val="009F399F"/>
    <w:rsid w:val="00A44DF4"/>
    <w:rsid w:val="00AB6907"/>
    <w:rsid w:val="00B22C49"/>
    <w:rsid w:val="00D5194B"/>
    <w:rsid w:val="00D90745"/>
    <w:rsid w:val="00DE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9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6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dw2</dc:creator>
  <cp:keywords/>
  <dc:description/>
  <cp:lastModifiedBy>dw2</cp:lastModifiedBy>
  <cp:revision>5</cp:revision>
  <dcterms:created xsi:type="dcterms:W3CDTF">2020-10-27T07:15:00Z</dcterms:created>
  <dcterms:modified xsi:type="dcterms:W3CDTF">2020-10-27T08:53:00Z</dcterms:modified>
</cp:coreProperties>
</file>