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40E8" w14:textId="632BC159" w:rsidR="00427BEC" w:rsidRDefault="00427BEC" w:rsidP="00427BEC">
      <w:pPr>
        <w:pStyle w:val="Title"/>
        <w:jc w:val="center"/>
        <w:rPr>
          <w:rFonts w:asciiTheme="majorBidi" w:hAnsiTheme="majorBidi"/>
        </w:rPr>
      </w:pPr>
      <w:proofErr w:type="spellStart"/>
      <w:r w:rsidRPr="00427BEC">
        <w:rPr>
          <w:rFonts w:asciiTheme="majorBidi" w:hAnsiTheme="majorBidi"/>
        </w:rPr>
        <w:t>Soundboard</w:t>
      </w:r>
      <w:proofErr w:type="spellEnd"/>
      <w:r w:rsidRPr="00427BEC">
        <w:rPr>
          <w:rFonts w:asciiTheme="majorBidi" w:hAnsiTheme="majorBidi"/>
        </w:rPr>
        <w:t xml:space="preserve"> Optimisation Report</w:t>
      </w:r>
    </w:p>
    <w:p w14:paraId="2ECFD422" w14:textId="77777777" w:rsidR="00427BEC" w:rsidRDefault="00427BEC" w:rsidP="00427BEC"/>
    <w:p w14:paraId="016BB8B4" w14:textId="4007EAE2" w:rsidR="00427BEC" w:rsidRDefault="00427BEC" w:rsidP="00427B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5D689" wp14:editId="2953ADCA">
                <wp:simplePos x="0" y="0"/>
                <wp:positionH relativeFrom="margin">
                  <wp:posOffset>-635</wp:posOffset>
                </wp:positionH>
                <wp:positionV relativeFrom="paragraph">
                  <wp:posOffset>57150</wp:posOffset>
                </wp:positionV>
                <wp:extent cx="5798820" cy="1"/>
                <wp:effectExtent l="0" t="0" r="0" b="0"/>
                <wp:wrapNone/>
                <wp:docPr id="9937450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5798820" cy="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5023F7" id="Straight Connector 1" o:spid="_x0000_s1026" style="position:absolute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4.5pt" to="456.5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2F4A0DB" w14:textId="77777777" w:rsidR="00427BEC" w:rsidRPr="00427BEC" w:rsidRDefault="00427BEC" w:rsidP="00427BEC"/>
    <w:p w14:paraId="507480A3" w14:textId="77777777" w:rsidR="00427BEC" w:rsidRPr="00547494" w:rsidRDefault="00427BEC" w:rsidP="00547494">
      <w:pPr>
        <w:jc w:val="center"/>
        <w:rPr>
          <w:sz w:val="28"/>
          <w:szCs w:val="28"/>
        </w:rPr>
      </w:pPr>
    </w:p>
    <w:p w14:paraId="2EF6ABEE" w14:textId="339F5A88" w:rsidR="00427BEC" w:rsidRPr="00547494" w:rsidRDefault="00427BEC" w:rsidP="0054749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AE"/>
        </w:rPr>
      </w:pPr>
      <w:r w:rsidRPr="00547494">
        <w:rPr>
          <w:rFonts w:asciiTheme="majorBidi" w:hAnsiTheme="majorBidi" w:cstheme="majorBidi"/>
          <w:b/>
          <w:bCs/>
          <w:sz w:val="28"/>
          <w:szCs w:val="28"/>
          <w:lang w:val="en-AE"/>
        </w:rPr>
        <w:t>Case 1: Running Optimisation After Splitting the Bracing Type Data into Parallel and Cross</w:t>
      </w:r>
    </w:p>
    <w:p w14:paraId="465B3224" w14:textId="77777777" w:rsidR="00547494" w:rsidRDefault="00547494" w:rsidP="00427BEC">
      <w:pPr>
        <w:rPr>
          <w:rFonts w:asciiTheme="majorBidi" w:hAnsiTheme="majorBidi" w:cstheme="majorBidi"/>
          <w:b/>
          <w:bCs/>
          <w:u w:val="single"/>
          <w:lang w:val="en-AE"/>
        </w:rPr>
      </w:pPr>
    </w:p>
    <w:p w14:paraId="1D1380A8" w14:textId="79F4FB57" w:rsidR="00427BEC" w:rsidRDefault="00427BEC" w:rsidP="00427BEC">
      <w:p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b/>
          <w:bCs/>
          <w:u w:val="single"/>
          <w:lang w:val="en-AE"/>
        </w:rPr>
        <w:t xml:space="preserve">Used </w:t>
      </w:r>
      <w:r w:rsidR="00547494" w:rsidRPr="00547494">
        <w:rPr>
          <w:rFonts w:asciiTheme="majorBidi" w:hAnsiTheme="majorBidi" w:cstheme="majorBidi"/>
          <w:b/>
          <w:bCs/>
          <w:u w:val="single"/>
          <w:lang w:val="en-AE"/>
        </w:rPr>
        <w:t>predictor</w:t>
      </w:r>
      <w:r w:rsidR="00547494">
        <w:rPr>
          <w:rFonts w:asciiTheme="majorBidi" w:hAnsiTheme="majorBidi" w:cstheme="majorBidi"/>
          <w:lang w:val="en-AE"/>
        </w:rPr>
        <w:t>:</w:t>
      </w:r>
      <w:r>
        <w:rPr>
          <w:rFonts w:asciiTheme="majorBidi" w:hAnsiTheme="majorBidi" w:cstheme="majorBidi"/>
          <w:lang w:val="en-AE"/>
        </w:rPr>
        <w:t xml:space="preserve"> gaussian process with combination of two kernels </w:t>
      </w:r>
    </w:p>
    <w:p w14:paraId="7DE27039" w14:textId="4DAF9798" w:rsidR="00427BEC" w:rsidRPr="00427BEC" w:rsidRDefault="00427BEC" w:rsidP="00427BE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lang w:val="en-AE"/>
        </w:rPr>
      </w:pPr>
      <w:r w:rsidRPr="00427BEC">
        <w:rPr>
          <w:rFonts w:asciiTheme="majorBidi" w:hAnsiTheme="majorBidi" w:cstheme="majorBidi"/>
          <w:lang w:val="en-AE"/>
        </w:rPr>
        <w:t>Numerical</w:t>
      </w:r>
      <w:r w:rsidRPr="00427BEC">
        <w:rPr>
          <w:rFonts w:asciiTheme="majorBidi" w:hAnsiTheme="majorBidi" w:cstheme="majorBidi"/>
          <w:lang w:val="en-AE"/>
        </w:rPr>
        <w:t>:</w:t>
      </w:r>
      <w:r w:rsidRPr="00427BEC">
        <w:rPr>
          <w:rFonts w:asciiTheme="majorBidi" w:hAnsiTheme="majorBidi" w:cstheme="majorBidi"/>
          <w:lang w:val="en-AE"/>
        </w:rPr>
        <w:t xml:space="preserve"> </w:t>
      </w:r>
      <w:r w:rsidRPr="00427BEC">
        <w:rPr>
          <w:rFonts w:asciiTheme="majorBidi" w:hAnsiTheme="majorBidi" w:cstheme="majorBidi"/>
          <w:lang w:val="en-AE"/>
        </w:rPr>
        <w:t xml:space="preserve"> </w:t>
      </w:r>
      <w:r w:rsidR="00547494" w:rsidRPr="00427BEC">
        <w:rPr>
          <w:rFonts w:asciiTheme="majorBidi" w:hAnsiTheme="majorBidi" w:cstheme="majorBidi"/>
          <w:b/>
          <w:bCs/>
          <w:lang w:val="en-AE"/>
        </w:rPr>
        <w:t>Squared Exponential</w:t>
      </w:r>
    </w:p>
    <w:p w14:paraId="4D24485A" w14:textId="2EF26BBE" w:rsidR="00427BEC" w:rsidRPr="00427BEC" w:rsidRDefault="00427BEC" w:rsidP="00427BE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lang w:val="en-AE"/>
        </w:rPr>
      </w:pPr>
      <w:r w:rsidRPr="00427BEC">
        <w:rPr>
          <w:rFonts w:asciiTheme="majorBidi" w:hAnsiTheme="majorBidi" w:cstheme="majorBidi"/>
          <w:lang w:val="en-AE"/>
        </w:rPr>
        <w:t>Nominal</w:t>
      </w:r>
      <w:r w:rsidRPr="00427BEC">
        <w:rPr>
          <w:rFonts w:asciiTheme="majorBidi" w:hAnsiTheme="majorBidi" w:cstheme="majorBidi"/>
          <w:lang w:val="en-AE"/>
        </w:rPr>
        <w:t xml:space="preserve">:    </w:t>
      </w:r>
      <w:r w:rsidR="00547494" w:rsidRPr="00427BEC">
        <w:rPr>
          <w:rFonts w:asciiTheme="majorBidi" w:hAnsiTheme="majorBidi" w:cstheme="majorBidi"/>
          <w:b/>
          <w:bCs/>
          <w:lang w:val="en-AE"/>
        </w:rPr>
        <w:t>Hamming Distance</w:t>
      </w:r>
    </w:p>
    <w:p w14:paraId="14229C73" w14:textId="77777777" w:rsidR="00547494" w:rsidRDefault="00547494" w:rsidP="00427BEC">
      <w:pPr>
        <w:rPr>
          <w:rFonts w:asciiTheme="majorBidi" w:hAnsiTheme="majorBidi" w:cstheme="majorBidi"/>
          <w:b/>
          <w:bCs/>
          <w:u w:val="single"/>
          <w:lang w:val="en-AE"/>
        </w:rPr>
      </w:pPr>
    </w:p>
    <w:p w14:paraId="20826610" w14:textId="322A198A" w:rsidR="00427BEC" w:rsidRDefault="00547494" w:rsidP="00427BEC">
      <w:p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b/>
          <w:bCs/>
          <w:u w:val="single"/>
          <w:lang w:val="en-AE"/>
        </w:rPr>
        <w:t xml:space="preserve">Estimation </w:t>
      </w:r>
      <w:proofErr w:type="gramStart"/>
      <w:r w:rsidRPr="00547494">
        <w:rPr>
          <w:rFonts w:asciiTheme="majorBidi" w:hAnsiTheme="majorBidi" w:cstheme="majorBidi"/>
          <w:b/>
          <w:bCs/>
          <w:u w:val="single"/>
          <w:lang w:val="en-AE"/>
        </w:rPr>
        <w:t>Method</w:t>
      </w:r>
      <w:r w:rsidR="00427BEC" w:rsidRPr="00427BEC">
        <w:rPr>
          <w:rFonts w:asciiTheme="majorBidi" w:hAnsiTheme="majorBidi" w:cstheme="majorBidi"/>
          <w:lang w:val="en-AE"/>
        </w:rPr>
        <w:t xml:space="preserve"> </w:t>
      </w:r>
      <w:r w:rsidR="00427BEC">
        <w:rPr>
          <w:rFonts w:asciiTheme="majorBidi" w:hAnsiTheme="majorBidi" w:cstheme="majorBidi"/>
          <w:lang w:val="en-AE"/>
        </w:rPr>
        <w:t>:</w:t>
      </w:r>
      <w:proofErr w:type="gramEnd"/>
      <w:r w:rsidR="00427BEC" w:rsidRPr="00427BEC">
        <w:rPr>
          <w:rFonts w:asciiTheme="majorBidi" w:hAnsiTheme="majorBidi" w:cstheme="majorBidi"/>
          <w:lang w:val="en-AE"/>
        </w:rPr>
        <w:t xml:space="preserve"> Maximum</w:t>
      </w:r>
      <w:r>
        <w:rPr>
          <w:rFonts w:asciiTheme="majorBidi" w:hAnsiTheme="majorBidi" w:cstheme="majorBidi"/>
          <w:lang w:val="en-AE"/>
        </w:rPr>
        <w:t xml:space="preserve"> </w:t>
      </w:r>
      <w:r w:rsidR="00427BEC" w:rsidRPr="00427BEC">
        <w:rPr>
          <w:rFonts w:asciiTheme="majorBidi" w:hAnsiTheme="majorBidi" w:cstheme="majorBidi"/>
          <w:lang w:val="en-AE"/>
        </w:rPr>
        <w:t>Likelihood</w:t>
      </w:r>
    </w:p>
    <w:p w14:paraId="0AEDFCB6" w14:textId="77777777" w:rsidR="00547494" w:rsidRDefault="00547494" w:rsidP="00427BEC">
      <w:pPr>
        <w:rPr>
          <w:rFonts w:asciiTheme="majorBidi" w:hAnsiTheme="majorBidi" w:cstheme="majorBidi"/>
          <w:b/>
          <w:bCs/>
          <w:u w:val="single"/>
          <w:lang w:val="en-AE"/>
        </w:rPr>
      </w:pPr>
    </w:p>
    <w:p w14:paraId="37F90161" w14:textId="67047C86" w:rsidR="00547494" w:rsidRPr="00547494" w:rsidRDefault="00547494" w:rsidP="00547494">
      <w:pPr>
        <w:rPr>
          <w:rFonts w:asciiTheme="majorBidi" w:hAnsiTheme="majorBidi" w:cstheme="majorBidi"/>
          <w:b/>
          <w:bCs/>
          <w:u w:val="single"/>
          <w:lang w:val="en-AE"/>
        </w:rPr>
      </w:pPr>
      <w:r w:rsidRPr="00547494">
        <w:rPr>
          <w:rFonts w:asciiTheme="majorBidi" w:hAnsiTheme="majorBidi" w:cstheme="majorBidi"/>
          <w:b/>
          <w:bCs/>
          <w:u w:val="single"/>
          <w:lang w:val="en-AE"/>
        </w:rPr>
        <w:t xml:space="preserve">Internal Parameters of </w:t>
      </w:r>
      <w:proofErr w:type="gramStart"/>
      <w:r w:rsidRPr="00547494">
        <w:rPr>
          <w:rFonts w:asciiTheme="majorBidi" w:hAnsiTheme="majorBidi" w:cstheme="majorBidi"/>
          <w:b/>
          <w:bCs/>
          <w:u w:val="single"/>
          <w:lang w:val="en-AE"/>
        </w:rPr>
        <w:t>predictor :</w:t>
      </w:r>
      <w:proofErr w:type="gramEnd"/>
    </w:p>
    <w:p w14:paraId="1F360CC8" w14:textId="0360E9E1" w:rsidR="00547494" w:rsidRPr="00547494" w:rsidRDefault="00547494" w:rsidP="00547494">
      <w:pPr>
        <w:rPr>
          <w:rFonts w:asciiTheme="majorBidi" w:hAnsiTheme="majorBidi" w:cstheme="majorBidi"/>
          <w:b/>
          <w:bCs/>
          <w:lang w:val="en-AE"/>
        </w:rPr>
      </w:pPr>
      <w:r w:rsidRPr="00547494">
        <w:rPr>
          <w:rFonts w:asciiTheme="majorBidi" w:hAnsiTheme="majorBidi" w:cstheme="majorBidi"/>
          <w:b/>
          <w:bCs/>
          <w:lang w:val="en-AE"/>
        </w:rPr>
        <w:t>Hamming Distance</w:t>
      </w:r>
    </w:p>
    <w:p w14:paraId="1C69B848" w14:textId="482B7EAB" w:rsidR="00547494" w:rsidRPr="00547494" w:rsidRDefault="00547494" w:rsidP="00547494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>Categorical</w:t>
      </w:r>
      <w:r w:rsidRPr="00547494">
        <w:rPr>
          <w:rFonts w:asciiTheme="majorBidi" w:hAnsiTheme="majorBidi" w:cstheme="majorBidi"/>
          <w:lang w:val="en-AE"/>
        </w:rPr>
        <w:t xml:space="preserve"> </w:t>
      </w:r>
      <w:proofErr w:type="spellStart"/>
      <w:r w:rsidRPr="00547494">
        <w:rPr>
          <w:rFonts w:asciiTheme="majorBidi" w:hAnsiTheme="majorBidi" w:cstheme="majorBidi"/>
          <w:lang w:val="en-AE"/>
        </w:rPr>
        <w:t>LengthScale</w:t>
      </w:r>
      <w:proofErr w:type="spellEnd"/>
      <w:r w:rsidRPr="00547494">
        <w:rPr>
          <w:rFonts w:asciiTheme="majorBidi" w:hAnsiTheme="majorBidi" w:cstheme="majorBidi"/>
          <w:lang w:val="en-AE"/>
        </w:rPr>
        <w:t xml:space="preserve">= </w:t>
      </w:r>
      <w:r w:rsidRPr="00547494">
        <w:rPr>
          <w:rFonts w:asciiTheme="majorBidi" w:hAnsiTheme="majorBidi" w:cstheme="majorBidi"/>
          <w:lang w:val="en-AE"/>
        </w:rPr>
        <w:t xml:space="preserve">0.11206, </w:t>
      </w:r>
    </w:p>
    <w:p w14:paraId="32B540FB" w14:textId="77777777" w:rsidR="00547494" w:rsidRDefault="00547494" w:rsidP="00547494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>Signal</w:t>
      </w:r>
      <w:r w:rsidRPr="00547494">
        <w:rPr>
          <w:rFonts w:asciiTheme="majorBidi" w:hAnsiTheme="majorBidi" w:cstheme="majorBidi"/>
          <w:lang w:val="en-AE"/>
        </w:rPr>
        <w:t xml:space="preserve"> </w:t>
      </w:r>
      <w:r w:rsidRPr="00547494">
        <w:rPr>
          <w:rFonts w:asciiTheme="majorBidi" w:hAnsiTheme="majorBidi" w:cstheme="majorBidi"/>
          <w:lang w:val="en-AE"/>
        </w:rPr>
        <w:t>Standard</w:t>
      </w:r>
      <w:r w:rsidRPr="00547494">
        <w:rPr>
          <w:rFonts w:asciiTheme="majorBidi" w:hAnsiTheme="majorBidi" w:cstheme="majorBidi"/>
          <w:lang w:val="en-AE"/>
        </w:rPr>
        <w:t xml:space="preserve"> </w:t>
      </w:r>
      <w:r w:rsidRPr="00547494">
        <w:rPr>
          <w:rFonts w:asciiTheme="majorBidi" w:hAnsiTheme="majorBidi" w:cstheme="majorBidi"/>
          <w:lang w:val="en-AE"/>
        </w:rPr>
        <w:t>Deviation</w:t>
      </w:r>
      <w:r w:rsidRPr="00547494">
        <w:rPr>
          <w:rFonts w:asciiTheme="majorBidi" w:hAnsiTheme="majorBidi" w:cstheme="majorBidi"/>
          <w:lang w:val="en-AE"/>
        </w:rPr>
        <w:t xml:space="preserve">= </w:t>
      </w:r>
      <w:r w:rsidRPr="00547494">
        <w:rPr>
          <w:rFonts w:asciiTheme="majorBidi" w:hAnsiTheme="majorBidi" w:cstheme="majorBidi"/>
          <w:lang w:val="en-AE"/>
        </w:rPr>
        <w:t>3.4792</w:t>
      </w:r>
    </w:p>
    <w:p w14:paraId="427E0F12" w14:textId="00B4C9FB" w:rsidR="00547494" w:rsidRPr="00547494" w:rsidRDefault="00547494" w:rsidP="00547494">
      <w:pPr>
        <w:rPr>
          <w:rFonts w:asciiTheme="majorBidi" w:hAnsiTheme="majorBidi" w:cstheme="majorBidi"/>
          <w:b/>
          <w:bCs/>
          <w:lang w:val="en-AE"/>
        </w:rPr>
      </w:pPr>
      <w:r w:rsidRPr="00547494">
        <w:rPr>
          <w:rFonts w:asciiTheme="majorBidi" w:hAnsiTheme="majorBidi" w:cstheme="majorBidi"/>
          <w:b/>
          <w:bCs/>
          <w:lang w:val="en-AE"/>
        </w:rPr>
        <w:t>Squared Exponential</w:t>
      </w:r>
      <w:r w:rsidRPr="00547494">
        <w:rPr>
          <w:rFonts w:asciiTheme="majorBidi" w:hAnsiTheme="majorBidi" w:cstheme="majorBidi"/>
          <w:b/>
          <w:bCs/>
          <w:lang w:val="en-AE"/>
        </w:rPr>
        <w:t xml:space="preserve"> </w:t>
      </w:r>
    </w:p>
    <w:p w14:paraId="37D367A5" w14:textId="2FC758D0" w:rsidR="00547494" w:rsidRPr="00547494" w:rsidRDefault="00547494" w:rsidP="0054749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>Numerical</w:t>
      </w:r>
      <w:r w:rsidRPr="00547494">
        <w:rPr>
          <w:rFonts w:asciiTheme="majorBidi" w:hAnsiTheme="majorBidi" w:cstheme="majorBidi"/>
          <w:lang w:val="en-AE"/>
        </w:rPr>
        <w:t xml:space="preserve"> </w:t>
      </w:r>
      <w:proofErr w:type="spellStart"/>
      <w:r w:rsidRPr="00547494">
        <w:rPr>
          <w:rFonts w:asciiTheme="majorBidi" w:hAnsiTheme="majorBidi" w:cstheme="majorBidi"/>
          <w:lang w:val="en-AE"/>
        </w:rPr>
        <w:t>LengthScale</w:t>
      </w:r>
      <w:proofErr w:type="spellEnd"/>
      <w:r w:rsidRPr="00547494">
        <w:rPr>
          <w:rFonts w:asciiTheme="majorBidi" w:hAnsiTheme="majorBidi" w:cstheme="majorBidi"/>
          <w:lang w:val="en-AE"/>
        </w:rPr>
        <w:t xml:space="preserve"> </w:t>
      </w:r>
      <w:r w:rsidRPr="00547494">
        <w:rPr>
          <w:rFonts w:asciiTheme="majorBidi" w:hAnsiTheme="majorBidi" w:cstheme="majorBidi"/>
          <w:lang w:val="en-AE"/>
        </w:rPr>
        <w:t xml:space="preserve">= </w:t>
      </w:r>
      <w:r w:rsidRPr="00547494">
        <w:rPr>
          <w:rFonts w:asciiTheme="majorBidi" w:hAnsiTheme="majorBidi" w:cstheme="majorBidi"/>
          <w:lang w:val="en-AE"/>
        </w:rPr>
        <w:t xml:space="preserve">0.199352, </w:t>
      </w:r>
    </w:p>
    <w:p w14:paraId="0027D028" w14:textId="14FCDEEA" w:rsidR="00547494" w:rsidRPr="00547494" w:rsidRDefault="00547494" w:rsidP="0054749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>Signal</w:t>
      </w:r>
      <w:r w:rsidRPr="00547494">
        <w:rPr>
          <w:rFonts w:asciiTheme="majorBidi" w:hAnsiTheme="majorBidi" w:cstheme="majorBidi"/>
          <w:lang w:val="en-AE"/>
        </w:rPr>
        <w:t xml:space="preserve"> </w:t>
      </w:r>
      <w:r w:rsidRPr="00547494">
        <w:rPr>
          <w:rFonts w:asciiTheme="majorBidi" w:hAnsiTheme="majorBidi" w:cstheme="majorBidi"/>
          <w:lang w:val="en-AE"/>
        </w:rPr>
        <w:t>Variance</w:t>
      </w:r>
      <w:r w:rsidRPr="00547494">
        <w:rPr>
          <w:rFonts w:asciiTheme="majorBidi" w:hAnsiTheme="majorBidi" w:cstheme="majorBidi"/>
          <w:lang w:val="en-AE"/>
        </w:rPr>
        <w:t>=</w:t>
      </w:r>
      <w:r w:rsidRPr="00547494">
        <w:rPr>
          <w:rFonts w:asciiTheme="majorBidi" w:hAnsiTheme="majorBidi" w:cstheme="majorBidi"/>
          <w:lang w:val="en-AE"/>
        </w:rPr>
        <w:t>0.262686</w:t>
      </w:r>
    </w:p>
    <w:p w14:paraId="55AD752A" w14:textId="77777777" w:rsidR="00547494" w:rsidRPr="00547494" w:rsidRDefault="00547494" w:rsidP="00547494">
      <w:pPr>
        <w:rPr>
          <w:rFonts w:asciiTheme="majorBidi" w:hAnsiTheme="majorBidi" w:cstheme="majorBidi"/>
          <w:b/>
          <w:bCs/>
          <w:lang w:val="en-AE"/>
        </w:rPr>
      </w:pPr>
      <w:r w:rsidRPr="00547494">
        <w:rPr>
          <w:rFonts w:asciiTheme="majorBidi" w:hAnsiTheme="majorBidi" w:cstheme="majorBidi"/>
          <w:lang w:val="en-AE"/>
        </w:rPr>
        <w:t xml:space="preserve"> </w:t>
      </w:r>
      <w:r w:rsidRPr="00547494">
        <w:rPr>
          <w:rFonts w:asciiTheme="majorBidi" w:hAnsiTheme="majorBidi" w:cstheme="majorBidi"/>
          <w:b/>
          <w:bCs/>
          <w:lang w:val="en-AE"/>
        </w:rPr>
        <w:t>WN</w:t>
      </w:r>
      <w:r w:rsidRPr="00547494">
        <w:rPr>
          <w:rFonts w:asciiTheme="majorBidi" w:hAnsiTheme="majorBidi" w:cstheme="majorBidi"/>
          <w:b/>
          <w:bCs/>
          <w:lang w:val="en-AE"/>
        </w:rPr>
        <w:t xml:space="preserve"> </w:t>
      </w:r>
    </w:p>
    <w:p w14:paraId="73DF8F88" w14:textId="56159AF9" w:rsidR="00547494" w:rsidRDefault="00547494" w:rsidP="0054749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>Noise</w:t>
      </w:r>
      <w:r w:rsidRPr="00547494">
        <w:rPr>
          <w:rFonts w:asciiTheme="majorBidi" w:hAnsiTheme="majorBidi" w:cstheme="majorBidi"/>
          <w:lang w:val="en-AE"/>
        </w:rPr>
        <w:t xml:space="preserve"> </w:t>
      </w:r>
      <w:r w:rsidRPr="00547494">
        <w:rPr>
          <w:rFonts w:asciiTheme="majorBidi" w:hAnsiTheme="majorBidi" w:cstheme="majorBidi"/>
          <w:lang w:val="en-AE"/>
        </w:rPr>
        <w:t xml:space="preserve">Variance </w:t>
      </w:r>
      <w:r w:rsidRPr="00547494">
        <w:rPr>
          <w:rFonts w:asciiTheme="majorBidi" w:hAnsiTheme="majorBidi" w:cstheme="majorBidi"/>
          <w:lang w:val="en-AE"/>
        </w:rPr>
        <w:t>=</w:t>
      </w:r>
      <w:r w:rsidRPr="00547494">
        <w:rPr>
          <w:rFonts w:asciiTheme="majorBidi" w:hAnsiTheme="majorBidi" w:cstheme="majorBidi"/>
          <w:lang w:val="en-AE"/>
        </w:rPr>
        <w:t>0.00138062</w:t>
      </w:r>
    </w:p>
    <w:p w14:paraId="0F4F9FC8" w14:textId="77777777" w:rsidR="00547494" w:rsidRDefault="00547494" w:rsidP="00547494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</w:pPr>
    </w:p>
    <w:p w14:paraId="2D8FC81F" w14:textId="5DA49E09" w:rsidR="00547494" w:rsidRDefault="00547494" w:rsidP="00547494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</w:pPr>
      <w:r w:rsidRPr="00547494"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  <w:t>Results</w:t>
      </w:r>
    </w:p>
    <w:p w14:paraId="5B484C70" w14:textId="77777777" w:rsidR="00547494" w:rsidRDefault="00547494" w:rsidP="00547494">
      <w:pPr>
        <w:keepNext/>
      </w:pPr>
      <w:r w:rsidRPr="00547494"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  <w:drawing>
          <wp:anchor distT="0" distB="0" distL="114300" distR="114300" simplePos="0" relativeHeight="251667456" behindDoc="0" locked="0" layoutInCell="1" allowOverlap="1" wp14:anchorId="1A4698ED" wp14:editId="4C556B7C">
            <wp:simplePos x="0" y="0"/>
            <wp:positionH relativeFrom="column">
              <wp:posOffset>-635</wp:posOffset>
            </wp:positionH>
            <wp:positionV relativeFrom="paragraph">
              <wp:posOffset>-1905</wp:posOffset>
            </wp:positionV>
            <wp:extent cx="5356860" cy="556260"/>
            <wp:effectExtent l="0" t="0" r="0" b="0"/>
            <wp:wrapTopAndBottom/>
            <wp:docPr id="64238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8286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7" b="4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5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A93AED" w14:textId="2F58E048" w:rsidR="00547494" w:rsidRPr="00220919" w:rsidRDefault="00547494" w:rsidP="00547494">
      <w:pPr>
        <w:pStyle w:val="Caption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val="en-AE"/>
        </w:rPr>
      </w:pPr>
      <w:r w:rsidRPr="00220919">
        <w:rPr>
          <w:sz w:val="24"/>
          <w:szCs w:val="24"/>
          <w:lang w:val="en-AE"/>
        </w:rPr>
        <w:t xml:space="preserve">Figure </w:t>
      </w:r>
      <w:r w:rsidRPr="00220919">
        <w:rPr>
          <w:sz w:val="24"/>
          <w:szCs w:val="24"/>
        </w:rPr>
        <w:fldChar w:fldCharType="begin"/>
      </w:r>
      <w:r w:rsidRPr="00220919">
        <w:rPr>
          <w:sz w:val="24"/>
          <w:szCs w:val="24"/>
          <w:lang w:val="en-AE"/>
        </w:rPr>
        <w:instrText xml:space="preserve"> SEQ Figure \* ARABIC </w:instrText>
      </w:r>
      <w:r w:rsidRPr="00220919">
        <w:rPr>
          <w:sz w:val="24"/>
          <w:szCs w:val="24"/>
        </w:rPr>
        <w:fldChar w:fldCharType="separate"/>
      </w:r>
      <w:r w:rsidR="00220919">
        <w:rPr>
          <w:noProof/>
          <w:sz w:val="24"/>
          <w:szCs w:val="24"/>
          <w:lang w:val="en-AE"/>
        </w:rPr>
        <w:t>1</w:t>
      </w:r>
      <w:r w:rsidRPr="00220919">
        <w:rPr>
          <w:sz w:val="24"/>
          <w:szCs w:val="24"/>
        </w:rPr>
        <w:fldChar w:fldCharType="end"/>
      </w:r>
      <w:r w:rsidRPr="00220919">
        <w:rPr>
          <w:sz w:val="24"/>
          <w:szCs w:val="24"/>
          <w:lang w:val="en-AE"/>
        </w:rPr>
        <w:t xml:space="preserve"> optimisation results</w:t>
      </w:r>
    </w:p>
    <w:p w14:paraId="7F4A2A5E" w14:textId="018CD43D" w:rsidR="00547494" w:rsidRDefault="00547494" w:rsidP="00547494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B6E0A9" wp14:editId="632D0FD2">
                <wp:simplePos x="0" y="0"/>
                <wp:positionH relativeFrom="column">
                  <wp:posOffset>3527425</wp:posOffset>
                </wp:positionH>
                <wp:positionV relativeFrom="paragraph">
                  <wp:posOffset>3896995</wp:posOffset>
                </wp:positionV>
                <wp:extent cx="2082165" cy="635"/>
                <wp:effectExtent l="0" t="0" r="0" b="0"/>
                <wp:wrapTopAndBottom/>
                <wp:docPr id="124248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8F3704" w14:textId="18499C0B" w:rsidR="00547494" w:rsidRPr="00220919" w:rsidRDefault="00547494" w:rsidP="00220919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AE"/>
                              </w:rPr>
                            </w:pPr>
                            <w:r w:rsidRPr="00220919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20919">
                              <w:rPr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t xml:space="preserve"> Evaluation </w:t>
                            </w:r>
                            <w:proofErr w:type="spellStart"/>
                            <w:r w:rsidRPr="00220919">
                              <w:rPr>
                                <w:sz w:val="24"/>
                                <w:szCs w:val="24"/>
                              </w:rPr>
                              <w:t>History</w:t>
                            </w:r>
                            <w:proofErr w:type="spellEnd"/>
                            <w:r w:rsidRPr="00220919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for parallel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6E0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7.75pt;margin-top:306.85pt;width:163.9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" stroked="f">
                <v:textbox style="mso-fit-shape-to-text:t" inset="0,0,0,0">
                  <w:txbxContent>
                    <w:p w14:paraId="758F3704" w14:textId="18499C0B" w:rsidR="00547494" w:rsidRPr="00220919" w:rsidRDefault="00547494" w:rsidP="00220919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u w:val="single"/>
                          <w:lang w:val="en-AE"/>
                        </w:rPr>
                      </w:pPr>
                      <w:r w:rsidRPr="00220919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220919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220919">
                        <w:rPr>
                          <w:noProof/>
                          <w:sz w:val="24"/>
                          <w:szCs w:val="24"/>
                        </w:rPr>
                        <w:t>2</w: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220919">
                        <w:rPr>
                          <w:sz w:val="24"/>
                          <w:szCs w:val="24"/>
                        </w:rPr>
                        <w:t xml:space="preserve"> Evaluation </w:t>
                      </w:r>
                      <w:proofErr w:type="spellStart"/>
                      <w:r w:rsidRPr="00220919">
                        <w:rPr>
                          <w:sz w:val="24"/>
                          <w:szCs w:val="24"/>
                        </w:rPr>
                        <w:t>History</w:t>
                      </w:r>
                      <w:proofErr w:type="spellEnd"/>
                      <w:r w:rsidRPr="00220919">
                        <w:rPr>
                          <w:noProof/>
                          <w:sz w:val="24"/>
                          <w:szCs w:val="24"/>
                        </w:rPr>
                        <w:t xml:space="preserve"> for parallel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47494"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  <w:drawing>
          <wp:anchor distT="0" distB="0" distL="114300" distR="114300" simplePos="0" relativeHeight="251661312" behindDoc="0" locked="0" layoutInCell="1" allowOverlap="1" wp14:anchorId="416B0CF8" wp14:editId="5AB9EF63">
            <wp:simplePos x="0" y="0"/>
            <wp:positionH relativeFrom="margin">
              <wp:posOffset>3527425</wp:posOffset>
            </wp:positionH>
            <wp:positionV relativeFrom="paragraph">
              <wp:posOffset>464185</wp:posOffset>
            </wp:positionV>
            <wp:extent cx="2082165" cy="3375660"/>
            <wp:effectExtent l="0" t="0" r="0" b="0"/>
            <wp:wrapTopAndBottom/>
            <wp:docPr id="75989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990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170451" wp14:editId="5AE584F3">
                <wp:simplePos x="0" y="0"/>
                <wp:positionH relativeFrom="column">
                  <wp:posOffset>-183515</wp:posOffset>
                </wp:positionH>
                <wp:positionV relativeFrom="paragraph">
                  <wp:posOffset>3935095</wp:posOffset>
                </wp:positionV>
                <wp:extent cx="2169160" cy="635"/>
                <wp:effectExtent l="0" t="0" r="0" b="0"/>
                <wp:wrapTopAndBottom/>
                <wp:docPr id="137564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B0C435" w14:textId="38568AC3" w:rsidR="00547494" w:rsidRPr="00220919" w:rsidRDefault="00547494" w:rsidP="00220919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AE"/>
                              </w:rPr>
                            </w:pPr>
                            <w:r w:rsidRPr="00220919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20919">
                              <w:rPr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t xml:space="preserve"> Evaluation </w:t>
                            </w:r>
                            <w:proofErr w:type="spellStart"/>
                            <w:r w:rsidRPr="00220919">
                              <w:rPr>
                                <w:sz w:val="24"/>
                                <w:szCs w:val="24"/>
                              </w:rPr>
                              <w:t>History</w:t>
                            </w:r>
                            <w:proofErr w:type="spellEnd"/>
                            <w:r w:rsidRPr="00220919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for cross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70451" id="_x0000_s1027" type="#_x0000_t202" style="position:absolute;margin-left:-14.45pt;margin-top:309.85pt;width:170.8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" stroked="f">
                <v:textbox style="mso-fit-shape-to-text:t" inset="0,0,0,0">
                  <w:txbxContent>
                    <w:p w14:paraId="35B0C435" w14:textId="38568AC3" w:rsidR="00547494" w:rsidRPr="00220919" w:rsidRDefault="00547494" w:rsidP="00220919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u w:val="single"/>
                          <w:lang w:val="en-AE"/>
                        </w:rPr>
                      </w:pPr>
                      <w:r w:rsidRPr="00220919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220919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220919">
                        <w:rPr>
                          <w:noProof/>
                          <w:sz w:val="24"/>
                          <w:szCs w:val="24"/>
                        </w:rPr>
                        <w:t>3</w: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220919">
                        <w:rPr>
                          <w:sz w:val="24"/>
                          <w:szCs w:val="24"/>
                        </w:rPr>
                        <w:t xml:space="preserve"> Evaluation </w:t>
                      </w:r>
                      <w:proofErr w:type="spellStart"/>
                      <w:r w:rsidRPr="00220919">
                        <w:rPr>
                          <w:sz w:val="24"/>
                          <w:szCs w:val="24"/>
                        </w:rPr>
                        <w:t>History</w:t>
                      </w:r>
                      <w:proofErr w:type="spellEnd"/>
                      <w:r w:rsidRPr="00220919">
                        <w:rPr>
                          <w:noProof/>
                          <w:sz w:val="24"/>
                          <w:szCs w:val="24"/>
                        </w:rPr>
                        <w:t xml:space="preserve"> for cross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47494"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  <w:drawing>
          <wp:anchor distT="0" distB="0" distL="114300" distR="114300" simplePos="0" relativeHeight="251660288" behindDoc="0" locked="0" layoutInCell="1" allowOverlap="1" wp14:anchorId="4732E127" wp14:editId="073E8C81">
            <wp:simplePos x="0" y="0"/>
            <wp:positionH relativeFrom="column">
              <wp:posOffset>-183515</wp:posOffset>
            </wp:positionH>
            <wp:positionV relativeFrom="paragraph">
              <wp:posOffset>342265</wp:posOffset>
            </wp:positionV>
            <wp:extent cx="2169770" cy="3535680"/>
            <wp:effectExtent l="0" t="0" r="2540" b="7620"/>
            <wp:wrapTopAndBottom/>
            <wp:docPr id="17580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097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7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83955" w14:textId="77777777" w:rsidR="00220919" w:rsidRDefault="00220919" w:rsidP="0022091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AE"/>
        </w:rPr>
      </w:pPr>
    </w:p>
    <w:p w14:paraId="025990D7" w14:textId="77777777" w:rsidR="00220919" w:rsidRDefault="00220919" w:rsidP="0022091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AE"/>
        </w:rPr>
      </w:pPr>
    </w:p>
    <w:p w14:paraId="6FBB929E" w14:textId="47CC4400" w:rsidR="00547494" w:rsidRDefault="00220919" w:rsidP="0022091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AE"/>
        </w:rPr>
      </w:pPr>
      <w:r w:rsidRPr="00547494">
        <w:rPr>
          <w:rFonts w:asciiTheme="majorBidi" w:hAnsiTheme="majorBidi" w:cstheme="majorBidi"/>
          <w:b/>
          <w:bCs/>
          <w:sz w:val="28"/>
          <w:szCs w:val="28"/>
          <w:lang w:val="en-AE"/>
        </w:rPr>
        <w:t xml:space="preserve">Case </w:t>
      </w:r>
      <w:r>
        <w:rPr>
          <w:rFonts w:asciiTheme="majorBidi" w:hAnsiTheme="majorBidi" w:cstheme="majorBidi"/>
          <w:b/>
          <w:bCs/>
          <w:sz w:val="28"/>
          <w:szCs w:val="28"/>
          <w:lang w:val="en-AE"/>
        </w:rPr>
        <w:t>2</w:t>
      </w:r>
      <w:r w:rsidRPr="00547494">
        <w:rPr>
          <w:rFonts w:asciiTheme="majorBidi" w:hAnsiTheme="majorBidi" w:cstheme="majorBidi"/>
          <w:b/>
          <w:bCs/>
          <w:sz w:val="28"/>
          <w:szCs w:val="28"/>
          <w:lang w:val="en-AE"/>
        </w:rPr>
        <w:t>: Running Optimisation</w:t>
      </w:r>
      <w:r>
        <w:rPr>
          <w:rFonts w:asciiTheme="majorBidi" w:hAnsiTheme="majorBidi" w:cstheme="majorBidi"/>
          <w:b/>
          <w:bCs/>
          <w:sz w:val="28"/>
          <w:szCs w:val="28"/>
          <w:lang w:val="en-AE"/>
        </w:rPr>
        <w:t xml:space="preserve"> directly without splitting data</w:t>
      </w:r>
    </w:p>
    <w:p w14:paraId="0C6C45EC" w14:textId="77777777" w:rsidR="00220919" w:rsidRDefault="00220919" w:rsidP="00547494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</w:pPr>
    </w:p>
    <w:p w14:paraId="2B44B24C" w14:textId="77777777" w:rsidR="00220919" w:rsidRDefault="00220919" w:rsidP="00220919">
      <w:p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b/>
          <w:bCs/>
          <w:u w:val="single"/>
          <w:lang w:val="en-AE"/>
        </w:rPr>
        <w:t>Used predictor</w:t>
      </w:r>
      <w:r>
        <w:rPr>
          <w:rFonts w:asciiTheme="majorBidi" w:hAnsiTheme="majorBidi" w:cstheme="majorBidi"/>
          <w:lang w:val="en-AE"/>
        </w:rPr>
        <w:t xml:space="preserve">: gaussian process with combination of two kernels </w:t>
      </w:r>
    </w:p>
    <w:p w14:paraId="0578E68E" w14:textId="77777777" w:rsidR="00220919" w:rsidRPr="00427BEC" w:rsidRDefault="00220919" w:rsidP="0022091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lang w:val="en-AE"/>
        </w:rPr>
      </w:pPr>
      <w:r w:rsidRPr="00427BEC">
        <w:rPr>
          <w:rFonts w:asciiTheme="majorBidi" w:hAnsiTheme="majorBidi" w:cstheme="majorBidi"/>
          <w:lang w:val="en-AE"/>
        </w:rPr>
        <w:t xml:space="preserve">Numerical:  </w:t>
      </w:r>
      <w:r w:rsidRPr="00427BEC">
        <w:rPr>
          <w:rFonts w:asciiTheme="majorBidi" w:hAnsiTheme="majorBidi" w:cstheme="majorBidi"/>
          <w:b/>
          <w:bCs/>
          <w:lang w:val="en-AE"/>
        </w:rPr>
        <w:t>Squared Exponential</w:t>
      </w:r>
    </w:p>
    <w:p w14:paraId="0A317A01" w14:textId="77777777" w:rsidR="00220919" w:rsidRPr="00427BEC" w:rsidRDefault="00220919" w:rsidP="0022091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lang w:val="en-AE"/>
        </w:rPr>
      </w:pPr>
      <w:r w:rsidRPr="00427BEC">
        <w:rPr>
          <w:rFonts w:asciiTheme="majorBidi" w:hAnsiTheme="majorBidi" w:cstheme="majorBidi"/>
          <w:lang w:val="en-AE"/>
        </w:rPr>
        <w:t xml:space="preserve">Nominal:    </w:t>
      </w:r>
      <w:r w:rsidRPr="00427BEC">
        <w:rPr>
          <w:rFonts w:asciiTheme="majorBidi" w:hAnsiTheme="majorBidi" w:cstheme="majorBidi"/>
          <w:b/>
          <w:bCs/>
          <w:lang w:val="en-AE"/>
        </w:rPr>
        <w:t>Hamming Distance</w:t>
      </w:r>
    </w:p>
    <w:p w14:paraId="2722367B" w14:textId="77777777" w:rsidR="00220919" w:rsidRDefault="00220919" w:rsidP="00220919">
      <w:pPr>
        <w:rPr>
          <w:rFonts w:asciiTheme="majorBidi" w:hAnsiTheme="majorBidi" w:cstheme="majorBidi"/>
          <w:b/>
          <w:bCs/>
          <w:u w:val="single"/>
          <w:lang w:val="en-AE"/>
        </w:rPr>
      </w:pPr>
    </w:p>
    <w:p w14:paraId="6690D669" w14:textId="77777777" w:rsidR="00220919" w:rsidRDefault="00220919" w:rsidP="00220919">
      <w:p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b/>
          <w:bCs/>
          <w:u w:val="single"/>
          <w:lang w:val="en-AE"/>
        </w:rPr>
        <w:t xml:space="preserve">Estimation </w:t>
      </w:r>
      <w:proofErr w:type="gramStart"/>
      <w:r w:rsidRPr="00547494">
        <w:rPr>
          <w:rFonts w:asciiTheme="majorBidi" w:hAnsiTheme="majorBidi" w:cstheme="majorBidi"/>
          <w:b/>
          <w:bCs/>
          <w:u w:val="single"/>
          <w:lang w:val="en-AE"/>
        </w:rPr>
        <w:t>Method</w:t>
      </w:r>
      <w:r w:rsidRPr="00427BEC">
        <w:rPr>
          <w:rFonts w:asciiTheme="majorBidi" w:hAnsiTheme="majorBidi" w:cstheme="majorBidi"/>
          <w:lang w:val="en-AE"/>
        </w:rPr>
        <w:t xml:space="preserve"> </w:t>
      </w:r>
      <w:r>
        <w:rPr>
          <w:rFonts w:asciiTheme="majorBidi" w:hAnsiTheme="majorBidi" w:cstheme="majorBidi"/>
          <w:lang w:val="en-AE"/>
        </w:rPr>
        <w:t>:</w:t>
      </w:r>
      <w:proofErr w:type="gramEnd"/>
      <w:r w:rsidRPr="00427BEC">
        <w:rPr>
          <w:rFonts w:asciiTheme="majorBidi" w:hAnsiTheme="majorBidi" w:cstheme="majorBidi"/>
          <w:lang w:val="en-AE"/>
        </w:rPr>
        <w:t xml:space="preserve"> Maximum</w:t>
      </w:r>
      <w:r>
        <w:rPr>
          <w:rFonts w:asciiTheme="majorBidi" w:hAnsiTheme="majorBidi" w:cstheme="majorBidi"/>
          <w:lang w:val="en-AE"/>
        </w:rPr>
        <w:t xml:space="preserve"> </w:t>
      </w:r>
      <w:r w:rsidRPr="00427BEC">
        <w:rPr>
          <w:rFonts w:asciiTheme="majorBidi" w:hAnsiTheme="majorBidi" w:cstheme="majorBidi"/>
          <w:lang w:val="en-AE"/>
        </w:rPr>
        <w:t>Likelihood</w:t>
      </w:r>
    </w:p>
    <w:p w14:paraId="5D7E7028" w14:textId="77777777" w:rsidR="00220919" w:rsidRDefault="00220919" w:rsidP="00220919">
      <w:pPr>
        <w:rPr>
          <w:rFonts w:asciiTheme="majorBidi" w:hAnsiTheme="majorBidi" w:cstheme="majorBidi"/>
          <w:b/>
          <w:bCs/>
          <w:u w:val="single"/>
          <w:lang w:val="en-AE"/>
        </w:rPr>
      </w:pPr>
    </w:p>
    <w:p w14:paraId="56A18B97" w14:textId="77777777" w:rsidR="00220919" w:rsidRPr="00547494" w:rsidRDefault="00220919" w:rsidP="00220919">
      <w:pPr>
        <w:rPr>
          <w:rFonts w:asciiTheme="majorBidi" w:hAnsiTheme="majorBidi" w:cstheme="majorBidi"/>
          <w:b/>
          <w:bCs/>
          <w:u w:val="single"/>
          <w:lang w:val="en-AE"/>
        </w:rPr>
      </w:pPr>
      <w:r w:rsidRPr="00547494">
        <w:rPr>
          <w:rFonts w:asciiTheme="majorBidi" w:hAnsiTheme="majorBidi" w:cstheme="majorBidi"/>
          <w:b/>
          <w:bCs/>
          <w:u w:val="single"/>
          <w:lang w:val="en-AE"/>
        </w:rPr>
        <w:t xml:space="preserve">Internal Parameters of </w:t>
      </w:r>
      <w:proofErr w:type="gramStart"/>
      <w:r w:rsidRPr="00547494">
        <w:rPr>
          <w:rFonts w:asciiTheme="majorBidi" w:hAnsiTheme="majorBidi" w:cstheme="majorBidi"/>
          <w:b/>
          <w:bCs/>
          <w:u w:val="single"/>
          <w:lang w:val="en-AE"/>
        </w:rPr>
        <w:t>predictor :</w:t>
      </w:r>
      <w:proofErr w:type="gramEnd"/>
    </w:p>
    <w:p w14:paraId="0E7510A0" w14:textId="77777777" w:rsidR="00220919" w:rsidRPr="00547494" w:rsidRDefault="00220919" w:rsidP="00220919">
      <w:pPr>
        <w:rPr>
          <w:rFonts w:asciiTheme="majorBidi" w:hAnsiTheme="majorBidi" w:cstheme="majorBidi"/>
          <w:b/>
          <w:bCs/>
          <w:lang w:val="en-AE"/>
        </w:rPr>
      </w:pPr>
      <w:r w:rsidRPr="00547494">
        <w:rPr>
          <w:rFonts w:asciiTheme="majorBidi" w:hAnsiTheme="majorBidi" w:cstheme="majorBidi"/>
          <w:b/>
          <w:bCs/>
          <w:lang w:val="en-AE"/>
        </w:rPr>
        <w:t>Hamming Distance</w:t>
      </w:r>
    </w:p>
    <w:p w14:paraId="3C0B8BC3" w14:textId="77777777" w:rsidR="00220919" w:rsidRPr="00547494" w:rsidRDefault="00220919" w:rsidP="00220919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 xml:space="preserve">Categorical </w:t>
      </w:r>
      <w:proofErr w:type="spellStart"/>
      <w:r w:rsidRPr="00547494">
        <w:rPr>
          <w:rFonts w:asciiTheme="majorBidi" w:hAnsiTheme="majorBidi" w:cstheme="majorBidi"/>
          <w:lang w:val="en-AE"/>
        </w:rPr>
        <w:t>LengthScale</w:t>
      </w:r>
      <w:proofErr w:type="spellEnd"/>
      <w:r w:rsidRPr="00547494">
        <w:rPr>
          <w:rFonts w:asciiTheme="majorBidi" w:hAnsiTheme="majorBidi" w:cstheme="majorBidi"/>
          <w:lang w:val="en-AE"/>
        </w:rPr>
        <w:t xml:space="preserve">= 0.11206, </w:t>
      </w:r>
    </w:p>
    <w:p w14:paraId="21FD962D" w14:textId="77777777" w:rsidR="00220919" w:rsidRDefault="00220919" w:rsidP="00220919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>Signal Standard Deviation= 3.4792</w:t>
      </w:r>
    </w:p>
    <w:p w14:paraId="18770A20" w14:textId="77777777" w:rsidR="00220919" w:rsidRPr="00547494" w:rsidRDefault="00220919" w:rsidP="00220919">
      <w:pPr>
        <w:rPr>
          <w:rFonts w:asciiTheme="majorBidi" w:hAnsiTheme="majorBidi" w:cstheme="majorBidi"/>
          <w:b/>
          <w:bCs/>
          <w:lang w:val="en-AE"/>
        </w:rPr>
      </w:pPr>
      <w:r w:rsidRPr="00547494">
        <w:rPr>
          <w:rFonts w:asciiTheme="majorBidi" w:hAnsiTheme="majorBidi" w:cstheme="majorBidi"/>
          <w:b/>
          <w:bCs/>
          <w:lang w:val="en-AE"/>
        </w:rPr>
        <w:t xml:space="preserve">Squared Exponential </w:t>
      </w:r>
    </w:p>
    <w:p w14:paraId="29CC35EF" w14:textId="77777777" w:rsidR="00220919" w:rsidRPr="00547494" w:rsidRDefault="00220919" w:rsidP="002209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lastRenderedPageBreak/>
        <w:t xml:space="preserve">Numerical </w:t>
      </w:r>
      <w:proofErr w:type="spellStart"/>
      <w:r w:rsidRPr="00547494">
        <w:rPr>
          <w:rFonts w:asciiTheme="majorBidi" w:hAnsiTheme="majorBidi" w:cstheme="majorBidi"/>
          <w:lang w:val="en-AE"/>
        </w:rPr>
        <w:t>LengthScale</w:t>
      </w:r>
      <w:proofErr w:type="spellEnd"/>
      <w:r w:rsidRPr="00547494">
        <w:rPr>
          <w:rFonts w:asciiTheme="majorBidi" w:hAnsiTheme="majorBidi" w:cstheme="majorBidi"/>
          <w:lang w:val="en-AE"/>
        </w:rPr>
        <w:t xml:space="preserve"> = 0.199352, </w:t>
      </w:r>
    </w:p>
    <w:p w14:paraId="1A3DD02B" w14:textId="77777777" w:rsidR="00220919" w:rsidRPr="00547494" w:rsidRDefault="00220919" w:rsidP="002209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>Signal Variance=0.262686</w:t>
      </w:r>
    </w:p>
    <w:p w14:paraId="5067B9E4" w14:textId="77777777" w:rsidR="00220919" w:rsidRPr="00547494" w:rsidRDefault="00220919" w:rsidP="00220919">
      <w:pPr>
        <w:rPr>
          <w:rFonts w:asciiTheme="majorBidi" w:hAnsiTheme="majorBidi" w:cstheme="majorBidi"/>
          <w:b/>
          <w:bCs/>
          <w:lang w:val="en-AE"/>
        </w:rPr>
      </w:pPr>
      <w:r w:rsidRPr="00547494">
        <w:rPr>
          <w:rFonts w:asciiTheme="majorBidi" w:hAnsiTheme="majorBidi" w:cstheme="majorBidi"/>
          <w:lang w:val="en-AE"/>
        </w:rPr>
        <w:t xml:space="preserve"> </w:t>
      </w:r>
      <w:r w:rsidRPr="00547494">
        <w:rPr>
          <w:rFonts w:asciiTheme="majorBidi" w:hAnsiTheme="majorBidi" w:cstheme="majorBidi"/>
          <w:b/>
          <w:bCs/>
          <w:lang w:val="en-AE"/>
        </w:rPr>
        <w:t xml:space="preserve">WN </w:t>
      </w:r>
    </w:p>
    <w:p w14:paraId="3653497A" w14:textId="77777777" w:rsidR="00220919" w:rsidRDefault="00220919" w:rsidP="0022091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val="en-AE"/>
        </w:rPr>
      </w:pPr>
      <w:r w:rsidRPr="00547494">
        <w:rPr>
          <w:rFonts w:asciiTheme="majorBidi" w:hAnsiTheme="majorBidi" w:cstheme="majorBidi"/>
          <w:lang w:val="en-AE"/>
        </w:rPr>
        <w:t>Noise Variance =0.00138062</w:t>
      </w:r>
    </w:p>
    <w:p w14:paraId="3436AB82" w14:textId="77777777" w:rsidR="00220919" w:rsidRDefault="00220919" w:rsidP="00220919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</w:pPr>
    </w:p>
    <w:p w14:paraId="305E5A11" w14:textId="2EA42C0A" w:rsidR="00220919" w:rsidRDefault="00220919" w:rsidP="00220919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</w:pPr>
      <w:r w:rsidRPr="00220919">
        <w:rPr>
          <w:rFonts w:asciiTheme="majorBidi" w:hAnsiTheme="majorBidi" w:cstheme="majorBidi"/>
          <w:sz w:val="32"/>
          <w:szCs w:val="32"/>
          <w:lang w:val="en-AE"/>
        </w:rPr>
        <w:drawing>
          <wp:anchor distT="0" distB="0" distL="114300" distR="114300" simplePos="0" relativeHeight="251668480" behindDoc="0" locked="0" layoutInCell="1" allowOverlap="1" wp14:anchorId="45ABC369" wp14:editId="6C385C32">
            <wp:simplePos x="0" y="0"/>
            <wp:positionH relativeFrom="column">
              <wp:posOffset>2488565</wp:posOffset>
            </wp:positionH>
            <wp:positionV relativeFrom="paragraph">
              <wp:posOffset>323850</wp:posOffset>
            </wp:positionV>
            <wp:extent cx="3764280" cy="2003425"/>
            <wp:effectExtent l="0" t="0" r="7620" b="0"/>
            <wp:wrapTopAndBottom/>
            <wp:docPr id="22958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8534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00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20919"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  <w:drawing>
          <wp:anchor distT="0" distB="0" distL="114300" distR="114300" simplePos="0" relativeHeight="251666432" behindDoc="0" locked="0" layoutInCell="1" allowOverlap="1" wp14:anchorId="67042387" wp14:editId="29035553">
            <wp:simplePos x="0" y="0"/>
            <wp:positionH relativeFrom="margin">
              <wp:posOffset>-747395</wp:posOffset>
            </wp:positionH>
            <wp:positionV relativeFrom="paragraph">
              <wp:posOffset>710565</wp:posOffset>
            </wp:positionV>
            <wp:extent cx="3152775" cy="1333500"/>
            <wp:effectExtent l="0" t="0" r="9525" b="0"/>
            <wp:wrapTopAndBottom/>
            <wp:docPr id="5167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051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8BF15" wp14:editId="2090EC70">
                <wp:simplePos x="0" y="0"/>
                <wp:positionH relativeFrom="margin">
                  <wp:align>right</wp:align>
                </wp:positionH>
                <wp:positionV relativeFrom="paragraph">
                  <wp:posOffset>6953250</wp:posOffset>
                </wp:positionV>
                <wp:extent cx="5532120" cy="635"/>
                <wp:effectExtent l="0" t="0" r="0" b="0"/>
                <wp:wrapTopAndBottom/>
                <wp:docPr id="918063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8B4B71" w14:textId="10649E77" w:rsidR="00220919" w:rsidRPr="00220919" w:rsidRDefault="00220919" w:rsidP="00220919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AE"/>
                              </w:rPr>
                            </w:pPr>
                            <w:r w:rsidRPr="00220919">
                              <w:rPr>
                                <w:sz w:val="24"/>
                                <w:szCs w:val="24"/>
                                <w:lang w:val="en-AE"/>
                              </w:rPr>
                              <w:t xml:space="preserve">Figure </w: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20919">
                              <w:rPr>
                                <w:sz w:val="24"/>
                                <w:szCs w:val="24"/>
                                <w:lang w:val="en-AE"/>
                              </w:rPr>
                              <w:instrText xml:space="preserve"> SEQ Figure \* ARABIC </w:instrTex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20919">
                              <w:rPr>
                                <w:noProof/>
                                <w:sz w:val="24"/>
                                <w:szCs w:val="24"/>
                                <w:lang w:val="en-AE"/>
                              </w:rPr>
                              <w:t>4</w:t>
                            </w:r>
                            <w:r w:rsidRPr="00220919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20919">
                              <w:rPr>
                                <w:sz w:val="24"/>
                                <w:szCs w:val="24"/>
                                <w:lang w:val="en-AE"/>
                              </w:rPr>
                              <w:t xml:space="preserve"> Evaluation History during the </w:t>
                            </w:r>
                            <w:proofErr w:type="gramStart"/>
                            <w:r w:rsidRPr="00220919">
                              <w:rPr>
                                <w:sz w:val="24"/>
                                <w:szCs w:val="24"/>
                                <w:lang w:val="en-AE"/>
                              </w:rPr>
                              <w:t>optimisation  from</w:t>
                            </w:r>
                            <w:proofErr w:type="gramEnd"/>
                            <w:r w:rsidRPr="00220919">
                              <w:rPr>
                                <w:sz w:val="24"/>
                                <w:szCs w:val="24"/>
                                <w:lang w:val="en-AE"/>
                              </w:rPr>
                              <w:t xml:space="preserve"> (40 evaluations)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A8BF15" id="_x0000_s1028" type="#_x0000_t202" style="position:absolute;margin-left:384.4pt;margin-top:547.5pt;width:435.6pt;height:.05pt;z-index:2516725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" stroked="f">
                <v:textbox style="mso-fit-shape-to-text:t" inset="0,0,0,0">
                  <w:txbxContent>
                    <w:p w14:paraId="518B4B71" w14:textId="10649E77" w:rsidR="00220919" w:rsidRPr="00220919" w:rsidRDefault="00220919" w:rsidP="00220919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AE"/>
                        </w:rPr>
                      </w:pPr>
                      <w:r w:rsidRPr="00220919">
                        <w:rPr>
                          <w:sz w:val="24"/>
                          <w:szCs w:val="24"/>
                          <w:lang w:val="en-AE"/>
                        </w:rPr>
                        <w:t xml:space="preserve">Figure </w: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220919">
                        <w:rPr>
                          <w:sz w:val="24"/>
                          <w:szCs w:val="24"/>
                          <w:lang w:val="en-AE"/>
                        </w:rPr>
                        <w:instrText xml:space="preserve"> SEQ Figure \* ARABIC </w:instrTex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220919">
                        <w:rPr>
                          <w:noProof/>
                          <w:sz w:val="24"/>
                          <w:szCs w:val="24"/>
                          <w:lang w:val="en-AE"/>
                        </w:rPr>
                        <w:t>4</w:t>
                      </w:r>
                      <w:r w:rsidRPr="00220919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220919">
                        <w:rPr>
                          <w:sz w:val="24"/>
                          <w:szCs w:val="24"/>
                          <w:lang w:val="en-AE"/>
                        </w:rPr>
                        <w:t xml:space="preserve"> Evaluation History during the </w:t>
                      </w:r>
                      <w:proofErr w:type="gramStart"/>
                      <w:r w:rsidRPr="00220919">
                        <w:rPr>
                          <w:sz w:val="24"/>
                          <w:szCs w:val="24"/>
                          <w:lang w:val="en-AE"/>
                        </w:rPr>
                        <w:t>optimisation  from</w:t>
                      </w:r>
                      <w:proofErr w:type="gramEnd"/>
                      <w:r w:rsidRPr="00220919">
                        <w:rPr>
                          <w:sz w:val="24"/>
                          <w:szCs w:val="24"/>
                          <w:lang w:val="en-AE"/>
                        </w:rPr>
                        <w:t xml:space="preserve"> (40 evaluations)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20919">
        <w:rPr>
          <w:rFonts w:asciiTheme="majorBidi" w:hAnsiTheme="majorBidi" w:cstheme="majorBidi"/>
          <w:sz w:val="32"/>
          <w:szCs w:val="32"/>
          <w:lang w:val="en-AE"/>
        </w:rPr>
        <w:drawing>
          <wp:anchor distT="0" distB="0" distL="114300" distR="114300" simplePos="0" relativeHeight="251669504" behindDoc="0" locked="0" layoutInCell="1" allowOverlap="1" wp14:anchorId="198A092E" wp14:editId="28A04C7D">
            <wp:simplePos x="0" y="0"/>
            <wp:positionH relativeFrom="column">
              <wp:posOffset>-114935</wp:posOffset>
            </wp:positionH>
            <wp:positionV relativeFrom="paragraph">
              <wp:posOffset>2736850</wp:posOffset>
            </wp:positionV>
            <wp:extent cx="2603567" cy="4114800"/>
            <wp:effectExtent l="0" t="0" r="6350" b="0"/>
            <wp:wrapTopAndBottom/>
            <wp:docPr id="67738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817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67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919">
        <w:rPr>
          <w:rFonts w:asciiTheme="majorBidi" w:hAnsiTheme="majorBidi" w:cstheme="majorBidi"/>
          <w:sz w:val="32"/>
          <w:szCs w:val="32"/>
          <w:lang w:val="en-AE"/>
        </w:rPr>
        <w:drawing>
          <wp:anchor distT="0" distB="0" distL="114300" distR="114300" simplePos="0" relativeHeight="251670528" behindDoc="0" locked="0" layoutInCell="1" allowOverlap="1" wp14:anchorId="640322DE" wp14:editId="6D4BB6B7">
            <wp:simplePos x="0" y="0"/>
            <wp:positionH relativeFrom="column">
              <wp:posOffset>3115945</wp:posOffset>
            </wp:positionH>
            <wp:positionV relativeFrom="paragraph">
              <wp:posOffset>2663190</wp:posOffset>
            </wp:positionV>
            <wp:extent cx="2621280" cy="4178935"/>
            <wp:effectExtent l="0" t="0" r="7620" b="0"/>
            <wp:wrapTopAndBottom/>
            <wp:docPr id="60933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320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494"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  <w:t>Results</w:t>
      </w:r>
    </w:p>
    <w:p w14:paraId="3C087386" w14:textId="0A461D36" w:rsidR="00220919" w:rsidRDefault="00220919" w:rsidP="00547494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en-AE"/>
        </w:rPr>
      </w:pPr>
    </w:p>
    <w:p w14:paraId="4E42B41D" w14:textId="102C315C" w:rsidR="00220919" w:rsidRPr="00220919" w:rsidRDefault="00220919" w:rsidP="00220919">
      <w:pPr>
        <w:rPr>
          <w:rFonts w:asciiTheme="majorBidi" w:hAnsiTheme="majorBidi" w:cstheme="majorBidi"/>
          <w:sz w:val="32"/>
          <w:szCs w:val="32"/>
          <w:lang w:val="en-AE"/>
        </w:rPr>
      </w:pPr>
    </w:p>
    <w:p w14:paraId="50C936F7" w14:textId="1FCD05EA" w:rsidR="00220919" w:rsidRPr="00220919" w:rsidRDefault="00220919" w:rsidP="00220919">
      <w:pPr>
        <w:rPr>
          <w:rFonts w:asciiTheme="majorBidi" w:hAnsiTheme="majorBidi" w:cstheme="majorBidi"/>
          <w:sz w:val="32"/>
          <w:szCs w:val="32"/>
          <w:lang w:val="en-AE"/>
        </w:rPr>
      </w:pPr>
    </w:p>
    <w:p w14:paraId="26F30CB5" w14:textId="2BD43AAC" w:rsidR="00220919" w:rsidRPr="00220919" w:rsidRDefault="00220919" w:rsidP="00220919">
      <w:pPr>
        <w:ind w:firstLine="708"/>
        <w:rPr>
          <w:rFonts w:asciiTheme="majorBidi" w:hAnsiTheme="majorBidi" w:cstheme="majorBidi"/>
          <w:sz w:val="32"/>
          <w:szCs w:val="32"/>
          <w:lang w:val="en-AE"/>
        </w:rPr>
      </w:pPr>
    </w:p>
    <w:p w14:paraId="5B3F1437" w14:textId="77777777" w:rsidR="00220919" w:rsidRPr="00220919" w:rsidRDefault="00220919" w:rsidP="00220919">
      <w:pPr>
        <w:rPr>
          <w:rFonts w:asciiTheme="majorBidi" w:hAnsiTheme="majorBidi" w:cstheme="majorBidi"/>
          <w:sz w:val="32"/>
          <w:szCs w:val="32"/>
          <w:lang w:val="en-AE"/>
        </w:rPr>
      </w:pPr>
    </w:p>
    <w:p w14:paraId="380B5C1F" w14:textId="77777777" w:rsidR="00220919" w:rsidRPr="00220919" w:rsidRDefault="00220919" w:rsidP="00220919">
      <w:pPr>
        <w:rPr>
          <w:rFonts w:asciiTheme="majorBidi" w:hAnsiTheme="majorBidi" w:cstheme="majorBidi"/>
          <w:sz w:val="32"/>
          <w:szCs w:val="32"/>
          <w:lang w:val="en-AE"/>
        </w:rPr>
      </w:pPr>
    </w:p>
    <w:p w14:paraId="114DF3EC" w14:textId="77777777" w:rsidR="00220919" w:rsidRPr="00220919" w:rsidRDefault="00220919" w:rsidP="00220919">
      <w:pPr>
        <w:rPr>
          <w:rFonts w:asciiTheme="majorBidi" w:hAnsiTheme="majorBidi" w:cstheme="majorBidi"/>
          <w:sz w:val="32"/>
          <w:szCs w:val="32"/>
          <w:lang w:val="en-AE"/>
        </w:rPr>
      </w:pPr>
    </w:p>
    <w:sectPr w:rsidR="00220919" w:rsidRPr="002209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EFC"/>
    <w:multiLevelType w:val="hybridMultilevel"/>
    <w:tmpl w:val="ADC87034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5949C2"/>
    <w:multiLevelType w:val="hybridMultilevel"/>
    <w:tmpl w:val="B27249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22DA9"/>
    <w:multiLevelType w:val="hybridMultilevel"/>
    <w:tmpl w:val="F0AA2D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D7B2E62"/>
    <w:multiLevelType w:val="hybridMultilevel"/>
    <w:tmpl w:val="1FDA43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3D2D00"/>
    <w:multiLevelType w:val="hybridMultilevel"/>
    <w:tmpl w:val="1416D3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393727">
    <w:abstractNumId w:val="3"/>
  </w:num>
  <w:num w:numId="2" w16cid:durableId="1580139138">
    <w:abstractNumId w:val="4"/>
  </w:num>
  <w:num w:numId="3" w16cid:durableId="775902647">
    <w:abstractNumId w:val="1"/>
  </w:num>
  <w:num w:numId="4" w16cid:durableId="1328362274">
    <w:abstractNumId w:val="0"/>
  </w:num>
  <w:num w:numId="5" w16cid:durableId="878710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EC"/>
    <w:rsid w:val="00220919"/>
    <w:rsid w:val="00427BEC"/>
    <w:rsid w:val="00547494"/>
    <w:rsid w:val="007D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C09F"/>
  <w15:chartTrackingRefBased/>
  <w15:docId w15:val="{EB6DF18C-83D5-40E1-9C4D-EF309737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E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4749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akrem hasni</dc:creator>
  <cp:keywords/>
  <dc:description/>
  <cp:lastModifiedBy>akrem hasni</cp:lastModifiedBy>
  <cp:revision>1</cp:revision>
  <dcterms:created xsi:type="dcterms:W3CDTF">2026-08-14T10:25:00Z</dcterms:created>
  <dcterms:modified xsi:type="dcterms:W3CDTF">2026-08-14T10:58:00Z</dcterms:modified>
</cp:coreProperties>
</file>