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60334" w14:textId="77777777" w:rsidR="000628A7" w:rsidRPr="00E9371E" w:rsidRDefault="00BD3A89" w:rsidP="00916EDE">
      <w:pPr>
        <w:pStyle w:val="a5"/>
        <w:rPr>
          <w:color w:val="000000" w:themeColor="text1"/>
          <w:sz w:val="24"/>
          <w:szCs w:val="24"/>
        </w:rPr>
      </w:pPr>
      <w:proofErr w:type="spellStart"/>
      <w:r>
        <w:rPr>
          <w:b/>
          <w:bCs/>
          <w:color w:val="000000"/>
        </w:rPr>
        <w:t>Камбулова</w:t>
      </w:r>
      <w:proofErr w:type="spellEnd"/>
      <w:r>
        <w:rPr>
          <w:b/>
          <w:bCs/>
          <w:color w:val="000000"/>
        </w:rPr>
        <w:t xml:space="preserve"> Наталья Владимировна</w:t>
      </w:r>
      <w:r>
        <w:rPr>
          <w:color w:val="000000"/>
        </w:rPr>
        <w:t xml:space="preserve">  </w:t>
      </w:r>
    </w:p>
    <w:p w14:paraId="7945B834" w14:textId="77777777" w:rsidR="000628A7" w:rsidRDefault="00BD3A89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по а</w:t>
      </w:r>
      <w:r w:rsidR="00E9371E">
        <w:rPr>
          <w:color w:val="000000" w:themeColor="text1"/>
          <w:sz w:val="24"/>
          <w:szCs w:val="24"/>
        </w:rPr>
        <w:t>гентскому договору №1 от «_21</w:t>
      </w:r>
      <w:proofErr w:type="gramStart"/>
      <w:r w:rsidR="00E9371E">
        <w:rPr>
          <w:color w:val="000000" w:themeColor="text1"/>
          <w:sz w:val="24"/>
          <w:szCs w:val="24"/>
        </w:rPr>
        <w:t>_»</w:t>
      </w:r>
      <w:r>
        <w:rPr>
          <w:color w:val="000000" w:themeColor="text1"/>
          <w:sz w:val="24"/>
          <w:szCs w:val="24"/>
        </w:rPr>
        <w:t>_</w:t>
      </w:r>
      <w:proofErr w:type="gramEnd"/>
      <w:r>
        <w:rPr>
          <w:color w:val="000000" w:themeColor="text1"/>
          <w:sz w:val="24"/>
          <w:szCs w:val="24"/>
        </w:rPr>
        <w:t>июня_ 2025 г.</w:t>
      </w:r>
    </w:p>
    <w:p w14:paraId="02B8ACB0" w14:textId="74A2215F" w:rsidR="000628A7" w:rsidRDefault="00BD3A89">
      <w:pPr>
        <w:spacing w:before="0" w:after="0"/>
        <w:rPr>
          <w:color w:val="000000" w:themeColor="text1"/>
          <w:sz w:val="24"/>
          <w:szCs w:val="24"/>
          <w:u w:val="single"/>
        </w:rPr>
      </w:pPr>
      <w:r>
        <w:rPr>
          <w:color w:val="000000" w:themeColor="text1"/>
          <w:sz w:val="24"/>
          <w:szCs w:val="24"/>
        </w:rPr>
        <w:t>г.</w:t>
      </w:r>
      <w:r>
        <w:rPr>
          <w:color w:val="000000" w:themeColor="text1"/>
          <w:sz w:val="24"/>
          <w:szCs w:val="24"/>
          <w:u w:val="single"/>
        </w:rPr>
        <w:t xml:space="preserve"> Сочи</w:t>
      </w:r>
      <w:r>
        <w:rPr>
          <w:color w:val="000000" w:themeColor="text1"/>
          <w:sz w:val="24"/>
          <w:szCs w:val="24"/>
        </w:rPr>
        <w:t xml:space="preserve">   </w:t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  <w:t xml:space="preserve">                                </w:t>
      </w:r>
      <w:r w:rsidR="00E9371E">
        <w:rPr>
          <w:color w:val="000000" w:themeColor="text1"/>
          <w:sz w:val="24"/>
          <w:szCs w:val="24"/>
        </w:rPr>
        <w:t xml:space="preserve">            </w:t>
      </w:r>
      <w:proofErr w:type="gramStart"/>
      <w:r w:rsidR="00E9371E">
        <w:rPr>
          <w:color w:val="000000" w:themeColor="text1"/>
          <w:sz w:val="24"/>
          <w:szCs w:val="24"/>
        </w:rPr>
        <w:t xml:space="preserve">   </w:t>
      </w:r>
      <w:r w:rsidR="00D92E39">
        <w:rPr>
          <w:color w:val="000000" w:themeColor="text1"/>
          <w:sz w:val="24"/>
          <w:szCs w:val="24"/>
        </w:rPr>
        <w:t>«</w:t>
      </w:r>
      <w:proofErr w:type="gramEnd"/>
      <w:r w:rsidR="00D92E39">
        <w:rPr>
          <w:color w:val="000000" w:themeColor="text1"/>
          <w:sz w:val="24"/>
          <w:szCs w:val="24"/>
        </w:rPr>
        <w:t xml:space="preserve">15» </w:t>
      </w:r>
      <w:r w:rsidR="00764B64">
        <w:rPr>
          <w:color w:val="000000" w:themeColor="text1"/>
          <w:sz w:val="24"/>
          <w:szCs w:val="24"/>
        </w:rPr>
        <w:t>марта</w:t>
      </w:r>
      <w:r w:rsidR="00D92E39">
        <w:rPr>
          <w:color w:val="000000" w:themeColor="text1"/>
          <w:sz w:val="24"/>
          <w:szCs w:val="24"/>
        </w:rPr>
        <w:t xml:space="preserve"> </w:t>
      </w:r>
      <w:r w:rsidR="008E6F9B">
        <w:rPr>
          <w:color w:val="000000" w:themeColor="text1"/>
          <w:sz w:val="24"/>
          <w:szCs w:val="24"/>
        </w:rPr>
        <w:t xml:space="preserve">2026 </w:t>
      </w:r>
      <w:r>
        <w:rPr>
          <w:color w:val="000000" w:themeColor="text1"/>
          <w:sz w:val="24"/>
          <w:szCs w:val="24"/>
        </w:rPr>
        <w:t>г.</w:t>
      </w:r>
    </w:p>
    <w:p w14:paraId="01C590EA" w14:textId="77777777" w:rsidR="000628A7" w:rsidRDefault="000628A7">
      <w:pPr>
        <w:ind w:firstLine="0"/>
        <w:rPr>
          <w:color w:val="000000" w:themeColor="text1"/>
          <w:sz w:val="24"/>
          <w:szCs w:val="24"/>
        </w:rPr>
      </w:pPr>
    </w:p>
    <w:p w14:paraId="13552499" w14:textId="77777777" w:rsidR="000628A7" w:rsidRDefault="00BD3A89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ФИО собственника (Принципала) </w:t>
      </w:r>
      <w:proofErr w:type="spellStart"/>
      <w:r>
        <w:rPr>
          <w:color w:val="000000" w:themeColor="text1"/>
          <w:sz w:val="24"/>
          <w:szCs w:val="24"/>
        </w:rPr>
        <w:t>Камбулова</w:t>
      </w:r>
      <w:proofErr w:type="spellEnd"/>
      <w:r>
        <w:rPr>
          <w:color w:val="000000" w:themeColor="text1"/>
          <w:sz w:val="24"/>
          <w:szCs w:val="24"/>
        </w:rPr>
        <w:t xml:space="preserve"> Наталья Владимировна</w:t>
      </w:r>
    </w:p>
    <w:p w14:paraId="4469C5E9" w14:textId="77777777" w:rsidR="000628A7" w:rsidRDefault="00BD3A89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Адрес</w:t>
      </w:r>
      <w:r>
        <w:rPr>
          <w:sz w:val="24"/>
          <w:szCs w:val="24"/>
        </w:rPr>
        <w:t xml:space="preserve"> помещения</w:t>
      </w:r>
      <w:r>
        <w:rPr>
          <w:color w:val="000000" w:themeColor="text1"/>
          <w:sz w:val="24"/>
          <w:szCs w:val="24"/>
        </w:rPr>
        <w:t xml:space="preserve">: </w:t>
      </w:r>
      <w:r>
        <w:rPr>
          <w:color w:val="000000" w:themeColor="text1"/>
        </w:rPr>
        <w:t>г. Сочи, ул. Амбровая 10</w:t>
      </w:r>
    </w:p>
    <w:p w14:paraId="28DA670A" w14:textId="6FBEE247" w:rsidR="000628A7" w:rsidRDefault="008E6F9B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Отчетный период: 01.</w:t>
      </w:r>
      <w:r w:rsidR="00764B64">
        <w:rPr>
          <w:color w:val="000000" w:themeColor="text1"/>
          <w:sz w:val="24"/>
          <w:szCs w:val="24"/>
        </w:rPr>
        <w:t>02</w:t>
      </w:r>
      <w:r>
        <w:rPr>
          <w:color w:val="000000" w:themeColor="text1"/>
          <w:sz w:val="24"/>
          <w:szCs w:val="24"/>
        </w:rPr>
        <w:t>.2026</w:t>
      </w:r>
      <w:r w:rsidR="006810DE">
        <w:rPr>
          <w:color w:val="000000" w:themeColor="text1"/>
          <w:sz w:val="24"/>
          <w:szCs w:val="24"/>
        </w:rPr>
        <w:t xml:space="preserve"> – </w:t>
      </w:r>
      <w:r w:rsidR="00764B64">
        <w:rPr>
          <w:color w:val="000000" w:themeColor="text1"/>
          <w:sz w:val="24"/>
          <w:szCs w:val="24"/>
        </w:rPr>
        <w:t>28</w:t>
      </w:r>
      <w:r>
        <w:rPr>
          <w:color w:val="000000" w:themeColor="text1"/>
          <w:sz w:val="24"/>
          <w:szCs w:val="24"/>
        </w:rPr>
        <w:t>.0</w:t>
      </w:r>
      <w:r w:rsidR="00764B64">
        <w:rPr>
          <w:color w:val="000000" w:themeColor="text1"/>
          <w:sz w:val="24"/>
          <w:szCs w:val="24"/>
        </w:rPr>
        <w:t>2</w:t>
      </w:r>
      <w:r>
        <w:rPr>
          <w:color w:val="000000" w:themeColor="text1"/>
          <w:sz w:val="24"/>
          <w:szCs w:val="24"/>
        </w:rPr>
        <w:t>.2026</w:t>
      </w:r>
    </w:p>
    <w:p w14:paraId="5DAFA167" w14:textId="77777777" w:rsidR="000628A7" w:rsidRDefault="000628A7">
      <w:pPr>
        <w:spacing w:before="0" w:after="0"/>
        <w:rPr>
          <w:color w:val="000000" w:themeColor="text1"/>
          <w:sz w:val="24"/>
          <w:szCs w:val="24"/>
        </w:rPr>
      </w:pPr>
    </w:p>
    <w:tbl>
      <w:tblPr>
        <w:tblW w:w="8376" w:type="dxa"/>
        <w:tblInd w:w="96" w:type="dxa"/>
        <w:tblLook w:val="0000" w:firstRow="0" w:lastRow="0" w:firstColumn="0" w:lastColumn="0" w:noHBand="0" w:noVBand="0"/>
      </w:tblPr>
      <w:tblGrid>
        <w:gridCol w:w="960"/>
        <w:gridCol w:w="4864"/>
        <w:gridCol w:w="2552"/>
      </w:tblGrid>
      <w:tr w:rsidR="000628A7" w14:paraId="5A76ABCB" w14:textId="77777777">
        <w:trPr>
          <w:trHeight w:val="409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35CFE428" w14:textId="77777777" w:rsidR="000628A7" w:rsidRDefault="00BD3A89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</w:tc>
        <w:tc>
          <w:tcPr>
            <w:tcW w:w="4864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0370900D" w14:textId="77777777" w:rsidR="000628A7" w:rsidRDefault="00BD3A89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Показатель</w:t>
            </w:r>
          </w:p>
        </w:tc>
        <w:tc>
          <w:tcPr>
            <w:tcW w:w="2552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1052FB12" w14:textId="77777777" w:rsidR="000628A7" w:rsidRDefault="00BD3A89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Сумма (руб.)</w:t>
            </w:r>
          </w:p>
        </w:tc>
      </w:tr>
      <w:tr w:rsidR="000628A7" w14:paraId="12985324" w14:textId="77777777">
        <w:trPr>
          <w:trHeight w:val="404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15A964D0" w14:textId="77777777" w:rsidR="000628A7" w:rsidRDefault="00BD3A89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1E8D3FC7" w14:textId="77777777" w:rsidR="000628A7" w:rsidRDefault="00BD3A89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Доходы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2BD48252" w14:textId="77777777" w:rsidR="000628A7" w:rsidRDefault="000628A7">
            <w:pPr>
              <w:jc w:val="left"/>
              <w:rPr>
                <w:sz w:val="24"/>
                <w:szCs w:val="24"/>
              </w:rPr>
            </w:pPr>
          </w:p>
        </w:tc>
      </w:tr>
      <w:tr w:rsidR="000628A7" w14:paraId="19119E5A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8BA4D43" w14:textId="77777777" w:rsidR="000628A7" w:rsidRDefault="00BD3A89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1E330498" w14:textId="77777777" w:rsidR="000628A7" w:rsidRDefault="00BD3A89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Прямое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2643FB6F" w14:textId="31D9281B" w:rsidR="000628A7" w:rsidRDefault="00764B6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30 780</w:t>
            </w:r>
          </w:p>
        </w:tc>
      </w:tr>
      <w:tr w:rsidR="000628A7" w14:paraId="306F15F7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3F4B20B" w14:textId="77777777" w:rsidR="000628A7" w:rsidRDefault="00BD3A89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6D5F378B" w14:textId="77777777" w:rsidR="000628A7" w:rsidRDefault="00BD3A89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Площадка</w:t>
            </w:r>
            <w:r w:rsidRPr="00D92E39">
              <w:rPr>
                <w:sz w:val="24"/>
                <w:szCs w:val="24"/>
              </w:rPr>
              <w:t xml:space="preserve"> 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78E2D0BF" w14:textId="6EDA9A99" w:rsidR="000628A7" w:rsidRDefault="00764B6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13 224</w:t>
            </w:r>
          </w:p>
        </w:tc>
      </w:tr>
      <w:tr w:rsidR="000628A7" w14:paraId="760C81FA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30AA71D5" w14:textId="77777777" w:rsidR="000628A7" w:rsidRDefault="000628A7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15DDCEB3" w14:textId="77777777" w:rsidR="000628A7" w:rsidRDefault="00BD3A89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 доходы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794F6617" w14:textId="6DD22B22" w:rsidR="000628A7" w:rsidRDefault="00764B64">
            <w:pPr>
              <w:jc w:val="lef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44 004</w:t>
            </w:r>
          </w:p>
        </w:tc>
      </w:tr>
      <w:tr w:rsidR="000628A7" w14:paraId="3C71D2C0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8E35D50" w14:textId="77777777" w:rsidR="000628A7" w:rsidRDefault="00BD3A89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257FABE4" w14:textId="77777777" w:rsidR="000628A7" w:rsidRDefault="00BD3A89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Расходы, в т.ч.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2DF21DE6" w14:textId="77777777" w:rsidR="000628A7" w:rsidRDefault="000628A7">
            <w:pPr>
              <w:jc w:val="left"/>
              <w:rPr>
                <w:sz w:val="24"/>
                <w:szCs w:val="24"/>
              </w:rPr>
            </w:pPr>
          </w:p>
        </w:tc>
      </w:tr>
      <w:tr w:rsidR="000628A7" w14:paraId="1B334E64" w14:textId="77777777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5AEF38D" w14:textId="77777777" w:rsidR="000628A7" w:rsidRDefault="000628A7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4864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3C26653" w14:textId="77777777" w:rsidR="000628A7" w:rsidRDefault="00BD3A89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 расходы</w:t>
            </w:r>
          </w:p>
        </w:tc>
        <w:tc>
          <w:tcPr>
            <w:tcW w:w="2552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63DC72F7" w14:textId="77777777" w:rsidR="000628A7" w:rsidRDefault="00BD3A89">
            <w:pPr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</w:tr>
      <w:tr w:rsidR="000628A7" w14:paraId="3D6A098C" w14:textId="77777777">
        <w:trPr>
          <w:trHeight w:val="437"/>
        </w:trPr>
        <w:tc>
          <w:tcPr>
            <w:tcW w:w="9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1A5311F2" w14:textId="77777777" w:rsidR="000628A7" w:rsidRDefault="00BD3A89">
            <w:pPr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4864" w:type="dxa"/>
            <w:vMerge w:val="restart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FE42C8E" w14:textId="77777777" w:rsidR="000628A7" w:rsidRDefault="00BD3A89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К выплате Принципалу 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6F8E33E7" w14:textId="4A04689D" w:rsidR="000628A7" w:rsidRDefault="00764B64">
            <w:pPr>
              <w:jc w:val="lef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28 951</w:t>
            </w:r>
          </w:p>
        </w:tc>
      </w:tr>
    </w:tbl>
    <w:p w14:paraId="27FD179A" w14:textId="3C7DFD3B" w:rsidR="000628A7" w:rsidRDefault="00BD3A89">
      <w:pPr>
        <w:ind w:firstLine="709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Размер воз</w:t>
      </w:r>
      <w:r w:rsidR="00FB5C26">
        <w:rPr>
          <w:color w:val="000000" w:themeColor="text1"/>
          <w:sz w:val="24"/>
          <w:szCs w:val="24"/>
        </w:rPr>
        <w:t xml:space="preserve">награждения Агента </w:t>
      </w:r>
      <w:r w:rsidR="008E6F9B">
        <w:rPr>
          <w:color w:val="000000" w:themeColor="text1"/>
          <w:sz w:val="24"/>
          <w:szCs w:val="24"/>
        </w:rPr>
        <w:t>за период с 01.</w:t>
      </w:r>
      <w:r w:rsidR="00764B64">
        <w:rPr>
          <w:color w:val="000000" w:themeColor="text1"/>
          <w:sz w:val="24"/>
          <w:szCs w:val="24"/>
        </w:rPr>
        <w:t>02</w:t>
      </w:r>
      <w:r w:rsidR="008E6F9B">
        <w:rPr>
          <w:color w:val="000000" w:themeColor="text1"/>
          <w:sz w:val="24"/>
          <w:szCs w:val="24"/>
        </w:rPr>
        <w:t>.2026</w:t>
      </w:r>
      <w:r w:rsidR="006810DE">
        <w:rPr>
          <w:color w:val="000000" w:themeColor="text1"/>
          <w:sz w:val="24"/>
          <w:szCs w:val="24"/>
        </w:rPr>
        <w:t xml:space="preserve"> – </w:t>
      </w:r>
      <w:r w:rsidR="00764B64">
        <w:rPr>
          <w:color w:val="000000" w:themeColor="text1"/>
          <w:sz w:val="24"/>
          <w:szCs w:val="24"/>
        </w:rPr>
        <w:t>28</w:t>
      </w:r>
      <w:r w:rsidR="008E6F9B">
        <w:rPr>
          <w:color w:val="000000" w:themeColor="text1"/>
          <w:sz w:val="24"/>
          <w:szCs w:val="24"/>
        </w:rPr>
        <w:t>.</w:t>
      </w:r>
      <w:r w:rsidR="00764B64">
        <w:rPr>
          <w:color w:val="000000" w:themeColor="text1"/>
          <w:sz w:val="24"/>
          <w:szCs w:val="24"/>
        </w:rPr>
        <w:t>02</w:t>
      </w:r>
      <w:r w:rsidR="008E6F9B">
        <w:rPr>
          <w:color w:val="000000" w:themeColor="text1"/>
          <w:sz w:val="24"/>
          <w:szCs w:val="24"/>
        </w:rPr>
        <w:t>.2026</w:t>
      </w:r>
      <w:r>
        <w:rPr>
          <w:color w:val="000000" w:themeColor="text1"/>
          <w:sz w:val="24"/>
          <w:szCs w:val="24"/>
        </w:rPr>
        <w:t xml:space="preserve"> в соответстви</w:t>
      </w:r>
      <w:r w:rsidR="008E6F9B">
        <w:rPr>
          <w:color w:val="000000" w:themeColor="text1"/>
          <w:sz w:val="24"/>
          <w:szCs w:val="24"/>
        </w:rPr>
        <w:t xml:space="preserve">и с п. 2.1.1 Договора составляет </w:t>
      </w:r>
      <w:r w:rsidR="00764B64">
        <w:rPr>
          <w:rFonts w:ascii="Arial" w:hAnsi="Arial" w:cs="Arial"/>
          <w:b/>
          <w:bCs/>
          <w:sz w:val="20"/>
          <w:szCs w:val="20"/>
        </w:rPr>
        <w:t>12</w:t>
      </w:r>
      <w:r w:rsidR="00764B64">
        <w:rPr>
          <w:rFonts w:ascii="Arial" w:hAnsi="Arial" w:cs="Arial"/>
          <w:b/>
          <w:bCs/>
          <w:sz w:val="20"/>
          <w:szCs w:val="20"/>
        </w:rPr>
        <w:t> </w:t>
      </w:r>
      <w:r w:rsidR="00764B64">
        <w:rPr>
          <w:rFonts w:ascii="Arial" w:hAnsi="Arial" w:cs="Arial"/>
          <w:b/>
          <w:bCs/>
          <w:sz w:val="20"/>
          <w:szCs w:val="20"/>
        </w:rPr>
        <w:t>408</w:t>
      </w:r>
      <w:r w:rsidR="00764B64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(</w:t>
      </w:r>
      <w:r w:rsidR="008E6F9B">
        <w:rPr>
          <w:color w:val="000000" w:themeColor="text1"/>
          <w:sz w:val="24"/>
          <w:szCs w:val="24"/>
        </w:rPr>
        <w:t xml:space="preserve">двенадцать тысяч </w:t>
      </w:r>
      <w:r w:rsidR="00764B64">
        <w:rPr>
          <w:color w:val="000000" w:themeColor="text1"/>
          <w:sz w:val="24"/>
          <w:szCs w:val="24"/>
        </w:rPr>
        <w:t>четыреста восемь</w:t>
      </w:r>
      <w:r w:rsidR="008E6F9B">
        <w:rPr>
          <w:color w:val="000000" w:themeColor="text1"/>
          <w:sz w:val="24"/>
          <w:szCs w:val="24"/>
        </w:rPr>
        <w:t>) рубл</w:t>
      </w:r>
      <w:r w:rsidR="00764B64">
        <w:rPr>
          <w:color w:val="000000" w:themeColor="text1"/>
          <w:sz w:val="24"/>
          <w:szCs w:val="24"/>
        </w:rPr>
        <w:t>ей</w:t>
      </w:r>
      <w:r w:rsidR="004D7CF6">
        <w:rPr>
          <w:color w:val="000000" w:themeColor="text1"/>
          <w:sz w:val="24"/>
          <w:szCs w:val="24"/>
        </w:rPr>
        <w:t xml:space="preserve"> 0</w:t>
      </w:r>
      <w:r>
        <w:rPr>
          <w:color w:val="000000" w:themeColor="text1"/>
          <w:sz w:val="24"/>
          <w:szCs w:val="24"/>
        </w:rPr>
        <w:t>0 копеек.</w:t>
      </w:r>
    </w:p>
    <w:p w14:paraId="337F3D52" w14:textId="77777777" w:rsidR="000628A7" w:rsidRDefault="00BD3A89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В случае наличия возражений, их необходимо предоставить в пятидневный срок в соответствии с условиями агентского договора.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9"/>
        <w:gridCol w:w="4667"/>
      </w:tblGrid>
      <w:tr w:rsidR="000628A7" w14:paraId="3995C081" w14:textId="77777777">
        <w:trPr>
          <w:trHeight w:val="168"/>
        </w:trPr>
        <w:tc>
          <w:tcPr>
            <w:tcW w:w="4736" w:type="dxa"/>
          </w:tcPr>
          <w:p w14:paraId="33604C7B" w14:textId="77777777" w:rsidR="000628A7" w:rsidRDefault="00BD3A89">
            <w:pPr>
              <w:pStyle w:val="Normalunindented"/>
              <w:keepNext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lastRenderedPageBreak/>
              <w:t>Принципал</w:t>
            </w:r>
          </w:p>
        </w:tc>
        <w:tc>
          <w:tcPr>
            <w:tcW w:w="4835" w:type="dxa"/>
          </w:tcPr>
          <w:p w14:paraId="1062CE6C" w14:textId="77777777" w:rsidR="000628A7" w:rsidRDefault="00BD3A89">
            <w:pPr>
              <w:pStyle w:val="Normalunindented"/>
              <w:keepNext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>Агент</w:t>
            </w:r>
          </w:p>
        </w:tc>
      </w:tr>
      <w:tr w:rsidR="000628A7" w14:paraId="50A0C604" w14:textId="77777777">
        <w:trPr>
          <w:trHeight w:val="942"/>
        </w:trPr>
        <w:tc>
          <w:tcPr>
            <w:tcW w:w="4736" w:type="dxa"/>
          </w:tcPr>
          <w:p w14:paraId="4106E257" w14:textId="77777777" w:rsidR="00E9371E" w:rsidRDefault="00BD3A89">
            <w:pPr>
              <w:pStyle w:val="Normalunindented"/>
              <w:keepNext/>
              <w:spacing w:before="0" w:after="0"/>
              <w:jc w:val="left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Камбулова</w:t>
            </w:r>
            <w:proofErr w:type="spellEnd"/>
            <w:r>
              <w:rPr>
                <w:b/>
                <w:bCs/>
                <w:color w:val="000000"/>
              </w:rPr>
              <w:t xml:space="preserve"> Наталья Владимировна</w:t>
            </w:r>
            <w:r>
              <w:rPr>
                <w:color w:val="000000"/>
              </w:rPr>
              <w:t xml:space="preserve">  </w:t>
            </w:r>
          </w:p>
          <w:p w14:paraId="4025F667" w14:textId="77777777" w:rsidR="000628A7" w:rsidRDefault="00BD3A89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  <w:u w:val="single"/>
              </w:rPr>
            </w:pPr>
            <w:r>
              <w:rPr>
                <w:color w:val="000000"/>
              </w:rPr>
              <w:t>Паспорт серия и номер 60 21 374029, выдан ГУ МВД России по Ростовской области 12.05.2021 610-019. Дата рождения 27.04.1976, г. Новокузнецк, Кемеровской области</w:t>
            </w:r>
            <w:r>
              <w:rPr>
                <w:color w:val="000000" w:themeColor="text1"/>
              </w:rPr>
              <w:br/>
            </w:r>
            <w:proofErr w:type="spellStart"/>
            <w:r>
              <w:rPr>
                <w:color w:val="000000" w:themeColor="text1"/>
              </w:rPr>
              <w:t>Адрес:</w:t>
            </w:r>
            <w:r>
              <w:rPr>
                <w:color w:val="000000"/>
              </w:rPr>
              <w:t>Ростовская</w:t>
            </w:r>
            <w:proofErr w:type="spellEnd"/>
            <w:r>
              <w:rPr>
                <w:color w:val="000000"/>
              </w:rPr>
              <w:t xml:space="preserve"> обл. Аксайский р-н., х. Маяковского, ул. Почтовая 40</w:t>
            </w:r>
            <w:r>
              <w:rPr>
                <w:color w:val="000000" w:themeColor="text1"/>
              </w:rPr>
              <w:br/>
              <w:t xml:space="preserve">ИНН </w:t>
            </w:r>
            <w:r>
              <w:rPr>
                <w:color w:val="000000"/>
              </w:rPr>
              <w:t>421701430695</w:t>
            </w:r>
            <w:r>
              <w:rPr>
                <w:color w:val="000000" w:themeColor="text1"/>
              </w:rPr>
              <w:br/>
              <w:t>Р/с 40817810652096321654</w:t>
            </w:r>
            <w:r>
              <w:rPr>
                <w:color w:val="000000" w:themeColor="text1"/>
              </w:rPr>
              <w:br/>
              <w:t>в ЮГО-ЗАПАДНЫЙ БАНК ПАО СБЕРБАНК</w:t>
            </w:r>
            <w:r>
              <w:rPr>
                <w:color w:val="000000" w:themeColor="text1"/>
              </w:rPr>
              <w:br/>
              <w:t>К/с 30101810600000000602</w:t>
            </w:r>
            <w:r>
              <w:rPr>
                <w:color w:val="000000" w:themeColor="text1"/>
              </w:rPr>
              <w:br/>
              <w:t>БИК 046015602</w:t>
            </w:r>
          </w:p>
          <w:p w14:paraId="0B6A9C3F" w14:textId="77777777" w:rsidR="000628A7" w:rsidRDefault="00BD3A89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Телефон +79182186797</w:t>
            </w:r>
            <w:r>
              <w:rPr>
                <w:color w:val="000000" w:themeColor="text1"/>
              </w:rPr>
              <w:br/>
              <w:t>Электронная почта Lady.smonika@yandex.ru</w:t>
            </w:r>
          </w:p>
        </w:tc>
        <w:tc>
          <w:tcPr>
            <w:tcW w:w="4835" w:type="dxa"/>
          </w:tcPr>
          <w:p w14:paraId="13F8D3AA" w14:textId="77777777" w:rsidR="000628A7" w:rsidRDefault="00BD3A89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ИП Кошкина Анастасия Андреевна</w:t>
            </w:r>
          </w:p>
          <w:p w14:paraId="4BDCCBC4" w14:textId="77777777" w:rsidR="000628A7" w:rsidRDefault="00BD3A89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ИНН: 434587248954</w:t>
            </w:r>
          </w:p>
          <w:p w14:paraId="70820214" w14:textId="77777777" w:rsidR="000628A7" w:rsidRDefault="00BD3A89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ОГРН: 322237500221241</w:t>
            </w:r>
          </w:p>
          <w:p w14:paraId="4696BE57" w14:textId="77777777" w:rsidR="000628A7" w:rsidRDefault="00BD3A89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Р/С: 40802810520000425624</w:t>
            </w:r>
          </w:p>
          <w:p w14:paraId="2010D9DD" w14:textId="77777777" w:rsidR="000628A7" w:rsidRDefault="00BD3A89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Банк: ООО "Банк Точка"</w:t>
            </w:r>
          </w:p>
          <w:p w14:paraId="4182A6FC" w14:textId="77777777" w:rsidR="000628A7" w:rsidRDefault="00BD3A89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БИК: 044525104</w:t>
            </w:r>
          </w:p>
          <w:p w14:paraId="4C4CF820" w14:textId="77777777" w:rsidR="000628A7" w:rsidRDefault="00BD3A89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К/С: 30101810745374525104</w:t>
            </w:r>
          </w:p>
          <w:p w14:paraId="3FD7B0A7" w14:textId="77777777" w:rsidR="000628A7" w:rsidRDefault="00BD3A89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Телефон +79384367101</w:t>
            </w:r>
            <w:r>
              <w:rPr>
                <w:color w:val="000000" w:themeColor="text1"/>
              </w:rPr>
              <w:br/>
              <w:t>Электронная почта Koshkinaanasti@yandex.ru</w:t>
            </w:r>
          </w:p>
        </w:tc>
      </w:tr>
      <w:tr w:rsidR="000628A7" w14:paraId="1DE6D4D6" w14:textId="77777777">
        <w:trPr>
          <w:trHeight w:val="942"/>
        </w:trPr>
        <w:tc>
          <w:tcPr>
            <w:tcW w:w="4736" w:type="dxa"/>
            <w:vMerge w:val="restart"/>
          </w:tcPr>
          <w:p w14:paraId="42D96F01" w14:textId="77777777" w:rsidR="000628A7" w:rsidRDefault="00BD3A89">
            <w:pPr>
              <w:pStyle w:val="Normalunindented"/>
              <w:keepNext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 </w:t>
            </w:r>
          </w:p>
          <w:p w14:paraId="2A845441" w14:textId="77777777" w:rsidR="000628A7" w:rsidRDefault="00BD3A89">
            <w:pPr>
              <w:pStyle w:val="Normalunindented"/>
              <w:keepNext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  <w:u w:val="single"/>
              </w:rPr>
              <w:t>        _______________        </w:t>
            </w:r>
            <w:r>
              <w:rPr>
                <w:color w:val="000000" w:themeColor="text1"/>
              </w:rPr>
              <w:t>/</w:t>
            </w:r>
            <w:r>
              <w:rPr>
                <w:color w:val="000000" w:themeColor="text1"/>
                <w:u w:val="single"/>
              </w:rPr>
              <w:t>  ____________</w:t>
            </w:r>
            <w:r>
              <w:rPr>
                <w:color w:val="000000" w:themeColor="text1"/>
              </w:rPr>
              <w:t>/</w:t>
            </w:r>
          </w:p>
          <w:p w14:paraId="31A101C1" w14:textId="77777777" w:rsidR="000628A7" w:rsidRDefault="00BD3A89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 </w:t>
            </w:r>
          </w:p>
        </w:tc>
        <w:tc>
          <w:tcPr>
            <w:tcW w:w="4835" w:type="dxa"/>
            <w:vMerge w:val="restart"/>
          </w:tcPr>
          <w:p w14:paraId="08CD0F2D" w14:textId="77777777" w:rsidR="000628A7" w:rsidRDefault="000628A7">
            <w:pPr>
              <w:pStyle w:val="Normalunindented"/>
              <w:keepNext/>
              <w:spacing w:after="0"/>
              <w:rPr>
                <w:color w:val="000000" w:themeColor="text1"/>
                <w:u w:val="single"/>
              </w:rPr>
            </w:pPr>
          </w:p>
          <w:p w14:paraId="3DCBDE74" w14:textId="77777777" w:rsidR="000628A7" w:rsidRDefault="00BD3A89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  <w:u w:val="single"/>
              </w:rPr>
              <w:t>        _______________        </w:t>
            </w:r>
            <w:r>
              <w:rPr>
                <w:color w:val="000000" w:themeColor="text1"/>
              </w:rPr>
              <w:t>/</w:t>
            </w:r>
            <w:r>
              <w:rPr>
                <w:color w:val="000000" w:themeColor="text1"/>
                <w:u w:val="single"/>
              </w:rPr>
              <w:t> А.А. Кошкина_</w:t>
            </w:r>
            <w:r>
              <w:rPr>
                <w:color w:val="000000" w:themeColor="text1"/>
              </w:rPr>
              <w:t>/</w:t>
            </w:r>
          </w:p>
          <w:p w14:paraId="5121EF51" w14:textId="77777777" w:rsidR="000628A7" w:rsidRDefault="00BD3A89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br/>
              <w:t> </w:t>
            </w:r>
          </w:p>
        </w:tc>
      </w:tr>
    </w:tbl>
    <w:p w14:paraId="3B7FEA7D" w14:textId="77777777" w:rsidR="000628A7" w:rsidRDefault="000628A7">
      <w:pPr>
        <w:ind w:firstLine="0"/>
      </w:pPr>
    </w:p>
    <w:p w14:paraId="35538199" w14:textId="77777777" w:rsidR="000628A7" w:rsidRDefault="000628A7">
      <w:pPr>
        <w:ind w:firstLine="0"/>
      </w:pPr>
    </w:p>
    <w:sectPr w:rsidR="000628A7">
      <w:headerReference w:type="default" r:id="rId8"/>
      <w:footerReference w:type="default" r:id="rId9"/>
      <w:footerReference w:type="first" r:id="rId10"/>
      <w:footnotePr>
        <w:numRestart w:val="eachSect"/>
      </w:footnotePr>
      <w:pgSz w:w="11907" w:h="16839"/>
      <w:pgMar w:top="1134" w:right="850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FC6AEB" w14:textId="77777777" w:rsidR="006636C8" w:rsidRDefault="006636C8">
      <w:pPr>
        <w:spacing w:before="0" w:after="0" w:line="240" w:lineRule="auto"/>
      </w:pPr>
      <w:r>
        <w:separator/>
      </w:r>
    </w:p>
  </w:endnote>
  <w:endnote w:type="continuationSeparator" w:id="0">
    <w:p w14:paraId="724E929D" w14:textId="77777777" w:rsidR="006636C8" w:rsidRDefault="006636C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00B31E" w14:textId="77777777" w:rsidR="00BD3A89" w:rsidRDefault="00BD3A89">
    <w:pPr>
      <w:pStyle w:val="af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47046" w14:textId="77777777" w:rsidR="00BD3A89" w:rsidRDefault="00BD3A89">
    <w:pPr>
      <w:pStyle w:val="af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97B3B3" w14:textId="77777777" w:rsidR="006636C8" w:rsidRDefault="006636C8">
      <w:pPr>
        <w:spacing w:before="0" w:after="0" w:line="240" w:lineRule="auto"/>
      </w:pPr>
      <w:r>
        <w:separator/>
      </w:r>
    </w:p>
  </w:footnote>
  <w:footnote w:type="continuationSeparator" w:id="0">
    <w:p w14:paraId="0BEECB7A" w14:textId="77777777" w:rsidR="006636C8" w:rsidRDefault="006636C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5E3968" w14:textId="77777777" w:rsidR="00BD3A89" w:rsidRDefault="00BD3A89">
    <w:pPr>
      <w:pStyle w:val="afd"/>
    </w:pPr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8717E"/>
    <w:multiLevelType w:val="hybridMultilevel"/>
    <w:tmpl w:val="A2CE640A"/>
    <w:lvl w:ilvl="0" w:tplc="66F8C068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CDE0C528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2" w:tplc="13F02938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D50CD632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4" w:tplc="F2D8DEB4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5" w:tplc="2D5439F0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 w:tplc="F89405C4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7" w:tplc="A920CBBA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8" w:tplc="2D1C07EA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1" w15:restartNumberingAfterBreak="0">
    <w:nsid w:val="0EF623E6"/>
    <w:multiLevelType w:val="multilevel"/>
    <w:tmpl w:val="8E1AE9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" w15:restartNumberingAfterBreak="0">
    <w:nsid w:val="347951E7"/>
    <w:multiLevelType w:val="hybridMultilevel"/>
    <w:tmpl w:val="C21ADC38"/>
    <w:lvl w:ilvl="0" w:tplc="E3F249B0">
      <w:start w:val="1"/>
      <w:numFmt w:val="bullet"/>
      <w:lvlText w:val=""/>
      <w:lvlJc w:val="left"/>
      <w:pPr>
        <w:ind w:left="1281" w:hanging="360"/>
      </w:pPr>
      <w:rPr>
        <w:rFonts w:ascii="Symbol" w:hAnsi="Symbol" w:hint="default"/>
      </w:rPr>
    </w:lvl>
    <w:lvl w:ilvl="1" w:tplc="43D4AA3C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52A6124A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E8300584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F84043F6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8258EBD4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CE7CE5B0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303837B2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0F4AE8F0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3" w15:restartNumberingAfterBreak="0">
    <w:nsid w:val="49575BCD"/>
    <w:multiLevelType w:val="multilevel"/>
    <w:tmpl w:val="39BE8566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4A637154"/>
    <w:multiLevelType w:val="multilevel"/>
    <w:tmpl w:val="22D6B42A"/>
    <w:lvl w:ilvl="0">
      <w:start w:val="1"/>
      <w:numFmt w:val="decimal"/>
      <w:pStyle w:val="heading1normal"/>
      <w:suff w:val="space"/>
      <w:lvlText w:val="%1."/>
      <w:lvlJc w:val="left"/>
      <w:rPr>
        <w:rFonts w:hint="default"/>
      </w:rPr>
    </w:lvl>
    <w:lvl w:ilvl="1">
      <w:start w:val="1"/>
      <w:numFmt w:val="decimal"/>
      <w:pStyle w:val="heading2normal"/>
      <w:suff w:val="space"/>
      <w:lvlText w:val="%1.%2."/>
      <w:lvlJc w:val="left"/>
      <w:rPr>
        <w:rFonts w:hint="default"/>
      </w:rPr>
    </w:lvl>
    <w:lvl w:ilvl="2">
      <w:start w:val="1"/>
      <w:numFmt w:val="decimal"/>
      <w:pStyle w:val="heading3normal"/>
      <w:suff w:val="space"/>
      <w:lvlText w:val="%1.%2.%3."/>
      <w:lvlJc w:val="left"/>
      <w:rPr>
        <w:rFonts w:hint="default"/>
      </w:rPr>
    </w:lvl>
    <w:lvl w:ilvl="3">
      <w:start w:val="1"/>
      <w:numFmt w:val="decimal"/>
      <w:pStyle w:val="heading4normal"/>
      <w:suff w:val="space"/>
      <w:lvlText w:val="%1.%2.%3.%4."/>
      <w:lvlJc w:val="left"/>
      <w:rPr>
        <w:rFonts w:hint="default"/>
      </w:rPr>
    </w:lvl>
    <w:lvl w:ilvl="4">
      <w:start w:val="1"/>
      <w:numFmt w:val="decimal"/>
      <w:pStyle w:val="heading5normal"/>
      <w:suff w:val="space"/>
      <w:lvlText w:val="%1.%2.%3.%4.%5."/>
      <w:lvlJc w:val="left"/>
      <w:rPr>
        <w:rFonts w:hint="default"/>
      </w:rPr>
    </w:lvl>
    <w:lvl w:ilvl="5">
      <w:start w:val="1"/>
      <w:numFmt w:val="decimal"/>
      <w:pStyle w:val="heading6normal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pStyle w:val="heading7normal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pStyle w:val="heading8normal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pStyle w:val="heading9normal"/>
      <w:suff w:val="space"/>
      <w:lvlText w:val="%1.%2.%3.%4.%5.%6.%7.%8.%9."/>
      <w:lvlJc w:val="left"/>
      <w:rPr>
        <w:rFonts w:hint="default"/>
      </w:rPr>
    </w:lvl>
  </w:abstractNum>
  <w:abstractNum w:abstractNumId="5" w15:restartNumberingAfterBreak="0">
    <w:nsid w:val="5F626F11"/>
    <w:multiLevelType w:val="multilevel"/>
    <w:tmpl w:val="3B127C22"/>
    <w:lvl w:ilvl="0">
      <w:start w:val="1"/>
      <w:numFmt w:val="decimal"/>
      <w:pStyle w:val="1"/>
      <w:suff w:val="space"/>
      <w:lvlText w:val="%1."/>
      <w:lvlJc w:val="left"/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pStyle w:val="9"/>
      <w:suff w:val="space"/>
      <w:lvlText w:val="%1.%2.%3.%4.%5.%6.%7.%8.%9."/>
      <w:lvlJc w:val="left"/>
      <w:rPr>
        <w:rFonts w:hint="default"/>
      </w:rPr>
    </w:lvl>
  </w:abstractNum>
  <w:abstractNum w:abstractNumId="6" w15:restartNumberingAfterBreak="0">
    <w:nsid w:val="69E84083"/>
    <w:multiLevelType w:val="hybridMultilevel"/>
    <w:tmpl w:val="69821BB6"/>
    <w:lvl w:ilvl="0" w:tplc="5EBA7D9C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5B624D0A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D107482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1A99F2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596CFE8C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F698DDD8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6AD6EEC8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F7FAD9D4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4CA6EFC6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7" w15:restartNumberingAfterBreak="0">
    <w:nsid w:val="77B232D5"/>
    <w:multiLevelType w:val="hybridMultilevel"/>
    <w:tmpl w:val="9DA8B3DE"/>
    <w:lvl w:ilvl="0" w:tplc="E5C071D6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A6FE0F3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7C0364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B3ABDF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BA8CF2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5D6401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E00543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7F275B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2CED0D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7D7F3782"/>
    <w:multiLevelType w:val="hybridMultilevel"/>
    <w:tmpl w:val="5F907024"/>
    <w:lvl w:ilvl="0" w:tplc="7428B9D0">
      <w:start w:val="1"/>
      <w:numFmt w:val="bullet"/>
      <w:suff w:val="space"/>
      <w:lvlText w:val="-"/>
      <w:lvlJc w:val="left"/>
      <w:pPr>
        <w:ind w:left="0" w:firstLine="0"/>
      </w:pPr>
    </w:lvl>
    <w:lvl w:ilvl="1" w:tplc="FCCA56D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C1AA4F3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F64376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6B661C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D80FF8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418594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0832B60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40E70F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5"/>
  </w:num>
  <w:num w:numId="2">
    <w:abstractNumId w:val="4"/>
  </w:num>
  <w:num w:numId="3">
    <w:abstractNumId w:val="8"/>
    <w:lvlOverride w:ilvl="0">
      <w:startOverride w:val="1"/>
    </w:lvlOverride>
  </w:num>
  <w:num w:numId="4">
    <w:abstractNumId w:val="8"/>
    <w:lvlOverride w:ilvl="0">
      <w:startOverride w:val="1"/>
    </w:lvlOverride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  <w:num w:numId="11">
    <w:abstractNumId w:val="5"/>
  </w:num>
  <w:num w:numId="12">
    <w:abstractNumId w:val="5"/>
  </w:num>
  <w:num w:numId="13">
    <w:abstractNumId w:val="1"/>
  </w:num>
  <w:num w:numId="14">
    <w:abstractNumId w:val="6"/>
  </w:num>
  <w:num w:numId="15">
    <w:abstractNumId w:val="2"/>
  </w:num>
  <w:num w:numId="16">
    <w:abstractNumId w:val="7"/>
  </w:num>
  <w:num w:numId="17">
    <w:abstractNumId w:val="3"/>
  </w:num>
  <w:num w:numId="18">
    <w:abstractNumId w:val="5"/>
  </w:num>
  <w:num w:numId="19">
    <w:abstractNumId w:val="5"/>
  </w:num>
  <w:num w:numId="20">
    <w:abstractNumId w:val="5"/>
  </w:num>
  <w:num w:numId="21">
    <w:abstractNumId w:val="5"/>
  </w:num>
  <w:num w:numId="2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5"/>
  </w:num>
  <w:num w:numId="24">
    <w:abstractNumId w:val="5"/>
  </w:num>
  <w:num w:numId="25">
    <w:abstractNumId w:val="5"/>
  </w:num>
  <w:num w:numId="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8A7"/>
    <w:rsid w:val="00060DEB"/>
    <w:rsid w:val="000628A7"/>
    <w:rsid w:val="00290827"/>
    <w:rsid w:val="002B5A22"/>
    <w:rsid w:val="003F1868"/>
    <w:rsid w:val="004D7CF6"/>
    <w:rsid w:val="00593B03"/>
    <w:rsid w:val="00647558"/>
    <w:rsid w:val="006636C8"/>
    <w:rsid w:val="006810DE"/>
    <w:rsid w:val="00764B64"/>
    <w:rsid w:val="008E6F9B"/>
    <w:rsid w:val="00916EDE"/>
    <w:rsid w:val="009370EB"/>
    <w:rsid w:val="00AC6915"/>
    <w:rsid w:val="00BD3A89"/>
    <w:rsid w:val="00C04AC1"/>
    <w:rsid w:val="00C848E4"/>
    <w:rsid w:val="00D76A77"/>
    <w:rsid w:val="00D77479"/>
    <w:rsid w:val="00D92E39"/>
    <w:rsid w:val="00E9371E"/>
    <w:rsid w:val="00F36CA6"/>
    <w:rsid w:val="00FB5C26"/>
    <w:rsid w:val="00FF638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1FBBF"/>
  <w15:docId w15:val="{1C101220-6A55-46F0-824A-CFEBD0E84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120" w:after="120" w:line="276" w:lineRule="auto"/>
      <w:ind w:firstLine="482"/>
      <w:jc w:val="both"/>
    </w:pPr>
    <w:rPr>
      <w:sz w:val="22"/>
      <w:szCs w:val="22"/>
    </w:rPr>
  </w:style>
  <w:style w:type="paragraph" w:styleId="1">
    <w:name w:val="heading 1"/>
    <w:basedOn w:val="a"/>
    <w:next w:val="a"/>
    <w:link w:val="11"/>
    <w:uiPriority w:val="9"/>
    <w:qFormat/>
    <w:pPr>
      <w:keepNext/>
      <w:keepLines/>
      <w:numPr>
        <w:numId w:val="1"/>
      </w:numPr>
      <w:spacing w:before="240"/>
      <w:ind w:firstLine="0"/>
      <w:jc w:val="center"/>
      <w:outlineLvl w:val="0"/>
    </w:pPr>
    <w:rPr>
      <w:b/>
      <w:bCs/>
      <w:sz w:val="24"/>
      <w:szCs w:val="28"/>
    </w:rPr>
  </w:style>
  <w:style w:type="paragraph" w:styleId="2">
    <w:name w:val="heading 2"/>
    <w:basedOn w:val="a"/>
    <w:next w:val="a"/>
    <w:link w:val="21"/>
    <w:uiPriority w:val="9"/>
    <w:qFormat/>
    <w:pPr>
      <w:numPr>
        <w:ilvl w:val="1"/>
        <w:numId w:val="1"/>
      </w:numPr>
      <w:ind w:firstLine="0"/>
      <w:outlineLvl w:val="1"/>
    </w:pPr>
    <w:rPr>
      <w:bCs/>
      <w:szCs w:val="26"/>
    </w:rPr>
  </w:style>
  <w:style w:type="paragraph" w:styleId="3">
    <w:name w:val="heading 3"/>
    <w:basedOn w:val="a"/>
    <w:next w:val="a"/>
    <w:link w:val="31"/>
    <w:uiPriority w:val="9"/>
    <w:qFormat/>
    <w:pPr>
      <w:numPr>
        <w:ilvl w:val="2"/>
        <w:numId w:val="1"/>
      </w:numPr>
      <w:ind w:firstLine="0"/>
      <w:outlineLvl w:val="2"/>
    </w:pPr>
    <w:rPr>
      <w:bCs/>
    </w:rPr>
  </w:style>
  <w:style w:type="paragraph" w:styleId="4">
    <w:name w:val="heading 4"/>
    <w:basedOn w:val="a"/>
    <w:next w:val="a"/>
    <w:link w:val="41"/>
    <w:uiPriority w:val="9"/>
    <w:qFormat/>
    <w:pPr>
      <w:numPr>
        <w:ilvl w:val="3"/>
        <w:numId w:val="1"/>
      </w:numPr>
      <w:outlineLvl w:val="3"/>
    </w:pPr>
    <w:rPr>
      <w:bCs/>
      <w:iCs/>
    </w:rPr>
  </w:style>
  <w:style w:type="paragraph" w:styleId="5">
    <w:name w:val="heading 5"/>
    <w:basedOn w:val="a"/>
    <w:next w:val="a"/>
    <w:link w:val="51"/>
    <w:uiPriority w:val="9"/>
    <w:qFormat/>
    <w:pPr>
      <w:keepNext/>
      <w:keepLines/>
      <w:numPr>
        <w:ilvl w:val="4"/>
        <w:numId w:val="1"/>
      </w:numPr>
      <w:spacing w:before="200" w:after="0"/>
      <w:outlineLvl w:val="4"/>
    </w:pPr>
  </w:style>
  <w:style w:type="paragraph" w:styleId="6">
    <w:name w:val="heading 6"/>
    <w:basedOn w:val="a"/>
    <w:next w:val="a"/>
    <w:link w:val="61"/>
    <w:uiPriority w:val="9"/>
    <w:qFormat/>
    <w:pPr>
      <w:keepNext/>
      <w:keepLines/>
      <w:numPr>
        <w:ilvl w:val="5"/>
        <w:numId w:val="1"/>
      </w:numPr>
      <w:spacing w:before="200" w:after="0"/>
      <w:outlineLvl w:val="5"/>
    </w:pPr>
    <w:rPr>
      <w:i/>
      <w:iCs/>
      <w:color w:val="243F60"/>
    </w:rPr>
  </w:style>
  <w:style w:type="paragraph" w:styleId="7">
    <w:name w:val="heading 7"/>
    <w:basedOn w:val="a"/>
    <w:next w:val="a"/>
    <w:link w:val="71"/>
    <w:uiPriority w:val="9"/>
    <w:qFormat/>
    <w:pPr>
      <w:keepNext/>
      <w:keepLines/>
      <w:numPr>
        <w:ilvl w:val="6"/>
        <w:numId w:val="1"/>
      </w:numPr>
      <w:spacing w:before="200" w:after="0"/>
      <w:outlineLvl w:val="6"/>
    </w:pPr>
    <w:rPr>
      <w:i/>
      <w:iCs/>
      <w:color w:val="404040"/>
    </w:rPr>
  </w:style>
  <w:style w:type="paragraph" w:styleId="8">
    <w:name w:val="heading 8"/>
    <w:basedOn w:val="a"/>
    <w:next w:val="a"/>
    <w:link w:val="81"/>
    <w:uiPriority w:val="9"/>
    <w:qFormat/>
    <w:pPr>
      <w:keepNext/>
      <w:keepLines/>
      <w:numPr>
        <w:ilvl w:val="7"/>
        <w:numId w:val="1"/>
      </w:numPr>
      <w:spacing w:before="200" w:after="0"/>
      <w:outlineLvl w:val="7"/>
    </w:pPr>
    <w:rPr>
      <w:color w:val="4F81BD"/>
      <w:szCs w:val="20"/>
    </w:rPr>
  </w:style>
  <w:style w:type="paragraph" w:styleId="9">
    <w:name w:val="heading 9"/>
    <w:basedOn w:val="a"/>
    <w:next w:val="a"/>
    <w:link w:val="91"/>
    <w:uiPriority w:val="9"/>
    <w:qFormat/>
    <w:pPr>
      <w:keepNext/>
      <w:keepLines/>
      <w:numPr>
        <w:ilvl w:val="8"/>
        <w:numId w:val="1"/>
      </w:numPr>
      <w:spacing w:before="200" w:after="0"/>
      <w:outlineLvl w:val="8"/>
    </w:pPr>
    <w:rPr>
      <w:i/>
      <w:iCs/>
      <w:color w:val="40404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1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1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1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1">
    <w:name w:val="Заголовок 5 Знак1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1">
    <w:name w:val="Заголовок 6 Знак1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1">
    <w:name w:val="Заголовок 7 Знак1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1">
    <w:name w:val="Заголовок 8 Знак1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1">
    <w:name w:val="Заголовок 9 Знак1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210">
    <w:name w:val="Цитата 2 Знак1"/>
    <w:link w:val="20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0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2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0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0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0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4">
    <w:name w:val="Текст сноски Знак"/>
    <w:link w:val="a5"/>
    <w:uiPriority w:val="99"/>
    <w:rPr>
      <w:sz w:val="18"/>
    </w:rPr>
  </w:style>
  <w:style w:type="paragraph" w:styleId="a6">
    <w:name w:val="endnote text"/>
    <w:basedOn w:val="a"/>
    <w:link w:val="a7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7">
    <w:name w:val="Текст концевой сноски Знак"/>
    <w:link w:val="a6"/>
    <w:uiPriority w:val="99"/>
    <w:rPr>
      <w:sz w:val="20"/>
    </w:rPr>
  </w:style>
  <w:style w:type="character" w:styleId="a8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firstLine="0"/>
    </w:pPr>
  </w:style>
  <w:style w:type="paragraph" w:styleId="23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0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0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0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0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9">
    <w:name w:val="table of figures"/>
    <w:basedOn w:val="a"/>
    <w:next w:val="a"/>
    <w:uiPriority w:val="99"/>
    <w:unhideWhenUsed/>
    <w:pPr>
      <w:spacing w:after="0"/>
    </w:pPr>
  </w:style>
  <w:style w:type="paragraph" w:customStyle="1" w:styleId="Normalunindented">
    <w:name w:val="Normal unindented"/>
    <w:qFormat/>
    <w:pPr>
      <w:spacing w:before="120" w:after="120" w:line="276" w:lineRule="auto"/>
      <w:jc w:val="both"/>
    </w:pPr>
    <w:rPr>
      <w:sz w:val="22"/>
      <w:szCs w:val="22"/>
    </w:rPr>
  </w:style>
  <w:style w:type="paragraph" w:customStyle="1" w:styleId="heading1unnumbered">
    <w:name w:val="heading 1 unnumbered"/>
    <w:basedOn w:val="a"/>
    <w:next w:val="a"/>
    <w:uiPriority w:val="9"/>
    <w:qFormat/>
    <w:pPr>
      <w:keepNext/>
      <w:keepLines/>
      <w:spacing w:before="240"/>
      <w:ind w:firstLine="0"/>
      <w:jc w:val="center"/>
      <w:outlineLvl w:val="0"/>
    </w:pPr>
    <w:rPr>
      <w:b/>
      <w:bCs/>
      <w:sz w:val="24"/>
      <w:szCs w:val="28"/>
    </w:rPr>
  </w:style>
  <w:style w:type="paragraph" w:customStyle="1" w:styleId="heading1normal">
    <w:name w:val="heading 1 normal"/>
    <w:basedOn w:val="a"/>
    <w:next w:val="a"/>
    <w:uiPriority w:val="9"/>
    <w:qFormat/>
    <w:pPr>
      <w:numPr>
        <w:numId w:val="2"/>
      </w:numPr>
      <w:outlineLvl w:val="0"/>
    </w:pPr>
  </w:style>
  <w:style w:type="paragraph" w:customStyle="1" w:styleId="heading1normalunnumbered">
    <w:name w:val="heading 1 normal unnumbered"/>
    <w:basedOn w:val="a"/>
    <w:next w:val="a"/>
    <w:link w:val="13"/>
    <w:uiPriority w:val="9"/>
    <w:qFormat/>
    <w:pPr>
      <w:outlineLvl w:val="0"/>
    </w:pPr>
  </w:style>
  <w:style w:type="paragraph" w:customStyle="1" w:styleId="heading2normal">
    <w:name w:val="heading 2 normal"/>
    <w:basedOn w:val="a"/>
    <w:next w:val="a"/>
    <w:link w:val="24"/>
    <w:uiPriority w:val="9"/>
    <w:qFormat/>
    <w:pPr>
      <w:numPr>
        <w:ilvl w:val="1"/>
        <w:numId w:val="2"/>
      </w:numPr>
      <w:outlineLvl w:val="1"/>
    </w:pPr>
  </w:style>
  <w:style w:type="paragraph" w:customStyle="1" w:styleId="heading3normal">
    <w:name w:val="heading 3 normal"/>
    <w:basedOn w:val="a"/>
    <w:next w:val="a"/>
    <w:link w:val="33"/>
    <w:uiPriority w:val="9"/>
    <w:qFormat/>
    <w:pPr>
      <w:numPr>
        <w:ilvl w:val="2"/>
        <w:numId w:val="2"/>
      </w:numPr>
      <w:outlineLvl w:val="2"/>
    </w:pPr>
  </w:style>
  <w:style w:type="paragraph" w:customStyle="1" w:styleId="heading4normal">
    <w:name w:val="heading 4 normal"/>
    <w:basedOn w:val="a"/>
    <w:next w:val="a"/>
    <w:link w:val="43"/>
    <w:uiPriority w:val="9"/>
    <w:qFormat/>
    <w:pPr>
      <w:numPr>
        <w:ilvl w:val="3"/>
        <w:numId w:val="2"/>
      </w:numPr>
      <w:outlineLvl w:val="3"/>
    </w:pPr>
  </w:style>
  <w:style w:type="paragraph" w:customStyle="1" w:styleId="heading5normal">
    <w:name w:val="heading 5 normal"/>
    <w:basedOn w:val="a"/>
    <w:next w:val="a"/>
    <w:link w:val="53"/>
    <w:uiPriority w:val="9"/>
    <w:qFormat/>
    <w:pPr>
      <w:numPr>
        <w:ilvl w:val="4"/>
        <w:numId w:val="2"/>
      </w:numPr>
      <w:outlineLvl w:val="4"/>
    </w:pPr>
  </w:style>
  <w:style w:type="paragraph" w:customStyle="1" w:styleId="heading6normal">
    <w:name w:val="heading 6 normal"/>
    <w:basedOn w:val="a"/>
    <w:next w:val="a"/>
    <w:link w:val="62"/>
    <w:uiPriority w:val="9"/>
    <w:qFormat/>
    <w:pPr>
      <w:numPr>
        <w:ilvl w:val="5"/>
        <w:numId w:val="2"/>
      </w:numPr>
      <w:outlineLvl w:val="5"/>
    </w:pPr>
  </w:style>
  <w:style w:type="paragraph" w:customStyle="1" w:styleId="heading7normal">
    <w:name w:val="heading 7 normal"/>
    <w:basedOn w:val="a"/>
    <w:next w:val="a"/>
    <w:link w:val="72"/>
    <w:uiPriority w:val="9"/>
    <w:qFormat/>
    <w:pPr>
      <w:numPr>
        <w:ilvl w:val="6"/>
        <w:numId w:val="2"/>
      </w:numPr>
      <w:outlineLvl w:val="6"/>
    </w:pPr>
  </w:style>
  <w:style w:type="paragraph" w:customStyle="1" w:styleId="heading8normal">
    <w:name w:val="heading 8 normal"/>
    <w:basedOn w:val="a"/>
    <w:next w:val="a"/>
    <w:link w:val="82"/>
    <w:uiPriority w:val="9"/>
    <w:qFormat/>
    <w:pPr>
      <w:numPr>
        <w:ilvl w:val="7"/>
        <w:numId w:val="2"/>
      </w:numPr>
      <w:outlineLvl w:val="7"/>
    </w:pPr>
  </w:style>
  <w:style w:type="paragraph" w:customStyle="1" w:styleId="heading9normal">
    <w:name w:val="heading 9 normal"/>
    <w:basedOn w:val="a"/>
    <w:next w:val="a"/>
    <w:link w:val="92"/>
    <w:uiPriority w:val="9"/>
    <w:qFormat/>
    <w:pPr>
      <w:numPr>
        <w:ilvl w:val="8"/>
        <w:numId w:val="2"/>
      </w:numPr>
      <w:outlineLvl w:val="8"/>
    </w:pPr>
  </w:style>
  <w:style w:type="character" w:customStyle="1" w:styleId="13">
    <w:name w:val="Заголовок 1 Знак"/>
    <w:basedOn w:val="a0"/>
    <w:link w:val="heading1normalunnumbered"/>
    <w:uiPriority w:val="9"/>
    <w:rPr>
      <w:rFonts w:ascii="Times New Roman" w:hAnsi="Times New Roman"/>
      <w:b/>
      <w:bCs/>
      <w:sz w:val="24"/>
      <w:szCs w:val="28"/>
      <w:lang w:val="ru-RU"/>
    </w:rPr>
  </w:style>
  <w:style w:type="character" w:customStyle="1" w:styleId="24">
    <w:name w:val="Заголовок 2 Знак"/>
    <w:basedOn w:val="a0"/>
    <w:link w:val="heading2normal"/>
    <w:uiPriority w:val="9"/>
    <w:rPr>
      <w:bCs/>
      <w:sz w:val="22"/>
      <w:szCs w:val="26"/>
    </w:rPr>
  </w:style>
  <w:style w:type="character" w:customStyle="1" w:styleId="33">
    <w:name w:val="Заголовок 3 Знак"/>
    <w:basedOn w:val="a0"/>
    <w:link w:val="heading3normal"/>
    <w:uiPriority w:val="9"/>
    <w:rPr>
      <w:rFonts w:ascii="Times New Roman" w:hAnsi="Times New Roman"/>
      <w:bCs/>
      <w:sz w:val="20"/>
      <w:lang w:val="ru-RU"/>
    </w:rPr>
  </w:style>
  <w:style w:type="character" w:customStyle="1" w:styleId="43">
    <w:name w:val="Заголовок 4 Знак"/>
    <w:basedOn w:val="a0"/>
    <w:link w:val="heading4normal"/>
    <w:uiPriority w:val="9"/>
    <w:rPr>
      <w:rFonts w:ascii="Times New Roman" w:hAnsi="Times New Roman"/>
      <w:bCs/>
      <w:iCs/>
      <w:sz w:val="20"/>
      <w:lang w:val="ru-RU"/>
    </w:rPr>
  </w:style>
  <w:style w:type="character" w:customStyle="1" w:styleId="53">
    <w:name w:val="Заголовок 5 Знак"/>
    <w:basedOn w:val="a0"/>
    <w:link w:val="heading5normal"/>
    <w:uiPriority w:val="9"/>
    <w:semiHidden/>
    <w:rPr>
      <w:sz w:val="20"/>
      <w:lang w:val="ru-RU"/>
    </w:rPr>
  </w:style>
  <w:style w:type="character" w:customStyle="1" w:styleId="62">
    <w:name w:val="Заголовок 6 Знак"/>
    <w:basedOn w:val="a0"/>
    <w:link w:val="heading6normal"/>
    <w:uiPriority w:val="9"/>
    <w:semiHidden/>
    <w:rPr>
      <w:i/>
      <w:iCs/>
      <w:color w:val="243F60"/>
      <w:sz w:val="20"/>
      <w:lang w:val="ru-RU"/>
    </w:rPr>
  </w:style>
  <w:style w:type="character" w:customStyle="1" w:styleId="72">
    <w:name w:val="Заголовок 7 Знак"/>
    <w:basedOn w:val="a0"/>
    <w:link w:val="heading7normal"/>
    <w:uiPriority w:val="9"/>
    <w:semiHidden/>
    <w:rPr>
      <w:i/>
      <w:iCs/>
      <w:color w:val="404040"/>
      <w:sz w:val="20"/>
      <w:lang w:val="ru-RU"/>
    </w:rPr>
  </w:style>
  <w:style w:type="character" w:customStyle="1" w:styleId="82">
    <w:name w:val="Заголовок 8 Знак"/>
    <w:basedOn w:val="a0"/>
    <w:link w:val="heading8normal"/>
    <w:uiPriority w:val="9"/>
    <w:semiHidden/>
    <w:rPr>
      <w:color w:val="4F81BD"/>
      <w:sz w:val="20"/>
      <w:szCs w:val="20"/>
      <w:lang w:val="ru-RU"/>
    </w:rPr>
  </w:style>
  <w:style w:type="character" w:customStyle="1" w:styleId="92">
    <w:name w:val="Заголовок 9 Знак"/>
    <w:basedOn w:val="a0"/>
    <w:link w:val="heading9normal"/>
    <w:uiPriority w:val="9"/>
    <w:semiHidden/>
    <w:rPr>
      <w:i/>
      <w:iCs/>
      <w:color w:val="404040"/>
      <w:sz w:val="20"/>
      <w:szCs w:val="20"/>
      <w:lang w:val="ru-RU"/>
    </w:rPr>
  </w:style>
  <w:style w:type="paragraph" w:styleId="aa">
    <w:name w:val="caption"/>
    <w:basedOn w:val="a"/>
    <w:next w:val="a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paragraph" w:styleId="ab">
    <w:name w:val="Title"/>
    <w:basedOn w:val="a"/>
    <w:next w:val="a"/>
    <w:link w:val="ac"/>
    <w:uiPriority w:val="10"/>
    <w:qFormat/>
    <w:pPr>
      <w:keepNext/>
      <w:keepLines/>
      <w:spacing w:after="300" w:line="240" w:lineRule="auto"/>
      <w:ind w:firstLine="0"/>
      <w:contextualSpacing/>
      <w:jc w:val="center"/>
      <w:outlineLvl w:val="0"/>
    </w:pPr>
    <w:rPr>
      <w:b/>
      <w:spacing w:val="5"/>
      <w:sz w:val="28"/>
      <w:szCs w:val="52"/>
    </w:rPr>
  </w:style>
  <w:style w:type="character" w:customStyle="1" w:styleId="ac">
    <w:name w:val="Заголовок Знак"/>
    <w:basedOn w:val="a0"/>
    <w:link w:val="ab"/>
    <w:uiPriority w:val="10"/>
    <w:rPr>
      <w:rFonts w:ascii="Times New Roman" w:hAnsi="Times New Roman"/>
      <w:b/>
      <w:spacing w:val="5"/>
      <w:sz w:val="28"/>
      <w:szCs w:val="52"/>
    </w:rPr>
  </w:style>
  <w:style w:type="paragraph" w:styleId="ad">
    <w:name w:val="Subtitle"/>
    <w:basedOn w:val="a"/>
    <w:next w:val="a"/>
    <w:link w:val="ae"/>
    <w:uiPriority w:val="11"/>
    <w:qFormat/>
    <w:pPr>
      <w:numPr>
        <w:ilvl w:val="1"/>
      </w:numPr>
      <w:ind w:firstLine="482"/>
    </w:pPr>
    <w:rPr>
      <w:i/>
      <w:iCs/>
      <w:color w:val="4F81BD"/>
      <w:spacing w:val="15"/>
      <w:sz w:val="24"/>
      <w:szCs w:val="24"/>
    </w:rPr>
  </w:style>
  <w:style w:type="character" w:customStyle="1" w:styleId="ae">
    <w:name w:val="Подзаголовок Знак"/>
    <w:basedOn w:val="a0"/>
    <w:link w:val="ad"/>
    <w:uiPriority w:val="11"/>
    <w:rPr>
      <w:i/>
      <w:iCs/>
      <w:color w:val="4F81BD"/>
      <w:spacing w:val="15"/>
      <w:sz w:val="24"/>
      <w:szCs w:val="24"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Emphasis"/>
    <w:basedOn w:val="a0"/>
    <w:uiPriority w:val="20"/>
    <w:qFormat/>
    <w:rPr>
      <w:i/>
      <w:iCs/>
    </w:rPr>
  </w:style>
  <w:style w:type="paragraph" w:styleId="af1">
    <w:name w:val="No Spacing"/>
    <w:uiPriority w:val="1"/>
    <w:qFormat/>
    <w:rPr>
      <w:sz w:val="22"/>
      <w:szCs w:val="22"/>
    </w:rPr>
  </w:style>
  <w:style w:type="paragraph" w:styleId="af2">
    <w:name w:val="List Paragraph"/>
    <w:basedOn w:val="a"/>
    <w:uiPriority w:val="34"/>
    <w:qFormat/>
    <w:pPr>
      <w:contextualSpacing/>
      <w:jc w:val="left"/>
    </w:pPr>
  </w:style>
  <w:style w:type="paragraph" w:styleId="20">
    <w:name w:val="Quote"/>
    <w:basedOn w:val="a"/>
    <w:next w:val="a"/>
    <w:link w:val="210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8064A2"/>
    </w:rPr>
  </w:style>
  <w:style w:type="paragraph" w:customStyle="1" w:styleId="DeletedPlaceholder">
    <w:name w:val="DeletedPlaceholder"/>
    <w:basedOn w:val="a"/>
    <w:next w:val="a"/>
    <w:link w:val="DeletedPlaceholder0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FF3F1F"/>
    </w:rPr>
  </w:style>
  <w:style w:type="character" w:customStyle="1" w:styleId="DeletedPlaceholder0">
    <w:name w:val="DeletedPlaceholder Знак"/>
    <w:basedOn w:val="a0"/>
    <w:link w:val="DeletedPlaceholder"/>
    <w:uiPriority w:val="29"/>
    <w:rPr>
      <w:rFonts w:ascii="Times New Roman" w:hAnsi="Times New Roman"/>
      <w:i/>
      <w:iCs/>
      <w:color w:val="FF3F1F"/>
    </w:rPr>
  </w:style>
  <w:style w:type="paragraph" w:customStyle="1" w:styleId="Warning">
    <w:name w:val="Warning"/>
    <w:basedOn w:val="a"/>
    <w:next w:val="a"/>
    <w:link w:val="25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E36C0A"/>
    </w:rPr>
  </w:style>
  <w:style w:type="paragraph" w:customStyle="1" w:styleId="QuoteMargin">
    <w:name w:val="QuoteMargin"/>
    <w:qFormat/>
    <w:pPr>
      <w:spacing w:before="120" w:line="276" w:lineRule="auto"/>
      <w:ind w:firstLine="482"/>
      <w:jc w:val="both"/>
    </w:pPr>
    <w:rPr>
      <w:sz w:val="22"/>
      <w:szCs w:val="22"/>
    </w:rPr>
  </w:style>
  <w:style w:type="character" w:customStyle="1" w:styleId="25">
    <w:name w:val="Цитата 2 Знак"/>
    <w:basedOn w:val="a0"/>
    <w:link w:val="Warning"/>
    <w:uiPriority w:val="29"/>
    <w:rPr>
      <w:i/>
      <w:iCs/>
      <w:color w:val="000000"/>
    </w:rPr>
  </w:style>
  <w:style w:type="paragraph" w:styleId="af3">
    <w:name w:val="Intense Quote"/>
    <w:basedOn w:val="a"/>
    <w:next w:val="a"/>
    <w:link w:val="af4"/>
    <w:uiPriority w:val="30"/>
    <w:qFormat/>
    <w:pPr>
      <w:pBdr>
        <w:bottom w:val="single" w:sz="4" w:space="4" w:color="4F81BD"/>
      </w:pBdr>
      <w:spacing w:before="200" w:after="0"/>
      <w:ind w:left="936" w:right="936"/>
    </w:pPr>
    <w:rPr>
      <w:b/>
      <w:bCs/>
      <w:i/>
      <w:iCs/>
      <w:color w:val="4F81BD"/>
    </w:rPr>
  </w:style>
  <w:style w:type="character" w:customStyle="1" w:styleId="af4">
    <w:name w:val="Выделенная цитата Знак"/>
    <w:basedOn w:val="a0"/>
    <w:link w:val="af3"/>
    <w:uiPriority w:val="30"/>
    <w:rPr>
      <w:b/>
      <w:bCs/>
      <w:i/>
      <w:iCs/>
      <w:color w:val="4F81BD"/>
    </w:rPr>
  </w:style>
  <w:style w:type="character" w:styleId="af5">
    <w:name w:val="Subtle Emphasis"/>
    <w:basedOn w:val="a0"/>
    <w:uiPriority w:val="19"/>
    <w:qFormat/>
    <w:rPr>
      <w:i/>
      <w:iCs/>
      <w:color w:val="808080"/>
    </w:rPr>
  </w:style>
  <w:style w:type="character" w:styleId="af6">
    <w:name w:val="Intense Emphasis"/>
    <w:basedOn w:val="a0"/>
    <w:uiPriority w:val="21"/>
    <w:qFormat/>
    <w:rPr>
      <w:b/>
      <w:bCs/>
      <w:i/>
      <w:iCs/>
      <w:color w:val="4F81BD"/>
    </w:rPr>
  </w:style>
  <w:style w:type="character" w:styleId="af7">
    <w:name w:val="Subtle Reference"/>
    <w:basedOn w:val="a0"/>
    <w:uiPriority w:val="31"/>
    <w:qFormat/>
    <w:rPr>
      <w:smallCaps/>
      <w:color w:val="C0504D"/>
      <w:u w:val="single"/>
    </w:rPr>
  </w:style>
  <w:style w:type="character" w:styleId="af8">
    <w:name w:val="Intense Reference"/>
    <w:basedOn w:val="a0"/>
    <w:uiPriority w:val="32"/>
    <w:qFormat/>
    <w:rPr>
      <w:b/>
      <w:bCs/>
      <w:smallCaps/>
      <w:color w:val="C0504D"/>
      <w:spacing w:val="5"/>
      <w:u w:val="single"/>
    </w:rPr>
  </w:style>
  <w:style w:type="character" w:styleId="af9">
    <w:name w:val="Book Title"/>
    <w:basedOn w:val="a0"/>
    <w:uiPriority w:val="33"/>
    <w:qFormat/>
    <w:rPr>
      <w:b/>
      <w:bCs/>
      <w:smallCaps/>
      <w:spacing w:val="5"/>
    </w:rPr>
  </w:style>
  <w:style w:type="paragraph" w:styleId="afa">
    <w:name w:val="TOC Heading"/>
    <w:basedOn w:val="1"/>
    <w:next w:val="a"/>
    <w:uiPriority w:val="39"/>
    <w:qFormat/>
    <w:pPr>
      <w:outlineLvl w:val="9"/>
    </w:pPr>
  </w:style>
  <w:style w:type="paragraph" w:styleId="afb">
    <w:name w:val="Document Map"/>
    <w:basedOn w:val="a"/>
    <w:link w:val="afc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c">
    <w:name w:val="Схема документа Знак"/>
    <w:basedOn w:val="a0"/>
    <w:link w:val="afb"/>
    <w:uiPriority w:val="99"/>
    <w:semiHidden/>
    <w:rPr>
      <w:rFonts w:ascii="Tahoma" w:hAnsi="Tahoma" w:cs="Tahoma"/>
      <w:sz w:val="16"/>
      <w:szCs w:val="16"/>
    </w:rPr>
  </w:style>
  <w:style w:type="paragraph" w:styleId="afd">
    <w:name w:val="header"/>
    <w:basedOn w:val="a"/>
    <w:link w:val="afe"/>
    <w:uiPriority w:val="99"/>
    <w:semiHidden/>
    <w:unhideWhenUsed/>
    <w:pPr>
      <w:tabs>
        <w:tab w:val="center" w:pos="4677"/>
        <w:tab w:val="right" w:pos="9355"/>
      </w:tabs>
      <w:spacing w:before="0" w:after="0" w:line="240" w:lineRule="auto"/>
      <w:jc w:val="center"/>
    </w:pPr>
    <w:rPr>
      <w:sz w:val="16"/>
      <w:szCs w:val="20"/>
    </w:rPr>
  </w:style>
  <w:style w:type="character" w:customStyle="1" w:styleId="afe">
    <w:name w:val="Верхний колонтитул Знак"/>
    <w:basedOn w:val="a0"/>
    <w:link w:val="afd"/>
    <w:uiPriority w:val="99"/>
    <w:semiHidden/>
    <w:rPr>
      <w:rFonts w:ascii="Times New Roman" w:hAnsi="Times New Roman"/>
      <w:sz w:val="16"/>
      <w:lang w:val="ru-RU"/>
    </w:rPr>
  </w:style>
  <w:style w:type="paragraph" w:styleId="aff">
    <w:name w:val="footer"/>
    <w:basedOn w:val="a"/>
    <w:link w:val="aff0"/>
    <w:uiPriority w:val="99"/>
    <w:semiHidden/>
    <w:unhideWhenUsed/>
    <w:pPr>
      <w:tabs>
        <w:tab w:val="center" w:pos="4677"/>
        <w:tab w:val="right" w:pos="9355"/>
      </w:tabs>
      <w:spacing w:before="0" w:after="0" w:line="240" w:lineRule="auto"/>
      <w:jc w:val="center"/>
    </w:pPr>
    <w:rPr>
      <w:sz w:val="16"/>
      <w:szCs w:val="20"/>
    </w:rPr>
  </w:style>
  <w:style w:type="character" w:customStyle="1" w:styleId="aff0">
    <w:name w:val="Нижний колонтитул Знак"/>
    <w:basedOn w:val="a0"/>
    <w:link w:val="aff"/>
    <w:uiPriority w:val="99"/>
    <w:semiHidden/>
    <w:rPr>
      <w:rFonts w:ascii="Times New Roman" w:hAnsi="Times New Roman"/>
      <w:sz w:val="16"/>
      <w:lang w:val="ru-RU"/>
    </w:rPr>
  </w:style>
  <w:style w:type="character" w:styleId="aff1">
    <w:name w:val="footnote reference"/>
    <w:basedOn w:val="a0"/>
    <w:rPr>
      <w:vertAlign w:val="superscript"/>
    </w:rPr>
  </w:style>
  <w:style w:type="paragraph" w:styleId="a5">
    <w:name w:val="footnote text"/>
    <w:basedOn w:val="a"/>
    <w:link w:val="a4"/>
    <w:pPr>
      <w:spacing w:line="216" w:lineRule="auto"/>
    </w:pPr>
    <w:rPr>
      <w:sz w:val="20"/>
      <w:szCs w:val="20"/>
    </w:rPr>
  </w:style>
  <w:style w:type="paragraph" w:customStyle="1" w:styleId="footnotetextunindented">
    <w:name w:val="footnote text unindented"/>
    <w:basedOn w:val="Normalunindented"/>
    <w:pPr>
      <w:spacing w:line="216" w:lineRule="auto"/>
    </w:pPr>
    <w:rPr>
      <w:sz w:val="20"/>
      <w:szCs w:val="20"/>
    </w:rPr>
  </w:style>
  <w:style w:type="paragraph" w:customStyle="1" w:styleId="listfootnotetext">
    <w:name w:val="list footnote text"/>
    <w:basedOn w:val="af2"/>
    <w:pPr>
      <w:spacing w:line="216" w:lineRule="auto"/>
    </w:pPr>
    <w:rPr>
      <w:sz w:val="20"/>
      <w:szCs w:val="20"/>
    </w:rPr>
  </w:style>
  <w:style w:type="paragraph" w:customStyle="1" w:styleId="ConsNormal">
    <w:name w:val="ConsNormal"/>
    <w:uiPriority w:val="99"/>
    <w:pPr>
      <w:widowControl w:val="0"/>
      <w:ind w:firstLine="720"/>
    </w:pPr>
    <w:rPr>
      <w:rFonts w:ascii="Arial" w:hAnsi="Arial" w:cs="Arial"/>
    </w:rPr>
  </w:style>
  <w:style w:type="paragraph" w:styleId="aff2">
    <w:name w:val="Body Text"/>
    <w:basedOn w:val="a"/>
    <w:link w:val="aff3"/>
    <w:pPr>
      <w:spacing w:before="0" w:after="0" w:line="240" w:lineRule="auto"/>
      <w:ind w:firstLine="0"/>
    </w:pPr>
    <w:rPr>
      <w:sz w:val="20"/>
      <w:szCs w:val="20"/>
    </w:rPr>
  </w:style>
  <w:style w:type="character" w:customStyle="1" w:styleId="aff3">
    <w:name w:val="Основной текст Знак"/>
    <w:basedOn w:val="a0"/>
    <w:link w:val="aff2"/>
  </w:style>
  <w:style w:type="character" w:styleId="aff4">
    <w:name w:val="Hyperlink"/>
    <w:basedOn w:val="a0"/>
    <w:rPr>
      <w:color w:val="0000FF"/>
      <w:u w:val="single"/>
    </w:rPr>
  </w:style>
  <w:style w:type="paragraph" w:customStyle="1" w:styleId="p16">
    <w:name w:val="p16"/>
    <w:basedOn w:val="a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t1">
    <w:name w:val="t1"/>
    <w:basedOn w:val="a0"/>
  </w:style>
  <w:style w:type="character" w:customStyle="1" w:styleId="bx-messenger-ajax">
    <w:name w:val="bx-messenger-ajax"/>
    <w:basedOn w:val="a0"/>
  </w:style>
  <w:style w:type="paragraph" w:customStyle="1" w:styleId="14">
    <w:name w:val="Текст1"/>
    <w:basedOn w:val="a"/>
    <w:pPr>
      <w:spacing w:before="0" w:after="0" w:line="240" w:lineRule="auto"/>
      <w:ind w:firstLine="0"/>
      <w:jc w:val="left"/>
    </w:pPr>
    <w:rPr>
      <w:rFonts w:ascii="Courier New" w:hAnsi="Courier New" w:cs="Courier New"/>
      <w:sz w:val="20"/>
      <w:szCs w:val="20"/>
      <w:lang w:eastAsia="zh-CN"/>
    </w:rPr>
  </w:style>
  <w:style w:type="character" w:styleId="aff5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6">
    <w:name w:val="annotation text"/>
    <w:basedOn w:val="a"/>
    <w:link w:val="aff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7">
    <w:name w:val="Текст примечания Знак"/>
    <w:basedOn w:val="a0"/>
    <w:link w:val="aff6"/>
    <w:uiPriority w:val="99"/>
    <w:semiHidden/>
  </w:style>
  <w:style w:type="paragraph" w:styleId="aff8">
    <w:name w:val="annotation subject"/>
    <w:basedOn w:val="aff6"/>
    <w:next w:val="aff6"/>
    <w:link w:val="aff9"/>
    <w:uiPriority w:val="99"/>
    <w:semiHidden/>
    <w:unhideWhenUsed/>
    <w:rPr>
      <w:b/>
      <w:bCs/>
    </w:rPr>
  </w:style>
  <w:style w:type="character" w:customStyle="1" w:styleId="aff9">
    <w:name w:val="Тема примечания Знак"/>
    <w:basedOn w:val="aff7"/>
    <w:link w:val="aff8"/>
    <w:uiPriority w:val="99"/>
    <w:semiHidden/>
    <w:rPr>
      <w:b/>
      <w:bCs/>
    </w:rPr>
  </w:style>
  <w:style w:type="paragraph" w:styleId="affa">
    <w:name w:val="Balloon Text"/>
    <w:basedOn w:val="a"/>
    <w:link w:val="affb"/>
    <w:uiPriority w:val="99"/>
    <w:semiHidden/>
    <w:unhideWhenUsed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ffb">
    <w:name w:val="Текст выноски Знак"/>
    <w:basedOn w:val="a0"/>
    <w:link w:val="affa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282CEF7-6BA8-4D1F-AB96-C520C81362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Агентский договор № ____</vt:lpstr>
    </vt:vector>
  </TitlesOfParts>
  <Company>office 2007 rus ent:</Company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Агентский договор № ____</dc:title>
  <dc:subject/>
  <dc:creator>алина</dc:creator>
  <cp:keywords/>
  <dc:description/>
  <cp:lastModifiedBy>Kirill Avtushko</cp:lastModifiedBy>
  <cp:revision>2</cp:revision>
  <dcterms:created xsi:type="dcterms:W3CDTF">2026-03-15T08:13:00Z</dcterms:created>
  <dcterms:modified xsi:type="dcterms:W3CDTF">2026-03-15T08:13:00Z</dcterms:modified>
</cp:coreProperties>
</file>