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8173A2" w14:textId="728F87CB" w:rsidR="000E3E1A" w:rsidRPr="00091965" w:rsidRDefault="00091965">
      <w:pPr>
        <w:rPr>
          <w:rFonts w:ascii="CordiaUPC" w:hAnsi="CordiaUPC" w:cs="CordiaUPC" w:hint="cs"/>
          <w:sz w:val="32"/>
          <w:szCs w:val="32"/>
        </w:rPr>
      </w:pPr>
      <w:bookmarkStart w:id="0" w:name="_GoBack"/>
      <w:r w:rsidRPr="00091965">
        <w:rPr>
          <w:rFonts w:ascii="CordiaUPC" w:hAnsi="CordiaUPC" w:cs="CordiaUPC" w:hint="cs"/>
          <w:b/>
          <w:bCs/>
          <w:sz w:val="32"/>
          <w:szCs w:val="32"/>
        </w:rPr>
        <w:t xml:space="preserve">Reading List: Phytoplankton Physiology &amp; </w:t>
      </w:r>
      <w:proofErr w:type="spellStart"/>
      <w:r w:rsidRPr="00091965">
        <w:rPr>
          <w:rFonts w:ascii="CordiaUPC" w:hAnsi="CordiaUPC" w:cs="CordiaUPC" w:hint="cs"/>
          <w:b/>
          <w:bCs/>
          <w:sz w:val="32"/>
          <w:szCs w:val="32"/>
        </w:rPr>
        <w:t xml:space="preserve">Ecology </w:t>
      </w:r>
      <w:proofErr w:type="spellEnd"/>
      <w:r w:rsidRPr="00091965">
        <w:rPr>
          <w:rFonts w:ascii="CordiaUPC" w:hAnsi="CordiaUPC" w:cs="CordiaUPC" w:hint="cs"/>
          <w:b/>
          <w:bCs/>
          <w:sz w:val="32"/>
          <w:szCs w:val="32"/>
        </w:rPr>
        <w:t>Seminar</w:t>
      </w:r>
      <w:r w:rsidRPr="00091965">
        <w:rPr>
          <w:rFonts w:ascii="CordiaUPC" w:hAnsi="CordiaUPC" w:cs="CordiaUPC" w:hint="cs"/>
          <w:b/>
          <w:bCs/>
          <w:sz w:val="32"/>
          <w:szCs w:val="32"/>
        </w:rPr>
        <w:tab/>
      </w:r>
      <w:r w:rsidRPr="00091965">
        <w:rPr>
          <w:rFonts w:ascii="CordiaUPC" w:hAnsi="CordiaUPC" w:cs="CordiaUPC" w:hint="cs"/>
          <w:sz w:val="32"/>
          <w:szCs w:val="32"/>
        </w:rPr>
        <w:tab/>
      </w:r>
      <w:r w:rsidRPr="00091965">
        <w:rPr>
          <w:rFonts w:ascii="CordiaUPC" w:hAnsi="CordiaUPC" w:cs="CordiaUPC" w:hint="cs"/>
          <w:sz w:val="32"/>
          <w:szCs w:val="32"/>
        </w:rPr>
        <w:tab/>
      </w:r>
      <w:r w:rsidRPr="00091965">
        <w:rPr>
          <w:rFonts w:ascii="CordiaUPC" w:hAnsi="CordiaUPC" w:cs="CordiaUPC" w:hint="cs"/>
          <w:sz w:val="32"/>
          <w:szCs w:val="32"/>
        </w:rPr>
        <w:tab/>
        <w:t xml:space="preserve">          Fall 2021</w:t>
      </w:r>
    </w:p>
    <w:p w14:paraId="20E70F2A" w14:textId="5B3D7148" w:rsidR="00091965" w:rsidRPr="00091965" w:rsidRDefault="00091965">
      <w:pPr>
        <w:rPr>
          <w:rFonts w:ascii="CordiaUPC" w:hAnsi="CordiaUPC" w:cs="CordiaUPC" w:hint="cs"/>
          <w:sz w:val="32"/>
          <w:szCs w:val="32"/>
        </w:rPr>
      </w:pPr>
    </w:p>
    <w:p w14:paraId="7B3606AD" w14:textId="77777777" w:rsidR="00091965" w:rsidRPr="00091965" w:rsidRDefault="00091965" w:rsidP="00091965">
      <w:pPr>
        <w:numPr>
          <w:ilvl w:val="0"/>
          <w:numId w:val="1"/>
        </w:numPr>
        <w:rPr>
          <w:rFonts w:ascii="CordiaUPC" w:hAnsi="CordiaUPC" w:cs="CordiaUPC" w:hint="cs"/>
          <w:sz w:val="32"/>
          <w:szCs w:val="32"/>
        </w:rPr>
      </w:pPr>
      <w:r w:rsidRPr="00091965">
        <w:rPr>
          <w:rFonts w:ascii="CordiaUPC" w:hAnsi="CordiaUPC" w:cs="CordiaUPC" w:hint="cs"/>
          <w:sz w:val="32"/>
          <w:szCs w:val="32"/>
        </w:rPr>
        <w:t>Week 2</w:t>
      </w:r>
    </w:p>
    <w:p w14:paraId="62AB14C1" w14:textId="77777777" w:rsidR="00091965" w:rsidRPr="00091965" w:rsidRDefault="00091965" w:rsidP="00091965">
      <w:pPr>
        <w:numPr>
          <w:ilvl w:val="1"/>
          <w:numId w:val="1"/>
        </w:numPr>
        <w:rPr>
          <w:rFonts w:ascii="CordiaUPC" w:hAnsi="CordiaUPC" w:cs="CordiaUPC" w:hint="cs"/>
          <w:sz w:val="32"/>
          <w:szCs w:val="32"/>
        </w:rPr>
      </w:pPr>
      <w:proofErr w:type="spellStart"/>
      <w:r w:rsidRPr="00091965">
        <w:rPr>
          <w:rFonts w:ascii="CordiaUPC" w:hAnsi="CordiaUPC" w:cs="CordiaUPC" w:hint="cs"/>
          <w:sz w:val="32"/>
          <w:szCs w:val="32"/>
        </w:rPr>
        <w:t>Geider</w:t>
      </w:r>
      <w:proofErr w:type="spellEnd"/>
      <w:r w:rsidRPr="00091965">
        <w:rPr>
          <w:rFonts w:ascii="CordiaUPC" w:hAnsi="CordiaUPC" w:cs="CordiaUPC" w:hint="cs"/>
          <w:sz w:val="32"/>
          <w:szCs w:val="32"/>
        </w:rPr>
        <w:t xml:space="preserve"> 1987: Light and Temperature Dependence of the Carbon to Chlorophyll a Ratio in Microalgae and Cyanobacteria: Implications for Physiology and Growth of Phytoplankton </w:t>
      </w:r>
    </w:p>
    <w:p w14:paraId="58481E55" w14:textId="77777777" w:rsidR="00091965" w:rsidRPr="00091965" w:rsidRDefault="00091965" w:rsidP="00091965">
      <w:pPr>
        <w:numPr>
          <w:ilvl w:val="1"/>
          <w:numId w:val="1"/>
        </w:numPr>
        <w:rPr>
          <w:rFonts w:ascii="CordiaUPC" w:hAnsi="CordiaUPC" w:cs="CordiaUPC" w:hint="cs"/>
          <w:sz w:val="32"/>
          <w:szCs w:val="32"/>
        </w:rPr>
      </w:pPr>
      <w:r w:rsidRPr="00091965">
        <w:rPr>
          <w:rFonts w:ascii="CordiaUPC" w:hAnsi="CordiaUPC" w:cs="CordiaUPC" w:hint="cs"/>
          <w:sz w:val="32"/>
          <w:szCs w:val="32"/>
        </w:rPr>
        <w:t xml:space="preserve">Masuda 2021: </w:t>
      </w:r>
      <w:proofErr w:type="spellStart"/>
      <w:r w:rsidRPr="00091965">
        <w:rPr>
          <w:rFonts w:ascii="CordiaUPC" w:hAnsi="CordiaUPC" w:cs="CordiaUPC" w:hint="cs"/>
          <w:sz w:val="32"/>
          <w:szCs w:val="32"/>
        </w:rPr>
        <w:t>Photoacclimation</w:t>
      </w:r>
      <w:proofErr w:type="spellEnd"/>
      <w:r w:rsidRPr="00091965">
        <w:rPr>
          <w:rFonts w:ascii="CordiaUPC" w:hAnsi="CordiaUPC" w:cs="CordiaUPC" w:hint="cs"/>
          <w:sz w:val="32"/>
          <w:szCs w:val="32"/>
        </w:rPr>
        <w:t xml:space="preserve"> by phytoplankton determines the distribution of global subsurface chlorophyll maxima in the ocean </w:t>
      </w:r>
    </w:p>
    <w:p w14:paraId="61C08422" w14:textId="77777777" w:rsidR="00091965" w:rsidRPr="00091965" w:rsidRDefault="00091965" w:rsidP="00091965">
      <w:pPr>
        <w:numPr>
          <w:ilvl w:val="0"/>
          <w:numId w:val="1"/>
        </w:numPr>
        <w:rPr>
          <w:rFonts w:ascii="CordiaUPC" w:hAnsi="CordiaUPC" w:cs="CordiaUPC" w:hint="cs"/>
          <w:sz w:val="32"/>
          <w:szCs w:val="32"/>
        </w:rPr>
      </w:pPr>
      <w:r w:rsidRPr="00091965">
        <w:rPr>
          <w:rFonts w:ascii="CordiaUPC" w:hAnsi="CordiaUPC" w:cs="CordiaUPC" w:hint="cs"/>
          <w:sz w:val="32"/>
          <w:szCs w:val="32"/>
        </w:rPr>
        <w:t>Week 3</w:t>
      </w:r>
    </w:p>
    <w:p w14:paraId="319A03B7" w14:textId="77777777" w:rsidR="00091965" w:rsidRPr="00091965" w:rsidRDefault="00091965" w:rsidP="00091965">
      <w:pPr>
        <w:numPr>
          <w:ilvl w:val="1"/>
          <w:numId w:val="1"/>
        </w:numPr>
        <w:rPr>
          <w:rFonts w:ascii="CordiaUPC" w:hAnsi="CordiaUPC" w:cs="CordiaUPC" w:hint="cs"/>
          <w:sz w:val="32"/>
          <w:szCs w:val="32"/>
        </w:rPr>
      </w:pPr>
      <w:proofErr w:type="spellStart"/>
      <w:r w:rsidRPr="00091965">
        <w:rPr>
          <w:rFonts w:ascii="CordiaUPC" w:hAnsi="CordiaUPC" w:cs="CordiaUPC" w:hint="cs"/>
          <w:sz w:val="32"/>
          <w:szCs w:val="32"/>
        </w:rPr>
        <w:t>Geider</w:t>
      </w:r>
      <w:proofErr w:type="spellEnd"/>
      <w:r w:rsidRPr="00091965">
        <w:rPr>
          <w:rFonts w:ascii="CordiaUPC" w:hAnsi="CordiaUPC" w:cs="CordiaUPC" w:hint="cs"/>
          <w:sz w:val="32"/>
          <w:szCs w:val="32"/>
        </w:rPr>
        <w:t xml:space="preserve"> 2002: Redfield revisited: variability of C:N:P in marine microalgae and its biochemical basis </w:t>
      </w:r>
    </w:p>
    <w:p w14:paraId="7C8D4484" w14:textId="77777777" w:rsidR="00091965" w:rsidRPr="00091965" w:rsidRDefault="00091965" w:rsidP="00091965">
      <w:pPr>
        <w:numPr>
          <w:ilvl w:val="1"/>
          <w:numId w:val="1"/>
        </w:numPr>
        <w:rPr>
          <w:rFonts w:ascii="CordiaUPC" w:hAnsi="CordiaUPC" w:cs="CordiaUPC" w:hint="cs"/>
          <w:sz w:val="32"/>
          <w:szCs w:val="32"/>
        </w:rPr>
      </w:pPr>
      <w:r w:rsidRPr="00091965">
        <w:rPr>
          <w:rFonts w:ascii="CordiaUPC" w:hAnsi="CordiaUPC" w:cs="CordiaUPC" w:hint="cs"/>
          <w:sz w:val="32"/>
          <w:szCs w:val="32"/>
        </w:rPr>
        <w:t>Morel 2008: The co-evolution of phytoplankton and trace element cycles in the oceans</w:t>
      </w:r>
    </w:p>
    <w:p w14:paraId="528A6F44" w14:textId="77777777" w:rsidR="00091965" w:rsidRPr="00091965" w:rsidRDefault="00091965" w:rsidP="00091965">
      <w:pPr>
        <w:numPr>
          <w:ilvl w:val="0"/>
          <w:numId w:val="1"/>
        </w:numPr>
        <w:rPr>
          <w:rFonts w:ascii="CordiaUPC" w:hAnsi="CordiaUPC" w:cs="CordiaUPC" w:hint="cs"/>
          <w:sz w:val="32"/>
          <w:szCs w:val="32"/>
        </w:rPr>
      </w:pPr>
      <w:r w:rsidRPr="00091965">
        <w:rPr>
          <w:rFonts w:ascii="CordiaUPC" w:hAnsi="CordiaUPC" w:cs="CordiaUPC" w:hint="cs"/>
          <w:sz w:val="32"/>
          <w:szCs w:val="32"/>
        </w:rPr>
        <w:t>Week 4</w:t>
      </w:r>
    </w:p>
    <w:p w14:paraId="23DB7286" w14:textId="77777777" w:rsidR="00091965" w:rsidRPr="00091965" w:rsidRDefault="00091965" w:rsidP="00091965">
      <w:pPr>
        <w:numPr>
          <w:ilvl w:val="1"/>
          <w:numId w:val="1"/>
        </w:numPr>
        <w:rPr>
          <w:rFonts w:ascii="CordiaUPC" w:hAnsi="CordiaUPC" w:cs="CordiaUPC" w:hint="cs"/>
          <w:sz w:val="32"/>
          <w:szCs w:val="32"/>
        </w:rPr>
      </w:pPr>
      <w:r w:rsidRPr="00091965">
        <w:rPr>
          <w:rFonts w:ascii="CordiaUPC" w:hAnsi="CordiaUPC" w:cs="CordiaUPC" w:hint="cs"/>
          <w:sz w:val="32"/>
          <w:szCs w:val="32"/>
        </w:rPr>
        <w:t>Riley 1946: Factors Controlling Phytoplankton Populations on Georges Bank</w:t>
      </w:r>
    </w:p>
    <w:p w14:paraId="34C54AF5" w14:textId="77777777" w:rsidR="00091965" w:rsidRPr="00091965" w:rsidRDefault="00091965" w:rsidP="00091965">
      <w:pPr>
        <w:numPr>
          <w:ilvl w:val="1"/>
          <w:numId w:val="1"/>
        </w:numPr>
        <w:rPr>
          <w:rFonts w:ascii="CordiaUPC" w:hAnsi="CordiaUPC" w:cs="CordiaUPC" w:hint="cs"/>
          <w:sz w:val="32"/>
          <w:szCs w:val="32"/>
        </w:rPr>
      </w:pPr>
      <w:r w:rsidRPr="00091965">
        <w:rPr>
          <w:rFonts w:ascii="CordiaUPC" w:hAnsi="CordiaUPC" w:cs="CordiaUPC" w:hint="cs"/>
          <w:sz w:val="32"/>
          <w:szCs w:val="32"/>
        </w:rPr>
        <w:t>Siegel 2002: The North Atlantic Spring Phytoplankton Bloom and Sverdrup’s Critical Depth Hypothesis</w:t>
      </w:r>
    </w:p>
    <w:p w14:paraId="0FD96F66" w14:textId="77777777" w:rsidR="00091965" w:rsidRPr="00091965" w:rsidRDefault="00091965" w:rsidP="00091965">
      <w:pPr>
        <w:numPr>
          <w:ilvl w:val="0"/>
          <w:numId w:val="1"/>
        </w:numPr>
        <w:rPr>
          <w:rFonts w:ascii="CordiaUPC" w:hAnsi="CordiaUPC" w:cs="CordiaUPC" w:hint="cs"/>
          <w:sz w:val="32"/>
          <w:szCs w:val="32"/>
        </w:rPr>
      </w:pPr>
      <w:r w:rsidRPr="00091965">
        <w:rPr>
          <w:rFonts w:ascii="CordiaUPC" w:hAnsi="CordiaUPC" w:cs="CordiaUPC" w:hint="cs"/>
          <w:sz w:val="32"/>
          <w:szCs w:val="32"/>
        </w:rPr>
        <w:t>Week 5</w:t>
      </w:r>
    </w:p>
    <w:p w14:paraId="23936017" w14:textId="77777777" w:rsidR="00091965" w:rsidRPr="00091965" w:rsidRDefault="00091965" w:rsidP="00091965">
      <w:pPr>
        <w:numPr>
          <w:ilvl w:val="1"/>
          <w:numId w:val="1"/>
        </w:numPr>
        <w:rPr>
          <w:rFonts w:ascii="CordiaUPC" w:hAnsi="CordiaUPC" w:cs="CordiaUPC" w:hint="cs"/>
          <w:sz w:val="32"/>
          <w:szCs w:val="32"/>
        </w:rPr>
      </w:pPr>
      <w:proofErr w:type="spellStart"/>
      <w:r w:rsidRPr="00091965">
        <w:rPr>
          <w:rFonts w:ascii="CordiaUPC" w:hAnsi="CordiaUPC" w:cs="CordiaUPC" w:hint="cs"/>
          <w:sz w:val="32"/>
          <w:szCs w:val="32"/>
        </w:rPr>
        <w:t>Litchman</w:t>
      </w:r>
      <w:proofErr w:type="spellEnd"/>
      <w:r w:rsidRPr="00091965">
        <w:rPr>
          <w:rFonts w:ascii="CordiaUPC" w:hAnsi="CordiaUPC" w:cs="CordiaUPC" w:hint="cs"/>
          <w:sz w:val="32"/>
          <w:szCs w:val="32"/>
        </w:rPr>
        <w:t xml:space="preserve"> 2015: Global biogeochemical impacts of phytoplankton: a trait-based perspective </w:t>
      </w:r>
    </w:p>
    <w:p w14:paraId="67DA297F" w14:textId="77777777" w:rsidR="00091965" w:rsidRPr="00091965" w:rsidRDefault="00091965" w:rsidP="00091965">
      <w:pPr>
        <w:numPr>
          <w:ilvl w:val="1"/>
          <w:numId w:val="1"/>
        </w:numPr>
        <w:rPr>
          <w:rFonts w:ascii="CordiaUPC" w:hAnsi="CordiaUPC" w:cs="CordiaUPC" w:hint="cs"/>
          <w:sz w:val="32"/>
          <w:szCs w:val="32"/>
        </w:rPr>
      </w:pPr>
      <w:r w:rsidRPr="00091965">
        <w:rPr>
          <w:rFonts w:ascii="CordiaUPC" w:hAnsi="CordiaUPC" w:cs="CordiaUPC" w:hint="cs"/>
          <w:sz w:val="32"/>
          <w:szCs w:val="32"/>
        </w:rPr>
        <w:t xml:space="preserve">Finkel 2009: Phytoplankton in a changing world: cell size and elemental stoichiometry </w:t>
      </w:r>
    </w:p>
    <w:p w14:paraId="3776D07E" w14:textId="77777777" w:rsidR="00091965" w:rsidRPr="00091965" w:rsidRDefault="00091965" w:rsidP="00091965">
      <w:pPr>
        <w:numPr>
          <w:ilvl w:val="0"/>
          <w:numId w:val="1"/>
        </w:numPr>
        <w:rPr>
          <w:rFonts w:ascii="CordiaUPC" w:hAnsi="CordiaUPC" w:cs="CordiaUPC" w:hint="cs"/>
          <w:sz w:val="32"/>
          <w:szCs w:val="32"/>
        </w:rPr>
      </w:pPr>
      <w:r w:rsidRPr="00091965">
        <w:rPr>
          <w:rFonts w:ascii="CordiaUPC" w:hAnsi="CordiaUPC" w:cs="CordiaUPC" w:hint="cs"/>
          <w:sz w:val="32"/>
          <w:szCs w:val="32"/>
        </w:rPr>
        <w:t>Week 6</w:t>
      </w:r>
    </w:p>
    <w:p w14:paraId="64294611" w14:textId="77777777" w:rsidR="00091965" w:rsidRPr="00091965" w:rsidRDefault="00091965" w:rsidP="00091965">
      <w:pPr>
        <w:numPr>
          <w:ilvl w:val="1"/>
          <w:numId w:val="1"/>
        </w:numPr>
        <w:rPr>
          <w:rFonts w:ascii="CordiaUPC" w:hAnsi="CordiaUPC" w:cs="CordiaUPC" w:hint="cs"/>
          <w:sz w:val="32"/>
          <w:szCs w:val="32"/>
        </w:rPr>
      </w:pPr>
      <w:proofErr w:type="spellStart"/>
      <w:r w:rsidRPr="00091965">
        <w:rPr>
          <w:rFonts w:ascii="CordiaUPC" w:hAnsi="CordiaUPC" w:cs="CordiaUPC" w:hint="cs"/>
          <w:sz w:val="32"/>
          <w:szCs w:val="32"/>
        </w:rPr>
        <w:t>Stoecker</w:t>
      </w:r>
      <w:proofErr w:type="spellEnd"/>
      <w:r w:rsidRPr="00091965">
        <w:rPr>
          <w:rFonts w:ascii="CordiaUPC" w:hAnsi="CordiaUPC" w:cs="CordiaUPC" w:hint="cs"/>
          <w:sz w:val="32"/>
          <w:szCs w:val="32"/>
        </w:rPr>
        <w:t xml:space="preserve"> 2017: Mixotrophy in the Marine Plankton </w:t>
      </w:r>
    </w:p>
    <w:p w14:paraId="1E71E148" w14:textId="77777777" w:rsidR="00091965" w:rsidRPr="00091965" w:rsidRDefault="00091965" w:rsidP="00091965">
      <w:pPr>
        <w:numPr>
          <w:ilvl w:val="1"/>
          <w:numId w:val="1"/>
        </w:numPr>
        <w:rPr>
          <w:rFonts w:ascii="CordiaUPC" w:hAnsi="CordiaUPC" w:cs="CordiaUPC" w:hint="cs"/>
          <w:sz w:val="32"/>
          <w:szCs w:val="32"/>
        </w:rPr>
      </w:pPr>
      <w:r w:rsidRPr="00091965">
        <w:rPr>
          <w:rFonts w:ascii="CordiaUPC" w:hAnsi="CordiaUPC" w:cs="CordiaUPC" w:hint="cs"/>
          <w:sz w:val="32"/>
          <w:szCs w:val="32"/>
        </w:rPr>
        <w:t xml:space="preserve">Caron 2016: Mixotrophy stirs up our understanding of marine food webs </w:t>
      </w:r>
    </w:p>
    <w:p w14:paraId="5F2FCBBE" w14:textId="7D78702E" w:rsidR="00091965" w:rsidRPr="00091965" w:rsidRDefault="00091965">
      <w:pPr>
        <w:rPr>
          <w:rFonts w:ascii="CordiaUPC" w:hAnsi="CordiaUPC" w:cs="CordiaUPC" w:hint="cs"/>
          <w:sz w:val="32"/>
          <w:szCs w:val="32"/>
        </w:rPr>
      </w:pPr>
    </w:p>
    <w:p w14:paraId="3250DC27" w14:textId="77777777" w:rsidR="00091965" w:rsidRPr="00091965" w:rsidRDefault="00091965" w:rsidP="00091965">
      <w:pPr>
        <w:numPr>
          <w:ilvl w:val="0"/>
          <w:numId w:val="2"/>
        </w:numPr>
        <w:rPr>
          <w:rFonts w:ascii="CordiaUPC" w:hAnsi="CordiaUPC" w:cs="CordiaUPC" w:hint="cs"/>
          <w:sz w:val="32"/>
          <w:szCs w:val="32"/>
        </w:rPr>
      </w:pPr>
      <w:r w:rsidRPr="00091965">
        <w:rPr>
          <w:rFonts w:ascii="CordiaUPC" w:hAnsi="CordiaUPC" w:cs="CordiaUPC" w:hint="cs"/>
          <w:sz w:val="32"/>
          <w:szCs w:val="32"/>
        </w:rPr>
        <w:t>Week 7</w:t>
      </w:r>
    </w:p>
    <w:p w14:paraId="631A97A3" w14:textId="77777777" w:rsidR="00091965" w:rsidRPr="00091965" w:rsidRDefault="00091965" w:rsidP="00091965">
      <w:pPr>
        <w:numPr>
          <w:ilvl w:val="1"/>
          <w:numId w:val="2"/>
        </w:numPr>
        <w:rPr>
          <w:rFonts w:ascii="CordiaUPC" w:hAnsi="CordiaUPC" w:cs="CordiaUPC" w:hint="cs"/>
          <w:sz w:val="32"/>
          <w:szCs w:val="32"/>
        </w:rPr>
      </w:pPr>
      <w:proofErr w:type="spellStart"/>
      <w:r w:rsidRPr="00091965">
        <w:rPr>
          <w:rFonts w:ascii="CordiaUPC" w:hAnsi="CordiaUPC" w:cs="CordiaUPC" w:hint="cs"/>
          <w:sz w:val="32"/>
          <w:szCs w:val="32"/>
        </w:rPr>
        <w:t>Burson</w:t>
      </w:r>
      <w:proofErr w:type="spellEnd"/>
      <w:r w:rsidRPr="00091965">
        <w:rPr>
          <w:rFonts w:ascii="CordiaUPC" w:hAnsi="CordiaUPC" w:cs="CordiaUPC" w:hint="cs"/>
          <w:sz w:val="32"/>
          <w:szCs w:val="32"/>
        </w:rPr>
        <w:t xml:space="preserve"> 2018: Competition for nutrients and light: testing advances in resource competition with a natural phytoplankton community </w:t>
      </w:r>
    </w:p>
    <w:p w14:paraId="0E382F65" w14:textId="77777777" w:rsidR="00091965" w:rsidRPr="00091965" w:rsidRDefault="00091965" w:rsidP="00091965">
      <w:pPr>
        <w:numPr>
          <w:ilvl w:val="1"/>
          <w:numId w:val="2"/>
        </w:numPr>
        <w:rPr>
          <w:rFonts w:ascii="CordiaUPC" w:hAnsi="CordiaUPC" w:cs="CordiaUPC" w:hint="cs"/>
          <w:sz w:val="32"/>
          <w:szCs w:val="32"/>
        </w:rPr>
      </w:pPr>
      <w:r w:rsidRPr="00091965">
        <w:rPr>
          <w:rFonts w:ascii="CordiaUPC" w:hAnsi="CordiaUPC" w:cs="CordiaUPC" w:hint="cs"/>
          <w:sz w:val="32"/>
          <w:szCs w:val="32"/>
        </w:rPr>
        <w:t xml:space="preserve">Seymour 2017: Zooming in on the </w:t>
      </w:r>
      <w:proofErr w:type="spellStart"/>
      <w:r w:rsidRPr="00091965">
        <w:rPr>
          <w:rFonts w:ascii="CordiaUPC" w:hAnsi="CordiaUPC" w:cs="CordiaUPC" w:hint="cs"/>
          <w:sz w:val="32"/>
          <w:szCs w:val="32"/>
        </w:rPr>
        <w:t>phycosphere</w:t>
      </w:r>
      <w:proofErr w:type="spellEnd"/>
      <w:r w:rsidRPr="00091965">
        <w:rPr>
          <w:rFonts w:ascii="CordiaUPC" w:hAnsi="CordiaUPC" w:cs="CordiaUPC" w:hint="cs"/>
          <w:sz w:val="32"/>
          <w:szCs w:val="32"/>
        </w:rPr>
        <w:t xml:space="preserve">: the ecological interface for phytoplankton–bacteria relationships </w:t>
      </w:r>
    </w:p>
    <w:p w14:paraId="1C7EEDBE" w14:textId="77777777" w:rsidR="00091965" w:rsidRPr="00091965" w:rsidRDefault="00091965" w:rsidP="00091965">
      <w:pPr>
        <w:numPr>
          <w:ilvl w:val="0"/>
          <w:numId w:val="2"/>
        </w:numPr>
        <w:rPr>
          <w:rFonts w:ascii="CordiaUPC" w:hAnsi="CordiaUPC" w:cs="CordiaUPC" w:hint="cs"/>
          <w:sz w:val="32"/>
          <w:szCs w:val="32"/>
        </w:rPr>
      </w:pPr>
      <w:r w:rsidRPr="00091965">
        <w:rPr>
          <w:rFonts w:ascii="CordiaUPC" w:hAnsi="CordiaUPC" w:cs="CordiaUPC" w:hint="cs"/>
          <w:sz w:val="32"/>
          <w:szCs w:val="32"/>
        </w:rPr>
        <w:t>Week 8</w:t>
      </w:r>
    </w:p>
    <w:p w14:paraId="4C734067" w14:textId="77777777" w:rsidR="00091965" w:rsidRPr="00091965" w:rsidRDefault="00091965" w:rsidP="00091965">
      <w:pPr>
        <w:numPr>
          <w:ilvl w:val="1"/>
          <w:numId w:val="2"/>
        </w:numPr>
        <w:rPr>
          <w:rFonts w:ascii="CordiaUPC" w:hAnsi="CordiaUPC" w:cs="CordiaUPC" w:hint="cs"/>
          <w:sz w:val="32"/>
          <w:szCs w:val="32"/>
        </w:rPr>
      </w:pPr>
      <w:r w:rsidRPr="00091965">
        <w:rPr>
          <w:rFonts w:ascii="CordiaUPC" w:hAnsi="CordiaUPC" w:cs="CordiaUPC" w:hint="cs"/>
          <w:sz w:val="32"/>
          <w:szCs w:val="32"/>
        </w:rPr>
        <w:t>Hansen 1994: The size ration between planktonic predators and their prey</w:t>
      </w:r>
    </w:p>
    <w:p w14:paraId="7C7A99F6" w14:textId="77777777" w:rsidR="00091965" w:rsidRPr="00091965" w:rsidRDefault="00091965" w:rsidP="00091965">
      <w:pPr>
        <w:numPr>
          <w:ilvl w:val="0"/>
          <w:numId w:val="2"/>
        </w:numPr>
        <w:rPr>
          <w:rFonts w:ascii="CordiaUPC" w:hAnsi="CordiaUPC" w:cs="CordiaUPC" w:hint="cs"/>
          <w:sz w:val="32"/>
          <w:szCs w:val="32"/>
        </w:rPr>
      </w:pPr>
      <w:r w:rsidRPr="00091965">
        <w:rPr>
          <w:rFonts w:ascii="CordiaUPC" w:hAnsi="CordiaUPC" w:cs="CordiaUPC" w:hint="cs"/>
          <w:sz w:val="32"/>
          <w:szCs w:val="32"/>
        </w:rPr>
        <w:t>Week 9</w:t>
      </w:r>
    </w:p>
    <w:p w14:paraId="06717DD0" w14:textId="77777777" w:rsidR="00091965" w:rsidRPr="00091965" w:rsidRDefault="00091965" w:rsidP="00091965">
      <w:pPr>
        <w:numPr>
          <w:ilvl w:val="1"/>
          <w:numId w:val="2"/>
        </w:numPr>
        <w:rPr>
          <w:rFonts w:ascii="CordiaUPC" w:hAnsi="CordiaUPC" w:cs="CordiaUPC" w:hint="cs"/>
          <w:sz w:val="32"/>
          <w:szCs w:val="32"/>
        </w:rPr>
      </w:pPr>
      <w:proofErr w:type="spellStart"/>
      <w:r w:rsidRPr="00091965">
        <w:rPr>
          <w:rFonts w:ascii="CordiaUPC" w:hAnsi="CordiaUPC" w:cs="CordiaUPC" w:hint="cs"/>
          <w:sz w:val="32"/>
          <w:szCs w:val="32"/>
        </w:rPr>
        <w:lastRenderedPageBreak/>
        <w:t>Menge</w:t>
      </w:r>
      <w:proofErr w:type="spellEnd"/>
      <w:r w:rsidRPr="00091965">
        <w:rPr>
          <w:rFonts w:ascii="CordiaUPC" w:hAnsi="CordiaUPC" w:cs="CordiaUPC" w:hint="cs"/>
          <w:sz w:val="32"/>
          <w:szCs w:val="32"/>
        </w:rPr>
        <w:t xml:space="preserve"> 2009: Dangerous nutrients: Evolution of phytoplankton resource uptake subject to virus attack </w:t>
      </w:r>
    </w:p>
    <w:p w14:paraId="4AF44963" w14:textId="77777777" w:rsidR="00091965" w:rsidRPr="00091965" w:rsidRDefault="00091965" w:rsidP="00091965">
      <w:pPr>
        <w:numPr>
          <w:ilvl w:val="1"/>
          <w:numId w:val="2"/>
        </w:numPr>
        <w:rPr>
          <w:rFonts w:ascii="CordiaUPC" w:hAnsi="CordiaUPC" w:cs="CordiaUPC" w:hint="cs"/>
          <w:sz w:val="32"/>
          <w:szCs w:val="32"/>
        </w:rPr>
      </w:pPr>
      <w:proofErr w:type="spellStart"/>
      <w:r w:rsidRPr="00091965">
        <w:rPr>
          <w:rFonts w:ascii="CordiaUPC" w:hAnsi="CordiaUPC" w:cs="CordiaUPC" w:hint="cs"/>
          <w:sz w:val="32"/>
          <w:szCs w:val="32"/>
        </w:rPr>
        <w:t>Suttle</w:t>
      </w:r>
      <w:proofErr w:type="spellEnd"/>
      <w:r w:rsidRPr="00091965">
        <w:rPr>
          <w:rFonts w:ascii="CordiaUPC" w:hAnsi="CordiaUPC" w:cs="CordiaUPC" w:hint="cs"/>
          <w:sz w:val="32"/>
          <w:szCs w:val="32"/>
        </w:rPr>
        <w:t xml:space="preserve"> 1990: Infection of phytoplankton by viruses and reduction of primary productivity </w:t>
      </w:r>
    </w:p>
    <w:p w14:paraId="18B036FB" w14:textId="77777777" w:rsidR="00091965" w:rsidRPr="00091965" w:rsidRDefault="00091965" w:rsidP="00091965">
      <w:pPr>
        <w:numPr>
          <w:ilvl w:val="0"/>
          <w:numId w:val="2"/>
        </w:numPr>
        <w:rPr>
          <w:rFonts w:ascii="CordiaUPC" w:hAnsi="CordiaUPC" w:cs="CordiaUPC" w:hint="cs"/>
          <w:sz w:val="32"/>
          <w:szCs w:val="32"/>
        </w:rPr>
      </w:pPr>
      <w:r w:rsidRPr="00091965">
        <w:rPr>
          <w:rFonts w:ascii="CordiaUPC" w:hAnsi="CordiaUPC" w:cs="CordiaUPC" w:hint="cs"/>
          <w:sz w:val="32"/>
          <w:szCs w:val="32"/>
        </w:rPr>
        <w:t>Week 10</w:t>
      </w:r>
    </w:p>
    <w:p w14:paraId="3B39F0C2" w14:textId="77777777" w:rsidR="00091965" w:rsidRPr="00091965" w:rsidRDefault="00091965" w:rsidP="00091965">
      <w:pPr>
        <w:numPr>
          <w:ilvl w:val="1"/>
          <w:numId w:val="2"/>
        </w:numPr>
        <w:rPr>
          <w:rFonts w:ascii="CordiaUPC" w:hAnsi="CordiaUPC" w:cs="CordiaUPC" w:hint="cs"/>
          <w:sz w:val="32"/>
          <w:szCs w:val="32"/>
        </w:rPr>
      </w:pPr>
      <w:proofErr w:type="spellStart"/>
      <w:r w:rsidRPr="00091965">
        <w:rPr>
          <w:rFonts w:ascii="CordiaUPC" w:hAnsi="CordiaUPC" w:cs="CordiaUPC" w:hint="cs"/>
          <w:sz w:val="32"/>
          <w:szCs w:val="32"/>
        </w:rPr>
        <w:t>Inomura</w:t>
      </w:r>
      <w:proofErr w:type="spellEnd"/>
      <w:r w:rsidRPr="00091965">
        <w:rPr>
          <w:rFonts w:ascii="CordiaUPC" w:hAnsi="CordiaUPC" w:cs="CordiaUPC" w:hint="cs"/>
          <w:sz w:val="32"/>
          <w:szCs w:val="32"/>
        </w:rPr>
        <w:t xml:space="preserve"> 2016: A quantitative analysis of the direct and indirect costs of nitrogen fixation: a model based on </w:t>
      </w:r>
      <w:proofErr w:type="spellStart"/>
      <w:r w:rsidRPr="00091965">
        <w:rPr>
          <w:rFonts w:ascii="CordiaUPC" w:hAnsi="CordiaUPC" w:cs="CordiaUPC" w:hint="cs"/>
          <w:sz w:val="32"/>
          <w:szCs w:val="32"/>
        </w:rPr>
        <w:t>Azotobacter</w:t>
      </w:r>
      <w:proofErr w:type="spellEnd"/>
      <w:r w:rsidRPr="00091965">
        <w:rPr>
          <w:rFonts w:ascii="CordiaUPC" w:hAnsi="CordiaUPC" w:cs="CordiaUPC" w:hint="cs"/>
          <w:sz w:val="32"/>
          <w:szCs w:val="32"/>
        </w:rPr>
        <w:t xml:space="preserve"> </w:t>
      </w:r>
      <w:proofErr w:type="spellStart"/>
      <w:r w:rsidRPr="00091965">
        <w:rPr>
          <w:rFonts w:ascii="CordiaUPC" w:hAnsi="CordiaUPC" w:cs="CordiaUPC" w:hint="cs"/>
          <w:sz w:val="32"/>
          <w:szCs w:val="32"/>
        </w:rPr>
        <w:t>vinelandii</w:t>
      </w:r>
      <w:proofErr w:type="spellEnd"/>
      <w:r w:rsidRPr="00091965">
        <w:rPr>
          <w:rFonts w:ascii="CordiaUPC" w:hAnsi="CordiaUPC" w:cs="CordiaUPC" w:hint="cs"/>
          <w:sz w:val="32"/>
          <w:szCs w:val="32"/>
        </w:rPr>
        <w:t xml:space="preserve"> </w:t>
      </w:r>
    </w:p>
    <w:p w14:paraId="38D61772" w14:textId="77777777" w:rsidR="00091965" w:rsidRPr="00091965" w:rsidRDefault="00091965" w:rsidP="00091965">
      <w:pPr>
        <w:numPr>
          <w:ilvl w:val="1"/>
          <w:numId w:val="2"/>
        </w:numPr>
        <w:rPr>
          <w:rFonts w:ascii="CordiaUPC" w:hAnsi="CordiaUPC" w:cs="CordiaUPC" w:hint="cs"/>
          <w:sz w:val="32"/>
          <w:szCs w:val="32"/>
        </w:rPr>
      </w:pPr>
      <w:proofErr w:type="spellStart"/>
      <w:r w:rsidRPr="00091965">
        <w:rPr>
          <w:rFonts w:ascii="CordiaUPC" w:hAnsi="CordiaUPC" w:cs="CordiaUPC" w:hint="cs"/>
          <w:sz w:val="32"/>
          <w:szCs w:val="32"/>
        </w:rPr>
        <w:t>Klausmeier</w:t>
      </w:r>
      <w:proofErr w:type="spellEnd"/>
      <w:r w:rsidRPr="00091965">
        <w:rPr>
          <w:rFonts w:ascii="CordiaUPC" w:hAnsi="CordiaUPC" w:cs="CordiaUPC" w:hint="cs"/>
          <w:sz w:val="32"/>
          <w:szCs w:val="32"/>
        </w:rPr>
        <w:t xml:space="preserve"> 2008: Phytoplankton stoichiometry</w:t>
      </w:r>
    </w:p>
    <w:p w14:paraId="4D50EED0" w14:textId="77777777" w:rsidR="00091965" w:rsidRPr="00091965" w:rsidRDefault="00091965" w:rsidP="00091965">
      <w:pPr>
        <w:numPr>
          <w:ilvl w:val="0"/>
          <w:numId w:val="2"/>
        </w:numPr>
        <w:rPr>
          <w:rFonts w:ascii="CordiaUPC" w:hAnsi="CordiaUPC" w:cs="CordiaUPC" w:hint="cs"/>
          <w:sz w:val="32"/>
          <w:szCs w:val="32"/>
        </w:rPr>
      </w:pPr>
      <w:r w:rsidRPr="00091965">
        <w:rPr>
          <w:rFonts w:ascii="CordiaUPC" w:hAnsi="CordiaUPC" w:cs="CordiaUPC" w:hint="cs"/>
          <w:sz w:val="32"/>
          <w:szCs w:val="32"/>
        </w:rPr>
        <w:t>Week 11</w:t>
      </w:r>
    </w:p>
    <w:p w14:paraId="34E68511" w14:textId="77777777" w:rsidR="00091965" w:rsidRPr="00091965" w:rsidRDefault="00091965" w:rsidP="00091965">
      <w:pPr>
        <w:numPr>
          <w:ilvl w:val="1"/>
          <w:numId w:val="2"/>
        </w:numPr>
        <w:rPr>
          <w:rFonts w:ascii="CordiaUPC" w:hAnsi="CordiaUPC" w:cs="CordiaUPC" w:hint="cs"/>
          <w:sz w:val="32"/>
          <w:szCs w:val="32"/>
        </w:rPr>
      </w:pPr>
      <w:proofErr w:type="spellStart"/>
      <w:r w:rsidRPr="00091965">
        <w:rPr>
          <w:rFonts w:ascii="CordiaUPC" w:hAnsi="CordiaUPC" w:cs="CordiaUPC" w:hint="cs"/>
          <w:sz w:val="32"/>
          <w:szCs w:val="32"/>
        </w:rPr>
        <w:t>Martiny</w:t>
      </w:r>
      <w:proofErr w:type="spellEnd"/>
      <w:r w:rsidRPr="00091965">
        <w:rPr>
          <w:rFonts w:ascii="CordiaUPC" w:hAnsi="CordiaUPC" w:cs="CordiaUPC" w:hint="cs"/>
          <w:sz w:val="32"/>
          <w:szCs w:val="32"/>
        </w:rPr>
        <w:t xml:space="preserve"> 2020: Genomic adaptation of marine phytoplankton populations regulates phosphate uptake </w:t>
      </w:r>
    </w:p>
    <w:p w14:paraId="0A8BBF69" w14:textId="77777777" w:rsidR="00091965" w:rsidRPr="00091965" w:rsidRDefault="00091965" w:rsidP="00091965">
      <w:pPr>
        <w:numPr>
          <w:ilvl w:val="0"/>
          <w:numId w:val="2"/>
        </w:numPr>
        <w:rPr>
          <w:rFonts w:ascii="CordiaUPC" w:hAnsi="CordiaUPC" w:cs="CordiaUPC" w:hint="cs"/>
          <w:sz w:val="32"/>
          <w:szCs w:val="32"/>
        </w:rPr>
      </w:pPr>
      <w:r w:rsidRPr="00091965">
        <w:rPr>
          <w:rFonts w:ascii="CordiaUPC" w:hAnsi="CordiaUPC" w:cs="CordiaUPC" w:hint="cs"/>
          <w:sz w:val="32"/>
          <w:szCs w:val="32"/>
        </w:rPr>
        <w:t>Week 12</w:t>
      </w:r>
    </w:p>
    <w:p w14:paraId="2E3AD7A4" w14:textId="77777777" w:rsidR="00091965" w:rsidRPr="00091965" w:rsidRDefault="00091965" w:rsidP="00091965">
      <w:pPr>
        <w:numPr>
          <w:ilvl w:val="1"/>
          <w:numId w:val="2"/>
        </w:numPr>
        <w:rPr>
          <w:rFonts w:ascii="CordiaUPC" w:hAnsi="CordiaUPC" w:cs="CordiaUPC" w:hint="cs"/>
          <w:sz w:val="32"/>
          <w:szCs w:val="32"/>
        </w:rPr>
      </w:pPr>
      <w:proofErr w:type="spellStart"/>
      <w:r w:rsidRPr="00091965">
        <w:rPr>
          <w:rFonts w:ascii="CordiaUPC" w:hAnsi="CordiaUPC" w:cs="CordiaUPC" w:hint="cs"/>
          <w:sz w:val="32"/>
          <w:szCs w:val="32"/>
        </w:rPr>
        <w:t>Cermeno</w:t>
      </w:r>
      <w:proofErr w:type="spellEnd"/>
      <w:r w:rsidRPr="00091965">
        <w:rPr>
          <w:rFonts w:ascii="CordiaUPC" w:hAnsi="CordiaUPC" w:cs="CordiaUPC" w:hint="cs"/>
          <w:sz w:val="32"/>
          <w:szCs w:val="32"/>
        </w:rPr>
        <w:t xml:space="preserve"> 2008: Resource levels, allometric scaling of population abundance, and marine phytoplankton diversity</w:t>
      </w:r>
    </w:p>
    <w:p w14:paraId="226F86C5" w14:textId="77777777" w:rsidR="00091965" w:rsidRPr="00091965" w:rsidRDefault="00091965" w:rsidP="00091965">
      <w:pPr>
        <w:numPr>
          <w:ilvl w:val="1"/>
          <w:numId w:val="2"/>
        </w:numPr>
        <w:rPr>
          <w:rFonts w:ascii="CordiaUPC" w:hAnsi="CordiaUPC" w:cs="CordiaUPC" w:hint="cs"/>
          <w:sz w:val="32"/>
          <w:szCs w:val="32"/>
        </w:rPr>
      </w:pPr>
      <w:proofErr w:type="spellStart"/>
      <w:r w:rsidRPr="00091965">
        <w:rPr>
          <w:rFonts w:ascii="CordiaUPC" w:hAnsi="CordiaUPC" w:cs="CordiaUPC" w:hint="cs"/>
          <w:sz w:val="32"/>
          <w:szCs w:val="32"/>
        </w:rPr>
        <w:t>Litchman</w:t>
      </w:r>
      <w:proofErr w:type="spellEnd"/>
      <w:r w:rsidRPr="00091965">
        <w:rPr>
          <w:rFonts w:ascii="CordiaUPC" w:hAnsi="CordiaUPC" w:cs="CordiaUPC" w:hint="cs"/>
          <w:sz w:val="32"/>
          <w:szCs w:val="32"/>
        </w:rPr>
        <w:t xml:space="preserve"> 2008: Trait-based community ecology of phytoplankton</w:t>
      </w:r>
    </w:p>
    <w:bookmarkEnd w:id="0"/>
    <w:p w14:paraId="10749A03" w14:textId="77777777" w:rsidR="00091965" w:rsidRPr="00091965" w:rsidRDefault="00091965">
      <w:pPr>
        <w:rPr>
          <w:rFonts w:ascii="CordiaUPC" w:hAnsi="CordiaUPC" w:cs="CordiaUPC" w:hint="cs"/>
          <w:sz w:val="32"/>
          <w:szCs w:val="32"/>
        </w:rPr>
      </w:pPr>
    </w:p>
    <w:sectPr w:rsidR="00091965" w:rsidRPr="00091965" w:rsidSect="006E7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UPC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B03B5"/>
    <w:multiLevelType w:val="hybridMultilevel"/>
    <w:tmpl w:val="C7A6D724"/>
    <w:lvl w:ilvl="0" w:tplc="38706E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7A86A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7A75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8EFF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0A97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089B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4881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84AE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60FE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81267DA"/>
    <w:multiLevelType w:val="hybridMultilevel"/>
    <w:tmpl w:val="D96A59BC"/>
    <w:lvl w:ilvl="0" w:tplc="13D2E2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EEF6C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B044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186E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4C8E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1E8C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844F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FA4A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0A31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0343FB1"/>
    <w:multiLevelType w:val="hybridMultilevel"/>
    <w:tmpl w:val="32F89F5C"/>
    <w:lvl w:ilvl="0" w:tplc="0F6608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84087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A88B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98D9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402C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4E66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1A5A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526C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264C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965"/>
    <w:rsid w:val="00091965"/>
    <w:rsid w:val="00224503"/>
    <w:rsid w:val="006E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29F237"/>
  <w15:chartTrackingRefBased/>
  <w15:docId w15:val="{F7013298-4DD7-8F40-AA51-ABDE101DF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60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910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29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321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19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393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86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358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46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87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73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81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5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16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603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816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43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67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3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470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193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304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598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94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718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659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35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396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621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887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224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34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17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985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310</Words>
  <Characters>1769</Characters>
  <Application>Microsoft Office Word</Application>
  <DocSecurity>0</DocSecurity>
  <Lines>14</Lines>
  <Paragraphs>4</Paragraphs>
  <ScaleCrop>false</ScaleCrop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Arianna Isabella Krinos</dc:creator>
  <cp:keywords/>
  <dc:description/>
  <cp:lastModifiedBy>Arianna Isabella Krinos</cp:lastModifiedBy>
  <cp:revision>1</cp:revision>
  <dcterms:created xsi:type="dcterms:W3CDTF">2021-09-10T16:20:00Z</dcterms:created>
  <dcterms:modified xsi:type="dcterms:W3CDTF">2021-09-10T16:22:00Z</dcterms:modified>
</cp:coreProperties>
</file>