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4383"/>
        <w:docPartObj>
          <w:docPartGallery w:val="Cover Pages"/>
          <w:docPartUnique/>
        </w:docPartObj>
      </w:sdtPr>
      <w:sdtContent>
        <w:p w:rsidR="00FD4E26" w:rsidRDefault="00FD4E26"/>
        <w:p w:rsidR="00FD4E26" w:rsidRDefault="00E72DA8">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i/>
                              <w:color w:val="FFFFFF" w:themeColor="background1"/>
                              <w:sz w:val="60"/>
                              <w:szCs w:val="60"/>
                            </w:rPr>
                            <w:alias w:val="Τίτλος"/>
                            <w:id w:val="1354387"/>
                            <w:dataBinding w:prefixMappings="xmlns:ns0='http://schemas.openxmlformats.org/package/2006/metadata/core-properties' xmlns:ns1='http://purl.org/dc/elements/1.1/'" w:xpath="/ns0:coreProperties[1]/ns1:title[1]" w:storeItemID="{6C3C8BC8-F283-45AE-878A-BAB7291924A1}"/>
                            <w:text/>
                          </w:sdtPr>
                          <w:sdtContent>
                            <w:p w:rsidR="00C064DC" w:rsidRPr="00FD4E26" w:rsidRDefault="00C064DC" w:rsidP="00FD4E26">
                              <w:pPr>
                                <w:pStyle w:val="NoSpacing"/>
                                <w:rPr>
                                  <w:i/>
                                  <w:color w:val="FFFFFF" w:themeColor="background1"/>
                                  <w:sz w:val="60"/>
                                  <w:szCs w:val="60"/>
                                </w:rPr>
                              </w:pPr>
                              <w:r w:rsidRPr="00FD4E26">
                                <w:rPr>
                                  <w:i/>
                                  <w:color w:val="FFFFFF" w:themeColor="background1"/>
                                  <w:sz w:val="60"/>
                                  <w:szCs w:val="60"/>
                                </w:rPr>
                                <w:t xml:space="preserve">Δοκιμές λογισμικού βασισμένες σε μοντέλα –   Το εργαλείο </w:t>
                              </w:r>
                              <w:proofErr w:type="spellStart"/>
                              <w:r w:rsidRPr="00FD4E26">
                                <w:rPr>
                                  <w:i/>
                                  <w:color w:val="FFFFFF" w:themeColor="background1"/>
                                  <w:sz w:val="60"/>
                                  <w:szCs w:val="60"/>
                                </w:rPr>
                                <w:t>Model</w:t>
                              </w:r>
                              <w:proofErr w:type="spellEnd"/>
                              <w:r w:rsidRPr="00FD4E26">
                                <w:rPr>
                                  <w:i/>
                                  <w:color w:val="FFFFFF" w:themeColor="background1"/>
                                  <w:sz w:val="60"/>
                                  <w:szCs w:val="60"/>
                                </w:rPr>
                                <w:t xml:space="preserve"> J </w:t>
                              </w:r>
                              <w:proofErr w:type="spellStart"/>
                              <w:r w:rsidRPr="00FD4E26">
                                <w:rPr>
                                  <w:i/>
                                  <w:color w:val="FFFFFF" w:themeColor="background1"/>
                                  <w:sz w:val="60"/>
                                  <w:szCs w:val="60"/>
                                </w:rPr>
                                <w:t>Unit</w:t>
                              </w:r>
                              <w:proofErr w:type="spellEnd"/>
                              <w:r w:rsidRPr="00FD4E26">
                                <w:rPr>
                                  <w:i/>
                                  <w:color w:val="FFFFFF" w:themeColor="background1"/>
                                  <w:sz w:val="60"/>
                                  <w:szCs w:val="60"/>
                                </w:rPr>
                                <w:t xml:space="preserve"> </w:t>
                              </w:r>
                            </w:p>
                          </w:sdtContent>
                        </w:sdt>
                        <w:p w:rsidR="00C064DC" w:rsidRDefault="00C064DC" w:rsidP="00FD4E26">
                          <w:pPr>
                            <w:pStyle w:val="NoSpacing"/>
                            <w:rPr>
                              <w:color w:val="FFFFFF" w:themeColor="background1"/>
                              <w:sz w:val="40"/>
                              <w:szCs w:val="40"/>
                            </w:rPr>
                          </w:pPr>
                        </w:p>
                        <w:p w:rsidR="00C064DC" w:rsidRDefault="00C064DC">
                          <w:pPr>
                            <w:pStyle w:val="NoSpacing"/>
                            <w:rPr>
                              <w:color w:val="FFFFFF" w:themeColor="background1"/>
                            </w:rPr>
                          </w:pPr>
                        </w:p>
                        <w:p w:rsidR="00C064DC" w:rsidRPr="004E2182" w:rsidRDefault="00C064DC" w:rsidP="003D68A6">
                          <w:pPr>
                            <w:pStyle w:val="NoSpacing"/>
                            <w:jc w:val="right"/>
                            <w:rPr>
                              <w:color w:val="FFFFFF" w:themeColor="background1"/>
                            </w:rPr>
                          </w:pPr>
                        </w:p>
                        <w:p w:rsidR="00C064DC" w:rsidRPr="004E2182" w:rsidRDefault="00C064DC" w:rsidP="003D68A6">
                          <w:pPr>
                            <w:pStyle w:val="NoSpacing"/>
                            <w:jc w:val="right"/>
                            <w:rPr>
                              <w:color w:val="FFFFFF" w:themeColor="background1"/>
                            </w:rPr>
                          </w:pPr>
                        </w:p>
                        <w:p w:rsidR="00C064DC" w:rsidRPr="004E2182" w:rsidRDefault="00C064DC" w:rsidP="003D68A6">
                          <w:pPr>
                            <w:pStyle w:val="NoSpacing"/>
                            <w:jc w:val="right"/>
                            <w:rPr>
                              <w:color w:val="FFFFFF" w:themeColor="background1"/>
                            </w:rPr>
                          </w:pPr>
                        </w:p>
                        <w:p w:rsidR="00C064DC" w:rsidRPr="004E2182" w:rsidRDefault="00C064DC" w:rsidP="003D68A6">
                          <w:pPr>
                            <w:pStyle w:val="NoSpacing"/>
                            <w:jc w:val="right"/>
                            <w:rPr>
                              <w:color w:val="FFFFFF" w:themeColor="background1"/>
                            </w:rPr>
                          </w:pPr>
                        </w:p>
                        <w:p w:rsidR="00C064DC" w:rsidRPr="004E2182" w:rsidRDefault="00C064DC" w:rsidP="003D68A6">
                          <w:pPr>
                            <w:pStyle w:val="NoSpacing"/>
                            <w:jc w:val="right"/>
                            <w:rPr>
                              <w:color w:val="FFFFFF" w:themeColor="background1"/>
                            </w:rPr>
                          </w:pPr>
                        </w:p>
                        <w:p w:rsidR="00C064DC" w:rsidRPr="003D68A6" w:rsidRDefault="00C064DC" w:rsidP="003D68A6">
                          <w:pPr>
                            <w:pStyle w:val="NoSpacing"/>
                            <w:jc w:val="right"/>
                            <w:rPr>
                              <w:b/>
                              <w:i/>
                              <w:color w:val="FFFFFF" w:themeColor="background1"/>
                              <w:sz w:val="30"/>
                              <w:szCs w:val="30"/>
                            </w:rPr>
                          </w:pPr>
                          <w:r w:rsidRPr="003D68A6">
                            <w:rPr>
                              <w:i/>
                              <w:color w:val="FFFFFF" w:themeColor="background1"/>
                              <w:sz w:val="26"/>
                              <w:szCs w:val="26"/>
                            </w:rPr>
                            <w:t xml:space="preserve">Εισηγητής: </w:t>
                          </w:r>
                          <w:r w:rsidRPr="003D68A6">
                            <w:rPr>
                              <w:i/>
                              <w:color w:val="FFFFFF" w:themeColor="background1"/>
                              <w:sz w:val="26"/>
                              <w:szCs w:val="26"/>
                            </w:rPr>
                            <w:br/>
                          </w:r>
                          <w:r w:rsidRPr="003D68A6">
                            <w:rPr>
                              <w:b/>
                              <w:i/>
                              <w:color w:val="FFFFFF" w:themeColor="background1"/>
                              <w:sz w:val="30"/>
                              <w:szCs w:val="30"/>
                            </w:rPr>
                            <w:t>Παναγιώτης Κατσαρός</w:t>
                          </w:r>
                        </w:p>
                        <w:p w:rsidR="00C064DC" w:rsidRDefault="00C064D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p w:rsidR="00C064DC" w:rsidRDefault="00C064DC">
                          <w:pPr>
                            <w:jc w:val="cente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C064DC" w:rsidRDefault="00C064DC">
                          <w:pPr>
                            <w:pStyle w:val="NoSpacing"/>
                            <w:jc w:val="right"/>
                            <w:rPr>
                              <w:color w:val="FFFFFF" w:themeColor="background1"/>
                            </w:rPr>
                          </w:pPr>
                        </w:p>
                        <w:p w:rsidR="00C064DC" w:rsidRDefault="00C064DC">
                          <w:pPr>
                            <w:pStyle w:val="NoSpacing"/>
                            <w:jc w:val="right"/>
                            <w:rPr>
                              <w:color w:val="FFFFFF" w:themeColor="background1"/>
                            </w:rPr>
                          </w:pPr>
                        </w:p>
                        <w:p w:rsidR="00C064DC" w:rsidRPr="00FD4E26" w:rsidRDefault="00C064DC">
                          <w:pPr>
                            <w:pStyle w:val="NoSpacing"/>
                            <w:jc w:val="right"/>
                            <w:rPr>
                              <w:b/>
                              <w:color w:val="FFFFFF" w:themeColor="background1"/>
                            </w:rPr>
                          </w:pPr>
                        </w:p>
                      </w:txbxContent>
                    </v:textbox>
                  </v:rect>
                </v:group>
                <w10:wrap anchorx="page" anchory="page"/>
              </v:group>
            </w:pict>
          </w:r>
        </w:p>
        <w:p w:rsidR="00FD4E26" w:rsidRDefault="00E72DA8">
          <w:r>
            <w:rPr>
              <w:noProof/>
            </w:rPr>
            <w:pict>
              <v:shapetype id="_x0000_t202" coordsize="21600,21600" o:spt="202" path="m,l,21600r21600,l21600,xe">
                <v:stroke joinstyle="miter"/>
                <v:path gradientshapeok="t" o:connecttype="rect"/>
              </v:shapetype>
              <v:shape id="_x0000_s1044" type="#_x0000_t202" style="position:absolute;margin-left:219pt;margin-top:489.1pt;width:255.85pt;height:2in;z-index:251661312" filled="f" stroked="f">
                <v:textbox>
                  <w:txbxContent>
                    <w:p w:rsidR="00C064DC" w:rsidRPr="003D68A6" w:rsidRDefault="00C064DC" w:rsidP="003D68A6">
                      <w:pPr>
                        <w:jc w:val="right"/>
                        <w:rPr>
                          <w:i/>
                          <w:color w:val="FFFFFF" w:themeColor="background1"/>
                          <w:sz w:val="26"/>
                          <w:szCs w:val="26"/>
                        </w:rPr>
                      </w:pPr>
                      <w:r w:rsidRPr="003D68A6">
                        <w:rPr>
                          <w:i/>
                          <w:color w:val="FFFFFF" w:themeColor="background1"/>
                          <w:sz w:val="26"/>
                          <w:szCs w:val="26"/>
                        </w:rPr>
                        <w:t>Κρητικός Απόστολος (249)</w:t>
                      </w:r>
                      <w:r>
                        <w:rPr>
                          <w:i/>
                          <w:color w:val="FFFFFF" w:themeColor="background1"/>
                          <w:sz w:val="26"/>
                          <w:szCs w:val="26"/>
                        </w:rPr>
                        <w:br/>
                      </w:r>
                      <w:r>
                        <w:rPr>
                          <w:i/>
                          <w:color w:val="FFFFFF" w:themeColor="background1"/>
                          <w:sz w:val="26"/>
                          <w:szCs w:val="26"/>
                          <w:lang w:val="en-US"/>
                        </w:rPr>
                        <w:t>e</w:t>
                      </w:r>
                      <w:r w:rsidRPr="003D68A6">
                        <w:rPr>
                          <w:i/>
                          <w:color w:val="FFFFFF" w:themeColor="background1"/>
                          <w:sz w:val="26"/>
                          <w:szCs w:val="26"/>
                        </w:rPr>
                        <w:t>-</w:t>
                      </w:r>
                      <w:r>
                        <w:rPr>
                          <w:i/>
                          <w:color w:val="FFFFFF" w:themeColor="background1"/>
                          <w:sz w:val="26"/>
                          <w:szCs w:val="26"/>
                          <w:lang w:val="en-US"/>
                        </w:rPr>
                        <w:t>mail</w:t>
                      </w:r>
                      <w:r w:rsidRPr="003D68A6">
                        <w:rPr>
                          <w:i/>
                          <w:color w:val="FFFFFF" w:themeColor="background1"/>
                          <w:sz w:val="26"/>
                          <w:szCs w:val="26"/>
                        </w:rPr>
                        <w:t xml:space="preserve">: </w:t>
                      </w:r>
                      <w:hyperlink r:id="rId7" w:history="1">
                        <w:r w:rsidRPr="00AC4775">
                          <w:rPr>
                            <w:rStyle w:val="Hyperlink"/>
                            <w:i/>
                            <w:sz w:val="26"/>
                            <w:szCs w:val="26"/>
                            <w:lang w:val="en-US"/>
                          </w:rPr>
                          <w:t>akritiko</w:t>
                        </w:r>
                        <w:r w:rsidRPr="00AC4775">
                          <w:rPr>
                            <w:rStyle w:val="Hyperlink"/>
                            <w:i/>
                            <w:sz w:val="26"/>
                            <w:szCs w:val="26"/>
                          </w:rPr>
                          <w:t>@</w:t>
                        </w:r>
                        <w:r w:rsidRPr="00AC4775">
                          <w:rPr>
                            <w:rStyle w:val="Hyperlink"/>
                            <w:i/>
                            <w:sz w:val="26"/>
                            <w:szCs w:val="26"/>
                            <w:lang w:val="en-US"/>
                          </w:rPr>
                          <w:t>csd</w:t>
                        </w:r>
                        <w:r w:rsidRPr="00AC4775">
                          <w:rPr>
                            <w:rStyle w:val="Hyperlink"/>
                            <w:i/>
                            <w:sz w:val="26"/>
                            <w:szCs w:val="26"/>
                          </w:rPr>
                          <w:t>.</w:t>
                        </w:r>
                        <w:r w:rsidRPr="00AC4775">
                          <w:rPr>
                            <w:rStyle w:val="Hyperlink"/>
                            <w:i/>
                            <w:sz w:val="26"/>
                            <w:szCs w:val="26"/>
                            <w:lang w:val="en-US"/>
                          </w:rPr>
                          <w:t>auth</w:t>
                        </w:r>
                        <w:r w:rsidRPr="00AC4775">
                          <w:rPr>
                            <w:rStyle w:val="Hyperlink"/>
                            <w:i/>
                            <w:sz w:val="26"/>
                            <w:szCs w:val="26"/>
                          </w:rPr>
                          <w:t>.</w:t>
                        </w:r>
                        <w:r w:rsidRPr="00AC4775">
                          <w:rPr>
                            <w:rStyle w:val="Hyperlink"/>
                            <w:i/>
                            <w:sz w:val="26"/>
                            <w:szCs w:val="26"/>
                            <w:lang w:val="en-US"/>
                          </w:rPr>
                          <w:t>gr</w:t>
                        </w:r>
                      </w:hyperlink>
                    </w:p>
                    <w:p w:rsidR="00C064DC" w:rsidRPr="003D68A6" w:rsidRDefault="00C064DC" w:rsidP="003D68A6">
                      <w:pPr>
                        <w:jc w:val="right"/>
                        <w:rPr>
                          <w:i/>
                          <w:color w:val="FFFFFF" w:themeColor="background1"/>
                          <w:sz w:val="26"/>
                          <w:szCs w:val="26"/>
                        </w:rPr>
                      </w:pPr>
                      <w:r>
                        <w:rPr>
                          <w:i/>
                          <w:color w:val="FFFFFF" w:themeColor="background1"/>
                          <w:sz w:val="26"/>
                          <w:szCs w:val="26"/>
                        </w:rPr>
                        <w:t>Επαλήθευση Λογισμικού</w:t>
                      </w:r>
                      <w:r>
                        <w:rPr>
                          <w:i/>
                          <w:color w:val="FFFFFF" w:themeColor="background1"/>
                          <w:sz w:val="26"/>
                          <w:szCs w:val="26"/>
                        </w:rPr>
                        <w:br/>
                        <w:t>Εαρινό Εξάμηνο, Ακ. Έτος 2008 – 2009</w:t>
                      </w:r>
                    </w:p>
                    <w:p w:rsidR="00C064DC" w:rsidRDefault="00C064DC" w:rsidP="003D68A6">
                      <w:pPr>
                        <w:jc w:val="right"/>
                        <w:rPr>
                          <w:i/>
                          <w:color w:val="FFFFFF" w:themeColor="background1"/>
                          <w:sz w:val="26"/>
                          <w:szCs w:val="26"/>
                        </w:rPr>
                      </w:pPr>
                      <w:r w:rsidRPr="003D68A6">
                        <w:rPr>
                          <w:i/>
                          <w:color w:val="FFFFFF" w:themeColor="background1"/>
                          <w:sz w:val="26"/>
                          <w:szCs w:val="26"/>
                        </w:rPr>
                        <w:t>Πρόγραμμα Μεταπτυχιακών Σπουδών</w:t>
                      </w:r>
                      <w:r>
                        <w:rPr>
                          <w:i/>
                          <w:color w:val="FFFFFF" w:themeColor="background1"/>
                          <w:sz w:val="26"/>
                          <w:szCs w:val="26"/>
                        </w:rPr>
                        <w:br/>
                        <w:t>Τμήμα Πληροφορικής, Α.Π.Θ.</w:t>
                      </w:r>
                      <w:r>
                        <w:rPr>
                          <w:i/>
                          <w:color w:val="FFFFFF" w:themeColor="background1"/>
                          <w:sz w:val="26"/>
                          <w:szCs w:val="26"/>
                        </w:rPr>
                        <w:br/>
                      </w:r>
                    </w:p>
                  </w:txbxContent>
                </v:textbox>
              </v:shape>
            </w:pict>
          </w:r>
          <w:r w:rsidR="00FD4E26">
            <w:br w:type="page"/>
          </w:r>
        </w:p>
      </w:sdtContent>
    </w:sdt>
    <w:sdt>
      <w:sdtPr>
        <w:rPr>
          <w:rFonts w:asciiTheme="minorHAnsi" w:eastAsiaTheme="minorEastAsia" w:hAnsiTheme="minorHAnsi" w:cstheme="minorBidi"/>
          <w:b w:val="0"/>
          <w:bCs w:val="0"/>
          <w:color w:val="auto"/>
          <w:sz w:val="22"/>
          <w:szCs w:val="22"/>
          <w:lang w:eastAsia="el-GR"/>
        </w:rPr>
        <w:id w:val="1354448"/>
        <w:docPartObj>
          <w:docPartGallery w:val="Table of Contents"/>
          <w:docPartUnique/>
        </w:docPartObj>
      </w:sdtPr>
      <w:sdtContent>
        <w:p w:rsidR="00777845" w:rsidRDefault="00777845" w:rsidP="00777845">
          <w:pPr>
            <w:pStyle w:val="TOCHeading"/>
            <w:spacing w:line="480" w:lineRule="auto"/>
          </w:pPr>
          <w:r>
            <w:t>Περιεχόμενα</w:t>
          </w:r>
        </w:p>
        <w:p w:rsidR="00935C05" w:rsidRDefault="00E72DA8">
          <w:pPr>
            <w:pStyle w:val="TOC1"/>
            <w:tabs>
              <w:tab w:val="left" w:pos="440"/>
              <w:tab w:val="right" w:leader="dot" w:pos="8296"/>
            </w:tabs>
            <w:rPr>
              <w:noProof/>
            </w:rPr>
          </w:pPr>
          <w:r>
            <w:fldChar w:fldCharType="begin"/>
          </w:r>
          <w:r w:rsidR="00777845">
            <w:instrText xml:space="preserve"> TOC \o "1-3" \h \z \u </w:instrText>
          </w:r>
          <w:r>
            <w:fldChar w:fldCharType="separate"/>
          </w:r>
          <w:hyperlink w:anchor="_Toc234868925" w:history="1">
            <w:r w:rsidR="00935C05" w:rsidRPr="004266C6">
              <w:rPr>
                <w:rStyle w:val="Hyperlink"/>
                <w:noProof/>
                <w:lang w:val="en-US"/>
              </w:rPr>
              <w:t>1.</w:t>
            </w:r>
            <w:r w:rsidR="00935C05">
              <w:rPr>
                <w:noProof/>
              </w:rPr>
              <w:tab/>
            </w:r>
            <w:r w:rsidR="00935C05" w:rsidRPr="004266C6">
              <w:rPr>
                <w:rStyle w:val="Hyperlink"/>
                <w:noProof/>
              </w:rPr>
              <w:t>Εισαγωγή</w:t>
            </w:r>
            <w:r w:rsidR="00935C05">
              <w:rPr>
                <w:noProof/>
                <w:webHidden/>
              </w:rPr>
              <w:tab/>
            </w:r>
            <w:r w:rsidR="00935C05">
              <w:rPr>
                <w:noProof/>
                <w:webHidden/>
              </w:rPr>
              <w:fldChar w:fldCharType="begin"/>
            </w:r>
            <w:r w:rsidR="00935C05">
              <w:rPr>
                <w:noProof/>
                <w:webHidden/>
              </w:rPr>
              <w:instrText xml:space="preserve"> PAGEREF _Toc234868925 \h </w:instrText>
            </w:r>
            <w:r w:rsidR="00935C05">
              <w:rPr>
                <w:noProof/>
                <w:webHidden/>
              </w:rPr>
            </w:r>
            <w:r w:rsidR="00935C05">
              <w:rPr>
                <w:noProof/>
                <w:webHidden/>
              </w:rPr>
              <w:fldChar w:fldCharType="separate"/>
            </w:r>
            <w:r w:rsidR="00935C05">
              <w:rPr>
                <w:noProof/>
                <w:webHidden/>
              </w:rPr>
              <w:t>3</w:t>
            </w:r>
            <w:r w:rsidR="00935C05">
              <w:rPr>
                <w:noProof/>
                <w:webHidden/>
              </w:rPr>
              <w:fldChar w:fldCharType="end"/>
            </w:r>
          </w:hyperlink>
        </w:p>
        <w:p w:rsidR="00935C05" w:rsidRDefault="00935C05">
          <w:pPr>
            <w:pStyle w:val="TOC2"/>
            <w:tabs>
              <w:tab w:val="left" w:pos="880"/>
              <w:tab w:val="right" w:leader="dot" w:pos="8296"/>
            </w:tabs>
            <w:rPr>
              <w:noProof/>
            </w:rPr>
          </w:pPr>
          <w:hyperlink w:anchor="_Toc234868926" w:history="1">
            <w:r w:rsidRPr="004266C6">
              <w:rPr>
                <w:rStyle w:val="Hyperlink"/>
                <w:noProof/>
              </w:rPr>
              <w:t>1.1.</w:t>
            </w:r>
            <w:r>
              <w:rPr>
                <w:noProof/>
              </w:rPr>
              <w:tab/>
            </w:r>
            <w:r w:rsidRPr="004266C6">
              <w:rPr>
                <w:rStyle w:val="Hyperlink"/>
                <w:noProof/>
              </w:rPr>
              <w:t>Δοκιμές Λογισμικού</w:t>
            </w:r>
            <w:r w:rsidRPr="004266C6">
              <w:rPr>
                <w:rStyle w:val="Hyperlink"/>
                <w:noProof/>
                <w:lang w:val="en-US"/>
              </w:rPr>
              <w:t xml:space="preserve"> (Software Testing)</w:t>
            </w:r>
            <w:r>
              <w:rPr>
                <w:noProof/>
                <w:webHidden/>
              </w:rPr>
              <w:tab/>
            </w:r>
            <w:r>
              <w:rPr>
                <w:noProof/>
                <w:webHidden/>
              </w:rPr>
              <w:fldChar w:fldCharType="begin"/>
            </w:r>
            <w:r>
              <w:rPr>
                <w:noProof/>
                <w:webHidden/>
              </w:rPr>
              <w:instrText xml:space="preserve"> PAGEREF _Toc234868926 \h </w:instrText>
            </w:r>
            <w:r>
              <w:rPr>
                <w:noProof/>
                <w:webHidden/>
              </w:rPr>
            </w:r>
            <w:r>
              <w:rPr>
                <w:noProof/>
                <w:webHidden/>
              </w:rPr>
              <w:fldChar w:fldCharType="separate"/>
            </w:r>
            <w:r>
              <w:rPr>
                <w:noProof/>
                <w:webHidden/>
              </w:rPr>
              <w:t>4</w:t>
            </w:r>
            <w:r>
              <w:rPr>
                <w:noProof/>
                <w:webHidden/>
              </w:rPr>
              <w:fldChar w:fldCharType="end"/>
            </w:r>
          </w:hyperlink>
        </w:p>
        <w:p w:rsidR="00935C05" w:rsidRDefault="00935C05">
          <w:pPr>
            <w:pStyle w:val="TOC2"/>
            <w:tabs>
              <w:tab w:val="left" w:pos="880"/>
              <w:tab w:val="right" w:leader="dot" w:pos="8296"/>
            </w:tabs>
            <w:rPr>
              <w:noProof/>
            </w:rPr>
          </w:pPr>
          <w:hyperlink w:anchor="_Toc234868927" w:history="1">
            <w:r w:rsidRPr="004266C6">
              <w:rPr>
                <w:rStyle w:val="Hyperlink"/>
                <w:noProof/>
              </w:rPr>
              <w:t>1.2.</w:t>
            </w:r>
            <w:r>
              <w:rPr>
                <w:noProof/>
              </w:rPr>
              <w:tab/>
            </w:r>
            <w:r w:rsidRPr="004266C6">
              <w:rPr>
                <w:rStyle w:val="Hyperlink"/>
                <w:noProof/>
              </w:rPr>
              <w:t>Δοκιμές λογισμικού βασισμένες σε μοντέλα  (</w:t>
            </w:r>
            <w:r w:rsidRPr="004266C6">
              <w:rPr>
                <w:rStyle w:val="Hyperlink"/>
                <w:noProof/>
                <w:lang w:val="en-US"/>
              </w:rPr>
              <w:t>Model</w:t>
            </w:r>
            <w:r w:rsidRPr="004266C6">
              <w:rPr>
                <w:rStyle w:val="Hyperlink"/>
                <w:noProof/>
              </w:rPr>
              <w:t xml:space="preserve"> </w:t>
            </w:r>
            <w:r w:rsidRPr="004266C6">
              <w:rPr>
                <w:rStyle w:val="Hyperlink"/>
                <w:noProof/>
                <w:lang w:val="en-US"/>
              </w:rPr>
              <w:t>based</w:t>
            </w:r>
            <w:r w:rsidRPr="004266C6">
              <w:rPr>
                <w:rStyle w:val="Hyperlink"/>
                <w:noProof/>
              </w:rPr>
              <w:t xml:space="preserve"> </w:t>
            </w:r>
            <w:r w:rsidRPr="004266C6">
              <w:rPr>
                <w:rStyle w:val="Hyperlink"/>
                <w:noProof/>
                <w:lang w:val="en-US"/>
              </w:rPr>
              <w:t>testing</w:t>
            </w:r>
            <w:r w:rsidRPr="004266C6">
              <w:rPr>
                <w:rStyle w:val="Hyperlink"/>
                <w:noProof/>
              </w:rPr>
              <w:t>)</w:t>
            </w:r>
            <w:r>
              <w:rPr>
                <w:noProof/>
                <w:webHidden/>
              </w:rPr>
              <w:tab/>
            </w:r>
            <w:r>
              <w:rPr>
                <w:noProof/>
                <w:webHidden/>
              </w:rPr>
              <w:fldChar w:fldCharType="begin"/>
            </w:r>
            <w:r>
              <w:rPr>
                <w:noProof/>
                <w:webHidden/>
              </w:rPr>
              <w:instrText xml:space="preserve"> PAGEREF _Toc234868927 \h </w:instrText>
            </w:r>
            <w:r>
              <w:rPr>
                <w:noProof/>
                <w:webHidden/>
              </w:rPr>
            </w:r>
            <w:r>
              <w:rPr>
                <w:noProof/>
                <w:webHidden/>
              </w:rPr>
              <w:fldChar w:fldCharType="separate"/>
            </w:r>
            <w:r>
              <w:rPr>
                <w:noProof/>
                <w:webHidden/>
              </w:rPr>
              <w:t>5</w:t>
            </w:r>
            <w:r>
              <w:rPr>
                <w:noProof/>
                <w:webHidden/>
              </w:rPr>
              <w:fldChar w:fldCharType="end"/>
            </w:r>
          </w:hyperlink>
        </w:p>
        <w:p w:rsidR="00935C05" w:rsidRDefault="00935C05">
          <w:pPr>
            <w:pStyle w:val="TOC1"/>
            <w:tabs>
              <w:tab w:val="left" w:pos="440"/>
              <w:tab w:val="right" w:leader="dot" w:pos="8296"/>
            </w:tabs>
            <w:rPr>
              <w:noProof/>
            </w:rPr>
          </w:pPr>
          <w:hyperlink w:anchor="_Toc234868928" w:history="1">
            <w:r w:rsidRPr="004266C6">
              <w:rPr>
                <w:rStyle w:val="Hyperlink"/>
                <w:noProof/>
              </w:rPr>
              <w:t>2.</w:t>
            </w:r>
            <w:r>
              <w:rPr>
                <w:noProof/>
              </w:rPr>
              <w:tab/>
            </w:r>
            <w:r w:rsidRPr="004266C6">
              <w:rPr>
                <w:rStyle w:val="Hyperlink"/>
                <w:noProof/>
              </w:rPr>
              <w:t>Δοκιμές Λογισμικού Βασισμένες σε Μοντέλα</w:t>
            </w:r>
            <w:r>
              <w:rPr>
                <w:noProof/>
                <w:webHidden/>
              </w:rPr>
              <w:tab/>
            </w:r>
            <w:r>
              <w:rPr>
                <w:noProof/>
                <w:webHidden/>
              </w:rPr>
              <w:fldChar w:fldCharType="begin"/>
            </w:r>
            <w:r>
              <w:rPr>
                <w:noProof/>
                <w:webHidden/>
              </w:rPr>
              <w:instrText xml:space="preserve"> PAGEREF _Toc234868928 \h </w:instrText>
            </w:r>
            <w:r>
              <w:rPr>
                <w:noProof/>
                <w:webHidden/>
              </w:rPr>
            </w:r>
            <w:r>
              <w:rPr>
                <w:noProof/>
                <w:webHidden/>
              </w:rPr>
              <w:fldChar w:fldCharType="separate"/>
            </w:r>
            <w:r>
              <w:rPr>
                <w:noProof/>
                <w:webHidden/>
              </w:rPr>
              <w:t>6</w:t>
            </w:r>
            <w:r>
              <w:rPr>
                <w:noProof/>
                <w:webHidden/>
              </w:rPr>
              <w:fldChar w:fldCharType="end"/>
            </w:r>
          </w:hyperlink>
        </w:p>
        <w:p w:rsidR="00935C05" w:rsidRDefault="00935C05">
          <w:pPr>
            <w:pStyle w:val="TOC2"/>
            <w:tabs>
              <w:tab w:val="left" w:pos="880"/>
              <w:tab w:val="right" w:leader="dot" w:pos="8296"/>
            </w:tabs>
            <w:rPr>
              <w:noProof/>
            </w:rPr>
          </w:pPr>
          <w:hyperlink w:anchor="_Toc234868929" w:history="1">
            <w:r w:rsidRPr="004266C6">
              <w:rPr>
                <w:rStyle w:val="Hyperlink"/>
                <w:noProof/>
              </w:rPr>
              <w:t>2.1.</w:t>
            </w:r>
            <w:r>
              <w:rPr>
                <w:noProof/>
              </w:rPr>
              <w:tab/>
            </w:r>
            <w:r w:rsidRPr="004266C6">
              <w:rPr>
                <w:rStyle w:val="Hyperlink"/>
                <w:noProof/>
              </w:rPr>
              <w:t>Σκοπός</w:t>
            </w:r>
            <w:r>
              <w:rPr>
                <w:noProof/>
                <w:webHidden/>
              </w:rPr>
              <w:tab/>
            </w:r>
            <w:r>
              <w:rPr>
                <w:noProof/>
                <w:webHidden/>
              </w:rPr>
              <w:fldChar w:fldCharType="begin"/>
            </w:r>
            <w:r>
              <w:rPr>
                <w:noProof/>
                <w:webHidden/>
              </w:rPr>
              <w:instrText xml:space="preserve"> PAGEREF _Toc234868929 \h </w:instrText>
            </w:r>
            <w:r>
              <w:rPr>
                <w:noProof/>
                <w:webHidden/>
              </w:rPr>
            </w:r>
            <w:r>
              <w:rPr>
                <w:noProof/>
                <w:webHidden/>
              </w:rPr>
              <w:fldChar w:fldCharType="separate"/>
            </w:r>
            <w:r>
              <w:rPr>
                <w:noProof/>
                <w:webHidden/>
              </w:rPr>
              <w:t>6</w:t>
            </w:r>
            <w:r>
              <w:rPr>
                <w:noProof/>
                <w:webHidden/>
              </w:rPr>
              <w:fldChar w:fldCharType="end"/>
            </w:r>
          </w:hyperlink>
        </w:p>
        <w:p w:rsidR="00935C05" w:rsidRDefault="00935C05">
          <w:pPr>
            <w:pStyle w:val="TOC2"/>
            <w:tabs>
              <w:tab w:val="left" w:pos="880"/>
              <w:tab w:val="right" w:leader="dot" w:pos="8296"/>
            </w:tabs>
            <w:rPr>
              <w:noProof/>
            </w:rPr>
          </w:pPr>
          <w:hyperlink w:anchor="_Toc234868930" w:history="1">
            <w:r w:rsidRPr="004266C6">
              <w:rPr>
                <w:rStyle w:val="Hyperlink"/>
                <w:noProof/>
              </w:rPr>
              <w:t>2.2.</w:t>
            </w:r>
            <w:r>
              <w:rPr>
                <w:noProof/>
              </w:rPr>
              <w:tab/>
            </w:r>
            <w:r w:rsidRPr="004266C6">
              <w:rPr>
                <w:rStyle w:val="Hyperlink"/>
                <w:noProof/>
              </w:rPr>
              <w:t>Πλεονεκτήματα της μεθόδου (ή «Γιατί να την εφαρμόσω»)</w:t>
            </w:r>
            <w:r>
              <w:rPr>
                <w:noProof/>
                <w:webHidden/>
              </w:rPr>
              <w:tab/>
            </w:r>
            <w:r>
              <w:rPr>
                <w:noProof/>
                <w:webHidden/>
              </w:rPr>
              <w:fldChar w:fldCharType="begin"/>
            </w:r>
            <w:r>
              <w:rPr>
                <w:noProof/>
                <w:webHidden/>
              </w:rPr>
              <w:instrText xml:space="preserve"> PAGEREF _Toc234868930 \h </w:instrText>
            </w:r>
            <w:r>
              <w:rPr>
                <w:noProof/>
                <w:webHidden/>
              </w:rPr>
            </w:r>
            <w:r>
              <w:rPr>
                <w:noProof/>
                <w:webHidden/>
              </w:rPr>
              <w:fldChar w:fldCharType="separate"/>
            </w:r>
            <w:r>
              <w:rPr>
                <w:noProof/>
                <w:webHidden/>
              </w:rPr>
              <w:t>7</w:t>
            </w:r>
            <w:r>
              <w:rPr>
                <w:noProof/>
                <w:webHidden/>
              </w:rPr>
              <w:fldChar w:fldCharType="end"/>
            </w:r>
          </w:hyperlink>
        </w:p>
        <w:p w:rsidR="00935C05" w:rsidRDefault="00935C05">
          <w:pPr>
            <w:pStyle w:val="TOC2"/>
            <w:tabs>
              <w:tab w:val="left" w:pos="880"/>
              <w:tab w:val="right" w:leader="dot" w:pos="8296"/>
            </w:tabs>
            <w:rPr>
              <w:noProof/>
            </w:rPr>
          </w:pPr>
          <w:hyperlink w:anchor="_Toc234868931" w:history="1">
            <w:r w:rsidRPr="004266C6">
              <w:rPr>
                <w:rStyle w:val="Hyperlink"/>
                <w:noProof/>
              </w:rPr>
              <w:t>2.3.</w:t>
            </w:r>
            <w:r>
              <w:rPr>
                <w:noProof/>
              </w:rPr>
              <w:tab/>
            </w:r>
            <w:r w:rsidRPr="004266C6">
              <w:rPr>
                <w:rStyle w:val="Hyperlink"/>
                <w:noProof/>
              </w:rPr>
              <w:t>Μοντέλα και σημειογραφία</w:t>
            </w:r>
            <w:r>
              <w:rPr>
                <w:noProof/>
                <w:webHidden/>
              </w:rPr>
              <w:tab/>
            </w:r>
            <w:r>
              <w:rPr>
                <w:noProof/>
                <w:webHidden/>
              </w:rPr>
              <w:fldChar w:fldCharType="begin"/>
            </w:r>
            <w:r>
              <w:rPr>
                <w:noProof/>
                <w:webHidden/>
              </w:rPr>
              <w:instrText xml:space="preserve"> PAGEREF _Toc234868931 \h </w:instrText>
            </w:r>
            <w:r>
              <w:rPr>
                <w:noProof/>
                <w:webHidden/>
              </w:rPr>
            </w:r>
            <w:r>
              <w:rPr>
                <w:noProof/>
                <w:webHidden/>
              </w:rPr>
              <w:fldChar w:fldCharType="separate"/>
            </w:r>
            <w:r>
              <w:rPr>
                <w:noProof/>
                <w:webHidden/>
              </w:rPr>
              <w:t>7</w:t>
            </w:r>
            <w:r>
              <w:rPr>
                <w:noProof/>
                <w:webHidden/>
              </w:rPr>
              <w:fldChar w:fldCharType="end"/>
            </w:r>
          </w:hyperlink>
        </w:p>
        <w:p w:rsidR="00935C05" w:rsidRDefault="00935C05">
          <w:pPr>
            <w:pStyle w:val="TOC3"/>
            <w:tabs>
              <w:tab w:val="left" w:pos="1320"/>
              <w:tab w:val="right" w:leader="dot" w:pos="8296"/>
            </w:tabs>
            <w:rPr>
              <w:noProof/>
            </w:rPr>
          </w:pPr>
          <w:hyperlink w:anchor="_Toc234868932" w:history="1">
            <w:r w:rsidRPr="004266C6">
              <w:rPr>
                <w:rStyle w:val="Hyperlink"/>
                <w:noProof/>
              </w:rPr>
              <w:t>2.3.1.</w:t>
            </w:r>
            <w:r>
              <w:rPr>
                <w:noProof/>
              </w:rPr>
              <w:tab/>
            </w:r>
            <w:r w:rsidRPr="004266C6">
              <w:rPr>
                <w:rStyle w:val="Hyperlink"/>
                <w:noProof/>
              </w:rPr>
              <w:t>Τι είναι ένα μοντέλο;</w:t>
            </w:r>
            <w:r>
              <w:rPr>
                <w:noProof/>
                <w:webHidden/>
              </w:rPr>
              <w:tab/>
            </w:r>
            <w:r>
              <w:rPr>
                <w:noProof/>
                <w:webHidden/>
              </w:rPr>
              <w:fldChar w:fldCharType="begin"/>
            </w:r>
            <w:r>
              <w:rPr>
                <w:noProof/>
                <w:webHidden/>
              </w:rPr>
              <w:instrText xml:space="preserve"> PAGEREF _Toc234868932 \h </w:instrText>
            </w:r>
            <w:r>
              <w:rPr>
                <w:noProof/>
                <w:webHidden/>
              </w:rPr>
            </w:r>
            <w:r>
              <w:rPr>
                <w:noProof/>
                <w:webHidden/>
              </w:rPr>
              <w:fldChar w:fldCharType="separate"/>
            </w:r>
            <w:r>
              <w:rPr>
                <w:noProof/>
                <w:webHidden/>
              </w:rPr>
              <w:t>7</w:t>
            </w:r>
            <w:r>
              <w:rPr>
                <w:noProof/>
                <w:webHidden/>
              </w:rPr>
              <w:fldChar w:fldCharType="end"/>
            </w:r>
          </w:hyperlink>
        </w:p>
        <w:p w:rsidR="00935C05" w:rsidRDefault="00935C05">
          <w:pPr>
            <w:pStyle w:val="TOC3"/>
            <w:tabs>
              <w:tab w:val="left" w:pos="1320"/>
              <w:tab w:val="right" w:leader="dot" w:pos="8296"/>
            </w:tabs>
            <w:rPr>
              <w:noProof/>
            </w:rPr>
          </w:pPr>
          <w:hyperlink w:anchor="_Toc234868933" w:history="1">
            <w:r w:rsidRPr="004266C6">
              <w:rPr>
                <w:rStyle w:val="Hyperlink"/>
                <w:noProof/>
              </w:rPr>
              <w:t>2.3.2.</w:t>
            </w:r>
            <w:r>
              <w:rPr>
                <w:noProof/>
              </w:rPr>
              <w:tab/>
            </w:r>
            <w:r w:rsidRPr="004266C6">
              <w:rPr>
                <w:rStyle w:val="Hyperlink"/>
                <w:noProof/>
              </w:rPr>
              <w:t>Ποια σημειογραφία χρησιμοποιούμε για να δημιουργήσουμε ένα μοντέλο;</w:t>
            </w:r>
            <w:r>
              <w:rPr>
                <w:noProof/>
                <w:webHidden/>
              </w:rPr>
              <w:tab/>
            </w:r>
            <w:r>
              <w:rPr>
                <w:noProof/>
                <w:webHidden/>
              </w:rPr>
              <w:fldChar w:fldCharType="begin"/>
            </w:r>
            <w:r>
              <w:rPr>
                <w:noProof/>
                <w:webHidden/>
              </w:rPr>
              <w:instrText xml:space="preserve"> PAGEREF _Toc234868933 \h </w:instrText>
            </w:r>
            <w:r>
              <w:rPr>
                <w:noProof/>
                <w:webHidden/>
              </w:rPr>
            </w:r>
            <w:r>
              <w:rPr>
                <w:noProof/>
                <w:webHidden/>
              </w:rPr>
              <w:fldChar w:fldCharType="separate"/>
            </w:r>
            <w:r>
              <w:rPr>
                <w:noProof/>
                <w:webHidden/>
              </w:rPr>
              <w:t>8</w:t>
            </w:r>
            <w:r>
              <w:rPr>
                <w:noProof/>
                <w:webHidden/>
              </w:rPr>
              <w:fldChar w:fldCharType="end"/>
            </w:r>
          </w:hyperlink>
        </w:p>
        <w:p w:rsidR="00935C05" w:rsidRDefault="00935C05">
          <w:pPr>
            <w:pStyle w:val="TOC1"/>
            <w:tabs>
              <w:tab w:val="left" w:pos="440"/>
              <w:tab w:val="right" w:leader="dot" w:pos="8296"/>
            </w:tabs>
            <w:rPr>
              <w:noProof/>
            </w:rPr>
          </w:pPr>
          <w:hyperlink w:anchor="_Toc234868934" w:history="1">
            <w:r w:rsidRPr="004266C6">
              <w:rPr>
                <w:rStyle w:val="Hyperlink"/>
                <w:noProof/>
              </w:rPr>
              <w:t>3.</w:t>
            </w:r>
            <w:r>
              <w:rPr>
                <w:noProof/>
              </w:rPr>
              <w:tab/>
            </w:r>
            <w:r w:rsidRPr="004266C6">
              <w:rPr>
                <w:rStyle w:val="Hyperlink"/>
                <w:noProof/>
              </w:rPr>
              <w:t>Σχετικά εργαλεία</w:t>
            </w:r>
            <w:r>
              <w:rPr>
                <w:noProof/>
                <w:webHidden/>
              </w:rPr>
              <w:tab/>
            </w:r>
            <w:r>
              <w:rPr>
                <w:noProof/>
                <w:webHidden/>
              </w:rPr>
              <w:fldChar w:fldCharType="begin"/>
            </w:r>
            <w:r>
              <w:rPr>
                <w:noProof/>
                <w:webHidden/>
              </w:rPr>
              <w:instrText xml:space="preserve"> PAGEREF _Toc234868934 \h </w:instrText>
            </w:r>
            <w:r>
              <w:rPr>
                <w:noProof/>
                <w:webHidden/>
              </w:rPr>
            </w:r>
            <w:r>
              <w:rPr>
                <w:noProof/>
                <w:webHidden/>
              </w:rPr>
              <w:fldChar w:fldCharType="separate"/>
            </w:r>
            <w:r>
              <w:rPr>
                <w:noProof/>
                <w:webHidden/>
              </w:rPr>
              <w:t>10</w:t>
            </w:r>
            <w:r>
              <w:rPr>
                <w:noProof/>
                <w:webHidden/>
              </w:rPr>
              <w:fldChar w:fldCharType="end"/>
            </w:r>
          </w:hyperlink>
        </w:p>
        <w:p w:rsidR="00935C05" w:rsidRDefault="00935C05">
          <w:pPr>
            <w:pStyle w:val="TOC2"/>
            <w:tabs>
              <w:tab w:val="left" w:pos="880"/>
              <w:tab w:val="right" w:leader="dot" w:pos="8296"/>
            </w:tabs>
            <w:rPr>
              <w:noProof/>
            </w:rPr>
          </w:pPr>
          <w:hyperlink w:anchor="_Toc234868935" w:history="1">
            <w:r w:rsidRPr="004266C6">
              <w:rPr>
                <w:rStyle w:val="Hyperlink"/>
                <w:noProof/>
              </w:rPr>
              <w:t>3.1.</w:t>
            </w:r>
            <w:r>
              <w:rPr>
                <w:noProof/>
              </w:rPr>
              <w:tab/>
            </w:r>
            <w:r w:rsidRPr="004266C6">
              <w:rPr>
                <w:rStyle w:val="Hyperlink"/>
                <w:noProof/>
              </w:rPr>
              <w:t>Εργαλεία Δοκιμών Βασισμένων σε Μοντέλα</w:t>
            </w:r>
            <w:r>
              <w:rPr>
                <w:noProof/>
                <w:webHidden/>
              </w:rPr>
              <w:tab/>
            </w:r>
            <w:r>
              <w:rPr>
                <w:noProof/>
                <w:webHidden/>
              </w:rPr>
              <w:fldChar w:fldCharType="begin"/>
            </w:r>
            <w:r>
              <w:rPr>
                <w:noProof/>
                <w:webHidden/>
              </w:rPr>
              <w:instrText xml:space="preserve"> PAGEREF _Toc234868935 \h </w:instrText>
            </w:r>
            <w:r>
              <w:rPr>
                <w:noProof/>
                <w:webHidden/>
              </w:rPr>
            </w:r>
            <w:r>
              <w:rPr>
                <w:noProof/>
                <w:webHidden/>
              </w:rPr>
              <w:fldChar w:fldCharType="separate"/>
            </w:r>
            <w:r>
              <w:rPr>
                <w:noProof/>
                <w:webHidden/>
              </w:rPr>
              <w:t>10</w:t>
            </w:r>
            <w:r>
              <w:rPr>
                <w:noProof/>
                <w:webHidden/>
              </w:rPr>
              <w:fldChar w:fldCharType="end"/>
            </w:r>
          </w:hyperlink>
        </w:p>
        <w:p w:rsidR="00935C05" w:rsidRDefault="00935C05">
          <w:pPr>
            <w:pStyle w:val="TOC2"/>
            <w:tabs>
              <w:tab w:val="left" w:pos="880"/>
              <w:tab w:val="right" w:leader="dot" w:pos="8296"/>
            </w:tabs>
            <w:rPr>
              <w:noProof/>
            </w:rPr>
          </w:pPr>
          <w:hyperlink w:anchor="_Toc234868936" w:history="1">
            <w:r w:rsidRPr="004266C6">
              <w:rPr>
                <w:rStyle w:val="Hyperlink"/>
                <w:noProof/>
              </w:rPr>
              <w:t>3.2.</w:t>
            </w:r>
            <w:r>
              <w:rPr>
                <w:noProof/>
              </w:rPr>
              <w:tab/>
            </w:r>
            <w:r w:rsidRPr="004266C6">
              <w:rPr>
                <w:rStyle w:val="Hyperlink"/>
                <w:noProof/>
              </w:rPr>
              <w:t>Εργαλεία αυτόματης παραγωγής δοκιμών</w:t>
            </w:r>
            <w:r>
              <w:rPr>
                <w:noProof/>
                <w:webHidden/>
              </w:rPr>
              <w:tab/>
            </w:r>
            <w:r>
              <w:rPr>
                <w:noProof/>
                <w:webHidden/>
              </w:rPr>
              <w:fldChar w:fldCharType="begin"/>
            </w:r>
            <w:r>
              <w:rPr>
                <w:noProof/>
                <w:webHidden/>
              </w:rPr>
              <w:instrText xml:space="preserve"> PAGEREF _Toc234868936 \h </w:instrText>
            </w:r>
            <w:r>
              <w:rPr>
                <w:noProof/>
                <w:webHidden/>
              </w:rPr>
            </w:r>
            <w:r>
              <w:rPr>
                <w:noProof/>
                <w:webHidden/>
              </w:rPr>
              <w:fldChar w:fldCharType="separate"/>
            </w:r>
            <w:r>
              <w:rPr>
                <w:noProof/>
                <w:webHidden/>
              </w:rPr>
              <w:t>11</w:t>
            </w:r>
            <w:r>
              <w:rPr>
                <w:noProof/>
                <w:webHidden/>
              </w:rPr>
              <w:fldChar w:fldCharType="end"/>
            </w:r>
          </w:hyperlink>
        </w:p>
        <w:p w:rsidR="00935C05" w:rsidRDefault="00935C05">
          <w:pPr>
            <w:pStyle w:val="TOC3"/>
            <w:tabs>
              <w:tab w:val="left" w:pos="1320"/>
              <w:tab w:val="right" w:leader="dot" w:pos="8296"/>
            </w:tabs>
            <w:rPr>
              <w:noProof/>
            </w:rPr>
          </w:pPr>
          <w:hyperlink w:anchor="_Toc234868937" w:history="1">
            <w:r w:rsidRPr="004266C6">
              <w:rPr>
                <w:rStyle w:val="Hyperlink"/>
                <w:noProof/>
                <w:lang w:val="en-US"/>
              </w:rPr>
              <w:t>3.2.1.</w:t>
            </w:r>
            <w:r>
              <w:rPr>
                <w:noProof/>
              </w:rPr>
              <w:tab/>
            </w:r>
            <w:r w:rsidRPr="004266C6">
              <w:rPr>
                <w:rStyle w:val="Hyperlink"/>
                <w:noProof/>
              </w:rPr>
              <w:t xml:space="preserve">Εμπορικά εργαλεία </w:t>
            </w:r>
            <w:r w:rsidRPr="004266C6">
              <w:rPr>
                <w:rStyle w:val="Hyperlink"/>
                <w:noProof/>
                <w:lang w:val="en-US"/>
              </w:rPr>
              <w:t>(commercial tools)</w:t>
            </w:r>
            <w:r>
              <w:rPr>
                <w:noProof/>
                <w:webHidden/>
              </w:rPr>
              <w:tab/>
            </w:r>
            <w:r>
              <w:rPr>
                <w:noProof/>
                <w:webHidden/>
              </w:rPr>
              <w:fldChar w:fldCharType="begin"/>
            </w:r>
            <w:r>
              <w:rPr>
                <w:noProof/>
                <w:webHidden/>
              </w:rPr>
              <w:instrText xml:space="preserve"> PAGEREF _Toc234868937 \h </w:instrText>
            </w:r>
            <w:r>
              <w:rPr>
                <w:noProof/>
                <w:webHidden/>
              </w:rPr>
            </w:r>
            <w:r>
              <w:rPr>
                <w:noProof/>
                <w:webHidden/>
              </w:rPr>
              <w:fldChar w:fldCharType="separate"/>
            </w:r>
            <w:r>
              <w:rPr>
                <w:noProof/>
                <w:webHidden/>
              </w:rPr>
              <w:t>11</w:t>
            </w:r>
            <w:r>
              <w:rPr>
                <w:noProof/>
                <w:webHidden/>
              </w:rPr>
              <w:fldChar w:fldCharType="end"/>
            </w:r>
          </w:hyperlink>
        </w:p>
        <w:p w:rsidR="00935C05" w:rsidRDefault="00935C05">
          <w:pPr>
            <w:pStyle w:val="TOC3"/>
            <w:tabs>
              <w:tab w:val="left" w:pos="1320"/>
              <w:tab w:val="right" w:leader="dot" w:pos="8296"/>
            </w:tabs>
            <w:rPr>
              <w:noProof/>
            </w:rPr>
          </w:pPr>
          <w:hyperlink w:anchor="_Toc234868938" w:history="1">
            <w:r w:rsidRPr="004266C6">
              <w:rPr>
                <w:rStyle w:val="Hyperlink"/>
                <w:noProof/>
                <w:lang w:val="en-US"/>
              </w:rPr>
              <w:t>3.2.2.</w:t>
            </w:r>
            <w:r>
              <w:rPr>
                <w:noProof/>
              </w:rPr>
              <w:tab/>
            </w:r>
            <w:r w:rsidRPr="004266C6">
              <w:rPr>
                <w:rStyle w:val="Hyperlink"/>
                <w:noProof/>
              </w:rPr>
              <w:t>Εργαλεία προστατευμένα από πνευματικά δικαιώματα  (</w:t>
            </w:r>
            <w:r w:rsidRPr="004266C6">
              <w:rPr>
                <w:rStyle w:val="Hyperlink"/>
                <w:noProof/>
                <w:lang w:val="en-US"/>
              </w:rPr>
              <w:t>proprietary</w:t>
            </w:r>
            <w:r w:rsidRPr="004266C6">
              <w:rPr>
                <w:rStyle w:val="Hyperlink"/>
                <w:noProof/>
              </w:rPr>
              <w:t xml:space="preserve"> </w:t>
            </w:r>
            <w:r w:rsidRPr="004266C6">
              <w:rPr>
                <w:rStyle w:val="Hyperlink"/>
                <w:noProof/>
                <w:lang w:val="en-US"/>
              </w:rPr>
              <w:t>tools</w:t>
            </w:r>
            <w:r w:rsidRPr="004266C6">
              <w:rPr>
                <w:rStyle w:val="Hyperlink"/>
                <w:noProof/>
              </w:rPr>
              <w:t>)</w:t>
            </w:r>
            <w:r>
              <w:rPr>
                <w:noProof/>
                <w:webHidden/>
              </w:rPr>
              <w:tab/>
            </w:r>
            <w:r>
              <w:rPr>
                <w:noProof/>
                <w:webHidden/>
              </w:rPr>
              <w:fldChar w:fldCharType="begin"/>
            </w:r>
            <w:r>
              <w:rPr>
                <w:noProof/>
                <w:webHidden/>
              </w:rPr>
              <w:instrText xml:space="preserve"> PAGEREF _Toc234868938 \h </w:instrText>
            </w:r>
            <w:r>
              <w:rPr>
                <w:noProof/>
                <w:webHidden/>
              </w:rPr>
            </w:r>
            <w:r>
              <w:rPr>
                <w:noProof/>
                <w:webHidden/>
              </w:rPr>
              <w:fldChar w:fldCharType="separate"/>
            </w:r>
            <w:r>
              <w:rPr>
                <w:noProof/>
                <w:webHidden/>
              </w:rPr>
              <w:t>13</w:t>
            </w:r>
            <w:r>
              <w:rPr>
                <w:noProof/>
                <w:webHidden/>
              </w:rPr>
              <w:fldChar w:fldCharType="end"/>
            </w:r>
          </w:hyperlink>
        </w:p>
        <w:p w:rsidR="00935C05" w:rsidRDefault="00935C05">
          <w:pPr>
            <w:pStyle w:val="TOC3"/>
            <w:tabs>
              <w:tab w:val="left" w:pos="1320"/>
              <w:tab w:val="right" w:leader="dot" w:pos="8296"/>
            </w:tabs>
            <w:rPr>
              <w:noProof/>
            </w:rPr>
          </w:pPr>
          <w:hyperlink w:anchor="_Toc234868939" w:history="1">
            <w:r w:rsidRPr="004266C6">
              <w:rPr>
                <w:rStyle w:val="Hyperlink"/>
                <w:noProof/>
              </w:rPr>
              <w:t>3.2.3.</w:t>
            </w:r>
            <w:r>
              <w:rPr>
                <w:noProof/>
              </w:rPr>
              <w:tab/>
            </w:r>
            <w:r w:rsidRPr="004266C6">
              <w:rPr>
                <w:rStyle w:val="Hyperlink"/>
                <w:noProof/>
              </w:rPr>
              <w:t>Εργαλεία για ακαδημαϊκή χρήση (</w:t>
            </w:r>
            <w:r w:rsidRPr="004266C6">
              <w:rPr>
                <w:rStyle w:val="Hyperlink"/>
                <w:noProof/>
                <w:lang w:val="en-US"/>
              </w:rPr>
              <w:t>academic</w:t>
            </w:r>
            <w:r w:rsidRPr="004266C6">
              <w:rPr>
                <w:rStyle w:val="Hyperlink"/>
                <w:noProof/>
              </w:rPr>
              <w:t xml:space="preserve"> </w:t>
            </w:r>
            <w:r w:rsidRPr="004266C6">
              <w:rPr>
                <w:rStyle w:val="Hyperlink"/>
                <w:noProof/>
                <w:lang w:val="en-US"/>
              </w:rPr>
              <w:t>tools</w:t>
            </w:r>
            <w:r w:rsidRPr="004266C6">
              <w:rPr>
                <w:rStyle w:val="Hyperlink"/>
                <w:noProof/>
              </w:rPr>
              <w:t>)</w:t>
            </w:r>
            <w:r>
              <w:rPr>
                <w:noProof/>
                <w:webHidden/>
              </w:rPr>
              <w:tab/>
            </w:r>
            <w:r>
              <w:rPr>
                <w:noProof/>
                <w:webHidden/>
              </w:rPr>
              <w:fldChar w:fldCharType="begin"/>
            </w:r>
            <w:r>
              <w:rPr>
                <w:noProof/>
                <w:webHidden/>
              </w:rPr>
              <w:instrText xml:space="preserve"> PAGEREF _Toc234868939 \h </w:instrText>
            </w:r>
            <w:r>
              <w:rPr>
                <w:noProof/>
                <w:webHidden/>
              </w:rPr>
            </w:r>
            <w:r>
              <w:rPr>
                <w:noProof/>
                <w:webHidden/>
              </w:rPr>
              <w:fldChar w:fldCharType="separate"/>
            </w:r>
            <w:r>
              <w:rPr>
                <w:noProof/>
                <w:webHidden/>
              </w:rPr>
              <w:t>13</w:t>
            </w:r>
            <w:r>
              <w:rPr>
                <w:noProof/>
                <w:webHidden/>
              </w:rPr>
              <w:fldChar w:fldCharType="end"/>
            </w:r>
          </w:hyperlink>
        </w:p>
        <w:p w:rsidR="00935C05" w:rsidRDefault="00935C05">
          <w:pPr>
            <w:pStyle w:val="TOC1"/>
            <w:tabs>
              <w:tab w:val="left" w:pos="440"/>
              <w:tab w:val="right" w:leader="dot" w:pos="8296"/>
            </w:tabs>
            <w:rPr>
              <w:noProof/>
            </w:rPr>
          </w:pPr>
          <w:hyperlink w:anchor="_Toc234868940" w:history="1">
            <w:r w:rsidRPr="004266C6">
              <w:rPr>
                <w:rStyle w:val="Hyperlink"/>
                <w:noProof/>
              </w:rPr>
              <w:t>4.</w:t>
            </w:r>
            <w:r>
              <w:rPr>
                <w:noProof/>
              </w:rPr>
              <w:tab/>
            </w:r>
            <w:r w:rsidRPr="004266C6">
              <w:rPr>
                <w:rStyle w:val="Hyperlink"/>
                <w:noProof/>
              </w:rPr>
              <w:t xml:space="preserve">Το εργαλείο </w:t>
            </w:r>
            <w:r w:rsidRPr="004266C6">
              <w:rPr>
                <w:rStyle w:val="Hyperlink"/>
                <w:noProof/>
                <w:lang w:val="en-US"/>
              </w:rPr>
              <w:t>Model</w:t>
            </w:r>
            <w:r w:rsidRPr="004266C6">
              <w:rPr>
                <w:rStyle w:val="Hyperlink"/>
                <w:noProof/>
              </w:rPr>
              <w:t xml:space="preserve"> </w:t>
            </w:r>
            <w:r w:rsidRPr="004266C6">
              <w:rPr>
                <w:rStyle w:val="Hyperlink"/>
                <w:noProof/>
                <w:lang w:val="en-US"/>
              </w:rPr>
              <w:t>J</w:t>
            </w:r>
            <w:r w:rsidRPr="004266C6">
              <w:rPr>
                <w:rStyle w:val="Hyperlink"/>
                <w:noProof/>
              </w:rPr>
              <w:t xml:space="preserve"> </w:t>
            </w:r>
            <w:r w:rsidRPr="004266C6">
              <w:rPr>
                <w:rStyle w:val="Hyperlink"/>
                <w:noProof/>
                <w:lang w:val="en-US"/>
              </w:rPr>
              <w:t>Unit</w:t>
            </w:r>
            <w:r>
              <w:rPr>
                <w:noProof/>
                <w:webHidden/>
              </w:rPr>
              <w:tab/>
            </w:r>
            <w:r>
              <w:rPr>
                <w:noProof/>
                <w:webHidden/>
              </w:rPr>
              <w:fldChar w:fldCharType="begin"/>
            </w:r>
            <w:r>
              <w:rPr>
                <w:noProof/>
                <w:webHidden/>
              </w:rPr>
              <w:instrText xml:space="preserve"> PAGEREF _Toc234868940 \h </w:instrText>
            </w:r>
            <w:r>
              <w:rPr>
                <w:noProof/>
                <w:webHidden/>
              </w:rPr>
            </w:r>
            <w:r>
              <w:rPr>
                <w:noProof/>
                <w:webHidden/>
              </w:rPr>
              <w:fldChar w:fldCharType="separate"/>
            </w:r>
            <w:r>
              <w:rPr>
                <w:noProof/>
                <w:webHidden/>
              </w:rPr>
              <w:t>14</w:t>
            </w:r>
            <w:r>
              <w:rPr>
                <w:noProof/>
                <w:webHidden/>
              </w:rPr>
              <w:fldChar w:fldCharType="end"/>
            </w:r>
          </w:hyperlink>
        </w:p>
        <w:p w:rsidR="00935C05" w:rsidRDefault="00935C05">
          <w:pPr>
            <w:pStyle w:val="TOC1"/>
            <w:tabs>
              <w:tab w:val="left" w:pos="440"/>
              <w:tab w:val="right" w:leader="dot" w:pos="8296"/>
            </w:tabs>
            <w:rPr>
              <w:noProof/>
            </w:rPr>
          </w:pPr>
          <w:hyperlink w:anchor="_Toc234868941" w:history="1">
            <w:r w:rsidRPr="004266C6">
              <w:rPr>
                <w:rStyle w:val="Hyperlink"/>
                <w:noProof/>
              </w:rPr>
              <w:t>5.</w:t>
            </w:r>
            <w:r>
              <w:rPr>
                <w:noProof/>
              </w:rPr>
              <w:tab/>
            </w:r>
            <w:r w:rsidRPr="004266C6">
              <w:rPr>
                <w:rStyle w:val="Hyperlink"/>
                <w:noProof/>
              </w:rPr>
              <w:t>Συμπεράσματα, προβληματισμοί</w:t>
            </w:r>
            <w:r>
              <w:rPr>
                <w:noProof/>
                <w:webHidden/>
              </w:rPr>
              <w:tab/>
            </w:r>
            <w:r>
              <w:rPr>
                <w:noProof/>
                <w:webHidden/>
              </w:rPr>
              <w:fldChar w:fldCharType="begin"/>
            </w:r>
            <w:r>
              <w:rPr>
                <w:noProof/>
                <w:webHidden/>
              </w:rPr>
              <w:instrText xml:space="preserve"> PAGEREF _Toc234868941 \h </w:instrText>
            </w:r>
            <w:r>
              <w:rPr>
                <w:noProof/>
                <w:webHidden/>
              </w:rPr>
            </w:r>
            <w:r>
              <w:rPr>
                <w:noProof/>
                <w:webHidden/>
              </w:rPr>
              <w:fldChar w:fldCharType="separate"/>
            </w:r>
            <w:r>
              <w:rPr>
                <w:noProof/>
                <w:webHidden/>
              </w:rPr>
              <w:t>14</w:t>
            </w:r>
            <w:r>
              <w:rPr>
                <w:noProof/>
                <w:webHidden/>
              </w:rPr>
              <w:fldChar w:fldCharType="end"/>
            </w:r>
          </w:hyperlink>
        </w:p>
        <w:p w:rsidR="00935C05" w:rsidRDefault="00935C05">
          <w:pPr>
            <w:pStyle w:val="TOC1"/>
            <w:tabs>
              <w:tab w:val="left" w:pos="440"/>
              <w:tab w:val="right" w:leader="dot" w:pos="8296"/>
            </w:tabs>
            <w:rPr>
              <w:noProof/>
            </w:rPr>
          </w:pPr>
          <w:hyperlink w:anchor="_Toc234868942" w:history="1">
            <w:r w:rsidRPr="004266C6">
              <w:rPr>
                <w:rStyle w:val="Hyperlink"/>
                <w:noProof/>
              </w:rPr>
              <w:t>6.</w:t>
            </w:r>
            <w:r>
              <w:rPr>
                <w:noProof/>
              </w:rPr>
              <w:tab/>
            </w:r>
            <w:r w:rsidRPr="004266C6">
              <w:rPr>
                <w:rStyle w:val="Hyperlink"/>
                <w:noProof/>
              </w:rPr>
              <w:t>Πιθανό μελλοντικό έργο</w:t>
            </w:r>
            <w:r>
              <w:rPr>
                <w:noProof/>
                <w:webHidden/>
              </w:rPr>
              <w:tab/>
            </w:r>
            <w:r>
              <w:rPr>
                <w:noProof/>
                <w:webHidden/>
              </w:rPr>
              <w:fldChar w:fldCharType="begin"/>
            </w:r>
            <w:r>
              <w:rPr>
                <w:noProof/>
                <w:webHidden/>
              </w:rPr>
              <w:instrText xml:space="preserve"> PAGEREF _Toc234868942 \h </w:instrText>
            </w:r>
            <w:r>
              <w:rPr>
                <w:noProof/>
                <w:webHidden/>
              </w:rPr>
            </w:r>
            <w:r>
              <w:rPr>
                <w:noProof/>
                <w:webHidden/>
              </w:rPr>
              <w:fldChar w:fldCharType="separate"/>
            </w:r>
            <w:r>
              <w:rPr>
                <w:noProof/>
                <w:webHidden/>
              </w:rPr>
              <w:t>14</w:t>
            </w:r>
            <w:r>
              <w:rPr>
                <w:noProof/>
                <w:webHidden/>
              </w:rPr>
              <w:fldChar w:fldCharType="end"/>
            </w:r>
          </w:hyperlink>
        </w:p>
        <w:p w:rsidR="00935C05" w:rsidRDefault="00935C05">
          <w:pPr>
            <w:pStyle w:val="TOC1"/>
            <w:tabs>
              <w:tab w:val="left" w:pos="440"/>
              <w:tab w:val="right" w:leader="dot" w:pos="8296"/>
            </w:tabs>
            <w:rPr>
              <w:noProof/>
            </w:rPr>
          </w:pPr>
          <w:hyperlink w:anchor="_Toc234868943" w:history="1">
            <w:r w:rsidRPr="004266C6">
              <w:rPr>
                <w:rStyle w:val="Hyperlink"/>
                <w:noProof/>
              </w:rPr>
              <w:t>7.</w:t>
            </w:r>
            <w:r>
              <w:rPr>
                <w:noProof/>
              </w:rPr>
              <w:tab/>
            </w:r>
            <w:r w:rsidRPr="004266C6">
              <w:rPr>
                <w:rStyle w:val="Hyperlink"/>
                <w:noProof/>
              </w:rPr>
              <w:t>Βιβλιογραφία</w:t>
            </w:r>
            <w:r>
              <w:rPr>
                <w:noProof/>
                <w:webHidden/>
              </w:rPr>
              <w:tab/>
            </w:r>
            <w:r>
              <w:rPr>
                <w:noProof/>
                <w:webHidden/>
              </w:rPr>
              <w:fldChar w:fldCharType="begin"/>
            </w:r>
            <w:r>
              <w:rPr>
                <w:noProof/>
                <w:webHidden/>
              </w:rPr>
              <w:instrText xml:space="preserve"> PAGEREF _Toc234868943 \h </w:instrText>
            </w:r>
            <w:r>
              <w:rPr>
                <w:noProof/>
                <w:webHidden/>
              </w:rPr>
            </w:r>
            <w:r>
              <w:rPr>
                <w:noProof/>
                <w:webHidden/>
              </w:rPr>
              <w:fldChar w:fldCharType="separate"/>
            </w:r>
            <w:r>
              <w:rPr>
                <w:noProof/>
                <w:webHidden/>
              </w:rPr>
              <w:t>14</w:t>
            </w:r>
            <w:r>
              <w:rPr>
                <w:noProof/>
                <w:webHidden/>
              </w:rPr>
              <w:fldChar w:fldCharType="end"/>
            </w:r>
          </w:hyperlink>
        </w:p>
        <w:p w:rsidR="00777845" w:rsidRDefault="00E72DA8">
          <w:r>
            <w:fldChar w:fldCharType="end"/>
          </w:r>
        </w:p>
      </w:sdtContent>
    </w:sdt>
    <w:p w:rsidR="00C064DC" w:rsidRPr="00342579" w:rsidRDefault="00C064DC"/>
    <w:p w:rsidR="00777845" w:rsidRPr="00342579" w:rsidRDefault="00777845">
      <w:r w:rsidRPr="00342579">
        <w:br w:type="page"/>
      </w:r>
    </w:p>
    <w:p w:rsidR="001A5822" w:rsidRDefault="00E72DA8" w:rsidP="00342579">
      <w:pPr>
        <w:pStyle w:val="Heading1"/>
        <w:numPr>
          <w:ilvl w:val="0"/>
          <w:numId w:val="5"/>
        </w:numPr>
        <w:spacing w:line="480" w:lineRule="auto"/>
        <w:ind w:left="426" w:hanging="426"/>
        <w:rPr>
          <w:lang w:val="en-US"/>
        </w:rPr>
      </w:pPr>
      <w:r w:rsidRPr="00E72DA8">
        <w:rPr>
          <w:noProof/>
          <w:lang w:val="en-US" w:eastAsia="en-US"/>
        </w:rPr>
        <w:lastRenderedPageBreak/>
        <w:pict>
          <v:shape id="_x0000_s1047" type="#_x0000_t202" style="position:absolute;left:0;text-align:left;margin-left:225pt;margin-top:25.5pt;width:214.65pt;height:130.5pt;z-index:251663360;mso-width-relative:margin;mso-height-relative:margin" filled="f" stroked="f">
            <v:textbox style="mso-next-textbox:#_x0000_s1047">
              <w:txbxContent>
                <w:p w:rsidR="00C064DC" w:rsidRPr="00A36915" w:rsidRDefault="00C064DC" w:rsidP="00A36915">
                  <w:pPr>
                    <w:jc w:val="center"/>
                    <w:rPr>
                      <w:b/>
                      <w:i/>
                      <w:lang w:val="en-US"/>
                    </w:rPr>
                  </w:pPr>
                  <w:r w:rsidRPr="00A36915">
                    <w:rPr>
                      <w:b/>
                      <w:i/>
                      <w:lang w:val="en-US"/>
                    </w:rPr>
                    <w:t xml:space="preserve">“ Modern Civilization depends on software, </w:t>
                  </w:r>
                  <w:r w:rsidRPr="00A36915">
                    <w:rPr>
                      <w:b/>
                      <w:i/>
                      <w:lang w:val="en-US"/>
                    </w:rPr>
                    <w:br/>
                    <w:t>so it needs to be as reliable as possible.</w:t>
                  </w:r>
                  <w:r w:rsidRPr="00A36915">
                    <w:rPr>
                      <w:b/>
                      <w:i/>
                      <w:lang w:val="en-US"/>
                    </w:rPr>
                    <w:br/>
                    <w:t xml:space="preserve">But software is produced by humans, </w:t>
                  </w:r>
                  <w:r w:rsidRPr="00A36915">
                    <w:rPr>
                      <w:b/>
                      <w:i/>
                      <w:lang w:val="en-US"/>
                    </w:rPr>
                    <w:br/>
                    <w:t xml:space="preserve">who are </w:t>
                  </w:r>
                  <w:r w:rsidRPr="004E2182">
                    <w:rPr>
                      <w:b/>
                      <w:i/>
                      <w:u w:val="single"/>
                      <w:lang w:val="en-US"/>
                    </w:rPr>
                    <w:t>fallible</w:t>
                  </w:r>
                  <w:r>
                    <w:rPr>
                      <w:b/>
                      <w:i/>
                      <w:lang w:val="en-US"/>
                    </w:rPr>
                    <w:t>…</w:t>
                  </w:r>
                  <w:r w:rsidRPr="00A36915">
                    <w:rPr>
                      <w:b/>
                      <w:i/>
                      <w:lang w:val="en-US"/>
                    </w:rPr>
                    <w:t xml:space="preserve"> ”</w:t>
                  </w:r>
                </w:p>
                <w:p w:rsidR="00C064DC" w:rsidRPr="00A36915" w:rsidRDefault="00C064DC" w:rsidP="004E2182">
                  <w:pPr>
                    <w:jc w:val="right"/>
                    <w:rPr>
                      <w:b/>
                      <w:i/>
                      <w:lang w:val="en-US"/>
                    </w:rPr>
                  </w:pPr>
                  <w:r w:rsidRPr="00A36915">
                    <w:rPr>
                      <w:b/>
                      <w:i/>
                      <w:lang w:val="en-US"/>
                    </w:rPr>
                    <w:t>The Economist</w:t>
                  </w:r>
                  <w:proofErr w:type="gramStart"/>
                  <w:r w:rsidRPr="00A36915">
                    <w:rPr>
                      <w:b/>
                      <w:i/>
                      <w:lang w:val="en-US"/>
                    </w:rPr>
                    <w:t>,</w:t>
                  </w:r>
                  <w:proofErr w:type="gramEnd"/>
                  <w:r w:rsidRPr="00A36915">
                    <w:rPr>
                      <w:b/>
                      <w:i/>
                      <w:lang w:val="en-US"/>
                    </w:rPr>
                    <w:br/>
                    <w:t>March 6</w:t>
                  </w:r>
                  <w:r w:rsidRPr="00A36915">
                    <w:rPr>
                      <w:b/>
                      <w:i/>
                      <w:vertAlign w:val="superscript"/>
                      <w:lang w:val="en-US"/>
                    </w:rPr>
                    <w:t>th</w:t>
                  </w:r>
                  <w:r w:rsidRPr="00A36915">
                    <w:rPr>
                      <w:b/>
                      <w:i/>
                      <w:lang w:val="en-US"/>
                    </w:rPr>
                    <w:t>, 2008</w:t>
                  </w:r>
                  <w:r w:rsidR="004E2182">
                    <w:rPr>
                      <w:b/>
                      <w:i/>
                      <w:lang w:val="en-US"/>
                    </w:rPr>
                    <w:t xml:space="preserve"> </w:t>
                  </w:r>
                  <w:r w:rsidR="004E2182">
                    <w:rPr>
                      <w:b/>
                      <w:i/>
                      <w:lang w:val="en-US"/>
                    </w:rPr>
                    <w:br/>
                    <w:t>(printed version)</w:t>
                  </w:r>
                </w:p>
                <w:p w:rsidR="00C064DC" w:rsidRDefault="00C064DC" w:rsidP="00A36915">
                  <w:pPr>
                    <w:jc w:val="right"/>
                    <w:rPr>
                      <w:i/>
                      <w:lang w:val="en-US"/>
                    </w:rPr>
                  </w:pPr>
                </w:p>
                <w:p w:rsidR="00C064DC" w:rsidRPr="00342579" w:rsidRDefault="00C064DC" w:rsidP="00A36915">
                  <w:pPr>
                    <w:jc w:val="center"/>
                    <w:rPr>
                      <w:i/>
                      <w:lang w:val="en-US"/>
                    </w:rPr>
                  </w:pPr>
                </w:p>
                <w:p w:rsidR="00C064DC" w:rsidRPr="00342579" w:rsidRDefault="00C064DC">
                  <w:pPr>
                    <w:rPr>
                      <w:lang w:val="en-US"/>
                    </w:rPr>
                  </w:pPr>
                </w:p>
              </w:txbxContent>
            </v:textbox>
          </v:shape>
        </w:pict>
      </w:r>
      <w:bookmarkStart w:id="0" w:name="_Toc234868925"/>
      <w:r w:rsidR="00465487">
        <w:t>Εισαγωγή</w:t>
      </w:r>
      <w:bookmarkEnd w:id="0"/>
    </w:p>
    <w:p w:rsidR="00342579" w:rsidRDefault="00342579" w:rsidP="00342579">
      <w:pPr>
        <w:rPr>
          <w:lang w:val="en-US"/>
        </w:rPr>
      </w:pPr>
    </w:p>
    <w:p w:rsidR="00342579" w:rsidRDefault="00342579" w:rsidP="00342579">
      <w:pPr>
        <w:rPr>
          <w:lang w:val="en-US"/>
        </w:rPr>
      </w:pPr>
    </w:p>
    <w:p w:rsidR="00342579" w:rsidRDefault="00342579" w:rsidP="00342579">
      <w:pPr>
        <w:rPr>
          <w:lang w:val="en-US"/>
        </w:rPr>
      </w:pPr>
    </w:p>
    <w:p w:rsidR="00342579" w:rsidRPr="00342579" w:rsidRDefault="00342579" w:rsidP="00342579">
      <w:pPr>
        <w:rPr>
          <w:lang w:val="en-US"/>
        </w:rPr>
      </w:pPr>
    </w:p>
    <w:p w:rsidR="00A36915" w:rsidRDefault="00A36915" w:rsidP="00A36915">
      <w:pPr>
        <w:pStyle w:val="NormalWeb"/>
        <w:spacing w:before="0" w:beforeAutospacing="0" w:after="240" w:afterAutospacing="0"/>
        <w:rPr>
          <w:rFonts w:ascii="Verdana" w:hAnsi="Verdana"/>
          <w:b/>
          <w:bCs/>
          <w:color w:val="000000"/>
          <w:sz w:val="19"/>
          <w:szCs w:val="19"/>
          <w:lang w:val="en-US"/>
        </w:rPr>
      </w:pPr>
    </w:p>
    <w:p w:rsidR="003B3F6C" w:rsidRDefault="00972ECF" w:rsidP="003B3F6C">
      <w:pPr>
        <w:pStyle w:val="NoSpacing"/>
        <w:spacing w:line="360" w:lineRule="auto"/>
        <w:jc w:val="both"/>
      </w:pPr>
      <w:r>
        <w:t>Είναι</w:t>
      </w:r>
      <w:r w:rsidRPr="003B3F6C">
        <w:t xml:space="preserve"> </w:t>
      </w:r>
      <w:r>
        <w:t>αδιαμφισβήτητο</w:t>
      </w:r>
      <w:r w:rsidRPr="003B3F6C">
        <w:t xml:space="preserve"> </w:t>
      </w:r>
      <w:r w:rsidR="003B3F6C">
        <w:t>το</w:t>
      </w:r>
      <w:r w:rsidR="003B3F6C" w:rsidRPr="003B3F6C">
        <w:t xml:space="preserve"> </w:t>
      </w:r>
      <w:r w:rsidR="003B3F6C">
        <w:t>γεγονός</w:t>
      </w:r>
      <w:r w:rsidR="003B3F6C" w:rsidRPr="003B3F6C">
        <w:t xml:space="preserve"> </w:t>
      </w:r>
      <w:r>
        <w:t>πως</w:t>
      </w:r>
      <w:r w:rsidRPr="003B3F6C">
        <w:t xml:space="preserve"> </w:t>
      </w:r>
      <w:r>
        <w:t>τα</w:t>
      </w:r>
      <w:r w:rsidRPr="003B3F6C">
        <w:t xml:space="preserve"> </w:t>
      </w:r>
      <w:r>
        <w:t>τελευταία</w:t>
      </w:r>
      <w:r w:rsidRPr="003B3F6C">
        <w:t xml:space="preserve"> </w:t>
      </w:r>
      <w:r>
        <w:t>χρόνια</w:t>
      </w:r>
      <w:r w:rsidRPr="003B3F6C">
        <w:t xml:space="preserve"> </w:t>
      </w:r>
      <w:r>
        <w:t>το</w:t>
      </w:r>
      <w:r w:rsidRPr="003B3F6C">
        <w:t xml:space="preserve"> </w:t>
      </w:r>
      <w:r>
        <w:t>λογισμικό</w:t>
      </w:r>
      <w:r w:rsidRPr="003B3F6C">
        <w:t xml:space="preserve"> </w:t>
      </w:r>
      <w:r w:rsidR="0083011F">
        <w:t xml:space="preserve">εξελίσσεται </w:t>
      </w:r>
      <w:r w:rsidR="003B3F6C" w:rsidRPr="003B3F6C">
        <w:t xml:space="preserve"> </w:t>
      </w:r>
      <w:r w:rsidR="003B3F6C">
        <w:t>ολοένα</w:t>
      </w:r>
      <w:r w:rsidR="003B3F6C" w:rsidRPr="003B3F6C">
        <w:t xml:space="preserve"> </w:t>
      </w:r>
      <w:r w:rsidR="003B3F6C">
        <w:t>και</w:t>
      </w:r>
      <w:r w:rsidR="003B3F6C" w:rsidRPr="003B3F6C">
        <w:t xml:space="preserve"> </w:t>
      </w:r>
      <w:r w:rsidR="003B3F6C">
        <w:t>περισσότερο</w:t>
      </w:r>
      <w:r w:rsidR="003B3F6C" w:rsidRPr="003B3F6C">
        <w:t xml:space="preserve"> </w:t>
      </w:r>
      <w:r w:rsidR="0083011F">
        <w:t>σε έναν βασικό</w:t>
      </w:r>
      <w:r w:rsidR="003B3F6C" w:rsidRPr="003B3F6C">
        <w:t xml:space="preserve"> </w:t>
      </w:r>
      <w:r w:rsidR="0083011F">
        <w:t>άξονα</w:t>
      </w:r>
      <w:r w:rsidR="003B3F6C" w:rsidRPr="003B3F6C">
        <w:t xml:space="preserve"> </w:t>
      </w:r>
      <w:r w:rsidR="0083011F">
        <w:t>ενός «μοντέρνου»</w:t>
      </w:r>
      <w:r w:rsidR="003B3F6C" w:rsidRPr="003B3F6C">
        <w:t xml:space="preserve"> </w:t>
      </w:r>
      <w:r w:rsidR="0083011F">
        <w:t>πολιτισμού</w:t>
      </w:r>
      <w:r w:rsidRPr="003B3F6C">
        <w:t>.</w:t>
      </w:r>
      <w:r w:rsidR="003B3F6C" w:rsidRPr="003B3F6C">
        <w:t xml:space="preserve"> </w:t>
      </w:r>
      <w:r w:rsidR="003B3F6C">
        <w:t>Πλέον</w:t>
      </w:r>
      <w:r w:rsidR="003B3F6C" w:rsidRPr="003B3F6C">
        <w:t xml:space="preserve">, </w:t>
      </w:r>
      <w:r w:rsidR="003B3F6C">
        <w:t>εκτός</w:t>
      </w:r>
      <w:r w:rsidR="003B3F6C" w:rsidRPr="003B3F6C">
        <w:t xml:space="preserve"> </w:t>
      </w:r>
      <w:r w:rsidR="003B3F6C">
        <w:t>των</w:t>
      </w:r>
      <w:r w:rsidR="003B3F6C" w:rsidRPr="003B3F6C">
        <w:t xml:space="preserve"> </w:t>
      </w:r>
      <w:r w:rsidR="003B3F6C">
        <w:t>έργων</w:t>
      </w:r>
      <w:r w:rsidR="003B3F6C" w:rsidRPr="003B3F6C">
        <w:t xml:space="preserve"> </w:t>
      </w:r>
      <w:r w:rsidR="0083011F">
        <w:t xml:space="preserve">λογισμικού </w:t>
      </w:r>
      <w:r w:rsidR="003B3F6C">
        <w:t>που</w:t>
      </w:r>
      <w:r w:rsidR="003B3F6C" w:rsidRPr="003B3F6C">
        <w:t xml:space="preserve"> </w:t>
      </w:r>
      <w:r w:rsidR="003B3F6C">
        <w:t>αφορούν</w:t>
      </w:r>
      <w:r w:rsidR="003B3F6C" w:rsidRPr="003B3F6C">
        <w:t xml:space="preserve"> </w:t>
      </w:r>
      <w:r w:rsidR="0083011F">
        <w:t xml:space="preserve">τις </w:t>
      </w:r>
      <w:r w:rsidR="003B3F6C">
        <w:t xml:space="preserve">μεγάλες βιομηχανικές επιχειρήσεις, τον στρατό ή κοιτίδες έρευνας, αναπτύσσεται λογισμικό προσανατολισμένο σε μικρομεσαίες επιχειρήσεις ή ιδιώτες, ενώ οι υπηρεσίες κοινωνικής δικτύωσης, που αποτελούν ουσιαστικά λογισμικό διαδικτύου, έχουν εξελιχθεί </w:t>
      </w:r>
      <w:r w:rsidR="0083011F">
        <w:t>σε ισχυρό</w:t>
      </w:r>
      <w:r w:rsidR="003B3F6C">
        <w:t xml:space="preserve"> </w:t>
      </w:r>
      <w:r w:rsidR="003B3F6C">
        <w:rPr>
          <w:lang w:val="en-US"/>
        </w:rPr>
        <w:t>trend</w:t>
      </w:r>
      <w:r w:rsidR="003B3F6C" w:rsidRPr="003B3F6C">
        <w:t xml:space="preserve"> </w:t>
      </w:r>
      <w:r w:rsidR="003B3F6C">
        <w:t xml:space="preserve">της εποχής.  </w:t>
      </w:r>
    </w:p>
    <w:p w:rsidR="003B3F6C" w:rsidRDefault="003B3F6C" w:rsidP="003B3F6C">
      <w:pPr>
        <w:pStyle w:val="NoSpacing"/>
        <w:spacing w:line="360" w:lineRule="auto"/>
        <w:jc w:val="both"/>
      </w:pPr>
      <w:r>
        <w:t>Όλα τα παραπάνω κάνουν επιτακτική την αν</w:t>
      </w:r>
      <w:r w:rsidR="0087295F">
        <w:t>άγκη του σχεδιασμού και υλοποίησης αξιόπιστου λογισμικού. Ωστόσο</w:t>
      </w:r>
      <w:r w:rsidR="0083011F">
        <w:t>,</w:t>
      </w:r>
      <w:r w:rsidR="0087295F">
        <w:t xml:space="preserve"> το λογισμικό αναπτύσσεται από ανθρώπους που είναι επιρρεπείς σ</w:t>
      </w:r>
      <w:r w:rsidR="0083011F">
        <w:t>ε</w:t>
      </w:r>
      <w:r w:rsidR="0087295F">
        <w:t xml:space="preserve"> σφάλματα. Έτσι, αστοχίες, σφάλματα και τρύπες ασφάλειας αποτελούν συχνά  ψεγάδια σε ένα λογισμικό. </w:t>
      </w:r>
    </w:p>
    <w:p w:rsidR="000913CF" w:rsidRDefault="00FC23BB" w:rsidP="000913CF">
      <w:pPr>
        <w:pStyle w:val="NoSpacing"/>
        <w:spacing w:line="360" w:lineRule="auto"/>
        <w:jc w:val="both"/>
      </w:pPr>
      <w:r>
        <w:t xml:space="preserve">Όπως πολύ εύστοχα σχολιάζει το περιοδικό </w:t>
      </w:r>
      <w:r>
        <w:rPr>
          <w:lang w:val="en-US"/>
        </w:rPr>
        <w:t>economist</w:t>
      </w:r>
      <w:r w:rsidR="0083011F">
        <w:t xml:space="preserve"> στο άρθρο του </w:t>
      </w:r>
      <w:r w:rsidR="0083011F" w:rsidRPr="0083011F">
        <w:t>“</w:t>
      </w:r>
      <w:proofErr w:type="spellStart"/>
      <w:r w:rsidR="0083011F" w:rsidRPr="0083011F">
        <w:rPr>
          <w:bCs/>
          <w:i/>
        </w:rPr>
        <w:t>Software</w:t>
      </w:r>
      <w:proofErr w:type="spellEnd"/>
      <w:r w:rsidR="0083011F" w:rsidRPr="0083011F">
        <w:rPr>
          <w:bCs/>
          <w:i/>
        </w:rPr>
        <w:t xml:space="preserve"> </w:t>
      </w:r>
      <w:proofErr w:type="spellStart"/>
      <w:r w:rsidR="0083011F" w:rsidRPr="0083011F">
        <w:rPr>
          <w:bCs/>
          <w:i/>
        </w:rPr>
        <w:t>that</w:t>
      </w:r>
      <w:proofErr w:type="spellEnd"/>
      <w:r w:rsidR="0083011F" w:rsidRPr="0083011F">
        <w:rPr>
          <w:bCs/>
          <w:i/>
        </w:rPr>
        <w:t xml:space="preserve"> </w:t>
      </w:r>
      <w:proofErr w:type="spellStart"/>
      <w:r w:rsidR="0083011F" w:rsidRPr="0083011F">
        <w:rPr>
          <w:bCs/>
          <w:i/>
        </w:rPr>
        <w:t>makes</w:t>
      </w:r>
      <w:proofErr w:type="spellEnd"/>
      <w:r w:rsidR="0083011F" w:rsidRPr="0083011F">
        <w:rPr>
          <w:bCs/>
          <w:i/>
        </w:rPr>
        <w:t xml:space="preserve"> </w:t>
      </w:r>
      <w:proofErr w:type="spellStart"/>
      <w:r w:rsidR="0083011F" w:rsidRPr="0083011F">
        <w:rPr>
          <w:bCs/>
          <w:i/>
        </w:rPr>
        <w:t>software</w:t>
      </w:r>
      <w:proofErr w:type="spellEnd"/>
      <w:r w:rsidR="0083011F" w:rsidRPr="0083011F">
        <w:rPr>
          <w:bCs/>
          <w:i/>
        </w:rPr>
        <w:t xml:space="preserve"> </w:t>
      </w:r>
      <w:proofErr w:type="spellStart"/>
      <w:r w:rsidR="0083011F" w:rsidRPr="0083011F">
        <w:rPr>
          <w:bCs/>
          <w:i/>
        </w:rPr>
        <w:t>better</w:t>
      </w:r>
      <w:proofErr w:type="spellEnd"/>
      <w:r w:rsidR="0083011F" w:rsidRPr="0083011F">
        <w:rPr>
          <w:bCs/>
          <w:i/>
        </w:rPr>
        <w:t>”</w:t>
      </w:r>
      <w:r w:rsidRPr="00FC23BB">
        <w:t xml:space="preserve">, </w:t>
      </w:r>
      <w:r>
        <w:t xml:space="preserve">είναι ειρωνικό το γεγονός ότι λύση </w:t>
      </w:r>
      <w:r w:rsidR="0083011F">
        <w:t>στα παραπάνω προβλήματα δίνεται με την π</w:t>
      </w:r>
      <w:r>
        <w:t xml:space="preserve">ροσθήκη επιπλέον κώδικα. Εν γένει, το λογισμικό πρέπει να δοκιμάζεται σε διαφορετικά  στάδια κατά την ανάπτυξή του. </w:t>
      </w:r>
      <w:r w:rsidR="00C33E4F">
        <w:t xml:space="preserve">Τα διάφορα διαθέσιμα εργαλεία ελέγχου λογισμικού μπορούν να διευκολύνουν τη συνεργασία των προγραμματιστών, να επιτελέσουν εξονυχιστικό έλεγχο του λογισμικού </w:t>
      </w:r>
      <w:r w:rsidR="000913CF">
        <w:t xml:space="preserve">σε επίπεδο εκτέλεσης ή κώδικα για αστοχίες και σφάλματα ή, σε ένα υψηλότερο επίπεδο,  να βοηθήσουν τον διοικητή του έργου να </w:t>
      </w:r>
      <w:proofErr w:type="spellStart"/>
      <w:r w:rsidR="000913CF">
        <w:t>ποσοτικοποιήσει</w:t>
      </w:r>
      <w:proofErr w:type="spellEnd"/>
      <w:r w:rsidR="000913CF">
        <w:t xml:space="preserve"> την ποιότητα του λογισμικού, την παραγωγικότητα των προγραμματιστών, την επίδραση που θα έχει στο κόστος παραγωγής η διόρθωση ενός σφάλματος, </w:t>
      </w:r>
      <w:proofErr w:type="spellStart"/>
      <w:r w:rsidR="000913CF">
        <w:t>κ.ο.κ</w:t>
      </w:r>
      <w:proofErr w:type="spellEnd"/>
      <w:r w:rsidR="000913CF">
        <w:t>.</w:t>
      </w:r>
    </w:p>
    <w:p w:rsidR="00CD4251" w:rsidRDefault="00CD4251" w:rsidP="00CD4251">
      <w:pPr>
        <w:pStyle w:val="NoSpacing"/>
        <w:spacing w:line="360" w:lineRule="auto"/>
        <w:rPr>
          <w:rStyle w:val="SubtleReference"/>
        </w:rPr>
      </w:pPr>
    </w:p>
    <w:p w:rsidR="00CD4251" w:rsidRDefault="00CD4251" w:rsidP="00CD4251">
      <w:pPr>
        <w:pStyle w:val="NoSpacing"/>
        <w:spacing w:line="360" w:lineRule="auto"/>
        <w:rPr>
          <w:rStyle w:val="SubtleReference"/>
        </w:rPr>
      </w:pPr>
      <w:proofErr w:type="spellStart"/>
      <w:r>
        <w:rPr>
          <w:rStyle w:val="SubtleReference"/>
        </w:rPr>
        <w:t>Σημειωση</w:t>
      </w:r>
      <w:proofErr w:type="spellEnd"/>
      <w:r>
        <w:rPr>
          <w:rStyle w:val="SubtleReference"/>
        </w:rPr>
        <w:t xml:space="preserve">: </w:t>
      </w:r>
    </w:p>
    <w:p w:rsidR="00CD4251" w:rsidRPr="00CD4251" w:rsidRDefault="00CD4251" w:rsidP="00CD4251">
      <w:pPr>
        <w:pStyle w:val="NoSpacing"/>
        <w:jc w:val="both"/>
      </w:pPr>
      <w:r>
        <w:rPr>
          <w:rStyle w:val="SubtleReference"/>
          <w:smallCaps w:val="0"/>
          <w:color w:val="auto"/>
          <w:u w:val="none"/>
        </w:rPr>
        <w:t>Η</w:t>
      </w:r>
      <w:r w:rsidRPr="00CD4251">
        <w:rPr>
          <w:rStyle w:val="SubtleReference"/>
          <w:smallCaps w:val="0"/>
          <w:color w:val="auto"/>
          <w:u w:val="none"/>
        </w:rPr>
        <w:t xml:space="preserve"> </w:t>
      </w:r>
      <w:r>
        <w:rPr>
          <w:rStyle w:val="SubtleReference"/>
          <w:smallCaps w:val="0"/>
          <w:color w:val="auto"/>
          <w:u w:val="none"/>
        </w:rPr>
        <w:t>παρούσα</w:t>
      </w:r>
      <w:r w:rsidRPr="00CD4251">
        <w:rPr>
          <w:rStyle w:val="SubtleReference"/>
          <w:smallCaps w:val="0"/>
          <w:color w:val="auto"/>
          <w:u w:val="none"/>
        </w:rPr>
        <w:t xml:space="preserve"> </w:t>
      </w:r>
      <w:r>
        <w:rPr>
          <w:rStyle w:val="SubtleReference"/>
          <w:smallCaps w:val="0"/>
          <w:color w:val="auto"/>
          <w:u w:val="none"/>
        </w:rPr>
        <w:t>εργασία</w:t>
      </w:r>
      <w:r w:rsidRPr="00CD4251">
        <w:rPr>
          <w:rStyle w:val="SubtleReference"/>
          <w:smallCaps w:val="0"/>
          <w:color w:val="auto"/>
          <w:u w:val="none"/>
        </w:rPr>
        <w:t xml:space="preserve"> </w:t>
      </w:r>
      <w:r>
        <w:rPr>
          <w:rStyle w:val="SubtleReference"/>
          <w:smallCaps w:val="0"/>
          <w:color w:val="auto"/>
          <w:u w:val="none"/>
        </w:rPr>
        <w:t>βασίζεται</w:t>
      </w:r>
      <w:r w:rsidRPr="00CD4251">
        <w:rPr>
          <w:rStyle w:val="SubtleReference"/>
          <w:smallCaps w:val="0"/>
          <w:color w:val="auto"/>
          <w:u w:val="none"/>
        </w:rPr>
        <w:t xml:space="preserve">  </w:t>
      </w:r>
      <w:r>
        <w:rPr>
          <w:rStyle w:val="SubtleReference"/>
          <w:smallCaps w:val="0"/>
          <w:color w:val="auto"/>
          <w:u w:val="none"/>
        </w:rPr>
        <w:t>στο</w:t>
      </w:r>
      <w:r w:rsidRPr="00CD4251">
        <w:rPr>
          <w:rStyle w:val="SubtleReference"/>
          <w:smallCaps w:val="0"/>
          <w:color w:val="auto"/>
          <w:u w:val="none"/>
        </w:rPr>
        <w:t xml:space="preserve"> </w:t>
      </w:r>
      <w:r>
        <w:rPr>
          <w:rStyle w:val="SubtleReference"/>
          <w:smallCaps w:val="0"/>
          <w:color w:val="auto"/>
          <w:u w:val="none"/>
        </w:rPr>
        <w:t>περιεχόμενο</w:t>
      </w:r>
      <w:r w:rsidRPr="00CD4251">
        <w:rPr>
          <w:rStyle w:val="SubtleReference"/>
          <w:smallCaps w:val="0"/>
          <w:color w:val="auto"/>
          <w:u w:val="none"/>
        </w:rPr>
        <w:t xml:space="preserve"> </w:t>
      </w:r>
      <w:r>
        <w:rPr>
          <w:rStyle w:val="SubtleReference"/>
          <w:smallCaps w:val="0"/>
          <w:color w:val="auto"/>
          <w:u w:val="none"/>
        </w:rPr>
        <w:t>του</w:t>
      </w:r>
      <w:r w:rsidRPr="00CD4251">
        <w:rPr>
          <w:rStyle w:val="SubtleReference"/>
          <w:smallCaps w:val="0"/>
          <w:color w:val="auto"/>
          <w:u w:val="none"/>
        </w:rPr>
        <w:t xml:space="preserve"> </w:t>
      </w:r>
      <w:r>
        <w:rPr>
          <w:rStyle w:val="SubtleReference"/>
          <w:smallCaps w:val="0"/>
          <w:color w:val="auto"/>
          <w:u w:val="none"/>
        </w:rPr>
        <w:t>συγγράμματος</w:t>
      </w:r>
      <w:r w:rsidRPr="00CD4251">
        <w:rPr>
          <w:rStyle w:val="SubtleReference"/>
          <w:smallCaps w:val="0"/>
          <w:color w:val="auto"/>
          <w:u w:val="none"/>
        </w:rPr>
        <w:t xml:space="preserve"> </w:t>
      </w:r>
      <w:hyperlink r:id="rId8" w:tooltip="http://www.cs.waikato.ac.nz/~marku/mbt" w:history="1">
        <w:r w:rsidRPr="00CD4251">
          <w:rPr>
            <w:b/>
            <w:i/>
            <w:lang w:val="en-US"/>
          </w:rPr>
          <w:t>Practical</w:t>
        </w:r>
        <w:r w:rsidRPr="00CD4251">
          <w:rPr>
            <w:b/>
            <w:i/>
          </w:rPr>
          <w:t xml:space="preserve"> </w:t>
        </w:r>
        <w:r w:rsidRPr="00CD4251">
          <w:rPr>
            <w:b/>
            <w:i/>
            <w:lang w:val="en-US"/>
          </w:rPr>
          <w:t>Model</w:t>
        </w:r>
        <w:r w:rsidRPr="00CD4251">
          <w:rPr>
            <w:b/>
            <w:i/>
          </w:rPr>
          <w:t>-</w:t>
        </w:r>
        <w:r w:rsidRPr="00CD4251">
          <w:rPr>
            <w:b/>
            <w:i/>
            <w:lang w:val="en-US"/>
          </w:rPr>
          <w:t>Based</w:t>
        </w:r>
        <w:r w:rsidRPr="00CD4251">
          <w:rPr>
            <w:b/>
            <w:i/>
          </w:rPr>
          <w:t xml:space="preserve"> </w:t>
        </w:r>
        <w:r w:rsidRPr="00CD4251">
          <w:rPr>
            <w:b/>
            <w:i/>
            <w:lang w:val="en-US"/>
          </w:rPr>
          <w:t>Testing</w:t>
        </w:r>
        <w:r w:rsidRPr="00CD4251">
          <w:rPr>
            <w:b/>
            <w:i/>
          </w:rPr>
          <w:t xml:space="preserve">: </w:t>
        </w:r>
        <w:r w:rsidRPr="00CD4251">
          <w:rPr>
            <w:b/>
            <w:i/>
            <w:lang w:val="en-US"/>
          </w:rPr>
          <w:t>A</w:t>
        </w:r>
        <w:r w:rsidRPr="00CD4251">
          <w:rPr>
            <w:b/>
            <w:i/>
          </w:rPr>
          <w:t xml:space="preserve"> </w:t>
        </w:r>
        <w:r w:rsidRPr="00CD4251">
          <w:rPr>
            <w:b/>
            <w:i/>
            <w:lang w:val="en-US"/>
          </w:rPr>
          <w:t>Tools</w:t>
        </w:r>
        <w:r w:rsidRPr="00CD4251">
          <w:rPr>
            <w:b/>
            <w:i/>
          </w:rPr>
          <w:t xml:space="preserve"> </w:t>
        </w:r>
        <w:r w:rsidRPr="00CD4251">
          <w:rPr>
            <w:b/>
            <w:i/>
            <w:lang w:val="en-US"/>
          </w:rPr>
          <w:t>Approach</w:t>
        </w:r>
      </w:hyperlink>
      <w:r w:rsidRPr="00CD4251">
        <w:rPr>
          <w:b/>
          <w:i/>
        </w:rPr>
        <w:t xml:space="preserve"> </w:t>
      </w:r>
      <w:r>
        <w:rPr>
          <w:i/>
        </w:rPr>
        <w:t>των</w:t>
      </w:r>
      <w:r w:rsidRPr="00CD4251">
        <w:rPr>
          <w:i/>
        </w:rPr>
        <w:t xml:space="preserve"> </w:t>
      </w:r>
      <w:r w:rsidRPr="00CD4251">
        <w:rPr>
          <w:i/>
          <w:lang w:val="en-US"/>
        </w:rPr>
        <w:t>Mark</w:t>
      </w:r>
      <w:r w:rsidRPr="00CD4251">
        <w:rPr>
          <w:i/>
        </w:rPr>
        <w:t xml:space="preserve"> </w:t>
      </w:r>
      <w:proofErr w:type="spellStart"/>
      <w:r w:rsidRPr="00CD4251">
        <w:rPr>
          <w:i/>
          <w:lang w:val="en-US"/>
        </w:rPr>
        <w:t>Utting</w:t>
      </w:r>
      <w:proofErr w:type="spellEnd"/>
      <w:r w:rsidRPr="00CD4251">
        <w:rPr>
          <w:i/>
        </w:rPr>
        <w:t xml:space="preserve"> </w:t>
      </w:r>
      <w:r>
        <w:rPr>
          <w:i/>
        </w:rPr>
        <w:t>και</w:t>
      </w:r>
      <w:r w:rsidRPr="00CD4251">
        <w:rPr>
          <w:i/>
        </w:rPr>
        <w:t xml:space="preserve"> </w:t>
      </w:r>
      <w:r w:rsidRPr="00CD4251">
        <w:rPr>
          <w:i/>
          <w:lang w:val="en-US"/>
        </w:rPr>
        <w:t>Bruno</w:t>
      </w:r>
      <w:r w:rsidRPr="00CD4251">
        <w:rPr>
          <w:i/>
        </w:rPr>
        <w:t xml:space="preserve"> </w:t>
      </w:r>
      <w:proofErr w:type="spellStart"/>
      <w:r w:rsidRPr="00CD4251">
        <w:rPr>
          <w:i/>
          <w:lang w:val="en-US"/>
        </w:rPr>
        <w:t>Legeard</w:t>
      </w:r>
      <w:proofErr w:type="spellEnd"/>
      <w:r w:rsidRPr="00CD4251">
        <w:rPr>
          <w:i/>
        </w:rPr>
        <w:t xml:space="preserve"> </w:t>
      </w:r>
      <w:r>
        <w:t>το</w:t>
      </w:r>
      <w:r w:rsidRPr="00CD4251">
        <w:t xml:space="preserve"> </w:t>
      </w:r>
      <w:r>
        <w:t>οποίο στο εξής θα αναφέρεται ως [</w:t>
      </w:r>
      <w:r w:rsidR="00E72DA8">
        <w:fldChar w:fldCharType="begin"/>
      </w:r>
      <w:r>
        <w:instrText xml:space="preserve"> REF _Ref234825480 \r \h </w:instrText>
      </w:r>
      <w:r w:rsidR="00E72DA8">
        <w:fldChar w:fldCharType="separate"/>
      </w:r>
      <w:r>
        <w:t>4</w:t>
      </w:r>
      <w:r w:rsidR="00E72DA8">
        <w:fldChar w:fldCharType="end"/>
      </w:r>
      <w:r>
        <w:t>].</w:t>
      </w:r>
    </w:p>
    <w:p w:rsidR="00CD4251" w:rsidRPr="00CD4251" w:rsidRDefault="00CD4251" w:rsidP="00CD4251">
      <w:pPr>
        <w:pStyle w:val="NoSpacing"/>
        <w:rPr>
          <w:rStyle w:val="SubtleReference"/>
          <w:smallCaps w:val="0"/>
          <w:color w:val="auto"/>
          <w:u w:val="none"/>
        </w:rPr>
      </w:pPr>
    </w:p>
    <w:p w:rsidR="00CB2394" w:rsidRDefault="00436D78" w:rsidP="00DD0C6B">
      <w:pPr>
        <w:pStyle w:val="Heading2"/>
        <w:numPr>
          <w:ilvl w:val="1"/>
          <w:numId w:val="5"/>
        </w:numPr>
        <w:spacing w:line="480" w:lineRule="auto"/>
        <w:ind w:left="709" w:hanging="709"/>
      </w:pPr>
      <w:bookmarkStart w:id="1" w:name="_Toc234868926"/>
      <w:r>
        <w:lastRenderedPageBreak/>
        <w:t>Δοκιμές Λογισμικού</w:t>
      </w:r>
      <w:r w:rsidR="00DD0C6B">
        <w:rPr>
          <w:lang w:val="en-US"/>
        </w:rPr>
        <w:t xml:space="preserve"> (Software Testing)</w:t>
      </w:r>
      <w:bookmarkEnd w:id="1"/>
    </w:p>
    <w:p w:rsidR="00040346" w:rsidRDefault="00D72C2D" w:rsidP="0091200E">
      <w:pPr>
        <w:spacing w:line="360" w:lineRule="auto"/>
        <w:jc w:val="both"/>
      </w:pPr>
      <w:r>
        <w:t>Οι δο</w:t>
      </w:r>
      <w:r w:rsidR="00040346">
        <w:t xml:space="preserve">κιμές λογισμικού στοχεύουν κατά </w:t>
      </w:r>
      <w:proofErr w:type="spellStart"/>
      <w:r w:rsidR="00040346">
        <w:t>βάσην</w:t>
      </w:r>
      <w:proofErr w:type="spellEnd"/>
      <w:r w:rsidR="00040346">
        <w:t xml:space="preserve"> στην ποσοτικοποίηση της ποιότητας του συστήματος ή της υπηρεσίας υπό έλεγχο (</w:t>
      </w:r>
      <w:r w:rsidR="00040346">
        <w:rPr>
          <w:lang w:val="en-US"/>
        </w:rPr>
        <w:t>system</w:t>
      </w:r>
      <w:r w:rsidR="00040346" w:rsidRPr="00040346">
        <w:t xml:space="preserve"> </w:t>
      </w:r>
      <w:r w:rsidR="00040346">
        <w:rPr>
          <w:lang w:val="en-US"/>
        </w:rPr>
        <w:t>or</w:t>
      </w:r>
      <w:r w:rsidR="00040346" w:rsidRPr="00040346">
        <w:t xml:space="preserve"> </w:t>
      </w:r>
      <w:r w:rsidR="00040346">
        <w:rPr>
          <w:lang w:val="en-US"/>
        </w:rPr>
        <w:t>service</w:t>
      </w:r>
      <w:r w:rsidR="00040346" w:rsidRPr="00040346">
        <w:t xml:space="preserve"> </w:t>
      </w:r>
      <w:r w:rsidR="00040346">
        <w:rPr>
          <w:lang w:val="en-US"/>
        </w:rPr>
        <w:t>under</w:t>
      </w:r>
      <w:r w:rsidR="00040346" w:rsidRPr="00040346">
        <w:t xml:space="preserve"> </w:t>
      </w:r>
      <w:r w:rsidR="00040346">
        <w:rPr>
          <w:lang w:val="en-US"/>
        </w:rPr>
        <w:t>test</w:t>
      </w:r>
      <w:r w:rsidR="00040346" w:rsidRPr="00040346">
        <w:t xml:space="preserve"> – </w:t>
      </w:r>
      <w:r w:rsidR="00040346">
        <w:rPr>
          <w:lang w:val="en-US"/>
        </w:rPr>
        <w:t>SUT</w:t>
      </w:r>
      <w:r w:rsidR="00040346" w:rsidRPr="00040346">
        <w:t xml:space="preserve"> </w:t>
      </w:r>
      <w:r w:rsidR="00040346">
        <w:t>)</w:t>
      </w:r>
      <w:r w:rsidR="00040346" w:rsidRPr="00040346">
        <w:t xml:space="preserve"> </w:t>
      </w:r>
      <w:r w:rsidR="00040346">
        <w:t xml:space="preserve">πάντοτε σε συμφωνία με το πλαίσιο στο οποίο καλείται να λειτουργήσει αφότου ολοκληρωθεί η υλοποίησή του. Επιπλέον, οι δοκιμές λογισμικού μπορούν να χρησιμοποιηθούν ως μηχανισμός αναγνώρισης και ποσοτικοποίησης του ρίσκου ανάπτυξης του εκάστοτε λογισμικού. </w:t>
      </w:r>
    </w:p>
    <w:p w:rsidR="0099054C" w:rsidRDefault="0099054C" w:rsidP="0091200E">
      <w:pPr>
        <w:spacing w:line="360" w:lineRule="auto"/>
        <w:jc w:val="both"/>
      </w:pPr>
      <w:r>
        <w:t>Όπως ήδη αναφέραμε, οι διαδικασία των ελέγχων μπορεί να εκτελεστεί κατά τη διάρκεια εκτέλεσης ενός προγράμματος για εύρεση σφαλμάτων (</w:t>
      </w:r>
      <w:r>
        <w:rPr>
          <w:lang w:val="en-US"/>
        </w:rPr>
        <w:t>bugs</w:t>
      </w:r>
      <w:r>
        <w:t xml:space="preserve">) ή ακόμη και μετά την υλοποίηση για επαλήθευση των απαιτήσεων του έργου. Το σύνηθες στάδιο στο οποίο εκτελούνται οι δοκιμές λογισμικού παραμένει ακόμη το σημείο αμέσως μετά την περάτωση της φάσης της υλοποίησης αν και η τεχνική του </w:t>
      </w:r>
      <w:r w:rsidRPr="0099054C">
        <w:rPr>
          <w:i/>
        </w:rPr>
        <w:t>σχεδιασμού λογισμικού προσανατολισμένου σε δοκιμές (</w:t>
      </w:r>
      <w:r w:rsidRPr="0099054C">
        <w:rPr>
          <w:i/>
          <w:lang w:val="en-US"/>
        </w:rPr>
        <w:t>test</w:t>
      </w:r>
      <w:r w:rsidRPr="0099054C">
        <w:rPr>
          <w:i/>
        </w:rPr>
        <w:t>-</w:t>
      </w:r>
      <w:r w:rsidRPr="0099054C">
        <w:rPr>
          <w:i/>
          <w:lang w:val="en-US"/>
        </w:rPr>
        <w:t>driven</w:t>
      </w:r>
      <w:r w:rsidRPr="0099054C">
        <w:rPr>
          <w:i/>
        </w:rPr>
        <w:t xml:space="preserve"> </w:t>
      </w:r>
      <w:r w:rsidRPr="0099054C">
        <w:rPr>
          <w:i/>
          <w:lang w:val="en-US"/>
        </w:rPr>
        <w:t>design</w:t>
      </w:r>
      <w:r w:rsidRPr="0099054C">
        <w:rPr>
          <w:i/>
        </w:rPr>
        <w:t xml:space="preserve">) </w:t>
      </w:r>
      <w:r w:rsidR="0083011F" w:rsidRPr="0083011F">
        <w:t xml:space="preserve">φαίνεται </w:t>
      </w:r>
      <w:r w:rsidR="0083011F">
        <w:t>ότι</w:t>
      </w:r>
      <w:r w:rsidR="0083011F">
        <w:rPr>
          <w:i/>
        </w:rPr>
        <w:t xml:space="preserve"> </w:t>
      </w:r>
      <w:r>
        <w:t xml:space="preserve">αρχίζει να </w:t>
      </w:r>
      <w:r w:rsidR="0083011F">
        <w:t xml:space="preserve">υιοθετείται από </w:t>
      </w:r>
      <w:r>
        <w:t>όλο και περισσότερο</w:t>
      </w:r>
      <w:r w:rsidR="0083011F">
        <w:t>υς</w:t>
      </w:r>
      <w:r>
        <w:t>.</w:t>
      </w:r>
    </w:p>
    <w:p w:rsidR="004F2F5A" w:rsidRDefault="004F2F5A" w:rsidP="0091200E">
      <w:pPr>
        <w:spacing w:line="360" w:lineRule="auto"/>
        <w:jc w:val="both"/>
      </w:pPr>
      <w:r>
        <w:t>Πριν επικεντρωθούμε περισσότερο στην κατηγορία δοκιμών που θα μας απασχολήσει στη συνέχεια της παρούσας εργασίας</w:t>
      </w:r>
      <w:r w:rsidR="0083011F">
        <w:t>,</w:t>
      </w:r>
      <w:r>
        <w:t xml:space="preserve"> θεωρούμε δόκιμο να παραθέσουμε τις πιο γνωστές μεθόδους διεξαγωγής δοκιμών λογισμικού:</w:t>
      </w:r>
    </w:p>
    <w:p w:rsidR="004F2F5A" w:rsidRPr="004F2F5A" w:rsidRDefault="004F2F5A" w:rsidP="0091200E">
      <w:pPr>
        <w:pStyle w:val="NoSpacing"/>
        <w:numPr>
          <w:ilvl w:val="0"/>
          <w:numId w:val="7"/>
        </w:numPr>
        <w:spacing w:line="360" w:lineRule="auto"/>
        <w:rPr>
          <w:rFonts w:eastAsia="Times New Roman"/>
        </w:rPr>
      </w:pPr>
      <w:r>
        <w:rPr>
          <w:rFonts w:eastAsia="Times New Roman"/>
        </w:rPr>
        <w:t>Δοκιμές μαύρου κουτιού (</w:t>
      </w:r>
      <w:r w:rsidRPr="004F2F5A">
        <w:rPr>
          <w:rFonts w:eastAsia="Times New Roman"/>
          <w:lang w:val="en-US"/>
        </w:rPr>
        <w:t>Black</w:t>
      </w:r>
      <w:r w:rsidRPr="004F2F5A">
        <w:rPr>
          <w:rFonts w:eastAsia="Times New Roman"/>
        </w:rPr>
        <w:t xml:space="preserve"> </w:t>
      </w:r>
      <w:r w:rsidRPr="004F2F5A">
        <w:rPr>
          <w:rFonts w:eastAsia="Times New Roman"/>
          <w:lang w:val="en-US"/>
        </w:rPr>
        <w:t>box</w:t>
      </w:r>
      <w:r w:rsidRPr="004F2F5A">
        <w:rPr>
          <w:rFonts w:eastAsia="Times New Roman"/>
        </w:rPr>
        <w:t xml:space="preserve"> </w:t>
      </w:r>
      <w:r w:rsidRPr="004F2F5A">
        <w:rPr>
          <w:rFonts w:eastAsia="Times New Roman"/>
          <w:lang w:val="en-US"/>
        </w:rPr>
        <w:t>testing</w:t>
      </w:r>
      <w:r>
        <w:rPr>
          <w:rFonts w:eastAsia="Times New Roman"/>
        </w:rPr>
        <w:t>)</w:t>
      </w:r>
    </w:p>
    <w:p w:rsidR="004F2F5A" w:rsidRPr="004F2F5A" w:rsidRDefault="004F2F5A" w:rsidP="0091200E">
      <w:pPr>
        <w:pStyle w:val="NoSpacing"/>
        <w:numPr>
          <w:ilvl w:val="0"/>
          <w:numId w:val="7"/>
        </w:numPr>
        <w:spacing w:line="360" w:lineRule="auto"/>
        <w:rPr>
          <w:rFonts w:eastAsia="Times New Roman"/>
        </w:rPr>
      </w:pPr>
      <w:r>
        <w:rPr>
          <w:rFonts w:eastAsia="Times New Roman"/>
        </w:rPr>
        <w:t>Δοκιμές λευκού κουτιού (</w:t>
      </w:r>
      <w:r w:rsidRPr="004F2F5A">
        <w:rPr>
          <w:rFonts w:eastAsia="Times New Roman"/>
          <w:lang w:val="en-US"/>
        </w:rPr>
        <w:t>White</w:t>
      </w:r>
      <w:r w:rsidRPr="004F2F5A">
        <w:rPr>
          <w:rFonts w:eastAsia="Times New Roman"/>
        </w:rPr>
        <w:t xml:space="preserve"> </w:t>
      </w:r>
      <w:r w:rsidRPr="004F2F5A">
        <w:rPr>
          <w:rFonts w:eastAsia="Times New Roman"/>
          <w:lang w:val="en-US"/>
        </w:rPr>
        <w:t>box</w:t>
      </w:r>
      <w:r w:rsidRPr="004F2F5A">
        <w:rPr>
          <w:rFonts w:eastAsia="Times New Roman"/>
        </w:rPr>
        <w:t xml:space="preserve"> </w:t>
      </w:r>
      <w:r w:rsidRPr="004F2F5A">
        <w:rPr>
          <w:rFonts w:eastAsia="Times New Roman"/>
          <w:lang w:val="en-US"/>
        </w:rPr>
        <w:t>testing</w:t>
      </w:r>
      <w:r>
        <w:rPr>
          <w:rFonts w:eastAsia="Times New Roman"/>
        </w:rPr>
        <w:t>)</w:t>
      </w:r>
    </w:p>
    <w:p w:rsidR="004F2F5A" w:rsidRPr="004F2F5A" w:rsidRDefault="004F2F5A" w:rsidP="0091200E">
      <w:pPr>
        <w:pStyle w:val="NoSpacing"/>
        <w:numPr>
          <w:ilvl w:val="0"/>
          <w:numId w:val="7"/>
        </w:numPr>
        <w:spacing w:line="360" w:lineRule="auto"/>
        <w:rPr>
          <w:rFonts w:eastAsia="Times New Roman"/>
        </w:rPr>
      </w:pPr>
      <w:r>
        <w:rPr>
          <w:rFonts w:eastAsia="Times New Roman"/>
        </w:rPr>
        <w:t>Δοκιμές γκρίζου κουτιού (</w:t>
      </w:r>
      <w:r>
        <w:rPr>
          <w:rFonts w:eastAsia="Times New Roman"/>
          <w:lang w:val="en-US"/>
        </w:rPr>
        <w:t>Grey</w:t>
      </w:r>
      <w:r w:rsidRPr="004F2F5A">
        <w:rPr>
          <w:rFonts w:eastAsia="Times New Roman"/>
        </w:rPr>
        <w:t xml:space="preserve"> </w:t>
      </w:r>
      <w:r>
        <w:rPr>
          <w:rFonts w:eastAsia="Times New Roman"/>
          <w:lang w:val="en-US"/>
        </w:rPr>
        <w:t>box</w:t>
      </w:r>
      <w:r w:rsidRPr="004F2F5A">
        <w:rPr>
          <w:rFonts w:eastAsia="Times New Roman"/>
        </w:rPr>
        <w:t xml:space="preserve"> </w:t>
      </w:r>
      <w:r>
        <w:rPr>
          <w:rFonts w:eastAsia="Times New Roman"/>
          <w:lang w:val="en-US"/>
        </w:rPr>
        <w:t>t</w:t>
      </w:r>
      <w:r w:rsidRPr="004F2F5A">
        <w:rPr>
          <w:rFonts w:eastAsia="Times New Roman"/>
          <w:lang w:val="en-US"/>
        </w:rPr>
        <w:t>esting</w:t>
      </w:r>
      <w:r>
        <w:rPr>
          <w:rFonts w:eastAsia="Times New Roman"/>
        </w:rPr>
        <w:t>)</w:t>
      </w:r>
    </w:p>
    <w:p w:rsidR="004F2F5A" w:rsidRPr="004F2F5A" w:rsidRDefault="004F2F5A" w:rsidP="0091200E">
      <w:pPr>
        <w:pStyle w:val="NoSpacing"/>
        <w:numPr>
          <w:ilvl w:val="0"/>
          <w:numId w:val="7"/>
        </w:numPr>
        <w:spacing w:line="360" w:lineRule="auto"/>
        <w:rPr>
          <w:rFonts w:eastAsia="Times New Roman"/>
          <w:lang w:val="en-US"/>
        </w:rPr>
      </w:pPr>
      <w:r>
        <w:rPr>
          <w:rFonts w:eastAsia="Times New Roman"/>
        </w:rPr>
        <w:t>Δοκιμές αποδοχής (</w:t>
      </w:r>
      <w:r w:rsidRPr="004F2F5A">
        <w:rPr>
          <w:rFonts w:eastAsia="Times New Roman"/>
          <w:lang w:val="en-US"/>
        </w:rPr>
        <w:t>Acceptance testing</w:t>
      </w:r>
      <w:r>
        <w:rPr>
          <w:rFonts w:eastAsia="Times New Roman"/>
        </w:rPr>
        <w:t>)</w:t>
      </w:r>
    </w:p>
    <w:p w:rsidR="004F2F5A" w:rsidRPr="004F2F5A" w:rsidRDefault="004F2F5A" w:rsidP="0091200E">
      <w:pPr>
        <w:pStyle w:val="NoSpacing"/>
        <w:numPr>
          <w:ilvl w:val="0"/>
          <w:numId w:val="7"/>
        </w:numPr>
        <w:spacing w:line="360" w:lineRule="auto"/>
        <w:rPr>
          <w:rFonts w:eastAsia="Times New Roman"/>
          <w:lang w:val="en-US"/>
        </w:rPr>
      </w:pPr>
      <w:r>
        <w:rPr>
          <w:rFonts w:eastAsia="Times New Roman"/>
        </w:rPr>
        <w:t>Δοκιμές παλινδρόμησης (</w:t>
      </w:r>
      <w:r>
        <w:rPr>
          <w:rFonts w:eastAsia="Times New Roman"/>
          <w:lang w:val="en-US"/>
        </w:rPr>
        <w:t>Regression t</w:t>
      </w:r>
      <w:r w:rsidRPr="004F2F5A">
        <w:rPr>
          <w:rFonts w:eastAsia="Times New Roman"/>
          <w:lang w:val="en-US"/>
        </w:rPr>
        <w:t>esting</w:t>
      </w:r>
      <w:r>
        <w:rPr>
          <w:rFonts w:eastAsia="Times New Roman"/>
          <w:lang w:val="en-US"/>
        </w:rPr>
        <w:t>)</w:t>
      </w:r>
    </w:p>
    <w:p w:rsidR="004F2F5A" w:rsidRPr="00E17272" w:rsidRDefault="004F2F5A" w:rsidP="0091200E">
      <w:pPr>
        <w:pStyle w:val="NoSpacing"/>
        <w:numPr>
          <w:ilvl w:val="0"/>
          <w:numId w:val="7"/>
        </w:numPr>
        <w:spacing w:line="360" w:lineRule="auto"/>
        <w:rPr>
          <w:rFonts w:eastAsia="Times New Roman"/>
        </w:rPr>
      </w:pPr>
      <w:r>
        <w:rPr>
          <w:rFonts w:eastAsia="Times New Roman"/>
        </w:rPr>
        <w:t>Δοκιμές μη λειτουργικών απαιτήσεων (</w:t>
      </w:r>
      <w:r w:rsidRPr="004F2F5A">
        <w:rPr>
          <w:rFonts w:eastAsia="Times New Roman"/>
          <w:lang w:val="en-US"/>
        </w:rPr>
        <w:t>Non</w:t>
      </w:r>
      <w:r w:rsidRPr="004F2F5A">
        <w:rPr>
          <w:rFonts w:eastAsia="Times New Roman"/>
        </w:rPr>
        <w:t xml:space="preserve"> </w:t>
      </w:r>
      <w:r>
        <w:rPr>
          <w:rFonts w:eastAsia="Times New Roman"/>
          <w:lang w:val="en-US"/>
        </w:rPr>
        <w:t>f</w:t>
      </w:r>
      <w:r w:rsidRPr="004F2F5A">
        <w:rPr>
          <w:rFonts w:eastAsia="Times New Roman"/>
          <w:lang w:val="en-US"/>
        </w:rPr>
        <w:t>unctional</w:t>
      </w:r>
      <w:r w:rsidRPr="004F2F5A">
        <w:rPr>
          <w:rFonts w:eastAsia="Times New Roman"/>
        </w:rPr>
        <w:t xml:space="preserve"> </w:t>
      </w:r>
      <w:r>
        <w:rPr>
          <w:rFonts w:eastAsia="Times New Roman"/>
          <w:lang w:val="en-US"/>
        </w:rPr>
        <w:t>s</w:t>
      </w:r>
      <w:r w:rsidRPr="004F2F5A">
        <w:rPr>
          <w:rFonts w:eastAsia="Times New Roman"/>
          <w:lang w:val="en-US"/>
        </w:rPr>
        <w:t>oftware</w:t>
      </w:r>
      <w:r w:rsidRPr="004F2F5A">
        <w:rPr>
          <w:rFonts w:eastAsia="Times New Roman"/>
        </w:rPr>
        <w:t xml:space="preserve"> </w:t>
      </w:r>
      <w:r>
        <w:rPr>
          <w:rFonts w:eastAsia="Times New Roman"/>
          <w:lang w:val="en-US"/>
        </w:rPr>
        <w:t>t</w:t>
      </w:r>
      <w:r w:rsidRPr="004F2F5A">
        <w:rPr>
          <w:rFonts w:eastAsia="Times New Roman"/>
          <w:lang w:val="en-US"/>
        </w:rPr>
        <w:t>esting</w:t>
      </w:r>
      <w:r>
        <w:rPr>
          <w:rFonts w:eastAsia="Times New Roman"/>
        </w:rPr>
        <w:t>)</w:t>
      </w:r>
    </w:p>
    <w:p w:rsidR="00E17272" w:rsidRPr="004E2182" w:rsidRDefault="00E17272" w:rsidP="00E17272">
      <w:pPr>
        <w:pStyle w:val="NoSpacing"/>
        <w:rPr>
          <w:rFonts w:eastAsia="Times New Roman"/>
        </w:rPr>
      </w:pPr>
    </w:p>
    <w:p w:rsidR="00E17272" w:rsidRDefault="00E17272" w:rsidP="00E17272">
      <w:pPr>
        <w:pStyle w:val="NoSpacing"/>
        <w:jc w:val="center"/>
        <w:rPr>
          <w:rFonts w:eastAsia="Times New Roman"/>
          <w:lang w:val="en-US"/>
        </w:rPr>
      </w:pPr>
      <w:r>
        <w:rPr>
          <w:rFonts w:eastAsia="Times New Roman"/>
          <w:noProof/>
          <w:lang w:eastAsia="el-GR"/>
        </w:rPr>
        <w:lastRenderedPageBreak/>
        <w:drawing>
          <wp:inline distT="0" distB="0" distL="0" distR="0">
            <wp:extent cx="4019550" cy="4238625"/>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9550" cy="4238625"/>
                    </a:xfrm>
                    <a:prstGeom prst="rect">
                      <a:avLst/>
                    </a:prstGeom>
                    <a:noFill/>
                    <a:ln w="9525">
                      <a:noFill/>
                      <a:miter lim="800000"/>
                      <a:headEnd/>
                      <a:tailEnd/>
                    </a:ln>
                  </pic:spPr>
                </pic:pic>
              </a:graphicData>
            </a:graphic>
          </wp:inline>
        </w:drawing>
      </w:r>
    </w:p>
    <w:p w:rsidR="00E17272" w:rsidRDefault="00E17272" w:rsidP="00E17272">
      <w:pPr>
        <w:pStyle w:val="NoSpacing"/>
        <w:jc w:val="center"/>
        <w:rPr>
          <w:rFonts w:eastAsia="Times New Roman"/>
        </w:rPr>
      </w:pPr>
    </w:p>
    <w:p w:rsidR="00E17272" w:rsidRDefault="00E17272" w:rsidP="00E17272">
      <w:pPr>
        <w:pStyle w:val="NoSpacing"/>
        <w:jc w:val="center"/>
        <w:rPr>
          <w:rStyle w:val="SubtleEmphasis"/>
        </w:rPr>
      </w:pPr>
      <w:r w:rsidRPr="00E17272">
        <w:rPr>
          <w:rStyle w:val="SubtleEmphasis"/>
        </w:rPr>
        <w:t>Εικόνα 1-1. Διαφορετικά ήδη δοκιμών λογισμικού</w:t>
      </w:r>
    </w:p>
    <w:p w:rsidR="00E17272" w:rsidRPr="00E17272" w:rsidRDefault="00E17272" w:rsidP="00E17272">
      <w:pPr>
        <w:pStyle w:val="NoSpacing"/>
        <w:jc w:val="center"/>
        <w:rPr>
          <w:rStyle w:val="SubtleEmphasis"/>
        </w:rPr>
      </w:pPr>
    </w:p>
    <w:p w:rsidR="0099054C" w:rsidRDefault="0099054C" w:rsidP="00DD0C6B">
      <w:pPr>
        <w:pStyle w:val="Heading2"/>
        <w:numPr>
          <w:ilvl w:val="1"/>
          <w:numId w:val="5"/>
        </w:numPr>
        <w:spacing w:line="480" w:lineRule="auto"/>
        <w:ind w:left="709" w:hanging="709"/>
      </w:pPr>
      <w:bookmarkStart w:id="2" w:name="_Toc234868927"/>
      <w:r>
        <w:t>Δοκιμές λογισμικού βασισμένες σε μοντέλα</w:t>
      </w:r>
      <w:r w:rsidR="00DD0C6B">
        <w:t xml:space="preserve"> </w:t>
      </w:r>
      <w:r w:rsidR="00DD0C6B" w:rsidRPr="00DD0C6B">
        <w:br/>
      </w:r>
      <w:r w:rsidR="00DD0C6B">
        <w:t>(</w:t>
      </w:r>
      <w:r w:rsidR="00DD0C6B">
        <w:rPr>
          <w:lang w:val="en-US"/>
        </w:rPr>
        <w:t>Model</w:t>
      </w:r>
      <w:r w:rsidR="00DD0C6B" w:rsidRPr="00DD0C6B">
        <w:t xml:space="preserve"> </w:t>
      </w:r>
      <w:r w:rsidR="00DD0C6B">
        <w:rPr>
          <w:lang w:val="en-US"/>
        </w:rPr>
        <w:t>based</w:t>
      </w:r>
      <w:r w:rsidR="00DD0C6B" w:rsidRPr="00DD0C6B">
        <w:t xml:space="preserve"> </w:t>
      </w:r>
      <w:r w:rsidR="00DD0C6B">
        <w:rPr>
          <w:lang w:val="en-US"/>
        </w:rPr>
        <w:t>testing</w:t>
      </w:r>
      <w:r w:rsidR="00DD0C6B" w:rsidRPr="00DD0C6B">
        <w:t>)</w:t>
      </w:r>
      <w:bookmarkEnd w:id="2"/>
    </w:p>
    <w:p w:rsidR="0091200E" w:rsidRDefault="00DD0C6B" w:rsidP="00DD0C6B">
      <w:pPr>
        <w:pStyle w:val="NoSpacing"/>
        <w:spacing w:line="360" w:lineRule="auto"/>
        <w:jc w:val="both"/>
      </w:pPr>
      <w:r>
        <w:t>Οι</w:t>
      </w:r>
      <w:r w:rsidRPr="00637B3C">
        <w:t xml:space="preserve"> </w:t>
      </w:r>
      <w:r>
        <w:t>δοκιμές</w:t>
      </w:r>
      <w:r w:rsidRPr="00637B3C">
        <w:t xml:space="preserve"> </w:t>
      </w:r>
      <w:r>
        <w:t>λογισμικού</w:t>
      </w:r>
      <w:r w:rsidRPr="00637B3C">
        <w:t xml:space="preserve"> </w:t>
      </w:r>
      <w:r>
        <w:t>βασισμένες</w:t>
      </w:r>
      <w:r w:rsidRPr="00637B3C">
        <w:t xml:space="preserve"> </w:t>
      </w:r>
      <w:r>
        <w:t>σε</w:t>
      </w:r>
      <w:r w:rsidRPr="00637B3C">
        <w:t xml:space="preserve"> </w:t>
      </w:r>
      <w:r>
        <w:t>μοντέλα</w:t>
      </w:r>
      <w:r w:rsidRPr="00637B3C">
        <w:t xml:space="preserve"> </w:t>
      </w:r>
      <w:r>
        <w:t>αναφέρονται</w:t>
      </w:r>
      <w:r w:rsidRPr="00637B3C">
        <w:t xml:space="preserve"> </w:t>
      </w:r>
      <w:r>
        <w:t>συχνά</w:t>
      </w:r>
      <w:r w:rsidRPr="00637B3C">
        <w:t xml:space="preserve"> </w:t>
      </w:r>
      <w:r>
        <w:t>τα</w:t>
      </w:r>
      <w:r w:rsidRPr="00637B3C">
        <w:t xml:space="preserve"> </w:t>
      </w:r>
      <w:r>
        <w:t>τελευταία</w:t>
      </w:r>
      <w:r w:rsidRPr="00637B3C">
        <w:t xml:space="preserve"> </w:t>
      </w:r>
      <w:r>
        <w:t>χρόνια</w:t>
      </w:r>
      <w:r w:rsidRPr="00637B3C">
        <w:t xml:space="preserve">. </w:t>
      </w:r>
      <w:r>
        <w:t>Ωστόσο, η αφαίρεση του όρου έχει οδηγήσει στο να χρησιμοποιείται για πλειάδα τεχνικών παραγωγής δοκιμών λογισμικού. Στο [</w:t>
      </w:r>
      <w:r w:rsidR="00E72DA8">
        <w:fldChar w:fldCharType="begin"/>
      </w:r>
      <w:r>
        <w:instrText xml:space="preserve"> REF _Ref234825480 \r \h </w:instrText>
      </w:r>
      <w:r w:rsidR="00E72DA8">
        <w:fldChar w:fldCharType="separate"/>
      </w:r>
      <w:r w:rsidR="00472AE8">
        <w:t>4</w:t>
      </w:r>
      <w:r w:rsidR="00E72DA8">
        <w:fldChar w:fldCharType="end"/>
      </w:r>
      <w:r>
        <w:t>] γίνεται αναφορά στις τέσσερις σημαντικότερες προσεγγίσεις που εμπίπτουν στην κατηγορία των δοκιμών λογισμικού βασισμένων σε μοντέλα.</w:t>
      </w:r>
      <w:r w:rsidR="00C11189" w:rsidRPr="00C11189">
        <w:t xml:space="preserve"> </w:t>
      </w:r>
      <w:r w:rsidR="00C11189">
        <w:t>Αυτές</w:t>
      </w:r>
      <w:r w:rsidR="00C11189" w:rsidRPr="00C11189">
        <w:rPr>
          <w:lang w:val="en-US"/>
        </w:rPr>
        <w:t xml:space="preserve"> </w:t>
      </w:r>
      <w:r w:rsidR="00C11189">
        <w:t>είναι</w:t>
      </w:r>
      <w:r w:rsidR="00C11189" w:rsidRPr="00C11189">
        <w:rPr>
          <w:lang w:val="en-US"/>
        </w:rPr>
        <w:t>:</w:t>
      </w:r>
    </w:p>
    <w:p w:rsidR="00C11189" w:rsidRPr="00C11189" w:rsidRDefault="00C11189" w:rsidP="00DD0C6B">
      <w:pPr>
        <w:pStyle w:val="NoSpacing"/>
        <w:spacing w:line="360" w:lineRule="auto"/>
        <w:jc w:val="both"/>
      </w:pPr>
    </w:p>
    <w:p w:rsidR="0091200E" w:rsidRPr="00C11189" w:rsidRDefault="00C11189" w:rsidP="00472AE8">
      <w:pPr>
        <w:pStyle w:val="NoSpacing"/>
        <w:numPr>
          <w:ilvl w:val="0"/>
          <w:numId w:val="10"/>
        </w:numPr>
        <w:spacing w:line="360" w:lineRule="auto"/>
      </w:pPr>
      <w:r>
        <w:t>Παραγωγή</w:t>
      </w:r>
      <w:r w:rsidRPr="00C11189">
        <w:t xml:space="preserve"> </w:t>
      </w:r>
      <w:r>
        <w:t>δοκιμών</w:t>
      </w:r>
      <w:r w:rsidRPr="00C11189">
        <w:t xml:space="preserve"> </w:t>
      </w:r>
      <w:r>
        <w:t>δεδομένων</w:t>
      </w:r>
      <w:r w:rsidRPr="00C11189">
        <w:t xml:space="preserve"> </w:t>
      </w:r>
      <w:r>
        <w:t>εισόδου</w:t>
      </w:r>
      <w:r w:rsidRPr="00C11189">
        <w:t xml:space="preserve"> </w:t>
      </w:r>
      <w:r>
        <w:t>από μοντέλα πεδίου (</w:t>
      </w:r>
      <w:r w:rsidR="0091200E" w:rsidRPr="0091200E">
        <w:rPr>
          <w:lang w:val="en-US"/>
        </w:rPr>
        <w:t>domain</w:t>
      </w:r>
      <w:r w:rsidR="0091200E" w:rsidRPr="00C11189">
        <w:t xml:space="preserve"> </w:t>
      </w:r>
      <w:r w:rsidR="0091200E" w:rsidRPr="0091200E">
        <w:rPr>
          <w:lang w:val="en-US"/>
        </w:rPr>
        <w:t>model</w:t>
      </w:r>
      <w:r>
        <w:rPr>
          <w:lang w:val="en-US"/>
        </w:rPr>
        <w:t>s</w:t>
      </w:r>
      <w:r>
        <w:t>)</w:t>
      </w:r>
    </w:p>
    <w:p w:rsidR="0091200E" w:rsidRPr="00C11189" w:rsidRDefault="00C11189" w:rsidP="00472AE8">
      <w:pPr>
        <w:pStyle w:val="NoSpacing"/>
        <w:numPr>
          <w:ilvl w:val="0"/>
          <w:numId w:val="10"/>
        </w:numPr>
        <w:spacing w:line="360" w:lineRule="auto"/>
      </w:pPr>
      <w:r>
        <w:t>Παραγωγή</w:t>
      </w:r>
      <w:r w:rsidRPr="00C11189">
        <w:t xml:space="preserve"> </w:t>
      </w:r>
      <w:r>
        <w:t>δοκιμών</w:t>
      </w:r>
      <w:r w:rsidRPr="00C11189">
        <w:t xml:space="preserve"> </w:t>
      </w:r>
      <w:r>
        <w:t>από</w:t>
      </w:r>
      <w:r w:rsidRPr="00C11189">
        <w:t xml:space="preserve"> </w:t>
      </w:r>
      <w:r>
        <w:t>μοντέλα</w:t>
      </w:r>
      <w:r w:rsidRPr="00C11189">
        <w:t xml:space="preserve"> </w:t>
      </w:r>
      <w:r>
        <w:t>περιβάλλοντος</w:t>
      </w:r>
      <w:r w:rsidRPr="00C11189">
        <w:t xml:space="preserve">  </w:t>
      </w:r>
      <w:r>
        <w:t>(</w:t>
      </w:r>
      <w:r w:rsidR="0091200E" w:rsidRPr="0091200E">
        <w:rPr>
          <w:lang w:val="en-US"/>
        </w:rPr>
        <w:t>environment</w:t>
      </w:r>
      <w:r w:rsidR="0091200E" w:rsidRPr="00C11189">
        <w:t xml:space="preserve"> </w:t>
      </w:r>
      <w:r w:rsidR="0091200E" w:rsidRPr="0091200E">
        <w:rPr>
          <w:lang w:val="en-US"/>
        </w:rPr>
        <w:t>model</w:t>
      </w:r>
      <w:r>
        <w:rPr>
          <w:lang w:val="en-US"/>
        </w:rPr>
        <w:t>s</w:t>
      </w:r>
      <w:r>
        <w:t>)</w:t>
      </w:r>
    </w:p>
    <w:p w:rsidR="0091200E" w:rsidRPr="00C11189" w:rsidRDefault="00C11189" w:rsidP="00472AE8">
      <w:pPr>
        <w:pStyle w:val="NoSpacing"/>
        <w:numPr>
          <w:ilvl w:val="0"/>
          <w:numId w:val="10"/>
        </w:numPr>
        <w:spacing w:line="360" w:lineRule="auto"/>
      </w:pPr>
      <w:r>
        <w:t>Παραγωγή</w:t>
      </w:r>
      <w:r w:rsidRPr="00C11189">
        <w:t xml:space="preserve"> </w:t>
      </w:r>
      <w:r>
        <w:t>δοκιμών</w:t>
      </w:r>
      <w:r w:rsidRPr="00C11189">
        <w:t xml:space="preserve"> </w:t>
      </w:r>
      <w:r>
        <w:t>κάνοντας χρήση «χρησμών»</w:t>
      </w:r>
      <w:r w:rsidR="0091200E" w:rsidRPr="00C11189">
        <w:t xml:space="preserve"> </w:t>
      </w:r>
      <w:r>
        <w:t>(</w:t>
      </w:r>
      <w:r w:rsidR="0091200E" w:rsidRPr="0091200E">
        <w:rPr>
          <w:lang w:val="en-US"/>
        </w:rPr>
        <w:t>oracles</w:t>
      </w:r>
      <w:r>
        <w:t>)</w:t>
      </w:r>
      <w:r w:rsidR="0091200E" w:rsidRPr="00C11189">
        <w:t xml:space="preserve"> </w:t>
      </w:r>
      <w:r>
        <w:t>από μοντέλα συμπεριφοράς (</w:t>
      </w:r>
      <w:r w:rsidR="0091200E" w:rsidRPr="0091200E">
        <w:rPr>
          <w:lang w:val="en-US"/>
        </w:rPr>
        <w:t>behavior</w:t>
      </w:r>
      <w:r w:rsidR="0091200E" w:rsidRPr="00C11189">
        <w:t xml:space="preserve"> </w:t>
      </w:r>
      <w:r w:rsidR="0091200E" w:rsidRPr="0091200E">
        <w:rPr>
          <w:lang w:val="en-US"/>
        </w:rPr>
        <w:t>model</w:t>
      </w:r>
      <w:r>
        <w:rPr>
          <w:lang w:val="en-US"/>
        </w:rPr>
        <w:t>s</w:t>
      </w:r>
      <w:r>
        <w:t>)</w:t>
      </w:r>
    </w:p>
    <w:p w:rsidR="005562D2" w:rsidRPr="00472AE8" w:rsidRDefault="00C11189" w:rsidP="00472AE8">
      <w:pPr>
        <w:pStyle w:val="NoSpacing"/>
        <w:numPr>
          <w:ilvl w:val="0"/>
          <w:numId w:val="10"/>
        </w:numPr>
        <w:spacing w:line="360" w:lineRule="auto"/>
      </w:pPr>
      <w:r>
        <w:t>Παραγωγή κώδικα</w:t>
      </w:r>
      <w:r w:rsidR="0091200E" w:rsidRPr="00C11189">
        <w:t xml:space="preserve"> </w:t>
      </w:r>
      <w:r>
        <w:t>δοκιμών κάνοντας χρήση αφηρημένων δοκιμών</w:t>
      </w:r>
      <w:r w:rsidR="00D85309">
        <w:t xml:space="preserve"> (</w:t>
      </w:r>
      <w:r w:rsidR="00D85309">
        <w:rPr>
          <w:lang w:val="en-US"/>
        </w:rPr>
        <w:t>abstract</w:t>
      </w:r>
      <w:r w:rsidR="00D85309" w:rsidRPr="00D85309">
        <w:t xml:space="preserve"> </w:t>
      </w:r>
      <w:r w:rsidR="00D85309">
        <w:rPr>
          <w:lang w:val="en-US"/>
        </w:rPr>
        <w:t>tests</w:t>
      </w:r>
      <w:r w:rsidR="00D85309">
        <w:t>)</w:t>
      </w:r>
    </w:p>
    <w:p w:rsidR="00472AE8" w:rsidRPr="004E2182" w:rsidRDefault="00472AE8" w:rsidP="00472AE8">
      <w:pPr>
        <w:pStyle w:val="NoSpacing"/>
        <w:spacing w:line="360" w:lineRule="auto"/>
      </w:pPr>
    </w:p>
    <w:p w:rsidR="007600A5" w:rsidRDefault="00472AE8" w:rsidP="00472AE8">
      <w:pPr>
        <w:pStyle w:val="Heading1"/>
        <w:numPr>
          <w:ilvl w:val="0"/>
          <w:numId w:val="5"/>
        </w:numPr>
        <w:spacing w:line="480" w:lineRule="auto"/>
        <w:ind w:left="426" w:hanging="426"/>
      </w:pPr>
      <w:bookmarkStart w:id="3" w:name="_Toc234868928"/>
      <w:r>
        <w:lastRenderedPageBreak/>
        <w:t>Δοκιμές Λογισμικού Βασισμένες σε Μοντέλα</w:t>
      </w:r>
      <w:bookmarkEnd w:id="3"/>
    </w:p>
    <w:p w:rsidR="00BD6A6C" w:rsidRDefault="00BD6A6C" w:rsidP="000336D2">
      <w:pPr>
        <w:pStyle w:val="NoSpacing"/>
        <w:spacing w:line="360" w:lineRule="auto"/>
        <w:jc w:val="both"/>
      </w:pPr>
      <w:r>
        <w:t>Στα πλαίσια της παρούσας εργασίας θα ασχοληθούμε με την Παραγωγή</w:t>
      </w:r>
      <w:r w:rsidRPr="00C11189">
        <w:t xml:space="preserve"> </w:t>
      </w:r>
      <w:r>
        <w:t>δοκιμών</w:t>
      </w:r>
      <w:r w:rsidRPr="00C11189">
        <w:t xml:space="preserve"> </w:t>
      </w:r>
      <w:r>
        <w:t>κάνοντας χρήση «χρησμών»</w:t>
      </w:r>
      <w:r w:rsidRPr="00C11189">
        <w:t xml:space="preserve"> </w:t>
      </w:r>
      <w:r>
        <w:t>(</w:t>
      </w:r>
      <w:r w:rsidRPr="0091200E">
        <w:rPr>
          <w:lang w:val="en-US"/>
        </w:rPr>
        <w:t>oracles</w:t>
      </w:r>
      <w:r>
        <w:t>)</w:t>
      </w:r>
      <w:r w:rsidRPr="00C11189">
        <w:t xml:space="preserve"> </w:t>
      </w:r>
      <w:r>
        <w:t>από μοντέλα συμπεριφοράς (</w:t>
      </w:r>
      <w:r w:rsidRPr="0091200E">
        <w:rPr>
          <w:lang w:val="en-US"/>
        </w:rPr>
        <w:t>behavior</w:t>
      </w:r>
      <w:r w:rsidRPr="00C11189">
        <w:t xml:space="preserve"> </w:t>
      </w:r>
      <w:r w:rsidRPr="0091200E">
        <w:rPr>
          <w:lang w:val="en-US"/>
        </w:rPr>
        <w:t>model</w:t>
      </w:r>
      <w:r>
        <w:rPr>
          <w:lang w:val="en-US"/>
        </w:rPr>
        <w:t>s</w:t>
      </w:r>
      <w:r>
        <w:t>). Σύμφωνα με το [</w:t>
      </w:r>
      <w:r w:rsidR="00E72DA8">
        <w:fldChar w:fldCharType="begin"/>
      </w:r>
      <w:r>
        <w:instrText xml:space="preserve"> REF _Ref234825480 \r \h </w:instrText>
      </w:r>
      <w:r w:rsidR="00E72DA8">
        <w:fldChar w:fldCharType="separate"/>
      </w:r>
      <w:r>
        <w:t>4</w:t>
      </w:r>
      <w:r w:rsidR="00E72DA8">
        <w:fldChar w:fldCharType="end"/>
      </w:r>
      <w:r>
        <w:t xml:space="preserve">] αποτελεί την εκδοχή που πλησιάζει περισσότερο την πραγματική έννοια των δοκιμών λογισμικού βασισμένων σε μοντέλα. Δεδομένου λοιπόν ότι στη συνέχεια του εγγράφου θα παρουσιάσουμε το εργαλείο </w:t>
      </w:r>
      <w:r>
        <w:rPr>
          <w:lang w:val="en-US"/>
        </w:rPr>
        <w:t>Model</w:t>
      </w:r>
      <w:r w:rsidRPr="00BD6A6C">
        <w:t xml:space="preserve"> </w:t>
      </w:r>
      <w:r>
        <w:rPr>
          <w:lang w:val="en-US"/>
        </w:rPr>
        <w:t>J</w:t>
      </w:r>
      <w:r w:rsidRPr="00BD6A6C">
        <w:t xml:space="preserve"> </w:t>
      </w:r>
      <w:r>
        <w:rPr>
          <w:lang w:val="en-US"/>
        </w:rPr>
        <w:t>Unit</w:t>
      </w:r>
      <w:r>
        <w:t>, πνευματικό παιδί των συγγραφέων του προαναφερθέντος συγγράμματος ([</w:t>
      </w:r>
      <w:r w:rsidR="00E72DA8">
        <w:fldChar w:fldCharType="begin"/>
      </w:r>
      <w:r>
        <w:instrText xml:space="preserve"> REF _Ref234825480 \r \h </w:instrText>
      </w:r>
      <w:r w:rsidR="00E72DA8">
        <w:fldChar w:fldCharType="separate"/>
      </w:r>
      <w:r>
        <w:t>4</w:t>
      </w:r>
      <w:r w:rsidR="00E72DA8">
        <w:fldChar w:fldCharType="end"/>
      </w:r>
      <w:r>
        <w:t xml:space="preserve">]), θεωρήσαμε δόκιμο να παραθέσουμε το αντίστοιχο θεωρητικό υπόβαθρο από την σκοπιά </w:t>
      </w:r>
      <w:r w:rsidR="00625D04">
        <w:t>της ίδιας ομάδας ερευνητών</w:t>
      </w:r>
      <w:r>
        <w:t>.</w:t>
      </w:r>
    </w:p>
    <w:p w:rsidR="007D1DE6" w:rsidRPr="00BD6A6C" w:rsidRDefault="007D1DE6" w:rsidP="007D1DE6">
      <w:pPr>
        <w:pStyle w:val="Heading2"/>
        <w:numPr>
          <w:ilvl w:val="1"/>
          <w:numId w:val="5"/>
        </w:numPr>
        <w:spacing w:line="480" w:lineRule="auto"/>
        <w:ind w:left="284" w:hanging="284"/>
      </w:pPr>
      <w:bookmarkStart w:id="4" w:name="_Toc234868929"/>
      <w:r>
        <w:t>Σκοπός</w:t>
      </w:r>
      <w:bookmarkEnd w:id="4"/>
    </w:p>
    <w:p w:rsidR="00BD6A6C" w:rsidRDefault="00625D04" w:rsidP="00625D04">
      <w:pPr>
        <w:spacing w:line="360" w:lineRule="auto"/>
        <w:jc w:val="both"/>
      </w:pPr>
      <w:r>
        <w:t>Σκοπό</w:t>
      </w:r>
      <w:r w:rsidR="007D1DE6">
        <w:t>ς</w:t>
      </w:r>
      <w:r>
        <w:t xml:space="preserve"> μας </w:t>
      </w:r>
      <w:r w:rsidR="007D1DE6">
        <w:t>είναι</w:t>
      </w:r>
      <w:r>
        <w:t xml:space="preserve"> η παραγωγή εκτελέσιμων δοκιμών που εμπεριέχουν πληροφορίες «χρησμών» (</w:t>
      </w:r>
      <w:r>
        <w:rPr>
          <w:lang w:val="en-US"/>
        </w:rPr>
        <w:t>oracles</w:t>
      </w:r>
      <w:r>
        <w:t>), όπως για παράδειγμα την αναμενόμενη τιμή εξόδου του συστήματος υπό έλεγχο ή κάποιους αυτοματοποιημένους ελέγχους στις πραγματικές τιμές εξόδου για να δούμε αν είναι σωστές.</w:t>
      </w:r>
      <w:r w:rsidR="00F76C57">
        <w:t xml:space="preserve"> </w:t>
      </w:r>
    </w:p>
    <w:p w:rsidR="00F76C57" w:rsidRDefault="00F76C57" w:rsidP="00625D04">
      <w:pPr>
        <w:spacing w:line="360" w:lineRule="auto"/>
        <w:jc w:val="both"/>
      </w:pPr>
      <w:r>
        <w:t xml:space="preserve">Για να μπορέσουμε να παράγουμε επιτυχώς, δοκιμές με </w:t>
      </w:r>
      <w:r w:rsidRPr="00F76C57">
        <w:t>χρ</w:t>
      </w:r>
      <w:r>
        <w:t>ήση «χρησμών» θα πρέπει η γεννήτρια δοκιμών να γνωρίζει την αναμενόμενη συμπεριφορά του συστήματος υπό έλεγχο ώστε να μπορεί να προβλέπει ή να ελέγχει της τιμές εξόδου του συστήματος υπό έλεγχο. Με άλλα λόγια, στην συγκεκριμένη εκδοχή δοκιμών λογισμικού βασισμένων σε μοντέλα, το μοντέλο πρέπει να περιγράφει την αναμενόμενη συμπεριφορά το συστήματος υπό έλεγχο, ως σχέσεις μεταξύ των μεταβλητών εισόδου και εξόδου.</w:t>
      </w:r>
    </w:p>
    <w:p w:rsidR="004C7E68" w:rsidRDefault="00F76C57" w:rsidP="00625D04">
      <w:pPr>
        <w:spacing w:line="360" w:lineRule="auto"/>
        <w:jc w:val="both"/>
      </w:pPr>
      <w:r>
        <w:t xml:space="preserve">Αφήνοντας ασχολίαστες τις υπόλοιπες τρεις εκδοχές των δοκιμών λογισμικού βασισμένων  σε μοντέλα, ο αναγνώστης μπορεί να αναρωτηθεί γιατί και σε τι βαθμό διαφέρει η παρούσα προσέγγιση από τις υπόλοιπες τρεις που δεν </w:t>
      </w:r>
      <w:r w:rsidR="004C7E68">
        <w:t xml:space="preserve">περιλαμβάνονται στην παρούσα εργασία. </w:t>
      </w:r>
    </w:p>
    <w:p w:rsidR="004C7E68" w:rsidRDefault="004C7E68" w:rsidP="00625D04">
      <w:pPr>
        <w:spacing w:line="360" w:lineRule="auto"/>
        <w:jc w:val="both"/>
      </w:pPr>
      <w:r>
        <w:t>Παραγωγή</w:t>
      </w:r>
      <w:r w:rsidRPr="00C11189">
        <w:t xml:space="preserve"> </w:t>
      </w:r>
      <w:r>
        <w:t>δοκιμών</w:t>
      </w:r>
      <w:r w:rsidRPr="00C11189">
        <w:t xml:space="preserve"> </w:t>
      </w:r>
      <w:r>
        <w:t>κάνοντας χρήση «χρησμών»</w:t>
      </w:r>
      <w:r w:rsidRPr="00C11189">
        <w:t xml:space="preserve"> </w:t>
      </w:r>
      <w:r>
        <w:t>(</w:t>
      </w:r>
      <w:r w:rsidRPr="0091200E">
        <w:rPr>
          <w:lang w:val="en-US"/>
        </w:rPr>
        <w:t>oracles</w:t>
      </w:r>
      <w:r>
        <w:t>)</w:t>
      </w:r>
      <w:r w:rsidRPr="00C11189">
        <w:t xml:space="preserve"> </w:t>
      </w:r>
      <w:r>
        <w:t>από μοντέλα συμπεριφοράς (</w:t>
      </w:r>
      <w:r w:rsidRPr="0091200E">
        <w:rPr>
          <w:lang w:val="en-US"/>
        </w:rPr>
        <w:t>behavior</w:t>
      </w:r>
      <w:r w:rsidRPr="00C11189">
        <w:t xml:space="preserve"> </w:t>
      </w:r>
      <w:r w:rsidRPr="0091200E">
        <w:rPr>
          <w:lang w:val="en-US"/>
        </w:rPr>
        <w:t>model</w:t>
      </w:r>
      <w:r>
        <w:rPr>
          <w:lang w:val="en-US"/>
        </w:rPr>
        <w:t>s</w:t>
      </w:r>
      <w:r>
        <w:t>) είναι η  μοναδική  προσέγγιση από τις προαναφερθείσες τέσσερις που αντιμετωπίζει το ζήτημα του ελέγχου του σχεδιασμού του λογισμικού στην ολότητά του από την επιλογή τιμών εισόδου και την παραγωγή ακολουθιών από κλήσεις διαδικασιών εσωτερικά του μοντέλου, μέχρι την παραγωγή εκτελέσιμων περιπτώσεων χρήσεων που εξετάζουν τμήματα του λογισμικού στα οποία υπεισέρχεται υποκειμενικότητα.</w:t>
      </w:r>
    </w:p>
    <w:p w:rsidR="00BD4F86" w:rsidRDefault="00BD4F86" w:rsidP="00625D04">
      <w:pPr>
        <w:spacing w:line="360" w:lineRule="auto"/>
        <w:jc w:val="both"/>
      </w:pPr>
    </w:p>
    <w:p w:rsidR="007D1DE6" w:rsidRDefault="00BD4F86" w:rsidP="00BD4F86">
      <w:pPr>
        <w:pStyle w:val="Heading2"/>
        <w:numPr>
          <w:ilvl w:val="1"/>
          <w:numId w:val="5"/>
        </w:numPr>
        <w:spacing w:line="480" w:lineRule="auto"/>
        <w:ind w:left="284" w:hanging="284"/>
      </w:pPr>
      <w:bookmarkStart w:id="5" w:name="_Toc234868930"/>
      <w:r>
        <w:lastRenderedPageBreak/>
        <w:t>Πλεονεκτήματα της μεθόδου (ή «Γιατί να την εφαρμόσω»)</w:t>
      </w:r>
      <w:bookmarkEnd w:id="5"/>
    </w:p>
    <w:p w:rsidR="00BD4F86" w:rsidRDefault="00BD4F86" w:rsidP="00E4103D">
      <w:pPr>
        <w:spacing w:line="360" w:lineRule="auto"/>
        <w:jc w:val="both"/>
      </w:pPr>
      <w:r w:rsidRPr="00BD4F86">
        <w:t>Ακ</w:t>
      </w:r>
      <w:r>
        <w:t xml:space="preserve">όμη και αν δεχθούμε τον ισχυρισμό ότι η μέθοδος που περιγράφουμε είναι πολύ πιο εξεζητημένη από τις υπόλοιπες τρεις αξίζει στην πραγματικότητα να δαπανήσει κάποιος χρόνο και πνευματικό κεφάλαιο για να την εφαρμόσει; </w:t>
      </w:r>
    </w:p>
    <w:p w:rsidR="00476677" w:rsidRDefault="00476677" w:rsidP="00BD4F86">
      <w:pPr>
        <w:jc w:val="both"/>
      </w:pPr>
      <w:r>
        <w:t>Η παραπάνω μέθοδος μπορεί να μας προσφέρει:</w:t>
      </w:r>
    </w:p>
    <w:p w:rsidR="00476677" w:rsidRDefault="00476677" w:rsidP="00E4103D">
      <w:pPr>
        <w:pStyle w:val="ListParagraph"/>
        <w:numPr>
          <w:ilvl w:val="0"/>
          <w:numId w:val="11"/>
        </w:numPr>
        <w:spacing w:line="360" w:lineRule="auto"/>
        <w:jc w:val="both"/>
      </w:pPr>
      <w:r>
        <w:t>Αυτοματοποίηση της διαδικασίας σχεδιασμού, δεδομένου ενός κατάλληλου μοντέλου και παραγωγή ακολουθιών δοκιμών που μπορούν να μετασχηματιστούν σε εκτελέσιμα κομμάτια κώδικα δοκιμών.</w:t>
      </w:r>
    </w:p>
    <w:p w:rsidR="00476677" w:rsidRPr="00BD4F86" w:rsidRDefault="00476677" w:rsidP="00E4103D">
      <w:pPr>
        <w:pStyle w:val="ListParagraph"/>
        <w:numPr>
          <w:ilvl w:val="0"/>
          <w:numId w:val="11"/>
        </w:numPr>
        <w:spacing w:line="360" w:lineRule="auto"/>
        <w:jc w:val="both"/>
      </w:pPr>
      <w:r>
        <w:t xml:space="preserve">Αυτοματοποίηση, ουσιαστικά, της διαδικασίας διεξαγωγής δοκιμών μαύρου κουτιού. </w:t>
      </w:r>
      <w:r w:rsidR="000D1A62">
        <w:t>Η βασική διαφορά με την κλασική προσέγγιση έγκειται στην παραγωγή δοκιμών βασισμένων σε ένα μοντέλο προσομοίωσης του συστήματός αντί της συγγραφής των τεστ «με το χέρι». Επομένως, κάνοντας χρήση του μοντέλου, καλύπτουμε σίγουρα ένα μέρος των απαιτήσεων υλοποίησης. Στη συνέχεια, με χρήση κατάλληλων εργαλείων παράγουμε δοκιμές από το μοντέλο.</w:t>
      </w:r>
    </w:p>
    <w:p w:rsidR="00BD4F86" w:rsidRDefault="000D1A62" w:rsidP="000D1A62">
      <w:pPr>
        <w:pStyle w:val="Heading2"/>
        <w:numPr>
          <w:ilvl w:val="1"/>
          <w:numId w:val="5"/>
        </w:numPr>
        <w:spacing w:line="480" w:lineRule="auto"/>
        <w:ind w:left="284" w:hanging="284"/>
      </w:pPr>
      <w:bookmarkStart w:id="6" w:name="_Toc234868931"/>
      <w:r>
        <w:t>Μοντέλα και σημειογραφία</w:t>
      </w:r>
      <w:bookmarkEnd w:id="6"/>
    </w:p>
    <w:p w:rsidR="000D1A62" w:rsidRDefault="000D1A62" w:rsidP="00E4103D">
      <w:pPr>
        <w:spacing w:line="360" w:lineRule="auto"/>
        <w:jc w:val="both"/>
      </w:pPr>
      <w:r>
        <w:t>Από την μέχρι τώρα ανάλυσή μας γίνεται φανερό ότι η μέθοδος που περιγράφουμε βασίζεται στην δημιουργία ενός μοντέλου συμπεριφοράς του συστήματος που καλούμαστε να επαληθεύσουμε.</w:t>
      </w:r>
    </w:p>
    <w:p w:rsidR="000D1A62" w:rsidRDefault="000D1A62" w:rsidP="002A6515">
      <w:pPr>
        <w:pStyle w:val="Heading3"/>
        <w:numPr>
          <w:ilvl w:val="2"/>
          <w:numId w:val="5"/>
        </w:numPr>
        <w:spacing w:line="480" w:lineRule="auto"/>
        <w:ind w:left="709" w:hanging="709"/>
      </w:pPr>
      <w:bookmarkStart w:id="7" w:name="_Toc234868932"/>
      <w:r>
        <w:t>Τι είναι ένα μοντέλο;</w:t>
      </w:r>
      <w:bookmarkEnd w:id="7"/>
    </w:p>
    <w:p w:rsidR="000D1A62" w:rsidRDefault="00CD4251" w:rsidP="00E4103D">
      <w:pPr>
        <w:spacing w:line="360" w:lineRule="auto"/>
      </w:pPr>
      <w:r>
        <w:t xml:space="preserve">Οι  συγγραφείς του </w:t>
      </w:r>
      <w:r w:rsidR="00C064DC">
        <w:t>[</w:t>
      </w:r>
      <w:r w:rsidR="00E72DA8">
        <w:fldChar w:fldCharType="begin"/>
      </w:r>
      <w:r w:rsidR="00C064DC">
        <w:instrText xml:space="preserve"> REF _Ref234825480 \r \h </w:instrText>
      </w:r>
      <w:r w:rsidR="00E72DA8">
        <w:fldChar w:fldCharType="separate"/>
      </w:r>
      <w:r w:rsidR="00C064DC">
        <w:t>4</w:t>
      </w:r>
      <w:r w:rsidR="00E72DA8">
        <w:fldChar w:fldCharType="end"/>
      </w:r>
      <w:r w:rsidR="00C064DC">
        <w:t xml:space="preserve">] βασισμένοι στο </w:t>
      </w:r>
      <w:r w:rsidR="00C064DC">
        <w:rPr>
          <w:lang w:val="en-US"/>
        </w:rPr>
        <w:t>American</w:t>
      </w:r>
      <w:r w:rsidR="00C064DC" w:rsidRPr="00C064DC">
        <w:t xml:space="preserve"> </w:t>
      </w:r>
      <w:r w:rsidR="00C064DC">
        <w:rPr>
          <w:lang w:val="en-US"/>
        </w:rPr>
        <w:t>Heritage</w:t>
      </w:r>
      <w:r w:rsidR="00C064DC" w:rsidRPr="00C064DC">
        <w:t xml:space="preserve"> </w:t>
      </w:r>
      <w:r w:rsidR="00C064DC">
        <w:rPr>
          <w:lang w:val="en-US"/>
        </w:rPr>
        <w:t>Dictionary</w:t>
      </w:r>
      <w:r w:rsidR="00C064DC" w:rsidRPr="00C064DC">
        <w:t xml:space="preserve"> </w:t>
      </w:r>
      <w:r w:rsidR="00C064DC">
        <w:t>παραθέτουν σε ελεύθερη μετάφραση τους ακόλουθους δύο ορισμούς για τον όρο μοντέλο:</w:t>
      </w:r>
    </w:p>
    <w:p w:rsidR="00C064DC" w:rsidRDefault="00C064DC" w:rsidP="00E4103D">
      <w:pPr>
        <w:pStyle w:val="ListParagraph"/>
        <w:numPr>
          <w:ilvl w:val="0"/>
          <w:numId w:val="13"/>
        </w:numPr>
        <w:spacing w:line="360" w:lineRule="auto"/>
        <w:jc w:val="both"/>
      </w:pPr>
      <w:r>
        <w:t>Ένα μικρό αντικείμενο, συνήθως σχεδιασμένο σε κλίμακα, που αναπαριστά λεπτομερώς ένα άλλο, συνήθως μεγαλύτερο αντικείμενο.</w:t>
      </w:r>
    </w:p>
    <w:p w:rsidR="00C064DC" w:rsidRDefault="00C064DC" w:rsidP="000056E0">
      <w:pPr>
        <w:pStyle w:val="ListParagraph"/>
        <w:numPr>
          <w:ilvl w:val="0"/>
          <w:numId w:val="13"/>
        </w:numPr>
        <w:jc w:val="both"/>
      </w:pPr>
      <w:r>
        <w:t xml:space="preserve">Μια σχηματική αναπαράσταση ενός συστήματος, μιας θεωρίας, ή ενός φαινομένου που </w:t>
      </w:r>
      <w:r w:rsidR="000056E0">
        <w:t>είναι άξιο αναφοράς χάρη στις γνωστές αλλά και τις εν δυνάμει συναγόμενες ιδιότητές του και μπορεί να χρησιμοποιηθεί για περαιτέρω μελέτη των χαρακτηριστικών του.</w:t>
      </w:r>
    </w:p>
    <w:p w:rsidR="000056E0" w:rsidRDefault="00B917A4" w:rsidP="00E4103D">
      <w:pPr>
        <w:spacing w:line="360" w:lineRule="auto"/>
        <w:jc w:val="both"/>
      </w:pPr>
      <w:r>
        <w:t>Οι ορισμοί αυτοί μας επιτρέπουν να επισημάνουμε τα χαρακτηριστικά εκείνα που είναι απαραίτητα για την ομαλή διεξαγωγή των δοκιμών της μεθόδου που εξετάζουμε. Πιο συγκεκριμένα:</w:t>
      </w:r>
    </w:p>
    <w:p w:rsidR="00B917A4" w:rsidRDefault="00B917A4" w:rsidP="00E4103D">
      <w:pPr>
        <w:pStyle w:val="ListParagraph"/>
        <w:numPr>
          <w:ilvl w:val="0"/>
          <w:numId w:val="14"/>
        </w:numPr>
        <w:spacing w:line="360" w:lineRule="auto"/>
        <w:jc w:val="both"/>
      </w:pPr>
      <w:r>
        <w:lastRenderedPageBreak/>
        <w:t xml:space="preserve">Ένα μοντέλο πρέπει να είναι μικρό σε σχέση με το μέγεθος του συστήματος που θέλουμε να επαληθεύσουμε έτσι ώστε να μην είναι πολύ </w:t>
      </w:r>
      <w:proofErr w:type="spellStart"/>
      <w:r>
        <w:t>κοστοβόρα</w:t>
      </w:r>
      <w:proofErr w:type="spellEnd"/>
      <w:r>
        <w:t xml:space="preserve"> στην παραγωγή τους.</w:t>
      </w:r>
    </w:p>
    <w:p w:rsidR="00B917A4" w:rsidRDefault="00B917A4" w:rsidP="00B917A4">
      <w:pPr>
        <w:pStyle w:val="ListParagraph"/>
        <w:numPr>
          <w:ilvl w:val="0"/>
          <w:numId w:val="14"/>
        </w:numPr>
        <w:jc w:val="both"/>
      </w:pPr>
      <w:r>
        <w:t>Ένα μοντέλο πρέπει να είναι αρκετά λεπτομερές</w:t>
      </w:r>
      <w:r w:rsidR="00323C0D">
        <w:t xml:space="preserve"> ώστε να περιγράφει επαρκώς τα χαρακτηριστικά του συστήματος που θέλουμε να επαληθεύσουμε.</w:t>
      </w:r>
    </w:p>
    <w:p w:rsidR="00323C0D" w:rsidRPr="00C064DC" w:rsidRDefault="00323C0D" w:rsidP="00E4103D">
      <w:pPr>
        <w:spacing w:line="360" w:lineRule="auto"/>
        <w:jc w:val="both"/>
      </w:pPr>
      <w:r>
        <w:t>Όπως είναι προφανές τα δύο αυτά χαρακτηριστικά, μικρό μέγεθος και ικανοποιητική λεπτομέρεια είναι, εν γένει, αντικρουόμενα. Έτσι θα πρέπει αυτός που καλείται να κατασκευάσει το μοντέλο να έχει εμπειρία στην μηχανική λογισμικού. Από την άλλη μεριά βέβαια, το γεγονός ότι ο έλεγχος του λογισμικού θα πραγματοποιηθεί με χρήση ενός μοντέλου, διευκολύνει τα πράγματα, αφού τα μοντέλα προσφέρουν τη δυνατότητα περιγραφής χαρακτηριστικών με έναν σχετικά «φυσικό» τρόπο.</w:t>
      </w:r>
    </w:p>
    <w:p w:rsidR="000D1A62" w:rsidRPr="000D1A62" w:rsidRDefault="000D1A62" w:rsidP="00345DF6">
      <w:pPr>
        <w:pStyle w:val="Heading3"/>
        <w:numPr>
          <w:ilvl w:val="2"/>
          <w:numId w:val="5"/>
        </w:numPr>
        <w:spacing w:line="480" w:lineRule="auto"/>
        <w:ind w:left="709" w:hanging="709"/>
      </w:pPr>
      <w:bookmarkStart w:id="8" w:name="_Toc234868933"/>
      <w:r>
        <w:t>Ποια σημειογραφία χρησιμοποιούμε για να δημιουργήσουμε ένα μοντέλο;</w:t>
      </w:r>
      <w:bookmarkEnd w:id="8"/>
    </w:p>
    <w:p w:rsidR="00784168" w:rsidRDefault="00784168" w:rsidP="00E4103D">
      <w:pPr>
        <w:spacing w:line="360" w:lineRule="auto"/>
        <w:jc w:val="both"/>
      </w:pPr>
      <w:r>
        <w:t xml:space="preserve">Πλειάδα σημειογραφιών για δημιουργία μοντέλων υπάρχουν στην βιβλιογραφία. Η εκτενής αναφορά σε αυτές σαφώς ξεφεύγει από τα πλαίσια της παρούσας εργασίας επομένως επιλέξαμε να περιοριστούμε στην παρουσίαση ορισμένων γενικών κατηγοριών </w:t>
      </w:r>
      <w:r w:rsidR="000A4AA6">
        <w:t>αυτών των σημειογραφιών:</w:t>
      </w:r>
    </w:p>
    <w:p w:rsidR="00F55EE7" w:rsidRPr="00F55EE7" w:rsidRDefault="000A4AA6" w:rsidP="00F55EE7">
      <w:pPr>
        <w:spacing w:line="240" w:lineRule="auto"/>
      </w:pPr>
      <w:r w:rsidRPr="000A4AA6">
        <w:rPr>
          <w:b/>
          <w:u w:val="single"/>
        </w:rPr>
        <w:t>Προ</w:t>
      </w:r>
      <w:r w:rsidRPr="00F55EE7">
        <w:rPr>
          <w:b/>
          <w:u w:val="single"/>
        </w:rPr>
        <w:t xml:space="preserve"> / </w:t>
      </w:r>
      <w:r w:rsidRPr="000A4AA6">
        <w:rPr>
          <w:b/>
          <w:u w:val="single"/>
        </w:rPr>
        <w:t>Μετά</w:t>
      </w:r>
      <w:r w:rsidRPr="00F55EE7">
        <w:rPr>
          <w:b/>
          <w:u w:val="single"/>
        </w:rPr>
        <w:t xml:space="preserve"> (</w:t>
      </w:r>
      <w:r w:rsidRPr="000A4AA6">
        <w:rPr>
          <w:b/>
          <w:u w:val="single"/>
        </w:rPr>
        <w:t>ή</w:t>
      </w:r>
      <w:r w:rsidRPr="00F55EE7">
        <w:rPr>
          <w:b/>
          <w:u w:val="single"/>
        </w:rPr>
        <w:t xml:space="preserve"> </w:t>
      </w:r>
      <w:r w:rsidRPr="000A4AA6">
        <w:rPr>
          <w:b/>
          <w:u w:val="single"/>
        </w:rPr>
        <w:t>βασισμένες</w:t>
      </w:r>
      <w:r w:rsidRPr="00F55EE7">
        <w:rPr>
          <w:b/>
          <w:u w:val="single"/>
        </w:rPr>
        <w:t xml:space="preserve"> </w:t>
      </w:r>
      <w:r w:rsidRPr="000A4AA6">
        <w:rPr>
          <w:b/>
          <w:u w:val="single"/>
        </w:rPr>
        <w:t>σε</w:t>
      </w:r>
      <w:r w:rsidRPr="00F55EE7">
        <w:rPr>
          <w:b/>
          <w:u w:val="single"/>
        </w:rPr>
        <w:t xml:space="preserve"> </w:t>
      </w:r>
      <w:r w:rsidRPr="000A4AA6">
        <w:rPr>
          <w:b/>
          <w:u w:val="single"/>
        </w:rPr>
        <w:t>καταστάσεις</w:t>
      </w:r>
      <w:r w:rsidRPr="00F55EE7">
        <w:rPr>
          <w:b/>
          <w:u w:val="single"/>
        </w:rPr>
        <w:t xml:space="preserve">) </w:t>
      </w:r>
      <w:r w:rsidRPr="000A4AA6">
        <w:rPr>
          <w:b/>
          <w:u w:val="single"/>
        </w:rPr>
        <w:t>σημειογραφίες</w:t>
      </w:r>
      <w:r w:rsidR="00F55EE7" w:rsidRPr="00F55EE7">
        <w:rPr>
          <w:b/>
        </w:rPr>
        <w:t>:</w:t>
      </w:r>
      <w:r w:rsidR="00F55EE7" w:rsidRPr="00F55EE7">
        <w:br/>
        <w:t>(</w:t>
      </w:r>
      <w:r w:rsidR="00F55EE7">
        <w:rPr>
          <w:lang w:val="en-US"/>
        </w:rPr>
        <w:t>Pre</w:t>
      </w:r>
      <w:r w:rsidR="00F55EE7" w:rsidRPr="00F55EE7">
        <w:t xml:space="preserve"> / </w:t>
      </w:r>
      <w:r w:rsidR="00F55EE7">
        <w:rPr>
          <w:lang w:val="en-US"/>
        </w:rPr>
        <w:t>Post</w:t>
      </w:r>
      <w:r w:rsidR="00F55EE7" w:rsidRPr="00F55EE7">
        <w:t xml:space="preserve"> (</w:t>
      </w:r>
      <w:r w:rsidR="00F55EE7">
        <w:rPr>
          <w:lang w:val="en-US"/>
        </w:rPr>
        <w:t>or</w:t>
      </w:r>
      <w:r w:rsidR="00F55EE7" w:rsidRPr="00F55EE7">
        <w:t xml:space="preserve"> </w:t>
      </w:r>
      <w:r w:rsidR="00F55EE7">
        <w:rPr>
          <w:lang w:val="en-US"/>
        </w:rPr>
        <w:t>state</w:t>
      </w:r>
      <w:r w:rsidR="00F55EE7" w:rsidRPr="00F55EE7">
        <w:t xml:space="preserve"> – </w:t>
      </w:r>
      <w:r w:rsidR="00F55EE7">
        <w:rPr>
          <w:lang w:val="en-US"/>
        </w:rPr>
        <w:t>based</w:t>
      </w:r>
      <w:r w:rsidR="00F55EE7" w:rsidRPr="00F55EE7">
        <w:t xml:space="preserve">) </w:t>
      </w:r>
      <w:r w:rsidR="00F55EE7">
        <w:rPr>
          <w:lang w:val="en-US"/>
        </w:rPr>
        <w:t>notations</w:t>
      </w:r>
      <w:r w:rsidR="00F55EE7" w:rsidRPr="00F55EE7">
        <w:t>)</w:t>
      </w:r>
    </w:p>
    <w:p w:rsidR="00E4103D" w:rsidRDefault="00F55EE7" w:rsidP="00E4103D">
      <w:pPr>
        <w:spacing w:line="360" w:lineRule="auto"/>
        <w:rPr>
          <w:lang w:val="en-US"/>
        </w:rPr>
      </w:pPr>
      <w:r>
        <w:t xml:space="preserve">Μοντελοποιούν το σύστημα σαν μια συλλογή από μεταβλητές, οι οποίες αναπαριστούν ένα στιγμιότυπο της εσωτερικής κατάστασης του συστήματος συμπεριλαμβανομένων κάποιων λειτουργιών που αλλάζουν  αυτές τις μεταβλητές. </w:t>
      </w:r>
    </w:p>
    <w:p w:rsidR="00E4103D" w:rsidRDefault="00E4103D" w:rsidP="00784168">
      <w:r>
        <w:rPr>
          <w:b/>
          <w:u w:val="single"/>
        </w:rPr>
        <w:t>Σημειογραφίες βασισμένες στις μεταβάσεις</w:t>
      </w:r>
      <w:r w:rsidRPr="00E4103D">
        <w:rPr>
          <w:b/>
        </w:rPr>
        <w:t>:</w:t>
      </w:r>
      <w:r>
        <w:rPr>
          <w:b/>
        </w:rPr>
        <w:br/>
      </w:r>
      <w:r w:rsidRPr="00E4103D">
        <w:t>(</w:t>
      </w:r>
      <w:r w:rsidRPr="00784168">
        <w:rPr>
          <w:lang w:val="en-US"/>
        </w:rPr>
        <w:t>Transition</w:t>
      </w:r>
      <w:r w:rsidRPr="00E4103D">
        <w:t>-</w:t>
      </w:r>
      <w:r w:rsidRPr="00784168">
        <w:rPr>
          <w:lang w:val="en-US"/>
        </w:rPr>
        <w:t>based</w:t>
      </w:r>
      <w:r w:rsidRPr="00E4103D">
        <w:t xml:space="preserve"> </w:t>
      </w:r>
      <w:r w:rsidRPr="00784168">
        <w:rPr>
          <w:lang w:val="en-US"/>
        </w:rPr>
        <w:t>notations</w:t>
      </w:r>
      <w:r w:rsidRPr="00E4103D">
        <w:t>)</w:t>
      </w:r>
    </w:p>
    <w:p w:rsidR="00A07BC0" w:rsidRPr="00B974EF" w:rsidRDefault="00A07BC0" w:rsidP="00A07BC0">
      <w:pPr>
        <w:spacing w:line="360" w:lineRule="auto"/>
        <w:jc w:val="both"/>
        <w:rPr>
          <w:b/>
          <w:u w:val="single"/>
        </w:rPr>
      </w:pPr>
      <w:r>
        <w:t>Ασχολούνται με την περιγραφή των μεταβάσεων από μία κατάσταση του συστήματος σε μία άλλη.</w:t>
      </w:r>
      <w:r w:rsidR="00B974EF">
        <w:t xml:space="preserve"> Ουσιαστικά</w:t>
      </w:r>
      <w:r w:rsidR="00B974EF" w:rsidRPr="00B974EF">
        <w:t xml:space="preserve"> </w:t>
      </w:r>
      <w:r w:rsidR="00B974EF">
        <w:t>πρόκειται</w:t>
      </w:r>
      <w:r w:rsidR="00B974EF" w:rsidRPr="00B974EF">
        <w:t xml:space="preserve"> </w:t>
      </w:r>
      <w:r w:rsidR="00B974EF">
        <w:t>για</w:t>
      </w:r>
      <w:r w:rsidR="00B974EF" w:rsidRPr="00B974EF">
        <w:t xml:space="preserve"> </w:t>
      </w:r>
      <w:r w:rsidR="00B974EF">
        <w:t>μια</w:t>
      </w:r>
      <w:r w:rsidR="00B974EF" w:rsidRPr="00B974EF">
        <w:t xml:space="preserve"> </w:t>
      </w:r>
      <w:r w:rsidR="00B974EF">
        <w:t>αναπαράσταση</w:t>
      </w:r>
      <w:r w:rsidR="00B974EF" w:rsidRPr="00B974EF">
        <w:t xml:space="preserve"> </w:t>
      </w:r>
      <w:r w:rsidR="00B974EF">
        <w:t>σε</w:t>
      </w:r>
      <w:r w:rsidR="00B974EF" w:rsidRPr="00B974EF">
        <w:t xml:space="preserve"> </w:t>
      </w:r>
      <w:r w:rsidR="00B974EF">
        <w:t>μορφή</w:t>
      </w:r>
      <w:r w:rsidR="00B974EF" w:rsidRPr="00B974EF">
        <w:t xml:space="preserve"> </w:t>
      </w:r>
      <w:r w:rsidR="00B974EF">
        <w:t>γράφου</w:t>
      </w:r>
      <w:r w:rsidR="00B974EF" w:rsidRPr="00B974EF">
        <w:t xml:space="preserve">, </w:t>
      </w:r>
      <w:r w:rsidR="00B974EF">
        <w:t>π</w:t>
      </w:r>
      <w:r w:rsidR="00B974EF" w:rsidRPr="00B974EF">
        <w:t>.</w:t>
      </w:r>
      <w:r w:rsidR="00B974EF">
        <w:t>χ. Μηχανή Πεπερασμένων Καταστάσεων (</w:t>
      </w:r>
      <w:r w:rsidR="00B974EF">
        <w:rPr>
          <w:lang w:val="en-US"/>
        </w:rPr>
        <w:t>Finite</w:t>
      </w:r>
      <w:r w:rsidR="00B974EF" w:rsidRPr="00B974EF">
        <w:t xml:space="preserve"> </w:t>
      </w:r>
      <w:r w:rsidR="00B974EF">
        <w:rPr>
          <w:lang w:val="en-US"/>
        </w:rPr>
        <w:t>State</w:t>
      </w:r>
      <w:r w:rsidR="00B974EF" w:rsidRPr="00B974EF">
        <w:t xml:space="preserve"> </w:t>
      </w:r>
      <w:r w:rsidR="00B974EF">
        <w:rPr>
          <w:lang w:val="en-US"/>
        </w:rPr>
        <w:t>Machine</w:t>
      </w:r>
      <w:r w:rsidR="00B974EF">
        <w:t>)</w:t>
      </w:r>
      <w:r w:rsidR="00B974EF" w:rsidRPr="00B974EF">
        <w:t xml:space="preserve">. </w:t>
      </w:r>
      <w:r w:rsidR="00B974EF">
        <w:t>Ως κόμβοι, απεικονίζονται τα βασικά τμήματα του λογισμικού και ως ακμές οι λειτουργίες (ή ενέργειες ) του συστήματος.</w:t>
      </w:r>
    </w:p>
    <w:p w:rsidR="00B974EF" w:rsidRDefault="00B974EF" w:rsidP="00B974EF">
      <w:pPr>
        <w:rPr>
          <w:lang w:val="en-US"/>
        </w:rPr>
      </w:pPr>
      <w:r>
        <w:rPr>
          <w:b/>
          <w:u w:val="single"/>
        </w:rPr>
        <w:t>Σημειογραφίες βασισμένες σε ιστορικά</w:t>
      </w:r>
      <w:r w:rsidRPr="00E4103D">
        <w:rPr>
          <w:b/>
        </w:rPr>
        <w:t>:</w:t>
      </w:r>
      <w:r>
        <w:rPr>
          <w:b/>
        </w:rPr>
        <w:br/>
      </w:r>
      <w:r w:rsidRPr="00E4103D">
        <w:t>(</w:t>
      </w:r>
      <w:r>
        <w:rPr>
          <w:lang w:val="en-US"/>
        </w:rPr>
        <w:t>History</w:t>
      </w:r>
      <w:r w:rsidRPr="00E4103D">
        <w:t>-</w:t>
      </w:r>
      <w:r w:rsidRPr="00784168">
        <w:rPr>
          <w:lang w:val="en-US"/>
        </w:rPr>
        <w:t>based</w:t>
      </w:r>
      <w:r w:rsidRPr="00E4103D">
        <w:t xml:space="preserve"> </w:t>
      </w:r>
      <w:r w:rsidRPr="00784168">
        <w:rPr>
          <w:lang w:val="en-US"/>
        </w:rPr>
        <w:t>notations</w:t>
      </w:r>
      <w:r w:rsidRPr="00E4103D">
        <w:t>)</w:t>
      </w:r>
    </w:p>
    <w:p w:rsidR="00B974EF" w:rsidRPr="00B974EF" w:rsidRDefault="00B974EF" w:rsidP="00B974EF">
      <w:pPr>
        <w:spacing w:line="360" w:lineRule="auto"/>
        <w:jc w:val="both"/>
      </w:pPr>
      <w:r>
        <w:t>Το σύστημα μοντελοποιείται σαν ένα σύνολο από επιτρεπτά ίχνη της συμπεριφοράς του κατά την εξέλιξή του στο χρόνο. Αξιοσημείωτο είναι το γεγονός ότι διαφορετικές εκφάνσεις του χρόνου είναι επιτρεπτές (διακριτός ή συνεχής, γραμμικός ή διακλαδισμένος, κλπ.)</w:t>
      </w:r>
    </w:p>
    <w:p w:rsidR="0027046E" w:rsidRPr="0027046E" w:rsidRDefault="00D92D27" w:rsidP="0027046E">
      <w:r>
        <w:rPr>
          <w:b/>
          <w:u w:val="single"/>
        </w:rPr>
        <w:lastRenderedPageBreak/>
        <w:t>Διαδικαστικές</w:t>
      </w:r>
      <w:r w:rsidR="0027046E">
        <w:rPr>
          <w:b/>
          <w:u w:val="single"/>
        </w:rPr>
        <w:t xml:space="preserve"> Σημειογραφίες</w:t>
      </w:r>
      <w:r w:rsidR="0027046E" w:rsidRPr="00E4103D">
        <w:rPr>
          <w:b/>
        </w:rPr>
        <w:t>:</w:t>
      </w:r>
      <w:r w:rsidR="0027046E">
        <w:rPr>
          <w:b/>
        </w:rPr>
        <w:br/>
      </w:r>
      <w:r w:rsidR="0027046E" w:rsidRPr="00E4103D">
        <w:t>(</w:t>
      </w:r>
      <w:r w:rsidR="0027046E">
        <w:rPr>
          <w:lang w:val="en-US"/>
        </w:rPr>
        <w:t>Functional</w:t>
      </w:r>
      <w:r w:rsidR="0027046E" w:rsidRPr="00D92D27">
        <w:t xml:space="preserve"> </w:t>
      </w:r>
      <w:r w:rsidR="0027046E" w:rsidRPr="00784168">
        <w:rPr>
          <w:lang w:val="en-US"/>
        </w:rPr>
        <w:t>notations</w:t>
      </w:r>
      <w:r w:rsidR="0027046E" w:rsidRPr="00E4103D">
        <w:t>)</w:t>
      </w:r>
    </w:p>
    <w:p w:rsidR="0027046E" w:rsidRPr="00D92D27" w:rsidRDefault="00D92D27" w:rsidP="00784168">
      <w:r>
        <w:t xml:space="preserve">Περιγράφουν το σύστημα ως μια συλλογή από μαθηματικές συναρτήσεις. </w:t>
      </w:r>
    </w:p>
    <w:p w:rsidR="00D92D27" w:rsidRPr="00D92D27" w:rsidRDefault="00D92D27" w:rsidP="00D92D27">
      <w:r>
        <w:rPr>
          <w:b/>
          <w:u w:val="single"/>
        </w:rPr>
        <w:t>Λειτουργικές Σημειογραφίες</w:t>
      </w:r>
      <w:r w:rsidRPr="00E4103D">
        <w:rPr>
          <w:b/>
        </w:rPr>
        <w:t>:</w:t>
      </w:r>
      <w:r>
        <w:rPr>
          <w:b/>
        </w:rPr>
        <w:br/>
      </w:r>
      <w:r w:rsidRPr="00E4103D">
        <w:t>(</w:t>
      </w:r>
      <w:r>
        <w:rPr>
          <w:lang w:val="en-US"/>
        </w:rPr>
        <w:t>Operational</w:t>
      </w:r>
      <w:r w:rsidRPr="00E4103D">
        <w:t xml:space="preserve"> </w:t>
      </w:r>
      <w:r w:rsidRPr="00784168">
        <w:rPr>
          <w:lang w:val="en-US"/>
        </w:rPr>
        <w:t>notations</w:t>
      </w:r>
      <w:r w:rsidRPr="00E4103D">
        <w:t>)</w:t>
      </w:r>
    </w:p>
    <w:p w:rsidR="00D92D27" w:rsidRDefault="00D92D27" w:rsidP="002D0984">
      <w:pPr>
        <w:spacing w:line="360" w:lineRule="auto"/>
        <w:jc w:val="both"/>
      </w:pPr>
      <w:r>
        <w:t>Χρησιμοποιούνται για να περιγράψουν ένα σύνολο από εκτελέσιμες διαδικασίες οι οποίες συνήθως, εκτελούνται παράλληλα.  Τέτοιου είδους σημειογραφίες είναι πολύ καλές για επαλήθευση κατανεμημένων ή παράλληλων συστημάτων.</w:t>
      </w:r>
    </w:p>
    <w:p w:rsidR="00D92D27" w:rsidRPr="00D92D27" w:rsidRDefault="00D92D27" w:rsidP="00D92D27">
      <w:r>
        <w:rPr>
          <w:b/>
          <w:u w:val="single"/>
        </w:rPr>
        <w:t>Στατιστικές Σημειογραφίες</w:t>
      </w:r>
      <w:r w:rsidRPr="00E4103D">
        <w:rPr>
          <w:b/>
        </w:rPr>
        <w:t>:</w:t>
      </w:r>
      <w:r>
        <w:rPr>
          <w:b/>
        </w:rPr>
        <w:br/>
      </w:r>
      <w:r w:rsidRPr="00E4103D">
        <w:t>(</w:t>
      </w:r>
      <w:r>
        <w:rPr>
          <w:lang w:val="en-US"/>
        </w:rPr>
        <w:t>Statistical</w:t>
      </w:r>
      <w:r w:rsidRPr="00E4103D">
        <w:t xml:space="preserve"> </w:t>
      </w:r>
      <w:r w:rsidRPr="00784168">
        <w:rPr>
          <w:lang w:val="en-US"/>
        </w:rPr>
        <w:t>notations</w:t>
      </w:r>
      <w:r w:rsidRPr="00E4103D">
        <w:t>)</w:t>
      </w:r>
    </w:p>
    <w:p w:rsidR="00D92D27" w:rsidRPr="002D0984" w:rsidRDefault="002D0984" w:rsidP="002D0984">
      <w:pPr>
        <w:spacing w:line="360" w:lineRule="auto"/>
        <w:jc w:val="both"/>
      </w:pPr>
      <w:r>
        <w:t xml:space="preserve">Εξετάζουν το σύστημα σαν ένα </w:t>
      </w:r>
      <w:proofErr w:type="spellStart"/>
      <w:r>
        <w:t>πιθανοκρατικό</w:t>
      </w:r>
      <w:proofErr w:type="spellEnd"/>
      <w:r>
        <w:t xml:space="preserve"> μοντέλο  των γεγονότων και των μεταβλητών εισόδου του. Συνήθως χρησιμοποιούνται περισσότερο σε περιβάλλοντα μοντέλων και όχι σε συστήματα και υπηρεσίες υπό έλεγχο.</w:t>
      </w:r>
    </w:p>
    <w:p w:rsidR="002D0984" w:rsidRPr="00D92D27" w:rsidRDefault="002D0984" w:rsidP="002D0984">
      <w:r>
        <w:rPr>
          <w:b/>
          <w:u w:val="single"/>
        </w:rPr>
        <w:t>Σημειογραφίες Ροής Δεδομένων</w:t>
      </w:r>
      <w:r w:rsidRPr="00E4103D">
        <w:rPr>
          <w:b/>
        </w:rPr>
        <w:t>:</w:t>
      </w:r>
      <w:r>
        <w:rPr>
          <w:b/>
        </w:rPr>
        <w:br/>
      </w:r>
      <w:r w:rsidRPr="00E4103D">
        <w:t>(</w:t>
      </w:r>
      <w:r>
        <w:rPr>
          <w:lang w:val="en-US"/>
        </w:rPr>
        <w:t>Data</w:t>
      </w:r>
      <w:r w:rsidRPr="002D0984">
        <w:t xml:space="preserve"> </w:t>
      </w:r>
      <w:r>
        <w:rPr>
          <w:lang w:val="en-US"/>
        </w:rPr>
        <w:t>Flow</w:t>
      </w:r>
      <w:r w:rsidRPr="002D0984">
        <w:t xml:space="preserve"> </w:t>
      </w:r>
      <w:r>
        <w:rPr>
          <w:lang w:val="en-US"/>
        </w:rPr>
        <w:t>notations</w:t>
      </w:r>
      <w:r w:rsidRPr="00E4103D">
        <w:t>)</w:t>
      </w:r>
    </w:p>
    <w:p w:rsidR="00436D78" w:rsidRPr="002D0984" w:rsidRDefault="002D0984" w:rsidP="002D0984">
      <w:pPr>
        <w:spacing w:line="360" w:lineRule="auto"/>
        <w:jc w:val="both"/>
      </w:pPr>
      <w:r>
        <w:t xml:space="preserve">Επικεντρώνονται στη ροή των δεδομένων  εντός του συστήματος και όχι στη ροή ελέγχου του. </w:t>
      </w:r>
    </w:p>
    <w:p w:rsidR="00D71DB7" w:rsidRDefault="00D71DB7">
      <w:r>
        <w:br w:type="page"/>
      </w:r>
    </w:p>
    <w:p w:rsidR="00E54B3B" w:rsidRDefault="00E54B3B" w:rsidP="00D71DB7">
      <w:pPr>
        <w:pStyle w:val="Heading1"/>
        <w:numPr>
          <w:ilvl w:val="0"/>
          <w:numId w:val="5"/>
        </w:numPr>
        <w:spacing w:line="480" w:lineRule="auto"/>
        <w:ind w:left="426" w:hanging="426"/>
      </w:pPr>
      <w:bookmarkStart w:id="9" w:name="_Toc234868934"/>
      <w:r>
        <w:lastRenderedPageBreak/>
        <w:t>Σχετικά εργαλεία</w:t>
      </w:r>
      <w:bookmarkEnd w:id="9"/>
    </w:p>
    <w:p w:rsidR="00784168" w:rsidRDefault="00D71DB7" w:rsidP="00E54B3B">
      <w:pPr>
        <w:pStyle w:val="Heading2"/>
        <w:numPr>
          <w:ilvl w:val="1"/>
          <w:numId w:val="5"/>
        </w:numPr>
        <w:ind w:left="426" w:hanging="426"/>
      </w:pPr>
      <w:bookmarkStart w:id="10" w:name="_Toc234868935"/>
      <w:r>
        <w:t>Εργαλεία Δοκιμών Βασισμένων σε Μοντέλα</w:t>
      </w:r>
      <w:bookmarkEnd w:id="10"/>
    </w:p>
    <w:p w:rsidR="00E54B3B" w:rsidRPr="00E54B3B" w:rsidRDefault="00E54B3B" w:rsidP="00E54B3B"/>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0" w:tooltip="http://www.all4tec.net/index.php?option=com_content&amp;task=blogcategory&amp;id=5&amp;Itemid=75&amp;lang=en" w:history="1">
        <w:r w:rsidR="00227B7D" w:rsidRPr="00E54B3B">
          <w:rPr>
            <w:rStyle w:val="Hyperlink"/>
            <w:color w:val="3366BB"/>
            <w:lang w:val="en-US"/>
          </w:rPr>
          <w:t xml:space="preserve">All4Tec - </w:t>
        </w:r>
        <w:proofErr w:type="spellStart"/>
        <w:r w:rsidR="00227B7D" w:rsidRPr="00E54B3B">
          <w:rPr>
            <w:rStyle w:val="Hyperlink"/>
            <w:color w:val="3366BB"/>
            <w:lang w:val="en-US"/>
          </w:rPr>
          <w:t>MaTeLo</w:t>
        </w:r>
        <w:proofErr w:type="spellEnd"/>
      </w:hyperlink>
      <w:r w:rsidR="00E54B3B" w:rsidRPr="00E54B3B">
        <w:rPr>
          <w:color w:val="000000"/>
          <w:lang w:val="en-US"/>
        </w:rPr>
        <w:t xml:space="preserve">: </w:t>
      </w:r>
      <w:r w:rsidR="00227B7D" w:rsidRPr="00E54B3B">
        <w:rPr>
          <w:color w:val="000000"/>
          <w:lang w:val="en-US"/>
        </w:rPr>
        <w:t xml:space="preserve">is a statistical model-based testing tool. From usage models, </w:t>
      </w:r>
      <w:proofErr w:type="spellStart"/>
      <w:r w:rsidR="00227B7D" w:rsidRPr="00E54B3B">
        <w:rPr>
          <w:color w:val="000000"/>
          <w:lang w:val="en-US"/>
        </w:rPr>
        <w:t>MaTeLo</w:t>
      </w:r>
      <w:proofErr w:type="spellEnd"/>
      <w:r w:rsidR="00227B7D" w:rsidRPr="00E54B3B">
        <w:rPr>
          <w:color w:val="000000"/>
          <w:lang w:val="en-US"/>
        </w:rPr>
        <w:t xml:space="preserve"> generates efficient tests sequences in TTCN-3, National Instruments </w:t>
      </w:r>
      <w:proofErr w:type="spellStart"/>
      <w:r w:rsidR="00227B7D" w:rsidRPr="00E54B3B">
        <w:rPr>
          <w:color w:val="000000"/>
          <w:lang w:val="en-US"/>
        </w:rPr>
        <w:t>TestStand</w:t>
      </w:r>
      <w:proofErr w:type="spellEnd"/>
      <w:r w:rsidR="00227B7D" w:rsidRPr="00E54B3B">
        <w:rPr>
          <w:color w:val="000000"/>
          <w:lang w:val="en-US"/>
        </w:rPr>
        <w:t xml:space="preserve"> (c) and XML.</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1" w:tooltip="http://research.microsoft.com/fse/asml/" w:history="1">
        <w:proofErr w:type="spellStart"/>
        <w:r w:rsidR="00227B7D" w:rsidRPr="00E54B3B">
          <w:rPr>
            <w:rStyle w:val="Hyperlink"/>
            <w:color w:val="3366BB"/>
            <w:lang w:val="en-US"/>
          </w:rPr>
          <w:t>AsmL</w:t>
        </w:r>
        <w:proofErr w:type="spellEnd"/>
        <w:r w:rsidR="00227B7D" w:rsidRPr="00E54B3B">
          <w:rPr>
            <w:rStyle w:val="Hyperlink"/>
            <w:color w:val="3366BB"/>
            <w:lang w:val="en-US"/>
          </w:rPr>
          <w:t xml:space="preserve"> Test Tool</w:t>
        </w:r>
      </w:hyperlink>
      <w:r w:rsidR="00227B7D" w:rsidRPr="00E54B3B">
        <w:rPr>
          <w:rStyle w:val="apple-converted-space"/>
          <w:color w:val="000000"/>
          <w:lang w:val="en-US"/>
        </w:rPr>
        <w:t> </w:t>
      </w:r>
      <w:r w:rsidR="00227B7D" w:rsidRPr="00E54B3B">
        <w:rPr>
          <w:color w:val="000000"/>
          <w:lang w:val="en-US"/>
        </w:rPr>
        <w:t xml:space="preserve">can generate tests directly from an </w:t>
      </w:r>
      <w:proofErr w:type="spellStart"/>
      <w:r w:rsidR="00227B7D" w:rsidRPr="00E54B3B">
        <w:rPr>
          <w:color w:val="000000"/>
          <w:lang w:val="en-US"/>
        </w:rPr>
        <w:t>AsmL</w:t>
      </w:r>
      <w:proofErr w:type="spellEnd"/>
      <w:r w:rsidR="00227B7D" w:rsidRPr="00E54B3B">
        <w:rPr>
          <w:color w:val="000000"/>
          <w:lang w:val="en-US"/>
        </w:rPr>
        <w:t xml:space="preserve"> model</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2" w:tooltip="http://www.atyoursideconsulting.com/" w:history="1">
        <w:r w:rsidR="00227B7D" w:rsidRPr="00E54B3B">
          <w:rPr>
            <w:rStyle w:val="Hyperlink"/>
            <w:color w:val="3366BB"/>
            <w:lang w:val="en-US"/>
          </w:rPr>
          <w:t>ATD-Automated Test Designer</w:t>
        </w:r>
      </w:hyperlink>
      <w:r w:rsidR="00227B7D" w:rsidRPr="00E54B3B">
        <w:rPr>
          <w:rStyle w:val="apple-converted-space"/>
          <w:color w:val="000000"/>
          <w:lang w:val="en-US"/>
        </w:rPr>
        <w:t> </w:t>
      </w:r>
      <w:r w:rsidR="00227B7D" w:rsidRPr="00E54B3B">
        <w:rPr>
          <w:color w:val="000000"/>
          <w:lang w:val="en-US"/>
        </w:rPr>
        <w:t>is a model-based testing tool that generates automatically test cases, test data and test automation scripts from requirement specifications.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3" w:tooltip="http://cs.unibg.it/gargantini/projects/atgt/" w:history="1">
        <w:r w:rsidR="00227B7D" w:rsidRPr="00E54B3B">
          <w:rPr>
            <w:rStyle w:val="Hyperlink"/>
            <w:color w:val="3366BB"/>
            <w:lang w:val="en-US"/>
          </w:rPr>
          <w:t>ATGT ASM Tests Generation Tool</w:t>
        </w:r>
      </w:hyperlink>
      <w:r w:rsidR="00227B7D" w:rsidRPr="00E54B3B">
        <w:rPr>
          <w:rStyle w:val="apple-converted-space"/>
          <w:color w:val="000000"/>
          <w:lang w:val="en-US"/>
        </w:rPr>
        <w:t> </w:t>
      </w:r>
      <w:r w:rsidR="00227B7D" w:rsidRPr="00E54B3B">
        <w:rPr>
          <w:color w:val="000000"/>
          <w:lang w:val="en-US"/>
        </w:rPr>
        <w:t>generates tests from ASM models according to structural, fault, and combinatorial criteria</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4" w:tooltip="http://autofocus.informatik.tu-muenchen.de/" w:history="1">
        <w:proofErr w:type="spellStart"/>
        <w:r w:rsidR="00227B7D" w:rsidRPr="00E54B3B">
          <w:rPr>
            <w:rStyle w:val="Hyperlink"/>
            <w:color w:val="3366BB"/>
            <w:lang w:val="en-US"/>
          </w:rPr>
          <w:t>AutoFocus</w:t>
        </w:r>
        <w:proofErr w:type="spellEnd"/>
      </w:hyperlink>
      <w:r w:rsidR="00227B7D" w:rsidRPr="00E54B3B">
        <w:rPr>
          <w:rStyle w:val="apple-converted-space"/>
          <w:color w:val="000000"/>
          <w:lang w:val="en-US"/>
        </w:rPr>
        <w:t> </w:t>
      </w:r>
      <w:r w:rsidR="00227B7D" w:rsidRPr="00E54B3B">
        <w:rPr>
          <w:color w:val="000000"/>
          <w:lang w:val="en-US"/>
        </w:rPr>
        <w:t>(in German) is a graphical tool for developing and modeling distributed systems with integrated testing facilities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5" w:tooltip="http://www.razorcat.com/frame_main/produkte/unterpunkte/cte_e.html" w:history="1">
        <w:r w:rsidR="00227B7D" w:rsidRPr="00E54B3B">
          <w:rPr>
            <w:rStyle w:val="Hyperlink"/>
            <w:color w:val="3366BB"/>
            <w:lang w:val="en-US"/>
          </w:rPr>
          <w:t>Classification-Tree Editor for Embedded Systems (CTE/ES)</w:t>
        </w:r>
      </w:hyperlink>
      <w:r w:rsidR="00227B7D" w:rsidRPr="00E54B3B">
        <w:rPr>
          <w:rStyle w:val="apple-converted-space"/>
          <w:color w:val="000000"/>
          <w:lang w:val="en-US"/>
        </w:rPr>
        <w:t> </w:t>
      </w:r>
      <w:r w:rsidR="00227B7D" w:rsidRPr="00E54B3B">
        <w:rPr>
          <w:color w:val="000000"/>
          <w:lang w:val="en-US"/>
        </w:rPr>
        <w:t>is a test-design tool based on the</w:t>
      </w:r>
      <w:r w:rsidR="00227B7D" w:rsidRPr="00E54B3B">
        <w:rPr>
          <w:rStyle w:val="apple-converted-space"/>
          <w:color w:val="000000"/>
          <w:lang w:val="en-US"/>
        </w:rPr>
        <w:t> </w:t>
      </w:r>
      <w:hyperlink r:id="rId16" w:tooltip="http://ctmemb.googlepages.com/" w:history="1">
        <w:r w:rsidR="00227B7D" w:rsidRPr="00E54B3B">
          <w:rPr>
            <w:rStyle w:val="Hyperlink"/>
            <w:color w:val="3366BB"/>
            <w:lang w:val="en-US"/>
          </w:rPr>
          <w:t>Classification-Tree Method for Embedded Systems</w:t>
        </w:r>
      </w:hyperlink>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7" w:tooltip="http://www.conformiq.com/qtronic.php" w:history="1">
        <w:proofErr w:type="spellStart"/>
        <w:r w:rsidR="00227B7D" w:rsidRPr="00E54B3B">
          <w:rPr>
            <w:rStyle w:val="Hyperlink"/>
            <w:color w:val="3366BB"/>
            <w:lang w:val="en-US"/>
          </w:rPr>
          <w:t>Conformiq</w:t>
        </w:r>
        <w:proofErr w:type="spellEnd"/>
        <w:r w:rsidR="00227B7D" w:rsidRPr="00E54B3B">
          <w:rPr>
            <w:rStyle w:val="Hyperlink"/>
            <w:color w:val="3366BB"/>
            <w:lang w:val="en-US"/>
          </w:rPr>
          <w:t xml:space="preserve"> </w:t>
        </w:r>
        <w:proofErr w:type="spellStart"/>
        <w:r w:rsidR="00227B7D" w:rsidRPr="00E54B3B">
          <w:rPr>
            <w:rStyle w:val="Hyperlink"/>
            <w:color w:val="3366BB"/>
            <w:lang w:val="en-US"/>
          </w:rPr>
          <w:t>Qtronic</w:t>
        </w:r>
        <w:proofErr w:type="spellEnd"/>
      </w:hyperlink>
      <w:r w:rsidR="00227B7D" w:rsidRPr="00E54B3B">
        <w:rPr>
          <w:rStyle w:val="apple-converted-space"/>
          <w:color w:val="000000"/>
          <w:lang w:val="en-US"/>
        </w:rPr>
        <w:t> </w:t>
      </w:r>
      <w:r w:rsidR="00227B7D" w:rsidRPr="00E54B3B">
        <w:rPr>
          <w:color w:val="000000"/>
          <w:lang w:val="en-US"/>
        </w:rPr>
        <w:t>is a system requirements model driven automated test design tool which can generated executable test cases in C, Java, Perl, TCL, TTCN-3</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8" w:tooltip="http://www.osc-es.de/index.php?lang=2&amp;idcat=17" w:history="1">
        <w:proofErr w:type="spellStart"/>
        <w:r w:rsidR="00227B7D" w:rsidRPr="00E54B3B">
          <w:rPr>
            <w:rStyle w:val="Hyperlink"/>
            <w:color w:val="3366BB"/>
            <w:lang w:val="en-US"/>
          </w:rPr>
          <w:t>EmbeddedTester</w:t>
        </w:r>
        <w:proofErr w:type="spellEnd"/>
      </w:hyperlink>
      <w:r w:rsidR="00227B7D" w:rsidRPr="00E54B3B">
        <w:rPr>
          <w:rStyle w:val="apple-converted-space"/>
          <w:color w:val="000000"/>
          <w:lang w:val="en-US"/>
        </w:rPr>
        <w:t> </w:t>
      </w:r>
      <w:r w:rsidR="00227B7D" w:rsidRPr="00E54B3B">
        <w:rPr>
          <w:color w:val="000000"/>
          <w:lang w:val="en-US"/>
        </w:rPr>
        <w:t xml:space="preserve">is an automatic test generator and test execution tool for the </w:t>
      </w:r>
      <w:proofErr w:type="spellStart"/>
      <w:r w:rsidR="00227B7D" w:rsidRPr="00E54B3B">
        <w:rPr>
          <w:color w:val="000000"/>
          <w:lang w:val="en-US"/>
        </w:rPr>
        <w:t>Matlab</w:t>
      </w:r>
      <w:proofErr w:type="spellEnd"/>
      <w:r w:rsidR="00227B7D" w:rsidRPr="00E54B3B">
        <w:rPr>
          <w:color w:val="000000"/>
          <w:lang w:val="en-US"/>
        </w:rPr>
        <w:t>/</w:t>
      </w:r>
      <w:proofErr w:type="spellStart"/>
      <w:r w:rsidR="00227B7D" w:rsidRPr="00E54B3B">
        <w:rPr>
          <w:color w:val="000000"/>
          <w:lang w:val="en-US"/>
        </w:rPr>
        <w:t>Simulink</w:t>
      </w:r>
      <w:proofErr w:type="spellEnd"/>
      <w:r w:rsidR="00227B7D" w:rsidRPr="00E54B3B">
        <w:rPr>
          <w:color w:val="000000"/>
          <w:lang w:val="en-US"/>
        </w:rPr>
        <w:t>/</w:t>
      </w:r>
      <w:proofErr w:type="spellStart"/>
      <w:r w:rsidR="00227B7D" w:rsidRPr="00E54B3B">
        <w:rPr>
          <w:color w:val="000000"/>
          <w:lang w:val="en-US"/>
        </w:rPr>
        <w:t>TargetLink</w:t>
      </w:r>
      <w:proofErr w:type="spellEnd"/>
      <w:r w:rsidR="00227B7D" w:rsidRPr="00E54B3B">
        <w:rPr>
          <w:color w:val="000000"/>
          <w:lang w:val="en-US"/>
        </w:rPr>
        <w:t xml:space="preserve"> Environment</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19" w:tooltip="http://www.osc-es.de/index.php?lang=2&amp;idcat=18" w:history="1">
        <w:proofErr w:type="spellStart"/>
        <w:r w:rsidR="00227B7D" w:rsidRPr="00E54B3B">
          <w:rPr>
            <w:rStyle w:val="Hyperlink"/>
            <w:color w:val="3366BB"/>
            <w:lang w:val="en-US"/>
          </w:rPr>
          <w:t>EmbeddedValidator</w:t>
        </w:r>
        <w:proofErr w:type="spellEnd"/>
      </w:hyperlink>
      <w:r w:rsidR="00227B7D" w:rsidRPr="00E54B3B">
        <w:rPr>
          <w:rStyle w:val="apple-converted-space"/>
          <w:color w:val="000000"/>
          <w:lang w:val="en-US"/>
        </w:rPr>
        <w:t> </w:t>
      </w:r>
      <w:r w:rsidR="00227B7D" w:rsidRPr="00E54B3B">
        <w:rPr>
          <w:color w:val="000000"/>
          <w:lang w:val="en-US"/>
        </w:rPr>
        <w:t xml:space="preserve">is a </w:t>
      </w:r>
      <w:proofErr w:type="spellStart"/>
      <w:r w:rsidR="00227B7D" w:rsidRPr="00E54B3B">
        <w:rPr>
          <w:color w:val="000000"/>
          <w:lang w:val="en-US"/>
        </w:rPr>
        <w:t>Matlab</w:t>
      </w:r>
      <w:proofErr w:type="spellEnd"/>
      <w:r w:rsidR="00227B7D" w:rsidRPr="00E54B3B">
        <w:rPr>
          <w:color w:val="000000"/>
          <w:lang w:val="en-US"/>
        </w:rPr>
        <w:t>/</w:t>
      </w:r>
      <w:proofErr w:type="spellStart"/>
      <w:r w:rsidR="00227B7D" w:rsidRPr="00E54B3B">
        <w:rPr>
          <w:color w:val="000000"/>
          <w:lang w:val="en-US"/>
        </w:rPr>
        <w:t>Simulink</w:t>
      </w:r>
      <w:proofErr w:type="spellEnd"/>
      <w:r w:rsidR="00227B7D" w:rsidRPr="00E54B3B">
        <w:rPr>
          <w:color w:val="000000"/>
          <w:lang w:val="en-US"/>
        </w:rPr>
        <w:t>/</w:t>
      </w:r>
      <w:proofErr w:type="spellStart"/>
      <w:r w:rsidR="00227B7D" w:rsidRPr="00E54B3B">
        <w:rPr>
          <w:color w:val="000000"/>
          <w:lang w:val="en-US"/>
        </w:rPr>
        <w:t>Stateflow</w:t>
      </w:r>
      <w:proofErr w:type="spellEnd"/>
      <w:r w:rsidR="00227B7D" w:rsidRPr="00E54B3B">
        <w:rPr>
          <w:color w:val="000000"/>
          <w:lang w:val="en-US"/>
        </w:rPr>
        <w:t>/</w:t>
      </w:r>
      <w:proofErr w:type="spellStart"/>
      <w:r w:rsidR="00227B7D" w:rsidRPr="00E54B3B">
        <w:rPr>
          <w:color w:val="000000"/>
          <w:lang w:val="en-US"/>
        </w:rPr>
        <w:t>Targetlink</w:t>
      </w:r>
      <w:proofErr w:type="spellEnd"/>
      <w:r w:rsidR="00227B7D" w:rsidRPr="00E54B3B">
        <w:rPr>
          <w:color w:val="000000"/>
          <w:lang w:val="en-US"/>
        </w:rPr>
        <w:t xml:space="preserve"> Formal Verification Environment</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0" w:tooltip="http://code.google.com/p/errfix/" w:history="1">
        <w:proofErr w:type="spellStart"/>
        <w:r w:rsidR="00227B7D" w:rsidRPr="00E54B3B">
          <w:rPr>
            <w:rStyle w:val="Hyperlink"/>
            <w:color w:val="3366BB"/>
            <w:lang w:val="en-US"/>
          </w:rPr>
          <w:t>errfix</w:t>
        </w:r>
        <w:proofErr w:type="spellEnd"/>
      </w:hyperlink>
      <w:r w:rsidR="00227B7D" w:rsidRPr="00E54B3B">
        <w:rPr>
          <w:rStyle w:val="apple-converted-space"/>
          <w:color w:val="000000"/>
          <w:lang w:val="en-US"/>
        </w:rPr>
        <w:t> </w:t>
      </w:r>
      <w:r w:rsidR="00227B7D" w:rsidRPr="00E54B3B">
        <w:rPr>
          <w:color w:val="000000"/>
          <w:lang w:val="en-US"/>
        </w:rPr>
        <w:t>is an open-source model based testing library written in Ruby</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1" w:tooltip="http://www-list.cea.fr/labos/gb/LSL/test/gatel/index.html" w:history="1">
        <w:proofErr w:type="spellStart"/>
        <w:r w:rsidR="00227B7D" w:rsidRPr="00E54B3B">
          <w:rPr>
            <w:rStyle w:val="Hyperlink"/>
            <w:color w:val="3366BB"/>
            <w:lang w:val="en-US"/>
          </w:rPr>
          <w:t>GATeL</w:t>
        </w:r>
        <w:proofErr w:type="spellEnd"/>
      </w:hyperlink>
      <w:r w:rsidR="00227B7D" w:rsidRPr="00E54B3B">
        <w:rPr>
          <w:rStyle w:val="apple-converted-space"/>
          <w:color w:val="000000"/>
          <w:lang w:val="en-US"/>
        </w:rPr>
        <w:t> </w:t>
      </w:r>
      <w:r w:rsidR="00227B7D" w:rsidRPr="00E54B3B">
        <w:rPr>
          <w:color w:val="000000"/>
          <w:lang w:val="en-US"/>
        </w:rPr>
        <w:t>is a tool that automatically generates test sequences from SCADE/</w:t>
      </w:r>
      <w:proofErr w:type="spellStart"/>
      <w:r w:rsidR="00227B7D" w:rsidRPr="00E54B3B">
        <w:rPr>
          <w:color w:val="000000"/>
          <w:lang w:val="en-US"/>
        </w:rPr>
        <w:t>Lustre</w:t>
      </w:r>
      <w:proofErr w:type="spellEnd"/>
      <w:r w:rsidR="00227B7D" w:rsidRPr="00E54B3B">
        <w:rPr>
          <w:color w:val="000000"/>
          <w:lang w:val="en-US"/>
        </w:rPr>
        <w:t xml:space="preserve"> models, according to a user defined test objective</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2" w:tooltip="http://www.brucker.ch/projects/hol-testgen/" w:history="1">
        <w:r w:rsidR="00227B7D" w:rsidRPr="00E54B3B">
          <w:rPr>
            <w:rStyle w:val="Hyperlink"/>
            <w:color w:val="3366BB"/>
            <w:lang w:val="en-US"/>
          </w:rPr>
          <w:t>HOL-</w:t>
        </w:r>
        <w:proofErr w:type="spellStart"/>
        <w:r w:rsidR="00227B7D" w:rsidRPr="00E54B3B">
          <w:rPr>
            <w:rStyle w:val="Hyperlink"/>
            <w:color w:val="3366BB"/>
            <w:lang w:val="en-US"/>
          </w:rPr>
          <w:t>TestGen</w:t>
        </w:r>
        <w:proofErr w:type="spellEnd"/>
      </w:hyperlink>
      <w:r w:rsidR="00227B7D" w:rsidRPr="00E54B3B">
        <w:rPr>
          <w:rStyle w:val="apple-converted-space"/>
          <w:color w:val="000000"/>
          <w:lang w:val="en-US"/>
        </w:rPr>
        <w:t> </w:t>
      </w:r>
      <w:r w:rsidR="00227B7D" w:rsidRPr="00E54B3B">
        <w:rPr>
          <w:color w:val="000000"/>
          <w:lang w:val="en-US"/>
        </w:rPr>
        <w:t xml:space="preserve">is a test case generation tool based on the interactive theorem </w:t>
      </w:r>
      <w:proofErr w:type="spellStart"/>
      <w:r w:rsidR="00227B7D" w:rsidRPr="00E54B3B">
        <w:rPr>
          <w:color w:val="000000"/>
          <w:lang w:val="en-US"/>
        </w:rPr>
        <w:t>prover</w:t>
      </w:r>
      <w:proofErr w:type="spellEnd"/>
      <w:r w:rsidR="00227B7D" w:rsidRPr="00E54B3B">
        <w:rPr>
          <w:rStyle w:val="apple-converted-space"/>
          <w:color w:val="000000"/>
          <w:lang w:val="en-US"/>
        </w:rPr>
        <w:t> </w:t>
      </w:r>
      <w:hyperlink r:id="rId23" w:tooltip="Isabelle theorem prover" w:history="1">
        <w:r w:rsidR="00227B7D" w:rsidRPr="00E54B3B">
          <w:rPr>
            <w:rStyle w:val="Hyperlink"/>
            <w:color w:val="002BB8"/>
            <w:lang w:val="en-US"/>
          </w:rPr>
          <w:t>Isabelle</w:t>
        </w:r>
      </w:hyperlink>
      <w:r w:rsidR="00227B7D" w:rsidRPr="00E54B3B">
        <w:rPr>
          <w:color w:val="000000"/>
          <w:lang w:val="en-US"/>
        </w:rPr>
        <w:t>.</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4" w:tooltip="http://www.key-project.org/" w:history="1">
        <w:proofErr w:type="spellStart"/>
        <w:r w:rsidR="00227B7D" w:rsidRPr="00E54B3B">
          <w:rPr>
            <w:rStyle w:val="Hyperlink"/>
            <w:color w:val="3366BB"/>
            <w:lang w:val="en-US"/>
          </w:rPr>
          <w:t>KeY</w:t>
        </w:r>
        <w:proofErr w:type="spellEnd"/>
      </w:hyperlink>
      <w:r w:rsidR="00227B7D" w:rsidRPr="00E54B3B">
        <w:rPr>
          <w:rStyle w:val="apple-converted-space"/>
          <w:color w:val="000000"/>
          <w:lang w:val="en-US"/>
        </w:rPr>
        <w:t> </w:t>
      </w:r>
      <w:r w:rsidR="00227B7D" w:rsidRPr="00E54B3B">
        <w:rPr>
          <w:color w:val="000000"/>
          <w:lang w:val="en-US"/>
        </w:rPr>
        <w:t>is a software verification tool for</w:t>
      </w:r>
      <w:r w:rsidR="00227B7D" w:rsidRPr="00E54B3B">
        <w:rPr>
          <w:rStyle w:val="apple-converted-space"/>
          <w:color w:val="000000"/>
          <w:lang w:val="en-US"/>
        </w:rPr>
        <w:t> </w:t>
      </w:r>
      <w:hyperlink r:id="rId25" w:tooltip="Java programming language" w:history="1">
        <w:r w:rsidR="00227B7D" w:rsidRPr="00E54B3B">
          <w:rPr>
            <w:rStyle w:val="Hyperlink"/>
            <w:color w:val="002BB8"/>
            <w:lang w:val="en-US"/>
          </w:rPr>
          <w:t>Java</w:t>
        </w:r>
      </w:hyperlink>
      <w:r w:rsidR="00227B7D" w:rsidRPr="00E54B3B">
        <w:rPr>
          <w:rStyle w:val="apple-converted-space"/>
          <w:color w:val="000000"/>
          <w:lang w:val="en-US"/>
        </w:rPr>
        <w:t> </w:t>
      </w:r>
      <w:r w:rsidR="00227B7D" w:rsidRPr="00E54B3B">
        <w:rPr>
          <w:color w:val="000000"/>
          <w:lang w:val="en-US"/>
        </w:rPr>
        <w:t>that can generate model-based</w:t>
      </w:r>
      <w:r w:rsidR="00227B7D" w:rsidRPr="00E54B3B">
        <w:rPr>
          <w:rStyle w:val="apple-converted-space"/>
          <w:color w:val="000000"/>
          <w:lang w:val="en-US"/>
        </w:rPr>
        <w:t> </w:t>
      </w:r>
      <w:hyperlink r:id="rId26" w:tooltip="White box testing" w:history="1">
        <w:r w:rsidR="00227B7D" w:rsidRPr="00E54B3B">
          <w:rPr>
            <w:rStyle w:val="Hyperlink"/>
            <w:color w:val="002BB8"/>
            <w:lang w:val="en-US"/>
          </w:rPr>
          <w:t>white box</w:t>
        </w:r>
      </w:hyperlink>
      <w:r w:rsidR="00227B7D" w:rsidRPr="00E54B3B">
        <w:rPr>
          <w:rStyle w:val="apple-converted-space"/>
          <w:color w:val="000000"/>
          <w:lang w:val="en-US"/>
        </w:rPr>
        <w:t> </w:t>
      </w:r>
      <w:r w:rsidR="00227B7D" w:rsidRPr="00E54B3B">
        <w:rPr>
          <w:color w:val="000000"/>
          <w:lang w:val="en-US"/>
        </w:rPr>
        <w:t>tests.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7" w:tooltip="http://www-verimag.imag.fr/~synchron/index.php?page=lurette/lurette" w:history="1">
        <w:proofErr w:type="spellStart"/>
        <w:r w:rsidR="00227B7D" w:rsidRPr="00E54B3B">
          <w:rPr>
            <w:rStyle w:val="Hyperlink"/>
            <w:color w:val="3366BB"/>
            <w:lang w:val="en-US"/>
          </w:rPr>
          <w:t>Lurette</w:t>
        </w:r>
        <w:proofErr w:type="spellEnd"/>
      </w:hyperlink>
      <w:r w:rsidR="00227B7D" w:rsidRPr="00E54B3B">
        <w:rPr>
          <w:rStyle w:val="apple-converted-space"/>
          <w:color w:val="000000"/>
          <w:lang w:val="en-US"/>
        </w:rPr>
        <w:t> </w:t>
      </w:r>
      <w:r w:rsidR="00227B7D" w:rsidRPr="00E54B3B">
        <w:rPr>
          <w:color w:val="000000"/>
          <w:lang w:val="en-US"/>
        </w:rPr>
        <w:t xml:space="preserve">is an automated testing tool of reactive programs written in </w:t>
      </w:r>
      <w:proofErr w:type="spellStart"/>
      <w:r w:rsidR="00227B7D" w:rsidRPr="00E54B3B">
        <w:rPr>
          <w:color w:val="000000"/>
          <w:lang w:val="en-US"/>
        </w:rPr>
        <w:t>Lustre</w:t>
      </w:r>
      <w:proofErr w:type="spellEnd"/>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8" w:tooltip="http://mbt.tigris.org/" w:history="1">
        <w:r w:rsidR="00227B7D" w:rsidRPr="00E54B3B">
          <w:rPr>
            <w:rStyle w:val="Hyperlink"/>
            <w:color w:val="3366BB"/>
            <w:lang w:val="en-US"/>
          </w:rPr>
          <w:t>mbt.tigris.org</w:t>
        </w:r>
      </w:hyperlink>
      <w:r w:rsidR="00227B7D" w:rsidRPr="00E54B3B">
        <w:rPr>
          <w:rStyle w:val="apple-converted-space"/>
          <w:color w:val="000000"/>
          <w:lang w:val="en-US"/>
        </w:rPr>
        <w:t> </w:t>
      </w:r>
      <w:r w:rsidR="00227B7D" w:rsidRPr="00E54B3B">
        <w:rPr>
          <w:color w:val="000000"/>
          <w:lang w:val="en-US"/>
        </w:rPr>
        <w:t>is an open-source model-based testing tool that uses</w:t>
      </w:r>
      <w:r w:rsidR="00227B7D" w:rsidRPr="00E54B3B">
        <w:rPr>
          <w:rStyle w:val="apple-converted-space"/>
          <w:color w:val="000000"/>
          <w:lang w:val="en-US"/>
        </w:rPr>
        <w:t> </w:t>
      </w:r>
      <w:proofErr w:type="spellStart"/>
      <w:r w:rsidRPr="00E54B3B">
        <w:rPr>
          <w:color w:val="000000"/>
        </w:rPr>
        <w:fldChar w:fldCharType="begin"/>
      </w:r>
      <w:r w:rsidR="00227B7D" w:rsidRPr="00E54B3B">
        <w:rPr>
          <w:color w:val="000000"/>
          <w:lang w:val="en-US"/>
        </w:rPr>
        <w:instrText xml:space="preserve"> HYPERLINK "http://graphml.graphdrawing.org/" \o "http://graphml.graphdrawing.org/" </w:instrText>
      </w:r>
      <w:r w:rsidRPr="00E54B3B">
        <w:rPr>
          <w:color w:val="000000"/>
        </w:rPr>
        <w:fldChar w:fldCharType="separate"/>
      </w:r>
      <w:r w:rsidR="00227B7D" w:rsidRPr="00E54B3B">
        <w:rPr>
          <w:rStyle w:val="Hyperlink"/>
          <w:color w:val="3366BB"/>
          <w:lang w:val="en-US"/>
        </w:rPr>
        <w:t>graphml</w:t>
      </w:r>
      <w:proofErr w:type="spellEnd"/>
      <w:r w:rsidRPr="00E54B3B">
        <w:rPr>
          <w:color w:val="000000"/>
        </w:rPr>
        <w:fldChar w:fldCharType="end"/>
      </w:r>
      <w:r w:rsidR="00227B7D" w:rsidRPr="00E54B3B">
        <w:rPr>
          <w:rStyle w:val="apple-converted-space"/>
          <w:color w:val="000000"/>
          <w:lang w:val="en-US"/>
        </w:rPr>
        <w:t> </w:t>
      </w:r>
      <w:r w:rsidR="00227B7D" w:rsidRPr="00E54B3B">
        <w:rPr>
          <w:color w:val="000000"/>
          <w:lang w:val="en-US"/>
        </w:rPr>
        <w:t>models to generate test sequence files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29" w:tooltip="http://www.cs.waikato.ac.nz/~marku/mbt/modeljunit" w:history="1">
        <w:proofErr w:type="spellStart"/>
        <w:r w:rsidR="00227B7D" w:rsidRPr="00E54B3B">
          <w:rPr>
            <w:rStyle w:val="Hyperlink"/>
            <w:color w:val="3366BB"/>
            <w:lang w:val="en-US"/>
          </w:rPr>
          <w:t>ModelJUnit</w:t>
        </w:r>
        <w:proofErr w:type="spellEnd"/>
      </w:hyperlink>
      <w:r w:rsidR="00227B7D" w:rsidRPr="00E54B3B">
        <w:rPr>
          <w:rStyle w:val="apple-converted-space"/>
          <w:color w:val="000000"/>
          <w:lang w:val="en-US"/>
        </w:rPr>
        <w:t> </w:t>
      </w:r>
      <w:r w:rsidR="00227B7D" w:rsidRPr="00E54B3B">
        <w:rPr>
          <w:color w:val="000000"/>
          <w:lang w:val="en-US"/>
        </w:rPr>
        <w:t>is an open-source model-based testing tool that uses models written as annotated Java classes.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0" w:tooltip="http://www.codeplex.com/NModel/" w:history="1">
        <w:proofErr w:type="spellStart"/>
        <w:r w:rsidR="00227B7D" w:rsidRPr="00E54B3B">
          <w:rPr>
            <w:rStyle w:val="Hyperlink"/>
            <w:color w:val="3366BB"/>
            <w:lang w:val="en-US"/>
          </w:rPr>
          <w:t>NModel</w:t>
        </w:r>
        <w:proofErr w:type="spellEnd"/>
      </w:hyperlink>
      <w:r w:rsidR="00227B7D" w:rsidRPr="00E54B3B">
        <w:rPr>
          <w:rStyle w:val="apple-converted-space"/>
          <w:color w:val="000000"/>
          <w:lang w:val="en-US"/>
        </w:rPr>
        <w:t> </w:t>
      </w:r>
      <w:r w:rsidR="00227B7D" w:rsidRPr="00E54B3B">
        <w:rPr>
          <w:color w:val="000000"/>
          <w:lang w:val="en-US"/>
        </w:rPr>
        <w:t>is an open-source model-based testing and analysis framework for model programs written in C#.</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1" w:tooltip="http://www.osc-es.de/index.php?lang=2&amp;idcat=22" w:history="1">
        <w:r w:rsidR="00227B7D" w:rsidRPr="00E54B3B">
          <w:rPr>
            <w:rStyle w:val="Hyperlink"/>
            <w:color w:val="3366BB"/>
            <w:lang w:val="en-US"/>
          </w:rPr>
          <w:t xml:space="preserve">Rhapsody </w:t>
        </w:r>
        <w:proofErr w:type="spellStart"/>
        <w:r w:rsidR="00227B7D" w:rsidRPr="00E54B3B">
          <w:rPr>
            <w:rStyle w:val="Hyperlink"/>
            <w:color w:val="3366BB"/>
            <w:lang w:val="en-US"/>
          </w:rPr>
          <w:t>TestConductor</w:t>
        </w:r>
        <w:proofErr w:type="spellEnd"/>
      </w:hyperlink>
      <w:r w:rsidR="00227B7D" w:rsidRPr="00E54B3B">
        <w:rPr>
          <w:rStyle w:val="apple-converted-space"/>
          <w:color w:val="000000"/>
          <w:lang w:val="en-US"/>
        </w:rPr>
        <w:t> </w:t>
      </w:r>
      <w:r w:rsidR="00227B7D" w:rsidRPr="00E54B3B">
        <w:rPr>
          <w:color w:val="000000"/>
          <w:lang w:val="en-US"/>
        </w:rPr>
        <w:t>is a UML (Unified Modeling Language) compliant scenario-based test and validation suite for real-time embedded applications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2" w:tooltip="http://www.osc-es.de/index.php?lang=2&amp;idcat=23" w:history="1">
        <w:r w:rsidR="00227B7D" w:rsidRPr="00E54B3B">
          <w:rPr>
            <w:rStyle w:val="Hyperlink"/>
            <w:color w:val="3366BB"/>
            <w:lang w:val="en-US"/>
          </w:rPr>
          <w:t>Rhapsody ATG</w:t>
        </w:r>
      </w:hyperlink>
      <w:r w:rsidR="00227B7D" w:rsidRPr="00E54B3B">
        <w:rPr>
          <w:rStyle w:val="apple-converted-space"/>
          <w:color w:val="000000"/>
          <w:lang w:val="en-US"/>
        </w:rPr>
        <w:t> </w:t>
      </w:r>
      <w:r w:rsidR="00227B7D" w:rsidRPr="00E54B3B">
        <w:rPr>
          <w:color w:val="000000"/>
          <w:lang w:val="en-US"/>
        </w:rPr>
        <w:t>automatic test sequences generator tool from Rhapsody UML models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3" w:tooltip="http://www.reactive-systems.com/" w:history="1">
        <w:proofErr w:type="spellStart"/>
        <w:r w:rsidR="00227B7D" w:rsidRPr="00E54B3B">
          <w:rPr>
            <w:rStyle w:val="Hyperlink"/>
            <w:color w:val="3366BB"/>
            <w:lang w:val="en-US"/>
          </w:rPr>
          <w:t>Reactis</w:t>
        </w:r>
        <w:proofErr w:type="spellEnd"/>
        <w:r w:rsidR="00227B7D" w:rsidRPr="00E54B3B">
          <w:rPr>
            <w:rStyle w:val="Hyperlink"/>
            <w:color w:val="3366BB"/>
            <w:lang w:val="en-US"/>
          </w:rPr>
          <w:t xml:space="preserve"> Tester</w:t>
        </w:r>
      </w:hyperlink>
      <w:r w:rsidR="00227B7D" w:rsidRPr="00E54B3B">
        <w:rPr>
          <w:rStyle w:val="apple-converted-space"/>
          <w:color w:val="000000"/>
          <w:lang w:val="en-US"/>
        </w:rPr>
        <w:t> </w:t>
      </w:r>
      <w:r w:rsidR="00227B7D" w:rsidRPr="00E54B3B">
        <w:rPr>
          <w:color w:val="000000"/>
          <w:lang w:val="en-US"/>
        </w:rPr>
        <w:t>is another model-based testing tool that focuses on control systems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4" w:tooltip="http://www.t-vec.com/solutions/simulink.php" w:history="1">
        <w:proofErr w:type="spellStart"/>
        <w:r w:rsidR="00227B7D" w:rsidRPr="00E54B3B">
          <w:rPr>
            <w:rStyle w:val="Hyperlink"/>
            <w:color w:val="3366BB"/>
            <w:lang w:val="en-US"/>
          </w:rPr>
          <w:t>Simulink</w:t>
        </w:r>
        <w:proofErr w:type="spellEnd"/>
        <w:r w:rsidR="00227B7D" w:rsidRPr="00E54B3B">
          <w:rPr>
            <w:rStyle w:val="Hyperlink"/>
            <w:color w:val="3366BB"/>
            <w:lang w:val="en-US"/>
          </w:rPr>
          <w:t xml:space="preserve"> Tester</w:t>
        </w:r>
      </w:hyperlink>
      <w:r w:rsidR="00227B7D" w:rsidRPr="00E54B3B">
        <w:rPr>
          <w:rStyle w:val="apple-converted-space"/>
          <w:color w:val="000000"/>
          <w:lang w:val="en-US"/>
        </w:rPr>
        <w:t> </w:t>
      </w:r>
      <w:r w:rsidR="00227B7D" w:rsidRPr="00E54B3B">
        <w:rPr>
          <w:color w:val="000000"/>
          <w:lang w:val="en-US"/>
        </w:rPr>
        <w:t xml:space="preserve">is a tool that translates </w:t>
      </w:r>
      <w:proofErr w:type="spellStart"/>
      <w:r w:rsidR="00227B7D" w:rsidRPr="00E54B3B">
        <w:rPr>
          <w:color w:val="000000"/>
          <w:lang w:val="en-US"/>
        </w:rPr>
        <w:t>Simulink</w:t>
      </w:r>
      <w:proofErr w:type="spellEnd"/>
      <w:r w:rsidR="00227B7D" w:rsidRPr="00E54B3B">
        <w:rPr>
          <w:color w:val="000000"/>
          <w:lang w:val="en-US"/>
        </w:rPr>
        <w:t xml:space="preserve"> and </w:t>
      </w:r>
      <w:proofErr w:type="spellStart"/>
      <w:r w:rsidR="00227B7D" w:rsidRPr="00E54B3B">
        <w:rPr>
          <w:color w:val="000000"/>
          <w:lang w:val="en-US"/>
        </w:rPr>
        <w:t>Stateflow</w:t>
      </w:r>
      <w:proofErr w:type="spellEnd"/>
      <w:r w:rsidR="00227B7D" w:rsidRPr="00E54B3B">
        <w:rPr>
          <w:color w:val="000000"/>
          <w:lang w:val="en-US"/>
        </w:rPr>
        <w:t xml:space="preserve"> models for model analysis and test generation by the</w:t>
      </w:r>
      <w:r w:rsidR="00227B7D" w:rsidRPr="00E54B3B">
        <w:rPr>
          <w:rStyle w:val="apple-converted-space"/>
          <w:color w:val="000000"/>
          <w:lang w:val="en-US"/>
        </w:rPr>
        <w:t> </w:t>
      </w:r>
      <w:hyperlink r:id="rId35" w:tooltip="http://www.t-vec.com/solutions/tvec.php" w:history="1">
        <w:r w:rsidR="00227B7D" w:rsidRPr="00E54B3B">
          <w:rPr>
            <w:rStyle w:val="Hyperlink"/>
            <w:color w:val="3366BB"/>
            <w:lang w:val="en-US"/>
          </w:rPr>
          <w:t>T-VEC Vector Generation System</w:t>
        </w:r>
      </w:hyperlink>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6" w:tooltip="http://www.smartesting.com/" w:history="1">
        <w:proofErr w:type="spellStart"/>
        <w:r w:rsidR="00227B7D" w:rsidRPr="00E54B3B">
          <w:rPr>
            <w:rStyle w:val="Hyperlink"/>
            <w:color w:val="3366BB"/>
            <w:lang w:val="en-US"/>
          </w:rPr>
          <w:t>Smartesting</w:t>
        </w:r>
        <w:proofErr w:type="spellEnd"/>
        <w:r w:rsidR="00227B7D" w:rsidRPr="00E54B3B">
          <w:rPr>
            <w:rStyle w:val="Hyperlink"/>
            <w:color w:val="3366BB"/>
            <w:lang w:val="en-US"/>
          </w:rPr>
          <w:t xml:space="preserve"> Test Designer</w:t>
        </w:r>
      </w:hyperlink>
      <w:r w:rsidR="00227B7D" w:rsidRPr="00E54B3B">
        <w:rPr>
          <w:rStyle w:val="apple-converted-space"/>
          <w:color w:val="000000"/>
          <w:lang w:val="en-US"/>
        </w:rPr>
        <w:t> </w:t>
      </w:r>
      <w:r w:rsidR="00227B7D" w:rsidRPr="00E54B3B">
        <w:rPr>
          <w:color w:val="000000"/>
          <w:lang w:val="en-US"/>
        </w:rPr>
        <w:t xml:space="preserve">is a model-based testing tool based on UML for enterprise business information systems and </w:t>
      </w:r>
      <w:proofErr w:type="spellStart"/>
      <w:r w:rsidR="00227B7D" w:rsidRPr="00E54B3B">
        <w:rPr>
          <w:color w:val="000000"/>
          <w:lang w:val="en-US"/>
        </w:rPr>
        <w:t>eTransaction</w:t>
      </w:r>
      <w:proofErr w:type="spellEnd"/>
      <w:r w:rsidR="00227B7D" w:rsidRPr="00E54B3B">
        <w:rPr>
          <w:color w:val="000000"/>
          <w:lang w:val="en-US"/>
        </w:rPr>
        <w:t xml:space="preserve"> applications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7" w:tooltip="http://research.microsoft.com/specexplorer/" w:history="1">
        <w:r w:rsidR="00227B7D" w:rsidRPr="00E54B3B">
          <w:rPr>
            <w:rStyle w:val="Hyperlink"/>
            <w:color w:val="3366BB"/>
            <w:lang w:val="en-US"/>
          </w:rPr>
          <w:t>Spec Explorer</w:t>
        </w:r>
      </w:hyperlink>
      <w:r w:rsidR="00227B7D" w:rsidRPr="00E54B3B">
        <w:rPr>
          <w:rStyle w:val="apple-converted-space"/>
          <w:color w:val="000000"/>
          <w:lang w:val="en-US"/>
        </w:rPr>
        <w:t> </w:t>
      </w:r>
      <w:r w:rsidR="00227B7D" w:rsidRPr="00E54B3B">
        <w:rPr>
          <w:color w:val="000000"/>
          <w:lang w:val="en-US"/>
        </w:rPr>
        <w:t xml:space="preserve">is a model exploration and test suite generation tool from Microsoft that uses Spec#, C#, or </w:t>
      </w:r>
      <w:proofErr w:type="spellStart"/>
      <w:r w:rsidR="00227B7D" w:rsidRPr="00E54B3B">
        <w:rPr>
          <w:color w:val="000000"/>
          <w:lang w:val="en-US"/>
        </w:rPr>
        <w:t>AsmL</w:t>
      </w:r>
      <w:proofErr w:type="spellEnd"/>
      <w:r w:rsidR="00227B7D" w:rsidRPr="00E54B3B">
        <w:rPr>
          <w:color w:val="000000"/>
          <w:lang w:val="en-US"/>
        </w:rPr>
        <w:t xml:space="preserve"> to describe models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8" w:tooltip="http://www.osc-es.de/index.php?lang=2&amp;idcat=21" w:history="1">
        <w:proofErr w:type="spellStart"/>
        <w:r w:rsidR="00227B7D" w:rsidRPr="00E54B3B">
          <w:rPr>
            <w:rStyle w:val="Hyperlink"/>
            <w:color w:val="3366BB"/>
            <w:lang w:val="en-US"/>
          </w:rPr>
          <w:t>Statemate</w:t>
        </w:r>
        <w:proofErr w:type="spellEnd"/>
        <w:r w:rsidR="00227B7D" w:rsidRPr="00E54B3B">
          <w:rPr>
            <w:rStyle w:val="Hyperlink"/>
            <w:color w:val="3366BB"/>
            <w:lang w:val="en-US"/>
          </w:rPr>
          <w:t xml:space="preserve"> ATG</w:t>
        </w:r>
      </w:hyperlink>
      <w:r w:rsidR="00227B7D" w:rsidRPr="00E54B3B">
        <w:rPr>
          <w:rStyle w:val="apple-converted-space"/>
          <w:color w:val="000000"/>
          <w:lang w:val="en-US"/>
        </w:rPr>
        <w:t> </w:t>
      </w:r>
      <w:r w:rsidR="00227B7D" w:rsidRPr="00E54B3B">
        <w:rPr>
          <w:color w:val="000000"/>
          <w:lang w:val="en-US"/>
        </w:rPr>
        <w:t xml:space="preserve">automatic test vectors generator tool from </w:t>
      </w:r>
      <w:proofErr w:type="spellStart"/>
      <w:r w:rsidR="00227B7D" w:rsidRPr="00E54B3B">
        <w:rPr>
          <w:color w:val="000000"/>
          <w:lang w:val="en-US"/>
        </w:rPr>
        <w:t>Statemate</w:t>
      </w:r>
      <w:proofErr w:type="spellEnd"/>
      <w:r w:rsidR="00227B7D" w:rsidRPr="00E54B3B">
        <w:rPr>
          <w:color w:val="000000"/>
          <w:lang w:val="en-US"/>
        </w:rPr>
        <w:t xml:space="preserve"> models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39" w:tooltip="http://TestOptimal.com/" w:history="1">
        <w:proofErr w:type="spellStart"/>
        <w:r w:rsidR="00227B7D" w:rsidRPr="00E54B3B">
          <w:rPr>
            <w:rStyle w:val="Hyperlink"/>
            <w:color w:val="3366BB"/>
            <w:lang w:val="en-US"/>
          </w:rPr>
          <w:t>TestOptimal</w:t>
        </w:r>
        <w:proofErr w:type="spellEnd"/>
      </w:hyperlink>
      <w:r w:rsidR="00227B7D" w:rsidRPr="00E54B3B">
        <w:rPr>
          <w:rStyle w:val="apple-converted-space"/>
          <w:color w:val="000000"/>
          <w:lang w:val="en-US"/>
        </w:rPr>
        <w:t> </w:t>
      </w:r>
      <w:r w:rsidR="00227B7D" w:rsidRPr="00E54B3B">
        <w:rPr>
          <w:color w:val="000000"/>
          <w:lang w:val="en-US"/>
        </w:rPr>
        <w:t xml:space="preserve">is a model-based testing tool with 5 different test sequencers to test web and java applications, it can be easily integrated with IDEs, </w:t>
      </w:r>
      <w:proofErr w:type="spellStart"/>
      <w:r w:rsidR="00227B7D" w:rsidRPr="00E54B3B">
        <w:rPr>
          <w:color w:val="000000"/>
          <w:lang w:val="en-US"/>
        </w:rPr>
        <w:t>JUnit</w:t>
      </w:r>
      <w:proofErr w:type="spellEnd"/>
      <w:r w:rsidR="00227B7D" w:rsidRPr="00E54B3B">
        <w:rPr>
          <w:color w:val="000000"/>
          <w:lang w:val="en-US"/>
        </w:rPr>
        <w:t xml:space="preserve"> and other testing frameworks/tools.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40" w:tooltip="http://www-verimag.imag.fr/~async/TGV/index.shtml.en" w:history="1">
        <w:r w:rsidR="00227B7D" w:rsidRPr="00E54B3B">
          <w:rPr>
            <w:rStyle w:val="Hyperlink"/>
            <w:color w:val="3366BB"/>
            <w:lang w:val="en-US"/>
          </w:rPr>
          <w:t>TGV</w:t>
        </w:r>
      </w:hyperlink>
      <w:r w:rsidR="00227B7D" w:rsidRPr="00E54B3B">
        <w:rPr>
          <w:rStyle w:val="apple-converted-space"/>
          <w:color w:val="000000"/>
          <w:lang w:val="en-US"/>
        </w:rPr>
        <w:t> </w:t>
      </w:r>
      <w:r w:rsidR="00227B7D" w:rsidRPr="00E54B3B">
        <w:rPr>
          <w:color w:val="000000"/>
          <w:lang w:val="en-US"/>
        </w:rPr>
        <w:t>is a tool for the generation of conformance test suites for protocols</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41" w:tooltip="http://www.piketec.com/products/tpt.php?lang=en" w:history="1">
        <w:r w:rsidR="00227B7D" w:rsidRPr="00E54B3B">
          <w:rPr>
            <w:rStyle w:val="Hyperlink"/>
            <w:color w:val="3366BB"/>
            <w:lang w:val="en-US"/>
          </w:rPr>
          <w:t>Time Partition Testing</w:t>
        </w:r>
      </w:hyperlink>
      <w:r w:rsidR="00227B7D" w:rsidRPr="00E54B3B">
        <w:rPr>
          <w:rStyle w:val="apple-converted-space"/>
          <w:color w:val="000000"/>
          <w:lang w:val="en-US"/>
        </w:rPr>
        <w:t> </w:t>
      </w:r>
      <w:r w:rsidR="00227B7D" w:rsidRPr="00E54B3B">
        <w:rPr>
          <w:color w:val="000000"/>
          <w:lang w:val="en-US"/>
        </w:rPr>
        <w:t>(</w:t>
      </w:r>
      <w:hyperlink r:id="rId42" w:tooltip="TPT (Software)" w:history="1">
        <w:r w:rsidR="00227B7D" w:rsidRPr="00E54B3B">
          <w:rPr>
            <w:rStyle w:val="Hyperlink"/>
            <w:color w:val="002BB8"/>
            <w:lang w:val="en-US"/>
          </w:rPr>
          <w:t>TPT</w:t>
        </w:r>
      </w:hyperlink>
      <w:r w:rsidR="00227B7D" w:rsidRPr="00E54B3B">
        <w:rPr>
          <w:color w:val="000000"/>
          <w:lang w:val="en-US"/>
        </w:rPr>
        <w:t>) is a model-based testing tool for control systems software.</w:t>
      </w:r>
      <w:r w:rsidR="00227B7D" w:rsidRPr="00E54B3B">
        <w:rPr>
          <w:rStyle w:val="apple-converted-space"/>
          <w:color w:val="000000"/>
          <w:lang w:val="en-US"/>
        </w:rPr>
        <w:t> </w:t>
      </w:r>
      <w:hyperlink r:id="rId43" w:tooltip="TPT (Software)" w:history="1">
        <w:r w:rsidR="00227B7D" w:rsidRPr="00E54B3B">
          <w:rPr>
            <w:rStyle w:val="Hyperlink"/>
            <w:color w:val="002BB8"/>
            <w:lang w:val="en-US"/>
          </w:rPr>
          <w:t>TPT</w:t>
        </w:r>
      </w:hyperlink>
      <w:r w:rsidR="00227B7D" w:rsidRPr="00E54B3B">
        <w:rPr>
          <w:rStyle w:val="apple-converted-space"/>
          <w:color w:val="000000"/>
          <w:lang w:val="en-US"/>
        </w:rPr>
        <w:t> </w:t>
      </w:r>
      <w:r w:rsidR="00227B7D" w:rsidRPr="00E54B3B">
        <w:rPr>
          <w:color w:val="000000"/>
          <w:lang w:val="en-US"/>
        </w:rPr>
        <w:t>supports automatic testing and test result assessment in almost any test execution environment e.g. MATLAB/</w:t>
      </w:r>
      <w:proofErr w:type="spellStart"/>
      <w:r w:rsidR="00227B7D" w:rsidRPr="00E54B3B">
        <w:rPr>
          <w:color w:val="000000"/>
          <w:lang w:val="en-US"/>
        </w:rPr>
        <w:t>Simulink</w:t>
      </w:r>
      <w:proofErr w:type="spellEnd"/>
      <w:r w:rsidR="00227B7D" w:rsidRPr="00E54B3B">
        <w:rPr>
          <w:color w:val="000000"/>
          <w:lang w:val="en-US"/>
        </w:rPr>
        <w:t xml:space="preserve">, </w:t>
      </w:r>
      <w:proofErr w:type="spellStart"/>
      <w:r w:rsidR="00227B7D" w:rsidRPr="00E54B3B">
        <w:rPr>
          <w:color w:val="000000"/>
          <w:lang w:val="en-US"/>
        </w:rPr>
        <w:t>TargetLink</w:t>
      </w:r>
      <w:proofErr w:type="spellEnd"/>
      <w:r w:rsidR="00227B7D" w:rsidRPr="00E54B3B">
        <w:rPr>
          <w:color w:val="000000"/>
          <w:lang w:val="en-US"/>
        </w:rPr>
        <w:t>, C-Code...</w:t>
      </w:r>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44" w:tooltip="http://www.t-vec.com/solutions/ttm.php" w:history="1">
        <w:r w:rsidR="00227B7D" w:rsidRPr="00E54B3B">
          <w:rPr>
            <w:rStyle w:val="Hyperlink"/>
            <w:color w:val="3366BB"/>
            <w:lang w:val="en-US"/>
          </w:rPr>
          <w:t>T-VEC Tabular Modeler</w:t>
        </w:r>
      </w:hyperlink>
      <w:r w:rsidR="00227B7D" w:rsidRPr="00E54B3B">
        <w:rPr>
          <w:rStyle w:val="apple-converted-space"/>
          <w:color w:val="000000"/>
          <w:lang w:val="en-US"/>
        </w:rPr>
        <w:t> </w:t>
      </w:r>
      <w:r w:rsidR="00227B7D" w:rsidRPr="00E54B3B">
        <w:rPr>
          <w:color w:val="000000"/>
          <w:lang w:val="en-US"/>
        </w:rPr>
        <w:t>is a tool that supports requirement modeling and test generation through the</w:t>
      </w:r>
      <w:r w:rsidR="00227B7D" w:rsidRPr="00E54B3B">
        <w:rPr>
          <w:rStyle w:val="apple-converted-space"/>
          <w:color w:val="000000"/>
          <w:lang w:val="en-US"/>
        </w:rPr>
        <w:t> </w:t>
      </w:r>
      <w:hyperlink r:id="rId45" w:tooltip="http://www.t-vec.com/solutions/tvec.php" w:history="1">
        <w:r w:rsidR="00227B7D" w:rsidRPr="00E54B3B">
          <w:rPr>
            <w:rStyle w:val="Hyperlink"/>
            <w:color w:val="3366BB"/>
            <w:lang w:val="en-US"/>
          </w:rPr>
          <w:t>T-VEC Vector Generation System</w:t>
        </w:r>
      </w:hyperlink>
    </w:p>
    <w:p w:rsidR="00227B7D" w:rsidRPr="00E54B3B" w:rsidRDefault="00E72DA8" w:rsidP="00E54B3B">
      <w:pPr>
        <w:numPr>
          <w:ilvl w:val="0"/>
          <w:numId w:val="16"/>
        </w:numPr>
        <w:spacing w:before="100" w:beforeAutospacing="1" w:after="24" w:line="360" w:lineRule="auto"/>
        <w:ind w:left="360"/>
        <w:jc w:val="both"/>
        <w:rPr>
          <w:color w:val="000000"/>
          <w:lang w:val="en-US"/>
        </w:rPr>
      </w:pPr>
      <w:hyperlink r:id="rId46" w:tooltip="http://fmt.cs.utwente.nl/tools/torx/introduction.html" w:history="1">
        <w:proofErr w:type="spellStart"/>
        <w:r w:rsidR="00227B7D" w:rsidRPr="00E54B3B">
          <w:rPr>
            <w:rStyle w:val="Hyperlink"/>
            <w:color w:val="3366BB"/>
            <w:lang w:val="en-US"/>
          </w:rPr>
          <w:t>TorX</w:t>
        </w:r>
        <w:proofErr w:type="spellEnd"/>
      </w:hyperlink>
      <w:r w:rsidR="00227B7D" w:rsidRPr="00E54B3B">
        <w:rPr>
          <w:rStyle w:val="apple-converted-space"/>
          <w:color w:val="000000"/>
          <w:lang w:val="en-US"/>
        </w:rPr>
        <w:t> </w:t>
      </w:r>
      <w:r w:rsidR="00227B7D" w:rsidRPr="00E54B3B">
        <w:rPr>
          <w:color w:val="000000"/>
          <w:lang w:val="en-US"/>
        </w:rPr>
        <w:t>is also a prototype testing tool for conformance testing of reactive software</w:t>
      </w:r>
    </w:p>
    <w:p w:rsidR="00227B7D" w:rsidRPr="00E54B3B" w:rsidRDefault="00E72DA8" w:rsidP="00E54B3B">
      <w:pPr>
        <w:numPr>
          <w:ilvl w:val="0"/>
          <w:numId w:val="16"/>
        </w:numPr>
        <w:spacing w:before="100" w:beforeAutospacing="1" w:after="24" w:line="360" w:lineRule="auto"/>
        <w:ind w:left="360"/>
        <w:jc w:val="both"/>
        <w:rPr>
          <w:color w:val="000000"/>
        </w:rPr>
      </w:pPr>
      <w:hyperlink r:id="rId47" w:tooltip="http://www.unitesk.com/content/category/7/14/33/" w:history="1">
        <w:r w:rsidR="00227B7D" w:rsidRPr="00E54B3B">
          <w:rPr>
            <w:rStyle w:val="Hyperlink"/>
            <w:color w:val="3366BB"/>
            <w:lang w:val="en-US"/>
          </w:rPr>
          <w:t>CTESK</w:t>
        </w:r>
      </w:hyperlink>
      <w:r w:rsidR="00227B7D" w:rsidRPr="00E54B3B">
        <w:rPr>
          <w:color w:val="000000"/>
          <w:lang w:val="en-US"/>
        </w:rPr>
        <w:t>,</w:t>
      </w:r>
      <w:r w:rsidR="00227B7D" w:rsidRPr="00E54B3B">
        <w:rPr>
          <w:rStyle w:val="apple-converted-space"/>
          <w:color w:val="000000"/>
          <w:lang w:val="en-US"/>
        </w:rPr>
        <w:t> </w:t>
      </w:r>
      <w:proofErr w:type="spellStart"/>
      <w:r w:rsidRPr="00E54B3B">
        <w:rPr>
          <w:color w:val="000000"/>
        </w:rPr>
        <w:fldChar w:fldCharType="begin"/>
      </w:r>
      <w:r w:rsidR="00227B7D" w:rsidRPr="00E54B3B">
        <w:rPr>
          <w:color w:val="000000"/>
          <w:lang w:val="en-US"/>
        </w:rPr>
        <w:instrText xml:space="preserve"> HYPERLINK "http://www.unitesk.com/content/category/7/28/74/" \o "http://www.unitesk.com/content/category/7/28/74/" </w:instrText>
      </w:r>
      <w:r w:rsidRPr="00E54B3B">
        <w:rPr>
          <w:color w:val="000000"/>
        </w:rPr>
        <w:fldChar w:fldCharType="separate"/>
      </w:r>
      <w:r w:rsidR="00227B7D" w:rsidRPr="00E54B3B">
        <w:rPr>
          <w:rStyle w:val="Hyperlink"/>
          <w:color w:val="3366BB"/>
          <w:lang w:val="en-US"/>
        </w:rPr>
        <w:t>JavaTESK</w:t>
      </w:r>
      <w:proofErr w:type="spellEnd"/>
      <w:r w:rsidRPr="00E54B3B">
        <w:rPr>
          <w:color w:val="000000"/>
        </w:rPr>
        <w:fldChar w:fldCharType="end"/>
      </w:r>
      <w:r w:rsidR="00227B7D" w:rsidRPr="00E54B3B">
        <w:rPr>
          <w:rStyle w:val="apple-converted-space"/>
          <w:color w:val="000000"/>
          <w:lang w:val="en-US"/>
        </w:rPr>
        <w:t> </w:t>
      </w:r>
      <w:r w:rsidR="00227B7D" w:rsidRPr="00E54B3B">
        <w:rPr>
          <w:color w:val="000000"/>
          <w:lang w:val="en-US"/>
        </w:rPr>
        <w:t>are toolkits for testing applications developed in</w:t>
      </w:r>
      <w:r w:rsidR="00227B7D" w:rsidRPr="00E54B3B">
        <w:rPr>
          <w:rStyle w:val="apple-converted-space"/>
          <w:color w:val="000000"/>
          <w:lang w:val="en-US"/>
        </w:rPr>
        <w:t> </w:t>
      </w:r>
      <w:hyperlink r:id="rId48" w:tooltip="C (programming language)" w:history="1">
        <w:r w:rsidR="00227B7D" w:rsidRPr="00E54B3B">
          <w:rPr>
            <w:rStyle w:val="Hyperlink"/>
            <w:color w:val="002BB8"/>
            <w:lang w:val="en-US"/>
          </w:rPr>
          <w:t>C</w:t>
        </w:r>
      </w:hyperlink>
      <w:r w:rsidR="00227B7D" w:rsidRPr="00E54B3B">
        <w:rPr>
          <w:rStyle w:val="apple-converted-space"/>
          <w:color w:val="000000"/>
          <w:lang w:val="en-US"/>
        </w:rPr>
        <w:t> </w:t>
      </w:r>
      <w:r w:rsidR="00227B7D" w:rsidRPr="00E54B3B">
        <w:rPr>
          <w:color w:val="000000"/>
          <w:lang w:val="en-US"/>
        </w:rPr>
        <w:t>and</w:t>
      </w:r>
      <w:r w:rsidR="00227B7D" w:rsidRPr="00E54B3B">
        <w:rPr>
          <w:rStyle w:val="apple-converted-space"/>
          <w:color w:val="000000"/>
          <w:lang w:val="en-US"/>
        </w:rPr>
        <w:t> </w:t>
      </w:r>
      <w:hyperlink r:id="rId49" w:tooltip="Java (programming language)" w:history="1">
        <w:r w:rsidR="00227B7D" w:rsidRPr="00E54B3B">
          <w:rPr>
            <w:rStyle w:val="Hyperlink"/>
            <w:color w:val="002BB8"/>
            <w:lang w:val="en-US"/>
          </w:rPr>
          <w:t>Java</w:t>
        </w:r>
      </w:hyperlink>
      <w:r w:rsidR="00227B7D" w:rsidRPr="00E54B3B">
        <w:rPr>
          <w:rStyle w:val="apple-converted-space"/>
          <w:color w:val="000000"/>
          <w:lang w:val="en-US"/>
        </w:rPr>
        <w:t> </w:t>
      </w:r>
      <w:r w:rsidR="00227B7D" w:rsidRPr="00E54B3B">
        <w:rPr>
          <w:color w:val="000000"/>
          <w:lang w:val="en-US"/>
        </w:rPr>
        <w:t xml:space="preserve">respectively. </w:t>
      </w:r>
      <w:proofErr w:type="spellStart"/>
      <w:r w:rsidR="00227B7D" w:rsidRPr="00E54B3B">
        <w:rPr>
          <w:color w:val="000000"/>
        </w:rPr>
        <w:t>The</w:t>
      </w:r>
      <w:proofErr w:type="spellEnd"/>
      <w:r w:rsidR="00227B7D" w:rsidRPr="00E54B3B">
        <w:rPr>
          <w:color w:val="000000"/>
        </w:rPr>
        <w:t xml:space="preserve"> </w:t>
      </w:r>
      <w:proofErr w:type="spellStart"/>
      <w:r w:rsidR="00227B7D" w:rsidRPr="00E54B3B">
        <w:rPr>
          <w:color w:val="000000"/>
        </w:rPr>
        <w:t>tools</w:t>
      </w:r>
      <w:proofErr w:type="spellEnd"/>
      <w:r w:rsidR="00227B7D" w:rsidRPr="00E54B3B">
        <w:rPr>
          <w:color w:val="000000"/>
        </w:rPr>
        <w:t xml:space="preserve"> </w:t>
      </w:r>
      <w:proofErr w:type="spellStart"/>
      <w:r w:rsidR="00227B7D" w:rsidRPr="00E54B3B">
        <w:rPr>
          <w:color w:val="000000"/>
        </w:rPr>
        <w:t>are</w:t>
      </w:r>
      <w:proofErr w:type="spellEnd"/>
      <w:r w:rsidR="00227B7D" w:rsidRPr="00E54B3B">
        <w:rPr>
          <w:color w:val="000000"/>
        </w:rPr>
        <w:t xml:space="preserve"> </w:t>
      </w:r>
      <w:proofErr w:type="spellStart"/>
      <w:r w:rsidR="00227B7D" w:rsidRPr="00E54B3B">
        <w:rPr>
          <w:color w:val="000000"/>
        </w:rPr>
        <w:t>based</w:t>
      </w:r>
      <w:proofErr w:type="spellEnd"/>
      <w:r w:rsidR="00227B7D" w:rsidRPr="00E54B3B">
        <w:rPr>
          <w:color w:val="000000"/>
        </w:rPr>
        <w:t xml:space="preserve"> </w:t>
      </w:r>
      <w:proofErr w:type="spellStart"/>
      <w:r w:rsidR="00227B7D" w:rsidRPr="00E54B3B">
        <w:rPr>
          <w:color w:val="000000"/>
        </w:rPr>
        <w:t>on</w:t>
      </w:r>
      <w:proofErr w:type="spellEnd"/>
      <w:r w:rsidR="00227B7D" w:rsidRPr="00E54B3B">
        <w:rPr>
          <w:rStyle w:val="apple-converted-space"/>
          <w:color w:val="000000"/>
        </w:rPr>
        <w:t> </w:t>
      </w:r>
      <w:proofErr w:type="spellStart"/>
      <w:r w:rsidRPr="00E54B3B">
        <w:rPr>
          <w:color w:val="000000"/>
        </w:rPr>
        <w:fldChar w:fldCharType="begin"/>
      </w:r>
      <w:r w:rsidR="00227B7D" w:rsidRPr="00E54B3B">
        <w:rPr>
          <w:color w:val="000000"/>
        </w:rPr>
        <w:instrText xml:space="preserve"> HYPERLINK "http://en.wikipedia.org/w/index.php?title=UniTESK&amp;action=edit&amp;redlink=1" \o "UniTESK (page does not exist)" </w:instrText>
      </w:r>
      <w:r w:rsidRPr="00E54B3B">
        <w:rPr>
          <w:color w:val="000000"/>
        </w:rPr>
        <w:fldChar w:fldCharType="separate"/>
      </w:r>
      <w:r w:rsidR="00227B7D" w:rsidRPr="00E54B3B">
        <w:rPr>
          <w:rStyle w:val="Hyperlink"/>
          <w:color w:val="CC2200"/>
        </w:rPr>
        <w:t>UniTESK</w:t>
      </w:r>
      <w:proofErr w:type="spellEnd"/>
      <w:r w:rsidRPr="00E54B3B">
        <w:rPr>
          <w:color w:val="000000"/>
        </w:rPr>
        <w:fldChar w:fldCharType="end"/>
      </w:r>
      <w:hyperlink r:id="rId50" w:tooltip="http://www.unitesk.com" w:history="1">
        <w:r w:rsidR="00227B7D" w:rsidRPr="00E54B3B">
          <w:rPr>
            <w:rStyle w:val="Hyperlink"/>
            <w:color w:val="3366BB"/>
          </w:rPr>
          <w:t>[1]</w:t>
        </w:r>
      </w:hyperlink>
      <w:r w:rsidR="00227B7D" w:rsidRPr="00E54B3B">
        <w:rPr>
          <w:rStyle w:val="apple-converted-space"/>
          <w:color w:val="000000"/>
        </w:rPr>
        <w:t> </w:t>
      </w:r>
      <w:proofErr w:type="spellStart"/>
      <w:r w:rsidR="00227B7D" w:rsidRPr="00E54B3B">
        <w:rPr>
          <w:color w:val="000000"/>
        </w:rPr>
        <w:t>technology</w:t>
      </w:r>
      <w:proofErr w:type="spellEnd"/>
      <w:r w:rsidR="00227B7D" w:rsidRPr="00E54B3B">
        <w:rPr>
          <w:color w:val="000000"/>
        </w:rPr>
        <w:t>.</w:t>
      </w:r>
    </w:p>
    <w:p w:rsidR="00B0513A" w:rsidRDefault="00E72DA8" w:rsidP="00E54B3B">
      <w:pPr>
        <w:numPr>
          <w:ilvl w:val="0"/>
          <w:numId w:val="16"/>
        </w:numPr>
        <w:spacing w:before="100" w:beforeAutospacing="1" w:after="24" w:line="360" w:lineRule="auto"/>
        <w:ind w:left="360"/>
        <w:jc w:val="both"/>
        <w:rPr>
          <w:color w:val="000000"/>
          <w:lang w:val="en-US"/>
        </w:rPr>
      </w:pPr>
      <w:hyperlink r:id="rId51" w:tooltip="http://www.expecco.de" w:history="1">
        <w:proofErr w:type="spellStart"/>
        <w:r w:rsidR="00227B7D" w:rsidRPr="00E54B3B">
          <w:rPr>
            <w:rStyle w:val="Hyperlink"/>
            <w:color w:val="3366BB"/>
            <w:lang w:val="en-US"/>
          </w:rPr>
          <w:t>eXpecco</w:t>
        </w:r>
        <w:proofErr w:type="spellEnd"/>
      </w:hyperlink>
      <w:r w:rsidR="00227B7D" w:rsidRPr="00E54B3B">
        <w:rPr>
          <w:rStyle w:val="apple-converted-space"/>
          <w:color w:val="000000"/>
          <w:lang w:val="en-US"/>
        </w:rPr>
        <w:t> </w:t>
      </w:r>
      <w:r w:rsidR="00227B7D" w:rsidRPr="00E54B3B">
        <w:rPr>
          <w:color w:val="000000"/>
          <w:lang w:val="en-US"/>
        </w:rPr>
        <w:t xml:space="preserve">from </w:t>
      </w:r>
      <w:proofErr w:type="spellStart"/>
      <w:r w:rsidR="00227B7D" w:rsidRPr="00E54B3B">
        <w:rPr>
          <w:color w:val="000000"/>
          <w:lang w:val="en-US"/>
        </w:rPr>
        <w:t>eXept</w:t>
      </w:r>
      <w:proofErr w:type="spellEnd"/>
      <w:r w:rsidR="00227B7D" w:rsidRPr="00E54B3B">
        <w:rPr>
          <w:color w:val="000000"/>
          <w:lang w:val="en-US"/>
        </w:rPr>
        <w:t xml:space="preserve"> Software AG is a model-based testing tool, where executable activity diagrams are use to model test suites for</w:t>
      </w:r>
      <w:r w:rsidR="00227B7D" w:rsidRPr="00E54B3B">
        <w:rPr>
          <w:rStyle w:val="apple-converted-space"/>
          <w:color w:val="000000"/>
          <w:lang w:val="en-US"/>
        </w:rPr>
        <w:t> </w:t>
      </w:r>
      <w:hyperlink r:id="rId52" w:tooltip="Black-box testing" w:history="1">
        <w:r w:rsidR="00227B7D" w:rsidRPr="00E54B3B">
          <w:rPr>
            <w:rStyle w:val="Hyperlink"/>
            <w:color w:val="002BB8"/>
            <w:lang w:val="en-US"/>
          </w:rPr>
          <w:t>black-box testing</w:t>
        </w:r>
      </w:hyperlink>
    </w:p>
    <w:p w:rsidR="00332624" w:rsidRPr="00332624" w:rsidRDefault="00332624" w:rsidP="00AE077B">
      <w:pPr>
        <w:pStyle w:val="Heading2"/>
        <w:numPr>
          <w:ilvl w:val="1"/>
          <w:numId w:val="5"/>
        </w:numPr>
        <w:spacing w:line="480" w:lineRule="auto"/>
        <w:ind w:left="426" w:hanging="426"/>
      </w:pPr>
      <w:bookmarkStart w:id="11" w:name="_Toc234868936"/>
      <w:r>
        <w:t>Εργαλεία αυτόματης παραγωγής δοκιμών</w:t>
      </w:r>
      <w:bookmarkEnd w:id="11"/>
    </w:p>
    <w:p w:rsidR="00332624" w:rsidRPr="00332624" w:rsidRDefault="00AE077B" w:rsidP="00AE077B">
      <w:pPr>
        <w:pStyle w:val="Heading3"/>
        <w:numPr>
          <w:ilvl w:val="2"/>
          <w:numId w:val="5"/>
        </w:numPr>
        <w:spacing w:line="480" w:lineRule="auto"/>
        <w:rPr>
          <w:lang w:val="en-US"/>
        </w:rPr>
      </w:pPr>
      <w:bookmarkStart w:id="12" w:name="_Toc234868937"/>
      <w:r>
        <w:t xml:space="preserve">Εμπορικά εργαλεία </w:t>
      </w:r>
      <w:r>
        <w:rPr>
          <w:lang w:val="en-US"/>
        </w:rPr>
        <w:t>(commercial tools)</w:t>
      </w:r>
      <w:bookmarkEnd w:id="12"/>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TVEC</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lastRenderedPageBreak/>
        <w:t>T-VEC Technologies has a Test Vector Generation System [</w:t>
      </w:r>
      <w:r w:rsidRPr="00332624">
        <w:rPr>
          <w:rFonts w:ascii="Times New Roman" w:hAnsi="Times New Roman" w:cs="Times New Roman"/>
          <w:color w:val="000000"/>
          <w:sz w:val="19"/>
          <w:szCs w:val="19"/>
          <w:lang w:val="en-US"/>
        </w:rPr>
        <w:t>29</w:t>
      </w:r>
      <w:r w:rsidRPr="00332624">
        <w:rPr>
          <w:rFonts w:ascii="Garamond" w:hAnsi="Garamond" w:cs="Garamond"/>
          <w:color w:val="000000"/>
          <w:sz w:val="21"/>
          <w:szCs w:val="21"/>
          <w:lang w:val="en-US"/>
        </w:rPr>
        <w:t>] which accepts models of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requirements</w:t>
      </w:r>
      <w:proofErr w:type="gramEnd"/>
      <w:r w:rsidRPr="00332624">
        <w:rPr>
          <w:rFonts w:ascii="Garamond" w:hAnsi="Garamond" w:cs="Garamond"/>
          <w:color w:val="000000"/>
          <w:sz w:val="21"/>
          <w:szCs w:val="21"/>
          <w:lang w:val="en-US"/>
        </w:rPr>
        <w:t xml:space="preserve"> and behavior of a system in a proprietary language called T-VEC Linear Form.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product</w:t>
      </w:r>
      <w:proofErr w:type="gramEnd"/>
      <w:r w:rsidRPr="00332624">
        <w:rPr>
          <w:rFonts w:ascii="Garamond" w:hAnsi="Garamond" w:cs="Garamond"/>
          <w:color w:val="000000"/>
          <w:sz w:val="21"/>
          <w:szCs w:val="21"/>
          <w:lang w:val="en-US"/>
        </w:rPr>
        <w:t xml:space="preserve"> also comes with a graphical environment for creating SCR models and automatically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translating</w:t>
      </w:r>
      <w:proofErr w:type="gramEnd"/>
      <w:r w:rsidRPr="00332624">
        <w:rPr>
          <w:rFonts w:ascii="Garamond" w:hAnsi="Garamond" w:cs="Garamond"/>
          <w:color w:val="000000"/>
          <w:sz w:val="21"/>
          <w:szCs w:val="21"/>
          <w:lang w:val="en-US"/>
        </w:rPr>
        <w:t xml:space="preserve"> them into the Linear Form. Translators exist for two other specification languages namely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SCR [</w:t>
      </w:r>
      <w:r w:rsidRPr="00332624">
        <w:rPr>
          <w:rFonts w:ascii="Times New Roman" w:hAnsi="Times New Roman" w:cs="Times New Roman"/>
          <w:color w:val="000000"/>
          <w:sz w:val="19"/>
          <w:szCs w:val="19"/>
          <w:lang w:val="en-US"/>
        </w:rPr>
        <w:t>9</w:t>
      </w:r>
      <w:r w:rsidRPr="00332624">
        <w:rPr>
          <w:rFonts w:ascii="Garamond" w:hAnsi="Garamond" w:cs="Garamond"/>
          <w:color w:val="000000"/>
          <w:sz w:val="21"/>
          <w:szCs w:val="21"/>
          <w:lang w:val="en-US"/>
        </w:rPr>
        <w:t xml:space="preserve">] and </w:t>
      </w:r>
      <w:proofErr w:type="spellStart"/>
      <w:r w:rsidRPr="00332624">
        <w:rPr>
          <w:rFonts w:ascii="Garamond" w:hAnsi="Garamond" w:cs="Garamond"/>
          <w:color w:val="000000"/>
          <w:sz w:val="21"/>
          <w:szCs w:val="21"/>
          <w:lang w:val="en-US"/>
        </w:rPr>
        <w:t>MATRIXx</w:t>
      </w:r>
      <w:proofErr w:type="spellEnd"/>
      <w:r w:rsidRPr="00332624">
        <w:rPr>
          <w:rFonts w:ascii="Garamond" w:hAnsi="Garamond" w:cs="Garamond"/>
          <w:color w:val="000000"/>
          <w:sz w:val="21"/>
          <w:szCs w:val="21"/>
          <w:lang w:val="en-US"/>
        </w:rPr>
        <w:t xml:space="preserve"> [</w:t>
      </w:r>
      <w:r w:rsidRPr="00332624">
        <w:rPr>
          <w:rFonts w:ascii="Times New Roman" w:hAnsi="Times New Roman" w:cs="Times New Roman"/>
          <w:color w:val="000000"/>
          <w:sz w:val="19"/>
          <w:szCs w:val="19"/>
          <w:lang w:val="en-US"/>
        </w:rPr>
        <w:t>27</w:t>
      </w:r>
      <w:r w:rsidRPr="00332624">
        <w:rPr>
          <w:rFonts w:ascii="Garamond" w:hAnsi="Garamond" w:cs="Garamond"/>
          <w:color w:val="000000"/>
          <w:sz w:val="21"/>
          <w:szCs w:val="21"/>
          <w:lang w:val="en-US"/>
        </w:rPr>
        <w:t>].</w:t>
      </w:r>
      <w:proofErr w:type="gramEnd"/>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test generator generates test cases based on domain testing theory. It generates test cases by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analyzing</w:t>
      </w:r>
      <w:proofErr w:type="gramEnd"/>
      <w:r w:rsidRPr="00332624">
        <w:rPr>
          <w:rFonts w:ascii="Garamond" w:hAnsi="Garamond" w:cs="Garamond"/>
          <w:color w:val="000000"/>
          <w:sz w:val="21"/>
          <w:szCs w:val="21"/>
          <w:lang w:val="en-US"/>
        </w:rPr>
        <w:t xml:space="preserve"> the logical expressions in the specification model, and creating test cases that reach extreme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values</w:t>
      </w:r>
      <w:proofErr w:type="gramEnd"/>
      <w:r w:rsidRPr="00332624">
        <w:rPr>
          <w:rFonts w:ascii="Garamond" w:hAnsi="Garamond" w:cs="Garamond"/>
          <w:color w:val="000000"/>
          <w:sz w:val="21"/>
          <w:szCs w:val="21"/>
          <w:lang w:val="en-US"/>
        </w:rPr>
        <w:t xml:space="preserve"> in the decision path (a kind of branch coverage of the specification). The test generation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directives</w:t>
      </w:r>
      <w:proofErr w:type="gramEnd"/>
      <w:r w:rsidRPr="00332624">
        <w:rPr>
          <w:rFonts w:ascii="Garamond" w:hAnsi="Garamond" w:cs="Garamond"/>
          <w:color w:val="000000"/>
          <w:sz w:val="21"/>
          <w:szCs w:val="21"/>
          <w:lang w:val="en-US"/>
        </w:rPr>
        <w:t xml:space="preserve"> appear to be implicit in the algorithm used to generate test cases.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test cases produced by T-VEC include expected outputs.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T-VEC system also has an interface for translating the abstract test cases into executable test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programs</w:t>
      </w:r>
      <w:proofErr w:type="gramEnd"/>
      <w:r w:rsidRPr="00332624">
        <w:rPr>
          <w:rFonts w:ascii="Garamond" w:hAnsi="Garamond" w:cs="Garamond"/>
          <w:color w:val="000000"/>
          <w:sz w:val="21"/>
          <w:szCs w:val="21"/>
          <w:lang w:val="en-US"/>
        </w:rPr>
        <w:t xml:space="preserve"> (test driver generation).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tool seems to have been used mainly in the aerospace industry. It does not appear to have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any</w:t>
      </w:r>
      <w:proofErr w:type="gramEnd"/>
      <w:r w:rsidRPr="00332624">
        <w:rPr>
          <w:rFonts w:ascii="Garamond" w:hAnsi="Garamond" w:cs="Garamond"/>
          <w:color w:val="000000"/>
          <w:sz w:val="21"/>
          <w:szCs w:val="21"/>
          <w:lang w:val="en-US"/>
        </w:rPr>
        <w:t xml:space="preserve"> support for UML or other widely used modeling languages.</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CONFORMIQ TEST GENERATOR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r w:rsidRPr="00332624">
        <w:rPr>
          <w:rFonts w:ascii="Garamond" w:hAnsi="Garamond" w:cs="Garamond"/>
          <w:color w:val="000000"/>
          <w:sz w:val="21"/>
          <w:szCs w:val="21"/>
          <w:lang w:val="en-US"/>
        </w:rPr>
        <w:t>Conformiq</w:t>
      </w:r>
      <w:proofErr w:type="spellEnd"/>
      <w:r w:rsidRPr="00332624">
        <w:rPr>
          <w:rFonts w:ascii="Garamond" w:hAnsi="Garamond" w:cs="Garamond"/>
          <w:color w:val="000000"/>
          <w:sz w:val="21"/>
          <w:szCs w:val="21"/>
          <w:lang w:val="en-US"/>
        </w:rPr>
        <w:t xml:space="preserve"> Software Ltd. has announced a new product which is due for release in autumn 2002.</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literature on their website [</w:t>
      </w:r>
      <w:r w:rsidRPr="00332624">
        <w:rPr>
          <w:rFonts w:ascii="Times New Roman" w:hAnsi="Times New Roman" w:cs="Times New Roman"/>
          <w:color w:val="000000"/>
          <w:sz w:val="19"/>
          <w:szCs w:val="19"/>
          <w:lang w:val="en-US"/>
        </w:rPr>
        <w:t>2</w:t>
      </w:r>
      <w:r w:rsidRPr="00332624">
        <w:rPr>
          <w:rFonts w:ascii="Garamond" w:hAnsi="Garamond" w:cs="Garamond"/>
          <w:color w:val="000000"/>
          <w:sz w:val="21"/>
          <w:szCs w:val="21"/>
          <w:lang w:val="en-US"/>
        </w:rPr>
        <w:t>] indicates that their tool will be a true model-based test generator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according</w:t>
      </w:r>
      <w:proofErr w:type="gramEnd"/>
      <w:r w:rsidRPr="00332624">
        <w:rPr>
          <w:rFonts w:ascii="Garamond" w:hAnsi="Garamond" w:cs="Garamond"/>
          <w:color w:val="000000"/>
          <w:sz w:val="21"/>
          <w:szCs w:val="21"/>
          <w:lang w:val="en-US"/>
        </w:rPr>
        <w:t xml:space="preserve"> to the definition of this paper. The tool accepts UML state diagrams as the model of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system</w:t>
      </w:r>
      <w:proofErr w:type="gramEnd"/>
      <w:r w:rsidRPr="00332624">
        <w:rPr>
          <w:rFonts w:ascii="Garamond" w:hAnsi="Garamond" w:cs="Garamond"/>
          <w:color w:val="000000"/>
          <w:sz w:val="21"/>
          <w:szCs w:val="21"/>
          <w:lang w:val="en-US"/>
        </w:rPr>
        <w:t xml:space="preserve"> under test, together with support for real time properties. The main product of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generator’s</w:t>
      </w:r>
      <w:proofErr w:type="gramEnd"/>
      <w:r w:rsidRPr="00332624">
        <w:rPr>
          <w:rFonts w:ascii="Garamond" w:hAnsi="Garamond" w:cs="Garamond"/>
          <w:color w:val="000000"/>
          <w:sz w:val="21"/>
          <w:szCs w:val="21"/>
          <w:lang w:val="en-US"/>
        </w:rPr>
        <w:t xml:space="preserve"> analysis is a behavior simulator which may be used in three different ways: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Batch mode: To generate test cases using the TTCN notation. These test cases may be run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against</w:t>
      </w:r>
      <w:proofErr w:type="gramEnd"/>
      <w:r w:rsidRPr="00332624">
        <w:rPr>
          <w:rFonts w:ascii="Garamond" w:hAnsi="Garamond" w:cs="Garamond"/>
          <w:color w:val="000000"/>
          <w:sz w:val="21"/>
          <w:szCs w:val="21"/>
          <w:lang w:val="en-US"/>
        </w:rPr>
        <w:t xml:space="preserve"> the unit under test at a later time. The test cases contain expected results and verdicts.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Interactive mode: Running the test generator in synchronized mode with the unit under test.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behavior</w:t>
      </w:r>
      <w:proofErr w:type="gramEnd"/>
      <w:r w:rsidRPr="00332624">
        <w:rPr>
          <w:rFonts w:ascii="Garamond" w:hAnsi="Garamond" w:cs="Garamond"/>
          <w:color w:val="000000"/>
          <w:sz w:val="21"/>
          <w:szCs w:val="21"/>
          <w:lang w:val="en-US"/>
        </w:rPr>
        <w:t xml:space="preserve"> of the system is verified online.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Trace mode: A trace of system activity is run against the test generator and its output is verified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as</w:t>
      </w:r>
      <w:proofErr w:type="gramEnd"/>
      <w:r w:rsidRPr="00332624">
        <w:rPr>
          <w:rFonts w:ascii="Garamond" w:hAnsi="Garamond" w:cs="Garamond"/>
          <w:color w:val="000000"/>
          <w:sz w:val="21"/>
          <w:szCs w:val="21"/>
          <w:lang w:val="en-US"/>
        </w:rPr>
        <w:t xml:space="preserve"> conforming to the specification model (or not).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literature on the website is not specific about the coverage directives used by the tool, but it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indicates</w:t>
      </w:r>
      <w:proofErr w:type="gramEnd"/>
      <w:r w:rsidRPr="00332624">
        <w:rPr>
          <w:rFonts w:ascii="Garamond" w:hAnsi="Garamond" w:cs="Garamond"/>
          <w:color w:val="000000"/>
          <w:sz w:val="21"/>
          <w:szCs w:val="21"/>
          <w:lang w:val="en-US"/>
        </w:rPr>
        <w:t xml:space="preserve"> that the tool includes a measure of the coverage of the system achieved by the test.</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REACTIS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r w:rsidRPr="00332624">
        <w:rPr>
          <w:rFonts w:ascii="Garamond" w:hAnsi="Garamond" w:cs="Garamond"/>
          <w:color w:val="000000"/>
          <w:sz w:val="21"/>
          <w:szCs w:val="21"/>
          <w:lang w:val="en-US"/>
        </w:rPr>
        <w:t>Reactis</w:t>
      </w:r>
      <w:proofErr w:type="spellEnd"/>
      <w:r w:rsidRPr="00332624">
        <w:rPr>
          <w:rFonts w:ascii="Garamond" w:hAnsi="Garamond" w:cs="Garamond"/>
          <w:color w:val="000000"/>
          <w:sz w:val="21"/>
          <w:szCs w:val="21"/>
          <w:lang w:val="en-US"/>
        </w:rPr>
        <w:t xml:space="preserve"> [</w:t>
      </w:r>
      <w:r w:rsidRPr="00332624">
        <w:rPr>
          <w:rFonts w:ascii="Times New Roman" w:hAnsi="Times New Roman" w:cs="Times New Roman"/>
          <w:color w:val="000000"/>
          <w:sz w:val="19"/>
          <w:szCs w:val="19"/>
          <w:lang w:val="en-US"/>
        </w:rPr>
        <w:t>21</w:t>
      </w:r>
      <w:r w:rsidRPr="00332624">
        <w:rPr>
          <w:rFonts w:ascii="Garamond" w:hAnsi="Garamond" w:cs="Garamond"/>
          <w:color w:val="000000"/>
          <w:sz w:val="21"/>
          <w:szCs w:val="21"/>
          <w:lang w:val="en-US"/>
        </w:rPr>
        <w:t>] is a tool produced by Reactive Systems Inc – a company whose focus is on tools for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the</w:t>
      </w:r>
      <w:proofErr w:type="gramEnd"/>
      <w:r w:rsidRPr="00332624">
        <w:rPr>
          <w:rFonts w:ascii="Garamond" w:hAnsi="Garamond" w:cs="Garamond"/>
          <w:color w:val="000000"/>
          <w:sz w:val="21"/>
          <w:szCs w:val="21"/>
          <w:lang w:val="en-US"/>
        </w:rPr>
        <w:t xml:space="preserve"> development of embedded systems. It accepts models in the </w:t>
      </w:r>
      <w:proofErr w:type="spellStart"/>
      <w:r w:rsidRPr="00332624">
        <w:rPr>
          <w:rFonts w:ascii="Garamond" w:hAnsi="Garamond" w:cs="Garamond"/>
          <w:color w:val="000000"/>
          <w:sz w:val="21"/>
          <w:szCs w:val="21"/>
          <w:lang w:val="en-US"/>
        </w:rPr>
        <w:t>SimuLink</w:t>
      </w:r>
      <w:proofErr w:type="spellEnd"/>
      <w:r w:rsidRPr="00332624">
        <w:rPr>
          <w:rFonts w:ascii="Garamond" w:hAnsi="Garamond" w:cs="Garamond"/>
          <w:color w:val="000000"/>
          <w:sz w:val="21"/>
          <w:szCs w:val="21"/>
          <w:lang w:val="en-US"/>
        </w:rPr>
        <w:t xml:space="preserve"> and </w:t>
      </w:r>
      <w:proofErr w:type="spellStart"/>
      <w:r w:rsidRPr="00332624">
        <w:rPr>
          <w:rFonts w:ascii="Garamond" w:hAnsi="Garamond" w:cs="Garamond"/>
          <w:color w:val="000000"/>
          <w:sz w:val="21"/>
          <w:szCs w:val="21"/>
          <w:lang w:val="en-US"/>
        </w:rPr>
        <w:t>StateFlow</w:t>
      </w:r>
      <w:proofErr w:type="spellEnd"/>
      <w:r w:rsidRPr="00332624">
        <w:rPr>
          <w:rFonts w:ascii="Garamond" w:hAnsi="Garamond" w:cs="Garamond"/>
          <w:color w:val="000000"/>
          <w:sz w:val="21"/>
          <w:szCs w:val="21"/>
          <w:lang w:val="en-US"/>
        </w:rPr>
        <w:t xml:space="preserve"> </w:t>
      </w:r>
      <w:proofErr w:type="spellStart"/>
      <w:r w:rsidRPr="00332624">
        <w:rPr>
          <w:rFonts w:ascii="Garamond" w:hAnsi="Garamond" w:cs="Garamond"/>
          <w:color w:val="000000"/>
          <w:sz w:val="21"/>
          <w:szCs w:val="21"/>
          <w:lang w:val="en-US"/>
        </w:rPr>
        <w:t>modelling</w:t>
      </w:r>
      <w:proofErr w:type="spellEnd"/>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language</w:t>
      </w:r>
      <w:proofErr w:type="gramEnd"/>
      <w:r w:rsidRPr="00332624">
        <w:rPr>
          <w:rFonts w:ascii="Garamond" w:hAnsi="Garamond" w:cs="Garamond"/>
          <w:color w:val="000000"/>
          <w:sz w:val="21"/>
          <w:szCs w:val="21"/>
          <w:lang w:val="en-US"/>
        </w:rPr>
        <w:t xml:space="preserve"> [</w:t>
      </w:r>
      <w:r w:rsidRPr="00332624">
        <w:rPr>
          <w:rFonts w:ascii="Times New Roman" w:hAnsi="Times New Roman" w:cs="Times New Roman"/>
          <w:color w:val="000000"/>
          <w:sz w:val="19"/>
          <w:szCs w:val="19"/>
          <w:lang w:val="en-US"/>
        </w:rPr>
        <w:t>28</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3"/>
          <w:szCs w:val="23"/>
          <w:lang w:val="en-US"/>
        </w:rPr>
      </w:pPr>
      <w:r w:rsidRPr="00332624">
        <w:rPr>
          <w:rFonts w:ascii="Garamond" w:hAnsi="Garamond" w:cs="Garamond"/>
          <w:color w:val="000000"/>
          <w:sz w:val="23"/>
          <w:szCs w:val="23"/>
          <w:lang w:val="en-US"/>
        </w:rPr>
        <w:t>4</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model is compiled and a model simulator is produced which can be used for manual 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random</w:t>
      </w:r>
      <w:proofErr w:type="gramEnd"/>
      <w:r w:rsidRPr="00332624">
        <w:rPr>
          <w:rFonts w:ascii="Garamond" w:hAnsi="Garamond" w:cs="Garamond"/>
          <w:color w:val="000000"/>
          <w:sz w:val="21"/>
          <w:szCs w:val="21"/>
          <w:lang w:val="en-US"/>
        </w:rPr>
        <w:t xml:space="preserve"> test generation. </w:t>
      </w:r>
      <w:proofErr w:type="spellStart"/>
      <w:r w:rsidRPr="00332624">
        <w:rPr>
          <w:rFonts w:ascii="Garamond" w:hAnsi="Garamond" w:cs="Garamond"/>
          <w:color w:val="000000"/>
          <w:sz w:val="21"/>
          <w:szCs w:val="21"/>
          <w:lang w:val="en-US"/>
        </w:rPr>
        <w:t>Reactis</w:t>
      </w:r>
      <w:proofErr w:type="spellEnd"/>
      <w:r w:rsidRPr="00332624">
        <w:rPr>
          <w:rFonts w:ascii="Garamond" w:hAnsi="Garamond" w:cs="Garamond"/>
          <w:color w:val="000000"/>
          <w:sz w:val="21"/>
          <w:szCs w:val="21"/>
          <w:lang w:val="en-US"/>
        </w:rPr>
        <w:t xml:space="preserve"> also has an automatic test suite generation capability and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coverage</w:t>
      </w:r>
      <w:proofErr w:type="gramEnd"/>
      <w:r w:rsidRPr="00332624">
        <w:rPr>
          <w:rFonts w:ascii="Garamond" w:hAnsi="Garamond" w:cs="Garamond"/>
          <w:color w:val="000000"/>
          <w:sz w:val="21"/>
          <w:szCs w:val="21"/>
          <w:lang w:val="en-US"/>
        </w:rPr>
        <w:t xml:space="preserve"> directives are related to syntactic and structural coverage of the model (branches, states,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transitions</w:t>
      </w:r>
      <w:proofErr w:type="gramEnd"/>
      <w:r w:rsidRPr="00332624">
        <w:rPr>
          <w:rFonts w:ascii="Garamond" w:hAnsi="Garamond" w:cs="Garamond"/>
          <w:color w:val="000000"/>
          <w:sz w:val="21"/>
          <w:szCs w:val="21"/>
          <w:lang w:val="en-US"/>
        </w:rPr>
        <w:t>, conditions etc.)</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test cases contain expected results, but there does not appear to be any facility for translating</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and</w:t>
      </w:r>
      <w:proofErr w:type="gramEnd"/>
      <w:r w:rsidRPr="00332624">
        <w:rPr>
          <w:rFonts w:ascii="Garamond" w:hAnsi="Garamond" w:cs="Garamond"/>
          <w:color w:val="000000"/>
          <w:sz w:val="21"/>
          <w:szCs w:val="21"/>
          <w:lang w:val="en-US"/>
        </w:rPr>
        <w:t xml:space="preserve"> executing the test cases in a test harness.</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TAU TTCN SUITE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Amongst the </w:t>
      </w:r>
      <w:proofErr w:type="spellStart"/>
      <w:r w:rsidRPr="00332624">
        <w:rPr>
          <w:rFonts w:ascii="Garamond" w:hAnsi="Garamond" w:cs="Garamond"/>
          <w:color w:val="000000"/>
          <w:sz w:val="21"/>
          <w:szCs w:val="21"/>
          <w:lang w:val="en-US"/>
        </w:rPr>
        <w:t>Telelogic</w:t>
      </w:r>
      <w:proofErr w:type="spellEnd"/>
      <w:r w:rsidRPr="00332624">
        <w:rPr>
          <w:rFonts w:ascii="Garamond" w:hAnsi="Garamond" w:cs="Garamond"/>
          <w:color w:val="000000"/>
          <w:sz w:val="21"/>
          <w:szCs w:val="21"/>
          <w:lang w:val="en-US"/>
        </w:rPr>
        <w:t xml:space="preserve"> products is a suite of tools for the creation, simulation, and manipulation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of</w:t>
      </w:r>
      <w:proofErr w:type="gramEnd"/>
      <w:r w:rsidRPr="00332624">
        <w:rPr>
          <w:rFonts w:ascii="Garamond" w:hAnsi="Garamond" w:cs="Garamond"/>
          <w:color w:val="000000"/>
          <w:sz w:val="21"/>
          <w:szCs w:val="21"/>
          <w:lang w:val="en-US"/>
        </w:rPr>
        <w:t xml:space="preserve"> SDL models. The </w:t>
      </w:r>
      <w:proofErr w:type="spellStart"/>
      <w:r w:rsidRPr="00332624">
        <w:rPr>
          <w:rFonts w:ascii="Garamond" w:hAnsi="Garamond" w:cs="Garamond"/>
          <w:color w:val="000000"/>
          <w:sz w:val="21"/>
          <w:szCs w:val="21"/>
          <w:lang w:val="en-US"/>
        </w:rPr>
        <w:t>Telelogic</w:t>
      </w:r>
      <w:proofErr w:type="spellEnd"/>
      <w:r w:rsidRPr="00332624">
        <w:rPr>
          <w:rFonts w:ascii="Garamond" w:hAnsi="Garamond" w:cs="Garamond"/>
          <w:color w:val="000000"/>
          <w:sz w:val="21"/>
          <w:szCs w:val="21"/>
          <w:lang w:val="en-US"/>
        </w:rPr>
        <w:t xml:space="preserve"> Tau TTCN Suite [</w:t>
      </w:r>
      <w:r w:rsidRPr="00332624">
        <w:rPr>
          <w:rFonts w:ascii="Times New Roman" w:hAnsi="Times New Roman" w:cs="Times New Roman"/>
          <w:color w:val="000000"/>
          <w:sz w:val="19"/>
          <w:szCs w:val="19"/>
          <w:lang w:val="en-US"/>
        </w:rPr>
        <w:t>24</w:t>
      </w:r>
      <w:r w:rsidRPr="00332624">
        <w:rPr>
          <w:rFonts w:ascii="Garamond" w:hAnsi="Garamond" w:cs="Garamond"/>
          <w:color w:val="000000"/>
          <w:sz w:val="21"/>
          <w:szCs w:val="21"/>
          <w:lang w:val="en-US"/>
        </w:rPr>
        <w:t>] webpage describes an ability to generate TTCN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test</w:t>
      </w:r>
      <w:proofErr w:type="gramEnd"/>
      <w:r w:rsidRPr="00332624">
        <w:rPr>
          <w:rFonts w:ascii="Garamond" w:hAnsi="Garamond" w:cs="Garamond"/>
          <w:color w:val="000000"/>
          <w:sz w:val="21"/>
          <w:szCs w:val="21"/>
          <w:lang w:val="en-US"/>
        </w:rPr>
        <w:t xml:space="preserve"> cases from an SDL model. No details are given concerning the use of testing directives, but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TTCN test cases certainly included expected results derived from the behavior specified in the SDL</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model</w:t>
      </w:r>
      <w:proofErr w:type="gramEnd"/>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TESTMASTER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Teradyne Corporation produced a model based testing tool called Test Master (see [</w:t>
      </w:r>
      <w:r w:rsidRPr="00332624">
        <w:rPr>
          <w:rFonts w:ascii="Times New Roman" w:hAnsi="Times New Roman" w:cs="Times New Roman"/>
          <w:color w:val="000000"/>
          <w:sz w:val="19"/>
          <w:szCs w:val="19"/>
          <w:lang w:val="en-US"/>
        </w:rPr>
        <w:t>26</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This tool had a proprietary graphical language for specifying the system under test. The tool</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produced</w:t>
      </w:r>
      <w:proofErr w:type="gramEnd"/>
      <w:r w:rsidRPr="00332624">
        <w:rPr>
          <w:rFonts w:ascii="Garamond" w:hAnsi="Garamond" w:cs="Garamond"/>
          <w:color w:val="000000"/>
          <w:sz w:val="21"/>
          <w:szCs w:val="21"/>
          <w:lang w:val="en-US"/>
        </w:rPr>
        <w:t xml:space="preserve"> test suites by exhaustive traversal of the finite state machine used in the specification. Test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Master had no special features for translating abstract tests to executable scripts.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tool is not currently supported or sold.</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UNITESK</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The </w:t>
      </w:r>
      <w:proofErr w:type="spellStart"/>
      <w:r w:rsidRPr="00332624">
        <w:rPr>
          <w:rFonts w:ascii="Garamond" w:hAnsi="Garamond" w:cs="Garamond"/>
          <w:color w:val="000000"/>
          <w:sz w:val="21"/>
          <w:szCs w:val="21"/>
          <w:lang w:val="en-US"/>
        </w:rPr>
        <w:t>UniTesK</w:t>
      </w:r>
      <w:proofErr w:type="spellEnd"/>
      <w:r w:rsidRPr="00332624">
        <w:rPr>
          <w:rFonts w:ascii="Garamond" w:hAnsi="Garamond" w:cs="Garamond"/>
          <w:color w:val="000000"/>
          <w:sz w:val="21"/>
          <w:szCs w:val="21"/>
          <w:lang w:val="en-US"/>
        </w:rPr>
        <w:t xml:space="preserve"> (Unified Testing and Specification Toolkit) produced by ISPRAS (Institute for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System Programming of the Russian Academy of Sciences) is on the border between a commercial</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and</w:t>
      </w:r>
      <w:proofErr w:type="gramEnd"/>
      <w:r w:rsidRPr="00332624">
        <w:rPr>
          <w:rFonts w:ascii="Garamond" w:hAnsi="Garamond" w:cs="Garamond"/>
          <w:color w:val="000000"/>
          <w:sz w:val="21"/>
          <w:szCs w:val="21"/>
          <w:lang w:val="en-US"/>
        </w:rPr>
        <w:t xml:space="preserve"> an academic tool (see [</w:t>
      </w:r>
      <w:r w:rsidRPr="00332624">
        <w:rPr>
          <w:rFonts w:ascii="Times New Roman" w:hAnsi="Times New Roman" w:cs="Times New Roman"/>
          <w:color w:val="000000"/>
          <w:sz w:val="19"/>
          <w:szCs w:val="19"/>
          <w:lang w:val="en-US"/>
        </w:rPr>
        <w:t>12</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model is specified in either J@VA or C@++, which are specification languages designed for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Java and C++ code respectively. The specifications are in the form of pre- and post-conditions, and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are</w:t>
      </w:r>
      <w:proofErr w:type="gramEnd"/>
      <w:r w:rsidRPr="00332624">
        <w:rPr>
          <w:rFonts w:ascii="Garamond" w:hAnsi="Garamond" w:cs="Garamond"/>
          <w:color w:val="000000"/>
          <w:sz w:val="21"/>
          <w:szCs w:val="21"/>
          <w:lang w:val="en-US"/>
        </w:rPr>
        <w:t xml:space="preserve"> coded as comments in the classes and methods to be tested.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As in the T-VEC tool, the test cases are generated by applying branch coverage of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lastRenderedPageBreak/>
        <w:t>specification</w:t>
      </w:r>
      <w:proofErr w:type="gramEnd"/>
      <w:r w:rsidRPr="00332624">
        <w:rPr>
          <w:rFonts w:ascii="Garamond" w:hAnsi="Garamond" w:cs="Garamond"/>
          <w:color w:val="000000"/>
          <w:sz w:val="21"/>
          <w:szCs w:val="21"/>
          <w:lang w:val="en-US"/>
        </w:rPr>
        <w:t xml:space="preserve"> of the post-condition, and this test directive seems to be implicit in the test generation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process</w:t>
      </w:r>
      <w:proofErr w:type="gramEnd"/>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Since </w:t>
      </w:r>
      <w:proofErr w:type="spellStart"/>
      <w:r w:rsidRPr="00332624">
        <w:rPr>
          <w:rFonts w:ascii="Garamond" w:hAnsi="Garamond" w:cs="Garamond"/>
          <w:color w:val="000000"/>
          <w:sz w:val="21"/>
          <w:szCs w:val="21"/>
          <w:lang w:val="en-US"/>
        </w:rPr>
        <w:t>UniTesK</w:t>
      </w:r>
      <w:proofErr w:type="spellEnd"/>
      <w:r w:rsidRPr="00332624">
        <w:rPr>
          <w:rFonts w:ascii="Garamond" w:hAnsi="Garamond" w:cs="Garamond"/>
          <w:color w:val="000000"/>
          <w:sz w:val="21"/>
          <w:szCs w:val="21"/>
          <w:lang w:val="en-US"/>
        </w:rPr>
        <w:t xml:space="preserve"> is close to the source code, the test drivers are created as part of the test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generation</w:t>
      </w:r>
      <w:proofErr w:type="gramEnd"/>
      <w:r w:rsidRPr="00332624">
        <w:rPr>
          <w:rFonts w:ascii="Garamond" w:hAnsi="Garamond" w:cs="Garamond"/>
          <w:color w:val="000000"/>
          <w:sz w:val="21"/>
          <w:szCs w:val="21"/>
          <w:lang w:val="en-US"/>
        </w:rPr>
        <w:t xml:space="preserve"> process, and not in a separate abstract to concrete translation phase.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The tool has been used by </w:t>
      </w:r>
      <w:proofErr w:type="spellStart"/>
      <w:r w:rsidRPr="00332624">
        <w:rPr>
          <w:rFonts w:ascii="Garamond" w:hAnsi="Garamond" w:cs="Garamond"/>
          <w:color w:val="000000"/>
          <w:sz w:val="21"/>
          <w:szCs w:val="21"/>
          <w:lang w:val="en-US"/>
        </w:rPr>
        <w:t>NorTel</w:t>
      </w:r>
      <w:proofErr w:type="spellEnd"/>
      <w:r w:rsidRPr="00332624">
        <w:rPr>
          <w:rFonts w:ascii="Garamond" w:hAnsi="Garamond" w:cs="Garamond"/>
          <w:color w:val="000000"/>
          <w:sz w:val="21"/>
          <w:szCs w:val="21"/>
          <w:lang w:val="en-US"/>
        </w:rPr>
        <w:t xml:space="preserve"> in testing parts of the kernel of a real time operating system.</w:t>
      </w:r>
    </w:p>
    <w:p w:rsidR="00AE077B" w:rsidRDefault="00AE077B" w:rsidP="00332624">
      <w:pPr>
        <w:autoSpaceDE w:val="0"/>
        <w:autoSpaceDN w:val="0"/>
        <w:adjustRightInd w:val="0"/>
        <w:spacing w:after="0" w:line="240" w:lineRule="auto"/>
        <w:rPr>
          <w:rFonts w:ascii="Garamond" w:hAnsi="Garamond" w:cs="Garamond"/>
          <w:b/>
          <w:bCs/>
          <w:color w:val="000000"/>
          <w:sz w:val="18"/>
          <w:szCs w:val="18"/>
          <w:lang w:val="en-US"/>
        </w:rPr>
      </w:pPr>
    </w:p>
    <w:p w:rsidR="00AE077B" w:rsidRDefault="00AE077B" w:rsidP="00AE077B">
      <w:pPr>
        <w:pStyle w:val="Heading3"/>
        <w:numPr>
          <w:ilvl w:val="2"/>
          <w:numId w:val="5"/>
        </w:numPr>
        <w:ind w:left="709" w:hanging="709"/>
        <w:rPr>
          <w:lang w:val="en-US"/>
        </w:rPr>
      </w:pPr>
      <w:bookmarkStart w:id="13" w:name="_Toc234868938"/>
      <w:r>
        <w:t xml:space="preserve">Εργαλεία προστατευμένα από πνευματικά δικαιώματα </w:t>
      </w:r>
      <w:r w:rsidRPr="00AE077B">
        <w:br/>
      </w:r>
      <w:r>
        <w:t>(</w:t>
      </w:r>
      <w:r>
        <w:rPr>
          <w:lang w:val="en-US"/>
        </w:rPr>
        <w:t>proprietary</w:t>
      </w:r>
      <w:r w:rsidRPr="00AE077B">
        <w:t xml:space="preserve"> </w:t>
      </w:r>
      <w:r>
        <w:rPr>
          <w:lang w:val="en-US"/>
        </w:rPr>
        <w:t>tools</w:t>
      </w:r>
      <w:r>
        <w:t>)</w:t>
      </w:r>
      <w:bookmarkEnd w:id="13"/>
    </w:p>
    <w:p w:rsidR="00AE077B" w:rsidRPr="00AE077B" w:rsidRDefault="00AE077B" w:rsidP="00AE077B">
      <w:pPr>
        <w:rPr>
          <w:lang w:val="en-US"/>
        </w:rPr>
      </w:pP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PROPRIETARY TOOLS</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GOTCHA-TCBEANS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GOTCHA-</w:t>
      </w:r>
      <w:proofErr w:type="spellStart"/>
      <w:r w:rsidRPr="00332624">
        <w:rPr>
          <w:rFonts w:ascii="Garamond" w:hAnsi="Garamond" w:cs="Garamond"/>
          <w:color w:val="000000"/>
          <w:sz w:val="21"/>
          <w:szCs w:val="21"/>
          <w:lang w:val="en-US"/>
        </w:rPr>
        <w:t>TCBeans</w:t>
      </w:r>
      <w:proofErr w:type="spellEnd"/>
      <w:r w:rsidRPr="00332624">
        <w:rPr>
          <w:rFonts w:ascii="Garamond" w:hAnsi="Garamond" w:cs="Garamond"/>
          <w:color w:val="000000"/>
          <w:sz w:val="21"/>
          <w:szCs w:val="21"/>
          <w:lang w:val="en-US"/>
        </w:rPr>
        <w:t xml:space="preserve"> is one of the ancestors of the AGEDIS test generation and execution tool</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suite</w:t>
      </w:r>
      <w:proofErr w:type="gramEnd"/>
      <w:r w:rsidRPr="00332624">
        <w:rPr>
          <w:rFonts w:ascii="Garamond" w:hAnsi="Garamond" w:cs="Garamond"/>
          <w:color w:val="000000"/>
          <w:sz w:val="21"/>
          <w:szCs w:val="21"/>
          <w:lang w:val="en-US"/>
        </w:rPr>
        <w:t>. The GOTCHA-</w:t>
      </w:r>
      <w:proofErr w:type="spellStart"/>
      <w:r w:rsidRPr="00332624">
        <w:rPr>
          <w:rFonts w:ascii="Garamond" w:hAnsi="Garamond" w:cs="Garamond"/>
          <w:color w:val="000000"/>
          <w:sz w:val="21"/>
          <w:szCs w:val="21"/>
          <w:lang w:val="en-US"/>
        </w:rPr>
        <w:t>TCBeans</w:t>
      </w:r>
      <w:proofErr w:type="spellEnd"/>
      <w:r w:rsidRPr="00332624">
        <w:rPr>
          <w:rFonts w:ascii="Garamond" w:hAnsi="Garamond" w:cs="Garamond"/>
          <w:color w:val="000000"/>
          <w:sz w:val="21"/>
          <w:szCs w:val="21"/>
          <w:lang w:val="en-US"/>
        </w:rPr>
        <w:t xml:space="preserve"> tools are described in two papers [</w:t>
      </w:r>
      <w:r w:rsidRPr="00332624">
        <w:rPr>
          <w:rFonts w:ascii="Times New Roman" w:hAnsi="Times New Roman" w:cs="Times New Roman"/>
          <w:color w:val="000000"/>
          <w:sz w:val="19"/>
          <w:szCs w:val="19"/>
          <w:lang w:val="en-US"/>
        </w:rPr>
        <w:t>4</w:t>
      </w:r>
      <w:proofErr w:type="gramStart"/>
      <w:r w:rsidRPr="00332624">
        <w:rPr>
          <w:rFonts w:ascii="Garamond" w:hAnsi="Garamond" w:cs="Garamond"/>
          <w:color w:val="000000"/>
          <w:sz w:val="21"/>
          <w:szCs w:val="21"/>
          <w:lang w:val="en-US"/>
        </w:rPr>
        <w:t>][</w:t>
      </w:r>
      <w:proofErr w:type="gramEnd"/>
      <w:r w:rsidRPr="00332624">
        <w:rPr>
          <w:rFonts w:ascii="Times New Roman" w:hAnsi="Times New Roman" w:cs="Times New Roman"/>
          <w:color w:val="000000"/>
          <w:sz w:val="19"/>
          <w:szCs w:val="19"/>
          <w:lang w:val="en-US"/>
        </w:rPr>
        <w:t>5</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3"/>
          <w:szCs w:val="23"/>
          <w:lang w:val="en-US"/>
        </w:rPr>
      </w:pPr>
      <w:r w:rsidRPr="00332624">
        <w:rPr>
          <w:rFonts w:ascii="Garamond" w:hAnsi="Garamond" w:cs="Garamond"/>
          <w:color w:val="000000"/>
          <w:sz w:val="23"/>
          <w:szCs w:val="23"/>
          <w:lang w:val="en-US"/>
        </w:rPr>
        <w:t>5</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The modeling language used by GOTCHA is an extension of </w:t>
      </w:r>
      <w:proofErr w:type="spellStart"/>
      <w:r w:rsidRPr="00332624">
        <w:rPr>
          <w:rFonts w:ascii="Garamond" w:hAnsi="Garamond" w:cs="Garamond"/>
          <w:color w:val="000000"/>
          <w:sz w:val="21"/>
          <w:szCs w:val="21"/>
          <w:lang w:val="en-US"/>
        </w:rPr>
        <w:t>Murphi</w:t>
      </w:r>
      <w:proofErr w:type="spellEnd"/>
      <w:r w:rsidRPr="00332624">
        <w:rPr>
          <w:rFonts w:ascii="Garamond" w:hAnsi="Garamond" w:cs="Garamond"/>
          <w:color w:val="000000"/>
          <w:sz w:val="21"/>
          <w:szCs w:val="21"/>
          <w:lang w:val="en-US"/>
        </w:rPr>
        <w:t xml:space="preserve"> [</w:t>
      </w:r>
      <w:r w:rsidRPr="00332624">
        <w:rPr>
          <w:rFonts w:ascii="Times New Roman" w:hAnsi="Times New Roman" w:cs="Times New Roman"/>
          <w:color w:val="000000"/>
          <w:sz w:val="19"/>
          <w:szCs w:val="19"/>
          <w:lang w:val="en-US"/>
        </w:rPr>
        <w:t>3</w:t>
      </w:r>
      <w:r w:rsidRPr="00332624">
        <w:rPr>
          <w:rFonts w:ascii="Garamond" w:hAnsi="Garamond" w:cs="Garamond"/>
          <w:color w:val="000000"/>
          <w:sz w:val="21"/>
          <w:szCs w:val="21"/>
          <w:lang w:val="en-US"/>
        </w:rPr>
        <w:t xml:space="preserve">]. The </w:t>
      </w:r>
      <w:proofErr w:type="spellStart"/>
      <w:r w:rsidRPr="00332624">
        <w:rPr>
          <w:rFonts w:ascii="Garamond" w:hAnsi="Garamond" w:cs="Garamond"/>
          <w:color w:val="000000"/>
          <w:sz w:val="21"/>
          <w:szCs w:val="21"/>
          <w:lang w:val="en-US"/>
        </w:rPr>
        <w:t>Murphi</w:t>
      </w:r>
      <w:proofErr w:type="spellEnd"/>
      <w:r w:rsidRPr="00332624">
        <w:rPr>
          <w:rFonts w:ascii="Garamond" w:hAnsi="Garamond" w:cs="Garamond"/>
          <w:color w:val="000000"/>
          <w:sz w:val="21"/>
          <w:szCs w:val="21"/>
          <w:lang w:val="en-US"/>
        </w:rPr>
        <w:t xml:space="preserve"> language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is</w:t>
      </w:r>
      <w:proofErr w:type="gramEnd"/>
      <w:r w:rsidRPr="00332624">
        <w:rPr>
          <w:rFonts w:ascii="Garamond" w:hAnsi="Garamond" w:cs="Garamond"/>
          <w:color w:val="000000"/>
          <w:sz w:val="21"/>
          <w:szCs w:val="21"/>
          <w:lang w:val="en-US"/>
        </w:rPr>
        <w:t xml:space="preserve"> extended by the addition of test generation directives which allow for the specification of arbitrary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projections</w:t>
      </w:r>
      <w:proofErr w:type="gramEnd"/>
      <w:r w:rsidRPr="00332624">
        <w:rPr>
          <w:rFonts w:ascii="Garamond" w:hAnsi="Garamond" w:cs="Garamond"/>
          <w:color w:val="000000"/>
          <w:sz w:val="21"/>
          <w:szCs w:val="21"/>
          <w:lang w:val="en-US"/>
        </w:rPr>
        <w:t xml:space="preserve"> of the state space to be used as coverage criteria (see [</w:t>
      </w:r>
      <w:r w:rsidRPr="00332624">
        <w:rPr>
          <w:rFonts w:ascii="Times New Roman" w:hAnsi="Times New Roman" w:cs="Times New Roman"/>
          <w:color w:val="000000"/>
          <w:sz w:val="19"/>
          <w:szCs w:val="19"/>
          <w:lang w:val="en-US"/>
        </w:rPr>
        <w:t>5</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test cases include expected outputs, and the test translation framework is provided by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proofErr w:type="gramStart"/>
      <w:r w:rsidRPr="00332624">
        <w:rPr>
          <w:rFonts w:ascii="Garamond" w:hAnsi="Garamond" w:cs="Garamond"/>
          <w:color w:val="000000"/>
          <w:sz w:val="21"/>
          <w:szCs w:val="21"/>
          <w:lang w:val="en-US"/>
        </w:rPr>
        <w:t>TCBeans</w:t>
      </w:r>
      <w:proofErr w:type="spellEnd"/>
      <w:r w:rsidRPr="00332624">
        <w:rPr>
          <w:rFonts w:ascii="Garamond" w:hAnsi="Garamond" w:cs="Garamond"/>
          <w:color w:val="000000"/>
          <w:sz w:val="21"/>
          <w:szCs w:val="21"/>
          <w:lang w:val="en-US"/>
        </w:rPr>
        <w:t>.</w:t>
      </w:r>
      <w:proofErr w:type="gramEnd"/>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tools have been used within the IBM Corporation and the AGEDIS consortium, but are not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publicly</w:t>
      </w:r>
      <w:proofErr w:type="gramEnd"/>
      <w:r w:rsidRPr="00332624">
        <w:rPr>
          <w:rFonts w:ascii="Garamond" w:hAnsi="Garamond" w:cs="Garamond"/>
          <w:color w:val="000000"/>
          <w:sz w:val="21"/>
          <w:szCs w:val="21"/>
          <w:lang w:val="en-US"/>
        </w:rPr>
        <w:t xml:space="preserve"> available.</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ASML</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r w:rsidRPr="00332624">
        <w:rPr>
          <w:rFonts w:ascii="Garamond" w:hAnsi="Garamond" w:cs="Garamond"/>
          <w:color w:val="000000"/>
          <w:sz w:val="21"/>
          <w:szCs w:val="21"/>
          <w:lang w:val="en-US"/>
        </w:rPr>
        <w:t>AsmL</w:t>
      </w:r>
      <w:proofErr w:type="spellEnd"/>
      <w:r w:rsidRPr="00332624">
        <w:rPr>
          <w:rFonts w:ascii="Garamond" w:hAnsi="Garamond" w:cs="Garamond"/>
          <w:color w:val="000000"/>
          <w:sz w:val="21"/>
          <w:szCs w:val="21"/>
          <w:lang w:val="en-US"/>
        </w:rPr>
        <w:t xml:space="preserve"> is the Abstract State Machine Language [</w:t>
      </w:r>
      <w:r w:rsidRPr="00332624">
        <w:rPr>
          <w:rFonts w:ascii="Times New Roman" w:hAnsi="Times New Roman" w:cs="Times New Roman"/>
          <w:color w:val="000000"/>
          <w:sz w:val="19"/>
          <w:szCs w:val="19"/>
          <w:lang w:val="en-US"/>
        </w:rPr>
        <w:t>15</w:t>
      </w:r>
      <w:r w:rsidRPr="00332624">
        <w:rPr>
          <w:rFonts w:ascii="Garamond" w:hAnsi="Garamond" w:cs="Garamond"/>
          <w:color w:val="000000"/>
          <w:sz w:val="21"/>
          <w:szCs w:val="21"/>
          <w:lang w:val="en-US"/>
        </w:rPr>
        <w:t>]. It is an executable specification language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based</w:t>
      </w:r>
      <w:proofErr w:type="gramEnd"/>
      <w:r w:rsidRPr="00332624">
        <w:rPr>
          <w:rFonts w:ascii="Garamond" w:hAnsi="Garamond" w:cs="Garamond"/>
          <w:color w:val="000000"/>
          <w:sz w:val="21"/>
          <w:szCs w:val="21"/>
          <w:lang w:val="en-US"/>
        </w:rPr>
        <w:t xml:space="preserve"> on the theory of </w:t>
      </w:r>
      <w:r w:rsidRPr="00332624">
        <w:rPr>
          <w:rFonts w:ascii="Garamond" w:hAnsi="Garamond" w:cs="Garamond"/>
          <w:color w:val="0000FF"/>
          <w:sz w:val="21"/>
          <w:szCs w:val="21"/>
          <w:lang w:val="en-US"/>
        </w:rPr>
        <w:t>Abstract State Machines</w:t>
      </w:r>
      <w:r w:rsidRPr="00332624">
        <w:rPr>
          <w:rFonts w:ascii="Garamond" w:hAnsi="Garamond" w:cs="Garamond"/>
          <w:color w:val="000000"/>
          <w:sz w:val="21"/>
          <w:szCs w:val="21"/>
          <w:lang w:val="en-US"/>
        </w:rPr>
        <w:t xml:space="preserve">. The current version, </w:t>
      </w:r>
      <w:proofErr w:type="spellStart"/>
      <w:r w:rsidRPr="00332624">
        <w:rPr>
          <w:rFonts w:ascii="Garamond" w:hAnsi="Garamond" w:cs="Garamond"/>
          <w:color w:val="000000"/>
          <w:sz w:val="21"/>
          <w:szCs w:val="21"/>
          <w:lang w:val="en-US"/>
        </w:rPr>
        <w:t>AsmL</w:t>
      </w:r>
      <w:proofErr w:type="spellEnd"/>
      <w:r w:rsidRPr="00332624">
        <w:rPr>
          <w:rFonts w:ascii="Garamond" w:hAnsi="Garamond" w:cs="Garamond"/>
          <w:color w:val="000000"/>
          <w:sz w:val="21"/>
          <w:szCs w:val="21"/>
          <w:lang w:val="en-US"/>
        </w:rPr>
        <w:t xml:space="preserve"> 2 (</w:t>
      </w:r>
      <w:proofErr w:type="spellStart"/>
      <w:r w:rsidRPr="00332624">
        <w:rPr>
          <w:rFonts w:ascii="Garamond" w:hAnsi="Garamond" w:cs="Garamond"/>
          <w:color w:val="000000"/>
          <w:sz w:val="21"/>
          <w:szCs w:val="21"/>
          <w:lang w:val="en-US"/>
        </w:rPr>
        <w:t>AsmL</w:t>
      </w:r>
      <w:proofErr w:type="spellEnd"/>
      <w:r w:rsidRPr="00332624">
        <w:rPr>
          <w:rFonts w:ascii="Garamond" w:hAnsi="Garamond" w:cs="Garamond"/>
          <w:color w:val="000000"/>
          <w:sz w:val="21"/>
          <w:szCs w:val="21"/>
          <w:lang w:val="en-US"/>
        </w:rPr>
        <w:t xml:space="preserve"> for Microsoft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.NET</w:t>
      </w:r>
      <w:proofErr w:type="gramStart"/>
      <w:r w:rsidRPr="00332624">
        <w:rPr>
          <w:rFonts w:ascii="Garamond" w:hAnsi="Garamond" w:cs="Garamond"/>
          <w:color w:val="000000"/>
          <w:sz w:val="21"/>
          <w:szCs w:val="21"/>
          <w:lang w:val="en-US"/>
        </w:rPr>
        <w:t>),</w:t>
      </w:r>
      <w:proofErr w:type="gramEnd"/>
      <w:r w:rsidRPr="00332624">
        <w:rPr>
          <w:rFonts w:ascii="Garamond" w:hAnsi="Garamond" w:cs="Garamond"/>
          <w:color w:val="000000"/>
          <w:sz w:val="21"/>
          <w:szCs w:val="21"/>
          <w:lang w:val="en-US"/>
        </w:rPr>
        <w:t xml:space="preserve"> is embedded into Microsoft Word and Microsoft Visual Studio.NET. It uses XML and Word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for</w:t>
      </w:r>
      <w:proofErr w:type="gramEnd"/>
      <w:r w:rsidRPr="00332624">
        <w:rPr>
          <w:rFonts w:ascii="Garamond" w:hAnsi="Garamond" w:cs="Garamond"/>
          <w:color w:val="000000"/>
          <w:sz w:val="21"/>
          <w:szCs w:val="21"/>
          <w:lang w:val="en-US"/>
        </w:rPr>
        <w:t xml:space="preserve"> literate specifications.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There is a test generation tool which works with this specification language, and Microsoft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researchers</w:t>
      </w:r>
      <w:proofErr w:type="gramEnd"/>
      <w:r w:rsidRPr="00332624">
        <w:rPr>
          <w:rFonts w:ascii="Garamond" w:hAnsi="Garamond" w:cs="Garamond"/>
          <w:color w:val="000000"/>
          <w:sz w:val="21"/>
          <w:szCs w:val="21"/>
          <w:lang w:val="en-US"/>
        </w:rPr>
        <w:t xml:space="preserve"> have reported on its characteristics in [</w:t>
      </w:r>
      <w:r w:rsidRPr="00332624">
        <w:rPr>
          <w:rFonts w:ascii="Times New Roman" w:hAnsi="Times New Roman" w:cs="Times New Roman"/>
          <w:color w:val="000000"/>
          <w:sz w:val="19"/>
          <w:szCs w:val="19"/>
          <w:lang w:val="en-US"/>
        </w:rPr>
        <w:t>8</w:t>
      </w:r>
      <w:r w:rsidRPr="00332624">
        <w:rPr>
          <w:rFonts w:ascii="Garamond" w:hAnsi="Garamond" w:cs="Garamond"/>
          <w:color w:val="000000"/>
          <w:sz w:val="21"/>
          <w:szCs w:val="21"/>
          <w:lang w:val="en-US"/>
        </w:rPr>
        <w:t>]. Their test generation algorithm appears to be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total</w:t>
      </w:r>
      <w:proofErr w:type="gramEnd"/>
      <w:r w:rsidRPr="00332624">
        <w:rPr>
          <w:rFonts w:ascii="Garamond" w:hAnsi="Garamond" w:cs="Garamond"/>
          <w:color w:val="000000"/>
          <w:sz w:val="21"/>
          <w:szCs w:val="21"/>
          <w:lang w:val="en-US"/>
        </w:rPr>
        <w:t xml:space="preserve"> transition coverage of the derived finite state machine. The tool is not commercially available.</w:t>
      </w:r>
    </w:p>
    <w:p w:rsidR="00AE077B" w:rsidRDefault="00AE077B" w:rsidP="00332624">
      <w:pPr>
        <w:autoSpaceDE w:val="0"/>
        <w:autoSpaceDN w:val="0"/>
        <w:adjustRightInd w:val="0"/>
        <w:spacing w:after="0" w:line="240" w:lineRule="auto"/>
        <w:rPr>
          <w:rFonts w:ascii="Garamond" w:hAnsi="Garamond" w:cs="Garamond"/>
          <w:b/>
          <w:bCs/>
          <w:color w:val="000000"/>
          <w:sz w:val="18"/>
          <w:szCs w:val="18"/>
          <w:lang w:val="en-US"/>
        </w:rPr>
      </w:pPr>
    </w:p>
    <w:p w:rsidR="00AE077B" w:rsidRPr="00AE077B" w:rsidRDefault="00AE077B" w:rsidP="005C774C">
      <w:pPr>
        <w:pStyle w:val="Heading3"/>
        <w:numPr>
          <w:ilvl w:val="2"/>
          <w:numId w:val="5"/>
        </w:numPr>
        <w:spacing w:line="480" w:lineRule="auto"/>
        <w:ind w:left="709" w:hanging="709"/>
      </w:pPr>
      <w:bookmarkStart w:id="14" w:name="_Toc234868939"/>
      <w:r>
        <w:t>Εργαλεία για ακαδημαϊκή χρήση (</w:t>
      </w:r>
      <w:r>
        <w:rPr>
          <w:lang w:val="en-US"/>
        </w:rPr>
        <w:t>academic</w:t>
      </w:r>
      <w:r w:rsidRPr="005C774C">
        <w:t xml:space="preserve"> </w:t>
      </w:r>
      <w:r>
        <w:rPr>
          <w:lang w:val="en-US"/>
        </w:rPr>
        <w:t>tools</w:t>
      </w:r>
      <w:r>
        <w:t>)</w:t>
      </w:r>
      <w:bookmarkEnd w:id="14"/>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ACADEMIC TOOLS</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SPECTEST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r w:rsidRPr="00332624">
        <w:rPr>
          <w:rFonts w:ascii="Garamond" w:hAnsi="Garamond" w:cs="Garamond"/>
          <w:color w:val="000000"/>
          <w:sz w:val="21"/>
          <w:szCs w:val="21"/>
          <w:lang w:val="en-US"/>
        </w:rPr>
        <w:t>SpecTest</w:t>
      </w:r>
      <w:proofErr w:type="spellEnd"/>
      <w:r w:rsidRPr="00332624">
        <w:rPr>
          <w:rFonts w:ascii="Garamond" w:hAnsi="Garamond" w:cs="Garamond"/>
          <w:color w:val="000000"/>
          <w:sz w:val="21"/>
          <w:szCs w:val="21"/>
          <w:lang w:val="en-US"/>
        </w:rPr>
        <w:t xml:space="preserve"> [</w:t>
      </w:r>
      <w:r w:rsidRPr="00332624">
        <w:rPr>
          <w:rFonts w:ascii="Times New Roman" w:hAnsi="Times New Roman" w:cs="Times New Roman"/>
          <w:color w:val="000000"/>
          <w:sz w:val="19"/>
          <w:szCs w:val="19"/>
          <w:lang w:val="en-US"/>
        </w:rPr>
        <w:t>7</w:t>
      </w:r>
      <w:r w:rsidRPr="00332624">
        <w:rPr>
          <w:rFonts w:ascii="Garamond" w:hAnsi="Garamond" w:cs="Garamond"/>
          <w:color w:val="000000"/>
          <w:sz w:val="21"/>
          <w:szCs w:val="21"/>
          <w:lang w:val="en-US"/>
        </w:rPr>
        <w:t>] is an automatic test case generator from George Mason University. It accepts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models</w:t>
      </w:r>
      <w:proofErr w:type="gramEnd"/>
      <w:r w:rsidRPr="00332624">
        <w:rPr>
          <w:rFonts w:ascii="Garamond" w:hAnsi="Garamond" w:cs="Garamond"/>
          <w:color w:val="000000"/>
          <w:sz w:val="21"/>
          <w:szCs w:val="21"/>
          <w:lang w:val="en-US"/>
        </w:rPr>
        <w:t xml:space="preserve"> written in SCR or UML, and generates test cases based on a choice of two coverage criteria,</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with</w:t>
      </w:r>
      <w:proofErr w:type="gramEnd"/>
      <w:r w:rsidRPr="00332624">
        <w:rPr>
          <w:rFonts w:ascii="Garamond" w:hAnsi="Garamond" w:cs="Garamond"/>
          <w:color w:val="000000"/>
          <w:sz w:val="21"/>
          <w:szCs w:val="21"/>
          <w:lang w:val="en-US"/>
        </w:rPr>
        <w:t xml:space="preserve"> a further two planned for implementation.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tools are not yet available for downloading.</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MULSAW</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The </w:t>
      </w:r>
      <w:proofErr w:type="spellStart"/>
      <w:r w:rsidRPr="00332624">
        <w:rPr>
          <w:rFonts w:ascii="Garamond" w:hAnsi="Garamond" w:cs="Garamond"/>
          <w:color w:val="000000"/>
          <w:sz w:val="21"/>
          <w:szCs w:val="21"/>
          <w:lang w:val="en-US"/>
        </w:rPr>
        <w:t>MulSaw</w:t>
      </w:r>
      <w:proofErr w:type="spellEnd"/>
      <w:r w:rsidRPr="00332624">
        <w:rPr>
          <w:rFonts w:ascii="Garamond" w:hAnsi="Garamond" w:cs="Garamond"/>
          <w:color w:val="000000"/>
          <w:sz w:val="21"/>
          <w:szCs w:val="21"/>
          <w:lang w:val="en-US"/>
        </w:rPr>
        <w:t xml:space="preserve"> project [</w:t>
      </w:r>
      <w:r w:rsidRPr="00332624">
        <w:rPr>
          <w:rFonts w:ascii="Times New Roman" w:hAnsi="Times New Roman" w:cs="Times New Roman"/>
          <w:color w:val="000000"/>
          <w:sz w:val="19"/>
          <w:szCs w:val="19"/>
          <w:lang w:val="en-US"/>
        </w:rPr>
        <w:t>16</w:t>
      </w:r>
      <w:r w:rsidRPr="00332624">
        <w:rPr>
          <w:rFonts w:ascii="Garamond" w:hAnsi="Garamond" w:cs="Garamond"/>
          <w:color w:val="000000"/>
          <w:sz w:val="21"/>
          <w:szCs w:val="21"/>
          <w:lang w:val="en-US"/>
        </w:rPr>
        <w:t>] at MIT incorporates two tools for the generation of test cases for Java</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programs</w:t>
      </w:r>
      <w:proofErr w:type="gramEnd"/>
      <w:r w:rsidRPr="00332624">
        <w:rPr>
          <w:rFonts w:ascii="Garamond" w:hAnsi="Garamond" w:cs="Garamond"/>
          <w:color w:val="000000"/>
          <w:sz w:val="21"/>
          <w:szCs w:val="21"/>
          <w:lang w:val="en-US"/>
        </w:rPr>
        <w:t>, one tool (</w:t>
      </w:r>
      <w:proofErr w:type="spellStart"/>
      <w:r w:rsidRPr="00332624">
        <w:rPr>
          <w:rFonts w:ascii="Garamond" w:hAnsi="Garamond" w:cs="Garamond"/>
          <w:color w:val="000000"/>
          <w:sz w:val="21"/>
          <w:szCs w:val="21"/>
          <w:lang w:val="en-US"/>
        </w:rPr>
        <w:t>TestEra</w:t>
      </w:r>
      <w:proofErr w:type="spellEnd"/>
      <w:r w:rsidRPr="00332624">
        <w:rPr>
          <w:rFonts w:ascii="Garamond" w:hAnsi="Garamond" w:cs="Garamond"/>
          <w:color w:val="000000"/>
          <w:sz w:val="21"/>
          <w:szCs w:val="21"/>
          <w:lang w:val="en-US"/>
        </w:rPr>
        <w:t xml:space="preserve">) accepts input in the Alloy </w:t>
      </w:r>
      <w:proofErr w:type="spellStart"/>
      <w:r w:rsidRPr="00332624">
        <w:rPr>
          <w:rFonts w:ascii="Garamond" w:hAnsi="Garamond" w:cs="Garamond"/>
          <w:color w:val="000000"/>
          <w:sz w:val="21"/>
          <w:szCs w:val="21"/>
          <w:lang w:val="en-US"/>
        </w:rPr>
        <w:t>modelling</w:t>
      </w:r>
      <w:proofErr w:type="spellEnd"/>
      <w:r w:rsidRPr="00332624">
        <w:rPr>
          <w:rFonts w:ascii="Garamond" w:hAnsi="Garamond" w:cs="Garamond"/>
          <w:color w:val="000000"/>
          <w:sz w:val="21"/>
          <w:szCs w:val="21"/>
          <w:lang w:val="en-US"/>
        </w:rPr>
        <w:t xml:space="preserve"> language, and the other (KORAT)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accepts</w:t>
      </w:r>
      <w:proofErr w:type="gramEnd"/>
      <w:r w:rsidRPr="00332624">
        <w:rPr>
          <w:rFonts w:ascii="Garamond" w:hAnsi="Garamond" w:cs="Garamond"/>
          <w:color w:val="000000"/>
          <w:sz w:val="21"/>
          <w:szCs w:val="21"/>
          <w:lang w:val="en-US"/>
        </w:rPr>
        <w:t xml:space="preserve"> input in the Java </w:t>
      </w:r>
      <w:proofErr w:type="spellStart"/>
      <w:r w:rsidRPr="00332624">
        <w:rPr>
          <w:rFonts w:ascii="Garamond" w:hAnsi="Garamond" w:cs="Garamond"/>
          <w:color w:val="000000"/>
          <w:sz w:val="21"/>
          <w:szCs w:val="21"/>
          <w:lang w:val="en-US"/>
        </w:rPr>
        <w:t>Modelling</w:t>
      </w:r>
      <w:proofErr w:type="spellEnd"/>
      <w:r w:rsidRPr="00332624">
        <w:rPr>
          <w:rFonts w:ascii="Garamond" w:hAnsi="Garamond" w:cs="Garamond"/>
          <w:color w:val="000000"/>
          <w:sz w:val="21"/>
          <w:szCs w:val="21"/>
          <w:lang w:val="en-US"/>
        </w:rPr>
        <w:t xml:space="preserve"> Language (JML). The JML is similar to the language used by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spellStart"/>
      <w:r w:rsidRPr="00332624">
        <w:rPr>
          <w:rFonts w:ascii="Garamond" w:hAnsi="Garamond" w:cs="Garamond"/>
          <w:color w:val="000000"/>
          <w:sz w:val="21"/>
          <w:szCs w:val="21"/>
          <w:lang w:val="en-US"/>
        </w:rPr>
        <w:t>UniTesK</w:t>
      </w:r>
      <w:proofErr w:type="spellEnd"/>
      <w:r w:rsidRPr="00332624">
        <w:rPr>
          <w:rFonts w:ascii="Garamond" w:hAnsi="Garamond" w:cs="Garamond"/>
          <w:color w:val="000000"/>
          <w:sz w:val="21"/>
          <w:szCs w:val="21"/>
          <w:lang w:val="en-US"/>
        </w:rPr>
        <w:t>, in that it places pre-conditions and post-conditions in a Java-like syntax as comments at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the</w:t>
      </w:r>
      <w:proofErr w:type="gramEnd"/>
      <w:r w:rsidRPr="00332624">
        <w:rPr>
          <w:rFonts w:ascii="Garamond" w:hAnsi="Garamond" w:cs="Garamond"/>
          <w:color w:val="000000"/>
          <w:sz w:val="21"/>
          <w:szCs w:val="21"/>
          <w:lang w:val="en-US"/>
        </w:rPr>
        <w:t xml:space="preserve"> head of a Java method.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KORAT test cases are generated to cover all instances of the method preconditions, and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provide</w:t>
      </w:r>
      <w:proofErr w:type="gramEnd"/>
      <w:r w:rsidRPr="00332624">
        <w:rPr>
          <w:rFonts w:ascii="Garamond" w:hAnsi="Garamond" w:cs="Garamond"/>
          <w:color w:val="000000"/>
          <w:sz w:val="21"/>
          <w:szCs w:val="21"/>
          <w:lang w:val="en-US"/>
        </w:rPr>
        <w:t xml:space="preserve"> expected results based on the post-conditions.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tools are not available for experimentation.</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TOSTER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TOSTER (</w:t>
      </w:r>
      <w:r w:rsidRPr="00332624">
        <w:rPr>
          <w:rFonts w:ascii="Garamond" w:hAnsi="Garamond" w:cs="Garamond"/>
          <w:b/>
          <w:bCs/>
          <w:color w:val="000000"/>
          <w:sz w:val="21"/>
          <w:szCs w:val="21"/>
          <w:lang w:val="en-US"/>
        </w:rPr>
        <w:t>T</w:t>
      </w:r>
      <w:r w:rsidRPr="00332624">
        <w:rPr>
          <w:rFonts w:ascii="Garamond" w:hAnsi="Garamond" w:cs="Garamond"/>
          <w:color w:val="000000"/>
          <w:sz w:val="21"/>
          <w:szCs w:val="21"/>
          <w:lang w:val="en-US"/>
        </w:rPr>
        <w:t xml:space="preserve">he </w:t>
      </w:r>
      <w:r w:rsidRPr="00332624">
        <w:rPr>
          <w:rFonts w:ascii="Garamond" w:hAnsi="Garamond" w:cs="Garamond"/>
          <w:b/>
          <w:bCs/>
          <w:color w:val="000000"/>
          <w:sz w:val="21"/>
          <w:szCs w:val="21"/>
          <w:lang w:val="en-US"/>
        </w:rPr>
        <w:t>O</w:t>
      </w:r>
      <w:r w:rsidRPr="00332624">
        <w:rPr>
          <w:rFonts w:ascii="Garamond" w:hAnsi="Garamond" w:cs="Garamond"/>
          <w:color w:val="000000"/>
          <w:sz w:val="21"/>
          <w:szCs w:val="21"/>
          <w:lang w:val="en-US"/>
        </w:rPr>
        <w:t xml:space="preserve">bject-oriented </w:t>
      </w:r>
      <w:r w:rsidRPr="00332624">
        <w:rPr>
          <w:rFonts w:ascii="Garamond" w:hAnsi="Garamond" w:cs="Garamond"/>
          <w:b/>
          <w:bCs/>
          <w:color w:val="000000"/>
          <w:sz w:val="21"/>
          <w:szCs w:val="21"/>
          <w:lang w:val="en-US"/>
        </w:rPr>
        <w:t>S</w:t>
      </w:r>
      <w:r w:rsidRPr="00332624">
        <w:rPr>
          <w:rFonts w:ascii="Garamond" w:hAnsi="Garamond" w:cs="Garamond"/>
          <w:color w:val="000000"/>
          <w:sz w:val="21"/>
          <w:szCs w:val="21"/>
          <w:lang w:val="en-US"/>
        </w:rPr>
        <w:t xml:space="preserve">oftware </w:t>
      </w:r>
      <w:r w:rsidRPr="00332624">
        <w:rPr>
          <w:rFonts w:ascii="Garamond" w:hAnsi="Garamond" w:cs="Garamond"/>
          <w:b/>
          <w:bCs/>
          <w:color w:val="000000"/>
          <w:sz w:val="21"/>
          <w:szCs w:val="21"/>
          <w:lang w:val="en-US"/>
        </w:rPr>
        <w:t>T</w:t>
      </w:r>
      <w:r w:rsidRPr="00332624">
        <w:rPr>
          <w:rFonts w:ascii="Garamond" w:hAnsi="Garamond" w:cs="Garamond"/>
          <w:color w:val="000000"/>
          <w:sz w:val="21"/>
          <w:szCs w:val="21"/>
          <w:lang w:val="en-US"/>
        </w:rPr>
        <w:t xml:space="preserve">esting </w:t>
      </w:r>
      <w:proofErr w:type="spellStart"/>
      <w:r w:rsidRPr="00332624">
        <w:rPr>
          <w:rFonts w:ascii="Garamond" w:hAnsi="Garamond" w:cs="Garamond"/>
          <w:b/>
          <w:bCs/>
          <w:color w:val="000000"/>
          <w:sz w:val="21"/>
          <w:szCs w:val="21"/>
          <w:lang w:val="en-US"/>
        </w:rPr>
        <w:t>E</w:t>
      </w:r>
      <w:r w:rsidRPr="00332624">
        <w:rPr>
          <w:rFonts w:ascii="Garamond" w:hAnsi="Garamond" w:cs="Garamond"/>
          <w:color w:val="000000"/>
          <w:sz w:val="21"/>
          <w:szCs w:val="21"/>
          <w:lang w:val="en-US"/>
        </w:rPr>
        <w:t>nvi</w:t>
      </w:r>
      <w:r w:rsidRPr="00332624">
        <w:rPr>
          <w:rFonts w:ascii="Garamond" w:hAnsi="Garamond" w:cs="Garamond"/>
          <w:b/>
          <w:bCs/>
          <w:color w:val="000000"/>
          <w:sz w:val="21"/>
          <w:szCs w:val="21"/>
          <w:lang w:val="en-US"/>
        </w:rPr>
        <w:t>R</w:t>
      </w:r>
      <w:r w:rsidRPr="00332624">
        <w:rPr>
          <w:rFonts w:ascii="Garamond" w:hAnsi="Garamond" w:cs="Garamond"/>
          <w:color w:val="000000"/>
          <w:sz w:val="21"/>
          <w:szCs w:val="21"/>
          <w:lang w:val="en-US"/>
        </w:rPr>
        <w:t>onment</w:t>
      </w:r>
      <w:proofErr w:type="spellEnd"/>
      <w:r w:rsidRPr="00332624">
        <w:rPr>
          <w:rFonts w:ascii="Garamond" w:hAnsi="Garamond" w:cs="Garamond"/>
          <w:color w:val="000000"/>
          <w:sz w:val="21"/>
          <w:szCs w:val="21"/>
          <w:lang w:val="en-US"/>
        </w:rPr>
        <w:t>) [</w:t>
      </w:r>
      <w:r w:rsidRPr="00332624">
        <w:rPr>
          <w:rFonts w:ascii="Times New Roman" w:hAnsi="Times New Roman" w:cs="Times New Roman"/>
          <w:color w:val="000000"/>
          <w:sz w:val="19"/>
          <w:szCs w:val="19"/>
          <w:lang w:val="en-US"/>
        </w:rPr>
        <w:t>33</w:t>
      </w:r>
      <w:r w:rsidRPr="00332624">
        <w:rPr>
          <w:rFonts w:ascii="Garamond" w:hAnsi="Garamond" w:cs="Garamond"/>
          <w:color w:val="000000"/>
          <w:sz w:val="21"/>
          <w:szCs w:val="21"/>
          <w:lang w:val="en-US"/>
        </w:rPr>
        <w:t>] is a test generation and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execution</w:t>
      </w:r>
      <w:proofErr w:type="gramEnd"/>
      <w:r w:rsidRPr="00332624">
        <w:rPr>
          <w:rFonts w:ascii="Garamond" w:hAnsi="Garamond" w:cs="Garamond"/>
          <w:color w:val="000000"/>
          <w:sz w:val="21"/>
          <w:szCs w:val="21"/>
          <w:lang w:val="en-US"/>
        </w:rPr>
        <w:t xml:space="preserve"> system produced by the Warsaw University of Technology. It incorporates technology for</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mapping</w:t>
      </w:r>
      <w:proofErr w:type="gramEnd"/>
      <w:r w:rsidRPr="00332624">
        <w:rPr>
          <w:rFonts w:ascii="Garamond" w:hAnsi="Garamond" w:cs="Garamond"/>
          <w:color w:val="000000"/>
          <w:sz w:val="21"/>
          <w:szCs w:val="21"/>
          <w:lang w:val="en-US"/>
        </w:rPr>
        <w:t xml:space="preserve"> the information in UML diagrams to the source code of an application. It also generates</w:t>
      </w:r>
    </w:p>
    <w:p w:rsidR="00332624" w:rsidRDefault="00332624" w:rsidP="00332624">
      <w:pPr>
        <w:autoSpaceDE w:val="0"/>
        <w:autoSpaceDN w:val="0"/>
        <w:adjustRightInd w:val="0"/>
        <w:spacing w:after="0" w:line="240" w:lineRule="auto"/>
        <w:rPr>
          <w:rFonts w:ascii="Garamond" w:hAnsi="Garamond" w:cs="Garamond"/>
          <w:color w:val="000000"/>
          <w:sz w:val="21"/>
          <w:szCs w:val="21"/>
        </w:rPr>
      </w:pPr>
      <w:proofErr w:type="gramStart"/>
      <w:r w:rsidRPr="00332624">
        <w:rPr>
          <w:rFonts w:ascii="Garamond" w:hAnsi="Garamond" w:cs="Garamond"/>
          <w:color w:val="000000"/>
          <w:sz w:val="21"/>
          <w:szCs w:val="21"/>
          <w:lang w:val="en-US"/>
        </w:rPr>
        <w:t>and</w:t>
      </w:r>
      <w:proofErr w:type="gramEnd"/>
      <w:r w:rsidRPr="00332624">
        <w:rPr>
          <w:rFonts w:ascii="Garamond" w:hAnsi="Garamond" w:cs="Garamond"/>
          <w:color w:val="000000"/>
          <w:sz w:val="21"/>
          <w:szCs w:val="21"/>
          <w:lang w:val="en-US"/>
        </w:rPr>
        <w:t xml:space="preserve"> runs test cases based on expected results derived from the UML state diagrams. </w:t>
      </w:r>
      <w:proofErr w:type="spellStart"/>
      <w:r>
        <w:rPr>
          <w:rFonts w:ascii="Garamond" w:hAnsi="Garamond" w:cs="Garamond"/>
          <w:color w:val="000000"/>
          <w:sz w:val="21"/>
          <w:szCs w:val="21"/>
        </w:rPr>
        <w:t>There</w:t>
      </w:r>
      <w:proofErr w:type="spellEnd"/>
      <w:r>
        <w:rPr>
          <w:rFonts w:ascii="Garamond" w:hAnsi="Garamond" w:cs="Garamond"/>
          <w:color w:val="000000"/>
          <w:sz w:val="21"/>
          <w:szCs w:val="21"/>
        </w:rPr>
        <w:t xml:space="preserve"> </w:t>
      </w:r>
      <w:proofErr w:type="spellStart"/>
      <w:r>
        <w:rPr>
          <w:rFonts w:ascii="Garamond" w:hAnsi="Garamond" w:cs="Garamond"/>
          <w:color w:val="000000"/>
          <w:sz w:val="21"/>
          <w:szCs w:val="21"/>
        </w:rPr>
        <w:t>appear</w:t>
      </w:r>
      <w:proofErr w:type="spellEnd"/>
      <w:r>
        <w:rPr>
          <w:rFonts w:ascii="Garamond" w:hAnsi="Garamond" w:cs="Garamond"/>
          <w:color w:val="000000"/>
          <w:sz w:val="21"/>
          <w:szCs w:val="21"/>
        </w:rPr>
        <w:t xml:space="preserve"> </w:t>
      </w:r>
      <w:proofErr w:type="spellStart"/>
      <w:r>
        <w:rPr>
          <w:rFonts w:ascii="Garamond" w:hAnsi="Garamond" w:cs="Garamond"/>
          <w:color w:val="000000"/>
          <w:sz w:val="21"/>
          <w:szCs w:val="21"/>
        </w:rPr>
        <w:t>to</w:t>
      </w:r>
      <w:proofErr w:type="spellEnd"/>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be</w:t>
      </w:r>
      <w:proofErr w:type="gramEnd"/>
      <w:r w:rsidRPr="00332624">
        <w:rPr>
          <w:rFonts w:ascii="Garamond" w:hAnsi="Garamond" w:cs="Garamond"/>
          <w:color w:val="000000"/>
          <w:sz w:val="21"/>
          <w:szCs w:val="21"/>
          <w:lang w:val="en-US"/>
        </w:rPr>
        <w:t xml:space="preserve"> two test generation algorithms, but no explicit testing directives.</w:t>
      </w:r>
    </w:p>
    <w:p w:rsidR="00332624" w:rsidRPr="00332624" w:rsidRDefault="00332624" w:rsidP="00332624">
      <w:pPr>
        <w:autoSpaceDE w:val="0"/>
        <w:autoSpaceDN w:val="0"/>
        <w:adjustRightInd w:val="0"/>
        <w:spacing w:after="0" w:line="240" w:lineRule="auto"/>
        <w:rPr>
          <w:rFonts w:ascii="Garamond" w:hAnsi="Garamond" w:cs="Garamond"/>
          <w:color w:val="000000"/>
          <w:sz w:val="23"/>
          <w:szCs w:val="23"/>
          <w:lang w:val="en-US"/>
        </w:rPr>
      </w:pPr>
      <w:r w:rsidRPr="00332624">
        <w:rPr>
          <w:rFonts w:ascii="Garamond" w:hAnsi="Garamond" w:cs="Garamond"/>
          <w:color w:val="000000"/>
          <w:sz w:val="23"/>
          <w:szCs w:val="23"/>
          <w:lang w:val="en-US"/>
        </w:rPr>
        <w:t>6</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TGV/CADP</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TGV (Test Generation with Verification) [</w:t>
      </w:r>
      <w:r w:rsidRPr="00332624">
        <w:rPr>
          <w:rFonts w:ascii="Times New Roman" w:hAnsi="Times New Roman" w:cs="Times New Roman"/>
          <w:color w:val="000000"/>
          <w:sz w:val="19"/>
          <w:szCs w:val="19"/>
          <w:lang w:val="en-US"/>
        </w:rPr>
        <w:t>11</w:t>
      </w:r>
      <w:r w:rsidRPr="00332624">
        <w:rPr>
          <w:rFonts w:ascii="Garamond" w:hAnsi="Garamond" w:cs="Garamond"/>
          <w:color w:val="000000"/>
          <w:sz w:val="21"/>
          <w:szCs w:val="21"/>
          <w:lang w:val="en-US"/>
        </w:rPr>
        <w:t>] is a test case generator developed at the IRISA and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lastRenderedPageBreak/>
        <w:t>VERIMAG laboratories.</w:t>
      </w:r>
      <w:proofErr w:type="gramEnd"/>
      <w:r w:rsidRPr="00332624">
        <w:rPr>
          <w:rFonts w:ascii="Garamond" w:hAnsi="Garamond" w:cs="Garamond"/>
          <w:color w:val="000000"/>
          <w:sz w:val="21"/>
          <w:szCs w:val="21"/>
          <w:lang w:val="en-US"/>
        </w:rPr>
        <w:t xml:space="preserve"> It is an ancestor of the AGEDIS test generation tools.</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It accepts input in the form of a LOTOS, SDL, or IF specification model. The output of the test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generator</w:t>
      </w:r>
      <w:proofErr w:type="gramEnd"/>
      <w:r w:rsidRPr="00332624">
        <w:rPr>
          <w:rFonts w:ascii="Garamond" w:hAnsi="Garamond" w:cs="Garamond"/>
          <w:color w:val="000000"/>
          <w:sz w:val="21"/>
          <w:szCs w:val="21"/>
          <w:lang w:val="en-US"/>
        </w:rPr>
        <w:t xml:space="preserve"> is in the TTCN format, and contains the expected results of the test. The test generation</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directives</w:t>
      </w:r>
      <w:proofErr w:type="gramEnd"/>
      <w:r w:rsidRPr="00332624">
        <w:rPr>
          <w:rFonts w:ascii="Garamond" w:hAnsi="Garamond" w:cs="Garamond"/>
          <w:color w:val="000000"/>
          <w:sz w:val="21"/>
          <w:szCs w:val="21"/>
          <w:lang w:val="en-US"/>
        </w:rPr>
        <w:t xml:space="preserve"> may be in the form of FSM models of the test purposes. The tool has been used</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extensively</w:t>
      </w:r>
      <w:proofErr w:type="gramEnd"/>
      <w:r w:rsidRPr="00332624">
        <w:rPr>
          <w:rFonts w:ascii="Garamond" w:hAnsi="Garamond" w:cs="Garamond"/>
          <w:color w:val="000000"/>
          <w:sz w:val="21"/>
          <w:szCs w:val="21"/>
          <w:lang w:val="en-US"/>
        </w:rPr>
        <w:t xml:space="preserve"> in experimental and industrial situations, mainly in the telecommunications industry.</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The test generator is incorporated in the CADP package and may be downloaded from the</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website</w:t>
      </w:r>
      <w:proofErr w:type="gramEnd"/>
      <w:r w:rsidRPr="00332624">
        <w:rPr>
          <w:rFonts w:ascii="Garamond" w:hAnsi="Garamond" w:cs="Garamond"/>
          <w:color w:val="000000"/>
          <w:sz w:val="21"/>
          <w:szCs w:val="21"/>
          <w:lang w:val="en-US"/>
        </w:rPr>
        <w:t xml:space="preserve"> at [</w:t>
      </w:r>
      <w:r w:rsidRPr="00332624">
        <w:rPr>
          <w:rFonts w:ascii="Times New Roman" w:hAnsi="Times New Roman" w:cs="Times New Roman"/>
          <w:color w:val="000000"/>
          <w:sz w:val="19"/>
          <w:szCs w:val="19"/>
          <w:lang w:val="en-US"/>
        </w:rPr>
        <w:t>32</w:t>
      </w:r>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b/>
          <w:bCs/>
          <w:color w:val="000000"/>
          <w:sz w:val="18"/>
          <w:szCs w:val="18"/>
          <w:lang w:val="en-US"/>
        </w:rPr>
      </w:pPr>
      <w:r w:rsidRPr="00332624">
        <w:rPr>
          <w:rFonts w:ascii="Garamond" w:hAnsi="Garamond" w:cs="Garamond"/>
          <w:b/>
          <w:bCs/>
          <w:color w:val="000000"/>
          <w:sz w:val="18"/>
          <w:szCs w:val="18"/>
          <w:lang w:val="en-US"/>
        </w:rPr>
        <w:t>TORX/CADP</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 xml:space="preserve">The </w:t>
      </w:r>
      <w:proofErr w:type="spellStart"/>
      <w:r w:rsidRPr="00332624">
        <w:rPr>
          <w:rFonts w:ascii="Garamond" w:hAnsi="Garamond" w:cs="Garamond"/>
          <w:color w:val="000000"/>
          <w:sz w:val="21"/>
          <w:szCs w:val="21"/>
          <w:lang w:val="en-US"/>
        </w:rPr>
        <w:t>TorX</w:t>
      </w:r>
      <w:proofErr w:type="spellEnd"/>
      <w:r w:rsidRPr="00332624">
        <w:rPr>
          <w:rFonts w:ascii="Garamond" w:hAnsi="Garamond" w:cs="Garamond"/>
          <w:color w:val="000000"/>
          <w:sz w:val="21"/>
          <w:szCs w:val="21"/>
          <w:lang w:val="en-US"/>
        </w:rPr>
        <w:t xml:space="preserve"> is </w:t>
      </w:r>
      <w:proofErr w:type="gramStart"/>
      <w:r w:rsidRPr="00332624">
        <w:rPr>
          <w:rFonts w:ascii="Garamond" w:hAnsi="Garamond" w:cs="Garamond"/>
          <w:color w:val="000000"/>
          <w:sz w:val="21"/>
          <w:szCs w:val="21"/>
          <w:lang w:val="en-US"/>
        </w:rPr>
        <w:t>an architecture</w:t>
      </w:r>
      <w:proofErr w:type="gramEnd"/>
      <w:r w:rsidRPr="00332624">
        <w:rPr>
          <w:rFonts w:ascii="Garamond" w:hAnsi="Garamond" w:cs="Garamond"/>
          <w:color w:val="000000"/>
          <w:sz w:val="21"/>
          <w:szCs w:val="21"/>
          <w:lang w:val="en-US"/>
        </w:rPr>
        <w:t xml:space="preserve"> for test generation and execution from the University of </w:t>
      </w:r>
      <w:proofErr w:type="spellStart"/>
      <w:r w:rsidRPr="00332624">
        <w:rPr>
          <w:rFonts w:ascii="Garamond" w:hAnsi="Garamond" w:cs="Garamond"/>
          <w:color w:val="000000"/>
          <w:sz w:val="21"/>
          <w:szCs w:val="21"/>
          <w:lang w:val="en-US"/>
        </w:rPr>
        <w:t>Twente</w:t>
      </w:r>
      <w:proofErr w:type="spellEnd"/>
      <w:r w:rsidRPr="00332624">
        <w:rPr>
          <w:rFonts w:ascii="Garamond" w:hAnsi="Garamond" w:cs="Garamond"/>
          <w:color w:val="000000"/>
          <w:sz w:val="21"/>
          <w:szCs w:val="21"/>
          <w:lang w:val="en-US"/>
        </w:rPr>
        <w:t>.</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r w:rsidRPr="00332624">
        <w:rPr>
          <w:rFonts w:ascii="Garamond" w:hAnsi="Garamond" w:cs="Garamond"/>
          <w:color w:val="000000"/>
          <w:sz w:val="21"/>
          <w:szCs w:val="21"/>
          <w:lang w:val="en-US"/>
        </w:rPr>
        <w:t>Within this architecture there is a test generator which accepts test purposes in a similar format to</w:t>
      </w:r>
    </w:p>
    <w:p w:rsidR="00332624" w:rsidRPr="00332624" w:rsidRDefault="00332624" w:rsidP="00332624">
      <w:pPr>
        <w:autoSpaceDE w:val="0"/>
        <w:autoSpaceDN w:val="0"/>
        <w:adjustRightInd w:val="0"/>
        <w:spacing w:after="0" w:line="240" w:lineRule="auto"/>
        <w:rPr>
          <w:rFonts w:ascii="Garamond" w:hAnsi="Garamond" w:cs="Garamond"/>
          <w:color w:val="000000"/>
          <w:sz w:val="21"/>
          <w:szCs w:val="21"/>
          <w:lang w:val="en-US"/>
        </w:rPr>
      </w:pPr>
      <w:proofErr w:type="gramStart"/>
      <w:r w:rsidRPr="00332624">
        <w:rPr>
          <w:rFonts w:ascii="Garamond" w:hAnsi="Garamond" w:cs="Garamond"/>
          <w:color w:val="000000"/>
          <w:sz w:val="21"/>
          <w:szCs w:val="21"/>
          <w:lang w:val="en-US"/>
        </w:rPr>
        <w:t>TGV.</w:t>
      </w:r>
      <w:proofErr w:type="gramEnd"/>
      <w:r w:rsidRPr="00332624">
        <w:rPr>
          <w:rFonts w:ascii="Garamond" w:hAnsi="Garamond" w:cs="Garamond"/>
          <w:color w:val="000000"/>
          <w:sz w:val="21"/>
          <w:szCs w:val="21"/>
          <w:lang w:val="en-US"/>
        </w:rPr>
        <w:t xml:space="preserve"> The modeling languages supported by </w:t>
      </w:r>
      <w:proofErr w:type="spellStart"/>
      <w:r w:rsidRPr="00332624">
        <w:rPr>
          <w:rFonts w:ascii="Garamond" w:hAnsi="Garamond" w:cs="Garamond"/>
          <w:color w:val="000000"/>
          <w:sz w:val="21"/>
          <w:szCs w:val="21"/>
          <w:lang w:val="en-US"/>
        </w:rPr>
        <w:t>TorX</w:t>
      </w:r>
      <w:proofErr w:type="spellEnd"/>
      <w:r w:rsidRPr="00332624">
        <w:rPr>
          <w:rFonts w:ascii="Garamond" w:hAnsi="Garamond" w:cs="Garamond"/>
          <w:color w:val="000000"/>
          <w:sz w:val="21"/>
          <w:szCs w:val="21"/>
          <w:lang w:val="en-US"/>
        </w:rPr>
        <w:t xml:space="preserve"> are LOTOS, PROMELA, and SDL.</w:t>
      </w:r>
    </w:p>
    <w:p w:rsidR="00E54B3B" w:rsidRPr="00332624" w:rsidRDefault="00332624" w:rsidP="00332624">
      <w:pPr>
        <w:spacing w:before="100" w:beforeAutospacing="1" w:after="24" w:line="360" w:lineRule="auto"/>
        <w:jc w:val="both"/>
        <w:rPr>
          <w:color w:val="000000"/>
          <w:lang w:val="en-US"/>
        </w:rPr>
      </w:pPr>
      <w:r w:rsidRPr="00332624">
        <w:rPr>
          <w:rFonts w:ascii="Garamond" w:hAnsi="Garamond" w:cs="Garamond"/>
          <w:color w:val="000000"/>
          <w:sz w:val="21"/>
          <w:szCs w:val="21"/>
          <w:lang w:val="en-US"/>
        </w:rPr>
        <w:t xml:space="preserve">The </w:t>
      </w:r>
      <w:proofErr w:type="spellStart"/>
      <w:r w:rsidRPr="00332624">
        <w:rPr>
          <w:rFonts w:ascii="Garamond" w:hAnsi="Garamond" w:cs="Garamond"/>
          <w:color w:val="000000"/>
          <w:sz w:val="21"/>
          <w:szCs w:val="21"/>
          <w:lang w:val="en-US"/>
        </w:rPr>
        <w:t>TorX</w:t>
      </w:r>
      <w:proofErr w:type="spellEnd"/>
      <w:r w:rsidRPr="00332624">
        <w:rPr>
          <w:rFonts w:ascii="Garamond" w:hAnsi="Garamond" w:cs="Garamond"/>
          <w:color w:val="000000"/>
          <w:sz w:val="21"/>
          <w:szCs w:val="21"/>
          <w:lang w:val="en-US"/>
        </w:rPr>
        <w:t xml:space="preserve"> test generator is also incorporated in the CADP package [</w:t>
      </w:r>
      <w:r w:rsidRPr="00332624">
        <w:rPr>
          <w:rFonts w:ascii="Times New Roman" w:hAnsi="Times New Roman" w:cs="Times New Roman"/>
          <w:color w:val="000000"/>
          <w:sz w:val="19"/>
          <w:szCs w:val="19"/>
          <w:lang w:val="en-US"/>
        </w:rPr>
        <w:t>32</w:t>
      </w:r>
      <w:r w:rsidRPr="00332624">
        <w:rPr>
          <w:rFonts w:ascii="Garamond" w:hAnsi="Garamond" w:cs="Garamond"/>
          <w:color w:val="000000"/>
          <w:sz w:val="21"/>
          <w:szCs w:val="21"/>
          <w:lang w:val="en-US"/>
        </w:rPr>
        <w:t>].</w:t>
      </w:r>
    </w:p>
    <w:p w:rsidR="00D71DB7" w:rsidRPr="00D71DB7" w:rsidRDefault="00D71DB7" w:rsidP="00D71DB7">
      <w:pPr>
        <w:pStyle w:val="Heading1"/>
        <w:numPr>
          <w:ilvl w:val="0"/>
          <w:numId w:val="5"/>
        </w:numPr>
        <w:spacing w:line="480" w:lineRule="auto"/>
        <w:ind w:left="426" w:hanging="426"/>
      </w:pPr>
      <w:bookmarkStart w:id="15" w:name="_Toc234868940"/>
      <w:r>
        <w:t xml:space="preserve">Το εργαλείο </w:t>
      </w:r>
      <w:r>
        <w:rPr>
          <w:lang w:val="en-US"/>
        </w:rPr>
        <w:t>Model</w:t>
      </w:r>
      <w:r w:rsidRPr="00D71DB7">
        <w:t xml:space="preserve"> </w:t>
      </w:r>
      <w:r>
        <w:rPr>
          <w:lang w:val="en-US"/>
        </w:rPr>
        <w:t>J</w:t>
      </w:r>
      <w:r w:rsidRPr="00D71DB7">
        <w:t xml:space="preserve"> </w:t>
      </w:r>
      <w:r>
        <w:rPr>
          <w:lang w:val="en-US"/>
        </w:rPr>
        <w:t>Unit</w:t>
      </w:r>
      <w:bookmarkEnd w:id="15"/>
      <w:r>
        <w:t xml:space="preserve"> </w:t>
      </w:r>
    </w:p>
    <w:p w:rsidR="00784168" w:rsidRDefault="00227B7D" w:rsidP="00227B7D">
      <w:pPr>
        <w:pStyle w:val="Heading1"/>
        <w:numPr>
          <w:ilvl w:val="0"/>
          <w:numId w:val="5"/>
        </w:numPr>
        <w:spacing w:line="480" w:lineRule="auto"/>
        <w:ind w:left="426" w:hanging="426"/>
      </w:pPr>
      <w:bookmarkStart w:id="16" w:name="_Toc234868941"/>
      <w:r>
        <w:t>Συμπεράσματα, προβληματισμοί</w:t>
      </w:r>
      <w:bookmarkEnd w:id="16"/>
      <w:r>
        <w:t xml:space="preserve"> </w:t>
      </w:r>
    </w:p>
    <w:p w:rsidR="00227B7D" w:rsidRPr="002D0984" w:rsidRDefault="00227B7D" w:rsidP="00227B7D">
      <w:pPr>
        <w:pStyle w:val="Heading1"/>
        <w:numPr>
          <w:ilvl w:val="0"/>
          <w:numId w:val="5"/>
        </w:numPr>
        <w:ind w:left="426" w:hanging="426"/>
      </w:pPr>
      <w:bookmarkStart w:id="17" w:name="_Toc234868942"/>
      <w:r>
        <w:t>Πιθανό μελλοντικό έργο</w:t>
      </w:r>
      <w:bookmarkEnd w:id="17"/>
    </w:p>
    <w:p w:rsidR="00777845" w:rsidRDefault="001A5822" w:rsidP="005562D2">
      <w:pPr>
        <w:pStyle w:val="Heading1"/>
        <w:numPr>
          <w:ilvl w:val="0"/>
          <w:numId w:val="5"/>
        </w:numPr>
        <w:spacing w:line="480" w:lineRule="auto"/>
        <w:ind w:left="426" w:hanging="426"/>
      </w:pPr>
      <w:bookmarkStart w:id="18" w:name="_Toc234868943"/>
      <w:r>
        <w:t>Βιβλιογραφία</w:t>
      </w:r>
      <w:bookmarkEnd w:id="18"/>
    </w:p>
    <w:p w:rsidR="00465487" w:rsidRPr="00465487" w:rsidRDefault="00E72DA8" w:rsidP="00DD0C6B">
      <w:pPr>
        <w:pStyle w:val="NoSpacing"/>
        <w:numPr>
          <w:ilvl w:val="0"/>
          <w:numId w:val="8"/>
        </w:numPr>
        <w:spacing w:line="360" w:lineRule="auto"/>
        <w:rPr>
          <w:lang w:val="en-US"/>
        </w:rPr>
      </w:pPr>
      <w:hyperlink r:id="rId53" w:tooltip="http://www.economist.com/science/tq/displaystory.cfm?story_id=10789417" w:history="1">
        <w:r w:rsidR="00465487" w:rsidRPr="00465487">
          <w:rPr>
            <w:rStyle w:val="Hyperlink"/>
            <w:color w:val="3366BB"/>
            <w:lang w:val="en-US"/>
          </w:rPr>
          <w:t>"Software that makes Software better"</w:t>
        </w:r>
      </w:hyperlink>
      <w:r w:rsidR="00CB2394">
        <w:rPr>
          <w:lang w:val="en-US"/>
        </w:rPr>
        <w:t xml:space="preserve"> - economist.com [online]</w:t>
      </w:r>
    </w:p>
    <w:p w:rsidR="00465487" w:rsidRPr="00C730B7" w:rsidRDefault="00E72DA8" w:rsidP="00DD0C6B">
      <w:pPr>
        <w:pStyle w:val="NoSpacing"/>
        <w:numPr>
          <w:ilvl w:val="0"/>
          <w:numId w:val="8"/>
        </w:numPr>
        <w:spacing w:line="360" w:lineRule="auto"/>
        <w:rPr>
          <w:lang w:val="en-US"/>
        </w:rPr>
      </w:pPr>
      <w:hyperlink r:id="rId54" w:tooltip="http://www.applabs.com/internal/app_whitepaper_future_software_testing_1v001.pdf" w:history="1">
        <w:r w:rsidR="00465487" w:rsidRPr="00C730B7">
          <w:rPr>
            <w:rStyle w:val="Hyperlink"/>
            <w:color w:val="3366BB"/>
            <w:lang w:val="en-US"/>
          </w:rPr>
          <w:t>Future of Software Testing</w:t>
        </w:r>
      </w:hyperlink>
      <w:r w:rsidR="00C730B7">
        <w:rPr>
          <w:lang w:val="en-US"/>
        </w:rPr>
        <w:t xml:space="preserve"> </w:t>
      </w:r>
      <w:r w:rsidR="00C730B7" w:rsidRPr="00C730B7">
        <w:rPr>
          <w:lang w:val="en-US"/>
        </w:rPr>
        <w:t>[</w:t>
      </w:r>
      <w:r w:rsidR="00C730B7">
        <w:rPr>
          <w:lang w:val="en-US"/>
        </w:rPr>
        <w:t>online</w:t>
      </w:r>
      <w:r w:rsidR="00C730B7" w:rsidRPr="00C730B7">
        <w:rPr>
          <w:lang w:val="en-US"/>
        </w:rPr>
        <w:t>]</w:t>
      </w:r>
    </w:p>
    <w:p w:rsidR="001A5822" w:rsidRPr="001A5822" w:rsidRDefault="001A5822" w:rsidP="00DD0C6B">
      <w:pPr>
        <w:pStyle w:val="NoSpacing"/>
        <w:numPr>
          <w:ilvl w:val="0"/>
          <w:numId w:val="8"/>
        </w:numPr>
        <w:spacing w:line="360" w:lineRule="auto"/>
        <w:jc w:val="both"/>
        <w:rPr>
          <w:lang w:val="en-US"/>
        </w:rPr>
      </w:pPr>
      <w:proofErr w:type="spellStart"/>
      <w:r w:rsidRPr="001A5822">
        <w:rPr>
          <w:lang w:val="en-US"/>
        </w:rPr>
        <w:t>Eckard</w:t>
      </w:r>
      <w:proofErr w:type="spellEnd"/>
      <w:r w:rsidRPr="001A5822">
        <w:rPr>
          <w:lang w:val="en-US"/>
        </w:rPr>
        <w:t xml:space="preserve"> </w:t>
      </w:r>
      <w:proofErr w:type="spellStart"/>
      <w:r w:rsidRPr="001A5822">
        <w:rPr>
          <w:lang w:val="en-US"/>
        </w:rPr>
        <w:t>Bringmann</w:t>
      </w:r>
      <w:proofErr w:type="spellEnd"/>
      <w:r w:rsidRPr="001A5822">
        <w:rPr>
          <w:lang w:val="en-US"/>
        </w:rPr>
        <w:t xml:space="preserve">, Andreas </w:t>
      </w:r>
      <w:proofErr w:type="spellStart"/>
      <w:r w:rsidRPr="001A5822">
        <w:rPr>
          <w:lang w:val="en-US"/>
        </w:rPr>
        <w:t>Krämer</w:t>
      </w:r>
      <w:proofErr w:type="spellEnd"/>
      <w:r w:rsidRPr="001A5822">
        <w:rPr>
          <w:lang w:val="en-US"/>
        </w:rPr>
        <w:t>;</w:t>
      </w:r>
      <w:r w:rsidRPr="001A5822">
        <w:rPr>
          <w:rStyle w:val="apple-converted-space"/>
          <w:rFonts w:ascii="-webkit-sans-serif" w:hAnsi="-webkit-sans-serif"/>
          <w:color w:val="000000"/>
          <w:sz w:val="20"/>
          <w:szCs w:val="20"/>
          <w:lang w:val="en-US"/>
        </w:rPr>
        <w:t> </w:t>
      </w:r>
      <w:hyperlink r:id="rId55" w:tooltip="http://www.piketec.com/downloads/papers/Kraemer2008-Model_based_testing_of_automotive_systems.pdf" w:history="1">
        <w:r w:rsidRPr="001A5822">
          <w:rPr>
            <w:rStyle w:val="Hyperlink"/>
            <w:rFonts w:ascii="-webkit-sans-serif" w:hAnsi="-webkit-sans-serif"/>
            <w:color w:val="3366BB"/>
            <w:sz w:val="20"/>
            <w:szCs w:val="20"/>
            <w:lang w:val="en-US"/>
          </w:rPr>
          <w:t>Model-based Testing of Automotive Systems</w:t>
        </w:r>
      </w:hyperlink>
      <w:r w:rsidRPr="001A5822">
        <w:rPr>
          <w:rStyle w:val="apple-converted-space"/>
          <w:rFonts w:ascii="-webkit-sans-serif" w:hAnsi="-webkit-sans-serif"/>
          <w:color w:val="000000"/>
          <w:sz w:val="20"/>
          <w:szCs w:val="20"/>
          <w:lang w:val="en-US"/>
        </w:rPr>
        <w:t> </w:t>
      </w:r>
      <w:proofErr w:type="gramStart"/>
      <w:r w:rsidRPr="001A5822">
        <w:rPr>
          <w:lang w:val="en-US"/>
        </w:rPr>
        <w:t>In</w:t>
      </w:r>
      <w:proofErr w:type="gramEnd"/>
      <w:r w:rsidRPr="001A5822">
        <w:rPr>
          <w:lang w:val="en-US"/>
        </w:rPr>
        <w:t>: ICST, pp.485-493, 2008 International Conference on Software Testing, Verification, and Validation, 2008.</w:t>
      </w:r>
    </w:p>
    <w:bookmarkStart w:id="19" w:name="_Ref234825480"/>
    <w:p w:rsidR="001A5822" w:rsidRPr="001A5822" w:rsidRDefault="00E72DA8" w:rsidP="00DD0C6B">
      <w:pPr>
        <w:pStyle w:val="NoSpacing"/>
        <w:numPr>
          <w:ilvl w:val="0"/>
          <w:numId w:val="8"/>
        </w:numPr>
        <w:spacing w:line="360" w:lineRule="auto"/>
        <w:jc w:val="both"/>
        <w:rPr>
          <w:lang w:val="en-US"/>
        </w:rPr>
      </w:pPr>
      <w:r>
        <w:fldChar w:fldCharType="begin"/>
      </w:r>
      <w:r w:rsidR="001A5822" w:rsidRPr="001A5822">
        <w:rPr>
          <w:lang w:val="en-US"/>
        </w:rPr>
        <w:instrText xml:space="preserve"> HYPERLINK "http://www.cs.waikato.ac.nz/~marku/mbt" \o "http://www.cs.waikato.ac.nz/~marku/mbt" </w:instrText>
      </w:r>
      <w:r>
        <w:fldChar w:fldCharType="separate"/>
      </w:r>
      <w:r w:rsidR="001A5822" w:rsidRPr="001A5822">
        <w:rPr>
          <w:rStyle w:val="Hyperlink"/>
          <w:rFonts w:ascii="-webkit-sans-serif" w:hAnsi="-webkit-sans-serif"/>
          <w:i/>
          <w:iCs/>
          <w:color w:val="3366BB"/>
          <w:sz w:val="20"/>
          <w:szCs w:val="20"/>
          <w:lang w:val="en-US"/>
        </w:rPr>
        <w:t>Practical Model-Based Testing: A Tools Approach</w:t>
      </w:r>
      <w:r>
        <w:fldChar w:fldCharType="end"/>
      </w:r>
      <w:r w:rsidR="001A5822" w:rsidRPr="001A5822">
        <w:rPr>
          <w:lang w:val="en-US"/>
        </w:rPr>
        <w:t xml:space="preserve">, Mark </w:t>
      </w:r>
      <w:proofErr w:type="spellStart"/>
      <w:r w:rsidR="001A5822" w:rsidRPr="001A5822">
        <w:rPr>
          <w:lang w:val="en-US"/>
        </w:rPr>
        <w:t>Utting</w:t>
      </w:r>
      <w:proofErr w:type="spellEnd"/>
      <w:r w:rsidR="001A5822" w:rsidRPr="001A5822">
        <w:rPr>
          <w:lang w:val="en-US"/>
        </w:rPr>
        <w:t xml:space="preserve"> and Bruno </w:t>
      </w:r>
      <w:proofErr w:type="spellStart"/>
      <w:r w:rsidR="001A5822" w:rsidRPr="001A5822">
        <w:rPr>
          <w:lang w:val="en-US"/>
        </w:rPr>
        <w:t>Legeard</w:t>
      </w:r>
      <w:proofErr w:type="spellEnd"/>
      <w:r w:rsidR="001A5822" w:rsidRPr="001A5822">
        <w:rPr>
          <w:lang w:val="en-US"/>
        </w:rPr>
        <w:t>,</w:t>
      </w:r>
      <w:r w:rsidR="001A5822" w:rsidRPr="001A5822">
        <w:rPr>
          <w:rStyle w:val="apple-converted-space"/>
          <w:rFonts w:ascii="-webkit-sans-serif" w:hAnsi="-webkit-sans-serif"/>
          <w:color w:val="000000"/>
          <w:sz w:val="20"/>
          <w:szCs w:val="20"/>
          <w:lang w:val="en-US"/>
        </w:rPr>
        <w:t> </w:t>
      </w:r>
      <w:hyperlink r:id="rId56" w:history="1">
        <w:r w:rsidR="001A5822" w:rsidRPr="001A5822">
          <w:rPr>
            <w:rStyle w:val="Hyperlink"/>
            <w:rFonts w:ascii="-webkit-sans-serif" w:hAnsi="-webkit-sans-serif"/>
            <w:color w:val="002BB8"/>
            <w:sz w:val="20"/>
            <w:szCs w:val="20"/>
            <w:lang w:val="en-US"/>
          </w:rPr>
          <w:t>ISBN 978-0-12-372501-1</w:t>
        </w:r>
      </w:hyperlink>
      <w:r w:rsidR="001A5822" w:rsidRPr="001A5822">
        <w:rPr>
          <w:lang w:val="en-US"/>
        </w:rPr>
        <w:t>, Morgan-Kaufmann 2007.</w:t>
      </w:r>
      <w:bookmarkEnd w:id="19"/>
    </w:p>
    <w:p w:rsidR="001A5822" w:rsidRPr="001A5822" w:rsidRDefault="00E72DA8" w:rsidP="00DD0C6B">
      <w:pPr>
        <w:pStyle w:val="NoSpacing"/>
        <w:numPr>
          <w:ilvl w:val="0"/>
          <w:numId w:val="8"/>
        </w:numPr>
        <w:spacing w:line="360" w:lineRule="auto"/>
        <w:jc w:val="both"/>
        <w:rPr>
          <w:lang w:val="en-US"/>
        </w:rPr>
      </w:pPr>
      <w:hyperlink r:id="rId57" w:tooltip="http://www.cambridge.org/us/catalogue/catalogue.asp?isbn=9780521687614" w:history="1">
        <w:r w:rsidR="001A5822" w:rsidRPr="001A5822">
          <w:rPr>
            <w:rStyle w:val="Hyperlink"/>
            <w:rFonts w:ascii="-webkit-sans-serif" w:hAnsi="-webkit-sans-serif"/>
            <w:i/>
            <w:iCs/>
            <w:color w:val="3366BB"/>
            <w:sz w:val="20"/>
            <w:szCs w:val="20"/>
            <w:lang w:val="en-US"/>
          </w:rPr>
          <w:t>Model-Based Software Testing and Analysis with C#</w:t>
        </w:r>
      </w:hyperlink>
      <w:r w:rsidR="001A5822" w:rsidRPr="001A5822">
        <w:rPr>
          <w:lang w:val="en-US"/>
        </w:rPr>
        <w:t>, Jonathan Jacky, Margus Veanes, Colin Campbell, and Wolfram Schulte,</w:t>
      </w:r>
      <w:r w:rsidR="001A5822" w:rsidRPr="001A5822">
        <w:rPr>
          <w:rStyle w:val="apple-converted-space"/>
          <w:rFonts w:ascii="-webkit-sans-serif" w:hAnsi="-webkit-sans-serif"/>
          <w:color w:val="000000"/>
          <w:sz w:val="20"/>
          <w:szCs w:val="20"/>
          <w:lang w:val="en-US"/>
        </w:rPr>
        <w:t> </w:t>
      </w:r>
      <w:hyperlink r:id="rId58" w:history="1">
        <w:r w:rsidR="001A5822" w:rsidRPr="001A5822">
          <w:rPr>
            <w:rStyle w:val="Hyperlink"/>
            <w:rFonts w:ascii="-webkit-sans-serif" w:hAnsi="-webkit-sans-serif"/>
            <w:color w:val="002BB8"/>
            <w:sz w:val="20"/>
            <w:szCs w:val="20"/>
            <w:lang w:val="en-US"/>
          </w:rPr>
          <w:t>ISBN 978-0-521-68761-4</w:t>
        </w:r>
      </w:hyperlink>
      <w:r w:rsidR="001A5822" w:rsidRPr="001A5822">
        <w:rPr>
          <w:lang w:val="en-US"/>
        </w:rPr>
        <w:t>, Cambridge University Press 2008.</w:t>
      </w:r>
    </w:p>
    <w:p w:rsidR="001A5822" w:rsidRPr="001A5822" w:rsidRDefault="00E72DA8" w:rsidP="00DD0C6B">
      <w:pPr>
        <w:pStyle w:val="NoSpacing"/>
        <w:numPr>
          <w:ilvl w:val="0"/>
          <w:numId w:val="8"/>
        </w:numPr>
        <w:spacing w:line="360" w:lineRule="auto"/>
        <w:jc w:val="both"/>
        <w:rPr>
          <w:lang w:val="en-US"/>
        </w:rPr>
      </w:pPr>
      <w:hyperlink r:id="rId59" w:tooltip="http://www.springer.com/west/home/computer/programming?SGWID=4-40007-22-52081580-detailsPage=ppmmedia%7CaboutThisBook" w:history="1">
        <w:r w:rsidR="001A5822" w:rsidRPr="001A5822">
          <w:rPr>
            <w:rStyle w:val="Hyperlink"/>
            <w:rFonts w:ascii="-webkit-sans-serif" w:hAnsi="-webkit-sans-serif"/>
            <w:i/>
            <w:iCs/>
            <w:color w:val="3366BB"/>
            <w:sz w:val="20"/>
            <w:szCs w:val="20"/>
            <w:lang w:val="en-US"/>
          </w:rPr>
          <w:t>Model-Based Testing of Reactive Systems</w:t>
        </w:r>
      </w:hyperlink>
      <w:r w:rsidR="001A5822" w:rsidRPr="001A5822">
        <w:rPr>
          <w:rStyle w:val="apple-converted-space"/>
          <w:rFonts w:ascii="-webkit-sans-serif" w:hAnsi="-webkit-sans-serif"/>
          <w:color w:val="000000"/>
          <w:sz w:val="20"/>
          <w:szCs w:val="20"/>
          <w:lang w:val="en-US"/>
        </w:rPr>
        <w:t> </w:t>
      </w:r>
      <w:r w:rsidR="001A5822" w:rsidRPr="001A5822">
        <w:rPr>
          <w:lang w:val="en-US"/>
        </w:rPr>
        <w:t>Advanced Lecture Series, LNCS 3472, Springer-Verlag, 2005.</w:t>
      </w:r>
    </w:p>
    <w:p w:rsidR="001A5822" w:rsidRPr="00C730B7" w:rsidRDefault="001A5822" w:rsidP="00DD0C6B">
      <w:pPr>
        <w:pStyle w:val="NoSpacing"/>
        <w:numPr>
          <w:ilvl w:val="0"/>
          <w:numId w:val="8"/>
        </w:numPr>
        <w:spacing w:line="360" w:lineRule="auto"/>
        <w:jc w:val="both"/>
        <w:rPr>
          <w:rStyle w:val="HTMLCite"/>
          <w:i w:val="0"/>
          <w:iCs w:val="0"/>
        </w:rPr>
      </w:pPr>
      <w:r w:rsidRPr="001A5822">
        <w:rPr>
          <w:rStyle w:val="HTMLCite"/>
          <w:rFonts w:ascii="-webkit-sans-serif" w:hAnsi="-webkit-sans-serif"/>
          <w:i w:val="0"/>
          <w:iCs w:val="0"/>
          <w:color w:val="000000"/>
          <w:sz w:val="20"/>
          <w:szCs w:val="20"/>
          <w:lang w:val="en-US"/>
        </w:rPr>
        <w:t>Hong Zhu et al. (2008).</w:t>
      </w:r>
      <w:r w:rsidRPr="001A5822">
        <w:rPr>
          <w:rStyle w:val="apple-converted-space"/>
          <w:rFonts w:ascii="-webkit-sans-serif" w:hAnsi="-webkit-sans-serif"/>
          <w:color w:val="000000"/>
          <w:sz w:val="20"/>
          <w:szCs w:val="20"/>
          <w:lang w:val="en-US"/>
        </w:rPr>
        <w:t> </w:t>
      </w:r>
      <w:hyperlink r:id="rId60" w:tooltip="http://portal.acm.org/citation.cfm?id=1370042#" w:history="1">
        <w:r w:rsidRPr="001A5822">
          <w:rPr>
            <w:rStyle w:val="Hyperlink"/>
            <w:rFonts w:ascii="-webkit-sans-serif" w:hAnsi="-webkit-sans-serif"/>
            <w:i/>
            <w:iCs/>
            <w:color w:val="3366BB"/>
            <w:sz w:val="20"/>
            <w:szCs w:val="20"/>
            <w:lang w:val="en-US"/>
          </w:rPr>
          <w:t>AST '08: Proceedings of the 3rd International Workshop on Automation of Software Test</w:t>
        </w:r>
      </w:hyperlink>
      <w:r w:rsidRPr="001A5822">
        <w:rPr>
          <w:rStyle w:val="HTMLCite"/>
          <w:rFonts w:ascii="-webkit-sans-serif" w:hAnsi="-webkit-sans-serif"/>
          <w:i w:val="0"/>
          <w:iCs w:val="0"/>
          <w:color w:val="000000"/>
          <w:sz w:val="20"/>
          <w:szCs w:val="20"/>
          <w:lang w:val="en-US"/>
        </w:rPr>
        <w:t xml:space="preserve">. </w:t>
      </w:r>
      <w:r>
        <w:rPr>
          <w:rStyle w:val="HTMLCite"/>
          <w:rFonts w:ascii="-webkit-sans-serif" w:hAnsi="-webkit-sans-serif"/>
          <w:i w:val="0"/>
          <w:iCs w:val="0"/>
          <w:color w:val="000000"/>
          <w:sz w:val="20"/>
          <w:szCs w:val="20"/>
        </w:rPr>
        <w:t>ACM Press.</w:t>
      </w:r>
      <w:r>
        <w:rPr>
          <w:rStyle w:val="apple-converted-space"/>
          <w:rFonts w:ascii="-webkit-sans-serif" w:hAnsi="-webkit-sans-serif"/>
          <w:color w:val="000000"/>
          <w:sz w:val="20"/>
          <w:szCs w:val="20"/>
        </w:rPr>
        <w:t> </w:t>
      </w:r>
      <w:hyperlink r:id="rId61" w:history="1">
        <w:r>
          <w:rPr>
            <w:rStyle w:val="Hyperlink"/>
            <w:rFonts w:ascii="-webkit-sans-serif" w:hAnsi="-webkit-sans-serif"/>
            <w:color w:val="002BB8"/>
            <w:sz w:val="20"/>
            <w:szCs w:val="20"/>
          </w:rPr>
          <w:t>ISBN 978-1-60558-030-2</w:t>
        </w:r>
      </w:hyperlink>
      <w:r>
        <w:rPr>
          <w:rStyle w:val="HTMLCite"/>
          <w:rFonts w:ascii="-webkit-sans-serif" w:hAnsi="-webkit-sans-serif"/>
          <w:i w:val="0"/>
          <w:iCs w:val="0"/>
          <w:color w:val="000000"/>
          <w:sz w:val="20"/>
          <w:szCs w:val="20"/>
        </w:rPr>
        <w:t>.</w:t>
      </w:r>
    </w:p>
    <w:p w:rsidR="00C730B7" w:rsidRPr="00C730B7" w:rsidRDefault="00E72DA8" w:rsidP="00DD0C6B">
      <w:pPr>
        <w:pStyle w:val="NoSpacing"/>
        <w:numPr>
          <w:ilvl w:val="0"/>
          <w:numId w:val="8"/>
        </w:numPr>
        <w:spacing w:line="360" w:lineRule="auto"/>
        <w:jc w:val="both"/>
        <w:rPr>
          <w:rStyle w:val="HTMLCite"/>
          <w:i w:val="0"/>
          <w:iCs w:val="0"/>
          <w:lang w:val="en-US"/>
        </w:rPr>
      </w:pPr>
      <w:hyperlink r:id="rId62" w:history="1">
        <w:r w:rsidR="00C730B7" w:rsidRPr="00C730B7">
          <w:rPr>
            <w:rStyle w:val="Hyperlink"/>
            <w:lang w:val="en-US"/>
          </w:rPr>
          <w:t>http://en.wikipedia.org/wiki/Software_testing</w:t>
        </w:r>
      </w:hyperlink>
      <w:r w:rsidR="00C730B7" w:rsidRPr="00C730B7">
        <w:rPr>
          <w:lang w:val="en-US"/>
        </w:rPr>
        <w:t xml:space="preserve"> [</w:t>
      </w:r>
      <w:r w:rsidR="00C730B7">
        <w:rPr>
          <w:lang w:val="en-US"/>
        </w:rPr>
        <w:t>online</w:t>
      </w:r>
      <w:r w:rsidR="00C730B7" w:rsidRPr="00C730B7">
        <w:rPr>
          <w:lang w:val="en-US"/>
        </w:rPr>
        <w:t>]</w:t>
      </w:r>
    </w:p>
    <w:p w:rsidR="00457389" w:rsidRPr="00E54B3B" w:rsidRDefault="00E72DA8" w:rsidP="00DD0C6B">
      <w:pPr>
        <w:pStyle w:val="NoSpacing"/>
        <w:numPr>
          <w:ilvl w:val="0"/>
          <w:numId w:val="8"/>
        </w:numPr>
        <w:spacing w:line="360" w:lineRule="auto"/>
        <w:rPr>
          <w:lang w:val="en-US"/>
        </w:rPr>
      </w:pPr>
      <w:hyperlink r:id="rId63" w:history="1">
        <w:r w:rsidR="00457389" w:rsidRPr="00457389">
          <w:rPr>
            <w:rStyle w:val="Hyperlink"/>
            <w:lang w:val="en-US"/>
          </w:rPr>
          <w:t>http://en.wikipedia.org/wiki/Model-based_testing</w:t>
        </w:r>
      </w:hyperlink>
      <w:r w:rsidR="00457389" w:rsidRPr="00457389">
        <w:rPr>
          <w:lang w:val="en-US"/>
        </w:rPr>
        <w:t xml:space="preserve"> [</w:t>
      </w:r>
      <w:r w:rsidR="00457389">
        <w:rPr>
          <w:lang w:val="en-US"/>
        </w:rPr>
        <w:t>online</w:t>
      </w:r>
      <w:r w:rsidR="00457389" w:rsidRPr="00457389">
        <w:rPr>
          <w:lang w:val="en-US"/>
        </w:rPr>
        <w:t>]</w:t>
      </w:r>
    </w:p>
    <w:p w:rsidR="00E54B3B" w:rsidRDefault="00E72DA8" w:rsidP="00DD0C6B">
      <w:pPr>
        <w:pStyle w:val="NoSpacing"/>
        <w:numPr>
          <w:ilvl w:val="0"/>
          <w:numId w:val="8"/>
        </w:numPr>
        <w:spacing w:line="360" w:lineRule="auto"/>
        <w:rPr>
          <w:lang w:val="en-US"/>
        </w:rPr>
      </w:pPr>
      <w:hyperlink r:id="rId64" w:history="1">
        <w:r w:rsidR="00E54B3B" w:rsidRPr="00E54B3B">
          <w:rPr>
            <w:rStyle w:val="Hyperlink"/>
            <w:lang w:val="en-US"/>
          </w:rPr>
          <w:t>http://www.agedis.de/documents/ModelBasedTestGenerationTools_cs.pdf</w:t>
        </w:r>
      </w:hyperlink>
      <w:r w:rsidR="00E54B3B" w:rsidRPr="00E54B3B">
        <w:rPr>
          <w:lang w:val="en-US"/>
        </w:rPr>
        <w:t xml:space="preserve"> [</w:t>
      </w:r>
      <w:proofErr w:type="spellStart"/>
      <w:r w:rsidR="00E54B3B">
        <w:rPr>
          <w:lang w:val="en-US"/>
        </w:rPr>
        <w:t>ebook</w:t>
      </w:r>
      <w:proofErr w:type="spellEnd"/>
      <w:r w:rsidR="00E54B3B" w:rsidRPr="00E54B3B">
        <w:rPr>
          <w:lang w:val="en-US"/>
        </w:rPr>
        <w:t>]</w:t>
      </w:r>
    </w:p>
    <w:p w:rsidR="00E54B3B" w:rsidRPr="00457389" w:rsidRDefault="00E72DA8" w:rsidP="00DD0C6B">
      <w:pPr>
        <w:pStyle w:val="NoSpacing"/>
        <w:numPr>
          <w:ilvl w:val="0"/>
          <w:numId w:val="8"/>
        </w:numPr>
        <w:spacing w:line="360" w:lineRule="auto"/>
        <w:rPr>
          <w:lang w:val="en-US"/>
        </w:rPr>
      </w:pPr>
      <w:hyperlink r:id="rId65" w:history="1">
        <w:r w:rsidR="00E54B3B" w:rsidRPr="00E54B3B">
          <w:rPr>
            <w:rStyle w:val="Hyperlink"/>
            <w:lang w:val="en-US"/>
          </w:rPr>
          <w:t>http://en.wikipedia.org/wiki/Model-based_testing_tools</w:t>
        </w:r>
      </w:hyperlink>
      <w:r w:rsidR="00E54B3B">
        <w:rPr>
          <w:lang w:val="en-US"/>
        </w:rPr>
        <w:t xml:space="preserve"> [online]</w:t>
      </w:r>
    </w:p>
    <w:p w:rsidR="001A5822" w:rsidRPr="00457389" w:rsidRDefault="001A5822" w:rsidP="00457389">
      <w:pPr>
        <w:pStyle w:val="NoSpacing"/>
        <w:jc w:val="both"/>
        <w:rPr>
          <w:lang w:val="en-US"/>
        </w:rPr>
      </w:pPr>
    </w:p>
    <w:sectPr w:rsidR="001A5822" w:rsidRPr="00457389" w:rsidSect="00FD4E26">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61002A87" w:usb1="80000000" w:usb2="00000008" w:usb3="00000000" w:csb0="000101FF" w:csb1="00000000"/>
  </w:font>
  <w:font w:name="Verdana">
    <w:panose1 w:val="020B0604030504040204"/>
    <w:charset w:val="A1"/>
    <w:family w:val="swiss"/>
    <w:pitch w:val="variable"/>
    <w:sig w:usb0="20000287" w:usb1="00000000" w:usb2="00000000" w:usb3="00000000" w:csb0="0000019F" w:csb1="00000000"/>
  </w:font>
  <w:font w:name="Garamond">
    <w:panose1 w:val="02020404030301010803"/>
    <w:charset w:val="A1"/>
    <w:family w:val="roman"/>
    <w:pitch w:val="variable"/>
    <w:sig w:usb0="00000287" w:usb1="00000000" w:usb2="00000000" w:usb3="00000000" w:csb0="0000009F" w:csb1="00000000"/>
  </w:font>
  <w:font w:name="-webkit-sans-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F3AFF"/>
    <w:multiLevelType w:val="hybridMultilevel"/>
    <w:tmpl w:val="F24E27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6F62EFC"/>
    <w:multiLevelType w:val="multilevel"/>
    <w:tmpl w:val="52168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A7F76"/>
    <w:multiLevelType w:val="hybridMultilevel"/>
    <w:tmpl w:val="4C98F3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5797240"/>
    <w:multiLevelType w:val="multilevel"/>
    <w:tmpl w:val="C3702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42F6A"/>
    <w:multiLevelType w:val="hybridMultilevel"/>
    <w:tmpl w:val="4C8E76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491758A"/>
    <w:multiLevelType w:val="hybridMultilevel"/>
    <w:tmpl w:val="226283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7CE5313"/>
    <w:multiLevelType w:val="multilevel"/>
    <w:tmpl w:val="F12A6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9707501"/>
    <w:multiLevelType w:val="hybridMultilevel"/>
    <w:tmpl w:val="F2FA29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B494FC0"/>
    <w:multiLevelType w:val="multilevel"/>
    <w:tmpl w:val="F12A6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B4F4023"/>
    <w:multiLevelType w:val="multilevel"/>
    <w:tmpl w:val="8BD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620ECB"/>
    <w:multiLevelType w:val="multilevel"/>
    <w:tmpl w:val="F12A6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FA51ADE"/>
    <w:multiLevelType w:val="multilevel"/>
    <w:tmpl w:val="F12A6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5038E4"/>
    <w:multiLevelType w:val="hybridMultilevel"/>
    <w:tmpl w:val="78C47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4AED2A8E"/>
    <w:multiLevelType w:val="hybridMultilevel"/>
    <w:tmpl w:val="72407B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520C7027"/>
    <w:multiLevelType w:val="multilevel"/>
    <w:tmpl w:val="8BAA6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E7432F"/>
    <w:multiLevelType w:val="multilevel"/>
    <w:tmpl w:val="F12A6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D357C10"/>
    <w:multiLevelType w:val="hybridMultilevel"/>
    <w:tmpl w:val="8D6ABF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632D0490"/>
    <w:multiLevelType w:val="hybridMultilevel"/>
    <w:tmpl w:val="5CF219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4"/>
  </w:num>
  <w:num w:numId="4">
    <w:abstractNumId w:val="12"/>
  </w:num>
  <w:num w:numId="5">
    <w:abstractNumId w:val="6"/>
  </w:num>
  <w:num w:numId="6">
    <w:abstractNumId w:val="9"/>
  </w:num>
  <w:num w:numId="7">
    <w:abstractNumId w:val="17"/>
  </w:num>
  <w:num w:numId="8">
    <w:abstractNumId w:val="4"/>
  </w:num>
  <w:num w:numId="9">
    <w:abstractNumId w:val="16"/>
  </w:num>
  <w:num w:numId="10">
    <w:abstractNumId w:val="11"/>
  </w:num>
  <w:num w:numId="11">
    <w:abstractNumId w:val="5"/>
  </w:num>
  <w:num w:numId="12">
    <w:abstractNumId w:val="15"/>
  </w:num>
  <w:num w:numId="13">
    <w:abstractNumId w:val="7"/>
  </w:num>
  <w:num w:numId="14">
    <w:abstractNumId w:val="2"/>
  </w:num>
  <w:num w:numId="15">
    <w:abstractNumId w:val="0"/>
  </w:num>
  <w:num w:numId="16">
    <w:abstractNumId w:val="1"/>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D4E26"/>
    <w:rsid w:val="000056E0"/>
    <w:rsid w:val="00021544"/>
    <w:rsid w:val="000336D2"/>
    <w:rsid w:val="00040346"/>
    <w:rsid w:val="000913CF"/>
    <w:rsid w:val="000A4AA6"/>
    <w:rsid w:val="000D1A62"/>
    <w:rsid w:val="000E4048"/>
    <w:rsid w:val="00127035"/>
    <w:rsid w:val="001A5822"/>
    <w:rsid w:val="00227B7D"/>
    <w:rsid w:val="00227BB3"/>
    <w:rsid w:val="0027046E"/>
    <w:rsid w:val="002A6515"/>
    <w:rsid w:val="002D0984"/>
    <w:rsid w:val="00323C0D"/>
    <w:rsid w:val="00332624"/>
    <w:rsid w:val="00342579"/>
    <w:rsid w:val="00345DF6"/>
    <w:rsid w:val="003A3E5E"/>
    <w:rsid w:val="003B3F6C"/>
    <w:rsid w:val="003D68A6"/>
    <w:rsid w:val="00436D78"/>
    <w:rsid w:val="00457389"/>
    <w:rsid w:val="00465487"/>
    <w:rsid w:val="00472AE8"/>
    <w:rsid w:val="00476677"/>
    <w:rsid w:val="00494697"/>
    <w:rsid w:val="004C7E68"/>
    <w:rsid w:val="004D15C4"/>
    <w:rsid w:val="004E2182"/>
    <w:rsid w:val="004F2F5A"/>
    <w:rsid w:val="00544FA9"/>
    <w:rsid w:val="005562D2"/>
    <w:rsid w:val="00584BA0"/>
    <w:rsid w:val="005C774C"/>
    <w:rsid w:val="00625D04"/>
    <w:rsid w:val="00637B3C"/>
    <w:rsid w:val="00664F8B"/>
    <w:rsid w:val="007600A5"/>
    <w:rsid w:val="007753C4"/>
    <w:rsid w:val="00777845"/>
    <w:rsid w:val="00784168"/>
    <w:rsid w:val="007D1DE6"/>
    <w:rsid w:val="0083011F"/>
    <w:rsid w:val="0087295F"/>
    <w:rsid w:val="0091200E"/>
    <w:rsid w:val="00935C05"/>
    <w:rsid w:val="009426AF"/>
    <w:rsid w:val="00972ECF"/>
    <w:rsid w:val="0099054C"/>
    <w:rsid w:val="00A07BC0"/>
    <w:rsid w:val="00A36915"/>
    <w:rsid w:val="00AE077B"/>
    <w:rsid w:val="00AE5322"/>
    <w:rsid w:val="00B0513A"/>
    <w:rsid w:val="00B917A4"/>
    <w:rsid w:val="00B974EF"/>
    <w:rsid w:val="00BD4F86"/>
    <w:rsid w:val="00BD6A6C"/>
    <w:rsid w:val="00C064DC"/>
    <w:rsid w:val="00C11189"/>
    <w:rsid w:val="00C22927"/>
    <w:rsid w:val="00C33E4F"/>
    <w:rsid w:val="00C657FA"/>
    <w:rsid w:val="00C67AAA"/>
    <w:rsid w:val="00C730B7"/>
    <w:rsid w:val="00CB2394"/>
    <w:rsid w:val="00CD4251"/>
    <w:rsid w:val="00D71DB7"/>
    <w:rsid w:val="00D72C2D"/>
    <w:rsid w:val="00D85309"/>
    <w:rsid w:val="00D92D27"/>
    <w:rsid w:val="00DD0C6B"/>
    <w:rsid w:val="00E17272"/>
    <w:rsid w:val="00E4103D"/>
    <w:rsid w:val="00E54B3B"/>
    <w:rsid w:val="00E72DA8"/>
    <w:rsid w:val="00F55EE7"/>
    <w:rsid w:val="00F76C57"/>
    <w:rsid w:val="00FC23BB"/>
    <w:rsid w:val="00FD4E2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style="mso-width-percent:400;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5C4"/>
  </w:style>
  <w:style w:type="paragraph" w:styleId="Heading1">
    <w:name w:val="heading 1"/>
    <w:basedOn w:val="Normal"/>
    <w:next w:val="Normal"/>
    <w:link w:val="Heading1Char"/>
    <w:uiPriority w:val="9"/>
    <w:qFormat/>
    <w:rsid w:val="00777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A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E26"/>
    <w:pPr>
      <w:spacing w:after="0" w:line="240" w:lineRule="auto"/>
    </w:pPr>
    <w:rPr>
      <w:lang w:eastAsia="en-US"/>
    </w:rPr>
  </w:style>
  <w:style w:type="character" w:customStyle="1" w:styleId="NoSpacingChar">
    <w:name w:val="No Spacing Char"/>
    <w:basedOn w:val="DefaultParagraphFont"/>
    <w:link w:val="NoSpacing"/>
    <w:uiPriority w:val="1"/>
    <w:rsid w:val="00FD4E26"/>
    <w:rPr>
      <w:lang w:eastAsia="en-US"/>
    </w:rPr>
  </w:style>
  <w:style w:type="paragraph" w:styleId="BalloonText">
    <w:name w:val="Balloon Text"/>
    <w:basedOn w:val="Normal"/>
    <w:link w:val="BalloonTextChar"/>
    <w:uiPriority w:val="99"/>
    <w:semiHidden/>
    <w:unhideWhenUsed/>
    <w:rsid w:val="00FD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26"/>
    <w:rPr>
      <w:rFonts w:ascii="Tahoma" w:hAnsi="Tahoma" w:cs="Tahoma"/>
      <w:sz w:val="16"/>
      <w:szCs w:val="16"/>
    </w:rPr>
  </w:style>
  <w:style w:type="character" w:styleId="Hyperlink">
    <w:name w:val="Hyperlink"/>
    <w:basedOn w:val="DefaultParagraphFont"/>
    <w:uiPriority w:val="99"/>
    <w:unhideWhenUsed/>
    <w:rsid w:val="003D68A6"/>
    <w:rPr>
      <w:color w:val="0000FF" w:themeColor="hyperlink"/>
      <w:u w:val="single"/>
    </w:rPr>
  </w:style>
  <w:style w:type="character" w:customStyle="1" w:styleId="Heading1Char">
    <w:name w:val="Heading 1 Char"/>
    <w:basedOn w:val="DefaultParagraphFont"/>
    <w:link w:val="Heading1"/>
    <w:uiPriority w:val="9"/>
    <w:rsid w:val="00777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7845"/>
    <w:pPr>
      <w:outlineLvl w:val="9"/>
    </w:pPr>
    <w:rPr>
      <w:lang w:eastAsia="en-US"/>
    </w:rPr>
  </w:style>
  <w:style w:type="character" w:customStyle="1" w:styleId="apple-converted-space">
    <w:name w:val="apple-converted-space"/>
    <w:basedOn w:val="DefaultParagraphFont"/>
    <w:rsid w:val="001A5822"/>
  </w:style>
  <w:style w:type="character" w:styleId="HTMLCite">
    <w:name w:val="HTML Cite"/>
    <w:basedOn w:val="DefaultParagraphFont"/>
    <w:uiPriority w:val="99"/>
    <w:semiHidden/>
    <w:unhideWhenUsed/>
    <w:rsid w:val="001A5822"/>
    <w:rPr>
      <w:i/>
      <w:iCs/>
    </w:rPr>
  </w:style>
  <w:style w:type="character" w:styleId="FollowedHyperlink">
    <w:name w:val="FollowedHyperlink"/>
    <w:basedOn w:val="DefaultParagraphFont"/>
    <w:uiPriority w:val="99"/>
    <w:semiHidden/>
    <w:unhideWhenUsed/>
    <w:rsid w:val="00457389"/>
    <w:rPr>
      <w:color w:val="800080" w:themeColor="followedHyperlink"/>
      <w:u w:val="single"/>
    </w:rPr>
  </w:style>
  <w:style w:type="paragraph" w:styleId="ListParagraph">
    <w:name w:val="List Paragraph"/>
    <w:basedOn w:val="Normal"/>
    <w:uiPriority w:val="34"/>
    <w:qFormat/>
    <w:rsid w:val="00CB2394"/>
    <w:pPr>
      <w:ind w:left="720"/>
      <w:contextualSpacing/>
    </w:pPr>
  </w:style>
  <w:style w:type="character" w:customStyle="1" w:styleId="Heading2Char">
    <w:name w:val="Heading 2 Char"/>
    <w:basedOn w:val="DefaultParagraphFont"/>
    <w:link w:val="Heading2"/>
    <w:uiPriority w:val="9"/>
    <w:rsid w:val="00CB239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42579"/>
    <w:rPr>
      <w:b/>
      <w:bCs/>
    </w:rPr>
  </w:style>
  <w:style w:type="paragraph" w:styleId="NormalWeb">
    <w:name w:val="Normal (Web)"/>
    <w:basedOn w:val="Normal"/>
    <w:uiPriority w:val="99"/>
    <w:semiHidden/>
    <w:unhideWhenUsed/>
    <w:rsid w:val="0034257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562D2"/>
    <w:pPr>
      <w:spacing w:after="100"/>
    </w:pPr>
  </w:style>
  <w:style w:type="paragraph" w:styleId="TOC2">
    <w:name w:val="toc 2"/>
    <w:basedOn w:val="Normal"/>
    <w:next w:val="Normal"/>
    <w:autoRedefine/>
    <w:uiPriority w:val="39"/>
    <w:unhideWhenUsed/>
    <w:rsid w:val="005562D2"/>
    <w:pPr>
      <w:spacing w:after="100"/>
      <w:ind w:left="220"/>
    </w:pPr>
  </w:style>
  <w:style w:type="character" w:customStyle="1" w:styleId="tocnumber">
    <w:name w:val="tocnumber"/>
    <w:basedOn w:val="DefaultParagraphFont"/>
    <w:rsid w:val="004F2F5A"/>
  </w:style>
  <w:style w:type="character" w:customStyle="1" w:styleId="toctext">
    <w:name w:val="toctext"/>
    <w:basedOn w:val="DefaultParagraphFont"/>
    <w:rsid w:val="004F2F5A"/>
  </w:style>
  <w:style w:type="character" w:styleId="SubtleEmphasis">
    <w:name w:val="Subtle Emphasis"/>
    <w:basedOn w:val="DefaultParagraphFont"/>
    <w:uiPriority w:val="19"/>
    <w:qFormat/>
    <w:rsid w:val="00E17272"/>
    <w:rPr>
      <w:i/>
      <w:iCs/>
      <w:color w:val="808080" w:themeColor="text1" w:themeTint="7F"/>
    </w:rPr>
  </w:style>
  <w:style w:type="character" w:customStyle="1" w:styleId="Heading3Char">
    <w:name w:val="Heading 3 Char"/>
    <w:basedOn w:val="DefaultParagraphFont"/>
    <w:link w:val="Heading3"/>
    <w:uiPriority w:val="9"/>
    <w:rsid w:val="000D1A62"/>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CD4251"/>
    <w:rPr>
      <w:smallCaps/>
      <w:color w:val="C0504D" w:themeColor="accent2"/>
      <w:u w:val="single"/>
    </w:rPr>
  </w:style>
  <w:style w:type="paragraph" w:styleId="TOC3">
    <w:name w:val="toc 3"/>
    <w:basedOn w:val="Normal"/>
    <w:next w:val="Normal"/>
    <w:autoRedefine/>
    <w:uiPriority w:val="39"/>
    <w:unhideWhenUsed/>
    <w:rsid w:val="00637B3C"/>
    <w:pPr>
      <w:spacing w:after="100"/>
      <w:ind w:left="440"/>
    </w:pPr>
  </w:style>
</w:styles>
</file>

<file path=word/webSettings.xml><?xml version="1.0" encoding="utf-8"?>
<w:webSettings xmlns:r="http://schemas.openxmlformats.org/officeDocument/2006/relationships" xmlns:w="http://schemas.openxmlformats.org/wordprocessingml/2006/main">
  <w:divs>
    <w:div w:id="12802298">
      <w:bodyDiv w:val="1"/>
      <w:marLeft w:val="0"/>
      <w:marRight w:val="0"/>
      <w:marTop w:val="0"/>
      <w:marBottom w:val="0"/>
      <w:divBdr>
        <w:top w:val="none" w:sz="0" w:space="0" w:color="auto"/>
        <w:left w:val="none" w:sz="0" w:space="0" w:color="auto"/>
        <w:bottom w:val="none" w:sz="0" w:space="0" w:color="auto"/>
        <w:right w:val="none" w:sz="0" w:space="0" w:color="auto"/>
      </w:divBdr>
    </w:div>
    <w:div w:id="566888232">
      <w:bodyDiv w:val="1"/>
      <w:marLeft w:val="0"/>
      <w:marRight w:val="0"/>
      <w:marTop w:val="0"/>
      <w:marBottom w:val="0"/>
      <w:divBdr>
        <w:top w:val="none" w:sz="0" w:space="0" w:color="auto"/>
        <w:left w:val="none" w:sz="0" w:space="0" w:color="auto"/>
        <w:bottom w:val="none" w:sz="0" w:space="0" w:color="auto"/>
        <w:right w:val="none" w:sz="0" w:space="0" w:color="auto"/>
      </w:divBdr>
    </w:div>
    <w:div w:id="888036053">
      <w:bodyDiv w:val="1"/>
      <w:marLeft w:val="0"/>
      <w:marRight w:val="0"/>
      <w:marTop w:val="0"/>
      <w:marBottom w:val="0"/>
      <w:divBdr>
        <w:top w:val="none" w:sz="0" w:space="0" w:color="auto"/>
        <w:left w:val="none" w:sz="0" w:space="0" w:color="auto"/>
        <w:bottom w:val="none" w:sz="0" w:space="0" w:color="auto"/>
        <w:right w:val="none" w:sz="0" w:space="0" w:color="auto"/>
      </w:divBdr>
    </w:div>
    <w:div w:id="1133133586">
      <w:bodyDiv w:val="1"/>
      <w:marLeft w:val="0"/>
      <w:marRight w:val="0"/>
      <w:marTop w:val="0"/>
      <w:marBottom w:val="0"/>
      <w:divBdr>
        <w:top w:val="none" w:sz="0" w:space="0" w:color="auto"/>
        <w:left w:val="none" w:sz="0" w:space="0" w:color="auto"/>
        <w:bottom w:val="none" w:sz="0" w:space="0" w:color="auto"/>
        <w:right w:val="none" w:sz="0" w:space="0" w:color="auto"/>
      </w:divBdr>
    </w:div>
    <w:div w:id="1310598599">
      <w:bodyDiv w:val="1"/>
      <w:marLeft w:val="0"/>
      <w:marRight w:val="0"/>
      <w:marTop w:val="0"/>
      <w:marBottom w:val="0"/>
      <w:divBdr>
        <w:top w:val="none" w:sz="0" w:space="0" w:color="auto"/>
        <w:left w:val="none" w:sz="0" w:space="0" w:color="auto"/>
        <w:bottom w:val="none" w:sz="0" w:space="0" w:color="auto"/>
        <w:right w:val="none" w:sz="0" w:space="0" w:color="auto"/>
      </w:divBdr>
    </w:div>
    <w:div w:id="1426265031">
      <w:bodyDiv w:val="1"/>
      <w:marLeft w:val="0"/>
      <w:marRight w:val="0"/>
      <w:marTop w:val="0"/>
      <w:marBottom w:val="0"/>
      <w:divBdr>
        <w:top w:val="none" w:sz="0" w:space="0" w:color="auto"/>
        <w:left w:val="none" w:sz="0" w:space="0" w:color="auto"/>
        <w:bottom w:val="none" w:sz="0" w:space="0" w:color="auto"/>
        <w:right w:val="none" w:sz="0" w:space="0" w:color="auto"/>
      </w:divBdr>
    </w:div>
    <w:div w:id="1653680054">
      <w:bodyDiv w:val="1"/>
      <w:marLeft w:val="0"/>
      <w:marRight w:val="0"/>
      <w:marTop w:val="0"/>
      <w:marBottom w:val="0"/>
      <w:divBdr>
        <w:top w:val="none" w:sz="0" w:space="0" w:color="auto"/>
        <w:left w:val="none" w:sz="0" w:space="0" w:color="auto"/>
        <w:bottom w:val="none" w:sz="0" w:space="0" w:color="auto"/>
        <w:right w:val="none" w:sz="0" w:space="0" w:color="auto"/>
      </w:divBdr>
    </w:div>
    <w:div w:id="1824733271">
      <w:bodyDiv w:val="1"/>
      <w:marLeft w:val="0"/>
      <w:marRight w:val="0"/>
      <w:marTop w:val="0"/>
      <w:marBottom w:val="0"/>
      <w:divBdr>
        <w:top w:val="none" w:sz="0" w:space="0" w:color="auto"/>
        <w:left w:val="none" w:sz="0" w:space="0" w:color="auto"/>
        <w:bottom w:val="none" w:sz="0" w:space="0" w:color="auto"/>
        <w:right w:val="none" w:sz="0" w:space="0" w:color="auto"/>
      </w:divBdr>
    </w:div>
    <w:div w:id="1923828337">
      <w:bodyDiv w:val="1"/>
      <w:marLeft w:val="0"/>
      <w:marRight w:val="0"/>
      <w:marTop w:val="0"/>
      <w:marBottom w:val="0"/>
      <w:divBdr>
        <w:top w:val="none" w:sz="0" w:space="0" w:color="auto"/>
        <w:left w:val="none" w:sz="0" w:space="0" w:color="auto"/>
        <w:bottom w:val="none" w:sz="0" w:space="0" w:color="auto"/>
        <w:right w:val="none" w:sz="0" w:space="0" w:color="auto"/>
      </w:divBdr>
    </w:div>
    <w:div w:id="21094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unibg.it/gargantini/projects/atgt/" TargetMode="External"/><Relationship Id="rId18" Type="http://schemas.openxmlformats.org/officeDocument/2006/relationships/hyperlink" Target="http://www.osc-es.de/index.php?lang=2&amp;idcat=17" TargetMode="External"/><Relationship Id="rId26" Type="http://schemas.openxmlformats.org/officeDocument/2006/relationships/hyperlink" Target="http://en.wikipedia.org/wiki/White_box_testing" TargetMode="External"/><Relationship Id="rId39" Type="http://schemas.openxmlformats.org/officeDocument/2006/relationships/hyperlink" Target="http://TestOptimal.com/" TargetMode="External"/><Relationship Id="rId21" Type="http://schemas.openxmlformats.org/officeDocument/2006/relationships/hyperlink" Target="http://www-list.cea.fr/labos/gb/LSL/test/gatel/index.html" TargetMode="External"/><Relationship Id="rId34" Type="http://schemas.openxmlformats.org/officeDocument/2006/relationships/hyperlink" Target="http://www.t-vec.com/solutions/simulink.php" TargetMode="External"/><Relationship Id="rId42" Type="http://schemas.openxmlformats.org/officeDocument/2006/relationships/hyperlink" Target="http://en.wikipedia.org/wiki/TPT_(Software)" TargetMode="External"/><Relationship Id="rId47" Type="http://schemas.openxmlformats.org/officeDocument/2006/relationships/hyperlink" Target="http://www.unitesk.com/content/category/7/14/33/" TargetMode="External"/><Relationship Id="rId50" Type="http://schemas.openxmlformats.org/officeDocument/2006/relationships/hyperlink" Target="http://www.unitesk.com" TargetMode="External"/><Relationship Id="rId55" Type="http://schemas.openxmlformats.org/officeDocument/2006/relationships/hyperlink" Target="http://www.piketec.com/downloads/papers/Kraemer2008-Model_based_testing_of_automotive_systems.pdf" TargetMode="External"/><Relationship Id="rId63" Type="http://schemas.openxmlformats.org/officeDocument/2006/relationships/hyperlink" Target="http://en.wikipedia.org/wiki/Model-based_testing" TargetMode="External"/><Relationship Id="rId7" Type="http://schemas.openxmlformats.org/officeDocument/2006/relationships/hyperlink" Target="mailto:akritiko@csd.auth.gr" TargetMode="External"/><Relationship Id="rId2" Type="http://schemas.openxmlformats.org/officeDocument/2006/relationships/numbering" Target="numbering.xml"/><Relationship Id="rId16" Type="http://schemas.openxmlformats.org/officeDocument/2006/relationships/hyperlink" Target="http://ctmemb.googlepages.com/" TargetMode="External"/><Relationship Id="rId29" Type="http://schemas.openxmlformats.org/officeDocument/2006/relationships/hyperlink" Target="http://www.cs.waikato.ac.nz/~marku/mbt/modeljunit"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research.microsoft.com/fse/asml/" TargetMode="External"/><Relationship Id="rId24" Type="http://schemas.openxmlformats.org/officeDocument/2006/relationships/hyperlink" Target="http://www.key-project.org/" TargetMode="External"/><Relationship Id="rId32" Type="http://schemas.openxmlformats.org/officeDocument/2006/relationships/hyperlink" Target="http://www.osc-es.de/index.php?lang=2&amp;idcat=23" TargetMode="External"/><Relationship Id="rId37" Type="http://schemas.openxmlformats.org/officeDocument/2006/relationships/hyperlink" Target="http://research.microsoft.com/specexplorer/" TargetMode="External"/><Relationship Id="rId40" Type="http://schemas.openxmlformats.org/officeDocument/2006/relationships/hyperlink" Target="http://www-verimag.imag.fr/~async/TGV/index.shtml.en" TargetMode="External"/><Relationship Id="rId45" Type="http://schemas.openxmlformats.org/officeDocument/2006/relationships/hyperlink" Target="http://www.t-vec.com/solutions/tvec.php" TargetMode="External"/><Relationship Id="rId53" Type="http://schemas.openxmlformats.org/officeDocument/2006/relationships/hyperlink" Target="http://www.economist.com/science/tq/displaystory.cfm?story_id=10789417" TargetMode="External"/><Relationship Id="rId58" Type="http://schemas.openxmlformats.org/officeDocument/2006/relationships/hyperlink" Target="http://en.wikipedia.org/wiki/Special:BookSources/9780521687614"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azorcat.com/frame_main/produkte/unterpunkte/cte_e.html" TargetMode="External"/><Relationship Id="rId23" Type="http://schemas.openxmlformats.org/officeDocument/2006/relationships/hyperlink" Target="http://en.wikipedia.org/wiki/Isabelle_theorem_prover" TargetMode="External"/><Relationship Id="rId28" Type="http://schemas.openxmlformats.org/officeDocument/2006/relationships/hyperlink" Target="http://mbt.tigris.org/" TargetMode="External"/><Relationship Id="rId36" Type="http://schemas.openxmlformats.org/officeDocument/2006/relationships/hyperlink" Target="http://www.smartesting.com/" TargetMode="External"/><Relationship Id="rId49" Type="http://schemas.openxmlformats.org/officeDocument/2006/relationships/hyperlink" Target="http://en.wikipedia.org/wiki/Java_(programming_language)" TargetMode="External"/><Relationship Id="rId57" Type="http://schemas.openxmlformats.org/officeDocument/2006/relationships/hyperlink" Target="http://www.cambridge.org/us/catalogue/catalogue.asp?isbn=9780521687614" TargetMode="External"/><Relationship Id="rId61" Type="http://schemas.openxmlformats.org/officeDocument/2006/relationships/hyperlink" Target="http://en.wikipedia.org/wiki/Special:BookSources/9781605580302" TargetMode="External"/><Relationship Id="rId10" Type="http://schemas.openxmlformats.org/officeDocument/2006/relationships/hyperlink" Target="http://www.all4tec.net/index.php?option=com_content&amp;task=blogcategory&amp;id=5&amp;Itemid=75&amp;lang=en" TargetMode="External"/><Relationship Id="rId19" Type="http://schemas.openxmlformats.org/officeDocument/2006/relationships/hyperlink" Target="http://www.osc-es.de/index.php?lang=2&amp;idcat=18" TargetMode="External"/><Relationship Id="rId31" Type="http://schemas.openxmlformats.org/officeDocument/2006/relationships/hyperlink" Target="http://www.osc-es.de/index.php?lang=2&amp;idcat=22" TargetMode="External"/><Relationship Id="rId44" Type="http://schemas.openxmlformats.org/officeDocument/2006/relationships/hyperlink" Target="http://www.t-vec.com/solutions/ttm.php" TargetMode="External"/><Relationship Id="rId52" Type="http://schemas.openxmlformats.org/officeDocument/2006/relationships/hyperlink" Target="http://en.wikipedia.org/wiki/Black-box_testing" TargetMode="External"/><Relationship Id="rId60" Type="http://schemas.openxmlformats.org/officeDocument/2006/relationships/hyperlink" Target="http://portal.acm.org/citation.cfm?id=1370042" TargetMode="External"/><Relationship Id="rId65" Type="http://schemas.openxmlformats.org/officeDocument/2006/relationships/hyperlink" Target="http://en.wikipedia.org/wiki/Model-based_testing_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utofocus.informatik.tu-muenchen.de/" TargetMode="External"/><Relationship Id="rId22" Type="http://schemas.openxmlformats.org/officeDocument/2006/relationships/hyperlink" Target="http://www.brucker.ch/projects/hol-testgen/" TargetMode="External"/><Relationship Id="rId27" Type="http://schemas.openxmlformats.org/officeDocument/2006/relationships/hyperlink" Target="http://www-verimag.imag.fr/~synchron/index.php?page=lurette/lurette" TargetMode="External"/><Relationship Id="rId30" Type="http://schemas.openxmlformats.org/officeDocument/2006/relationships/hyperlink" Target="http://www.codeplex.com/NModel/" TargetMode="External"/><Relationship Id="rId35" Type="http://schemas.openxmlformats.org/officeDocument/2006/relationships/hyperlink" Target="http://www.t-vec.com/solutions/tvec.php" TargetMode="External"/><Relationship Id="rId43" Type="http://schemas.openxmlformats.org/officeDocument/2006/relationships/hyperlink" Target="http://en.wikipedia.org/wiki/TPT_(Software)" TargetMode="External"/><Relationship Id="rId48" Type="http://schemas.openxmlformats.org/officeDocument/2006/relationships/hyperlink" Target="http://en.wikipedia.org/wiki/C_(programming_language)" TargetMode="External"/><Relationship Id="rId56" Type="http://schemas.openxmlformats.org/officeDocument/2006/relationships/hyperlink" Target="http://en.wikipedia.org/wiki/Special:BookSources/9780123725011" TargetMode="External"/><Relationship Id="rId64" Type="http://schemas.openxmlformats.org/officeDocument/2006/relationships/hyperlink" Target="http://www.agedis.de/documents/ModelBasedTestGenerationTools_cs.pdf" TargetMode="External"/><Relationship Id="rId8" Type="http://schemas.openxmlformats.org/officeDocument/2006/relationships/hyperlink" Target="http://www.cs.waikato.ac.nz/~marku/mbt" TargetMode="External"/><Relationship Id="rId51" Type="http://schemas.openxmlformats.org/officeDocument/2006/relationships/hyperlink" Target="http://www.expecco.de" TargetMode="External"/><Relationship Id="rId3" Type="http://schemas.openxmlformats.org/officeDocument/2006/relationships/styles" Target="styles.xml"/><Relationship Id="rId12" Type="http://schemas.openxmlformats.org/officeDocument/2006/relationships/hyperlink" Target="http://www.atyoursideconsulting.com/" TargetMode="External"/><Relationship Id="rId17" Type="http://schemas.openxmlformats.org/officeDocument/2006/relationships/hyperlink" Target="http://www.conformiq.com/qtronic.php" TargetMode="External"/><Relationship Id="rId25" Type="http://schemas.openxmlformats.org/officeDocument/2006/relationships/hyperlink" Target="http://en.wikipedia.org/wiki/Java_programming_language" TargetMode="External"/><Relationship Id="rId33" Type="http://schemas.openxmlformats.org/officeDocument/2006/relationships/hyperlink" Target="http://www.reactive-systems.com/" TargetMode="External"/><Relationship Id="rId38" Type="http://schemas.openxmlformats.org/officeDocument/2006/relationships/hyperlink" Target="http://www.osc-es.de/index.php?lang=2&amp;idcat=21" TargetMode="External"/><Relationship Id="rId46" Type="http://schemas.openxmlformats.org/officeDocument/2006/relationships/hyperlink" Target="http://fmt.cs.utwente.nl/tools/torx/introduction.html" TargetMode="External"/><Relationship Id="rId59" Type="http://schemas.openxmlformats.org/officeDocument/2006/relationships/hyperlink" Target="http://www.springer.com/west/home/computer/programming?SGWID=4-40007-22-52081580-detailsPage=ppmmedia%7CaboutThisBook" TargetMode="External"/><Relationship Id="rId67" Type="http://schemas.openxmlformats.org/officeDocument/2006/relationships/theme" Target="theme/theme1.xml"/><Relationship Id="rId20" Type="http://schemas.openxmlformats.org/officeDocument/2006/relationships/hyperlink" Target="http://code.google.com/p/errfix/" TargetMode="External"/><Relationship Id="rId41" Type="http://schemas.openxmlformats.org/officeDocument/2006/relationships/hyperlink" Target="http://www.piketec.com/products/tpt.php?lang=en" TargetMode="External"/><Relationship Id="rId54" Type="http://schemas.openxmlformats.org/officeDocument/2006/relationships/hyperlink" Target="http://www.applabs.com/internal/app_whitepaper_future_software_testing_1v001.pdf" TargetMode="External"/><Relationship Id="rId62" Type="http://schemas.openxmlformats.org/officeDocument/2006/relationships/hyperlink" Target="http://en.wikipedia.org/wiki/Software_test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7CFC1-D9F6-4D4D-9DA1-B702BD1D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5174</Words>
  <Characters>27945</Characters>
  <Application>Microsoft Office Word</Application>
  <DocSecurity>0</DocSecurity>
  <Lines>232</Lines>
  <Paragraphs>66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Δοκιμές λογισμικού βασισμένες σε μοντέλα –   Το εργαλείο Model J Unit </vt:lpstr>
      <vt:lpstr>Δοκιμές λογισμικού βασισμένες σε μοντέλα –   Το εργαλείο Model J Unit </vt:lpstr>
    </vt:vector>
  </TitlesOfParts>
  <Company/>
  <LinksUpToDate>false</LinksUpToDate>
  <CharactersWithSpaces>33053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Δοκιμές λογισμικού βασισμένες σε μοντέλα –   Το εργαλείο Model J Unit </dc:title>
  <dc:subject>Το εργαλείο Model J Unit</dc:subject>
  <dc:creator>Απόστολος Κρητικός (249)</dc:creator>
  <cp:keywords/>
  <dc:description/>
  <cp:lastModifiedBy>n/a</cp:lastModifiedBy>
  <cp:revision>71</cp:revision>
  <dcterms:created xsi:type="dcterms:W3CDTF">2009-07-08T08:32:00Z</dcterms:created>
  <dcterms:modified xsi:type="dcterms:W3CDTF">2009-07-08T23:13:00Z</dcterms:modified>
</cp:coreProperties>
</file>