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CA94C" w14:textId="57B946C5" w:rsidR="00B37653" w:rsidRPr="00B37653" w:rsidRDefault="00B37653" w:rsidP="00B37653">
      <w:pPr>
        <w:pStyle w:val="1"/>
      </w:pPr>
      <w:r w:rsidRPr="00B37653">
        <w:t>аналитическая записка по spark</w:t>
      </w:r>
    </w:p>
    <w:p w14:paraId="473C7B5C" w14:textId="536D2130" w:rsidR="00B37653" w:rsidRPr="00B37653" w:rsidRDefault="00B37653" w:rsidP="00B37653">
      <w:pPr>
        <w:pStyle w:val="1"/>
      </w:pPr>
      <w:r w:rsidRPr="00B37653">
        <w:t>из экосистемы hadoop</w:t>
      </w:r>
    </w:p>
    <w:p w14:paraId="1C9F00A3" w14:textId="54AE3A73" w:rsidR="00B37653" w:rsidRPr="00B87990" w:rsidRDefault="00B37653" w:rsidP="00B37653">
      <w:pPr>
        <w:pStyle w:val="a3"/>
        <w:numPr>
          <w:ilvl w:val="0"/>
          <w:numId w:val="2"/>
        </w:numPr>
        <w:rPr>
          <w:b/>
          <w:bCs/>
        </w:rPr>
      </w:pPr>
      <w:r w:rsidRPr="00B87990">
        <w:rPr>
          <w:b/>
          <w:bCs/>
        </w:rPr>
        <w:t>Краткий обзор</w:t>
      </w:r>
    </w:p>
    <w:p w14:paraId="4060E261" w14:textId="7205E48E" w:rsidR="00797A32" w:rsidRDefault="00E67325" w:rsidP="00E67325">
      <w:r w:rsidRPr="00E67325">
        <w:t xml:space="preserve">Spark – это платформа с открытым исходным кодом, ориентированная на интерактивные запросы, машинное обучение и рабочие нагрузки в реальном времени. У нее нет собственной системы хранения, но она выполняет аналитику в других системах хранения данных, таких как HDFS, или в иных популярных хранилищах, таких как Amazon </w:t>
      </w:r>
      <w:proofErr w:type="spellStart"/>
      <w:r w:rsidRPr="00E67325">
        <w:t>Redshift</w:t>
      </w:r>
      <w:proofErr w:type="spellEnd"/>
      <w:r w:rsidRPr="00E67325">
        <w:t xml:space="preserve">, Amazon S3, </w:t>
      </w:r>
      <w:proofErr w:type="spellStart"/>
      <w:r w:rsidRPr="00E67325">
        <w:t>Couchbase</w:t>
      </w:r>
      <w:proofErr w:type="spellEnd"/>
      <w:r w:rsidRPr="00E67325">
        <w:t xml:space="preserve">, </w:t>
      </w:r>
      <w:proofErr w:type="spellStart"/>
      <w:r w:rsidRPr="00E67325">
        <w:t>Cassandra</w:t>
      </w:r>
      <w:proofErr w:type="spellEnd"/>
      <w:r w:rsidRPr="00E67325">
        <w:t xml:space="preserve"> и других.</w:t>
      </w:r>
    </w:p>
    <w:p w14:paraId="3B052C30" w14:textId="55670BDD" w:rsidR="00B37653" w:rsidRPr="00797A32" w:rsidRDefault="00797A32" w:rsidP="00B37653">
      <w:r w:rsidRPr="00797A32">
        <w:t>Spark использует идею локальности данных, однако выносит большинство вычислений в память вместо диска. Ключевым понятием в Spark-е является RDD (</w:t>
      </w:r>
      <w:proofErr w:type="spellStart"/>
      <w:r w:rsidRPr="00797A32">
        <w:t>resilient</w:t>
      </w:r>
      <w:proofErr w:type="spellEnd"/>
      <w:r w:rsidRPr="00797A32">
        <w:t xml:space="preserve"> </w:t>
      </w:r>
      <w:proofErr w:type="spellStart"/>
      <w:r w:rsidRPr="00797A32">
        <w:t>distributed</w:t>
      </w:r>
      <w:proofErr w:type="spellEnd"/>
      <w:r w:rsidRPr="00797A32">
        <w:t xml:space="preserve"> </w:t>
      </w:r>
      <w:proofErr w:type="spellStart"/>
      <w:r w:rsidRPr="00797A32">
        <w:t>dataset</w:t>
      </w:r>
      <w:proofErr w:type="spellEnd"/>
      <w:r w:rsidRPr="00797A32">
        <w:t xml:space="preserve">) — указатель на ленивую распределённую </w:t>
      </w:r>
      <w:r w:rsidRPr="00797A32">
        <w:t>коллекцию</w:t>
      </w:r>
      <w:r w:rsidRPr="00797A32">
        <w:t xml:space="preserve"> данных. Благодаря RDD Apache Spark запоминает, как извлекает определенную информацию из хранилища, и может восстановить данные в случае сбоя основного хранилища. </w:t>
      </w:r>
      <w:r w:rsidRPr="00797A32">
        <w:t xml:space="preserve"> </w:t>
      </w:r>
      <w:r w:rsidRPr="00797A32">
        <w:t>Большинство операций над RDD не приводит к каким-либо вычислениям, а только создаёт очередную обёртку, обещая выполнить операции только тогда, когда они понадобятся.</w:t>
      </w:r>
    </w:p>
    <w:p w14:paraId="485263AD" w14:textId="77777777" w:rsidR="00B37653" w:rsidRDefault="00B37653" w:rsidP="00B37653"/>
    <w:p w14:paraId="271D2A21" w14:textId="671E2048" w:rsidR="00B37653" w:rsidRPr="00B87990" w:rsidRDefault="00B37653" w:rsidP="00B37653">
      <w:pPr>
        <w:pStyle w:val="a3"/>
        <w:numPr>
          <w:ilvl w:val="0"/>
          <w:numId w:val="2"/>
        </w:numPr>
        <w:rPr>
          <w:b/>
          <w:bCs/>
        </w:rPr>
      </w:pPr>
      <w:r w:rsidRPr="00B87990">
        <w:rPr>
          <w:b/>
          <w:bCs/>
        </w:rPr>
        <w:t xml:space="preserve">Общий обзор для </w:t>
      </w:r>
      <w:r w:rsidRPr="00B87990">
        <w:rPr>
          <w:b/>
          <w:bCs/>
          <w:lang w:val="en-US"/>
        </w:rPr>
        <w:t>IT</w:t>
      </w:r>
      <w:r w:rsidRPr="00B87990">
        <w:rPr>
          <w:b/>
          <w:bCs/>
        </w:rPr>
        <w:t xml:space="preserve"> специалиста</w:t>
      </w:r>
    </w:p>
    <w:p w14:paraId="66FF6D24" w14:textId="77777777" w:rsidR="00E67325" w:rsidRDefault="00E67325" w:rsidP="00E67325">
      <w:proofErr w:type="spellStart"/>
      <w:r>
        <w:t>Hadoop</w:t>
      </w:r>
      <w:proofErr w:type="spellEnd"/>
      <w:r>
        <w:t xml:space="preserve"> </w:t>
      </w:r>
      <w:proofErr w:type="spellStart"/>
      <w:r>
        <w:t>MapReduce</w:t>
      </w:r>
      <w:proofErr w:type="spellEnd"/>
      <w:r>
        <w:t xml:space="preserve"> – это модель программирования для обработки больших наборов данных с помощью параллельного распределенного алгоритма. Разработчики могут писать многократно распараллеленные операторы, не беспокоясь о распределении работы и отказоустойчивости. Однако проблема </w:t>
      </w:r>
      <w:proofErr w:type="spellStart"/>
      <w:r>
        <w:t>MapReduce</w:t>
      </w:r>
      <w:proofErr w:type="spellEnd"/>
      <w:r>
        <w:t xml:space="preserve"> заключается в последовательном многоэтапном процессе выполнения задания. На каждом шаге </w:t>
      </w:r>
      <w:proofErr w:type="spellStart"/>
      <w:r>
        <w:t>MapReduce</w:t>
      </w:r>
      <w:proofErr w:type="spellEnd"/>
      <w:r>
        <w:t xml:space="preserve"> считывает данные из кластера, выполняет операции и записывает результаты обратно в HDFS. Поскольку каждый шаг требует чтения и записи на диск, задания </w:t>
      </w:r>
      <w:proofErr w:type="spellStart"/>
      <w:r>
        <w:t>MapReduce</w:t>
      </w:r>
      <w:proofErr w:type="spellEnd"/>
      <w:r>
        <w:t xml:space="preserve"> выполняются медленнее из-за задержки операции ввода-вывода на диск.</w:t>
      </w:r>
    </w:p>
    <w:p w14:paraId="700AF105" w14:textId="77777777" w:rsidR="00E67325" w:rsidRDefault="00E67325" w:rsidP="00E67325"/>
    <w:p w14:paraId="09C95E60" w14:textId="50AC9D0E" w:rsidR="00E67325" w:rsidRDefault="00E67325" w:rsidP="00E67325">
      <w:r>
        <w:lastRenderedPageBreak/>
        <w:t xml:space="preserve">Spark был создан для устранения ограничений </w:t>
      </w:r>
      <w:proofErr w:type="spellStart"/>
      <w:r>
        <w:t>MapReduce</w:t>
      </w:r>
      <w:proofErr w:type="spellEnd"/>
      <w:r>
        <w:t xml:space="preserve"> за счет обработки в памяти, сокращения количества шагов в задании и повторного использования данных в нескольких параллельных операциях. При использовании Spark требуется всего один шаг для считывания данных в память, выполнения операций и обратной записи результатов, что значительно ускоряет выполнение. Spark также повторно использует данные, применяя кэш в памяти для значительного ускорения алгоритмов машинного обучения, которые многократно вызывают функцию в одном и том же наборе данных. Повторное использование данных осуществляется путем создания </w:t>
      </w:r>
      <w:proofErr w:type="spellStart"/>
      <w:r>
        <w:t>DataFrames</w:t>
      </w:r>
      <w:proofErr w:type="spellEnd"/>
      <w:r>
        <w:t xml:space="preserve">, абстракции по сравнению с устойчивым распределенным набором данных (RDD), представляющим собой набор объектов, кэшируемых в памяти и повторно используемых в нескольких операциях Spark. Это значительно снижает задержку, благодаря чему Spark в несколько раз быстрее </w:t>
      </w:r>
      <w:proofErr w:type="spellStart"/>
      <w:r>
        <w:t>MapReduce</w:t>
      </w:r>
      <w:proofErr w:type="spellEnd"/>
      <w:r>
        <w:t>, особенно при машинном обучении и интерактивной аналитике.</w:t>
      </w:r>
    </w:p>
    <w:p w14:paraId="755AE7F3" w14:textId="77777777" w:rsidR="00E67325" w:rsidRDefault="00E67325" w:rsidP="00E67325"/>
    <w:p w14:paraId="0911FBA1" w14:textId="1A7AD570" w:rsidR="00E67325" w:rsidRDefault="00E67325" w:rsidP="00E67325">
      <w:r w:rsidRPr="00E67325">
        <w:t>Платформа Spark включает в себя:</w:t>
      </w:r>
    </w:p>
    <w:p w14:paraId="63B2818B" w14:textId="77777777" w:rsidR="00E67325" w:rsidRPr="00E67325" w:rsidRDefault="00E67325" w:rsidP="00E67325">
      <w:pPr>
        <w:rPr>
          <w:i/>
          <w:iCs/>
        </w:rPr>
      </w:pPr>
      <w:r w:rsidRPr="00E67325">
        <w:rPr>
          <w:i/>
          <w:iCs/>
        </w:rPr>
        <w:t>Spark Core</w:t>
      </w:r>
    </w:p>
    <w:p w14:paraId="522090CE" w14:textId="77777777" w:rsidR="00E67325" w:rsidRDefault="00E67325" w:rsidP="00E67325">
      <w:r>
        <w:t>Spark Core является основой платформы – движком. Он отвечает за управление памятью, устранение неисправностей, планирование, распределение и мониторинг заданий, а также за взаимодействие с системами хранения данных. Spark Core доступен через интерфейс прикладного программирования (API), созданный для Java, Scala, Python и R. Эти API скрывают сложность распределенной обработки за простыми высокоуровневыми операторами.</w:t>
      </w:r>
    </w:p>
    <w:p w14:paraId="46600A79" w14:textId="77777777" w:rsidR="00E67325" w:rsidRDefault="00E67325" w:rsidP="00E67325"/>
    <w:p w14:paraId="2E500315" w14:textId="3FC4BD0E" w:rsidR="00E67325" w:rsidRDefault="00E67325" w:rsidP="00E67325">
      <w:proofErr w:type="spellStart"/>
      <w:r w:rsidRPr="00E67325">
        <w:rPr>
          <w:i/>
          <w:iCs/>
        </w:rPr>
        <w:t>MLlib</w:t>
      </w:r>
      <w:proofErr w:type="spellEnd"/>
      <w:r>
        <w:rPr>
          <w:i/>
          <w:iCs/>
        </w:rPr>
        <w:t xml:space="preserve"> - </w:t>
      </w:r>
      <w:r>
        <w:t>Машинное обучение</w:t>
      </w:r>
    </w:p>
    <w:p w14:paraId="4E9313EB" w14:textId="77777777" w:rsidR="00E67325" w:rsidRDefault="00E67325" w:rsidP="00E67325">
      <w:r>
        <w:t xml:space="preserve">Spark включает в себя </w:t>
      </w:r>
      <w:proofErr w:type="spellStart"/>
      <w:r>
        <w:t>MLlib</w:t>
      </w:r>
      <w:proofErr w:type="spellEnd"/>
      <w:r>
        <w:t xml:space="preserve"> – библиотеку алгоритмов, которые подходят для машинного обучения любых масштабов. Специалисты по обработке данных могут обучать модели машинного обучения на R или Python на любом источнике данных </w:t>
      </w:r>
      <w:proofErr w:type="spellStart"/>
      <w:r>
        <w:t>Hadoop</w:t>
      </w:r>
      <w:proofErr w:type="spellEnd"/>
      <w:r>
        <w:t xml:space="preserve">, сохранять их с помощью </w:t>
      </w:r>
      <w:proofErr w:type="spellStart"/>
      <w:r>
        <w:t>MLlib</w:t>
      </w:r>
      <w:proofErr w:type="spellEnd"/>
      <w:r>
        <w:t xml:space="preserve">, а также </w:t>
      </w:r>
      <w:r>
        <w:lastRenderedPageBreak/>
        <w:t>импортировать их в конвейер на основе Java либо Scala. Spark был разработан для быстрых интерактивных вычислений, производимых в памяти, что позволяет быстро выполнять операции машинного обучения. Алгоритмы включают возможность классификации, регрессии, кластеризации, совместной фильтрации и анализа закономерностей.</w:t>
      </w:r>
    </w:p>
    <w:p w14:paraId="7B700FA9" w14:textId="77777777" w:rsidR="00E67325" w:rsidRDefault="00E67325" w:rsidP="00E67325"/>
    <w:p w14:paraId="7D5FC51F" w14:textId="18149DB9" w:rsidR="00E67325" w:rsidRDefault="00E67325" w:rsidP="00E67325">
      <w:r w:rsidRPr="00E67325">
        <w:rPr>
          <w:i/>
          <w:iCs/>
        </w:rPr>
        <w:t xml:space="preserve">Spark </w:t>
      </w:r>
      <w:proofErr w:type="spellStart"/>
      <w:r w:rsidRPr="00E67325">
        <w:rPr>
          <w:i/>
          <w:iCs/>
        </w:rPr>
        <w:t>Streaming</w:t>
      </w:r>
      <w:proofErr w:type="spellEnd"/>
      <w:r>
        <w:rPr>
          <w:i/>
          <w:iCs/>
        </w:rPr>
        <w:t xml:space="preserve"> - </w:t>
      </w:r>
      <w:r>
        <w:t>Режим реального времени</w:t>
      </w:r>
    </w:p>
    <w:p w14:paraId="5E1A33FD" w14:textId="77777777" w:rsidR="00E67325" w:rsidRDefault="00E67325" w:rsidP="00E67325">
      <w:r>
        <w:t xml:space="preserve">Spark </w:t>
      </w:r>
      <w:proofErr w:type="spellStart"/>
      <w:r>
        <w:t>Streaming</w:t>
      </w:r>
      <w:proofErr w:type="spellEnd"/>
      <w:r>
        <w:t xml:space="preserve"> – это решение, работающее в режиме реального времени, которое использует функцию быстрого планирования Spark Core для анализа потоковой передачи. Это решение принимает данные в виде мини-пакетов и дает возможность анализировать их с помощью того же прикладного кода, написанного для пакетной аналитики. Это повышает производительность разработчиков, поскольку они могут использовать один и тот же код для пакетной обработки и для приложений потоковой передачи в реальном времени. Spark </w:t>
      </w:r>
      <w:proofErr w:type="spellStart"/>
      <w:r>
        <w:t>Streaming</w:t>
      </w:r>
      <w:proofErr w:type="spellEnd"/>
      <w:r>
        <w:t xml:space="preserve"> поддерживает данные из приложений </w:t>
      </w:r>
      <w:proofErr w:type="spellStart"/>
      <w:r>
        <w:t>Twitter</w:t>
      </w:r>
      <w:proofErr w:type="spellEnd"/>
      <w:r>
        <w:t xml:space="preserve">, </w:t>
      </w:r>
      <w:proofErr w:type="spellStart"/>
      <w:r>
        <w:t>Kafka</w:t>
      </w:r>
      <w:proofErr w:type="spellEnd"/>
      <w:r>
        <w:t xml:space="preserve">, </w:t>
      </w:r>
      <w:proofErr w:type="spellStart"/>
      <w:r>
        <w:t>Flume</w:t>
      </w:r>
      <w:proofErr w:type="spellEnd"/>
      <w:r>
        <w:t xml:space="preserve">, HDFS и </w:t>
      </w:r>
      <w:proofErr w:type="spellStart"/>
      <w:r>
        <w:t>ZeroMQ</w:t>
      </w:r>
      <w:proofErr w:type="spellEnd"/>
      <w:r>
        <w:t xml:space="preserve">, а также многие другие данные из экосистемы Spark </w:t>
      </w:r>
      <w:proofErr w:type="spellStart"/>
      <w:r>
        <w:t>Packages</w:t>
      </w:r>
      <w:proofErr w:type="spellEnd"/>
      <w:r>
        <w:t>.</w:t>
      </w:r>
    </w:p>
    <w:p w14:paraId="2E496952" w14:textId="77777777" w:rsidR="00E67325" w:rsidRDefault="00E67325" w:rsidP="00E67325"/>
    <w:p w14:paraId="0F08C105" w14:textId="57C0C0CF" w:rsidR="00E67325" w:rsidRDefault="00E67325" w:rsidP="00E67325">
      <w:r w:rsidRPr="00E67325">
        <w:rPr>
          <w:i/>
          <w:iCs/>
        </w:rPr>
        <w:t>Spark SQL</w:t>
      </w:r>
      <w:r>
        <w:rPr>
          <w:i/>
          <w:iCs/>
        </w:rPr>
        <w:t xml:space="preserve"> - </w:t>
      </w:r>
      <w:r>
        <w:t>Интерактивные запросы</w:t>
      </w:r>
    </w:p>
    <w:p w14:paraId="5DE18414" w14:textId="77777777" w:rsidR="00E67325" w:rsidRDefault="00E67325" w:rsidP="00E67325">
      <w:r>
        <w:t xml:space="preserve">Spark SQL – это распределенный механизм запросов, который обрабатывает интерактивные запросы с низкой задержкой почти в 100 раз быстрее, чем </w:t>
      </w:r>
      <w:proofErr w:type="spellStart"/>
      <w:r>
        <w:t>MapReduce</w:t>
      </w:r>
      <w:proofErr w:type="spellEnd"/>
      <w:r>
        <w:t xml:space="preserve">. Он включает экономичный оптимизатор, </w:t>
      </w:r>
      <w:proofErr w:type="spellStart"/>
      <w:r>
        <w:t>столбцовое</w:t>
      </w:r>
      <w:proofErr w:type="spellEnd"/>
      <w:r>
        <w:t xml:space="preserve"> хранилище и генерацию кода для быстрых запросов с возможностью масштабирования до тысяч узлов. Для запросов к данным бизнес-аналитики могут использовать стандартный SQL или язык запросов </w:t>
      </w:r>
      <w:proofErr w:type="spellStart"/>
      <w:r>
        <w:t>Hive</w:t>
      </w:r>
      <w:proofErr w:type="spellEnd"/>
      <w:r>
        <w:t xml:space="preserve">. Разработчики могут использовать API, доступные на языках Scala, Java, Python и R. Они поддерживают различные встроенные источники данных, включая JDBC, ODBC, JSON, HDFS, </w:t>
      </w:r>
      <w:proofErr w:type="spellStart"/>
      <w:r>
        <w:t>Hive</w:t>
      </w:r>
      <w:proofErr w:type="spellEnd"/>
      <w:r>
        <w:t xml:space="preserve">, ORC и </w:t>
      </w:r>
      <w:proofErr w:type="spellStart"/>
      <w:r>
        <w:t>Parquet</w:t>
      </w:r>
      <w:proofErr w:type="spellEnd"/>
      <w:r>
        <w:t xml:space="preserve">. Другие популярные хранилища – Amazon </w:t>
      </w:r>
      <w:proofErr w:type="spellStart"/>
      <w:r>
        <w:t>Redshift</w:t>
      </w:r>
      <w:proofErr w:type="spellEnd"/>
      <w:r>
        <w:t xml:space="preserve">, Amazon S3, </w:t>
      </w:r>
      <w:proofErr w:type="spellStart"/>
      <w:r>
        <w:t>Couchbase</w:t>
      </w:r>
      <w:proofErr w:type="spellEnd"/>
      <w:r>
        <w:t xml:space="preserve">, </w:t>
      </w:r>
      <w:proofErr w:type="spellStart"/>
      <w:r>
        <w:t>Cassandra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 xml:space="preserve">, Salesforce.com, </w:t>
      </w:r>
      <w:proofErr w:type="spellStart"/>
      <w:r>
        <w:t>Elasticsearch</w:t>
      </w:r>
      <w:proofErr w:type="spellEnd"/>
      <w:r>
        <w:t xml:space="preserve"> и многие другие – можно найти в экосистеме Spark </w:t>
      </w:r>
      <w:proofErr w:type="spellStart"/>
      <w:r>
        <w:t>Packages</w:t>
      </w:r>
      <w:proofErr w:type="spellEnd"/>
      <w:r>
        <w:t>.</w:t>
      </w:r>
    </w:p>
    <w:p w14:paraId="2F94D400" w14:textId="77777777" w:rsidR="00E67325" w:rsidRDefault="00E67325" w:rsidP="00E67325"/>
    <w:p w14:paraId="3C899404" w14:textId="0D222CAF" w:rsidR="00E67325" w:rsidRDefault="00E67325" w:rsidP="00E67325">
      <w:proofErr w:type="spellStart"/>
      <w:r w:rsidRPr="00E67325">
        <w:rPr>
          <w:i/>
          <w:iCs/>
        </w:rPr>
        <w:t>GraphX</w:t>
      </w:r>
      <w:proofErr w:type="spellEnd"/>
      <w:r>
        <w:rPr>
          <w:i/>
          <w:iCs/>
        </w:rPr>
        <w:t xml:space="preserve"> - </w:t>
      </w:r>
      <w:r>
        <w:t>Обработка графов</w:t>
      </w:r>
    </w:p>
    <w:p w14:paraId="32D515B2" w14:textId="050027DC" w:rsidR="00B37653" w:rsidRDefault="00E67325" w:rsidP="00E67325">
      <w:r>
        <w:t xml:space="preserve">Spark </w:t>
      </w:r>
      <w:proofErr w:type="spellStart"/>
      <w:r>
        <w:t>GraphX</w:t>
      </w:r>
      <w:proofErr w:type="spellEnd"/>
      <w:r>
        <w:t xml:space="preserve"> – это распределенная среда обработки графов на основе Spark. </w:t>
      </w:r>
      <w:proofErr w:type="spellStart"/>
      <w:r>
        <w:t>GraphX</w:t>
      </w:r>
      <w:proofErr w:type="spellEnd"/>
      <w:r>
        <w:t xml:space="preserve"> предоставляет ETL, исследовательский анализ и итеративные вычисления на графах, позволяющие пользователям интерактивно создавать и преобразовывать </w:t>
      </w:r>
      <w:proofErr w:type="spellStart"/>
      <w:r>
        <w:t>графовую</w:t>
      </w:r>
      <w:proofErr w:type="spellEnd"/>
      <w:r>
        <w:t xml:space="preserve"> структуру данных в любом масштабе. Эта среда поставляется с очень гибким API и набором распределенных алгоритмов </w:t>
      </w:r>
      <w:proofErr w:type="spellStart"/>
      <w:r>
        <w:t>Graph</w:t>
      </w:r>
      <w:proofErr w:type="spellEnd"/>
      <w:r>
        <w:t>.</w:t>
      </w:r>
    </w:p>
    <w:p w14:paraId="760EAC93" w14:textId="77777777" w:rsidR="00B37653" w:rsidRDefault="00B37653" w:rsidP="00B37653"/>
    <w:p w14:paraId="393011A8" w14:textId="2BFF8D6C" w:rsidR="00B37653" w:rsidRPr="00B87990" w:rsidRDefault="00B37653" w:rsidP="00B37653">
      <w:pPr>
        <w:pStyle w:val="a3"/>
        <w:numPr>
          <w:ilvl w:val="0"/>
          <w:numId w:val="2"/>
        </w:numPr>
        <w:rPr>
          <w:b/>
          <w:bCs/>
        </w:rPr>
      </w:pPr>
      <w:r w:rsidRPr="00B87990">
        <w:rPr>
          <w:b/>
          <w:bCs/>
        </w:rPr>
        <w:t xml:space="preserve">Плюсы и минусы </w:t>
      </w:r>
      <w:r w:rsidRPr="00B87990">
        <w:rPr>
          <w:b/>
          <w:bCs/>
          <w:lang w:val="en-US"/>
        </w:rPr>
        <w:t>Spark</w:t>
      </w:r>
    </w:p>
    <w:p w14:paraId="1075BB3D" w14:textId="2A172E72" w:rsidR="00E67325" w:rsidRDefault="00ED3522" w:rsidP="00E67325">
      <w:r w:rsidRPr="00ED3522">
        <w:rPr>
          <w:i/>
          <w:iCs/>
          <w:u w:val="single"/>
        </w:rPr>
        <w:t>Преимущества:</w:t>
      </w:r>
    </w:p>
    <w:p w14:paraId="0F9CD613" w14:textId="77777777" w:rsidR="00E67325" w:rsidRPr="00E67325" w:rsidRDefault="00E67325" w:rsidP="00E67325">
      <w:pPr>
        <w:rPr>
          <w:i/>
          <w:iCs/>
        </w:rPr>
      </w:pPr>
      <w:r w:rsidRPr="00E67325">
        <w:rPr>
          <w:i/>
          <w:iCs/>
        </w:rPr>
        <w:t>Скорость</w:t>
      </w:r>
    </w:p>
    <w:p w14:paraId="0ECD5240" w14:textId="77777777" w:rsidR="00E67325" w:rsidRDefault="00E67325" w:rsidP="00E67325">
      <w:r>
        <w:t>Spark может обеспечивать быстрое выполнение аналитических запросов к данным любого объема благодаря кэшированию в памяти и оптимизированному исполнению запросов.</w:t>
      </w:r>
    </w:p>
    <w:p w14:paraId="75D90F54" w14:textId="77777777" w:rsidR="00E67325" w:rsidRDefault="00E67325" w:rsidP="00E67325"/>
    <w:p w14:paraId="232DFE8E" w14:textId="77777777" w:rsidR="00E67325" w:rsidRPr="00E67325" w:rsidRDefault="00E67325" w:rsidP="00E67325">
      <w:pPr>
        <w:rPr>
          <w:i/>
          <w:iCs/>
        </w:rPr>
      </w:pPr>
      <w:r w:rsidRPr="00E67325">
        <w:rPr>
          <w:i/>
          <w:iCs/>
        </w:rPr>
        <w:t>Удобство для разработчиков</w:t>
      </w:r>
    </w:p>
    <w:p w14:paraId="368B5CF0" w14:textId="77777777" w:rsidR="00E67325" w:rsidRDefault="00E67325" w:rsidP="00E67325">
      <w:r>
        <w:t>Apache Spark по умолчанию поддерживает Java, Scala, R и Python, что позволяет выбирать язык для написания приложений. Эти API упрощают работу разработчиков, поскольку скрывают сложность распределенной обработки за простыми высокоуровневыми операторами, что значительно сокращает объем требуемого кода.</w:t>
      </w:r>
    </w:p>
    <w:p w14:paraId="1B792461" w14:textId="77777777" w:rsidR="00E67325" w:rsidRDefault="00E67325" w:rsidP="00E67325"/>
    <w:p w14:paraId="117551C4" w14:textId="77777777" w:rsidR="00E67325" w:rsidRPr="00E67325" w:rsidRDefault="00E67325" w:rsidP="00E67325">
      <w:pPr>
        <w:rPr>
          <w:i/>
          <w:iCs/>
        </w:rPr>
      </w:pPr>
      <w:r w:rsidRPr="00E67325">
        <w:rPr>
          <w:i/>
          <w:iCs/>
        </w:rPr>
        <w:t>Поддержка нескольких рабочих нагрузок</w:t>
      </w:r>
    </w:p>
    <w:p w14:paraId="44534245" w14:textId="0C9EF010" w:rsidR="00B37653" w:rsidRDefault="00E67325" w:rsidP="00E67325">
      <w:r>
        <w:t>Apache Spark поддерживает несколько рабочих нагрузок, включая интерактивные запросы, аналитику в реальном времени, машинное обучение и обработку графов. Одно приложение может легко комбинировать несколько рабочих нагрузок.</w:t>
      </w:r>
    </w:p>
    <w:p w14:paraId="57AF25A6" w14:textId="77777777" w:rsidR="00ED3522" w:rsidRPr="00ED3522" w:rsidRDefault="00ED3522" w:rsidP="00ED3522">
      <w:pPr>
        <w:rPr>
          <w:i/>
          <w:iCs/>
        </w:rPr>
      </w:pPr>
      <w:r w:rsidRPr="00ED3522">
        <w:rPr>
          <w:i/>
          <w:iCs/>
        </w:rPr>
        <w:t>Spark UI: Удобный интегрированный веб-интерфейс пользователя</w:t>
      </w:r>
    </w:p>
    <w:p w14:paraId="486C5AD2" w14:textId="75444391" w:rsidR="00E67325" w:rsidRDefault="00ED3522" w:rsidP="00ED3522">
      <w:r>
        <w:lastRenderedPageBreak/>
        <w:t>Apache Spark выделяется на фоне других платформ с открытым исходным кодом благодаря интегрированному пользовательскому веб-интерфейсу, известному как Spark UI. Этот инструмент позволяет специалистам следить за состоянием своих кластеров Spark и потреблением ресурсов.</w:t>
      </w:r>
    </w:p>
    <w:p w14:paraId="0D011832" w14:textId="77777777" w:rsidR="00ED3522" w:rsidRPr="00ED3522" w:rsidRDefault="00ED3522" w:rsidP="00ED3522">
      <w:pPr>
        <w:rPr>
          <w:i/>
          <w:iCs/>
        </w:rPr>
      </w:pPr>
      <w:r w:rsidRPr="00ED3522">
        <w:rPr>
          <w:i/>
          <w:iCs/>
        </w:rPr>
        <w:t>Возможности расширенной аналитики</w:t>
      </w:r>
    </w:p>
    <w:p w14:paraId="7E09F8FF" w14:textId="332BC8B9" w:rsidR="00ED3522" w:rsidRDefault="00ED3522" w:rsidP="00ED3522">
      <w:r>
        <w:t xml:space="preserve">Расширенные аналитические возможности Spark - еще одно его значительное преимущество. Он включает в себя обширный набор библиотек, в том числе Spark SQL для обработки структурированных данных, </w:t>
      </w:r>
      <w:proofErr w:type="spellStart"/>
      <w:r>
        <w:t>MLlib</w:t>
      </w:r>
      <w:proofErr w:type="spellEnd"/>
      <w:r>
        <w:t xml:space="preserve"> для машинного обучения, </w:t>
      </w:r>
      <w:proofErr w:type="spellStart"/>
      <w:r>
        <w:t>GraphX</w:t>
      </w:r>
      <w:proofErr w:type="spellEnd"/>
      <w:r>
        <w:t xml:space="preserve"> для обработки графов и Spark </w:t>
      </w:r>
      <w:proofErr w:type="spellStart"/>
      <w:r>
        <w:t>Streaming</w:t>
      </w:r>
      <w:proofErr w:type="spellEnd"/>
      <w:r>
        <w:t xml:space="preserve">. Эти встроенные библиотеки позволяют пользователям выполнять сложные задачи - от аналитики в реальном времени до сложного машинного обучения и вычислений на графах. </w:t>
      </w:r>
    </w:p>
    <w:p w14:paraId="5FA24FBD" w14:textId="77777777" w:rsidR="00ED3522" w:rsidRDefault="00ED3522" w:rsidP="00ED3522"/>
    <w:p w14:paraId="70D9DE4C" w14:textId="77777777" w:rsidR="00ED3522" w:rsidRPr="00ED3522" w:rsidRDefault="00ED3522" w:rsidP="00ED3522">
      <w:pPr>
        <w:rPr>
          <w:i/>
          <w:iCs/>
        </w:rPr>
      </w:pPr>
      <w:r w:rsidRPr="00ED3522">
        <w:rPr>
          <w:i/>
          <w:iCs/>
        </w:rPr>
        <w:t>Подробная документация</w:t>
      </w:r>
    </w:p>
    <w:p w14:paraId="7D56C23F" w14:textId="27E5BA60" w:rsidR="00042E0C" w:rsidRDefault="00ED3522" w:rsidP="00ED3522">
      <w:r>
        <w:t>Одним из существенных преимуществ Apache Spark является подробная и исчерпывающая документация. Это обширное руководство охватывает все аспекты архитектуры, API и библиотек Spark. Оно окажется бесценным для разработчиков с разным уровнем опыта.</w:t>
      </w:r>
    </w:p>
    <w:p w14:paraId="7E3A9151" w14:textId="3EEF5098" w:rsidR="00ED3522" w:rsidRPr="00ED3522" w:rsidRDefault="00ED3522" w:rsidP="00ED3522">
      <w:pPr>
        <w:rPr>
          <w:u w:val="single"/>
          <w:lang w:val="en-US"/>
        </w:rPr>
      </w:pPr>
      <w:r w:rsidRPr="00ED3522">
        <w:rPr>
          <w:u w:val="single"/>
        </w:rPr>
        <w:t xml:space="preserve">Недостатки </w:t>
      </w:r>
      <w:r w:rsidRPr="00ED3522">
        <w:rPr>
          <w:u w:val="single"/>
          <w:lang w:val="en-US"/>
        </w:rPr>
        <w:t>Spark.</w:t>
      </w:r>
    </w:p>
    <w:p w14:paraId="6DB8D76A" w14:textId="77777777" w:rsidR="00042E0C" w:rsidRPr="00042E0C" w:rsidRDefault="00042E0C" w:rsidP="00042E0C">
      <w:pPr>
        <w:rPr>
          <w:i/>
          <w:iCs/>
        </w:rPr>
      </w:pPr>
      <w:r w:rsidRPr="00042E0C">
        <w:rPr>
          <w:i/>
          <w:iCs/>
        </w:rPr>
        <w:t>Высокое потребление памяти и увеличение стоимости оборудования</w:t>
      </w:r>
    </w:p>
    <w:p w14:paraId="672D008E" w14:textId="77777777" w:rsidR="00042E0C" w:rsidRDefault="00042E0C" w:rsidP="00042E0C">
      <w:r>
        <w:t>По своей сути Apache Spark является ресурсоемкой системой, особенно в отношении памяти. Он в значительной степени использует оперативную память для вычислений в памяти, что позволяет ему обеспечивать высокую скорость обработки данных. Однако эта особенность также может привести к высокому потреблению памяти, что влечет за собой увеличение эксплуатационных расходов, ограничения по масштабируемости и проблемы для приложений, работающих с большими объемами данных.</w:t>
      </w:r>
    </w:p>
    <w:p w14:paraId="447B3BF3" w14:textId="77777777" w:rsidR="00042E0C" w:rsidRDefault="00042E0C" w:rsidP="00042E0C"/>
    <w:p w14:paraId="170FF283" w14:textId="6E87AD20" w:rsidR="00042E0C" w:rsidRDefault="00042E0C" w:rsidP="00042E0C">
      <w:r>
        <w:lastRenderedPageBreak/>
        <w:t xml:space="preserve">Большая зависимость от оперативной памяти также означает, что для Spark может потребоваться более дорогое оборудование, чем для решений на базе дисков, таких как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MapReduce</w:t>
      </w:r>
      <w:proofErr w:type="spellEnd"/>
      <w:r>
        <w:t>. Необходимость в больших объемах оперативной памяти и более быстрых процессорах может увеличить первоначальные затраты на создание среды Spark, особенно для задач обработки больших объемов данных.</w:t>
      </w:r>
    </w:p>
    <w:p w14:paraId="59D7444F" w14:textId="6E87AD20" w:rsidR="00042E0C" w:rsidRDefault="00042E0C" w:rsidP="00042E0C"/>
    <w:p w14:paraId="326477CC" w14:textId="77777777" w:rsidR="00042E0C" w:rsidRPr="00042E0C" w:rsidRDefault="00042E0C" w:rsidP="00042E0C">
      <w:pPr>
        <w:rPr>
          <w:i/>
          <w:iCs/>
        </w:rPr>
      </w:pPr>
      <w:r w:rsidRPr="00042E0C">
        <w:rPr>
          <w:i/>
          <w:iCs/>
        </w:rPr>
        <w:t>Ограниченная поддержка обработки в реальном времени</w:t>
      </w:r>
    </w:p>
    <w:p w14:paraId="78CEE046" w14:textId="53549291" w:rsidR="00042E0C" w:rsidRDefault="00042E0C" w:rsidP="00042E0C">
      <w:r>
        <w:t xml:space="preserve">Хотя Apache Spark часто рекламируют за возможности обработки данных в режиме, близком к реальному времени, он не способен обрабатывать данные в реальном времени. Это связано с тем, что Spark </w:t>
      </w:r>
      <w:proofErr w:type="spellStart"/>
      <w:r>
        <w:t>Streaming</w:t>
      </w:r>
      <w:proofErr w:type="spellEnd"/>
      <w:r>
        <w:t xml:space="preserve"> опирается на </w:t>
      </w:r>
      <w:proofErr w:type="spellStart"/>
      <w:r>
        <w:t>микропакеты</w:t>
      </w:r>
      <w:proofErr w:type="spellEnd"/>
      <w:r>
        <w:t xml:space="preserve">, которые обрабатывают небольшие группы событий, собранных за заранее определенный интервал времени. Такие инструменты, как Apache </w:t>
      </w:r>
      <w:proofErr w:type="spellStart"/>
      <w:r>
        <w:t>Flink</w:t>
      </w:r>
      <w:proofErr w:type="spellEnd"/>
      <w:r>
        <w:t xml:space="preserve"> или Apache Storm, могут лучше подойти для приложений, требующих реальной потоковой аналитики.</w:t>
      </w:r>
    </w:p>
    <w:p w14:paraId="11888465" w14:textId="1FA29AC5" w:rsidR="00E67325" w:rsidRDefault="00E67325" w:rsidP="00E67325"/>
    <w:p w14:paraId="418328A5" w14:textId="77777777" w:rsidR="00042E0C" w:rsidRPr="00042E0C" w:rsidRDefault="00042E0C" w:rsidP="00042E0C">
      <w:pPr>
        <w:rPr>
          <w:i/>
          <w:iCs/>
        </w:rPr>
      </w:pPr>
      <w:r w:rsidRPr="00042E0C">
        <w:rPr>
          <w:i/>
          <w:iCs/>
        </w:rPr>
        <w:t>Тяжелая кривая обучения</w:t>
      </w:r>
    </w:p>
    <w:p w14:paraId="5FBB0FF1" w14:textId="77777777" w:rsidR="00042E0C" w:rsidRDefault="00042E0C" w:rsidP="00042E0C">
      <w:r>
        <w:t xml:space="preserve">Хотя Apache Spark обладает неоспоримо мощными возможностями, один из аспектов, который часто всплывает среди пользователей, </w:t>
      </w:r>
      <w:proofErr w:type="gramStart"/>
      <w:r>
        <w:t>- это</w:t>
      </w:r>
      <w:proofErr w:type="gramEnd"/>
      <w:r>
        <w:t xml:space="preserve"> трудная кривая обучения. Многие пользователи на таких платформах, как </w:t>
      </w:r>
      <w:proofErr w:type="spellStart"/>
      <w:r>
        <w:t>Reddit</w:t>
      </w:r>
      <w:proofErr w:type="spellEnd"/>
      <w:r>
        <w:t xml:space="preserve"> и </w:t>
      </w:r>
      <w:proofErr w:type="spellStart"/>
      <w:r>
        <w:t>Quora</w:t>
      </w:r>
      <w:proofErr w:type="spellEnd"/>
      <w:r>
        <w:t xml:space="preserve">, отмечают, что, хотя основы Spark, такие как </w:t>
      </w:r>
      <w:proofErr w:type="spellStart"/>
      <w:r>
        <w:t>DataFrames</w:t>
      </w:r>
      <w:proofErr w:type="spellEnd"/>
      <w:r>
        <w:t xml:space="preserve"> и наборы данных, относительно просты, по-настоящему понять и использовать Spark может быть сложнее.</w:t>
      </w:r>
    </w:p>
    <w:p w14:paraId="265F6DC3" w14:textId="77777777" w:rsidR="00042E0C" w:rsidRDefault="00042E0C" w:rsidP="00042E0C"/>
    <w:p w14:paraId="3602AA2E" w14:textId="77777777" w:rsidR="00042E0C" w:rsidRDefault="00042E0C" w:rsidP="00042E0C">
      <w:r>
        <w:t>Такие ключевые понятия, как распределенное хранение, обработка в памяти, стоимость обмена данными, форматирование столбцов и преимущества хранения таблиц, в числе прочего, составляют основу возможностей Spark. Эти принципы, несмотря на их важность, могут представлять значительную трудность для новичков в области обработки данных.</w:t>
      </w:r>
    </w:p>
    <w:p w14:paraId="1F478679" w14:textId="77777777" w:rsidR="00042E0C" w:rsidRDefault="00042E0C" w:rsidP="00042E0C"/>
    <w:p w14:paraId="15FE88AE" w14:textId="77777777" w:rsidR="00042E0C" w:rsidRDefault="00042E0C" w:rsidP="00042E0C">
      <w:r>
        <w:t xml:space="preserve">Тем не менее, это не является непреодолимой проблемой. Многие пользователи также утверждают, что изучение Apache Spark может быть более легким при наличии правильного руководства, четкого понимания сценариев использования и практического опыта. Более того, если у вас уже есть базовые знания Python, изучение Spark с помощью </w:t>
      </w:r>
      <w:proofErr w:type="spellStart"/>
      <w:r>
        <w:t>PySpark</w:t>
      </w:r>
      <w:proofErr w:type="spellEnd"/>
      <w:r>
        <w:t xml:space="preserve"> может оказаться более простым путем, чем постижение тонкостей таких систем, как </w:t>
      </w:r>
      <w:proofErr w:type="spellStart"/>
      <w:r>
        <w:t>Hadoop</w:t>
      </w:r>
      <w:proofErr w:type="spellEnd"/>
      <w:r>
        <w:t>.</w:t>
      </w:r>
    </w:p>
    <w:p w14:paraId="60CE41F1" w14:textId="77777777" w:rsidR="00042E0C" w:rsidRDefault="00042E0C" w:rsidP="00042E0C"/>
    <w:p w14:paraId="63C4A65F" w14:textId="77777777" w:rsidR="00042E0C" w:rsidRPr="00042E0C" w:rsidRDefault="00042E0C" w:rsidP="00042E0C">
      <w:pPr>
        <w:rPr>
          <w:i/>
          <w:iCs/>
        </w:rPr>
      </w:pPr>
      <w:r w:rsidRPr="00042E0C">
        <w:rPr>
          <w:i/>
          <w:iCs/>
        </w:rPr>
        <w:t>Проблема маленьких файлов</w:t>
      </w:r>
    </w:p>
    <w:p w14:paraId="3C184172" w14:textId="0A2F72F7" w:rsidR="00042E0C" w:rsidRPr="00B37653" w:rsidRDefault="00042E0C" w:rsidP="00042E0C">
      <w:r>
        <w:t>Apache Spark сталкивается с трудностями при работе с большим количеством маленьких файлов. Большее количество файлов в рабочей нагрузке означает больше метаданных для разбора и больше задач для планирования, что может значительно замедлить обработку.</w:t>
      </w:r>
    </w:p>
    <w:p w14:paraId="17C28486" w14:textId="4922243D" w:rsidR="00B37653" w:rsidRPr="00B87990" w:rsidRDefault="00B37653" w:rsidP="00B37653">
      <w:pPr>
        <w:pStyle w:val="a3"/>
        <w:numPr>
          <w:ilvl w:val="0"/>
          <w:numId w:val="2"/>
        </w:numPr>
        <w:rPr>
          <w:b/>
          <w:bCs/>
        </w:rPr>
      </w:pPr>
      <w:r w:rsidRPr="00B87990">
        <w:rPr>
          <w:b/>
          <w:bCs/>
        </w:rPr>
        <w:t xml:space="preserve">Примерный набор экосистемы для эффективного использования </w:t>
      </w:r>
      <w:r w:rsidRPr="00B87990">
        <w:rPr>
          <w:b/>
          <w:bCs/>
          <w:lang w:val="en-US"/>
        </w:rPr>
        <w:t>Spark</w:t>
      </w:r>
    </w:p>
    <w:p w14:paraId="3DF1014E" w14:textId="77777777" w:rsidR="00E67325" w:rsidRDefault="00E67325" w:rsidP="00B37653"/>
    <w:p w14:paraId="3DD50377" w14:textId="0CA8AC91" w:rsidR="00B37653" w:rsidRDefault="00E67325" w:rsidP="00B37653">
      <w:r>
        <w:rPr>
          <w:noProof/>
        </w:rPr>
        <w:drawing>
          <wp:inline distT="0" distB="0" distL="0" distR="0" wp14:anchorId="3B958481" wp14:editId="3519A487">
            <wp:extent cx="4495800" cy="2276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7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292BD" w14:textId="78445583" w:rsidR="00E67325" w:rsidRDefault="00E67325" w:rsidP="00E67325">
      <w:r>
        <w:t>Автономное развертывание</w:t>
      </w:r>
      <w:r w:rsidR="00B87990" w:rsidRPr="00B87990">
        <w:t xml:space="preserve"> (</w:t>
      </w:r>
      <w:r w:rsidR="00B87990">
        <w:rPr>
          <w:lang w:val="en-US"/>
        </w:rPr>
        <w:t>Standalone</w:t>
      </w:r>
      <w:r w:rsidR="00B87990" w:rsidRPr="00B87990">
        <w:t xml:space="preserve"> </w:t>
      </w:r>
      <w:r w:rsidR="00B87990">
        <w:rPr>
          <w:lang w:val="en-US"/>
        </w:rPr>
        <w:t>deployment</w:t>
      </w:r>
      <w:r w:rsidR="00B87990" w:rsidRPr="00B87990">
        <w:t>)</w:t>
      </w:r>
      <w:proofErr w:type="gramStart"/>
      <w:r>
        <w:t>: При</w:t>
      </w:r>
      <w:proofErr w:type="gramEnd"/>
      <w:r>
        <w:t xml:space="preserve"> автономном развертывании можно статически выделить ресурсы на всех или на части машин в кластере </w:t>
      </w:r>
      <w:proofErr w:type="spellStart"/>
      <w:r>
        <w:t>Hadoop</w:t>
      </w:r>
      <w:proofErr w:type="spellEnd"/>
      <w:r>
        <w:t xml:space="preserve"> и запустить Spark бок о бок с </w:t>
      </w:r>
      <w:proofErr w:type="spellStart"/>
      <w:r>
        <w:t>Hadoop</w:t>
      </w:r>
      <w:proofErr w:type="spellEnd"/>
      <w:r>
        <w:t xml:space="preserve"> MR. Пользователь может запускать произвольные задания Spark на своих данных HDFS. Благодаря своей простоте этот вариант развертывания является предпочтительным для многих пользователей </w:t>
      </w:r>
      <w:proofErr w:type="spellStart"/>
      <w:r>
        <w:t>Hadoop</w:t>
      </w:r>
      <w:proofErr w:type="spellEnd"/>
      <w:r>
        <w:t xml:space="preserve"> 1.x.</w:t>
      </w:r>
    </w:p>
    <w:p w14:paraId="04F443B1" w14:textId="77777777" w:rsidR="00E67325" w:rsidRDefault="00E67325" w:rsidP="00E67325"/>
    <w:p w14:paraId="29D5876A" w14:textId="4207B11E" w:rsidR="00E67325" w:rsidRDefault="00E67325" w:rsidP="00E67325">
      <w:r>
        <w:t xml:space="preserve">Развертывание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Yarn</w:t>
      </w:r>
      <w:proofErr w:type="spellEnd"/>
      <w:r w:rsidR="00B87990" w:rsidRPr="00B87990">
        <w:t xml:space="preserve"> (</w:t>
      </w:r>
      <w:r w:rsidR="00B87990">
        <w:rPr>
          <w:lang w:val="en-US"/>
        </w:rPr>
        <w:t>Over</w:t>
      </w:r>
      <w:r w:rsidR="00B87990" w:rsidRPr="00B87990">
        <w:t xml:space="preserve"> </w:t>
      </w:r>
      <w:r w:rsidR="00B87990">
        <w:rPr>
          <w:lang w:val="en-US"/>
        </w:rPr>
        <w:t>YARN</w:t>
      </w:r>
      <w:r w:rsidR="00B87990" w:rsidRPr="00B87990">
        <w:t>)</w:t>
      </w:r>
      <w:r>
        <w:t xml:space="preserve">: Пользователи </w:t>
      </w:r>
      <w:proofErr w:type="spellStart"/>
      <w:r>
        <w:t>Hadoop</w:t>
      </w:r>
      <w:proofErr w:type="spellEnd"/>
      <w:r>
        <w:t xml:space="preserve">, которые уже развернули или планируют развернуть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Yarn</w:t>
      </w:r>
      <w:proofErr w:type="spellEnd"/>
      <w:r>
        <w:t xml:space="preserve">, могут просто запускать Spark на YARN без предварительной установки или административного доступа. Это позволяет пользователям легко интегрировать Spark в свой стек </w:t>
      </w:r>
      <w:proofErr w:type="spellStart"/>
      <w:r>
        <w:t>Hadoop</w:t>
      </w:r>
      <w:proofErr w:type="spellEnd"/>
      <w:r>
        <w:t xml:space="preserve"> и использовать всю мощь Spark, а также других компонентов, работающих поверх Spark.</w:t>
      </w:r>
    </w:p>
    <w:p w14:paraId="7FB8A421" w14:textId="77777777" w:rsidR="00E67325" w:rsidRDefault="00E67325" w:rsidP="00E67325"/>
    <w:p w14:paraId="4B179C66" w14:textId="494B52D4" w:rsidR="00B37653" w:rsidRDefault="00E67325" w:rsidP="00E67325">
      <w:r>
        <w:t xml:space="preserve">Spark In </w:t>
      </w:r>
      <w:proofErr w:type="spellStart"/>
      <w:r>
        <w:t>MapReduce</w:t>
      </w:r>
      <w:proofErr w:type="spellEnd"/>
      <w:r>
        <w:t xml:space="preserve"> (SIMR)</w:t>
      </w:r>
      <w:proofErr w:type="gramStart"/>
      <w:r>
        <w:t>: Для</w:t>
      </w:r>
      <w:proofErr w:type="gramEnd"/>
      <w:r>
        <w:t xml:space="preserve"> пользователей </w:t>
      </w:r>
      <w:proofErr w:type="spellStart"/>
      <w:r>
        <w:t>Hadoop</w:t>
      </w:r>
      <w:proofErr w:type="spellEnd"/>
      <w:r>
        <w:t xml:space="preserve">, которые еще не используют YARN, еще одним вариантом, помимо автономного развертывания, является использование SIMR для запуска заданий Spark внутри </w:t>
      </w:r>
      <w:proofErr w:type="spellStart"/>
      <w:r>
        <w:t>MapReduce</w:t>
      </w:r>
      <w:proofErr w:type="spellEnd"/>
      <w:r>
        <w:t>. С SIMR пользователи могут начать экспериментировать со Spark и использовать его оболочку уже через пару минут после загрузки! Это значительно снижает барьер развертывания и позволяет практически всем играть со Spark.</w:t>
      </w:r>
    </w:p>
    <w:p w14:paraId="69B5591E" w14:textId="6D28C663" w:rsidR="00042E0C" w:rsidRDefault="00042E0C" w:rsidP="00E67325"/>
    <w:p w14:paraId="6D61F76A" w14:textId="77777777" w:rsidR="00042E0C" w:rsidRDefault="00042E0C" w:rsidP="00042E0C">
      <w:r>
        <w:t xml:space="preserve">Spark взаимодействует не только с </w:t>
      </w:r>
      <w:proofErr w:type="spellStart"/>
      <w:r>
        <w:t>Hadoop</w:t>
      </w:r>
      <w:proofErr w:type="spellEnd"/>
      <w:r>
        <w:t>, но и с другими популярными технологиями работы с большими данными.</w:t>
      </w:r>
    </w:p>
    <w:p w14:paraId="625D9BD6" w14:textId="77777777" w:rsidR="00042E0C" w:rsidRDefault="00042E0C" w:rsidP="00042E0C"/>
    <w:p w14:paraId="3C30442C" w14:textId="77777777" w:rsidR="00042E0C" w:rsidRDefault="00042E0C" w:rsidP="00042E0C">
      <w:r w:rsidRPr="00042E0C">
        <w:rPr>
          <w:i/>
          <w:iCs/>
        </w:rPr>
        <w:t xml:space="preserve">Apache </w:t>
      </w:r>
      <w:proofErr w:type="spellStart"/>
      <w:r w:rsidRPr="00042E0C">
        <w:rPr>
          <w:i/>
          <w:iCs/>
        </w:rPr>
        <w:t>Hive</w:t>
      </w:r>
      <w:proofErr w:type="spellEnd"/>
      <w:proofErr w:type="gramStart"/>
      <w:r>
        <w:t>: Благодаря</w:t>
      </w:r>
      <w:proofErr w:type="gramEnd"/>
      <w:r>
        <w:t xml:space="preserve"> </w:t>
      </w:r>
      <w:proofErr w:type="spellStart"/>
      <w:r>
        <w:t>Shark</w:t>
      </w:r>
      <w:proofErr w:type="spellEnd"/>
      <w:r>
        <w:t xml:space="preserve">, Spark позволяет пользователям Apache </w:t>
      </w:r>
      <w:proofErr w:type="spellStart"/>
      <w:r>
        <w:t>Hive</w:t>
      </w:r>
      <w:proofErr w:type="spellEnd"/>
      <w:r>
        <w:t xml:space="preserve"> выполнять свои </w:t>
      </w:r>
      <w:proofErr w:type="spellStart"/>
      <w:r>
        <w:t>немодифицированные</w:t>
      </w:r>
      <w:proofErr w:type="spellEnd"/>
      <w:r>
        <w:t xml:space="preserve"> запросы гораздо быстрее. </w:t>
      </w:r>
      <w:proofErr w:type="spellStart"/>
      <w:r>
        <w:t>Hive</w:t>
      </w:r>
      <w:proofErr w:type="spellEnd"/>
      <w:r>
        <w:t xml:space="preserve"> </w:t>
      </w:r>
      <w:proofErr w:type="gramStart"/>
      <w:r>
        <w:t>- это популярное решение</w:t>
      </w:r>
      <w:proofErr w:type="gramEnd"/>
      <w:r>
        <w:t xml:space="preserve"> для хранения данных, работающее поверх </w:t>
      </w:r>
      <w:proofErr w:type="spellStart"/>
      <w:r>
        <w:t>Hadoop</w:t>
      </w:r>
      <w:proofErr w:type="spellEnd"/>
      <w:r>
        <w:t xml:space="preserve">, а </w:t>
      </w:r>
      <w:proofErr w:type="spellStart"/>
      <w:r>
        <w:t>Shark</w:t>
      </w:r>
      <w:proofErr w:type="spellEnd"/>
      <w:r>
        <w:t xml:space="preserve"> - это система, которая позволяет фреймворку </w:t>
      </w:r>
      <w:proofErr w:type="spellStart"/>
      <w:r>
        <w:t>Hive</w:t>
      </w:r>
      <w:proofErr w:type="spellEnd"/>
      <w:r>
        <w:t xml:space="preserve"> работать поверх Spark, а не </w:t>
      </w:r>
      <w:proofErr w:type="spellStart"/>
      <w:r>
        <w:t>Hadoop</w:t>
      </w:r>
      <w:proofErr w:type="spellEnd"/>
      <w:r>
        <w:t xml:space="preserve">. В результате </w:t>
      </w:r>
      <w:proofErr w:type="spellStart"/>
      <w:r>
        <w:t>Shark</w:t>
      </w:r>
      <w:proofErr w:type="spellEnd"/>
      <w:r>
        <w:t xml:space="preserve"> может ускорить запросы </w:t>
      </w:r>
      <w:proofErr w:type="spellStart"/>
      <w:r>
        <w:t>Hive</w:t>
      </w:r>
      <w:proofErr w:type="spellEnd"/>
      <w:r>
        <w:t xml:space="preserve"> в 100 раз, если входные данные помещаются в память, и в 10 раз, если входные данные хранятся на диске.</w:t>
      </w:r>
    </w:p>
    <w:p w14:paraId="22B42740" w14:textId="77777777" w:rsidR="00042E0C" w:rsidRDefault="00042E0C" w:rsidP="00042E0C">
      <w:r w:rsidRPr="00042E0C">
        <w:rPr>
          <w:i/>
          <w:iCs/>
        </w:rPr>
        <w:t>AWS EC2</w:t>
      </w:r>
      <w:r>
        <w:t xml:space="preserve">: Пользователи могут легко запускать Spark (и </w:t>
      </w:r>
      <w:proofErr w:type="spellStart"/>
      <w:r>
        <w:t>Shark</w:t>
      </w:r>
      <w:proofErr w:type="spellEnd"/>
      <w:r>
        <w:t xml:space="preserve">) поверх Amazon EC2, используя скрипты, поставляемые вместе со Spark, или размещенные версии Spark и </w:t>
      </w:r>
      <w:proofErr w:type="spellStart"/>
      <w:r>
        <w:t>Shark</w:t>
      </w:r>
      <w:proofErr w:type="spellEnd"/>
      <w:r>
        <w:t xml:space="preserve"> на </w:t>
      </w:r>
      <w:proofErr w:type="spellStart"/>
      <w:r>
        <w:t>Amazon's</w:t>
      </w:r>
      <w:proofErr w:type="spellEnd"/>
      <w:r>
        <w:t xml:space="preserve">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MapReduce</w:t>
      </w:r>
      <w:proofErr w:type="spellEnd"/>
      <w:r>
        <w:t>.</w:t>
      </w:r>
    </w:p>
    <w:p w14:paraId="504FB2C8" w14:textId="74527EDD" w:rsidR="00042E0C" w:rsidRDefault="00042E0C" w:rsidP="00042E0C">
      <w:r w:rsidRPr="00042E0C">
        <w:rPr>
          <w:i/>
          <w:iCs/>
        </w:rPr>
        <w:lastRenderedPageBreak/>
        <w:t xml:space="preserve">Apache </w:t>
      </w:r>
      <w:proofErr w:type="spellStart"/>
      <w:r w:rsidRPr="00042E0C">
        <w:rPr>
          <w:i/>
          <w:iCs/>
        </w:rPr>
        <w:t>Mesos</w:t>
      </w:r>
      <w:proofErr w:type="spellEnd"/>
      <w:r>
        <w:t xml:space="preserve">: Spark работает поверх </w:t>
      </w:r>
      <w:proofErr w:type="spellStart"/>
      <w:r>
        <w:t>Mesos</w:t>
      </w:r>
      <w:proofErr w:type="spellEnd"/>
      <w:r>
        <w:t xml:space="preserve">, системы управления кластерами, которая обеспечивает эффективную изоляцию ресурсов в распределенных приложениях, включая MPI и </w:t>
      </w:r>
      <w:proofErr w:type="spellStart"/>
      <w:r>
        <w:t>Hadoop</w:t>
      </w:r>
      <w:proofErr w:type="spellEnd"/>
      <w:r>
        <w:t xml:space="preserve">. </w:t>
      </w:r>
      <w:proofErr w:type="spellStart"/>
      <w:r>
        <w:t>Mesos</w:t>
      </w:r>
      <w:proofErr w:type="spellEnd"/>
      <w:r>
        <w:t xml:space="preserve"> обеспечивает мелкозернистое разделение, что позволяет заданию Spark динамически использовать незадействованные ресурсы кластера во время его выполнения. Это приводит к значительному повышению производительности, особенно для долго выполняющихся заданий Spark.</w:t>
      </w:r>
    </w:p>
    <w:p w14:paraId="1A16EEB4" w14:textId="77777777" w:rsidR="00B87990" w:rsidRPr="00B37653" w:rsidRDefault="00B87990" w:rsidP="00E67325"/>
    <w:p w14:paraId="71516FB2" w14:textId="63D7D184" w:rsidR="00B37653" w:rsidRPr="00B87990" w:rsidRDefault="00B37653" w:rsidP="00B37653">
      <w:pPr>
        <w:pStyle w:val="a3"/>
        <w:numPr>
          <w:ilvl w:val="0"/>
          <w:numId w:val="2"/>
        </w:numPr>
        <w:rPr>
          <w:b/>
          <w:bCs/>
        </w:rPr>
      </w:pPr>
      <w:r w:rsidRPr="00B87990">
        <w:rPr>
          <w:b/>
          <w:bCs/>
        </w:rPr>
        <w:t xml:space="preserve">Описание целей использования </w:t>
      </w:r>
      <w:r w:rsidRPr="00B87990">
        <w:rPr>
          <w:b/>
          <w:bCs/>
          <w:lang w:val="en-US"/>
        </w:rPr>
        <w:t>Spark</w:t>
      </w:r>
    </w:p>
    <w:p w14:paraId="0204F9BD" w14:textId="13DA4E44" w:rsidR="00E67325" w:rsidRDefault="00E67325" w:rsidP="00E67325">
      <w:r>
        <w:t>Она используется во всех типах сценариев использования больших данных для выявления закономерностей и предоставления аналитических данных в режиме реального времени. Примеры использования приведены ниже.</w:t>
      </w:r>
    </w:p>
    <w:p w14:paraId="13ED68EE" w14:textId="77777777" w:rsidR="00E67325" w:rsidRPr="00E67325" w:rsidRDefault="00E67325" w:rsidP="00E67325">
      <w:pPr>
        <w:rPr>
          <w:i/>
          <w:iCs/>
        </w:rPr>
      </w:pPr>
      <w:r w:rsidRPr="00E67325">
        <w:rPr>
          <w:i/>
          <w:iCs/>
        </w:rPr>
        <w:t>Финансовые сервисы</w:t>
      </w:r>
    </w:p>
    <w:p w14:paraId="15DF3ED1" w14:textId="77777777" w:rsidR="00E67325" w:rsidRDefault="00E67325" w:rsidP="00E67325">
      <w:r>
        <w:t>Spark используют в банковской сфере для прогнозирования оттока клиентов и предоставления рекомендаций новых финансовых продуктов. В банковских инвестициях Spark используют для анализа цен на акции с целью прогнозирования будущих тенденций.</w:t>
      </w:r>
    </w:p>
    <w:p w14:paraId="3079A5ED" w14:textId="77777777" w:rsidR="00E67325" w:rsidRDefault="00E67325" w:rsidP="00E67325"/>
    <w:p w14:paraId="45DF524F" w14:textId="77777777" w:rsidR="00E67325" w:rsidRPr="00E67325" w:rsidRDefault="00E67325" w:rsidP="00E67325">
      <w:pPr>
        <w:rPr>
          <w:i/>
          <w:iCs/>
        </w:rPr>
      </w:pPr>
      <w:r w:rsidRPr="00E67325">
        <w:rPr>
          <w:i/>
          <w:iCs/>
        </w:rPr>
        <w:t>Здравоохранение</w:t>
      </w:r>
    </w:p>
    <w:p w14:paraId="2365790B" w14:textId="77777777" w:rsidR="00E67325" w:rsidRDefault="00E67325" w:rsidP="00E67325">
      <w:r>
        <w:t>Spark используют сотрудники организаций комплексного ухода за пациентами для предоставления данных о каждом взаимодействии с пациентом своим медицинским работникам первичного звена. Spark также можно использовать для прогнозирования и предоставления рекомендаций для лечения пациентов.</w:t>
      </w:r>
    </w:p>
    <w:p w14:paraId="06E15465" w14:textId="77777777" w:rsidR="00E67325" w:rsidRDefault="00E67325" w:rsidP="00E67325"/>
    <w:p w14:paraId="0D6F5F6A" w14:textId="77777777" w:rsidR="00E67325" w:rsidRPr="00E67325" w:rsidRDefault="00E67325" w:rsidP="00E67325">
      <w:pPr>
        <w:rPr>
          <w:i/>
          <w:iCs/>
        </w:rPr>
      </w:pPr>
      <w:r w:rsidRPr="00E67325">
        <w:rPr>
          <w:i/>
          <w:iCs/>
        </w:rPr>
        <w:t>Обрабатывающая промышленность</w:t>
      </w:r>
    </w:p>
    <w:p w14:paraId="04AC2C3E" w14:textId="77777777" w:rsidR="00E67325" w:rsidRDefault="00E67325" w:rsidP="00E67325">
      <w:r>
        <w:t>Spark используют для предотвращения простоев подключенного к Интернету оборудования, рекомендуя, когда проводить профилактическое обслуживание.</w:t>
      </w:r>
    </w:p>
    <w:p w14:paraId="5C2A0BFB" w14:textId="77777777" w:rsidR="00E67325" w:rsidRDefault="00E67325" w:rsidP="00E67325"/>
    <w:p w14:paraId="541A84A2" w14:textId="77777777" w:rsidR="00E67325" w:rsidRPr="00E67325" w:rsidRDefault="00E67325" w:rsidP="00E67325">
      <w:pPr>
        <w:rPr>
          <w:i/>
          <w:iCs/>
        </w:rPr>
      </w:pPr>
      <w:r w:rsidRPr="00E67325">
        <w:rPr>
          <w:i/>
          <w:iCs/>
        </w:rPr>
        <w:t>Розничная торговля</w:t>
      </w:r>
    </w:p>
    <w:p w14:paraId="698D9456" w14:textId="73EBF2A4" w:rsidR="00B37653" w:rsidRDefault="00E67325" w:rsidP="00E67325">
      <w:r>
        <w:t>Spark используется для привлечения и удержания клиентов с помощью персонализированных услуг и предложений.</w:t>
      </w:r>
    </w:p>
    <w:p w14:paraId="0BF26AEA" w14:textId="77777777" w:rsidR="00466337" w:rsidRDefault="00466337" w:rsidP="00466337">
      <w:r>
        <w:t>Зависимость от внешних систем хранения данных: Слабость?</w:t>
      </w:r>
    </w:p>
    <w:p w14:paraId="6DFC5791" w14:textId="77777777" w:rsidR="00466337" w:rsidRDefault="00466337" w:rsidP="00466337">
      <w:r>
        <w:t xml:space="preserve">Отношения Apache Spark с внешними системами хранения данных </w:t>
      </w:r>
      <w:proofErr w:type="gramStart"/>
      <w:r>
        <w:t>- это</w:t>
      </w:r>
      <w:proofErr w:type="gramEnd"/>
      <w:r>
        <w:t xml:space="preserve"> отличительный аспект, который может быть как преимуществом, так и недостатком.</w:t>
      </w:r>
    </w:p>
    <w:p w14:paraId="04B8373D" w14:textId="77777777" w:rsidR="00466337" w:rsidRDefault="00466337" w:rsidP="00466337"/>
    <w:p w14:paraId="3DC8620F" w14:textId="2C6B2BC0" w:rsidR="00466337" w:rsidRDefault="00466337" w:rsidP="00466337">
      <w:r>
        <w:t xml:space="preserve">С одной стороны, хотя Spark не имеет встроенной системы хранения данных, его архитектура рассчитана на взаимодействие с различными решениями для хранения данных, такими как HDFS, Amazon S3, Apache </w:t>
      </w:r>
      <w:proofErr w:type="spellStart"/>
      <w:r>
        <w:t>Cassandra</w:t>
      </w:r>
      <w:proofErr w:type="spellEnd"/>
      <w:r>
        <w:t xml:space="preserve"> или Apache </w:t>
      </w:r>
      <w:proofErr w:type="spellStart"/>
      <w:r>
        <w:t>HBase</w:t>
      </w:r>
      <w:proofErr w:type="spellEnd"/>
      <w:r>
        <w:t>. Это позволяет пользователям выбирать систему, которая лучше всего соответствует их конкретным потребностям и среде, что повышает гибкость Spark.</w:t>
      </w:r>
    </w:p>
    <w:p w14:paraId="53493CAE" w14:textId="77777777" w:rsidR="00B37653" w:rsidRPr="00E67325" w:rsidRDefault="00B37653" w:rsidP="00B37653"/>
    <w:p w14:paraId="4724A2F7" w14:textId="3BA9D3CD" w:rsidR="00B37653" w:rsidRPr="00B87990" w:rsidRDefault="00B37653" w:rsidP="00B37653">
      <w:pPr>
        <w:pStyle w:val="a3"/>
        <w:numPr>
          <w:ilvl w:val="0"/>
          <w:numId w:val="2"/>
        </w:numPr>
        <w:rPr>
          <w:b/>
          <w:bCs/>
        </w:rPr>
      </w:pPr>
      <w:r w:rsidRPr="00B87990">
        <w:rPr>
          <w:b/>
          <w:bCs/>
        </w:rPr>
        <w:t>Список литературы</w:t>
      </w:r>
    </w:p>
    <w:p w14:paraId="7D2F2B39" w14:textId="5D4AC6FF" w:rsidR="00B37653" w:rsidRDefault="00E67325" w:rsidP="00B37653">
      <w:pPr>
        <w:rPr>
          <w:lang w:val="en-US"/>
        </w:rPr>
      </w:pPr>
      <w:r w:rsidRPr="00E67325">
        <w:t>Что</w:t>
      </w:r>
      <w:r w:rsidRPr="00E67325">
        <w:rPr>
          <w:lang w:val="en-US"/>
        </w:rPr>
        <w:t xml:space="preserve"> </w:t>
      </w:r>
      <w:r w:rsidRPr="00E67325">
        <w:t>такое</w:t>
      </w:r>
      <w:r w:rsidRPr="00E67325">
        <w:rPr>
          <w:lang w:val="en-US"/>
        </w:rPr>
        <w:t xml:space="preserve"> Apache Spark?</w:t>
      </w:r>
      <w:r w:rsidRPr="00E67325">
        <w:rPr>
          <w:lang w:val="en-US"/>
        </w:rPr>
        <w:t xml:space="preserve"> </w:t>
      </w:r>
      <w:r>
        <w:rPr>
          <w:lang w:val="en-US"/>
        </w:rPr>
        <w:t xml:space="preserve">URL: </w:t>
      </w:r>
      <w:hyperlink r:id="rId6" w:history="1">
        <w:r w:rsidRPr="00D351F6">
          <w:rPr>
            <w:rStyle w:val="a4"/>
            <w:lang w:val="en-US"/>
          </w:rPr>
          <w:t>https://aws.amazon.com/ru/what-is/apache-spark/</w:t>
        </w:r>
      </w:hyperlink>
    </w:p>
    <w:p w14:paraId="4EC34900" w14:textId="4E1E8481" w:rsidR="00E67325" w:rsidRDefault="00E67325" w:rsidP="00B37653">
      <w:pPr>
        <w:rPr>
          <w:lang w:val="en-US"/>
        </w:rPr>
      </w:pPr>
      <w:r w:rsidRPr="00E67325">
        <w:t xml:space="preserve">В чем разница между </w:t>
      </w:r>
      <w:r w:rsidRPr="00E67325">
        <w:rPr>
          <w:lang w:val="en-US"/>
        </w:rPr>
        <w:t>Hadoop</w:t>
      </w:r>
      <w:r w:rsidRPr="00E67325">
        <w:t xml:space="preserve"> и </w:t>
      </w:r>
      <w:r w:rsidRPr="00E67325">
        <w:rPr>
          <w:lang w:val="en-US"/>
        </w:rPr>
        <w:t>Spark</w:t>
      </w:r>
      <w:r w:rsidRPr="00E67325">
        <w:t>?</w:t>
      </w:r>
      <w:r w:rsidRPr="00E67325">
        <w:t xml:space="preserve"> </w:t>
      </w:r>
      <w:r>
        <w:rPr>
          <w:lang w:val="en-US"/>
        </w:rPr>
        <w:t xml:space="preserve">URL: </w:t>
      </w:r>
      <w:hyperlink r:id="rId7" w:history="1">
        <w:r w:rsidRPr="00D351F6">
          <w:rPr>
            <w:rStyle w:val="a4"/>
            <w:lang w:val="en-US"/>
          </w:rPr>
          <w:t>https://aws.amazon.com/ru/compare/the-difference-between-hadoop-vs-spark/</w:t>
        </w:r>
      </w:hyperlink>
    </w:p>
    <w:p w14:paraId="4BE7B85D" w14:textId="41D0D1A1" w:rsidR="00E67325" w:rsidRDefault="00E67325" w:rsidP="00B37653">
      <w:pPr>
        <w:rPr>
          <w:lang w:val="en-US"/>
        </w:rPr>
      </w:pPr>
      <w:r w:rsidRPr="00E67325">
        <w:rPr>
          <w:lang w:val="en-US"/>
        </w:rPr>
        <w:t>Apache Spark and Hadoop: Working Together</w:t>
      </w:r>
      <w:r>
        <w:rPr>
          <w:lang w:val="en-US"/>
        </w:rPr>
        <w:t xml:space="preserve">. URL: </w:t>
      </w:r>
      <w:hyperlink r:id="rId8" w:history="1">
        <w:r w:rsidRPr="00D351F6">
          <w:rPr>
            <w:rStyle w:val="a4"/>
            <w:lang w:val="en-US"/>
          </w:rPr>
          <w:t>https://www.databricks.com/blog/2014/01/21/spark-and-hadoop.html</w:t>
        </w:r>
      </w:hyperlink>
    </w:p>
    <w:p w14:paraId="43DDB69B" w14:textId="34D9015F" w:rsidR="00E67325" w:rsidRDefault="00042E0C" w:rsidP="00B37653">
      <w:pPr>
        <w:rPr>
          <w:lang w:val="en-US"/>
        </w:rPr>
      </w:pPr>
      <w:r w:rsidRPr="00042E0C">
        <w:rPr>
          <w:lang w:val="en-US"/>
        </w:rPr>
        <w:t>The Good and the Bad of Apache Spark Big Data Processing</w:t>
      </w:r>
      <w:r>
        <w:rPr>
          <w:lang w:val="en-US"/>
        </w:rPr>
        <w:t xml:space="preserve"> URL: </w:t>
      </w:r>
      <w:hyperlink r:id="rId9" w:history="1">
        <w:r w:rsidRPr="00D351F6">
          <w:rPr>
            <w:rStyle w:val="a4"/>
            <w:lang w:val="en-US"/>
          </w:rPr>
          <w:t>https://www.altexsoft.com/blog/apache-spark-pros-cons/</w:t>
        </w:r>
      </w:hyperlink>
    </w:p>
    <w:sectPr w:rsidR="00E67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C2492"/>
    <w:multiLevelType w:val="hybridMultilevel"/>
    <w:tmpl w:val="50B487CC"/>
    <w:lvl w:ilvl="0" w:tplc="08283A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DDE739E"/>
    <w:multiLevelType w:val="hybridMultilevel"/>
    <w:tmpl w:val="6D90C364"/>
    <w:lvl w:ilvl="0" w:tplc="2B1E72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00"/>
    <w:rsid w:val="00042E0C"/>
    <w:rsid w:val="00274AED"/>
    <w:rsid w:val="00304459"/>
    <w:rsid w:val="00466337"/>
    <w:rsid w:val="006273EA"/>
    <w:rsid w:val="00797A32"/>
    <w:rsid w:val="007C3D00"/>
    <w:rsid w:val="00B37653"/>
    <w:rsid w:val="00B87990"/>
    <w:rsid w:val="00E67325"/>
    <w:rsid w:val="00ED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49FE"/>
  <w15:chartTrackingRefBased/>
  <w15:docId w15:val="{16760085-CD57-4120-8FC7-637185D5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653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37653"/>
    <w:pPr>
      <w:ind w:firstLine="0"/>
      <w:jc w:val="center"/>
      <w:outlineLvl w:val="0"/>
    </w:pPr>
    <w:rPr>
      <w:b/>
      <w:cap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3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732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7653"/>
    <w:rPr>
      <w:rFonts w:ascii="Times New Roman" w:hAnsi="Times New Roman" w:cs="Times New Roman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B3765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6732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673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E673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67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9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6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1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6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bricks.com/blog/2014/01/21/spark-and-hadoo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ru/compare/the-difference-between-hadoop-vs-spar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ru/what-is/apache-spark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ltexsoft.com/blog/apache-spark-pros-con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2262</Words>
  <Characters>12895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Тедеев</dc:creator>
  <cp:keywords/>
  <dc:description/>
  <cp:lastModifiedBy>Александр Тедеев</cp:lastModifiedBy>
  <cp:revision>6</cp:revision>
  <dcterms:created xsi:type="dcterms:W3CDTF">2023-12-02T13:25:00Z</dcterms:created>
  <dcterms:modified xsi:type="dcterms:W3CDTF">2023-12-02T15:01:00Z</dcterms:modified>
</cp:coreProperties>
</file>