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15" w:rsidRPr="00D44262" w:rsidRDefault="00256015" w:rsidP="00256015">
      <w:pPr>
        <w:spacing w:line="360" w:lineRule="auto"/>
        <w:jc w:val="center"/>
      </w:pPr>
      <w:bookmarkStart w:id="0" w:name="_Hlk36933359"/>
      <w:bookmarkEnd w:id="0"/>
      <w:r w:rsidRPr="00D44262">
        <w:t>Министерство образования Российской Федерации</w:t>
      </w:r>
    </w:p>
    <w:p w:rsidR="00256015" w:rsidRPr="00D44262" w:rsidRDefault="00256015" w:rsidP="00256015">
      <w:pPr>
        <w:jc w:val="center"/>
        <w:rPr>
          <w:rFonts w:eastAsia="Times New Roman"/>
          <w:color w:val="000000" w:themeColor="text1"/>
        </w:rPr>
      </w:pPr>
      <w:r w:rsidRPr="00D44262">
        <w:rPr>
          <w:rFonts w:eastAsia="Times New Roman"/>
          <w:color w:val="000000" w:themeColor="text1"/>
        </w:rPr>
        <w:t xml:space="preserve">Федеральное государственное бюджетное образовательное учреждение </w:t>
      </w:r>
    </w:p>
    <w:p w:rsidR="00256015" w:rsidRPr="00D44262" w:rsidRDefault="00256015" w:rsidP="00256015">
      <w:pPr>
        <w:jc w:val="center"/>
      </w:pPr>
      <w:r w:rsidRPr="00D44262">
        <w:rPr>
          <w:rFonts w:eastAsia="Times New Roman"/>
          <w:color w:val="000000" w:themeColor="text1"/>
        </w:rPr>
        <w:t>высшего образования</w:t>
      </w:r>
    </w:p>
    <w:p w:rsidR="00256015" w:rsidRPr="00D44262" w:rsidRDefault="00256015" w:rsidP="00256015">
      <w:pPr>
        <w:spacing w:line="360" w:lineRule="auto"/>
        <w:jc w:val="center"/>
      </w:pPr>
      <w:r>
        <w:t>«Пермский национальный исследовательский политехнический у</w:t>
      </w:r>
      <w:r w:rsidRPr="00D44262">
        <w:t>ниверситет</w:t>
      </w:r>
      <w:r>
        <w:t>»</w:t>
      </w:r>
    </w:p>
    <w:p w:rsidR="00256015" w:rsidRPr="00D44262" w:rsidRDefault="00256015" w:rsidP="00256015">
      <w:pPr>
        <w:spacing w:line="360" w:lineRule="auto"/>
        <w:jc w:val="center"/>
      </w:pPr>
      <w:r w:rsidRPr="00D44262">
        <w:t>Кафедра «Информационные технологии и автоматизированные системы»</w:t>
      </w:r>
    </w:p>
    <w:p w:rsidR="00256015" w:rsidRDefault="00256015" w:rsidP="00256015">
      <w:pPr>
        <w:jc w:val="center"/>
        <w:rPr>
          <w:sz w:val="24"/>
          <w:szCs w:val="24"/>
        </w:rPr>
      </w:pPr>
    </w:p>
    <w:p w:rsidR="00256015" w:rsidRDefault="00256015" w:rsidP="00256015">
      <w:pPr>
        <w:jc w:val="center"/>
        <w:rPr>
          <w:sz w:val="24"/>
          <w:szCs w:val="24"/>
        </w:rPr>
      </w:pPr>
    </w:p>
    <w:p w:rsidR="00256015" w:rsidRDefault="00256015" w:rsidP="00256015">
      <w:pPr>
        <w:spacing w:line="360" w:lineRule="auto"/>
        <w:jc w:val="center"/>
      </w:pPr>
    </w:p>
    <w:p w:rsidR="00256015" w:rsidRPr="00D44262" w:rsidRDefault="00256015" w:rsidP="00256015">
      <w:pPr>
        <w:spacing w:line="360" w:lineRule="auto"/>
        <w:jc w:val="center"/>
        <w:rPr>
          <w:sz w:val="32"/>
        </w:rPr>
      </w:pPr>
      <w:r w:rsidRPr="00D44262">
        <w:rPr>
          <w:sz w:val="32"/>
        </w:rPr>
        <w:t xml:space="preserve">Отчёт </w:t>
      </w:r>
    </w:p>
    <w:p w:rsidR="00256015" w:rsidRPr="004B5449" w:rsidRDefault="004B5449" w:rsidP="00256015">
      <w:pPr>
        <w:spacing w:line="360" w:lineRule="auto"/>
        <w:jc w:val="center"/>
      </w:pPr>
      <w:r>
        <w:t>по лабораторной работе №</w:t>
      </w:r>
      <w:r w:rsidRPr="004B5449">
        <w:t>3</w:t>
      </w:r>
    </w:p>
    <w:p w:rsidR="00256015" w:rsidRPr="0097027E" w:rsidRDefault="00256015" w:rsidP="00256015">
      <w:pPr>
        <w:spacing w:line="360" w:lineRule="auto"/>
        <w:jc w:val="center"/>
      </w:pPr>
      <w:r>
        <w:t>Дисциплина: Объектно-ориентированное программирование.</w:t>
      </w:r>
    </w:p>
    <w:p w:rsidR="00256015" w:rsidRDefault="00256015" w:rsidP="00256015">
      <w:pPr>
        <w:spacing w:line="360" w:lineRule="auto"/>
        <w:jc w:val="center"/>
      </w:pPr>
      <w:r>
        <w:t>Тема: в</w:t>
      </w:r>
      <w:r w:rsidRPr="00256015">
        <w:t>ычисление функций с использованием их разложения в степенной ряд</w:t>
      </w:r>
      <w:r>
        <w:t>.</w:t>
      </w:r>
    </w:p>
    <w:p w:rsidR="00256015" w:rsidRDefault="00256015" w:rsidP="00256015">
      <w:pPr>
        <w:spacing w:line="360" w:lineRule="auto"/>
        <w:jc w:val="center"/>
        <w:rPr>
          <w:sz w:val="32"/>
          <w:szCs w:val="32"/>
        </w:rPr>
      </w:pPr>
      <w:r>
        <w:t>Вариант 19</w:t>
      </w:r>
    </w:p>
    <w:p w:rsidR="00256015" w:rsidRDefault="00256015" w:rsidP="00256015">
      <w:pPr>
        <w:spacing w:line="360" w:lineRule="auto"/>
        <w:jc w:val="right"/>
      </w:pPr>
    </w:p>
    <w:p w:rsidR="00256015" w:rsidRDefault="00256015" w:rsidP="00256015">
      <w:pPr>
        <w:spacing w:line="360" w:lineRule="auto"/>
        <w:jc w:val="right"/>
      </w:pPr>
      <w:r>
        <w:t xml:space="preserve">Выполнил: </w:t>
      </w:r>
    </w:p>
    <w:p w:rsidR="00256015" w:rsidRDefault="00256015" w:rsidP="00256015">
      <w:pPr>
        <w:spacing w:line="360" w:lineRule="auto"/>
        <w:jc w:val="right"/>
      </w:pP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 группы ИВТ-20-2б</w:t>
      </w:r>
    </w:p>
    <w:p w:rsidR="00256015" w:rsidRDefault="00256015" w:rsidP="00256015">
      <w:pPr>
        <w:spacing w:line="360" w:lineRule="auto"/>
        <w:jc w:val="right"/>
      </w:pPr>
      <w:proofErr w:type="spellStart"/>
      <w:r>
        <w:t>Тедеев</w:t>
      </w:r>
      <w:proofErr w:type="spellEnd"/>
      <w:r>
        <w:t xml:space="preserve"> Александр </w:t>
      </w:r>
      <w:proofErr w:type="spellStart"/>
      <w:r>
        <w:t>Зурабович</w:t>
      </w:r>
      <w:proofErr w:type="spellEnd"/>
    </w:p>
    <w:p w:rsidR="00256015" w:rsidRDefault="00256015" w:rsidP="00256015">
      <w:pPr>
        <w:spacing w:line="360" w:lineRule="auto"/>
        <w:jc w:val="right"/>
      </w:pPr>
    </w:p>
    <w:p w:rsidR="00256015" w:rsidRDefault="00256015" w:rsidP="00256015">
      <w:pPr>
        <w:spacing w:line="360" w:lineRule="auto"/>
        <w:jc w:val="right"/>
      </w:pPr>
      <w:r>
        <w:t xml:space="preserve">Проверила: </w:t>
      </w:r>
    </w:p>
    <w:p w:rsidR="00256015" w:rsidRDefault="00256015" w:rsidP="00256015">
      <w:pPr>
        <w:spacing w:line="360" w:lineRule="auto"/>
        <w:jc w:val="right"/>
      </w:pPr>
      <w:r>
        <w:t>Доцент кафедры ИТАС</w:t>
      </w:r>
    </w:p>
    <w:p w:rsidR="00256015" w:rsidRDefault="00256015" w:rsidP="00256015">
      <w:pPr>
        <w:spacing w:line="360" w:lineRule="auto"/>
        <w:jc w:val="right"/>
      </w:pPr>
      <w:r>
        <w:t>Викентьева Ольга Леонидовна</w:t>
      </w:r>
    </w:p>
    <w:p w:rsidR="00256015" w:rsidRDefault="00256015" w:rsidP="00256015">
      <w:pPr>
        <w:jc w:val="center"/>
      </w:pPr>
    </w:p>
    <w:p w:rsidR="00256015" w:rsidRDefault="00256015" w:rsidP="00256015">
      <w:pPr>
        <w:jc w:val="center"/>
        <w:rPr>
          <w:sz w:val="24"/>
          <w:szCs w:val="24"/>
        </w:rPr>
      </w:pPr>
      <w:bookmarkStart w:id="1" w:name="_Hlk31740646"/>
      <w:r>
        <w:rPr>
          <w:sz w:val="24"/>
          <w:szCs w:val="24"/>
        </w:rPr>
        <w:t>Пермь 202</w:t>
      </w:r>
      <w:bookmarkEnd w:id="1"/>
      <w:r>
        <w:rPr>
          <w:sz w:val="24"/>
          <w:szCs w:val="24"/>
        </w:rPr>
        <w:t>1</w:t>
      </w:r>
    </w:p>
    <w:p w:rsidR="00256015" w:rsidRDefault="00256015" w:rsidP="0025601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:rsidR="00256015" w:rsidRDefault="00256015" w:rsidP="002560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256015" w:rsidRDefault="00256015" w:rsidP="002560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для заданного n;</w:t>
      </w:r>
    </w:p>
    <w:p w:rsidR="00256015" w:rsidRDefault="00256015" w:rsidP="002560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для заданной точности e (e=0.0001).</w:t>
      </w:r>
    </w:p>
    <w:p w:rsidR="00256015" w:rsidRDefault="00256015" w:rsidP="002560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сравнения найти точное значение функции.</w:t>
      </w:r>
    </w:p>
    <w:p w:rsidR="00CD72CD" w:rsidRDefault="00256015">
      <w:pPr>
        <w:rPr>
          <w:lang w:val="en-US"/>
        </w:rPr>
      </w:pPr>
      <w:r>
        <w:rPr>
          <w:noProof/>
        </w:rPr>
        <w:drawing>
          <wp:inline distT="0" distB="0" distL="0" distR="0" wp14:anchorId="56EB3319" wp14:editId="2775CA02">
            <wp:extent cx="46101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Default="00256015">
      <w:pPr>
        <w:rPr>
          <w:lang w:val="en-US"/>
        </w:rPr>
      </w:pPr>
    </w:p>
    <w:p w:rsidR="00256015" w:rsidRPr="00256015" w:rsidRDefault="00256015" w:rsidP="00256015">
      <w:pPr>
        <w:jc w:val="center"/>
        <w:rPr>
          <w:b/>
          <w:sz w:val="32"/>
        </w:rPr>
      </w:pPr>
      <w:r w:rsidRPr="00256015">
        <w:rPr>
          <w:b/>
          <w:sz w:val="32"/>
        </w:rPr>
        <w:lastRenderedPageBreak/>
        <w:t>Анализ</w:t>
      </w:r>
    </w:p>
    <w:p w:rsidR="000E2FF1" w:rsidRDefault="00256015">
      <w:r>
        <w:t xml:space="preserve">Использовать переменные типа </w:t>
      </w:r>
      <w:r>
        <w:rPr>
          <w:lang w:val="en-US"/>
        </w:rPr>
        <w:t>double</w:t>
      </w:r>
      <w:r w:rsidRPr="00256015">
        <w:t xml:space="preserve"> </w:t>
      </w:r>
      <w:r>
        <w:rPr>
          <w:lang w:val="en-US"/>
        </w:rPr>
        <w:t>a</w:t>
      </w:r>
      <w:r w:rsidRPr="00256015">
        <w:t xml:space="preserve">, </w:t>
      </w:r>
      <w:r>
        <w:rPr>
          <w:lang w:val="en-US"/>
        </w:rPr>
        <w:t>b</w:t>
      </w:r>
      <w:r w:rsidRPr="00256015">
        <w:t xml:space="preserve"> </w:t>
      </w:r>
      <w:r w:rsidR="000E2FF1" w:rsidRPr="000E2FF1">
        <w:t>(</w:t>
      </w:r>
      <w:r w:rsidR="000E2FF1">
        <w:rPr>
          <w:lang w:val="en-US"/>
        </w:rPr>
        <w:t>a</w:t>
      </w:r>
      <w:r w:rsidR="000E2FF1">
        <w:t xml:space="preserve"> = 0.1, b = 1 по условию</w:t>
      </w:r>
      <w:r w:rsidR="000E2FF1" w:rsidRPr="000E2FF1">
        <w:t>)</w:t>
      </w:r>
      <w:r w:rsidR="000E2FF1">
        <w:t xml:space="preserve"> </w:t>
      </w:r>
      <w:r>
        <w:t xml:space="preserve">как границы для переменной </w:t>
      </w:r>
      <w:r>
        <w:rPr>
          <w:lang w:val="en-US"/>
        </w:rPr>
        <w:t>x</w:t>
      </w:r>
      <w:r w:rsidR="000E2FF1" w:rsidRPr="000E2FF1">
        <w:t xml:space="preserve">. </w:t>
      </w:r>
      <w:r w:rsidR="000E2FF1">
        <w:t xml:space="preserve">Переменная </w:t>
      </w:r>
      <w:r w:rsidR="000E2FF1">
        <w:rPr>
          <w:lang w:val="en-US"/>
        </w:rPr>
        <w:t>x</w:t>
      </w:r>
      <w:r w:rsidR="000E2FF1" w:rsidRPr="000E2FF1">
        <w:t xml:space="preserve"> </w:t>
      </w:r>
      <w:r w:rsidR="000E2FF1">
        <w:t xml:space="preserve">меняется в цикле с шагом </w:t>
      </w:r>
      <w:r w:rsidR="000E2FF1">
        <w:rPr>
          <w:lang w:val="en-US"/>
        </w:rPr>
        <w:t>k</w:t>
      </w:r>
      <w:r w:rsidR="000E2FF1" w:rsidRPr="000E2FF1">
        <w:t xml:space="preserve"> = </w:t>
      </w:r>
      <w:r w:rsidR="000E2FF1">
        <w:t>(</w:t>
      </w:r>
      <w:r w:rsidR="000E2FF1">
        <w:rPr>
          <w:lang w:val="en-US"/>
        </w:rPr>
        <w:t>b</w:t>
      </w:r>
      <w:r w:rsidR="000E2FF1" w:rsidRPr="000E2FF1">
        <w:t xml:space="preserve"> - </w:t>
      </w:r>
      <w:r w:rsidR="000E2FF1">
        <w:rPr>
          <w:lang w:val="en-US"/>
        </w:rPr>
        <w:t>a</w:t>
      </w:r>
      <w:r w:rsidR="000E2FF1">
        <w:t>)</w:t>
      </w:r>
      <w:r w:rsidR="000E2FF1" w:rsidRPr="000E2FF1">
        <w:t xml:space="preserve"> / 10</w:t>
      </w:r>
      <w:r w:rsidR="000E2FF1">
        <w:t xml:space="preserve"> (по условию), пока </w:t>
      </w:r>
      <w:r w:rsidR="000E2FF1">
        <w:rPr>
          <w:lang w:val="en-US"/>
        </w:rPr>
        <w:t>x</w:t>
      </w:r>
      <w:r w:rsidR="000E2FF1" w:rsidRPr="000E2FF1">
        <w:t xml:space="preserve"> </w:t>
      </w:r>
      <w:r w:rsidR="000E2FF1">
        <w:t xml:space="preserve">будет меньше правой границы – </w:t>
      </w:r>
      <w:r w:rsidR="000E2FF1">
        <w:rPr>
          <w:lang w:val="en-US"/>
        </w:rPr>
        <w:t>b</w:t>
      </w:r>
      <w:r w:rsidR="000E2FF1">
        <w:t>.</w:t>
      </w:r>
    </w:p>
    <w:p w:rsidR="00B76504" w:rsidRPr="00B76504" w:rsidRDefault="00B76504" w:rsidP="00B76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</w:pPr>
      <w:r w:rsidRPr="00B76504">
        <w:rPr>
          <w:rFonts w:ascii="Consolas" w:eastAsiaTheme="minorHAnsi" w:hAnsi="Consolas" w:cs="Consolas"/>
          <w:color w:val="0000FF"/>
          <w:sz w:val="22"/>
          <w:szCs w:val="19"/>
          <w:bdr w:val="none" w:sz="0" w:space="0" w:color="auto"/>
          <w:lang w:val="en-US" w:eastAsia="en-US"/>
        </w:rPr>
        <w:t>double</w:t>
      </w:r>
      <w:r w:rsidRPr="00B76504"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  <w:t xml:space="preserve"> a = 0.1, b = 1;</w:t>
      </w:r>
    </w:p>
    <w:p w:rsidR="00B76504" w:rsidRPr="00B76504" w:rsidRDefault="00B76504" w:rsidP="00B76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</w:pPr>
      <w:r w:rsidRPr="00B76504">
        <w:rPr>
          <w:rFonts w:ascii="Consolas" w:eastAsiaTheme="minorHAnsi" w:hAnsi="Consolas" w:cs="Consolas"/>
          <w:color w:val="0000FF"/>
          <w:sz w:val="22"/>
          <w:szCs w:val="19"/>
          <w:bdr w:val="none" w:sz="0" w:space="0" w:color="auto"/>
          <w:lang w:val="en-US" w:eastAsia="en-US"/>
        </w:rPr>
        <w:t>double</w:t>
      </w:r>
      <w:r w:rsidRPr="00B76504"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  <w:t xml:space="preserve"> k = (b - a) / 10;</w:t>
      </w:r>
    </w:p>
    <w:p w:rsidR="00B76504" w:rsidRPr="00B76504" w:rsidRDefault="00B76504" w:rsidP="00B76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</w:pPr>
    </w:p>
    <w:p w:rsidR="00B76504" w:rsidRPr="00B76504" w:rsidRDefault="00B76504" w:rsidP="00B76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</w:pPr>
      <w:proofErr w:type="spellStart"/>
      <w:r w:rsidRPr="00B76504">
        <w:rPr>
          <w:rFonts w:ascii="Consolas" w:eastAsiaTheme="minorHAnsi" w:hAnsi="Consolas" w:cs="Consolas"/>
          <w:color w:val="0000FF"/>
          <w:sz w:val="22"/>
          <w:szCs w:val="19"/>
          <w:bdr w:val="none" w:sz="0" w:space="0" w:color="auto"/>
          <w:lang w:val="en-US" w:eastAsia="en-US"/>
        </w:rPr>
        <w:t>int</w:t>
      </w:r>
      <w:proofErr w:type="spellEnd"/>
      <w:r w:rsidRPr="00B76504"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  <w:t xml:space="preserve"> count = 0;</w:t>
      </w:r>
    </w:p>
    <w:p w:rsidR="00B76504" w:rsidRPr="00B76504" w:rsidRDefault="00B76504" w:rsidP="00B76504">
      <w:pPr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</w:pPr>
      <w:r w:rsidRPr="00B76504">
        <w:rPr>
          <w:rFonts w:ascii="Consolas" w:eastAsiaTheme="minorHAnsi" w:hAnsi="Consolas" w:cs="Consolas"/>
          <w:color w:val="0000FF"/>
          <w:sz w:val="22"/>
          <w:szCs w:val="19"/>
          <w:bdr w:val="none" w:sz="0" w:space="0" w:color="auto"/>
          <w:lang w:val="en-US" w:eastAsia="en-US"/>
        </w:rPr>
        <w:t>for</w:t>
      </w:r>
      <w:r w:rsidRPr="00B76504"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  <w:t xml:space="preserve"> (</w:t>
      </w:r>
      <w:r w:rsidRPr="00B76504">
        <w:rPr>
          <w:rFonts w:ascii="Consolas" w:eastAsiaTheme="minorHAnsi" w:hAnsi="Consolas" w:cs="Consolas"/>
          <w:color w:val="0000FF"/>
          <w:sz w:val="22"/>
          <w:szCs w:val="19"/>
          <w:bdr w:val="none" w:sz="0" w:space="0" w:color="auto"/>
          <w:lang w:val="en-US" w:eastAsia="en-US"/>
        </w:rPr>
        <w:t>double</w:t>
      </w:r>
      <w:r w:rsidRPr="00B76504">
        <w:rPr>
          <w:rFonts w:ascii="Consolas" w:eastAsiaTheme="minorHAnsi" w:hAnsi="Consolas" w:cs="Consolas"/>
          <w:sz w:val="22"/>
          <w:szCs w:val="19"/>
          <w:bdr w:val="none" w:sz="0" w:space="0" w:color="auto"/>
          <w:lang w:val="en-US" w:eastAsia="en-US"/>
        </w:rPr>
        <w:t xml:space="preserve"> x = a; x &lt;= b; x += k, count++)</w:t>
      </w:r>
    </w:p>
    <w:p w:rsidR="00B76504" w:rsidRPr="00044E81" w:rsidRDefault="00B76504" w:rsidP="00B76504">
      <w:r w:rsidRPr="00044E81">
        <w:rPr>
          <w:rFonts w:ascii="Consolas" w:eastAsiaTheme="minorHAnsi" w:hAnsi="Consolas" w:cs="Consolas"/>
          <w:sz w:val="22"/>
          <w:szCs w:val="19"/>
          <w:bdr w:val="none" w:sz="0" w:space="0" w:color="auto"/>
          <w:lang w:eastAsia="en-US"/>
        </w:rPr>
        <w:t>{...}</w:t>
      </w:r>
    </w:p>
    <w:p w:rsidR="000E2FF1" w:rsidRDefault="000E2FF1">
      <w:r>
        <w:t xml:space="preserve">Внутри данного цикла при фиксированном </w:t>
      </w:r>
      <w:r>
        <w:rPr>
          <w:lang w:val="en-US"/>
        </w:rPr>
        <w:t>x</w:t>
      </w:r>
      <w:r>
        <w:t xml:space="preserve"> объявить цикл по переменной </w:t>
      </w:r>
      <w:r>
        <w:rPr>
          <w:lang w:val="en-US"/>
        </w:rPr>
        <w:t>n</w:t>
      </w:r>
      <w:r w:rsidRPr="000E2FF1">
        <w:t xml:space="preserve">, </w:t>
      </w:r>
      <w:r>
        <w:t xml:space="preserve">которая изменяется с на 1 с каждой итерацией и внутри цикла добавлять к переменной </w:t>
      </w:r>
      <w:r>
        <w:rPr>
          <w:lang w:val="en-US"/>
        </w:rPr>
        <w:t>s</w:t>
      </w:r>
      <w:r w:rsidRPr="000E2FF1">
        <w:t xml:space="preserve"> </w:t>
      </w:r>
      <w:r>
        <w:t>значение, полученное из формулы суммы ряда.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for</w:t>
      </w: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(</w:t>
      </w:r>
      <w:proofErr w:type="spellStart"/>
      <w:r w:rsidRPr="00064868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n = 1; n &lt;= 20; n++)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fact *= n;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*= 2 * x;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+= </w:t>
      </w:r>
      <w:proofErr w:type="spellStart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/ fact;</w:t>
      </w:r>
    </w:p>
    <w:p w:rsidR="00064868" w:rsidRDefault="00064868" w:rsidP="00064868">
      <w:pPr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</w:pPr>
      <w:r w:rsidRPr="00064868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>}</w:t>
      </w:r>
    </w:p>
    <w:p w:rsidR="00064868" w:rsidRPr="00064868" w:rsidRDefault="00064868" w:rsidP="00064868">
      <w:pPr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</w:pPr>
    </w:p>
    <w:p w:rsidR="000E2FF1" w:rsidRDefault="000E2FF1" w:rsidP="00064868">
      <w:r>
        <w:t xml:space="preserve">Также внутри данного цикла при фиксированном </w:t>
      </w:r>
      <w:r>
        <w:rPr>
          <w:lang w:val="en-US"/>
        </w:rPr>
        <w:t>x</w:t>
      </w:r>
      <w:r>
        <w:t xml:space="preserve"> объявить ещё один цикл</w:t>
      </w:r>
      <w:r w:rsidRPr="000E2FF1">
        <w:t xml:space="preserve">, </w:t>
      </w:r>
      <w:r>
        <w:t>действие которого будет осуществляться, пока не будет достигнута необходимая точность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for</w:t>
      </w: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(</w:t>
      </w:r>
      <w:proofErr w:type="spellStart"/>
      <w:r w:rsidRPr="00305C91">
        <w:rPr>
          <w:rFonts w:ascii="Consolas" w:eastAsiaTheme="minorHAnsi" w:hAnsi="Consolas" w:cs="Consolas"/>
          <w:color w:val="0000FF"/>
          <w:sz w:val="22"/>
          <w:szCs w:val="22"/>
          <w:bdr w:val="none" w:sz="0" w:space="0" w:color="auto"/>
          <w:lang w:val="en-US" w:eastAsia="en-US"/>
        </w:rPr>
        <w:t>int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i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= 1;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Math.Abs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(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prevF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- f) &gt; EPS;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i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++)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{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prevF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= f;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fact *=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i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;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chislitel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*= 2 * x;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f = </w:t>
      </w:r>
      <w:proofErr w:type="spellStart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>chislitel</w:t>
      </w:r>
      <w:proofErr w:type="spellEnd"/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/ fact;</w:t>
      </w: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</w:p>
    <w:p w:rsidR="00064868" w:rsidRPr="00305C91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val="en-US" w:eastAsia="en-US"/>
        </w:rPr>
        <w:t xml:space="preserve">                se += f;</w:t>
      </w:r>
    </w:p>
    <w:p w:rsidR="00B76504" w:rsidRPr="00305C91" w:rsidRDefault="00064868" w:rsidP="00064868">
      <w:pPr>
        <w:rPr>
          <w:b/>
          <w:sz w:val="22"/>
          <w:szCs w:val="22"/>
        </w:rPr>
      </w:pPr>
      <w:r w:rsidRPr="00305C91">
        <w:rPr>
          <w:rFonts w:ascii="Consolas" w:eastAsiaTheme="minorHAnsi" w:hAnsi="Consolas" w:cs="Consolas"/>
          <w:sz w:val="22"/>
          <w:szCs w:val="22"/>
          <w:bdr w:val="none" w:sz="0" w:space="0" w:color="auto"/>
          <w:lang w:eastAsia="en-US"/>
        </w:rPr>
        <w:t>}</w:t>
      </w:r>
    </w:p>
    <w:p w:rsidR="00B76504" w:rsidRDefault="00B76504" w:rsidP="00256015">
      <w:pPr>
        <w:jc w:val="center"/>
        <w:rPr>
          <w:b/>
          <w:sz w:val="32"/>
        </w:rPr>
      </w:pPr>
    </w:p>
    <w:p w:rsidR="00B76504" w:rsidRDefault="00B76504" w:rsidP="00256015">
      <w:pPr>
        <w:jc w:val="center"/>
        <w:rPr>
          <w:b/>
          <w:sz w:val="32"/>
        </w:rPr>
      </w:pPr>
    </w:p>
    <w:p w:rsidR="00B76504" w:rsidRDefault="00B76504" w:rsidP="00256015">
      <w:pPr>
        <w:jc w:val="center"/>
        <w:rPr>
          <w:b/>
          <w:sz w:val="32"/>
        </w:rPr>
      </w:pPr>
    </w:p>
    <w:p w:rsidR="00B76504" w:rsidRDefault="00B76504" w:rsidP="00256015">
      <w:pPr>
        <w:jc w:val="center"/>
        <w:rPr>
          <w:b/>
          <w:sz w:val="32"/>
        </w:rPr>
      </w:pPr>
    </w:p>
    <w:p w:rsidR="00CA4CD4" w:rsidRDefault="00CA4CD4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256015" w:rsidRPr="00256015" w:rsidRDefault="00256015" w:rsidP="00256015">
      <w:pPr>
        <w:jc w:val="center"/>
        <w:rPr>
          <w:b/>
          <w:sz w:val="32"/>
        </w:rPr>
      </w:pPr>
      <w:r w:rsidRPr="00256015">
        <w:rPr>
          <w:b/>
          <w:sz w:val="32"/>
        </w:rPr>
        <w:lastRenderedPageBreak/>
        <w:t>Блок-схема</w:t>
      </w:r>
    </w:p>
    <w:p w:rsidR="00256015" w:rsidRDefault="00B736C1" w:rsidP="00256015">
      <w:pPr>
        <w:jc w:val="center"/>
      </w:pPr>
      <w:r w:rsidRPr="00B736C1">
        <w:rPr>
          <w:noProof/>
        </w:rPr>
        <w:drawing>
          <wp:inline distT="0" distB="0" distL="0" distR="0">
            <wp:extent cx="3581400" cy="5343525"/>
            <wp:effectExtent l="0" t="0" r="0" b="9525"/>
            <wp:docPr id="7" name="Рисунок 7" descr="C:\Users\ALEX\Desktop\Infa\Лаба3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Infa\Лаба3\ne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76504" w:rsidRDefault="00E3705D" w:rsidP="00256015">
      <w:pPr>
        <w:jc w:val="center"/>
        <w:rPr>
          <w:b/>
          <w:sz w:val="32"/>
        </w:rPr>
      </w:pPr>
      <w:r w:rsidRPr="00E3705D">
        <w:rPr>
          <w:b/>
          <w:noProof/>
          <w:sz w:val="32"/>
        </w:rPr>
        <w:lastRenderedPageBreak/>
        <w:drawing>
          <wp:inline distT="0" distB="0" distL="0" distR="0">
            <wp:extent cx="3009900" cy="7820025"/>
            <wp:effectExtent l="0" t="0" r="0" b="9525"/>
            <wp:docPr id="6" name="Рисунок 6" descr="C:\Users\ALEX\Desktop\Infa\Лаба3\new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Infa\Лаба3\new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4" w:rsidRDefault="00B76504" w:rsidP="00256015">
      <w:pPr>
        <w:jc w:val="center"/>
        <w:rPr>
          <w:b/>
          <w:sz w:val="32"/>
        </w:rPr>
      </w:pPr>
    </w:p>
    <w:p w:rsidR="00E3705D" w:rsidRDefault="00E3705D" w:rsidP="00256015">
      <w:pPr>
        <w:jc w:val="center"/>
        <w:rPr>
          <w:b/>
          <w:sz w:val="32"/>
        </w:rPr>
      </w:pPr>
    </w:p>
    <w:p w:rsidR="00E3705D" w:rsidRDefault="00E3705D" w:rsidP="00256015">
      <w:pPr>
        <w:jc w:val="center"/>
        <w:rPr>
          <w:b/>
          <w:sz w:val="32"/>
        </w:rPr>
      </w:pPr>
    </w:p>
    <w:p w:rsidR="00256015" w:rsidRPr="00B76504" w:rsidRDefault="00256015" w:rsidP="00256015">
      <w:pPr>
        <w:jc w:val="center"/>
        <w:rPr>
          <w:b/>
          <w:sz w:val="32"/>
          <w:lang w:val="en-US"/>
        </w:rPr>
      </w:pPr>
      <w:r w:rsidRPr="00256015">
        <w:rPr>
          <w:b/>
          <w:sz w:val="32"/>
        </w:rPr>
        <w:lastRenderedPageBreak/>
        <w:t>Код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proofErr w:type="gram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proofErr w:type="gram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ConsoleApp1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Program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public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const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EPS = 1e-4;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F(</w:t>
      </w:r>
      <w:proofErr w:type="gramEnd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return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proofErr w:type="gram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Math.Exp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(2 * x));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CountSN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,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1.0;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fact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n = 1; n &lt;= 20; n++)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fact *= n;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*= 2 * x;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+=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/ fact;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CountSE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se,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se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fact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1, f = 0,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prevF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1;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Math.Abs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prevF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- f) &gt; EPS;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++)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prevF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f;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fact *=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i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*= 2 * x;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f =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chislitel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/ fact;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se += f;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}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Main(</w:t>
      </w:r>
      <w:proofErr w:type="gram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[</w:t>
      </w:r>
      <w:proofErr w:type="gram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]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args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"y = e^(2*</w:t>
      </w:r>
      <w:proofErr w:type="gram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x)\</w:t>
      </w:r>
      <w:proofErr w:type="gram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n"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a = 0.1, b = 1;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k = (b - a) / 10;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count = 0;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for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x = a; x &lt; b; x += k, count++)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0;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CountSN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sn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, x);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double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se = 0;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proofErr w:type="gram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CountSE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064868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ref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se, x);</w:t>
      </w:r>
    </w:p>
    <w:p w:rsidR="00064868" w:rsidRP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spellStart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$"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{count}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) \</w:t>
      </w:r>
      <w:proofErr w:type="spell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tx</w:t>
      </w:r>
      <w:proofErr w:type="spell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{x: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0.0000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 \</w:t>
      </w:r>
      <w:proofErr w:type="spell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tSN</w:t>
      </w:r>
      <w:proofErr w:type="spell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{sn: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0.0000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 \</w:t>
      </w:r>
      <w:proofErr w:type="spell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tSE</w:t>
      </w:r>
      <w:proofErr w:type="spell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{se: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0.0000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; \</w:t>
      </w:r>
      <w:proofErr w:type="spell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tY</w:t>
      </w:r>
      <w:proofErr w:type="spell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{F(x):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0.</w:t>
      </w:r>
      <w:proofErr w:type="gramStart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0000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}</w:t>
      </w:r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\</w:t>
      </w:r>
      <w:proofErr w:type="gramEnd"/>
      <w:r w:rsidRPr="00064868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n"</w:t>
      </w: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064868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lastRenderedPageBreak/>
        <w:t xml:space="preserve">        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}</w:t>
      </w:r>
    </w:p>
    <w:p w:rsidR="00064868" w:rsidRDefault="00064868" w:rsidP="0006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256015" w:rsidRDefault="00256015"/>
    <w:p w:rsidR="00C1493B" w:rsidRDefault="00C1493B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064868" w:rsidRDefault="00064868" w:rsidP="00256015">
      <w:pPr>
        <w:jc w:val="center"/>
        <w:rPr>
          <w:b/>
          <w:sz w:val="32"/>
        </w:rPr>
      </w:pPr>
    </w:p>
    <w:p w:rsidR="00256015" w:rsidRDefault="00256015" w:rsidP="00256015">
      <w:pPr>
        <w:jc w:val="center"/>
        <w:rPr>
          <w:b/>
          <w:sz w:val="32"/>
        </w:rPr>
      </w:pPr>
      <w:r w:rsidRPr="00256015">
        <w:rPr>
          <w:b/>
          <w:sz w:val="32"/>
        </w:rPr>
        <w:lastRenderedPageBreak/>
        <w:t>Тесты</w:t>
      </w:r>
    </w:p>
    <w:p w:rsidR="00C1493B" w:rsidRPr="00256015" w:rsidRDefault="00044E81" w:rsidP="0025601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C5FD3B6" wp14:editId="0784AC1B">
            <wp:extent cx="5940425" cy="3161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3B" w:rsidRPr="00256015" w:rsidSect="00C1493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212" w:rsidRDefault="00155212" w:rsidP="00C1493B">
      <w:pPr>
        <w:spacing w:after="0" w:line="240" w:lineRule="auto"/>
      </w:pPr>
      <w:r>
        <w:separator/>
      </w:r>
    </w:p>
  </w:endnote>
  <w:endnote w:type="continuationSeparator" w:id="0">
    <w:p w:rsidR="00155212" w:rsidRDefault="00155212" w:rsidP="00C1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-1704167715"/>
      <w:docPartObj>
        <w:docPartGallery w:val="Page Numbers (Bottom of Page)"/>
        <w:docPartUnique/>
      </w:docPartObj>
    </w:sdtPr>
    <w:sdtEndPr/>
    <w:sdtContent>
      <w:p w:rsidR="00C1493B" w:rsidRPr="00C1493B" w:rsidRDefault="00C1493B">
        <w:pPr>
          <w:pStyle w:val="a6"/>
          <w:jc w:val="center"/>
          <w:rPr>
            <w:sz w:val="22"/>
          </w:rPr>
        </w:pPr>
        <w:r w:rsidRPr="00C1493B">
          <w:rPr>
            <w:sz w:val="22"/>
          </w:rPr>
          <w:fldChar w:fldCharType="begin"/>
        </w:r>
        <w:r w:rsidRPr="00C1493B">
          <w:rPr>
            <w:sz w:val="22"/>
          </w:rPr>
          <w:instrText>PAGE   \* MERGEFORMAT</w:instrText>
        </w:r>
        <w:r w:rsidRPr="00C1493B">
          <w:rPr>
            <w:sz w:val="22"/>
          </w:rPr>
          <w:fldChar w:fldCharType="separate"/>
        </w:r>
        <w:r w:rsidR="00B736C1">
          <w:rPr>
            <w:noProof/>
            <w:sz w:val="22"/>
          </w:rPr>
          <w:t>5</w:t>
        </w:r>
        <w:r w:rsidRPr="00C1493B">
          <w:rPr>
            <w:sz w:val="22"/>
          </w:rPr>
          <w:fldChar w:fldCharType="end"/>
        </w:r>
      </w:p>
    </w:sdtContent>
  </w:sdt>
  <w:p w:rsidR="00C1493B" w:rsidRPr="00C1493B" w:rsidRDefault="00C1493B">
    <w:pPr>
      <w:pStyle w:val="a6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212" w:rsidRDefault="00155212" w:rsidP="00C1493B">
      <w:pPr>
        <w:spacing w:after="0" w:line="240" w:lineRule="auto"/>
      </w:pPr>
      <w:r>
        <w:separator/>
      </w:r>
    </w:p>
  </w:footnote>
  <w:footnote w:type="continuationSeparator" w:id="0">
    <w:p w:rsidR="00155212" w:rsidRDefault="00155212" w:rsidP="00C14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11"/>
    <w:rsid w:val="00044E81"/>
    <w:rsid w:val="00064868"/>
    <w:rsid w:val="000E2FF1"/>
    <w:rsid w:val="00155212"/>
    <w:rsid w:val="001B6D8E"/>
    <w:rsid w:val="00256015"/>
    <w:rsid w:val="00305C91"/>
    <w:rsid w:val="004B5449"/>
    <w:rsid w:val="007C01EA"/>
    <w:rsid w:val="008E6766"/>
    <w:rsid w:val="00A931EC"/>
    <w:rsid w:val="00B736C1"/>
    <w:rsid w:val="00B76504"/>
    <w:rsid w:val="00BB2583"/>
    <w:rsid w:val="00C1493B"/>
    <w:rsid w:val="00CA4CD4"/>
    <w:rsid w:val="00CD72CD"/>
    <w:rsid w:val="00E3705D"/>
    <w:rsid w:val="00E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DE61"/>
  <w15:chartTrackingRefBased/>
  <w15:docId w15:val="{88AB7CCA-9664-4E38-AEFE-C610717C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01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0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4">
    <w:name w:val="header"/>
    <w:basedOn w:val="a"/>
    <w:link w:val="a5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493B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493B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EDB410-FCA0-4BB6-9CFB-A2C9E7C0113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2021-09-18T10:57:00Z</dcterms:created>
  <dcterms:modified xsi:type="dcterms:W3CDTF">2021-11-20T07:51:00Z</dcterms:modified>
</cp:coreProperties>
</file>