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7D00" w14:textId="14DD7071" w:rsidR="00343D1F" w:rsidRPr="00253DCE" w:rsidRDefault="0030351E">
      <w:pPr>
        <w:pStyle w:val="Title"/>
        <w:rPr>
          <w:b/>
          <w:bCs/>
          <w:color w:val="auto"/>
        </w:rPr>
      </w:pPr>
      <w:r>
        <w:t xml:space="preserve"> </w:t>
      </w:r>
      <w:r w:rsidRPr="00253DCE">
        <w:rPr>
          <w:b/>
          <w:bCs/>
          <w:color w:val="auto"/>
        </w:rPr>
        <w:t xml:space="preserve">Secure Remote Command Executor </w:t>
      </w:r>
    </w:p>
    <w:p w14:paraId="16558D7F" w14:textId="110B18B3" w:rsidR="00F43A61" w:rsidRDefault="00F43A61" w:rsidP="000166C6">
      <w:pPr>
        <w:pStyle w:val="Heading1"/>
        <w:rPr>
          <w:color w:val="auto"/>
        </w:rPr>
      </w:pPr>
      <w:r>
        <w:rPr>
          <w:color w:val="auto"/>
        </w:rPr>
        <w:t>1.</w:t>
      </w:r>
      <w:r w:rsidR="0030351E" w:rsidRPr="00253DCE">
        <w:rPr>
          <w:color w:val="auto"/>
        </w:rPr>
        <w:t>Introduction</w:t>
      </w:r>
    </w:p>
    <w:p w14:paraId="65A999B0" w14:textId="77777777" w:rsidR="00934185" w:rsidRPr="00934185" w:rsidRDefault="00934185" w:rsidP="00934185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Secure Remote Command Executor is a client-server based application developed in the C programming language. It demonstrates key concepts of low-level networking, process management, and basic security in operating systems. The server continuously listens for incoming TCP connections on a specified port and handles multiple clients concurrently using POSIX threads (</w:t>
      </w:r>
      <w:proofErr w:type="spellStart"/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pthread</w:t>
      </w:r>
      <w:proofErr w:type="spellEnd"/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).</w:t>
      </w:r>
    </w:p>
    <w:p w14:paraId="3E107D44" w14:textId="77777777" w:rsidR="00934185" w:rsidRDefault="00934185" w:rsidP="00934185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Once a client connects, the server performs a basic password-based authentication. Upon successful verification, the client can send Linux shell commands to the server. The server executes these commands using </w:t>
      </w:r>
      <w:proofErr w:type="spellStart"/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popen</w:t>
      </w:r>
      <w:proofErr w:type="spellEnd"/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 and returns the command output (including errors) back to the client over the secure TCP connection.</w:t>
      </w:r>
    </w:p>
    <w:p w14:paraId="4B187C8D" w14:textId="232ADA96" w:rsidR="000166C6" w:rsidRDefault="00934185" w:rsidP="00934185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41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This project emphasizes core systems programming by utilizing raw socket programming in C, I/O redirection for command execution, and multi-threading to support concurrent client sessions. It provides a foundational understanding of secure command execution in distributed systems without relying on external libraries or frameworks, making it highly relevant for educational and systems-level applications</w:t>
      </w:r>
    </w:p>
    <w:p w14:paraId="13B4D8D2" w14:textId="549940D2" w:rsidR="00343D1F" w:rsidRPr="00253DCE" w:rsidRDefault="00F43A61" w:rsidP="000166C6">
      <w:pPr>
        <w:pStyle w:val="Heading1"/>
        <w:rPr>
          <w:color w:val="auto"/>
        </w:rPr>
      </w:pPr>
      <w:r>
        <w:rPr>
          <w:color w:val="auto"/>
        </w:rPr>
        <w:t>2.</w:t>
      </w:r>
      <w:r w:rsidR="0030351E" w:rsidRPr="005E3003">
        <w:rPr>
          <w:color w:val="auto"/>
        </w:rPr>
        <w:t>Objective</w:t>
      </w:r>
    </w:p>
    <w:p w14:paraId="5980882F" w14:textId="77777777" w:rsidR="00934185" w:rsidRDefault="00934185" w:rsidP="00934185">
      <w:pPr>
        <w:spacing w:after="240"/>
      </w:pPr>
      <w:r>
        <w:t>The primary objectives of this project are:</w:t>
      </w:r>
    </w:p>
    <w:p w14:paraId="09BC65DA" w14:textId="1E012A71" w:rsidR="00934185" w:rsidRDefault="00934185" w:rsidP="00934185">
      <w:pPr>
        <w:spacing w:after="240"/>
      </w:pPr>
      <w:r>
        <w:t>1. Develop a secure TCP-based communication channel between a C-based client and server.</w:t>
      </w:r>
    </w:p>
    <w:p w14:paraId="4F28B31A" w14:textId="5151BD0C" w:rsidR="00934185" w:rsidRDefault="00934185" w:rsidP="00934185">
      <w:pPr>
        <w:spacing w:after="240"/>
      </w:pPr>
      <w:r>
        <w:t>2.Implement a basic password-based authentication mechanism to restrict unauthorized access.</w:t>
      </w:r>
    </w:p>
    <w:p w14:paraId="2CAE2FAD" w14:textId="50F4E6DF" w:rsidR="00934185" w:rsidRDefault="00934185" w:rsidP="00934185">
      <w:pPr>
        <w:spacing w:after="240"/>
      </w:pPr>
      <w:r>
        <w:t>3.Enable remote command execution on the server using system-level process handling (</w:t>
      </w:r>
      <w:proofErr w:type="spellStart"/>
      <w:r>
        <w:t>popen</w:t>
      </w:r>
      <w:proofErr w:type="spellEnd"/>
      <w:r>
        <w:t>()).</w:t>
      </w:r>
    </w:p>
    <w:p w14:paraId="758D63D6" w14:textId="517B433F" w:rsidR="00934185" w:rsidRDefault="00934185" w:rsidP="00934185">
      <w:pPr>
        <w:spacing w:after="240"/>
      </w:pPr>
      <w:r>
        <w:t>4.Support concurrent client connections through multi-threaded server architecture using POSIX threads (</w:t>
      </w:r>
      <w:proofErr w:type="spellStart"/>
      <w:r>
        <w:t>pthread</w:t>
      </w:r>
      <w:proofErr w:type="spellEnd"/>
      <w:r>
        <w:t>).</w:t>
      </w:r>
    </w:p>
    <w:p w14:paraId="72B795DC" w14:textId="2012348D" w:rsidR="00934185" w:rsidRDefault="00934185" w:rsidP="00934185">
      <w:pPr>
        <w:spacing w:after="240"/>
      </w:pPr>
      <w:r>
        <w:t>5.Explore fundamental operating system concepts such as:</w:t>
      </w:r>
    </w:p>
    <w:p w14:paraId="38D40D84" w14:textId="77777777" w:rsidR="00934185" w:rsidRDefault="00934185" w:rsidP="00934185">
      <w:pPr>
        <w:pStyle w:val="ListParagraph"/>
        <w:numPr>
          <w:ilvl w:val="0"/>
          <w:numId w:val="13"/>
        </w:numPr>
        <w:spacing w:after="240"/>
      </w:pPr>
      <w:r>
        <w:t>Socket programming in C</w:t>
      </w:r>
    </w:p>
    <w:p w14:paraId="55A7435C" w14:textId="77777777" w:rsidR="00934185" w:rsidRDefault="00934185" w:rsidP="00934185">
      <w:pPr>
        <w:pStyle w:val="ListParagraph"/>
        <w:numPr>
          <w:ilvl w:val="0"/>
          <w:numId w:val="13"/>
        </w:numPr>
        <w:spacing w:after="240"/>
      </w:pPr>
      <w:r>
        <w:t>Process creation and command execution</w:t>
      </w:r>
    </w:p>
    <w:p w14:paraId="656FE309" w14:textId="77777777" w:rsidR="00934185" w:rsidRDefault="00934185" w:rsidP="00934185">
      <w:pPr>
        <w:pStyle w:val="ListParagraph"/>
        <w:numPr>
          <w:ilvl w:val="0"/>
          <w:numId w:val="13"/>
        </w:numPr>
        <w:spacing w:after="240"/>
      </w:pPr>
      <w:r>
        <w:t>Input/Output redirection to capture command results and errors</w:t>
      </w:r>
    </w:p>
    <w:p w14:paraId="468B385A" w14:textId="77777777" w:rsidR="00934185" w:rsidRDefault="00934185" w:rsidP="00934185">
      <w:pPr>
        <w:pStyle w:val="ListParagraph"/>
        <w:numPr>
          <w:ilvl w:val="0"/>
          <w:numId w:val="13"/>
        </w:numPr>
        <w:spacing w:after="240"/>
      </w:pPr>
      <w:r>
        <w:t>Thread management for concurrent processing</w:t>
      </w:r>
    </w:p>
    <w:p w14:paraId="5FA157B5" w14:textId="77777777" w:rsidR="00934185" w:rsidRDefault="00934185" w:rsidP="00934185">
      <w:pPr>
        <w:pStyle w:val="ListParagraph"/>
        <w:numPr>
          <w:ilvl w:val="0"/>
          <w:numId w:val="13"/>
        </w:numPr>
        <w:spacing w:after="240"/>
      </w:pPr>
      <w:r>
        <w:t xml:space="preserve">Secure system interaction through controlled execution of shell commands     </w:t>
      </w:r>
    </w:p>
    <w:p w14:paraId="6F06F32E" w14:textId="65A75629" w:rsidR="000166C6" w:rsidRDefault="000166C6" w:rsidP="00934185">
      <w:pPr>
        <w:pStyle w:val="ListParagraph"/>
        <w:spacing w:after="240"/>
      </w:pPr>
    </w:p>
    <w:p w14:paraId="3093FF45" w14:textId="6EAD9B23" w:rsidR="00343D1F" w:rsidRDefault="005E3003" w:rsidP="000166C6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30351E" w:rsidRPr="005E3003">
        <w:rPr>
          <w:b/>
          <w:bCs/>
          <w:sz w:val="28"/>
          <w:szCs w:val="28"/>
        </w:rPr>
        <w:t>System Architecture and Methodology</w:t>
      </w:r>
    </w:p>
    <w:p w14:paraId="15257738" w14:textId="17606E17" w:rsidR="005E3003" w:rsidRPr="00835AE4" w:rsidRDefault="005E3003" w:rsidP="000166C6">
      <w:pPr>
        <w:spacing w:after="240"/>
        <w:rPr>
          <w:b/>
          <w:bCs/>
          <w:sz w:val="24"/>
          <w:szCs w:val="24"/>
        </w:rPr>
      </w:pPr>
      <w:r w:rsidRPr="00835AE4">
        <w:rPr>
          <w:b/>
          <w:bCs/>
          <w:sz w:val="24"/>
          <w:szCs w:val="24"/>
        </w:rPr>
        <w:t>3.1 High level Workflow</w:t>
      </w:r>
    </w:p>
    <w:p w14:paraId="38B4B76F" w14:textId="29A50209" w:rsidR="00343D1F" w:rsidRDefault="00934185">
      <w:pPr>
        <w:spacing w:after="240"/>
      </w:pPr>
      <w:r w:rsidRPr="00934185">
        <w:t>The system follows a classic client-server architecture using TCP sockets for reliable communication. The workflow is as follows:</w:t>
      </w:r>
      <w:r w:rsidR="0030351E">
        <w:t>:</w:t>
      </w:r>
    </w:p>
    <w:p w14:paraId="2F9D786E" w14:textId="4721ED46" w:rsidR="00253DCE" w:rsidRDefault="00253DCE">
      <w:pPr>
        <w:spacing w:after="240"/>
      </w:pPr>
      <w:r w:rsidRPr="00253DCE">
        <w:rPr>
          <w:b/>
          <w:bCs/>
        </w:rPr>
        <w:t>1. Server:</w:t>
      </w:r>
    </w:p>
    <w:p w14:paraId="1C162B81" w14:textId="60DE8740" w:rsidR="00934185" w:rsidRDefault="00934185" w:rsidP="00253DCE">
      <w:pPr>
        <w:pStyle w:val="ListParagraph"/>
        <w:numPr>
          <w:ilvl w:val="0"/>
          <w:numId w:val="12"/>
        </w:numPr>
        <w:spacing w:after="240"/>
      </w:pPr>
      <w:r w:rsidRPr="00934185">
        <w:t>Starts listening on a predefined TCP port for incoming client connections</w:t>
      </w:r>
      <w:r w:rsidR="00EF4911">
        <w:t>.</w:t>
      </w:r>
    </w:p>
    <w:p w14:paraId="3D86C451" w14:textId="77777777" w:rsidR="00934185" w:rsidRPr="00934185" w:rsidRDefault="00934185" w:rsidP="00934185">
      <w:pPr>
        <w:pStyle w:val="ListParagraph"/>
        <w:numPr>
          <w:ilvl w:val="0"/>
          <w:numId w:val="12"/>
        </w:numPr>
      </w:pPr>
      <w:r w:rsidRPr="00934185">
        <w:t>Accepts new connections and spawns a separate thread to handle each client.</w:t>
      </w:r>
    </w:p>
    <w:p w14:paraId="77658047" w14:textId="039B5A4C" w:rsidR="00EA753D" w:rsidRDefault="00934185" w:rsidP="00253DCE">
      <w:pPr>
        <w:pStyle w:val="ListParagraph"/>
        <w:numPr>
          <w:ilvl w:val="0"/>
          <w:numId w:val="12"/>
        </w:numPr>
        <w:spacing w:after="240"/>
      </w:pPr>
      <w:r w:rsidRPr="00934185">
        <w:t>Receives a password from the client and verifies it against a predefined value.</w:t>
      </w:r>
    </w:p>
    <w:p w14:paraId="22C7CC7E" w14:textId="77777777" w:rsidR="00EF4911" w:rsidRPr="00EF4911" w:rsidRDefault="00EA753D" w:rsidP="00EF4911">
      <w:pPr>
        <w:pStyle w:val="ListParagraph"/>
        <w:numPr>
          <w:ilvl w:val="0"/>
          <w:numId w:val="12"/>
        </w:numPr>
      </w:pPr>
      <w:r>
        <w:t xml:space="preserve"> </w:t>
      </w:r>
      <w:r w:rsidR="00EF4911" w:rsidRPr="00EF4911">
        <w:t>If authenticated, waits for shell commands from the client.</w:t>
      </w:r>
    </w:p>
    <w:p w14:paraId="2EFAF279" w14:textId="6EC2E2E4" w:rsidR="00EA753D" w:rsidRDefault="00EF4911" w:rsidP="00253DCE">
      <w:pPr>
        <w:pStyle w:val="ListParagraph"/>
        <w:numPr>
          <w:ilvl w:val="0"/>
          <w:numId w:val="12"/>
        </w:numPr>
        <w:spacing w:after="240"/>
      </w:pPr>
      <w:r w:rsidRPr="00EF4911">
        <w:t xml:space="preserve">Executes the received command securely using </w:t>
      </w:r>
      <w:proofErr w:type="spellStart"/>
      <w:r w:rsidRPr="00EF4911">
        <w:t>popen</w:t>
      </w:r>
      <w:proofErr w:type="spellEnd"/>
      <w:r w:rsidRPr="00EF4911">
        <w:t>() to capture both standard output and error output (2&gt;&amp;1).</w:t>
      </w:r>
    </w:p>
    <w:p w14:paraId="4B11E9D4" w14:textId="732504E2" w:rsidR="00EF4911" w:rsidRDefault="00EF4911" w:rsidP="00253DCE">
      <w:pPr>
        <w:pStyle w:val="ListParagraph"/>
        <w:numPr>
          <w:ilvl w:val="0"/>
          <w:numId w:val="12"/>
        </w:numPr>
        <w:spacing w:after="240"/>
      </w:pPr>
      <w:r w:rsidRPr="00EF4911">
        <w:t>Sends the command output back to the client over the same TCP connection</w:t>
      </w:r>
      <w:r>
        <w:t>.</w:t>
      </w:r>
    </w:p>
    <w:p w14:paraId="285C48FB" w14:textId="136B9C4A" w:rsidR="00EF4911" w:rsidRDefault="00EF4911" w:rsidP="00253DCE">
      <w:pPr>
        <w:pStyle w:val="ListParagraph"/>
        <w:numPr>
          <w:ilvl w:val="0"/>
          <w:numId w:val="12"/>
        </w:numPr>
        <w:spacing w:after="240"/>
      </w:pPr>
      <w:r w:rsidRPr="00EF4911">
        <w:t>Closes the connection when the client sends an exit command.</w:t>
      </w:r>
    </w:p>
    <w:p w14:paraId="29CDD500" w14:textId="26FCD53F" w:rsidR="00EA753D" w:rsidRDefault="00EA753D" w:rsidP="00EA753D">
      <w:pPr>
        <w:spacing w:after="240"/>
      </w:pPr>
      <w:r w:rsidRPr="00EA753D">
        <w:rPr>
          <w:b/>
          <w:bCs/>
        </w:rPr>
        <w:t>2. Client GUI:</w:t>
      </w:r>
    </w:p>
    <w:p w14:paraId="259E2B65" w14:textId="53F782D5" w:rsidR="005E3003" w:rsidRPr="005E3003" w:rsidRDefault="00EF4911" w:rsidP="005E3003">
      <w:pPr>
        <w:pStyle w:val="ListParagraph"/>
        <w:numPr>
          <w:ilvl w:val="0"/>
          <w:numId w:val="12"/>
        </w:numPr>
      </w:pPr>
      <w:r w:rsidRPr="00EF4911">
        <w:t>Connects to the server using TCP sockets.</w:t>
      </w:r>
    </w:p>
    <w:p w14:paraId="7B303FE0" w14:textId="3B0EB217" w:rsidR="00EF4911" w:rsidRDefault="00EF4911" w:rsidP="00EF4911">
      <w:pPr>
        <w:pStyle w:val="ListParagraph"/>
        <w:numPr>
          <w:ilvl w:val="0"/>
          <w:numId w:val="12"/>
        </w:numPr>
      </w:pPr>
      <w:r w:rsidRPr="00EF4911">
        <w:t>Prompts the user to enter a password for authentication.</w:t>
      </w:r>
    </w:p>
    <w:p w14:paraId="66FA0270" w14:textId="662EA120" w:rsidR="00852C0A" w:rsidRDefault="00EF4911" w:rsidP="00EF4911">
      <w:pPr>
        <w:pStyle w:val="ListParagraph"/>
        <w:numPr>
          <w:ilvl w:val="0"/>
          <w:numId w:val="12"/>
        </w:numPr>
      </w:pPr>
      <w:r>
        <w:t xml:space="preserve">Upon successful authentication, allows the user to enter Linux shell commands (e.g., ls, </w:t>
      </w:r>
      <w:proofErr w:type="spellStart"/>
      <w:r>
        <w:t>pwd</w:t>
      </w:r>
      <w:proofErr w:type="spellEnd"/>
      <w:r>
        <w:t>, date).</w:t>
      </w:r>
    </w:p>
    <w:p w14:paraId="5AF6E1EB" w14:textId="4CFE889C" w:rsidR="00EF4911" w:rsidRDefault="00EF4911" w:rsidP="00EF4911">
      <w:pPr>
        <w:pStyle w:val="ListParagraph"/>
        <w:numPr>
          <w:ilvl w:val="0"/>
          <w:numId w:val="12"/>
        </w:numPr>
      </w:pPr>
      <w:r w:rsidRPr="00EF4911">
        <w:t>Sends the command to the server and waits for the response.</w:t>
      </w:r>
    </w:p>
    <w:p w14:paraId="2DEFAFB8" w14:textId="3CACA50F" w:rsidR="00EF4911" w:rsidRDefault="00EF4911" w:rsidP="00EF4911">
      <w:pPr>
        <w:pStyle w:val="ListParagraph"/>
        <w:numPr>
          <w:ilvl w:val="0"/>
          <w:numId w:val="12"/>
        </w:numPr>
      </w:pPr>
      <w:r w:rsidRPr="00EF4911">
        <w:t>Displays the server’s response (output or error) in the terminal.</w:t>
      </w:r>
    </w:p>
    <w:p w14:paraId="6321199C" w14:textId="77777777" w:rsidR="00EF4911" w:rsidRDefault="00EF4911" w:rsidP="00EF4911">
      <w:pPr>
        <w:pStyle w:val="ListParagraph"/>
        <w:numPr>
          <w:ilvl w:val="0"/>
          <w:numId w:val="12"/>
        </w:numPr>
      </w:pPr>
    </w:p>
    <w:p w14:paraId="0D2CDA31" w14:textId="6515E513" w:rsidR="00852C0A" w:rsidRDefault="00852C0A" w:rsidP="00BE2371">
      <w:pPr>
        <w:spacing w:after="240"/>
        <w:rPr>
          <w:b/>
          <w:bCs/>
        </w:rPr>
      </w:pPr>
      <w:r>
        <w:rPr>
          <w:b/>
          <w:bCs/>
        </w:rPr>
        <w:t xml:space="preserve">3.2 </w:t>
      </w:r>
      <w:r w:rsidR="00BE2371" w:rsidRPr="00BE2371">
        <w:rPr>
          <w:b/>
          <w:bCs/>
        </w:rPr>
        <w:t>Architecture</w:t>
      </w:r>
    </w:p>
    <w:p w14:paraId="1D6DB41E" w14:textId="77777777" w:rsidR="00852C0A" w:rsidRDefault="00852C0A" w:rsidP="00BE2371">
      <w:pPr>
        <w:spacing w:after="240"/>
        <w:rPr>
          <w:b/>
          <w:bCs/>
        </w:rPr>
      </w:pPr>
    </w:p>
    <w:p w14:paraId="5A339214" w14:textId="467B8FCC" w:rsidR="00343D1F" w:rsidRPr="00BE2371" w:rsidRDefault="008559C6" w:rsidP="00BE2371">
      <w:pPr>
        <w:spacing w:after="240"/>
        <w:rPr>
          <w:b/>
          <w:bCs/>
        </w:rPr>
      </w:pPr>
      <w:r w:rsidRPr="008559C6">
        <w:rPr>
          <w:b/>
          <w:bCs/>
          <w:noProof/>
        </w:rPr>
        <w:drawing>
          <wp:inline distT="0" distB="0" distL="0" distR="0" wp14:anchorId="0D486732" wp14:editId="3A62EA75">
            <wp:extent cx="1782655" cy="2363190"/>
            <wp:effectExtent l="0" t="0" r="8255" b="0"/>
            <wp:docPr id="193426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17" cy="23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51E" w:rsidRPr="00BE2371">
        <w:rPr>
          <w:b/>
          <w:bCs/>
        </w:rPr>
        <w:br/>
      </w:r>
      <w:r w:rsidR="00BE2371">
        <w:t xml:space="preserve">  </w:t>
      </w:r>
    </w:p>
    <w:p w14:paraId="1CB98889" w14:textId="6DE5CB37" w:rsidR="005E3003" w:rsidRDefault="005E3003">
      <w:pPr>
        <w:spacing w:after="240"/>
        <w:rPr>
          <w:b/>
          <w:bCs/>
        </w:rPr>
      </w:pPr>
      <w:r w:rsidRPr="00835AE4">
        <w:rPr>
          <w:b/>
          <w:bCs/>
        </w:rPr>
        <w:t>3.3 Tools &amp; libraries Used</w:t>
      </w:r>
    </w:p>
    <w:p w14:paraId="23B1FE3C" w14:textId="77777777" w:rsidR="00852C0A" w:rsidRPr="00835AE4" w:rsidRDefault="00852C0A">
      <w:pPr>
        <w:spacing w:after="2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6"/>
        <w:gridCol w:w="4334"/>
      </w:tblGrid>
      <w:tr w:rsidR="005E3003" w14:paraId="5D4D97E7" w14:textId="77777777" w:rsidTr="00FD2588">
        <w:tc>
          <w:tcPr>
            <w:tcW w:w="4296" w:type="dxa"/>
          </w:tcPr>
          <w:p w14:paraId="1A5C086C" w14:textId="73E89144" w:rsidR="005E3003" w:rsidRPr="00835AE4" w:rsidRDefault="005E3003" w:rsidP="00835AE4">
            <w:pPr>
              <w:spacing w:after="240"/>
              <w:jc w:val="center"/>
              <w:rPr>
                <w:b/>
                <w:bCs/>
              </w:rPr>
            </w:pPr>
            <w:r w:rsidRPr="00835AE4">
              <w:rPr>
                <w:b/>
                <w:bCs/>
              </w:rPr>
              <w:t>LIBRARY</w:t>
            </w:r>
          </w:p>
        </w:tc>
        <w:tc>
          <w:tcPr>
            <w:tcW w:w="4334" w:type="dxa"/>
          </w:tcPr>
          <w:p w14:paraId="57BBDE57" w14:textId="7C055707" w:rsidR="005E3003" w:rsidRPr="00835AE4" w:rsidRDefault="00835AE4" w:rsidP="00835AE4">
            <w:pPr>
              <w:spacing w:after="240"/>
              <w:jc w:val="center"/>
              <w:rPr>
                <w:b/>
                <w:bCs/>
              </w:rPr>
            </w:pPr>
            <w:r w:rsidRPr="00835AE4">
              <w:rPr>
                <w:b/>
                <w:bCs/>
              </w:rPr>
              <w:t>PURPOSE</w:t>
            </w:r>
          </w:p>
        </w:tc>
      </w:tr>
      <w:tr w:rsidR="005E3003" w14:paraId="599071F6" w14:textId="77777777" w:rsidTr="00FD2588">
        <w:tc>
          <w:tcPr>
            <w:tcW w:w="4296" w:type="dxa"/>
          </w:tcPr>
          <w:p w14:paraId="04C97321" w14:textId="37A8BA67" w:rsidR="005E3003" w:rsidRDefault="00EF4911" w:rsidP="00835AE4">
            <w:pPr>
              <w:spacing w:after="240"/>
              <w:jc w:val="center"/>
            </w:pPr>
            <w:r w:rsidRPr="00EF4911">
              <w:t>&lt;</w:t>
            </w:r>
            <w:proofErr w:type="spellStart"/>
            <w:r w:rsidRPr="00EF4911">
              <w:t>socket.h</w:t>
            </w:r>
            <w:proofErr w:type="spellEnd"/>
            <w:r w:rsidRPr="00EF4911">
              <w:t>&gt; and &lt;</w:t>
            </w:r>
            <w:proofErr w:type="spellStart"/>
            <w:r w:rsidRPr="00EF4911">
              <w:t>netinet</w:t>
            </w:r>
            <w:proofErr w:type="spellEnd"/>
            <w:r w:rsidRPr="00EF4911">
              <w:t>/</w:t>
            </w:r>
            <w:proofErr w:type="spellStart"/>
            <w:r w:rsidRPr="00EF4911">
              <w:t>in.h</w:t>
            </w:r>
            <w:proofErr w:type="spellEnd"/>
            <w:r w:rsidRPr="00EF4911">
              <w:t>&gt;</w:t>
            </w:r>
          </w:p>
        </w:tc>
        <w:tc>
          <w:tcPr>
            <w:tcW w:w="4334" w:type="dxa"/>
          </w:tcPr>
          <w:p w14:paraId="3F527648" w14:textId="5868B49B" w:rsidR="005E3003" w:rsidRDefault="00EF4911" w:rsidP="00835AE4">
            <w:pPr>
              <w:spacing w:after="240"/>
            </w:pPr>
            <w:r w:rsidRPr="00EF4911">
              <w:t>For creating and managing TCP-based client-server communication using sockets.</w:t>
            </w:r>
          </w:p>
        </w:tc>
      </w:tr>
      <w:tr w:rsidR="005E3003" w14:paraId="52F0F230" w14:textId="77777777" w:rsidTr="00FD2588">
        <w:tc>
          <w:tcPr>
            <w:tcW w:w="4296" w:type="dxa"/>
          </w:tcPr>
          <w:p w14:paraId="1570C0FD" w14:textId="7E4E02F3" w:rsidR="005E3003" w:rsidRDefault="00EF4911" w:rsidP="00835AE4">
            <w:pPr>
              <w:spacing w:after="240"/>
              <w:jc w:val="center"/>
            </w:pPr>
            <w:r w:rsidRPr="00EF4911">
              <w:t>&lt;</w:t>
            </w:r>
            <w:proofErr w:type="spellStart"/>
            <w:r w:rsidRPr="00EF4911">
              <w:t>pthread.h</w:t>
            </w:r>
            <w:proofErr w:type="spellEnd"/>
            <w:r w:rsidRPr="00EF4911">
              <w:t>&gt;</w:t>
            </w:r>
          </w:p>
        </w:tc>
        <w:tc>
          <w:tcPr>
            <w:tcW w:w="4334" w:type="dxa"/>
          </w:tcPr>
          <w:p w14:paraId="21A85C7D" w14:textId="09262148" w:rsidR="005E3003" w:rsidRDefault="00EF4911">
            <w:pPr>
              <w:spacing w:after="240"/>
            </w:pPr>
            <w:r w:rsidRPr="00EF4911">
              <w:t>Enables multi-threaded handling of multiple client connections on the server side.</w:t>
            </w:r>
          </w:p>
        </w:tc>
      </w:tr>
      <w:tr w:rsidR="005E3003" w14:paraId="2EB14919" w14:textId="77777777" w:rsidTr="00FD2588">
        <w:tc>
          <w:tcPr>
            <w:tcW w:w="4296" w:type="dxa"/>
          </w:tcPr>
          <w:p w14:paraId="0087FFEC" w14:textId="1EE3AE68" w:rsidR="005E3003" w:rsidRDefault="00EF4911" w:rsidP="00835AE4">
            <w:pPr>
              <w:spacing w:after="240"/>
              <w:jc w:val="center"/>
            </w:pPr>
            <w:r w:rsidRPr="00EF4911">
              <w:t>&lt;</w:t>
            </w:r>
            <w:proofErr w:type="spellStart"/>
            <w:r w:rsidRPr="00EF4911">
              <w:t>stdio.h</w:t>
            </w:r>
            <w:proofErr w:type="spellEnd"/>
            <w:r w:rsidRPr="00EF4911">
              <w:t>&gt; and &lt;</w:t>
            </w:r>
            <w:proofErr w:type="spellStart"/>
            <w:r w:rsidRPr="00EF4911">
              <w:t>stdlib.h</w:t>
            </w:r>
            <w:proofErr w:type="spellEnd"/>
            <w:r w:rsidRPr="00EF4911">
              <w:t>&gt;</w:t>
            </w:r>
          </w:p>
        </w:tc>
        <w:tc>
          <w:tcPr>
            <w:tcW w:w="4334" w:type="dxa"/>
          </w:tcPr>
          <w:p w14:paraId="7C71A419" w14:textId="73E91648" w:rsidR="005E3003" w:rsidRDefault="00FD2588">
            <w:pPr>
              <w:spacing w:after="240"/>
            </w:pPr>
            <w:r w:rsidRPr="00FD2588">
              <w:t>Standard input/output and memory management functions.</w:t>
            </w:r>
          </w:p>
        </w:tc>
      </w:tr>
      <w:tr w:rsidR="005E3003" w14:paraId="5DF76580" w14:textId="77777777" w:rsidTr="00FD2588">
        <w:tc>
          <w:tcPr>
            <w:tcW w:w="4296" w:type="dxa"/>
          </w:tcPr>
          <w:p w14:paraId="624E0664" w14:textId="3B8876AB" w:rsidR="005E3003" w:rsidRDefault="00FD2588" w:rsidP="00FD2588">
            <w:pPr>
              <w:spacing w:after="240"/>
            </w:pPr>
            <w:r>
              <w:t xml:space="preserve">                               </w:t>
            </w:r>
            <w:r w:rsidRPr="00FD2588">
              <w:t>&lt;</w:t>
            </w:r>
            <w:proofErr w:type="spellStart"/>
            <w:r w:rsidRPr="00FD2588">
              <w:t>string.h</w:t>
            </w:r>
            <w:proofErr w:type="spellEnd"/>
            <w:r w:rsidRPr="00FD2588">
              <w:t>&gt;</w:t>
            </w:r>
          </w:p>
        </w:tc>
        <w:tc>
          <w:tcPr>
            <w:tcW w:w="4334" w:type="dxa"/>
          </w:tcPr>
          <w:p w14:paraId="66582103" w14:textId="035D8F0C" w:rsidR="005E3003" w:rsidRDefault="00FD2588">
            <w:pPr>
              <w:spacing w:after="240"/>
            </w:pPr>
            <w:r w:rsidRPr="00FD2588">
              <w:t>String manipulation functions for message handling.</w:t>
            </w:r>
          </w:p>
        </w:tc>
      </w:tr>
      <w:tr w:rsidR="005E3003" w14:paraId="32A0E7F1" w14:textId="77777777" w:rsidTr="00FD2588">
        <w:tc>
          <w:tcPr>
            <w:tcW w:w="4296" w:type="dxa"/>
          </w:tcPr>
          <w:p w14:paraId="76FDD18A" w14:textId="4C0FF39F" w:rsidR="005E3003" w:rsidRDefault="00852C0A" w:rsidP="00852C0A">
            <w:pPr>
              <w:spacing w:after="240"/>
            </w:pPr>
            <w:r>
              <w:t xml:space="preserve">                           </w:t>
            </w:r>
            <w:r w:rsidR="00FD2588">
              <w:t xml:space="preserve">  </w:t>
            </w:r>
            <w:r>
              <w:t xml:space="preserve"> </w:t>
            </w:r>
            <w:r w:rsidR="00FD2588">
              <w:t>&lt;</w:t>
            </w:r>
            <w:r w:rsidR="008752B2">
              <w:t xml:space="preserve"> </w:t>
            </w:r>
            <w:proofErr w:type="spellStart"/>
            <w:r w:rsidR="00FD2588" w:rsidRPr="00FD2588">
              <w:t>arpa</w:t>
            </w:r>
            <w:proofErr w:type="spellEnd"/>
            <w:r w:rsidR="00FD2588" w:rsidRPr="00FD2588">
              <w:t>/</w:t>
            </w:r>
            <w:proofErr w:type="spellStart"/>
            <w:r w:rsidR="00FD2588" w:rsidRPr="00FD2588">
              <w:t>inet.h</w:t>
            </w:r>
            <w:proofErr w:type="spellEnd"/>
            <w:r w:rsidR="00FD2588" w:rsidRPr="00FD2588">
              <w:t>&gt;</w:t>
            </w:r>
          </w:p>
        </w:tc>
        <w:tc>
          <w:tcPr>
            <w:tcW w:w="4334" w:type="dxa"/>
          </w:tcPr>
          <w:p w14:paraId="025C8682" w14:textId="4CFF3AEC" w:rsidR="005E3003" w:rsidRDefault="00FD2588">
            <w:pPr>
              <w:spacing w:after="240"/>
            </w:pPr>
            <w:r w:rsidRPr="00FD2588">
              <w:t>Used for IP address conversions and socket address structures.</w:t>
            </w:r>
          </w:p>
        </w:tc>
      </w:tr>
      <w:tr w:rsidR="00FD2588" w14:paraId="7973FB21" w14:textId="77777777" w:rsidTr="00FD2588">
        <w:tc>
          <w:tcPr>
            <w:tcW w:w="4296" w:type="dxa"/>
          </w:tcPr>
          <w:p w14:paraId="6859D79A" w14:textId="16436FF4" w:rsidR="00FD2588" w:rsidRDefault="00FD2588" w:rsidP="00852C0A">
            <w:pPr>
              <w:spacing w:after="240"/>
            </w:pPr>
            <w:r>
              <w:t xml:space="preserve">                             </w:t>
            </w:r>
            <w:r w:rsidRPr="00FD2588">
              <w:t>&lt;</w:t>
            </w:r>
            <w:proofErr w:type="spellStart"/>
            <w:r w:rsidRPr="00FD2588">
              <w:t>unistd.h</w:t>
            </w:r>
            <w:proofErr w:type="spellEnd"/>
            <w:r w:rsidRPr="00FD2588">
              <w:t>&gt;</w:t>
            </w:r>
          </w:p>
        </w:tc>
        <w:tc>
          <w:tcPr>
            <w:tcW w:w="4334" w:type="dxa"/>
          </w:tcPr>
          <w:p w14:paraId="59B114B3" w14:textId="04AF05D5" w:rsidR="00FD2588" w:rsidRPr="00835AE4" w:rsidRDefault="00FD2588">
            <w:pPr>
              <w:spacing w:after="240"/>
            </w:pPr>
            <w:r w:rsidRPr="00FD2588">
              <w:t>Provides access to POSIX operating system API for low-level system</w:t>
            </w:r>
            <w:r>
              <w:t>.</w:t>
            </w:r>
          </w:p>
        </w:tc>
      </w:tr>
    </w:tbl>
    <w:p w14:paraId="013A1567" w14:textId="77777777" w:rsidR="005E3003" w:rsidRDefault="005E3003">
      <w:pPr>
        <w:spacing w:after="240"/>
      </w:pPr>
    </w:p>
    <w:p w14:paraId="20F2E70B" w14:textId="77777777" w:rsidR="005E3003" w:rsidRDefault="005E3003">
      <w:pPr>
        <w:spacing w:after="240"/>
      </w:pPr>
    </w:p>
    <w:p w14:paraId="0777F6E4" w14:textId="78B8240E" w:rsidR="00343D1F" w:rsidRDefault="00457DF1">
      <w:pPr>
        <w:pStyle w:val="Heading1"/>
        <w:rPr>
          <w:color w:val="auto"/>
        </w:rPr>
      </w:pPr>
      <w:r w:rsidRPr="00457DF1">
        <w:rPr>
          <w:color w:val="auto"/>
        </w:rPr>
        <w:t>4.</w:t>
      </w:r>
      <w:r w:rsidR="0030351E" w:rsidRPr="00457DF1">
        <w:rPr>
          <w:color w:val="auto"/>
        </w:rPr>
        <w:t>Implementation Details</w:t>
      </w:r>
    </w:p>
    <w:p w14:paraId="4B4C35E8" w14:textId="77777777" w:rsidR="00457DF1" w:rsidRPr="00457DF1" w:rsidRDefault="00457DF1" w:rsidP="00457DF1"/>
    <w:p w14:paraId="6BFD14EA" w14:textId="77777777" w:rsidR="00457DF1" w:rsidRDefault="00457DF1">
      <w:pPr>
        <w:spacing w:after="240"/>
        <w:rPr>
          <w:b/>
          <w:bCs/>
        </w:rPr>
      </w:pPr>
      <w:r w:rsidRPr="00457DF1">
        <w:rPr>
          <w:b/>
          <w:bCs/>
        </w:rPr>
        <w:t>4.1</w:t>
      </w:r>
      <w:r>
        <w:rPr>
          <w:b/>
          <w:bCs/>
        </w:rPr>
        <w:t xml:space="preserve"> Source Files</w:t>
      </w:r>
    </w:p>
    <w:p w14:paraId="72FE5143" w14:textId="1E2706F4" w:rsidR="00457DF1" w:rsidRDefault="00457DF1">
      <w:pPr>
        <w:spacing w:after="240"/>
        <w:rPr>
          <w:b/>
          <w:bCs/>
        </w:rPr>
      </w:pPr>
      <w:r w:rsidRPr="00457DF1">
        <w:rPr>
          <w:b/>
          <w:bCs/>
        </w:rPr>
        <w:t>1.</w:t>
      </w:r>
      <w:r w:rsidR="008559C6" w:rsidRPr="008559C6">
        <w:t xml:space="preserve"> </w:t>
      </w:r>
      <w:proofErr w:type="spellStart"/>
      <w:r w:rsidR="008559C6" w:rsidRPr="008559C6">
        <w:rPr>
          <w:b/>
          <w:bCs/>
        </w:rPr>
        <w:t>server.c</w:t>
      </w:r>
      <w:proofErr w:type="spellEnd"/>
      <w:r w:rsidR="008559C6" w:rsidRPr="00457DF1">
        <w:t xml:space="preserve"> </w:t>
      </w:r>
      <w:r w:rsidRPr="00457DF1">
        <w:t xml:space="preserve">- </w:t>
      </w:r>
      <w:r w:rsidR="008559C6" w:rsidRPr="008559C6">
        <w:t xml:space="preserve">Implements a multi-threaded TCP server that listens for client connections, authenticates incoming clients, receives shell commands, executes them using </w:t>
      </w:r>
      <w:proofErr w:type="spellStart"/>
      <w:r w:rsidR="008559C6" w:rsidRPr="008559C6">
        <w:t>popen</w:t>
      </w:r>
      <w:proofErr w:type="spellEnd"/>
      <w:r w:rsidR="008559C6" w:rsidRPr="008559C6">
        <w:t>(), and sends the command output back to the respective client.</w:t>
      </w:r>
    </w:p>
    <w:p w14:paraId="4BD4EF0B" w14:textId="39A44828" w:rsidR="00457DF1" w:rsidRDefault="00457DF1">
      <w:pPr>
        <w:spacing w:after="240"/>
      </w:pPr>
      <w:r w:rsidRPr="00457DF1">
        <w:rPr>
          <w:b/>
          <w:bCs/>
        </w:rPr>
        <w:t>2.</w:t>
      </w:r>
      <w:r w:rsidR="008559C6" w:rsidRPr="008559C6">
        <w:t xml:space="preserve"> </w:t>
      </w:r>
      <w:proofErr w:type="spellStart"/>
      <w:r w:rsidR="008559C6" w:rsidRPr="008559C6">
        <w:rPr>
          <w:b/>
          <w:bCs/>
        </w:rPr>
        <w:t>client.c</w:t>
      </w:r>
      <w:proofErr w:type="spellEnd"/>
      <w:r w:rsidR="008559C6">
        <w:t xml:space="preserve"> </w:t>
      </w:r>
      <w:r>
        <w:t>-</w:t>
      </w:r>
      <w:r w:rsidR="008559C6" w:rsidRPr="008559C6">
        <w:t xml:space="preserve"> Implements a terminal-based client that connects to the server, performs password authentication, sends shell commands, receives the output from the server, and displays it on the terminal.</w:t>
      </w:r>
    </w:p>
    <w:p w14:paraId="6DFC606F" w14:textId="49C40859" w:rsidR="00457DF1" w:rsidRPr="0044302E" w:rsidRDefault="00457DF1">
      <w:pPr>
        <w:spacing w:after="240"/>
        <w:rPr>
          <w:b/>
          <w:bCs/>
        </w:rPr>
      </w:pPr>
      <w:r w:rsidRPr="0044302E">
        <w:rPr>
          <w:b/>
          <w:bCs/>
        </w:rPr>
        <w:t>4.2</w:t>
      </w:r>
      <w:r w:rsidR="0044302E">
        <w:rPr>
          <w:b/>
          <w:bCs/>
        </w:rPr>
        <w:t xml:space="preserve"> </w:t>
      </w:r>
      <w:r w:rsidRPr="0044302E">
        <w:rPr>
          <w:b/>
          <w:bCs/>
        </w:rPr>
        <w:t>Key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457DF1" w14:paraId="5D3CA792" w14:textId="77777777" w:rsidTr="000D6155">
        <w:tc>
          <w:tcPr>
            <w:tcW w:w="4316" w:type="dxa"/>
          </w:tcPr>
          <w:p w14:paraId="772C142B" w14:textId="37925BDF" w:rsidR="00457DF1" w:rsidRDefault="00457DF1">
            <w:pPr>
              <w:spacing w:after="240"/>
            </w:pPr>
            <w:r w:rsidRPr="00457DF1">
              <w:t>Function</w:t>
            </w:r>
          </w:p>
        </w:tc>
        <w:tc>
          <w:tcPr>
            <w:tcW w:w="4314" w:type="dxa"/>
          </w:tcPr>
          <w:p w14:paraId="710EBB84" w14:textId="38745909" w:rsidR="00457DF1" w:rsidRDefault="00457DF1">
            <w:pPr>
              <w:spacing w:after="240"/>
            </w:pPr>
            <w:r w:rsidRPr="00457DF1">
              <w:t>Description</w:t>
            </w:r>
          </w:p>
        </w:tc>
      </w:tr>
      <w:tr w:rsidR="00457DF1" w14:paraId="2DB14F3F" w14:textId="77777777" w:rsidTr="000D6155">
        <w:tc>
          <w:tcPr>
            <w:tcW w:w="4316" w:type="dxa"/>
          </w:tcPr>
          <w:p w14:paraId="7AF5662D" w14:textId="0E244AAD" w:rsidR="00457DF1" w:rsidRDefault="00457DF1">
            <w:pPr>
              <w:spacing w:after="240"/>
            </w:pPr>
            <w:r w:rsidRPr="00457DF1">
              <w:t>socket()</w:t>
            </w:r>
          </w:p>
        </w:tc>
        <w:tc>
          <w:tcPr>
            <w:tcW w:w="4314" w:type="dxa"/>
          </w:tcPr>
          <w:p w14:paraId="335DB9E5" w14:textId="6CE2958F" w:rsidR="00457DF1" w:rsidRDefault="000D6155">
            <w:pPr>
              <w:spacing w:after="240"/>
            </w:pPr>
            <w:r w:rsidRPr="000D6155">
              <w:t>Creates a TCP socket for both client and server communication.</w:t>
            </w:r>
          </w:p>
        </w:tc>
      </w:tr>
      <w:tr w:rsidR="00457DF1" w14:paraId="717C2E56" w14:textId="77777777" w:rsidTr="000D6155">
        <w:tc>
          <w:tcPr>
            <w:tcW w:w="4316" w:type="dxa"/>
          </w:tcPr>
          <w:p w14:paraId="063A018D" w14:textId="3406EC7F" w:rsidR="00457DF1" w:rsidRDefault="000D6155">
            <w:pPr>
              <w:spacing w:after="240"/>
            </w:pPr>
            <w:r w:rsidRPr="000D6155">
              <w:t>bind(), listen(), accept()</w:t>
            </w:r>
          </w:p>
        </w:tc>
        <w:tc>
          <w:tcPr>
            <w:tcW w:w="4314" w:type="dxa"/>
          </w:tcPr>
          <w:p w14:paraId="7A5A33A5" w14:textId="27888388" w:rsidR="00457DF1" w:rsidRDefault="000D6155">
            <w:pPr>
              <w:spacing w:after="240"/>
            </w:pPr>
            <w:r w:rsidRPr="000D6155">
              <w:t>Server-side calls to bind to a port, listen for incoming connections, and accept new client requests.</w:t>
            </w:r>
          </w:p>
        </w:tc>
      </w:tr>
      <w:tr w:rsidR="00457DF1" w14:paraId="522EA64C" w14:textId="77777777" w:rsidTr="000D6155">
        <w:tc>
          <w:tcPr>
            <w:tcW w:w="4316" w:type="dxa"/>
          </w:tcPr>
          <w:p w14:paraId="440A7A93" w14:textId="61ECD02B" w:rsidR="00457DF1" w:rsidRDefault="000D6155">
            <w:pPr>
              <w:spacing w:after="240"/>
            </w:pPr>
            <w:r w:rsidRPr="000D6155">
              <w:t>connect(</w:t>
            </w:r>
            <w:r>
              <w:t xml:space="preserve"> </w:t>
            </w:r>
            <w:r w:rsidRPr="000D6155">
              <w:t>)</w:t>
            </w:r>
          </w:p>
        </w:tc>
        <w:tc>
          <w:tcPr>
            <w:tcW w:w="4314" w:type="dxa"/>
          </w:tcPr>
          <w:p w14:paraId="610D3171" w14:textId="79A8CD45" w:rsidR="00457DF1" w:rsidRDefault="000D6155">
            <w:pPr>
              <w:spacing w:after="240"/>
            </w:pPr>
            <w:r w:rsidRPr="000D6155">
              <w:t>Client-side function to connect to the server via TCP.</w:t>
            </w:r>
          </w:p>
        </w:tc>
      </w:tr>
      <w:tr w:rsidR="00457DF1" w14:paraId="6364E575" w14:textId="77777777" w:rsidTr="000D6155">
        <w:tc>
          <w:tcPr>
            <w:tcW w:w="4316" w:type="dxa"/>
          </w:tcPr>
          <w:p w14:paraId="62AEA12D" w14:textId="4E89CA9A" w:rsidR="00457DF1" w:rsidRDefault="000D6155">
            <w:pPr>
              <w:spacing w:after="240"/>
            </w:pPr>
            <w:proofErr w:type="spellStart"/>
            <w:r w:rsidRPr="000D6155">
              <w:t>recv</w:t>
            </w:r>
            <w:proofErr w:type="spellEnd"/>
            <w:r w:rsidRPr="000D6155">
              <w:t>(), send()</w:t>
            </w:r>
          </w:p>
        </w:tc>
        <w:tc>
          <w:tcPr>
            <w:tcW w:w="4314" w:type="dxa"/>
          </w:tcPr>
          <w:p w14:paraId="606A26F1" w14:textId="3B2EC8AB" w:rsidR="00457DF1" w:rsidRDefault="0044302E">
            <w:pPr>
              <w:spacing w:after="240"/>
            </w:pPr>
            <w:r w:rsidRPr="0044302E">
              <w:t>Executes received shell command and captures the output on the server.</w:t>
            </w:r>
          </w:p>
        </w:tc>
      </w:tr>
      <w:tr w:rsidR="00457DF1" w14:paraId="665D4D56" w14:textId="77777777" w:rsidTr="000D6155">
        <w:tc>
          <w:tcPr>
            <w:tcW w:w="4316" w:type="dxa"/>
          </w:tcPr>
          <w:p w14:paraId="30C3A7A6" w14:textId="3FCBBD27" w:rsidR="00457DF1" w:rsidRDefault="000D6155">
            <w:pPr>
              <w:spacing w:after="240"/>
            </w:pPr>
            <w:proofErr w:type="spellStart"/>
            <w:r w:rsidRPr="000D6155">
              <w:t>pthread_create</w:t>
            </w:r>
            <w:proofErr w:type="spellEnd"/>
            <w:r w:rsidRPr="000D6155">
              <w:t>()</w:t>
            </w:r>
          </w:p>
        </w:tc>
        <w:tc>
          <w:tcPr>
            <w:tcW w:w="4314" w:type="dxa"/>
          </w:tcPr>
          <w:p w14:paraId="5D036598" w14:textId="056787AD" w:rsidR="00457DF1" w:rsidRDefault="000D6155">
            <w:pPr>
              <w:spacing w:after="240"/>
            </w:pPr>
            <w:r w:rsidRPr="000D6155">
              <w:t>Spawns a new thread on the server for each connected client to enable concurrent handling.</w:t>
            </w:r>
          </w:p>
        </w:tc>
      </w:tr>
      <w:tr w:rsidR="00457DF1" w14:paraId="44B0D11E" w14:textId="77777777" w:rsidTr="000D6155">
        <w:tc>
          <w:tcPr>
            <w:tcW w:w="4316" w:type="dxa"/>
          </w:tcPr>
          <w:p w14:paraId="246CC345" w14:textId="6F3E81A9" w:rsidR="00457DF1" w:rsidRDefault="000D6155">
            <w:pPr>
              <w:spacing w:after="240"/>
            </w:pPr>
            <w:proofErr w:type="spellStart"/>
            <w:r w:rsidRPr="000D6155">
              <w:t>popen</w:t>
            </w:r>
            <w:proofErr w:type="spellEnd"/>
            <w:r w:rsidRPr="000D6155">
              <w:t>()</w:t>
            </w:r>
          </w:p>
        </w:tc>
        <w:tc>
          <w:tcPr>
            <w:tcW w:w="4314" w:type="dxa"/>
          </w:tcPr>
          <w:p w14:paraId="7B8BFE89" w14:textId="34FBDE85" w:rsidR="00457DF1" w:rsidRDefault="000D6155">
            <w:pPr>
              <w:spacing w:after="240"/>
            </w:pPr>
            <w:r w:rsidRPr="000D6155">
              <w:t>Executes received shell command on the server and captures standard and error output</w:t>
            </w:r>
            <w:r w:rsidR="0044302E" w:rsidRPr="0044302E">
              <w:t>.</w:t>
            </w:r>
          </w:p>
        </w:tc>
      </w:tr>
      <w:tr w:rsidR="000D6155" w14:paraId="0DF8E3BA" w14:textId="77777777" w:rsidTr="000D6155">
        <w:tc>
          <w:tcPr>
            <w:tcW w:w="4316" w:type="dxa"/>
          </w:tcPr>
          <w:p w14:paraId="4D638443" w14:textId="775BB605" w:rsidR="000D6155" w:rsidRPr="000D6155" w:rsidRDefault="000D6155">
            <w:pPr>
              <w:spacing w:after="240"/>
            </w:pPr>
            <w:proofErr w:type="spellStart"/>
            <w:r w:rsidRPr="000D6155">
              <w:t>fgets</w:t>
            </w:r>
            <w:proofErr w:type="spellEnd"/>
            <w:r w:rsidRPr="000D6155">
              <w:t>()</w:t>
            </w:r>
          </w:p>
        </w:tc>
        <w:tc>
          <w:tcPr>
            <w:tcW w:w="4314" w:type="dxa"/>
          </w:tcPr>
          <w:p w14:paraId="7DD5CBD0" w14:textId="47816B0B" w:rsidR="000D6155" w:rsidRPr="000D6155" w:rsidRDefault="000D6155">
            <w:pPr>
              <w:spacing w:after="240"/>
            </w:pPr>
            <w:r w:rsidRPr="000D6155">
              <w:t xml:space="preserve">Reads command output line-by-line from the pipe opened by </w:t>
            </w:r>
            <w:proofErr w:type="spellStart"/>
            <w:r w:rsidRPr="000D6155">
              <w:t>popen</w:t>
            </w:r>
            <w:proofErr w:type="spellEnd"/>
            <w:r w:rsidRPr="000D6155">
              <w:t>() before sending it back to the client</w:t>
            </w:r>
          </w:p>
        </w:tc>
      </w:tr>
      <w:tr w:rsidR="000D6155" w14:paraId="5F8182C5" w14:textId="77777777" w:rsidTr="000D6155">
        <w:tc>
          <w:tcPr>
            <w:tcW w:w="4316" w:type="dxa"/>
          </w:tcPr>
          <w:p w14:paraId="7B3FE841" w14:textId="216AD4BC" w:rsidR="000D6155" w:rsidRPr="000D6155" w:rsidRDefault="000D6155">
            <w:pPr>
              <w:spacing w:after="240"/>
            </w:pPr>
            <w:r w:rsidRPr="000D6155">
              <w:t>close()</w:t>
            </w:r>
          </w:p>
        </w:tc>
        <w:tc>
          <w:tcPr>
            <w:tcW w:w="4314" w:type="dxa"/>
          </w:tcPr>
          <w:p w14:paraId="5DBE103B" w14:textId="2B795B86" w:rsidR="000D6155" w:rsidRPr="000D6155" w:rsidRDefault="00C77A79">
            <w:pPr>
              <w:spacing w:after="240"/>
            </w:pPr>
            <w:r w:rsidRPr="00C77A79">
              <w:t>Closes socket descriptors and terminates the connection when the session ends.</w:t>
            </w:r>
          </w:p>
        </w:tc>
      </w:tr>
      <w:tr w:rsidR="0044302E" w14:paraId="3AAA28B3" w14:textId="77777777" w:rsidTr="000D6155">
        <w:tc>
          <w:tcPr>
            <w:tcW w:w="4316" w:type="dxa"/>
          </w:tcPr>
          <w:p w14:paraId="49358EAF" w14:textId="1C38A776" w:rsidR="0044302E" w:rsidRPr="0044302E" w:rsidRDefault="00C77A79">
            <w:pPr>
              <w:spacing w:after="240"/>
            </w:pPr>
            <w:proofErr w:type="spellStart"/>
            <w:r w:rsidRPr="00C77A79">
              <w:t>strncpy</w:t>
            </w:r>
            <w:proofErr w:type="spellEnd"/>
            <w:r w:rsidRPr="00C77A79">
              <w:t xml:space="preserve">(), </w:t>
            </w:r>
            <w:proofErr w:type="spellStart"/>
            <w:r w:rsidRPr="00C77A79">
              <w:t>strstr</w:t>
            </w:r>
            <w:proofErr w:type="spellEnd"/>
            <w:r w:rsidRPr="00C77A79">
              <w:t xml:space="preserve">(), </w:t>
            </w:r>
            <w:proofErr w:type="spellStart"/>
            <w:r w:rsidRPr="00C77A79">
              <w:t>strcspn</w:t>
            </w:r>
            <w:proofErr w:type="spellEnd"/>
            <w:r w:rsidRPr="00C77A79">
              <w:t>()</w:t>
            </w:r>
          </w:p>
        </w:tc>
        <w:tc>
          <w:tcPr>
            <w:tcW w:w="4314" w:type="dxa"/>
          </w:tcPr>
          <w:p w14:paraId="26AFA06C" w14:textId="53B32BAF" w:rsidR="0044302E" w:rsidRPr="0044302E" w:rsidRDefault="00C77A79">
            <w:pPr>
              <w:spacing w:after="240"/>
            </w:pPr>
            <w:r w:rsidRPr="00C77A79">
              <w:t xml:space="preserve">Used for string manipulation such as parsing commands, passwords, and output formatting.  </w:t>
            </w:r>
          </w:p>
        </w:tc>
      </w:tr>
    </w:tbl>
    <w:p w14:paraId="6C97156D" w14:textId="77777777" w:rsidR="0044302E" w:rsidRDefault="0044302E" w:rsidP="0044302E">
      <w:pPr>
        <w:spacing w:after="240"/>
      </w:pPr>
    </w:p>
    <w:p w14:paraId="0FF783F5" w14:textId="1DD3C6F0" w:rsidR="0044302E" w:rsidRPr="00BE2371" w:rsidRDefault="0044302E" w:rsidP="0044302E">
      <w:pPr>
        <w:spacing w:after="240"/>
        <w:rPr>
          <w:b/>
          <w:bCs/>
        </w:rPr>
      </w:pPr>
      <w:r w:rsidRPr="00BE2371">
        <w:rPr>
          <w:b/>
          <w:bCs/>
        </w:rPr>
        <w:t>4.3 Error Handling</w:t>
      </w:r>
    </w:p>
    <w:p w14:paraId="54AD73EA" w14:textId="2B8261E4" w:rsidR="0044302E" w:rsidRDefault="008559C6" w:rsidP="0044302E">
      <w:pPr>
        <w:spacing w:after="240"/>
      </w:pPr>
      <w:r w:rsidRPr="008559C6">
        <w:t>Invalid Password – The server compares the received password with a hardcoded string. If it does not match, the server responds with "Authentication failed." and closes the connection.</w:t>
      </w:r>
    </w:p>
    <w:p w14:paraId="1D44B778" w14:textId="0902C407" w:rsidR="0044302E" w:rsidRDefault="008559C6" w:rsidP="00331EE6">
      <w:pPr>
        <w:pStyle w:val="ListParagraph"/>
        <w:numPr>
          <w:ilvl w:val="0"/>
          <w:numId w:val="15"/>
        </w:numPr>
        <w:spacing w:after="240"/>
      </w:pPr>
      <w:r w:rsidRPr="008559C6">
        <w:t xml:space="preserve">Socket Connection Failure – If the client fails to connect to the server (e.g., server not running), an error is printed to the terminal using </w:t>
      </w:r>
      <w:proofErr w:type="spellStart"/>
      <w:r w:rsidRPr="008559C6">
        <w:t>perror</w:t>
      </w:r>
      <w:proofErr w:type="spellEnd"/>
      <w:r w:rsidRPr="008559C6">
        <w:t>().</w:t>
      </w:r>
    </w:p>
    <w:p w14:paraId="09CBD23D" w14:textId="77777777" w:rsidR="008559C6" w:rsidRDefault="008559C6" w:rsidP="00331EE6">
      <w:pPr>
        <w:pStyle w:val="ListParagraph"/>
        <w:numPr>
          <w:ilvl w:val="0"/>
          <w:numId w:val="15"/>
        </w:numPr>
        <w:spacing w:after="240"/>
      </w:pPr>
      <w:r w:rsidRPr="008559C6">
        <w:t>Command Execution Errors – If the user sends an invalid command, the server captures error messages via shell redirection (2&gt;&amp;1) and sends the output (including errors) back to the client.</w:t>
      </w:r>
    </w:p>
    <w:p w14:paraId="44996B0D" w14:textId="56E9E111" w:rsidR="0044302E" w:rsidRDefault="008559C6" w:rsidP="00331EE6">
      <w:pPr>
        <w:pStyle w:val="ListParagraph"/>
        <w:numPr>
          <w:ilvl w:val="0"/>
          <w:numId w:val="15"/>
        </w:numPr>
        <w:spacing w:after="240"/>
      </w:pPr>
      <w:r w:rsidRPr="008559C6">
        <w:t xml:space="preserve">Server Crash / Client Disconnection – Basic error handling using return values of </w:t>
      </w:r>
      <w:proofErr w:type="spellStart"/>
      <w:r w:rsidRPr="008559C6">
        <w:t>recv</w:t>
      </w:r>
      <w:proofErr w:type="spellEnd"/>
      <w:r w:rsidRPr="008559C6">
        <w:t>() and send() ensures sockets are closed properly in case of errors or abrupt disconnections.</w:t>
      </w:r>
    </w:p>
    <w:p w14:paraId="4CACBC0C" w14:textId="323A6FF3" w:rsidR="0044302E" w:rsidRDefault="008559C6" w:rsidP="00331EE6">
      <w:pPr>
        <w:pStyle w:val="ListParagraph"/>
        <w:numPr>
          <w:ilvl w:val="0"/>
          <w:numId w:val="15"/>
        </w:numPr>
        <w:spacing w:after="240"/>
      </w:pPr>
      <w:r w:rsidRPr="008559C6">
        <w:t>Empty Commands – Empty input commands are ignored by the server.</w:t>
      </w:r>
    </w:p>
    <w:p w14:paraId="1D07542C" w14:textId="00F64952" w:rsidR="00457DF1" w:rsidRDefault="008559C6" w:rsidP="00331EE6">
      <w:pPr>
        <w:pStyle w:val="ListParagraph"/>
        <w:numPr>
          <w:ilvl w:val="0"/>
          <w:numId w:val="15"/>
        </w:numPr>
        <w:spacing w:after="240"/>
      </w:pPr>
      <w:r w:rsidRPr="008559C6">
        <w:t xml:space="preserve">Large Command Output – Command output is read and sent in chunks using </w:t>
      </w:r>
      <w:proofErr w:type="spellStart"/>
      <w:r w:rsidRPr="008559C6">
        <w:t>fgets</w:t>
      </w:r>
      <w:proofErr w:type="spellEnd"/>
      <w:r w:rsidRPr="008559C6">
        <w:t>() and send() to handle longer results smoothly.</w:t>
      </w:r>
      <w:r>
        <w:t xml:space="preserve"> </w:t>
      </w:r>
    </w:p>
    <w:p w14:paraId="298A6AAD" w14:textId="308006E9" w:rsidR="00852C0A" w:rsidRDefault="00852C0A" w:rsidP="0044302E">
      <w:pPr>
        <w:spacing w:after="240"/>
        <w:rPr>
          <w:b/>
          <w:bCs/>
        </w:rPr>
      </w:pPr>
      <w:r w:rsidRPr="00852C0A">
        <w:rPr>
          <w:b/>
          <w:bCs/>
        </w:rPr>
        <w:t xml:space="preserve">4.4 System Calls </w:t>
      </w:r>
      <w:r>
        <w:rPr>
          <w:b/>
          <w:bCs/>
        </w:rPr>
        <w:t>U</w:t>
      </w:r>
      <w:r w:rsidRPr="00852C0A">
        <w:rPr>
          <w:b/>
          <w:bCs/>
        </w:rPr>
        <w:t>sed</w:t>
      </w:r>
    </w:p>
    <w:p w14:paraId="3C68E082" w14:textId="5188F8B0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>socket() – Creates a TCP socket for client-server communication.</w:t>
      </w:r>
    </w:p>
    <w:p w14:paraId="3EAE18A4" w14:textId="76B12733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>bind() – Binds the server socket to a specific IP address and port.</w:t>
      </w:r>
    </w:p>
    <w:p w14:paraId="2B5516AB" w14:textId="798181CC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>listen() – Sets up the socket to listen for incoming client connections.</w:t>
      </w:r>
    </w:p>
    <w:p w14:paraId="6ABB9D40" w14:textId="290274D0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>accept() – Accepts an incoming client connection and returns a new socket descriptor for communication.</w:t>
      </w:r>
    </w:p>
    <w:p w14:paraId="3D4272DA" w14:textId="4BB6B594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>connect() – Establishes a connection from the client to the server.</w:t>
      </w:r>
    </w:p>
    <w:p w14:paraId="7057CD33" w14:textId="4C63D529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 xml:space="preserve">send() / </w:t>
      </w:r>
      <w:proofErr w:type="spellStart"/>
      <w:r>
        <w:t>recv</w:t>
      </w:r>
      <w:proofErr w:type="spellEnd"/>
      <w:r>
        <w:t>() – Used for transmitting data (passwords, commands, and outputs) between client and server.</w:t>
      </w:r>
    </w:p>
    <w:p w14:paraId="7A5AF6EC" w14:textId="1BEC32D0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r>
        <w:t>close() – Terminates the socket connection and releases resources.</w:t>
      </w:r>
    </w:p>
    <w:p w14:paraId="6A944F36" w14:textId="4D1BD1A0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proofErr w:type="spellStart"/>
      <w:r>
        <w:t>popen</w:t>
      </w:r>
      <w:proofErr w:type="spellEnd"/>
      <w:r>
        <w:t xml:space="preserve">() – Executes the command in a subprocess and captures the combined </w:t>
      </w:r>
      <w:proofErr w:type="spellStart"/>
      <w:r>
        <w:t>stdout</w:t>
      </w:r>
      <w:proofErr w:type="spellEnd"/>
      <w:r>
        <w:t xml:space="preserve"> and </w:t>
      </w:r>
      <w:proofErr w:type="spellStart"/>
      <w:r>
        <w:t>stderr</w:t>
      </w:r>
      <w:proofErr w:type="spellEnd"/>
      <w:r>
        <w:t>.</w:t>
      </w:r>
    </w:p>
    <w:p w14:paraId="2E2D6CAF" w14:textId="199D6139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proofErr w:type="spellStart"/>
      <w:r>
        <w:t>fgets</w:t>
      </w:r>
      <w:proofErr w:type="spellEnd"/>
      <w:r>
        <w:t xml:space="preserve">() – Reads command output line-by-line from the process opened by </w:t>
      </w:r>
      <w:proofErr w:type="spellStart"/>
      <w:r>
        <w:t>popen</w:t>
      </w:r>
      <w:proofErr w:type="spellEnd"/>
      <w:r>
        <w:t>().</w:t>
      </w:r>
    </w:p>
    <w:p w14:paraId="1EBAFE67" w14:textId="414E5ECA" w:rsidR="008559C6" w:rsidRDefault="008559C6" w:rsidP="008559C6">
      <w:pPr>
        <w:pStyle w:val="ListParagraph"/>
        <w:numPr>
          <w:ilvl w:val="0"/>
          <w:numId w:val="14"/>
        </w:numPr>
        <w:spacing w:after="240"/>
      </w:pPr>
      <w:proofErr w:type="spellStart"/>
      <w:r>
        <w:t>perror</w:t>
      </w:r>
      <w:proofErr w:type="spellEnd"/>
      <w:r>
        <w:t>() – Displays error messages related to system call failures.</w:t>
      </w:r>
    </w:p>
    <w:p w14:paraId="3A95E359" w14:textId="769749CA" w:rsidR="00852C0A" w:rsidRPr="00331EE6" w:rsidRDefault="008559C6" w:rsidP="008559C6">
      <w:pPr>
        <w:pStyle w:val="ListParagraph"/>
        <w:numPr>
          <w:ilvl w:val="0"/>
          <w:numId w:val="14"/>
        </w:numPr>
        <w:spacing w:after="240"/>
      </w:pPr>
      <w:proofErr w:type="spellStart"/>
      <w:r>
        <w:t>pthread_create</w:t>
      </w:r>
      <w:proofErr w:type="spellEnd"/>
      <w:r>
        <w:t xml:space="preserve">() / </w:t>
      </w:r>
      <w:proofErr w:type="spellStart"/>
      <w:r>
        <w:t>pthread_detach</w:t>
      </w:r>
      <w:proofErr w:type="spellEnd"/>
      <w:r>
        <w:t>() – Manages concurrent client connections by creating separate threads for each session.</w:t>
      </w:r>
    </w:p>
    <w:p w14:paraId="6662FF35" w14:textId="6B830C3F" w:rsidR="00343D1F" w:rsidRDefault="0030351E">
      <w:pPr>
        <w:pStyle w:val="Heading1"/>
        <w:rPr>
          <w:color w:val="auto"/>
        </w:rPr>
      </w:pPr>
      <w:r w:rsidRPr="00BE2371">
        <w:rPr>
          <w:color w:val="auto"/>
        </w:rPr>
        <w:t>Testing and Validation</w:t>
      </w:r>
    </w:p>
    <w:p w14:paraId="1D79B809" w14:textId="77777777" w:rsidR="00C80C76" w:rsidRPr="00C80C76" w:rsidRDefault="00C80C76" w:rsidP="00C80C76"/>
    <w:p w14:paraId="30D6C422" w14:textId="437A311D" w:rsidR="00331EE6" w:rsidRDefault="00331EE6" w:rsidP="00331EE6">
      <w:pPr>
        <w:rPr>
          <w:b/>
          <w:bCs/>
        </w:rPr>
      </w:pPr>
      <w:r w:rsidRPr="00331EE6">
        <w:rPr>
          <w:b/>
          <w:bCs/>
        </w:rPr>
        <w:t>5.1 Test Environment</w:t>
      </w:r>
    </w:p>
    <w:p w14:paraId="54494F40" w14:textId="1AA1901B" w:rsidR="008559C6" w:rsidRPr="008559C6" w:rsidRDefault="008559C6" w:rsidP="008559C6">
      <w:pPr>
        <w:pStyle w:val="ListParagraph"/>
        <w:numPr>
          <w:ilvl w:val="0"/>
          <w:numId w:val="16"/>
        </w:numPr>
      </w:pPr>
      <w:r w:rsidRPr="008559C6">
        <w:t>Platform: Ubuntu 24.04 LTS (also tested under WSL on Windows)</w:t>
      </w:r>
    </w:p>
    <w:p w14:paraId="06EA807E" w14:textId="70A4C597" w:rsidR="008559C6" w:rsidRPr="008559C6" w:rsidRDefault="008559C6" w:rsidP="008559C6">
      <w:pPr>
        <w:pStyle w:val="ListParagraph"/>
        <w:numPr>
          <w:ilvl w:val="0"/>
          <w:numId w:val="16"/>
        </w:numPr>
      </w:pPr>
      <w:r w:rsidRPr="008559C6">
        <w:t xml:space="preserve">Language: C (compiled with </w:t>
      </w:r>
      <w:proofErr w:type="spellStart"/>
      <w:r w:rsidRPr="008559C6">
        <w:t>gcc</w:t>
      </w:r>
      <w:proofErr w:type="spellEnd"/>
      <w:r w:rsidRPr="008559C6">
        <w:t>)</w:t>
      </w:r>
    </w:p>
    <w:p w14:paraId="36CFECF4" w14:textId="4CBB2540" w:rsidR="008559C6" w:rsidRPr="008559C6" w:rsidRDefault="008559C6" w:rsidP="008559C6">
      <w:pPr>
        <w:pStyle w:val="ListParagraph"/>
        <w:numPr>
          <w:ilvl w:val="0"/>
          <w:numId w:val="16"/>
        </w:numPr>
      </w:pPr>
      <w:r w:rsidRPr="008559C6">
        <w:t>Client Interface: Command-Line Interface (CLI)</w:t>
      </w:r>
    </w:p>
    <w:p w14:paraId="6FE39302" w14:textId="1D80877D" w:rsidR="008559C6" w:rsidRPr="008559C6" w:rsidRDefault="008559C6" w:rsidP="008559C6">
      <w:pPr>
        <w:pStyle w:val="ListParagraph"/>
        <w:numPr>
          <w:ilvl w:val="0"/>
          <w:numId w:val="16"/>
        </w:numPr>
      </w:pPr>
      <w:r w:rsidRPr="008559C6">
        <w:t>Communication Protocol: TCP/IP using Berkeley sockets</w:t>
      </w:r>
    </w:p>
    <w:p w14:paraId="71ADCCC6" w14:textId="792194D3" w:rsidR="008559C6" w:rsidRPr="008559C6" w:rsidRDefault="008559C6" w:rsidP="008559C6">
      <w:pPr>
        <w:pStyle w:val="ListParagraph"/>
        <w:numPr>
          <w:ilvl w:val="0"/>
          <w:numId w:val="16"/>
        </w:numPr>
      </w:pPr>
      <w:r w:rsidRPr="008559C6">
        <w:t>Shell: /bin/bash (for executing shell commands)</w:t>
      </w:r>
    </w:p>
    <w:p w14:paraId="41BAEFA4" w14:textId="1468CCCD" w:rsidR="00C80C76" w:rsidRDefault="008559C6" w:rsidP="008559C6">
      <w:pPr>
        <w:pStyle w:val="ListParagraph"/>
        <w:numPr>
          <w:ilvl w:val="0"/>
          <w:numId w:val="16"/>
        </w:numPr>
      </w:pPr>
      <w:r w:rsidRPr="008559C6">
        <w:t>Testing Method: Manual functional testing with real command input and output verification</w:t>
      </w:r>
      <w:r>
        <w:t>.</w:t>
      </w:r>
    </w:p>
    <w:p w14:paraId="448157FE" w14:textId="77777777" w:rsidR="00C807AD" w:rsidRPr="00C80C76" w:rsidRDefault="00C80C76" w:rsidP="00C80C76">
      <w:pPr>
        <w:rPr>
          <w:b/>
          <w:bCs/>
        </w:rPr>
      </w:pPr>
      <w:r w:rsidRPr="00C80C76">
        <w:rPr>
          <w:b/>
          <w:bCs/>
        </w:rPr>
        <w:t>5.2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876"/>
        <w:gridCol w:w="2885"/>
      </w:tblGrid>
      <w:tr w:rsidR="00C807AD" w14:paraId="33541235" w14:textId="77777777" w:rsidTr="00C807AD">
        <w:tc>
          <w:tcPr>
            <w:tcW w:w="2952" w:type="dxa"/>
          </w:tcPr>
          <w:p w14:paraId="7F3FBFA2" w14:textId="3B5948AF" w:rsidR="00C807AD" w:rsidRPr="00C807AD" w:rsidRDefault="00C807AD" w:rsidP="00C80C76">
            <w:r w:rsidRPr="00C807AD">
              <w:t>Test case</w:t>
            </w:r>
          </w:p>
        </w:tc>
        <w:tc>
          <w:tcPr>
            <w:tcW w:w="2952" w:type="dxa"/>
          </w:tcPr>
          <w:p w14:paraId="4BA7AB1A" w14:textId="49844D9A" w:rsidR="00C807AD" w:rsidRPr="00C807AD" w:rsidRDefault="00C807AD" w:rsidP="00C80C76">
            <w:r>
              <w:t>D</w:t>
            </w:r>
            <w:r w:rsidRPr="00C807AD">
              <w:t>escription</w:t>
            </w:r>
          </w:p>
        </w:tc>
        <w:tc>
          <w:tcPr>
            <w:tcW w:w="2952" w:type="dxa"/>
          </w:tcPr>
          <w:p w14:paraId="7A5BEB05" w14:textId="09E5F14E" w:rsidR="00C807AD" w:rsidRPr="00C807AD" w:rsidRDefault="00C807AD" w:rsidP="00C80C76">
            <w:r w:rsidRPr="00C807AD">
              <w:t xml:space="preserve">Expected </w:t>
            </w:r>
            <w:r w:rsidR="00932202">
              <w:t>Result</w:t>
            </w:r>
          </w:p>
        </w:tc>
      </w:tr>
      <w:tr w:rsidR="00C807AD" w14:paraId="4E2CC8AE" w14:textId="77777777" w:rsidTr="00C807AD">
        <w:tc>
          <w:tcPr>
            <w:tcW w:w="2952" w:type="dxa"/>
          </w:tcPr>
          <w:p w14:paraId="3B4B4A9B" w14:textId="17E80029" w:rsidR="00C807AD" w:rsidRPr="00C807AD" w:rsidRDefault="00C807AD" w:rsidP="00C80C76">
            <w:r>
              <w:t>Client connects with correct password</w:t>
            </w:r>
          </w:p>
        </w:tc>
        <w:tc>
          <w:tcPr>
            <w:tcW w:w="2952" w:type="dxa"/>
          </w:tcPr>
          <w:p w14:paraId="5279DD7F" w14:textId="72FB174A" w:rsidR="00C807AD" w:rsidRPr="00246FB6" w:rsidRDefault="00246FB6" w:rsidP="00C80C76">
            <w:r>
              <w:t>Authenticate with correct password</w:t>
            </w:r>
          </w:p>
        </w:tc>
        <w:tc>
          <w:tcPr>
            <w:tcW w:w="2952" w:type="dxa"/>
          </w:tcPr>
          <w:p w14:paraId="28332C07" w14:textId="6EB52767" w:rsidR="00C807AD" w:rsidRPr="00246FB6" w:rsidRDefault="00246FB6" w:rsidP="00C80C76">
            <w:r>
              <w:t>Authentication Success message from server</w:t>
            </w:r>
          </w:p>
        </w:tc>
      </w:tr>
      <w:tr w:rsidR="00C807AD" w14:paraId="4DCDFF37" w14:textId="77777777" w:rsidTr="00C807AD">
        <w:tc>
          <w:tcPr>
            <w:tcW w:w="2952" w:type="dxa"/>
          </w:tcPr>
          <w:p w14:paraId="271BA7A2" w14:textId="760D2A55" w:rsidR="00C807AD" w:rsidRPr="00C807AD" w:rsidRDefault="00C807AD" w:rsidP="00C80C76">
            <w:r>
              <w:t xml:space="preserve">Client connects with </w:t>
            </w:r>
            <w:r w:rsidR="00246FB6">
              <w:t xml:space="preserve">wrong </w:t>
            </w:r>
            <w:r>
              <w:t>password</w:t>
            </w:r>
          </w:p>
        </w:tc>
        <w:tc>
          <w:tcPr>
            <w:tcW w:w="2952" w:type="dxa"/>
          </w:tcPr>
          <w:p w14:paraId="6AFAC552" w14:textId="5A80C9E2" w:rsidR="00C807AD" w:rsidRPr="00246FB6" w:rsidRDefault="00246FB6" w:rsidP="00C80C76">
            <w:r>
              <w:t>Authenticate with wrong password</w:t>
            </w:r>
          </w:p>
        </w:tc>
        <w:tc>
          <w:tcPr>
            <w:tcW w:w="2952" w:type="dxa"/>
          </w:tcPr>
          <w:p w14:paraId="3170C1F7" w14:textId="744875C4" w:rsidR="00C807AD" w:rsidRPr="00246FB6" w:rsidRDefault="00246FB6" w:rsidP="00C80C76">
            <w:r>
              <w:t>Authentication Failed message; client disconnected</w:t>
            </w:r>
          </w:p>
        </w:tc>
      </w:tr>
      <w:tr w:rsidR="00C807AD" w14:paraId="6B85A6A4" w14:textId="77777777" w:rsidTr="00C807AD">
        <w:tc>
          <w:tcPr>
            <w:tcW w:w="2952" w:type="dxa"/>
          </w:tcPr>
          <w:p w14:paraId="72C4BCB1" w14:textId="740F1577" w:rsidR="00C807AD" w:rsidRPr="00C807AD" w:rsidRDefault="00C807AD" w:rsidP="00C80C76">
            <w:r>
              <w:t xml:space="preserve">Simple command: </w:t>
            </w:r>
            <w:r>
              <w:rPr>
                <w:rStyle w:val="HTMLCode"/>
                <w:rFonts w:eastAsiaTheme="minorEastAsia"/>
              </w:rPr>
              <w:t>ls</w:t>
            </w:r>
          </w:p>
        </w:tc>
        <w:tc>
          <w:tcPr>
            <w:tcW w:w="2952" w:type="dxa"/>
          </w:tcPr>
          <w:p w14:paraId="0087B8BB" w14:textId="5B8E4602" w:rsidR="00C807AD" w:rsidRPr="00246FB6" w:rsidRDefault="00246FB6" w:rsidP="00C80C76">
            <w:r>
              <w:t>List files and folders in current directory</w:t>
            </w:r>
          </w:p>
        </w:tc>
        <w:tc>
          <w:tcPr>
            <w:tcW w:w="2952" w:type="dxa"/>
          </w:tcPr>
          <w:p w14:paraId="71C69D18" w14:textId="0CE788A2" w:rsidR="00C807AD" w:rsidRPr="00246FB6" w:rsidRDefault="00246FB6" w:rsidP="00C80C76">
            <w:r>
              <w:t>List of files and folders returned to client</w:t>
            </w:r>
          </w:p>
        </w:tc>
      </w:tr>
      <w:tr w:rsidR="00C807AD" w14:paraId="0BD72947" w14:textId="77777777" w:rsidTr="00C807AD">
        <w:tc>
          <w:tcPr>
            <w:tcW w:w="2952" w:type="dxa"/>
          </w:tcPr>
          <w:p w14:paraId="0156CFCD" w14:textId="369F3E3B" w:rsidR="00C807AD" w:rsidRPr="00C807AD" w:rsidRDefault="00C807AD" w:rsidP="00C80C76">
            <w:r>
              <w:t xml:space="preserve">Command with argument: </w:t>
            </w:r>
            <w:r>
              <w:rPr>
                <w:rStyle w:val="HTMLCode"/>
                <w:rFonts w:eastAsiaTheme="minorEastAsia"/>
              </w:rPr>
              <w:t>date</w:t>
            </w:r>
          </w:p>
        </w:tc>
        <w:tc>
          <w:tcPr>
            <w:tcW w:w="2952" w:type="dxa"/>
          </w:tcPr>
          <w:p w14:paraId="286B5D61" w14:textId="7C48A68D" w:rsidR="00246FB6" w:rsidRDefault="00246FB6" w:rsidP="00246FB6">
            <w:r>
              <w:t>Display system date</w:t>
            </w:r>
          </w:p>
          <w:p w14:paraId="7A6EA670" w14:textId="77777777" w:rsidR="00C807AD" w:rsidRDefault="00C807AD" w:rsidP="00C80C76">
            <w:pPr>
              <w:rPr>
                <w:b/>
                <w:bCs/>
              </w:rPr>
            </w:pPr>
          </w:p>
        </w:tc>
        <w:tc>
          <w:tcPr>
            <w:tcW w:w="2952" w:type="dxa"/>
          </w:tcPr>
          <w:p w14:paraId="01F41506" w14:textId="0595A411" w:rsidR="00C807AD" w:rsidRPr="00246FB6" w:rsidRDefault="00246FB6" w:rsidP="00C80C76">
            <w:r w:rsidRPr="00246FB6">
              <w:rPr>
                <w:rStyle w:val="Strong"/>
                <w:b w:val="0"/>
                <w:bCs w:val="0"/>
              </w:rPr>
              <w:t>Current system date is retu</w:t>
            </w:r>
            <w:r>
              <w:t>rned to client</w:t>
            </w:r>
          </w:p>
        </w:tc>
      </w:tr>
      <w:tr w:rsidR="00C807AD" w14:paraId="7B88B77D" w14:textId="77777777" w:rsidTr="00C807AD">
        <w:tc>
          <w:tcPr>
            <w:tcW w:w="2952" w:type="dxa"/>
          </w:tcPr>
          <w:p w14:paraId="58572EB5" w14:textId="0555D7C1" w:rsidR="00C807AD" w:rsidRPr="00C807AD" w:rsidRDefault="00C807AD" w:rsidP="00C80C76">
            <w:r>
              <w:t xml:space="preserve">Invalid command: </w:t>
            </w:r>
            <w:r>
              <w:rPr>
                <w:rStyle w:val="HTMLCode"/>
                <w:rFonts w:eastAsiaTheme="minorEastAsia"/>
              </w:rPr>
              <w:t>xyz</w:t>
            </w:r>
          </w:p>
        </w:tc>
        <w:tc>
          <w:tcPr>
            <w:tcW w:w="2952" w:type="dxa"/>
          </w:tcPr>
          <w:p w14:paraId="23A7C324" w14:textId="555BE8EA" w:rsidR="00C807AD" w:rsidRPr="00246FB6" w:rsidRDefault="00246FB6" w:rsidP="00C80C76">
            <w:r>
              <w:t>Send an invalid command</w:t>
            </w:r>
          </w:p>
        </w:tc>
        <w:tc>
          <w:tcPr>
            <w:tcW w:w="2952" w:type="dxa"/>
          </w:tcPr>
          <w:p w14:paraId="75F60E1F" w14:textId="6C543F61" w:rsidR="00C807AD" w:rsidRPr="00246FB6" w:rsidRDefault="00246FB6" w:rsidP="00C80C76">
            <w:r>
              <w:t>Error message indicating command not found</w:t>
            </w:r>
          </w:p>
        </w:tc>
      </w:tr>
      <w:tr w:rsidR="00C807AD" w14:paraId="6654AF96" w14:textId="77777777" w:rsidTr="00C807AD">
        <w:tc>
          <w:tcPr>
            <w:tcW w:w="2952" w:type="dxa"/>
          </w:tcPr>
          <w:p w14:paraId="46F43CE8" w14:textId="3DE28ECA" w:rsidR="00C807AD" w:rsidRPr="00C807AD" w:rsidRDefault="00C807AD" w:rsidP="00C80C76">
            <w:r>
              <w:t>Empty input</w:t>
            </w:r>
          </w:p>
        </w:tc>
        <w:tc>
          <w:tcPr>
            <w:tcW w:w="2952" w:type="dxa"/>
          </w:tcPr>
          <w:p w14:paraId="22D16BEC" w14:textId="3AF9E7D1" w:rsidR="00C807AD" w:rsidRPr="00246FB6" w:rsidRDefault="00246FB6" w:rsidP="00C80C76">
            <w:r>
              <w:t>Send empty string</w:t>
            </w:r>
          </w:p>
        </w:tc>
        <w:tc>
          <w:tcPr>
            <w:tcW w:w="2952" w:type="dxa"/>
          </w:tcPr>
          <w:p w14:paraId="5725F5D4" w14:textId="2654AD0E" w:rsidR="00C807AD" w:rsidRPr="00246FB6" w:rsidRDefault="00246FB6" w:rsidP="00C80C76">
            <w:r>
              <w:t>Long formatted output returned to client</w:t>
            </w:r>
          </w:p>
        </w:tc>
      </w:tr>
      <w:tr w:rsidR="00C807AD" w14:paraId="188C98FC" w14:textId="77777777" w:rsidTr="00C807AD">
        <w:tc>
          <w:tcPr>
            <w:tcW w:w="2952" w:type="dxa"/>
          </w:tcPr>
          <w:p w14:paraId="59E10B12" w14:textId="6477FDE0" w:rsidR="00C807AD" w:rsidRPr="00C807AD" w:rsidRDefault="00C807AD" w:rsidP="00C80C76">
            <w:r>
              <w:t xml:space="preserve">Sleep command: </w:t>
            </w:r>
            <w:r>
              <w:rPr>
                <w:rStyle w:val="HTMLCode"/>
                <w:rFonts w:eastAsiaTheme="minorEastAsia"/>
              </w:rPr>
              <w:t>sleep 5 &amp;&amp; echo done</w:t>
            </w:r>
          </w:p>
        </w:tc>
        <w:tc>
          <w:tcPr>
            <w:tcW w:w="2952" w:type="dxa"/>
          </w:tcPr>
          <w:p w14:paraId="29729BDD" w14:textId="5FB8548A" w:rsidR="00C807AD" w:rsidRPr="00246FB6" w:rsidRDefault="00246FB6" w:rsidP="00C80C76">
            <w:r>
              <w:t>Test command that takes time</w:t>
            </w:r>
          </w:p>
        </w:tc>
        <w:tc>
          <w:tcPr>
            <w:tcW w:w="2952" w:type="dxa"/>
          </w:tcPr>
          <w:p w14:paraId="2CD23D76" w14:textId="095A8C95" w:rsidR="00C807AD" w:rsidRPr="00246FB6" w:rsidRDefault="00246FB6" w:rsidP="00C80C76">
            <w:r>
              <w:t>Server waits for next command; no crash</w:t>
            </w:r>
          </w:p>
        </w:tc>
      </w:tr>
      <w:tr w:rsidR="00C807AD" w14:paraId="3F8C5E90" w14:textId="77777777" w:rsidTr="00C807AD">
        <w:tc>
          <w:tcPr>
            <w:tcW w:w="2952" w:type="dxa"/>
          </w:tcPr>
          <w:p w14:paraId="40AD03AE" w14:textId="2DFDE74E" w:rsidR="00C807AD" w:rsidRDefault="00C807AD" w:rsidP="00C80C76">
            <w:r>
              <w:t>Multiple requests</w:t>
            </w:r>
          </w:p>
        </w:tc>
        <w:tc>
          <w:tcPr>
            <w:tcW w:w="2952" w:type="dxa"/>
          </w:tcPr>
          <w:p w14:paraId="487300FA" w14:textId="1A08D3F6" w:rsidR="00C807AD" w:rsidRPr="00246FB6" w:rsidRDefault="00246FB6" w:rsidP="00C80C76">
            <w:r>
              <w:t>Send multiple commands in a session</w:t>
            </w:r>
          </w:p>
        </w:tc>
        <w:tc>
          <w:tcPr>
            <w:tcW w:w="2952" w:type="dxa"/>
          </w:tcPr>
          <w:p w14:paraId="7EF95DB1" w14:textId="699455F9" w:rsidR="00C807AD" w:rsidRPr="00246FB6" w:rsidRDefault="00246FB6" w:rsidP="00C80C76">
            <w:r>
              <w:t>Commands executed one after another with appropriate output</w:t>
            </w:r>
          </w:p>
        </w:tc>
      </w:tr>
      <w:tr w:rsidR="00C807AD" w14:paraId="35A7D745" w14:textId="77777777" w:rsidTr="00C807AD">
        <w:tc>
          <w:tcPr>
            <w:tcW w:w="2952" w:type="dxa"/>
          </w:tcPr>
          <w:p w14:paraId="1FEF42B7" w14:textId="5AC20FE2" w:rsidR="00C807AD" w:rsidRDefault="00932202" w:rsidP="00C80C76">
            <w:r>
              <w:t>cat largefile.txt</w:t>
            </w:r>
          </w:p>
        </w:tc>
        <w:tc>
          <w:tcPr>
            <w:tcW w:w="2952" w:type="dxa"/>
          </w:tcPr>
          <w:p w14:paraId="38DF3C33" w14:textId="150836BC" w:rsidR="00C807AD" w:rsidRPr="00932202" w:rsidRDefault="00932202" w:rsidP="00C80C76">
            <w:r w:rsidRPr="00932202">
              <w:t>Tries to read</w:t>
            </w:r>
            <w:r>
              <w:t xml:space="preserve"> </w:t>
            </w:r>
            <w:r w:rsidRPr="00932202">
              <w:t>a file that doesn’t exist</w:t>
            </w:r>
          </w:p>
        </w:tc>
        <w:tc>
          <w:tcPr>
            <w:tcW w:w="2952" w:type="dxa"/>
          </w:tcPr>
          <w:p w14:paraId="67154292" w14:textId="142088A1" w:rsidR="00C807AD" w:rsidRPr="00932202" w:rsidRDefault="00932202" w:rsidP="00C80C76">
            <w:r w:rsidRPr="00932202">
              <w:t>Displays error-No Such file or directory</w:t>
            </w:r>
          </w:p>
        </w:tc>
      </w:tr>
    </w:tbl>
    <w:p w14:paraId="2E36E9F4" w14:textId="239689D4" w:rsidR="00C807AD" w:rsidRDefault="00C807AD" w:rsidP="00C807AD">
      <w:pPr>
        <w:pStyle w:val="NormalWeb"/>
      </w:pPr>
      <w:r>
        <w:rPr>
          <w:rStyle w:val="Strong"/>
        </w:rPr>
        <w:t>5.3 Test Procedure</w:t>
      </w:r>
    </w:p>
    <w:p w14:paraId="0BBA0E5C" w14:textId="77777777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1. Launch Server</w:t>
      </w:r>
    </w:p>
    <w:p w14:paraId="7BC5954B" w14:textId="63584107" w:rsidR="00C807AD" w:rsidRDefault="00C807AD" w:rsidP="00C807AD">
      <w:pPr>
        <w:pStyle w:val="NormalWeb"/>
        <w:numPr>
          <w:ilvl w:val="0"/>
          <w:numId w:val="17"/>
        </w:numPr>
      </w:pPr>
      <w:r>
        <w:t>Command</w:t>
      </w:r>
      <w:r w:rsidR="00083213">
        <w:t>:</w:t>
      </w:r>
      <w:r w:rsidR="00083213" w:rsidRPr="00083213">
        <w:t xml:space="preserve"> ./server</w:t>
      </w:r>
    </w:p>
    <w:p w14:paraId="65FD4F16" w14:textId="0E558ACB" w:rsidR="00C807AD" w:rsidRDefault="00C807AD" w:rsidP="00C807AD">
      <w:pPr>
        <w:pStyle w:val="NormalWeb"/>
        <w:numPr>
          <w:ilvl w:val="0"/>
          <w:numId w:val="17"/>
        </w:numPr>
      </w:pPr>
      <w:r>
        <w:t xml:space="preserve">Expected: </w:t>
      </w:r>
      <w:r w:rsidR="00083213" w:rsidRPr="00083213">
        <w:t>Server prints “Server listening on port 8080...” and waits for connections</w:t>
      </w:r>
    </w:p>
    <w:p w14:paraId="41CFEE1C" w14:textId="6A3F0630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2. Launch  Client</w:t>
      </w:r>
    </w:p>
    <w:p w14:paraId="60EE9052" w14:textId="4622D4B6" w:rsidR="00C807AD" w:rsidRDefault="00C807AD" w:rsidP="00C807AD">
      <w:pPr>
        <w:pStyle w:val="NormalWeb"/>
        <w:numPr>
          <w:ilvl w:val="0"/>
          <w:numId w:val="18"/>
        </w:numPr>
      </w:pPr>
      <w:r>
        <w:t xml:space="preserve">Command: </w:t>
      </w:r>
      <w:r w:rsidR="00083213" w:rsidRPr="00083213">
        <w:t>./client</w:t>
      </w:r>
    </w:p>
    <w:p w14:paraId="3B238610" w14:textId="0C805CA2" w:rsidR="00C807AD" w:rsidRDefault="00C807AD" w:rsidP="00C807AD">
      <w:pPr>
        <w:pStyle w:val="NormalWeb"/>
        <w:numPr>
          <w:ilvl w:val="0"/>
          <w:numId w:val="18"/>
        </w:numPr>
      </w:pPr>
      <w:r>
        <w:t xml:space="preserve">Expected: </w:t>
      </w:r>
      <w:r w:rsidR="00083213" w:rsidRPr="00083213">
        <w:t>Prompts user for password in terminal</w:t>
      </w:r>
    </w:p>
    <w:p w14:paraId="5CDAD958" w14:textId="77777777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3. Authenticate Client</w:t>
      </w:r>
    </w:p>
    <w:p w14:paraId="52D0F463" w14:textId="10F9F30C" w:rsidR="00C807AD" w:rsidRDefault="00C807AD" w:rsidP="00C807AD">
      <w:pPr>
        <w:pStyle w:val="NormalWeb"/>
        <w:numPr>
          <w:ilvl w:val="0"/>
          <w:numId w:val="19"/>
        </w:numPr>
      </w:pPr>
      <w:r>
        <w:t xml:space="preserve">Input: </w:t>
      </w:r>
      <w:r w:rsidR="00083213" w:rsidRPr="00083213">
        <w:t>Enter correct password (admin123)</w:t>
      </w:r>
    </w:p>
    <w:p w14:paraId="353C57A0" w14:textId="382B63AD" w:rsidR="00C807AD" w:rsidRDefault="00C807AD" w:rsidP="00C807AD">
      <w:pPr>
        <w:pStyle w:val="NormalWeb"/>
        <w:numPr>
          <w:ilvl w:val="0"/>
          <w:numId w:val="19"/>
        </w:numPr>
      </w:pPr>
      <w:r>
        <w:t xml:space="preserve">Expected: </w:t>
      </w:r>
      <w:r w:rsidR="00083213" w:rsidRPr="00083213">
        <w:t>Server sends "Authenticated. You may now send commands." to client</w:t>
      </w:r>
    </w:p>
    <w:p w14:paraId="66FA70E9" w14:textId="77777777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4. Run Functional Commands</w:t>
      </w:r>
    </w:p>
    <w:p w14:paraId="30CA880B" w14:textId="73900A5C" w:rsidR="00C807AD" w:rsidRDefault="00C807AD" w:rsidP="00C807AD">
      <w:pPr>
        <w:pStyle w:val="NormalWeb"/>
        <w:numPr>
          <w:ilvl w:val="0"/>
          <w:numId w:val="20"/>
        </w:numPr>
      </w:pPr>
      <w:r>
        <w:t xml:space="preserve">Input: </w:t>
      </w:r>
      <w:r w:rsidR="00083213" w:rsidRPr="00083213">
        <w:t xml:space="preserve">Shell commands like ls, </w:t>
      </w:r>
      <w:proofErr w:type="spellStart"/>
      <w:r w:rsidR="00083213" w:rsidRPr="00083213">
        <w:t>pwd</w:t>
      </w:r>
      <w:proofErr w:type="spellEnd"/>
      <w:r w:rsidR="00083213" w:rsidRPr="00083213">
        <w:t xml:space="preserve">, </w:t>
      </w:r>
      <w:proofErr w:type="spellStart"/>
      <w:r w:rsidR="00083213" w:rsidRPr="00083213">
        <w:t>whoami</w:t>
      </w:r>
      <w:proofErr w:type="spellEnd"/>
    </w:p>
    <w:p w14:paraId="64D1C8F6" w14:textId="2577BF5B" w:rsidR="00C807AD" w:rsidRDefault="00C807AD" w:rsidP="00C807AD">
      <w:pPr>
        <w:pStyle w:val="NormalWeb"/>
        <w:numPr>
          <w:ilvl w:val="0"/>
          <w:numId w:val="20"/>
        </w:numPr>
      </w:pPr>
      <w:r>
        <w:t xml:space="preserve">Expected: </w:t>
      </w:r>
      <w:r w:rsidR="00083213" w:rsidRPr="00083213">
        <w:t>Output is displayed in client terminal</w:t>
      </w:r>
    </w:p>
    <w:p w14:paraId="5F1783B2" w14:textId="77777777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5. Error Handling</w:t>
      </w:r>
    </w:p>
    <w:p w14:paraId="242426F2" w14:textId="1F0E1C01" w:rsidR="00C807AD" w:rsidRDefault="00C807AD" w:rsidP="00C807AD">
      <w:pPr>
        <w:pStyle w:val="NormalWeb"/>
        <w:numPr>
          <w:ilvl w:val="0"/>
          <w:numId w:val="21"/>
        </w:numPr>
      </w:pPr>
      <w:r>
        <w:t>Input:</w:t>
      </w:r>
      <w:r w:rsidR="00083213" w:rsidRPr="00083213">
        <w:t xml:space="preserve"> Invalid command like </w:t>
      </w:r>
      <w:proofErr w:type="spellStart"/>
      <w:r w:rsidR="00083213" w:rsidRPr="00083213">
        <w:t>foobar</w:t>
      </w:r>
      <w:proofErr w:type="spellEnd"/>
    </w:p>
    <w:p w14:paraId="19F6DF3E" w14:textId="3C8DF226" w:rsidR="00C807AD" w:rsidRDefault="00C807AD" w:rsidP="00C807AD">
      <w:pPr>
        <w:pStyle w:val="NormalWeb"/>
        <w:numPr>
          <w:ilvl w:val="0"/>
          <w:numId w:val="21"/>
        </w:numPr>
      </w:pPr>
      <w:r>
        <w:t xml:space="preserve">Expected: </w:t>
      </w:r>
      <w:r w:rsidR="00083213" w:rsidRPr="00083213">
        <w:t>Server captures shell error and returns to client</w:t>
      </w:r>
    </w:p>
    <w:p w14:paraId="2EDF1262" w14:textId="77777777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6. Command with Delay</w:t>
      </w:r>
    </w:p>
    <w:p w14:paraId="3ED110AB" w14:textId="77777777" w:rsidR="00C807AD" w:rsidRDefault="00C807AD" w:rsidP="00C807AD">
      <w:pPr>
        <w:pStyle w:val="NormalWeb"/>
        <w:numPr>
          <w:ilvl w:val="0"/>
          <w:numId w:val="22"/>
        </w:numPr>
      </w:pPr>
      <w:r>
        <w:t xml:space="preserve">Input: </w:t>
      </w:r>
      <w:r>
        <w:rPr>
          <w:rStyle w:val="HTMLCode"/>
        </w:rPr>
        <w:t>sleep 3 &amp;&amp; echo Hello</w:t>
      </w:r>
    </w:p>
    <w:p w14:paraId="75794C81" w14:textId="5C8557FC" w:rsidR="00C807AD" w:rsidRDefault="00C807AD" w:rsidP="00C807AD">
      <w:pPr>
        <w:pStyle w:val="NormalWeb"/>
        <w:numPr>
          <w:ilvl w:val="0"/>
          <w:numId w:val="22"/>
        </w:numPr>
      </w:pPr>
      <w:r>
        <w:t>Expected</w:t>
      </w:r>
      <w:r w:rsidR="00083213">
        <w:t>:</w:t>
      </w:r>
      <w:r w:rsidR="00083213" w:rsidRPr="00083213">
        <w:t xml:space="preserve"> “Hello” appears after a delay without freezing server/client</w:t>
      </w:r>
    </w:p>
    <w:p w14:paraId="4978EFA4" w14:textId="755EECE5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7.</w:t>
      </w:r>
      <w:r w:rsidR="00083213">
        <w:rPr>
          <w:rStyle w:val="Strong"/>
          <w:b w:val="0"/>
          <w:bCs w:val="0"/>
        </w:rPr>
        <w:t xml:space="preserve"> </w:t>
      </w:r>
      <w:r w:rsidRPr="0030351E">
        <w:rPr>
          <w:rStyle w:val="Strong"/>
          <w:b w:val="0"/>
          <w:bCs w:val="0"/>
        </w:rPr>
        <w:t>Shutdown Handling</w:t>
      </w:r>
    </w:p>
    <w:p w14:paraId="3F8E4D4E" w14:textId="0DB3E814" w:rsidR="00C807AD" w:rsidRDefault="00C807AD" w:rsidP="00C807AD">
      <w:pPr>
        <w:pStyle w:val="NormalWeb"/>
        <w:numPr>
          <w:ilvl w:val="0"/>
          <w:numId w:val="23"/>
        </w:numPr>
      </w:pPr>
      <w:r>
        <w:t xml:space="preserve">Action: </w:t>
      </w:r>
      <w:r w:rsidR="00083213" w:rsidRPr="00083213">
        <w:t xml:space="preserve">Stop server manually (e.g., </w:t>
      </w:r>
      <w:proofErr w:type="spellStart"/>
      <w:r w:rsidR="00083213" w:rsidRPr="00083213">
        <w:t>Ctrl+C</w:t>
      </w:r>
      <w:proofErr w:type="spellEnd"/>
      <w:r w:rsidR="00083213" w:rsidRPr="00083213">
        <w:t>)</w:t>
      </w:r>
    </w:p>
    <w:p w14:paraId="5138844C" w14:textId="000DDBA0" w:rsidR="00C807AD" w:rsidRDefault="00C807AD" w:rsidP="00C807AD">
      <w:pPr>
        <w:pStyle w:val="NormalWeb"/>
        <w:numPr>
          <w:ilvl w:val="0"/>
          <w:numId w:val="23"/>
        </w:numPr>
      </w:pPr>
      <w:r>
        <w:t xml:space="preserve">Input: </w:t>
      </w:r>
      <w:r w:rsidR="00083213" w:rsidRPr="00083213">
        <w:t>Client tries to send command</w:t>
      </w:r>
    </w:p>
    <w:p w14:paraId="00384515" w14:textId="279BF217" w:rsidR="00C807AD" w:rsidRDefault="00C807AD" w:rsidP="00C807AD">
      <w:pPr>
        <w:pStyle w:val="NormalWeb"/>
        <w:numPr>
          <w:ilvl w:val="0"/>
          <w:numId w:val="23"/>
        </w:numPr>
      </w:pPr>
      <w:r>
        <w:t xml:space="preserve">Expected: </w:t>
      </w:r>
      <w:r w:rsidR="00083213" w:rsidRPr="00083213">
        <w:t>Client shows connection closed / error message</w:t>
      </w:r>
    </w:p>
    <w:p w14:paraId="09BEF892" w14:textId="77777777" w:rsidR="00C807AD" w:rsidRPr="0030351E" w:rsidRDefault="00C807AD" w:rsidP="00C807AD">
      <w:pPr>
        <w:pStyle w:val="NormalWeb"/>
        <w:rPr>
          <w:b/>
          <w:bCs/>
        </w:rPr>
      </w:pPr>
      <w:r w:rsidRPr="0030351E">
        <w:rPr>
          <w:rStyle w:val="Strong"/>
          <w:b w:val="0"/>
          <w:bCs w:val="0"/>
        </w:rPr>
        <w:t>8. GUI Responsiveness</w:t>
      </w:r>
    </w:p>
    <w:p w14:paraId="7E52A685" w14:textId="133DE420" w:rsidR="00C807AD" w:rsidRDefault="00C807AD" w:rsidP="00C807AD">
      <w:pPr>
        <w:pStyle w:val="NormalWeb"/>
        <w:numPr>
          <w:ilvl w:val="0"/>
          <w:numId w:val="24"/>
        </w:numPr>
      </w:pPr>
      <w:r>
        <w:t xml:space="preserve">Action: </w:t>
      </w:r>
      <w:r w:rsidR="00083213" w:rsidRPr="00083213">
        <w:t>Send several commands one after another</w:t>
      </w:r>
    </w:p>
    <w:p w14:paraId="43CB2E59" w14:textId="25EF92ED" w:rsidR="00C807AD" w:rsidRDefault="00C807AD" w:rsidP="00C807AD">
      <w:pPr>
        <w:pStyle w:val="NormalWeb"/>
        <w:numPr>
          <w:ilvl w:val="0"/>
          <w:numId w:val="24"/>
        </w:numPr>
      </w:pPr>
      <w:r>
        <w:t xml:space="preserve">Expected: </w:t>
      </w:r>
      <w:r w:rsidR="00083213" w:rsidRPr="00083213">
        <w:t>Each command is processed independently; no crash or hang</w:t>
      </w:r>
    </w:p>
    <w:p w14:paraId="0DF9336C" w14:textId="64BDE891" w:rsidR="00C80C76" w:rsidRPr="00C80C76" w:rsidRDefault="00C80C76" w:rsidP="00C80C76">
      <w:pPr>
        <w:rPr>
          <w:b/>
          <w:bCs/>
        </w:rPr>
      </w:pPr>
    </w:p>
    <w:p w14:paraId="4452AE28" w14:textId="77777777" w:rsidR="00343D1F" w:rsidRPr="00BE2371" w:rsidRDefault="0030351E">
      <w:pPr>
        <w:pStyle w:val="Heading1"/>
        <w:rPr>
          <w:color w:val="auto"/>
        </w:rPr>
      </w:pPr>
      <w:r w:rsidRPr="00BE2371">
        <w:rPr>
          <w:color w:val="auto"/>
        </w:rPr>
        <w:t>Results</w:t>
      </w:r>
    </w:p>
    <w:p w14:paraId="4D642669" w14:textId="2E8B449F" w:rsidR="00083213" w:rsidRDefault="00083213" w:rsidP="00083213">
      <w:pPr>
        <w:pStyle w:val="NormalWeb"/>
        <w:numPr>
          <w:ilvl w:val="0"/>
          <w:numId w:val="25"/>
        </w:numPr>
      </w:pPr>
      <w:r>
        <w:t>All valid commands were successfully executed after proper authentication.</w:t>
      </w:r>
    </w:p>
    <w:p w14:paraId="42623533" w14:textId="3E69D5A8" w:rsidR="00083213" w:rsidRDefault="00083213" w:rsidP="00083213">
      <w:pPr>
        <w:pStyle w:val="NormalWeb"/>
        <w:numPr>
          <w:ilvl w:val="0"/>
          <w:numId w:val="25"/>
        </w:numPr>
      </w:pPr>
      <w:r>
        <w:t>Incorrect passwords were correctly identified and connections were securely denied.</w:t>
      </w:r>
    </w:p>
    <w:p w14:paraId="26B9D39E" w14:textId="360236EC" w:rsidR="00083213" w:rsidRDefault="00083213" w:rsidP="00083213">
      <w:pPr>
        <w:pStyle w:val="NormalWeb"/>
        <w:numPr>
          <w:ilvl w:val="0"/>
          <w:numId w:val="25"/>
        </w:numPr>
      </w:pPr>
      <w:r>
        <w:t>Command outputs, including long and multi-line results, were accurately transmitted to the client.</w:t>
      </w:r>
    </w:p>
    <w:p w14:paraId="65021AA5" w14:textId="257A9B08" w:rsidR="00083213" w:rsidRDefault="00083213" w:rsidP="00083213">
      <w:pPr>
        <w:pStyle w:val="NormalWeb"/>
        <w:numPr>
          <w:ilvl w:val="0"/>
          <w:numId w:val="25"/>
        </w:numPr>
      </w:pPr>
      <w:r>
        <w:t>The multi-threaded server handled multiple client connections efficiently without crashing.</w:t>
      </w:r>
    </w:p>
    <w:p w14:paraId="31C47BF7" w14:textId="4BD777EA" w:rsidR="00246FB6" w:rsidRDefault="00083213" w:rsidP="00083213">
      <w:pPr>
        <w:pStyle w:val="NormalWeb"/>
        <w:numPr>
          <w:ilvl w:val="0"/>
          <w:numId w:val="25"/>
        </w:numPr>
      </w:pPr>
      <w:r>
        <w:t>Client and server terminated gracefully upon exit, even after abrupt disconnection scenarios.</w:t>
      </w:r>
    </w:p>
    <w:p w14:paraId="45BAC168" w14:textId="289A905E" w:rsidR="00246FB6" w:rsidRPr="00246FB6" w:rsidRDefault="0030351E" w:rsidP="00246FB6">
      <w:pPr>
        <w:pStyle w:val="Heading1"/>
        <w:rPr>
          <w:color w:val="auto"/>
        </w:rPr>
      </w:pPr>
      <w:r w:rsidRPr="00F43A61">
        <w:rPr>
          <w:color w:val="auto"/>
        </w:rPr>
        <w:t>Conclusion</w:t>
      </w:r>
    </w:p>
    <w:p w14:paraId="2CCBE136" w14:textId="7A3971E4" w:rsidR="00343D1F" w:rsidRDefault="00083213">
      <w:pPr>
        <w:spacing w:after="240"/>
      </w:pPr>
      <w:r w:rsidRPr="00083213">
        <w:t>The project demonstrates a practical application of low-level socket programming, multi-threading, and secure command execution using the C programming language. By combining TCP-based client-server architecture with basic authentication and process management, this project simulates the core functionality of a remote system administration tool. It serves as a strong foundational project for understanding operating system-level concepts and networked application development in C</w:t>
      </w:r>
      <w:r w:rsidR="0030351E">
        <w:t>.</w:t>
      </w:r>
    </w:p>
    <w:p w14:paraId="248BAB3C" w14:textId="77777777" w:rsidR="00343D1F" w:rsidRPr="00F43A61" w:rsidRDefault="0030351E">
      <w:pPr>
        <w:pStyle w:val="Heading1"/>
        <w:rPr>
          <w:color w:val="auto"/>
        </w:rPr>
      </w:pPr>
      <w:r w:rsidRPr="00F43A61">
        <w:rPr>
          <w:color w:val="auto"/>
        </w:rPr>
        <w:t>Learning Outcomes</w:t>
      </w:r>
    </w:p>
    <w:p w14:paraId="1D34F5BD" w14:textId="5D0B08A3" w:rsidR="00343D1F" w:rsidRDefault="006C7B89">
      <w:pPr>
        <w:spacing w:after="240"/>
      </w:pPr>
      <w:r>
        <w:t>1.</w:t>
      </w:r>
      <w:r w:rsidR="00BC6BD4" w:rsidRPr="00BC6BD4">
        <w:t xml:space="preserve"> Hands-on experience with socket programming in C.</w:t>
      </w:r>
      <w:r w:rsidR="00BC6BD4">
        <w:t xml:space="preserve"> </w:t>
      </w:r>
      <w:r w:rsidR="0030351E">
        <w:br/>
      </w:r>
      <w:r>
        <w:t>2.</w:t>
      </w:r>
      <w:r w:rsidR="0030351E">
        <w:t xml:space="preserve"> </w:t>
      </w:r>
      <w:r w:rsidR="00BC6BD4" w:rsidRPr="00BC6BD4">
        <w:t>Understanding of multi-threaded server design using POSIX threads</w:t>
      </w:r>
      <w:r w:rsidR="00BC6BD4">
        <w:t>.</w:t>
      </w:r>
      <w:r w:rsidR="0030351E">
        <w:br/>
      </w:r>
      <w:r>
        <w:t>3</w:t>
      </w:r>
      <w:r w:rsidR="00BC6BD4">
        <w:t>.</w:t>
      </w:r>
      <w:r w:rsidR="00BC6BD4" w:rsidRPr="00BC6BD4">
        <w:t xml:space="preserve"> Implementation of TCP client-server communication using Berkeley sockets.</w:t>
      </w:r>
      <w:r w:rsidR="0030351E">
        <w:br/>
      </w:r>
      <w:r>
        <w:t>4.</w:t>
      </w:r>
      <w:r w:rsidR="00BC6BD4" w:rsidRPr="00BC6BD4">
        <w:t xml:space="preserve"> Use of command execution via </w:t>
      </w:r>
      <w:proofErr w:type="spellStart"/>
      <w:r w:rsidR="00BC6BD4" w:rsidRPr="00BC6BD4">
        <w:t>popen</w:t>
      </w:r>
      <w:proofErr w:type="spellEnd"/>
      <w:r w:rsidR="00BC6BD4" w:rsidRPr="00BC6BD4">
        <w:t>() and secure redirection of standard/error output.</w:t>
      </w:r>
      <w:r w:rsidR="00BC6BD4">
        <w:t xml:space="preserve"> </w:t>
      </w:r>
      <w:r>
        <w:t>5.</w:t>
      </w:r>
      <w:r w:rsidR="00BC6BD4" w:rsidRPr="00BC6BD4">
        <w:t xml:space="preserve"> Exposure to Linux shell integration and system-level programming using C.</w:t>
      </w:r>
    </w:p>
    <w:p w14:paraId="13C41E71" w14:textId="77777777" w:rsidR="00343D1F" w:rsidRPr="00F43A61" w:rsidRDefault="0030351E">
      <w:pPr>
        <w:pStyle w:val="Heading1"/>
        <w:rPr>
          <w:color w:val="auto"/>
        </w:rPr>
      </w:pPr>
      <w:r w:rsidRPr="00F43A61">
        <w:rPr>
          <w:color w:val="auto"/>
        </w:rPr>
        <w:t>References</w:t>
      </w:r>
    </w:p>
    <w:p w14:paraId="54A2BAA6" w14:textId="6365BC83" w:rsidR="00BC6BD4" w:rsidRDefault="00BC6BD4" w:rsidP="00BC6BD4">
      <w:pPr>
        <w:spacing w:after="240"/>
      </w:pPr>
      <w:r>
        <w:t>Linux Manual Pages: https://man7.org/linux/man-pages/</w:t>
      </w:r>
    </w:p>
    <w:p w14:paraId="6FEBC86D" w14:textId="50FDDA3C" w:rsidR="00BC6BD4" w:rsidRDefault="00BC6BD4" w:rsidP="00BC6BD4">
      <w:pPr>
        <w:spacing w:after="240"/>
      </w:pPr>
      <w:r>
        <w:t>Beej’s Guide to Network Programming: https://beej.us/guide/bgnet/</w:t>
      </w:r>
    </w:p>
    <w:p w14:paraId="7AFA218E" w14:textId="35AA182C" w:rsidR="00BC6BD4" w:rsidRDefault="00BC6BD4" w:rsidP="00BC6BD4">
      <w:pPr>
        <w:spacing w:after="240"/>
      </w:pPr>
      <w:r>
        <w:t>GNU C Library Documentation: https://www.gnu.org/software/libc/manual/</w:t>
      </w:r>
    </w:p>
    <w:p w14:paraId="65D0932A" w14:textId="68E63AAC" w:rsidR="00343D1F" w:rsidRDefault="00BC6BD4" w:rsidP="00BC6BD4">
      <w:pPr>
        <w:spacing w:after="240"/>
      </w:pPr>
      <w:r>
        <w:t>POSIX Thread Programming: https://man7.org/linux/man-pages/man7/pthreads.7.html</w:t>
      </w:r>
    </w:p>
    <w:sectPr w:rsidR="00343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138A3"/>
    <w:multiLevelType w:val="multilevel"/>
    <w:tmpl w:val="026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1C67A5"/>
    <w:multiLevelType w:val="hybridMultilevel"/>
    <w:tmpl w:val="FF1A2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E5C3F"/>
    <w:multiLevelType w:val="hybridMultilevel"/>
    <w:tmpl w:val="59266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E609B"/>
    <w:multiLevelType w:val="multilevel"/>
    <w:tmpl w:val="A8A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051CE"/>
    <w:multiLevelType w:val="hybridMultilevel"/>
    <w:tmpl w:val="E8D23C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A03048"/>
    <w:multiLevelType w:val="multilevel"/>
    <w:tmpl w:val="D05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D6AA2"/>
    <w:multiLevelType w:val="multilevel"/>
    <w:tmpl w:val="512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06241"/>
    <w:multiLevelType w:val="multilevel"/>
    <w:tmpl w:val="550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D294B"/>
    <w:multiLevelType w:val="hybridMultilevel"/>
    <w:tmpl w:val="DB7CE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772EB"/>
    <w:multiLevelType w:val="multilevel"/>
    <w:tmpl w:val="C2B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552C4"/>
    <w:multiLevelType w:val="hybridMultilevel"/>
    <w:tmpl w:val="DB0A9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566AA"/>
    <w:multiLevelType w:val="hybridMultilevel"/>
    <w:tmpl w:val="A6E42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047E6"/>
    <w:multiLevelType w:val="multilevel"/>
    <w:tmpl w:val="04B4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B1755"/>
    <w:multiLevelType w:val="hybridMultilevel"/>
    <w:tmpl w:val="138E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C323A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B6F3E"/>
    <w:multiLevelType w:val="multilevel"/>
    <w:tmpl w:val="CF2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25919"/>
    <w:multiLevelType w:val="multilevel"/>
    <w:tmpl w:val="A75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86073">
    <w:abstractNumId w:val="8"/>
  </w:num>
  <w:num w:numId="2" w16cid:durableId="1569881435">
    <w:abstractNumId w:val="6"/>
  </w:num>
  <w:num w:numId="3" w16cid:durableId="2113162143">
    <w:abstractNumId w:val="5"/>
  </w:num>
  <w:num w:numId="4" w16cid:durableId="1458721260">
    <w:abstractNumId w:val="4"/>
  </w:num>
  <w:num w:numId="5" w16cid:durableId="792283371">
    <w:abstractNumId w:val="7"/>
  </w:num>
  <w:num w:numId="6" w16cid:durableId="1544564316">
    <w:abstractNumId w:val="3"/>
  </w:num>
  <w:num w:numId="7" w16cid:durableId="616647381">
    <w:abstractNumId w:val="2"/>
  </w:num>
  <w:num w:numId="8" w16cid:durableId="1676150379">
    <w:abstractNumId w:val="1"/>
  </w:num>
  <w:num w:numId="9" w16cid:durableId="376514651">
    <w:abstractNumId w:val="0"/>
  </w:num>
  <w:num w:numId="10" w16cid:durableId="2069910705">
    <w:abstractNumId w:val="17"/>
  </w:num>
  <w:num w:numId="11" w16cid:durableId="1274678055">
    <w:abstractNumId w:val="20"/>
  </w:num>
  <w:num w:numId="12" w16cid:durableId="818424480">
    <w:abstractNumId w:val="13"/>
  </w:num>
  <w:num w:numId="13" w16cid:durableId="2011830288">
    <w:abstractNumId w:val="22"/>
  </w:num>
  <w:num w:numId="14" w16cid:durableId="1253011811">
    <w:abstractNumId w:val="11"/>
  </w:num>
  <w:num w:numId="15" w16cid:durableId="1265531561">
    <w:abstractNumId w:val="10"/>
  </w:num>
  <w:num w:numId="16" w16cid:durableId="70858099">
    <w:abstractNumId w:val="19"/>
  </w:num>
  <w:num w:numId="17" w16cid:durableId="243102336">
    <w:abstractNumId w:val="18"/>
  </w:num>
  <w:num w:numId="18" w16cid:durableId="24865147">
    <w:abstractNumId w:val="24"/>
  </w:num>
  <w:num w:numId="19" w16cid:durableId="863131603">
    <w:abstractNumId w:val="14"/>
  </w:num>
  <w:num w:numId="20" w16cid:durableId="567225656">
    <w:abstractNumId w:val="16"/>
  </w:num>
  <w:num w:numId="21" w16cid:durableId="115494020">
    <w:abstractNumId w:val="21"/>
  </w:num>
  <w:num w:numId="22" w16cid:durableId="360279344">
    <w:abstractNumId w:val="9"/>
  </w:num>
  <w:num w:numId="23" w16cid:durableId="330452113">
    <w:abstractNumId w:val="15"/>
  </w:num>
  <w:num w:numId="24" w16cid:durableId="1546411634">
    <w:abstractNumId w:val="12"/>
  </w:num>
  <w:num w:numId="25" w16cid:durableId="2742887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6C6"/>
    <w:rsid w:val="00034616"/>
    <w:rsid w:val="0006063C"/>
    <w:rsid w:val="00083213"/>
    <w:rsid w:val="000D6155"/>
    <w:rsid w:val="0015074B"/>
    <w:rsid w:val="00246FB6"/>
    <w:rsid w:val="00253DCE"/>
    <w:rsid w:val="0029639D"/>
    <w:rsid w:val="0030351E"/>
    <w:rsid w:val="00326F90"/>
    <w:rsid w:val="00331EE6"/>
    <w:rsid w:val="00343D1F"/>
    <w:rsid w:val="0044302E"/>
    <w:rsid w:val="00457DF1"/>
    <w:rsid w:val="005E3003"/>
    <w:rsid w:val="00630C2D"/>
    <w:rsid w:val="006C6DCA"/>
    <w:rsid w:val="006C7B89"/>
    <w:rsid w:val="00835AE4"/>
    <w:rsid w:val="00852C0A"/>
    <w:rsid w:val="008559C6"/>
    <w:rsid w:val="008752B2"/>
    <w:rsid w:val="00932202"/>
    <w:rsid w:val="00934185"/>
    <w:rsid w:val="009967A8"/>
    <w:rsid w:val="00AA1D8D"/>
    <w:rsid w:val="00B47730"/>
    <w:rsid w:val="00BC6BD4"/>
    <w:rsid w:val="00BE2371"/>
    <w:rsid w:val="00C77A79"/>
    <w:rsid w:val="00C807AD"/>
    <w:rsid w:val="00C80C76"/>
    <w:rsid w:val="00CB0664"/>
    <w:rsid w:val="00DE1DC5"/>
    <w:rsid w:val="00EA753D"/>
    <w:rsid w:val="00EF4911"/>
    <w:rsid w:val="00F43A61"/>
    <w:rsid w:val="00FC693F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32658"/>
  <w14:defaultImageDpi w14:val="300"/>
  <w15:docId w15:val="{22E4017D-10CD-431D-B85B-BC94541F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75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807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Akruti shetty</cp:lastModifiedBy>
  <cp:revision>2</cp:revision>
  <dcterms:created xsi:type="dcterms:W3CDTF">2025-08-23T00:11:00Z</dcterms:created>
  <dcterms:modified xsi:type="dcterms:W3CDTF">2025-08-23T00:11:00Z</dcterms:modified>
  <cp:category/>
</cp:coreProperties>
</file>