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21D55" w14:textId="77777777" w:rsidR="009E7D18" w:rsidRDefault="009E7D18"/>
    <w:p w14:paraId="5CCEC0CF" w14:textId="7C9523EE" w:rsidR="009E7D18" w:rsidRPr="009E7D18" w:rsidRDefault="009E7D18" w:rsidP="009E7D18">
      <w:pPr>
        <w:jc w:val="center"/>
        <w:rPr>
          <w:b/>
          <w:sz w:val="32"/>
        </w:rPr>
      </w:pPr>
      <w:r w:rsidRPr="009E7D18">
        <w:rPr>
          <w:b/>
          <w:sz w:val="32"/>
        </w:rPr>
        <w:t xml:space="preserve">Project1 </w:t>
      </w:r>
      <w:r w:rsidR="005A01B1">
        <w:rPr>
          <w:b/>
          <w:sz w:val="32"/>
        </w:rPr>
        <w:t>–</w:t>
      </w:r>
      <w:r>
        <w:rPr>
          <w:b/>
          <w:sz w:val="32"/>
        </w:rPr>
        <w:t xml:space="preserve"> </w:t>
      </w:r>
      <w:r w:rsidR="00FE0683">
        <w:rPr>
          <w:b/>
          <w:sz w:val="32"/>
        </w:rPr>
        <w:t>P4</w:t>
      </w:r>
    </w:p>
    <w:p w14:paraId="3CB01DEB" w14:textId="77777777" w:rsidR="009E7D18" w:rsidRDefault="009E7D18"/>
    <w:p w14:paraId="51D32224" w14:textId="51EFE39C" w:rsidR="00825042" w:rsidRPr="00522396" w:rsidRDefault="00825042">
      <w:pPr>
        <w:rPr>
          <w:sz w:val="24"/>
          <w:szCs w:val="24"/>
        </w:rPr>
      </w:pPr>
      <w:r w:rsidRPr="00522396">
        <w:rPr>
          <w:sz w:val="24"/>
          <w:szCs w:val="24"/>
        </w:rPr>
        <w:t xml:space="preserve">The folder contains </w:t>
      </w:r>
      <w:r w:rsidR="00DB1A1B">
        <w:rPr>
          <w:sz w:val="24"/>
          <w:szCs w:val="24"/>
        </w:rPr>
        <w:t>a</w:t>
      </w:r>
      <w:r w:rsidRPr="00522396">
        <w:rPr>
          <w:sz w:val="24"/>
          <w:szCs w:val="24"/>
        </w:rPr>
        <w:t xml:space="preserve"> python </w:t>
      </w:r>
      <w:r w:rsidR="00FE0683">
        <w:rPr>
          <w:sz w:val="24"/>
          <w:szCs w:val="24"/>
        </w:rPr>
        <w:t>file, P4</w:t>
      </w:r>
      <w:r w:rsidR="00DB1A1B">
        <w:rPr>
          <w:sz w:val="24"/>
          <w:szCs w:val="24"/>
        </w:rPr>
        <w:t xml:space="preserve">.py and the sampled anonymized edge list, </w:t>
      </w:r>
      <w:r w:rsidR="00DB1A1B" w:rsidRPr="00DB1A1B">
        <w:rPr>
          <w:sz w:val="24"/>
          <w:szCs w:val="24"/>
        </w:rPr>
        <w:t>anonymizededges</w:t>
      </w:r>
      <w:r w:rsidR="00DB1A1B">
        <w:rPr>
          <w:sz w:val="24"/>
          <w:szCs w:val="24"/>
        </w:rPr>
        <w:t xml:space="preserve">.csv which is </w:t>
      </w:r>
      <w:r w:rsidR="00856E22">
        <w:rPr>
          <w:sz w:val="24"/>
          <w:szCs w:val="24"/>
        </w:rPr>
        <w:t>the</w:t>
      </w:r>
      <w:bookmarkStart w:id="0" w:name="_GoBack"/>
      <w:bookmarkEnd w:id="0"/>
      <w:r w:rsidR="00DB1A1B">
        <w:rPr>
          <w:sz w:val="24"/>
          <w:szCs w:val="24"/>
        </w:rPr>
        <w:t xml:space="preserve"> output from Problem1.</w:t>
      </w:r>
    </w:p>
    <w:p w14:paraId="136138D8" w14:textId="5EA3CB3E" w:rsidR="004A277F" w:rsidRPr="00522396" w:rsidRDefault="00FE0683" w:rsidP="004A277F">
      <w:pPr>
        <w:rPr>
          <w:sz w:val="24"/>
          <w:szCs w:val="24"/>
        </w:rPr>
      </w:pPr>
      <w:r>
        <w:rPr>
          <w:sz w:val="24"/>
          <w:szCs w:val="24"/>
        </w:rPr>
        <w:t>P4</w:t>
      </w:r>
      <w:r w:rsidR="004A277F" w:rsidRPr="00522396">
        <w:rPr>
          <w:sz w:val="24"/>
          <w:szCs w:val="24"/>
        </w:rPr>
        <w:t xml:space="preserve">.py takes </w:t>
      </w:r>
      <w:r w:rsidR="00DB1A1B">
        <w:rPr>
          <w:sz w:val="24"/>
          <w:szCs w:val="24"/>
        </w:rPr>
        <w:t xml:space="preserve">the path of the </w:t>
      </w:r>
      <w:r w:rsidR="00DB1A1B" w:rsidRPr="00DB1A1B">
        <w:rPr>
          <w:sz w:val="24"/>
          <w:szCs w:val="24"/>
        </w:rPr>
        <w:t>anonymizededges</w:t>
      </w:r>
      <w:r w:rsidR="00DB1A1B">
        <w:rPr>
          <w:sz w:val="24"/>
          <w:szCs w:val="24"/>
        </w:rPr>
        <w:t>.csv as a command line argument</w:t>
      </w:r>
      <w:r w:rsidR="002E6B95" w:rsidRPr="00522396">
        <w:rPr>
          <w:sz w:val="24"/>
          <w:szCs w:val="24"/>
        </w:rPr>
        <w:t xml:space="preserve">. </w:t>
      </w:r>
      <w:r w:rsidR="004A277F" w:rsidRPr="00522396">
        <w:rPr>
          <w:sz w:val="24"/>
          <w:szCs w:val="24"/>
        </w:rPr>
        <w:t>Use the following commands to execute the script in a command prompt or terminal:</w:t>
      </w:r>
    </w:p>
    <w:p w14:paraId="11FBB55E" w14:textId="2228019F" w:rsidR="004A277F" w:rsidRDefault="00FE0683" w:rsidP="00DB1A1B">
      <w:pPr>
        <w:pStyle w:val="ListParagraph"/>
        <w:rPr>
          <w:sz w:val="24"/>
          <w:szCs w:val="24"/>
        </w:rPr>
      </w:pPr>
      <w:r>
        <w:rPr>
          <w:i/>
          <w:sz w:val="24"/>
          <w:szCs w:val="24"/>
        </w:rPr>
        <w:t>python P4</w:t>
      </w:r>
      <w:r w:rsidR="00DB1A1B">
        <w:rPr>
          <w:i/>
          <w:sz w:val="24"/>
          <w:szCs w:val="24"/>
        </w:rPr>
        <w:t xml:space="preserve">.py </w:t>
      </w:r>
      <w:r w:rsidR="00DB1A1B" w:rsidRPr="00DB1A1B">
        <w:rPr>
          <w:i/>
          <w:sz w:val="24"/>
          <w:szCs w:val="24"/>
        </w:rPr>
        <w:t>anonymizededges</w:t>
      </w:r>
      <w:r w:rsidR="00DB1A1B">
        <w:rPr>
          <w:i/>
          <w:sz w:val="24"/>
          <w:szCs w:val="24"/>
        </w:rPr>
        <w:t>.csv</w:t>
      </w:r>
      <w:r w:rsidR="004A277F" w:rsidRPr="00522396">
        <w:rPr>
          <w:sz w:val="24"/>
          <w:szCs w:val="24"/>
        </w:rPr>
        <w:t xml:space="preserve">     </w:t>
      </w:r>
    </w:p>
    <w:p w14:paraId="1DD12C87" w14:textId="5591C2E5" w:rsidR="007C2E23" w:rsidRDefault="007C2E23" w:rsidP="00DB1A1B">
      <w:pPr>
        <w:pStyle w:val="ListParagraph"/>
      </w:pPr>
    </w:p>
    <w:p w14:paraId="7E531D23" w14:textId="684D7135" w:rsidR="007C2E23" w:rsidRDefault="007C2E23" w:rsidP="007C2E23">
      <w:pPr>
        <w:rPr>
          <w:b/>
          <w:sz w:val="24"/>
          <w:szCs w:val="24"/>
        </w:rPr>
      </w:pPr>
      <w:r w:rsidRPr="007C2E23">
        <w:rPr>
          <w:b/>
          <w:sz w:val="24"/>
          <w:szCs w:val="24"/>
        </w:rPr>
        <w:t>Output:</w:t>
      </w:r>
    </w:p>
    <w:p w14:paraId="2A72DA91" w14:textId="132BECAA" w:rsidR="00C463A8" w:rsidRDefault="00C463A8" w:rsidP="007C2E23">
      <w:pPr>
        <w:rPr>
          <w:b/>
          <w:sz w:val="24"/>
          <w:szCs w:val="24"/>
        </w:rPr>
      </w:pPr>
      <w:r>
        <w:rPr>
          <w:b/>
          <w:sz w:val="24"/>
          <w:szCs w:val="24"/>
        </w:rPr>
        <w:t>Degree Distribution</w:t>
      </w:r>
    </w:p>
    <w:p w14:paraId="2F41C196" w14:textId="10071279" w:rsidR="00C463A8" w:rsidRPr="00C463A8" w:rsidRDefault="00C463A8" w:rsidP="00C463A8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Original Graph</w:t>
      </w:r>
    </w:p>
    <w:p w14:paraId="0F6E3D22" w14:textId="08BCC88F" w:rsidR="00C463A8" w:rsidRPr="007C2E23" w:rsidRDefault="00C463A8" w:rsidP="007C2E23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66D078" wp14:editId="7FF3F283">
            <wp:extent cx="5915025" cy="441351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-deg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472" cy="44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CAD3" w14:textId="226A0794" w:rsidR="00C463A8" w:rsidRPr="00C463A8" w:rsidRDefault="00C463A8" w:rsidP="00C463A8">
      <w:pPr>
        <w:pStyle w:val="ListParagraph"/>
        <w:rPr>
          <w:sz w:val="24"/>
          <w:szCs w:val="24"/>
        </w:rPr>
      </w:pPr>
    </w:p>
    <w:p w14:paraId="0E7A81BA" w14:textId="19EF1623" w:rsidR="004A277F" w:rsidRDefault="00C463A8" w:rsidP="004A277F">
      <w:r>
        <w:lastRenderedPageBreak/>
        <w:t>Random Graph</w:t>
      </w:r>
    </w:p>
    <w:p w14:paraId="694F1540" w14:textId="596A3F33" w:rsidR="00C463A8" w:rsidRDefault="00C463A8" w:rsidP="004A277F">
      <w:r>
        <w:rPr>
          <w:noProof/>
        </w:rPr>
        <w:drawing>
          <wp:inline distT="0" distB="0" distL="0" distR="0" wp14:anchorId="233204D6" wp14:editId="615A519A">
            <wp:extent cx="5943600" cy="4434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A18E" w14:textId="77777777" w:rsidR="00C463A8" w:rsidRDefault="00C463A8" w:rsidP="004A277F"/>
    <w:p w14:paraId="38BF9642" w14:textId="77777777" w:rsidR="00C463A8" w:rsidRDefault="00C463A8" w:rsidP="004A277F"/>
    <w:p w14:paraId="28F43B5E" w14:textId="77777777" w:rsidR="00C463A8" w:rsidRDefault="00C463A8" w:rsidP="004A277F"/>
    <w:p w14:paraId="3C965360" w14:textId="77777777" w:rsidR="00C463A8" w:rsidRDefault="00C463A8" w:rsidP="004A277F"/>
    <w:p w14:paraId="6E0955A0" w14:textId="77777777" w:rsidR="00C463A8" w:rsidRDefault="00C463A8" w:rsidP="004A277F"/>
    <w:p w14:paraId="7726CD76" w14:textId="77777777" w:rsidR="00C463A8" w:rsidRDefault="00C463A8" w:rsidP="004A277F"/>
    <w:p w14:paraId="26A52F44" w14:textId="77777777" w:rsidR="00C463A8" w:rsidRDefault="00C463A8" w:rsidP="004A277F"/>
    <w:p w14:paraId="2A12FFDF" w14:textId="77777777" w:rsidR="00C463A8" w:rsidRDefault="00C463A8" w:rsidP="004A277F"/>
    <w:p w14:paraId="35EEE262" w14:textId="77777777" w:rsidR="00C463A8" w:rsidRDefault="00C463A8" w:rsidP="004A277F"/>
    <w:p w14:paraId="286F914F" w14:textId="77777777" w:rsidR="00C463A8" w:rsidRDefault="00C463A8" w:rsidP="004A277F"/>
    <w:p w14:paraId="5B265705" w14:textId="77777777" w:rsidR="00C463A8" w:rsidRDefault="00C463A8" w:rsidP="004A277F"/>
    <w:p w14:paraId="68E5340E" w14:textId="77777777" w:rsidR="00C463A8" w:rsidRDefault="00C463A8" w:rsidP="004A277F"/>
    <w:p w14:paraId="60F95CCE" w14:textId="4823B160" w:rsidR="00C463A8" w:rsidRDefault="00C463A8" w:rsidP="004A277F">
      <w:r>
        <w:lastRenderedPageBreak/>
        <w:t>Small World Model</w:t>
      </w:r>
    </w:p>
    <w:p w14:paraId="6F9D28E6" w14:textId="77777777" w:rsidR="00C463A8" w:rsidRDefault="00C463A8" w:rsidP="00C463A8">
      <w:pPr>
        <w:tabs>
          <w:tab w:val="right" w:pos="9360"/>
        </w:tabs>
      </w:pPr>
      <w:r>
        <w:rPr>
          <w:noProof/>
        </w:rPr>
        <w:drawing>
          <wp:inline distT="0" distB="0" distL="0" distR="0" wp14:anchorId="1394A647" wp14:editId="41A31D23">
            <wp:extent cx="5943600" cy="4434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AB92" w14:textId="77777777" w:rsidR="00C463A8" w:rsidRDefault="00C463A8" w:rsidP="00C463A8">
      <w:pPr>
        <w:tabs>
          <w:tab w:val="right" w:pos="9360"/>
        </w:tabs>
      </w:pPr>
    </w:p>
    <w:p w14:paraId="1385AF9F" w14:textId="77777777" w:rsidR="00C463A8" w:rsidRDefault="00C463A8" w:rsidP="00C463A8">
      <w:pPr>
        <w:tabs>
          <w:tab w:val="right" w:pos="9360"/>
        </w:tabs>
      </w:pPr>
    </w:p>
    <w:p w14:paraId="7652843E" w14:textId="77777777" w:rsidR="00C463A8" w:rsidRDefault="00C463A8" w:rsidP="00C463A8">
      <w:pPr>
        <w:tabs>
          <w:tab w:val="right" w:pos="9360"/>
        </w:tabs>
      </w:pPr>
    </w:p>
    <w:p w14:paraId="56A8385B" w14:textId="77777777" w:rsidR="00C463A8" w:rsidRDefault="00C463A8" w:rsidP="00C463A8">
      <w:pPr>
        <w:tabs>
          <w:tab w:val="right" w:pos="9360"/>
        </w:tabs>
      </w:pPr>
    </w:p>
    <w:p w14:paraId="0E86E263" w14:textId="77777777" w:rsidR="00C463A8" w:rsidRDefault="00C463A8" w:rsidP="00C463A8">
      <w:pPr>
        <w:tabs>
          <w:tab w:val="right" w:pos="9360"/>
        </w:tabs>
      </w:pPr>
    </w:p>
    <w:p w14:paraId="67A7B5F2" w14:textId="77777777" w:rsidR="00C463A8" w:rsidRDefault="00C463A8" w:rsidP="00C463A8">
      <w:pPr>
        <w:tabs>
          <w:tab w:val="right" w:pos="9360"/>
        </w:tabs>
      </w:pPr>
    </w:p>
    <w:p w14:paraId="27FBF7C8" w14:textId="77777777" w:rsidR="00C463A8" w:rsidRDefault="00C463A8" w:rsidP="00C463A8">
      <w:pPr>
        <w:tabs>
          <w:tab w:val="right" w:pos="9360"/>
        </w:tabs>
      </w:pPr>
    </w:p>
    <w:p w14:paraId="085D7898" w14:textId="77777777" w:rsidR="00C463A8" w:rsidRDefault="00C463A8" w:rsidP="00C463A8">
      <w:pPr>
        <w:tabs>
          <w:tab w:val="right" w:pos="9360"/>
        </w:tabs>
      </w:pPr>
    </w:p>
    <w:p w14:paraId="04E816E5" w14:textId="77777777" w:rsidR="00C463A8" w:rsidRDefault="00C463A8" w:rsidP="00C463A8">
      <w:pPr>
        <w:tabs>
          <w:tab w:val="right" w:pos="9360"/>
        </w:tabs>
      </w:pPr>
    </w:p>
    <w:p w14:paraId="56C30118" w14:textId="77777777" w:rsidR="00C463A8" w:rsidRDefault="00C463A8" w:rsidP="00C463A8">
      <w:pPr>
        <w:tabs>
          <w:tab w:val="right" w:pos="9360"/>
        </w:tabs>
      </w:pPr>
    </w:p>
    <w:p w14:paraId="120DCE83" w14:textId="77777777" w:rsidR="00C463A8" w:rsidRDefault="00C463A8" w:rsidP="00C463A8">
      <w:pPr>
        <w:tabs>
          <w:tab w:val="right" w:pos="9360"/>
        </w:tabs>
      </w:pPr>
    </w:p>
    <w:p w14:paraId="36B8346F" w14:textId="77777777" w:rsidR="00C463A8" w:rsidRDefault="00C463A8" w:rsidP="00C463A8">
      <w:pPr>
        <w:tabs>
          <w:tab w:val="right" w:pos="9360"/>
        </w:tabs>
      </w:pPr>
    </w:p>
    <w:p w14:paraId="7C857132" w14:textId="77777777" w:rsidR="00C463A8" w:rsidRDefault="00C463A8" w:rsidP="00C463A8">
      <w:pPr>
        <w:tabs>
          <w:tab w:val="right" w:pos="9360"/>
        </w:tabs>
      </w:pPr>
      <w:r>
        <w:lastRenderedPageBreak/>
        <w:t>Preferential Attachment Model</w:t>
      </w:r>
    </w:p>
    <w:p w14:paraId="53C04CAE" w14:textId="77777777" w:rsidR="00C463A8" w:rsidRDefault="00C463A8" w:rsidP="00C463A8">
      <w:pPr>
        <w:tabs>
          <w:tab w:val="right" w:pos="9360"/>
        </w:tabs>
      </w:pPr>
      <w:r>
        <w:rPr>
          <w:noProof/>
        </w:rPr>
        <w:drawing>
          <wp:inline distT="0" distB="0" distL="0" distR="0" wp14:anchorId="2919C81B" wp14:editId="471E73EF">
            <wp:extent cx="5943600" cy="4434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FB0D" w14:textId="77777777" w:rsidR="00C463A8" w:rsidRDefault="00C463A8" w:rsidP="00C463A8">
      <w:pPr>
        <w:tabs>
          <w:tab w:val="right" w:pos="9360"/>
        </w:tabs>
      </w:pPr>
    </w:p>
    <w:p w14:paraId="50B384B8" w14:textId="28FB3C46" w:rsidR="0086100D" w:rsidRDefault="0086100D" w:rsidP="00C463A8">
      <w:pPr>
        <w:tabs>
          <w:tab w:val="right" w:pos="9360"/>
        </w:tabs>
      </w:pPr>
    </w:p>
    <w:p w14:paraId="4C6DBD12" w14:textId="77777777" w:rsidR="0086100D" w:rsidRDefault="0086100D" w:rsidP="00C463A8">
      <w:pPr>
        <w:tabs>
          <w:tab w:val="right" w:pos="9360"/>
        </w:tabs>
      </w:pPr>
    </w:p>
    <w:p w14:paraId="7E524FD5" w14:textId="77777777" w:rsidR="0086100D" w:rsidRDefault="0086100D" w:rsidP="00C463A8">
      <w:pPr>
        <w:tabs>
          <w:tab w:val="right" w:pos="9360"/>
        </w:tabs>
      </w:pPr>
    </w:p>
    <w:p w14:paraId="2EFA1942" w14:textId="77777777" w:rsidR="0086100D" w:rsidRDefault="0086100D" w:rsidP="00C463A8">
      <w:pPr>
        <w:tabs>
          <w:tab w:val="right" w:pos="9360"/>
        </w:tabs>
      </w:pPr>
    </w:p>
    <w:p w14:paraId="08B6E459" w14:textId="77777777" w:rsidR="0086100D" w:rsidRDefault="0086100D" w:rsidP="00C463A8">
      <w:pPr>
        <w:tabs>
          <w:tab w:val="right" w:pos="9360"/>
        </w:tabs>
      </w:pPr>
    </w:p>
    <w:p w14:paraId="0C9A5930" w14:textId="77777777" w:rsidR="0086100D" w:rsidRDefault="0086100D" w:rsidP="00C463A8">
      <w:pPr>
        <w:tabs>
          <w:tab w:val="right" w:pos="9360"/>
        </w:tabs>
      </w:pPr>
    </w:p>
    <w:p w14:paraId="358A4696" w14:textId="77777777" w:rsidR="0086100D" w:rsidRDefault="0086100D" w:rsidP="00C463A8">
      <w:pPr>
        <w:tabs>
          <w:tab w:val="right" w:pos="9360"/>
        </w:tabs>
      </w:pPr>
    </w:p>
    <w:p w14:paraId="4B437260" w14:textId="77777777" w:rsidR="0086100D" w:rsidRDefault="0086100D" w:rsidP="00C463A8">
      <w:pPr>
        <w:tabs>
          <w:tab w:val="right" w:pos="9360"/>
        </w:tabs>
      </w:pPr>
    </w:p>
    <w:p w14:paraId="7432BB21" w14:textId="77777777" w:rsidR="0086100D" w:rsidRDefault="0086100D" w:rsidP="00C463A8">
      <w:pPr>
        <w:tabs>
          <w:tab w:val="right" w:pos="9360"/>
        </w:tabs>
      </w:pPr>
    </w:p>
    <w:p w14:paraId="5313E1B4" w14:textId="77777777" w:rsidR="0086100D" w:rsidRDefault="0086100D" w:rsidP="00C463A8">
      <w:pPr>
        <w:tabs>
          <w:tab w:val="right" w:pos="9360"/>
        </w:tabs>
      </w:pPr>
    </w:p>
    <w:p w14:paraId="662BECC3" w14:textId="77777777" w:rsidR="0086100D" w:rsidRDefault="0086100D" w:rsidP="00C463A8">
      <w:pPr>
        <w:tabs>
          <w:tab w:val="right" w:pos="9360"/>
        </w:tabs>
      </w:pPr>
    </w:p>
    <w:p w14:paraId="445AA91A" w14:textId="0DC2AB27" w:rsidR="0086100D" w:rsidRPr="0086100D" w:rsidRDefault="0086100D" w:rsidP="00C463A8">
      <w:pPr>
        <w:tabs>
          <w:tab w:val="right" w:pos="9360"/>
        </w:tabs>
        <w:rPr>
          <w:b/>
        </w:rPr>
      </w:pPr>
      <w:r w:rsidRPr="0086100D">
        <w:rPr>
          <w:b/>
        </w:rPr>
        <w:lastRenderedPageBreak/>
        <w:t>Comparison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2076"/>
        <w:gridCol w:w="1849"/>
        <w:gridCol w:w="1849"/>
        <w:gridCol w:w="1956"/>
      </w:tblGrid>
      <w:tr w:rsidR="0086100D" w14:paraId="3C005FEC" w14:textId="77777777" w:rsidTr="0086100D">
        <w:tc>
          <w:tcPr>
            <w:tcW w:w="1620" w:type="dxa"/>
          </w:tcPr>
          <w:p w14:paraId="6D65B8D6" w14:textId="77777777" w:rsidR="0086100D" w:rsidRPr="005565A8" w:rsidRDefault="0086100D" w:rsidP="006A67D7">
            <w:pPr>
              <w:pStyle w:val="NormalWeb"/>
              <w:jc w:val="center"/>
              <w:rPr>
                <w:b/>
              </w:rPr>
            </w:pPr>
          </w:p>
        </w:tc>
        <w:tc>
          <w:tcPr>
            <w:tcW w:w="2076" w:type="dxa"/>
          </w:tcPr>
          <w:p w14:paraId="7270C860" w14:textId="77777777" w:rsidR="0086100D" w:rsidRPr="005565A8" w:rsidRDefault="0086100D" w:rsidP="006A67D7">
            <w:pPr>
              <w:pStyle w:val="NormalWeb"/>
              <w:jc w:val="center"/>
              <w:rPr>
                <w:b/>
              </w:rPr>
            </w:pPr>
            <w:r w:rsidRPr="005565A8">
              <w:rPr>
                <w:b/>
              </w:rPr>
              <w:t>Real-world graphs</w:t>
            </w:r>
          </w:p>
        </w:tc>
        <w:tc>
          <w:tcPr>
            <w:tcW w:w="1849" w:type="dxa"/>
          </w:tcPr>
          <w:p w14:paraId="6BC3F499" w14:textId="77777777" w:rsidR="0086100D" w:rsidRPr="005565A8" w:rsidRDefault="0086100D" w:rsidP="006A67D7">
            <w:pPr>
              <w:pStyle w:val="NormalWeb"/>
              <w:jc w:val="center"/>
              <w:rPr>
                <w:b/>
              </w:rPr>
            </w:pPr>
            <w:r w:rsidRPr="005565A8">
              <w:rPr>
                <w:b/>
              </w:rPr>
              <w:t>Random Graphs</w:t>
            </w:r>
          </w:p>
        </w:tc>
        <w:tc>
          <w:tcPr>
            <w:tcW w:w="1849" w:type="dxa"/>
          </w:tcPr>
          <w:p w14:paraId="578B76CF" w14:textId="77777777" w:rsidR="0086100D" w:rsidRPr="005565A8" w:rsidRDefault="0086100D" w:rsidP="006A67D7">
            <w:pPr>
              <w:pStyle w:val="NormalWeb"/>
              <w:jc w:val="center"/>
              <w:rPr>
                <w:b/>
              </w:rPr>
            </w:pPr>
            <w:r w:rsidRPr="005565A8">
              <w:rPr>
                <w:b/>
              </w:rPr>
              <w:t>Small World Model</w:t>
            </w:r>
          </w:p>
        </w:tc>
        <w:tc>
          <w:tcPr>
            <w:tcW w:w="1956" w:type="dxa"/>
          </w:tcPr>
          <w:p w14:paraId="1C59CC53" w14:textId="77777777" w:rsidR="0086100D" w:rsidRPr="005565A8" w:rsidRDefault="0086100D" w:rsidP="006A67D7">
            <w:pPr>
              <w:pStyle w:val="NormalWeb"/>
              <w:jc w:val="center"/>
              <w:rPr>
                <w:b/>
              </w:rPr>
            </w:pPr>
            <w:r w:rsidRPr="005565A8">
              <w:rPr>
                <w:b/>
              </w:rPr>
              <w:t>Preferential Attachment</w:t>
            </w:r>
          </w:p>
        </w:tc>
      </w:tr>
      <w:tr w:rsidR="0086100D" w14:paraId="4E20918A" w14:textId="77777777" w:rsidTr="0086100D">
        <w:tc>
          <w:tcPr>
            <w:tcW w:w="1620" w:type="dxa"/>
          </w:tcPr>
          <w:p w14:paraId="756CBD6B" w14:textId="77777777" w:rsidR="0086100D" w:rsidRPr="005565A8" w:rsidRDefault="0086100D" w:rsidP="006A67D7">
            <w:pPr>
              <w:pStyle w:val="NormalWeb"/>
              <w:jc w:val="center"/>
              <w:rPr>
                <w:b/>
              </w:rPr>
            </w:pPr>
            <w:r w:rsidRPr="005565A8">
              <w:rPr>
                <w:b/>
              </w:rPr>
              <w:t>Degree Distribution</w:t>
            </w:r>
          </w:p>
        </w:tc>
        <w:tc>
          <w:tcPr>
            <w:tcW w:w="2076" w:type="dxa"/>
          </w:tcPr>
          <w:p w14:paraId="67ABA628" w14:textId="77777777" w:rsidR="0086100D" w:rsidRDefault="0086100D" w:rsidP="006A67D7">
            <w:pPr>
              <w:pStyle w:val="NormalWeb"/>
              <w:jc w:val="center"/>
            </w:pPr>
            <w:r>
              <w:t>Power-Law</w:t>
            </w:r>
          </w:p>
        </w:tc>
        <w:tc>
          <w:tcPr>
            <w:tcW w:w="1849" w:type="dxa"/>
          </w:tcPr>
          <w:p w14:paraId="3F124923" w14:textId="77777777" w:rsidR="0086100D" w:rsidRDefault="0086100D" w:rsidP="006A67D7">
            <w:pPr>
              <w:pStyle w:val="NormalWeb"/>
              <w:jc w:val="center"/>
            </w:pPr>
            <w:r>
              <w:t>Poisson</w:t>
            </w:r>
          </w:p>
        </w:tc>
        <w:tc>
          <w:tcPr>
            <w:tcW w:w="1849" w:type="dxa"/>
          </w:tcPr>
          <w:p w14:paraId="3B8CA02D" w14:textId="77777777" w:rsidR="0086100D" w:rsidRDefault="0086100D" w:rsidP="006A67D7">
            <w:pPr>
              <w:pStyle w:val="NormalWeb"/>
              <w:jc w:val="center"/>
            </w:pPr>
            <w:r>
              <w:t>Poisson</w:t>
            </w:r>
          </w:p>
        </w:tc>
        <w:tc>
          <w:tcPr>
            <w:tcW w:w="1956" w:type="dxa"/>
          </w:tcPr>
          <w:p w14:paraId="1CE9BDBC" w14:textId="77777777" w:rsidR="0086100D" w:rsidRDefault="0086100D" w:rsidP="006A67D7">
            <w:pPr>
              <w:pStyle w:val="NormalWeb"/>
              <w:jc w:val="center"/>
            </w:pPr>
            <w:r>
              <w:t>Power-Law</w:t>
            </w:r>
          </w:p>
        </w:tc>
      </w:tr>
      <w:tr w:rsidR="0086100D" w14:paraId="56ED8DF3" w14:textId="77777777" w:rsidTr="0086100D">
        <w:tc>
          <w:tcPr>
            <w:tcW w:w="1620" w:type="dxa"/>
          </w:tcPr>
          <w:p w14:paraId="527C3678" w14:textId="77777777" w:rsidR="0086100D" w:rsidRPr="005565A8" w:rsidRDefault="0086100D" w:rsidP="006A67D7">
            <w:pPr>
              <w:pStyle w:val="NormalWeb"/>
              <w:jc w:val="center"/>
              <w:rPr>
                <w:b/>
              </w:rPr>
            </w:pPr>
            <w:r w:rsidRPr="005565A8">
              <w:rPr>
                <w:b/>
              </w:rPr>
              <w:t>Clustering Coefficient</w:t>
            </w:r>
          </w:p>
        </w:tc>
        <w:tc>
          <w:tcPr>
            <w:tcW w:w="2076" w:type="dxa"/>
          </w:tcPr>
          <w:p w14:paraId="0242838C" w14:textId="77777777" w:rsidR="0086100D" w:rsidRDefault="0086100D" w:rsidP="006A67D7">
            <w:pPr>
              <w:pStyle w:val="NormalWeb"/>
              <w:jc w:val="center"/>
            </w:pPr>
            <w:r>
              <w:t>0.00363919069741</w:t>
            </w:r>
          </w:p>
        </w:tc>
        <w:tc>
          <w:tcPr>
            <w:tcW w:w="1849" w:type="dxa"/>
          </w:tcPr>
          <w:p w14:paraId="4CBD3F31" w14:textId="77777777" w:rsidR="0086100D" w:rsidRDefault="0086100D" w:rsidP="006A67D7">
            <w:pPr>
              <w:pStyle w:val="NormalWeb"/>
              <w:jc w:val="center"/>
            </w:pPr>
            <w:r>
              <w:t>0.111370963526</w:t>
            </w:r>
          </w:p>
        </w:tc>
        <w:tc>
          <w:tcPr>
            <w:tcW w:w="1849" w:type="dxa"/>
          </w:tcPr>
          <w:p w14:paraId="132E1086" w14:textId="77777777" w:rsidR="0086100D" w:rsidRDefault="0086100D" w:rsidP="006A67D7">
            <w:pPr>
              <w:pStyle w:val="NormalWeb"/>
              <w:jc w:val="center"/>
            </w:pPr>
            <w:r>
              <w:t>0.656356167806</w:t>
            </w:r>
          </w:p>
        </w:tc>
        <w:tc>
          <w:tcPr>
            <w:tcW w:w="1956" w:type="dxa"/>
          </w:tcPr>
          <w:p w14:paraId="693CA75D" w14:textId="77777777" w:rsidR="0086100D" w:rsidRDefault="0086100D" w:rsidP="006A67D7">
            <w:pPr>
              <w:pStyle w:val="NormalWeb"/>
              <w:jc w:val="center"/>
            </w:pPr>
            <w:r>
              <w:t>0.0501319688695</w:t>
            </w:r>
          </w:p>
        </w:tc>
      </w:tr>
      <w:tr w:rsidR="0086100D" w14:paraId="33977048" w14:textId="77777777" w:rsidTr="0086100D">
        <w:tc>
          <w:tcPr>
            <w:tcW w:w="1620" w:type="dxa"/>
          </w:tcPr>
          <w:p w14:paraId="726B8415" w14:textId="77777777" w:rsidR="0086100D" w:rsidRPr="005565A8" w:rsidRDefault="0086100D" w:rsidP="006A67D7">
            <w:pPr>
              <w:pStyle w:val="NormalWeb"/>
              <w:jc w:val="center"/>
              <w:rPr>
                <w:b/>
              </w:rPr>
            </w:pPr>
            <w:r w:rsidRPr="005565A8">
              <w:rPr>
                <w:b/>
              </w:rPr>
              <w:t>Average Path Length</w:t>
            </w:r>
          </w:p>
        </w:tc>
        <w:tc>
          <w:tcPr>
            <w:tcW w:w="2076" w:type="dxa"/>
          </w:tcPr>
          <w:p w14:paraId="21B70D8C" w14:textId="77777777" w:rsidR="0086100D" w:rsidRDefault="0086100D" w:rsidP="006A67D7">
            <w:pPr>
              <w:pStyle w:val="NormalWeb"/>
              <w:jc w:val="center"/>
            </w:pPr>
            <w:r>
              <w:t>3.97074507998</w:t>
            </w:r>
          </w:p>
        </w:tc>
        <w:tc>
          <w:tcPr>
            <w:tcW w:w="1849" w:type="dxa"/>
          </w:tcPr>
          <w:p w14:paraId="068F6757" w14:textId="77777777" w:rsidR="0086100D" w:rsidRDefault="0086100D" w:rsidP="006A67D7">
            <w:pPr>
              <w:pStyle w:val="NormalWeb"/>
              <w:jc w:val="center"/>
            </w:pPr>
            <w:r>
              <w:t>1.40576374813</w:t>
            </w:r>
          </w:p>
        </w:tc>
        <w:tc>
          <w:tcPr>
            <w:tcW w:w="1849" w:type="dxa"/>
          </w:tcPr>
          <w:p w14:paraId="467C1FEA" w14:textId="77777777" w:rsidR="0086100D" w:rsidRDefault="0086100D" w:rsidP="006A67D7">
            <w:pPr>
              <w:pStyle w:val="NormalWeb"/>
              <w:jc w:val="center"/>
            </w:pPr>
            <w:r>
              <w:t>1.97448001407</w:t>
            </w:r>
          </w:p>
        </w:tc>
        <w:tc>
          <w:tcPr>
            <w:tcW w:w="1956" w:type="dxa"/>
          </w:tcPr>
          <w:p w14:paraId="22E12D66" w14:textId="77777777" w:rsidR="0086100D" w:rsidRDefault="0086100D" w:rsidP="006A67D7">
            <w:pPr>
              <w:pStyle w:val="NormalWeb"/>
              <w:jc w:val="center"/>
            </w:pPr>
            <w:r>
              <w:t>3.74873279997</w:t>
            </w:r>
          </w:p>
        </w:tc>
      </w:tr>
    </w:tbl>
    <w:p w14:paraId="67DAF957" w14:textId="77777777" w:rsidR="00832B8A" w:rsidRDefault="00832B8A" w:rsidP="00C463A8">
      <w:pPr>
        <w:tabs>
          <w:tab w:val="right" w:pos="9360"/>
        </w:tabs>
      </w:pPr>
    </w:p>
    <w:p w14:paraId="23D9C695" w14:textId="77777777" w:rsidR="00832B8A" w:rsidRDefault="00832B8A" w:rsidP="00C463A8">
      <w:pPr>
        <w:tabs>
          <w:tab w:val="right" w:pos="9360"/>
        </w:tabs>
      </w:pPr>
    </w:p>
    <w:p w14:paraId="418FE3D1" w14:textId="1EB0D9AC" w:rsidR="00C463A8" w:rsidRDefault="0086100D" w:rsidP="00C463A8">
      <w:pPr>
        <w:tabs>
          <w:tab w:val="right" w:pos="9360"/>
        </w:tabs>
      </w:pPr>
      <w:r>
        <w:rPr>
          <w:noProof/>
          <w:sz w:val="24"/>
          <w:szCs w:val="24"/>
        </w:rPr>
        <w:drawing>
          <wp:inline distT="0" distB="0" distL="0" distR="0" wp14:anchorId="019B4F1D" wp14:editId="659E3A7C">
            <wp:extent cx="5943600" cy="26962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3A8">
        <w:tab/>
      </w:r>
    </w:p>
    <w:sectPr w:rsidR="00C463A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66DA4" w14:textId="77777777" w:rsidR="009E7D18" w:rsidRDefault="009E7D18" w:rsidP="009E7D18">
      <w:pPr>
        <w:spacing w:after="0" w:line="240" w:lineRule="auto"/>
      </w:pPr>
      <w:r>
        <w:separator/>
      </w:r>
    </w:p>
  </w:endnote>
  <w:endnote w:type="continuationSeparator" w:id="0">
    <w:p w14:paraId="0F5E0C10" w14:textId="77777777" w:rsidR="009E7D18" w:rsidRDefault="009E7D18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B81D9" w14:textId="77777777" w:rsidR="009E7D18" w:rsidRDefault="009E7D18" w:rsidP="009E7D18">
      <w:pPr>
        <w:spacing w:after="0" w:line="240" w:lineRule="auto"/>
      </w:pPr>
      <w:r>
        <w:separator/>
      </w:r>
    </w:p>
  </w:footnote>
  <w:footnote w:type="continuationSeparator" w:id="0">
    <w:p w14:paraId="35289220" w14:textId="77777777" w:rsidR="009E7D18" w:rsidRDefault="009E7D18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1E81CF" w14:textId="62A78D96" w:rsidR="009E7D18" w:rsidRDefault="009E7D18" w:rsidP="009E7D18">
    <w:pPr>
      <w:pStyle w:val="Header"/>
    </w:pPr>
    <w:r>
      <w:t>Aravinda Kumar Reddy Yempada</w:t>
    </w:r>
  </w:p>
  <w:p w14:paraId="50EFAF7F" w14:textId="47345B5F" w:rsidR="009E7D18" w:rsidRDefault="009E7D18" w:rsidP="009E7D18">
    <w:pPr>
      <w:pStyle w:val="Header"/>
    </w:pPr>
    <w:r>
      <w:t>1208601637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A0F06"/>
    <w:multiLevelType w:val="hybridMultilevel"/>
    <w:tmpl w:val="21BA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A7357"/>
    <w:multiLevelType w:val="hybridMultilevel"/>
    <w:tmpl w:val="62EA0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97DA2"/>
    <w:multiLevelType w:val="hybridMultilevel"/>
    <w:tmpl w:val="FF24C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9E180C"/>
    <w:multiLevelType w:val="hybridMultilevel"/>
    <w:tmpl w:val="6170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213"/>
    <w:rsid w:val="00016337"/>
    <w:rsid w:val="00046DB3"/>
    <w:rsid w:val="00167ABE"/>
    <w:rsid w:val="001D4591"/>
    <w:rsid w:val="002E6B95"/>
    <w:rsid w:val="004A277F"/>
    <w:rsid w:val="00522396"/>
    <w:rsid w:val="00583084"/>
    <w:rsid w:val="005A01B1"/>
    <w:rsid w:val="00641A7E"/>
    <w:rsid w:val="00682B2D"/>
    <w:rsid w:val="007C2E23"/>
    <w:rsid w:val="00825042"/>
    <w:rsid w:val="00832B8A"/>
    <w:rsid w:val="00856E22"/>
    <w:rsid w:val="0086100D"/>
    <w:rsid w:val="008A7704"/>
    <w:rsid w:val="00970FB8"/>
    <w:rsid w:val="009E7D18"/>
    <w:rsid w:val="00A006A0"/>
    <w:rsid w:val="00A16EB4"/>
    <w:rsid w:val="00B56321"/>
    <w:rsid w:val="00C463A8"/>
    <w:rsid w:val="00CB6213"/>
    <w:rsid w:val="00DB1A1B"/>
    <w:rsid w:val="00E87648"/>
    <w:rsid w:val="00FC28E6"/>
    <w:rsid w:val="00FE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6AE67"/>
  <w15:chartTrackingRefBased/>
  <w15:docId w15:val="{127FAAAC-B93A-4CF0-84F9-01CC4C252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18"/>
  </w:style>
  <w:style w:type="paragraph" w:styleId="Footer">
    <w:name w:val="footer"/>
    <w:basedOn w:val="Normal"/>
    <w:link w:val="FooterChar"/>
    <w:uiPriority w:val="99"/>
    <w:unhideWhenUsed/>
    <w:rsid w:val="009E7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18"/>
  </w:style>
  <w:style w:type="paragraph" w:styleId="ListParagraph">
    <w:name w:val="List Paragraph"/>
    <w:basedOn w:val="Normal"/>
    <w:uiPriority w:val="34"/>
    <w:qFormat/>
    <w:rsid w:val="00E87648"/>
    <w:pPr>
      <w:ind w:left="720"/>
      <w:contextualSpacing/>
    </w:pPr>
  </w:style>
  <w:style w:type="table" w:styleId="TableGrid">
    <w:name w:val="Table Grid"/>
    <w:basedOn w:val="TableNormal"/>
    <w:uiPriority w:val="39"/>
    <w:rsid w:val="00C46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46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Kumar Reddy Yempada</dc:creator>
  <cp:keywords/>
  <dc:description/>
  <cp:lastModifiedBy>Aravinda Kumar Reddy Yempada</cp:lastModifiedBy>
  <cp:revision>22</cp:revision>
  <dcterms:created xsi:type="dcterms:W3CDTF">2015-09-20T04:40:00Z</dcterms:created>
  <dcterms:modified xsi:type="dcterms:W3CDTF">2015-10-14T05:57:00Z</dcterms:modified>
</cp:coreProperties>
</file>