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8.jpg" ContentType="image/jpeg"/>
  <Override PartName="/word/media/image9.jpg" ContentType="image/jpeg"/>
  <Override PartName="/word/media/image10.jpg" ContentType="image/jpeg"/>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3719292"/>
    <w:p w14:paraId="2ECE4139" w14:textId="2F030E9A" w:rsidR="00C82E38" w:rsidRPr="003F1F42" w:rsidRDefault="00CD7577" w:rsidP="00474439">
      <w:pPr>
        <w:spacing w:line="480" w:lineRule="auto"/>
        <w:jc w:val="center"/>
        <w:rPr>
          <w:rFonts w:ascii="Cambria" w:hAnsi="Cambria"/>
          <w:sz w:val="24"/>
          <w:szCs w:val="24"/>
        </w:rPr>
      </w:pPr>
      <w:r w:rsidRPr="003F1F42">
        <w:rPr>
          <w:rFonts w:ascii="Cambria" w:hAnsi="Cambria"/>
          <w:b/>
          <w:noProof/>
          <w:sz w:val="24"/>
          <w:szCs w:val="24"/>
        </w:rPr>
        <mc:AlternateContent>
          <mc:Choice Requires="wps">
            <w:drawing>
              <wp:anchor distT="0" distB="0" distL="0" distR="0" simplePos="0" relativeHeight="251665408" behindDoc="0" locked="1" layoutInCell="1" allowOverlap="1" wp14:anchorId="2A7585C2" wp14:editId="79991C0B">
                <wp:simplePos x="0" y="0"/>
                <wp:positionH relativeFrom="column">
                  <wp:posOffset>0</wp:posOffset>
                </wp:positionH>
                <wp:positionV relativeFrom="paragraph">
                  <wp:posOffset>0</wp:posOffset>
                </wp:positionV>
                <wp:extent cx="5486400" cy="13716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371600"/>
                        </a:xfrm>
                        <a:prstGeom prst="rect">
                          <a:avLst/>
                        </a:prstGeom>
                        <a:solidFill>
                          <a:srgbClr val="FFFFFF"/>
                        </a:solidFill>
                        <a:ln w="9525">
                          <a:noFill/>
                          <a:miter lim="800000"/>
                          <a:headEnd/>
                          <a:tailEnd/>
                        </a:ln>
                      </wps:spPr>
                      <wps:txbx>
                        <w:txbxContent>
                          <w:p w14:paraId="07A346D1" w14:textId="479009F9" w:rsidR="00A97A08" w:rsidRPr="00BA4865" w:rsidRDefault="00A97A08" w:rsidP="00A97A08">
                            <w:pPr>
                              <w:spacing w:line="360" w:lineRule="auto"/>
                              <w:jc w:val="center"/>
                              <w:rPr>
                                <w:rFonts w:ascii="Cambria" w:eastAsia="Cambria" w:hAnsi="Cambria"/>
                                <w:b/>
                                <w:bCs/>
                                <w:sz w:val="24"/>
                                <w:szCs w:val="24"/>
                              </w:rPr>
                            </w:pPr>
                            <w:r w:rsidRPr="00BA4865">
                              <w:rPr>
                                <w:rFonts w:ascii="Cambria" w:eastAsia="Cambria" w:hAnsi="Cambria"/>
                                <w:b/>
                                <w:bCs/>
                                <w:sz w:val="24"/>
                                <w:szCs w:val="24"/>
                              </w:rPr>
                              <w:t xml:space="preserve">TransparaBrgy: </w:t>
                            </w:r>
                            <w:bookmarkStart w:id="1" w:name="_Hlk196835152"/>
                            <w:r w:rsidR="00677E3F" w:rsidRPr="00677E3F">
                              <w:rPr>
                                <w:rFonts w:ascii="Cambria" w:eastAsia="Cambria" w:hAnsi="Cambria"/>
                                <w:b/>
                                <w:bCs/>
                                <w:sz w:val="24"/>
                                <w:szCs w:val="24"/>
                              </w:rPr>
                              <w:t>Proposed Blockchain-Based Barangay Management System for BLGU La Torre North</w:t>
                            </w:r>
                          </w:p>
                          <w:bookmarkEnd w:id="1"/>
                          <w:p w14:paraId="689286D3" w14:textId="77777777" w:rsidR="007E7649" w:rsidRPr="00621EDA" w:rsidRDefault="007E7649" w:rsidP="00BC6CC3">
                            <w:pPr>
                              <w:spacing w:line="360" w:lineRule="auto"/>
                              <w:jc w:val="center"/>
                              <w:rPr>
                                <w:rFonts w:ascii="Cambria" w:hAnsi="Cambria"/>
                                <w:b/>
                                <w:sz w:val="24"/>
                                <w:szCs w:val="24"/>
                              </w:rPr>
                            </w:pPr>
                          </w:p>
                          <w:p w14:paraId="584B2D02" w14:textId="77777777" w:rsidR="007E7649" w:rsidRPr="00621EDA" w:rsidRDefault="007E7649" w:rsidP="00BC6CC3">
                            <w:pPr>
                              <w:spacing w:line="360" w:lineRule="auto"/>
                              <w:jc w:val="center"/>
                              <w:rPr>
                                <w:rFonts w:ascii="Cambria" w:hAnsi="Cambria"/>
                                <w:b/>
                                <w:sz w:val="24"/>
                                <w:szCs w:val="24"/>
                              </w:rPr>
                            </w:pPr>
                          </w:p>
                          <w:p w14:paraId="570A9631" w14:textId="77777777" w:rsidR="007E7649" w:rsidRPr="00621EDA" w:rsidRDefault="007E7649" w:rsidP="00BC6CC3">
                            <w:pPr>
                              <w:spacing w:line="360" w:lineRule="auto"/>
                              <w:jc w:val="center"/>
                              <w:rPr>
                                <w:rFonts w:ascii="Cambria" w:hAnsi="Cambria"/>
                                <w:b/>
                                <w:sz w:val="24"/>
                                <w:szCs w:val="24"/>
                              </w:rPr>
                            </w:pPr>
                          </w:p>
                          <w:p w14:paraId="4C30C84A" w14:textId="77777777" w:rsidR="007E7649" w:rsidRPr="00621EDA" w:rsidRDefault="007E7649" w:rsidP="00CD7577">
                            <w:pPr>
                              <w:spacing w:line="360" w:lineRule="auto"/>
                              <w:jc w:val="center"/>
                              <w:rPr>
                                <w:rFonts w:ascii="Cambria" w:hAnsi="Cambria"/>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7585C2" id="_x0000_t202" coordsize="21600,21600" o:spt="202" path="m,l,21600r21600,l21600,xe">
                <v:stroke joinstyle="miter"/>
                <v:path gradientshapeok="t" o:connecttype="rect"/>
              </v:shapetype>
              <v:shape id="Text Box 2" o:spid="_x0000_s1026" type="#_x0000_t202" style="position:absolute;left:0;text-align:left;margin-left:0;margin-top:0;width:6in;height:108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" stroked="f">
                <v:textbox>
                  <w:txbxContent>
                    <w:p w14:paraId="07A346D1" w14:textId="479009F9" w:rsidR="00A97A08" w:rsidRPr="00BA4865" w:rsidRDefault="00A97A08" w:rsidP="00A97A08">
                      <w:pPr>
                        <w:spacing w:line="360" w:lineRule="auto"/>
                        <w:jc w:val="center"/>
                        <w:rPr>
                          <w:rFonts w:ascii="Cambria" w:eastAsia="Cambria" w:hAnsi="Cambria"/>
                          <w:b/>
                          <w:bCs/>
                          <w:sz w:val="24"/>
                          <w:szCs w:val="24"/>
                        </w:rPr>
                      </w:pPr>
                      <w:proofErr w:type="spellStart"/>
                      <w:r w:rsidRPr="00BA4865">
                        <w:rPr>
                          <w:rFonts w:ascii="Cambria" w:eastAsia="Cambria" w:hAnsi="Cambria"/>
                          <w:b/>
                          <w:bCs/>
                          <w:sz w:val="24"/>
                          <w:szCs w:val="24"/>
                        </w:rPr>
                        <w:t>TransparaBrgy</w:t>
                      </w:r>
                      <w:proofErr w:type="spellEnd"/>
                      <w:r w:rsidRPr="00BA4865">
                        <w:rPr>
                          <w:rFonts w:ascii="Cambria" w:eastAsia="Cambria" w:hAnsi="Cambria"/>
                          <w:b/>
                          <w:bCs/>
                          <w:sz w:val="24"/>
                          <w:szCs w:val="24"/>
                        </w:rPr>
                        <w:t xml:space="preserve">: </w:t>
                      </w:r>
                      <w:bookmarkStart w:id="2" w:name="_Hlk196835152"/>
                      <w:r w:rsidR="00677E3F" w:rsidRPr="00677E3F">
                        <w:rPr>
                          <w:rFonts w:ascii="Cambria" w:eastAsia="Cambria" w:hAnsi="Cambria"/>
                          <w:b/>
                          <w:bCs/>
                          <w:sz w:val="24"/>
                          <w:szCs w:val="24"/>
                        </w:rPr>
                        <w:t>Proposed Blockchain-Based Barangay Management System for BLGU La Torre North</w:t>
                      </w:r>
                    </w:p>
                    <w:bookmarkEnd w:id="2"/>
                    <w:p w14:paraId="689286D3" w14:textId="77777777" w:rsidR="007E7649" w:rsidRPr="00621EDA" w:rsidRDefault="007E7649" w:rsidP="00BC6CC3">
                      <w:pPr>
                        <w:spacing w:line="360" w:lineRule="auto"/>
                        <w:jc w:val="center"/>
                        <w:rPr>
                          <w:rFonts w:ascii="Cambria" w:hAnsi="Cambria"/>
                          <w:b/>
                          <w:sz w:val="24"/>
                          <w:szCs w:val="24"/>
                        </w:rPr>
                      </w:pPr>
                    </w:p>
                    <w:p w14:paraId="584B2D02" w14:textId="77777777" w:rsidR="007E7649" w:rsidRPr="00621EDA" w:rsidRDefault="007E7649" w:rsidP="00BC6CC3">
                      <w:pPr>
                        <w:spacing w:line="360" w:lineRule="auto"/>
                        <w:jc w:val="center"/>
                        <w:rPr>
                          <w:rFonts w:ascii="Cambria" w:hAnsi="Cambria"/>
                          <w:b/>
                          <w:sz w:val="24"/>
                          <w:szCs w:val="24"/>
                        </w:rPr>
                      </w:pPr>
                    </w:p>
                    <w:p w14:paraId="570A9631" w14:textId="77777777" w:rsidR="007E7649" w:rsidRPr="00621EDA" w:rsidRDefault="007E7649" w:rsidP="00BC6CC3">
                      <w:pPr>
                        <w:spacing w:line="360" w:lineRule="auto"/>
                        <w:jc w:val="center"/>
                        <w:rPr>
                          <w:rFonts w:ascii="Cambria" w:hAnsi="Cambria"/>
                          <w:b/>
                          <w:sz w:val="24"/>
                          <w:szCs w:val="24"/>
                        </w:rPr>
                      </w:pPr>
                    </w:p>
                    <w:p w14:paraId="4C30C84A" w14:textId="77777777" w:rsidR="007E7649" w:rsidRPr="00621EDA" w:rsidRDefault="007E7649" w:rsidP="00CD7577">
                      <w:pPr>
                        <w:spacing w:line="360" w:lineRule="auto"/>
                        <w:jc w:val="center"/>
                        <w:rPr>
                          <w:rFonts w:ascii="Cambria" w:hAnsi="Cambria"/>
                          <w:b/>
                          <w:sz w:val="24"/>
                        </w:rPr>
                      </w:pPr>
                    </w:p>
                  </w:txbxContent>
                </v:textbox>
                <w10:wrap type="square"/>
                <w10:anchorlock/>
              </v:shape>
            </w:pict>
          </mc:Fallback>
        </mc:AlternateContent>
      </w:r>
      <w:r w:rsidR="00C82E38" w:rsidRPr="003F1F42">
        <w:rPr>
          <w:rFonts w:ascii="Cambria" w:hAnsi="Cambria"/>
          <w:sz w:val="24"/>
          <w:szCs w:val="24"/>
        </w:rPr>
        <w:t xml:space="preserve">A </w:t>
      </w:r>
      <w:sdt>
        <w:sdtPr>
          <w:rPr>
            <w:rFonts w:ascii="Cambria" w:hAnsi="Cambria"/>
            <w:sz w:val="24"/>
            <w:szCs w:val="24"/>
          </w:rPr>
          <w:id w:val="-1644030327"/>
          <w:placeholder>
            <w:docPart w:val="D9F721C4E3864B52B217E5F721243961"/>
          </w:placeholder>
          <w:dropDownList>
            <w:listItem w:value="Choose an item."/>
            <w:listItem w:displayText="Thesis" w:value="Thesis"/>
            <w:listItem w:displayText="Capstone" w:value="Capstone"/>
          </w:dropDownList>
        </w:sdtPr>
        <w:sdtContent>
          <w:r w:rsidR="00A97A08" w:rsidRPr="003F1F42">
            <w:rPr>
              <w:rFonts w:ascii="Cambria" w:hAnsi="Cambria"/>
              <w:sz w:val="24"/>
              <w:szCs w:val="24"/>
            </w:rPr>
            <w:t>Capstone</w:t>
          </w:r>
        </w:sdtContent>
      </w:sdt>
      <w:r w:rsidR="00B77C81" w:rsidRPr="003F1F42">
        <w:rPr>
          <w:rFonts w:ascii="Cambria" w:hAnsi="Cambria"/>
          <w:sz w:val="24"/>
          <w:szCs w:val="24"/>
        </w:rPr>
        <w:t xml:space="preserve"> Proposal </w:t>
      </w:r>
      <w:r w:rsidR="00C82E38" w:rsidRPr="003F1F42">
        <w:rPr>
          <w:rFonts w:ascii="Cambria" w:hAnsi="Cambria"/>
          <w:sz w:val="24"/>
          <w:szCs w:val="24"/>
        </w:rPr>
        <w:t xml:space="preserve">Presented to the Faculty of the </w:t>
      </w:r>
    </w:p>
    <w:p w14:paraId="39A8F2DC" w14:textId="77777777" w:rsidR="00C82E38" w:rsidRPr="003F1F42" w:rsidRDefault="00360A17" w:rsidP="00474439">
      <w:pPr>
        <w:spacing w:line="480" w:lineRule="auto"/>
        <w:jc w:val="center"/>
        <w:rPr>
          <w:rFonts w:ascii="Cambria" w:hAnsi="Cambria"/>
          <w:sz w:val="24"/>
          <w:szCs w:val="24"/>
        </w:rPr>
      </w:pPr>
      <w:r w:rsidRPr="003F1F42">
        <w:rPr>
          <w:rFonts w:ascii="Cambria" w:hAnsi="Cambria"/>
          <w:sz w:val="24"/>
          <w:szCs w:val="24"/>
        </w:rPr>
        <w:t>School of</w:t>
      </w:r>
      <w:r w:rsidR="00C82E38" w:rsidRPr="003F1F42">
        <w:rPr>
          <w:rFonts w:ascii="Cambria" w:hAnsi="Cambria"/>
          <w:sz w:val="24"/>
          <w:szCs w:val="24"/>
        </w:rPr>
        <w:t xml:space="preserve"> Engineering, Architecture and Information Technology</w:t>
      </w:r>
    </w:p>
    <w:p w14:paraId="2179C2E2" w14:textId="693626C9" w:rsidR="00B77C81" w:rsidRPr="003F1F42" w:rsidRDefault="00B77C81" w:rsidP="00474439">
      <w:pPr>
        <w:spacing w:line="480" w:lineRule="auto"/>
        <w:jc w:val="center"/>
        <w:rPr>
          <w:rFonts w:ascii="Cambria" w:hAnsi="Cambria"/>
          <w:sz w:val="24"/>
          <w:szCs w:val="24"/>
        </w:rPr>
      </w:pPr>
      <w:r w:rsidRPr="003F1F42">
        <w:rPr>
          <w:rFonts w:ascii="Cambria" w:hAnsi="Cambria"/>
          <w:sz w:val="24"/>
          <w:szCs w:val="24"/>
        </w:rPr>
        <w:t xml:space="preserve">Department of </w:t>
      </w:r>
      <w:sdt>
        <w:sdtPr>
          <w:rPr>
            <w:rFonts w:ascii="Cambria" w:hAnsi="Cambria"/>
            <w:sz w:val="24"/>
            <w:szCs w:val="24"/>
          </w:rPr>
          <w:id w:val="-134953952"/>
          <w:placeholder>
            <w:docPart w:val="62E490E954254F50AF146D06A81B1E0F"/>
          </w:placeholder>
          <w:dropDownList>
            <w:listItem w:value="Choose an item."/>
            <w:listItem w:displayText="Architecture" w:value="Architecture"/>
            <w:listItem w:displayText="Civil Engineering" w:value="Civil Engineering"/>
            <w:listItem w:displayText="Computer Engineering" w:value="Computer Engineering"/>
            <w:listItem w:displayText="Electronics Engineering" w:value="Electronics Engineering"/>
            <w:listItem w:displayText="Electrical Engineering" w:value="Electrical Engineering"/>
            <w:listItem w:displayText="Information Technology" w:value="Information Technology"/>
          </w:dropDownList>
        </w:sdtPr>
        <w:sdtContent>
          <w:r w:rsidR="00A97A08" w:rsidRPr="003F1F42">
            <w:rPr>
              <w:rFonts w:ascii="Cambria" w:hAnsi="Cambria"/>
              <w:sz w:val="24"/>
              <w:szCs w:val="24"/>
            </w:rPr>
            <w:t>Information Technology</w:t>
          </w:r>
        </w:sdtContent>
      </w:sdt>
    </w:p>
    <w:p w14:paraId="57360D3A" w14:textId="6DDA6221" w:rsidR="00C82E38" w:rsidRPr="003F1F42" w:rsidRDefault="003F1F42" w:rsidP="003F1F42">
      <w:pPr>
        <w:tabs>
          <w:tab w:val="left" w:pos="576"/>
          <w:tab w:val="center" w:pos="4320"/>
        </w:tabs>
        <w:spacing w:line="480" w:lineRule="auto"/>
        <w:rPr>
          <w:rFonts w:ascii="Cambria" w:hAnsi="Cambria"/>
          <w:sz w:val="24"/>
          <w:szCs w:val="24"/>
        </w:rPr>
      </w:pPr>
      <w:r w:rsidRPr="003F1F42">
        <w:rPr>
          <w:rFonts w:ascii="Cambria" w:hAnsi="Cambria"/>
          <w:sz w:val="24"/>
          <w:szCs w:val="24"/>
        </w:rPr>
        <w:tab/>
      </w:r>
      <w:r w:rsidRPr="003F1F42">
        <w:rPr>
          <w:rFonts w:ascii="Cambria" w:hAnsi="Cambria"/>
          <w:sz w:val="24"/>
          <w:szCs w:val="24"/>
        </w:rPr>
        <w:tab/>
      </w:r>
      <w:r w:rsidR="00C82E38" w:rsidRPr="003F1F42">
        <w:rPr>
          <w:rFonts w:ascii="Cambria" w:hAnsi="Cambria"/>
          <w:sz w:val="24"/>
          <w:szCs w:val="24"/>
        </w:rPr>
        <w:t>Saint Mary’s University</w:t>
      </w:r>
    </w:p>
    <w:p w14:paraId="4FA63B97" w14:textId="77777777" w:rsidR="00C82E38" w:rsidRPr="003F1F42" w:rsidRDefault="00C82E38" w:rsidP="00474439">
      <w:pPr>
        <w:spacing w:line="480" w:lineRule="auto"/>
        <w:jc w:val="center"/>
        <w:rPr>
          <w:rFonts w:ascii="Cambria" w:hAnsi="Cambria"/>
          <w:sz w:val="24"/>
          <w:szCs w:val="24"/>
        </w:rPr>
      </w:pPr>
      <w:r w:rsidRPr="003F1F42">
        <w:rPr>
          <w:rFonts w:ascii="Cambria" w:hAnsi="Cambria"/>
          <w:sz w:val="24"/>
          <w:szCs w:val="24"/>
        </w:rPr>
        <w:t>Bayombong, Nueva Vizcaya</w:t>
      </w:r>
    </w:p>
    <w:p w14:paraId="374901AC" w14:textId="77777777" w:rsidR="00C82E38" w:rsidRPr="003F1F42" w:rsidRDefault="00C82E38" w:rsidP="00474439">
      <w:pPr>
        <w:spacing w:line="480" w:lineRule="auto"/>
        <w:jc w:val="center"/>
        <w:rPr>
          <w:rFonts w:ascii="Cambria" w:hAnsi="Cambria"/>
          <w:sz w:val="24"/>
          <w:szCs w:val="24"/>
        </w:rPr>
      </w:pPr>
    </w:p>
    <w:p w14:paraId="06D1F9F5" w14:textId="77777777" w:rsidR="00C82E38" w:rsidRPr="003F1F42" w:rsidRDefault="00C82E38" w:rsidP="00474439">
      <w:pPr>
        <w:spacing w:line="480" w:lineRule="auto"/>
        <w:jc w:val="center"/>
        <w:rPr>
          <w:rFonts w:ascii="Cambria" w:hAnsi="Cambria"/>
          <w:sz w:val="24"/>
          <w:szCs w:val="24"/>
        </w:rPr>
      </w:pPr>
    </w:p>
    <w:p w14:paraId="6C453216" w14:textId="77777777" w:rsidR="00136D6E" w:rsidRPr="003F1F42" w:rsidRDefault="00C82E38" w:rsidP="00474439">
      <w:pPr>
        <w:spacing w:line="480" w:lineRule="auto"/>
        <w:jc w:val="center"/>
        <w:rPr>
          <w:rFonts w:ascii="Cambria" w:hAnsi="Cambria"/>
          <w:sz w:val="24"/>
          <w:szCs w:val="24"/>
        </w:rPr>
      </w:pPr>
      <w:r w:rsidRPr="003F1F42">
        <w:rPr>
          <w:rFonts w:ascii="Cambria" w:hAnsi="Cambria"/>
          <w:sz w:val="24"/>
          <w:szCs w:val="24"/>
        </w:rPr>
        <w:t>In Partial Fulfillment of the Requirements for the Degree</w:t>
      </w:r>
    </w:p>
    <w:p w14:paraId="617F2090" w14:textId="591A4AC2" w:rsidR="00A02119" w:rsidRPr="003F1F42" w:rsidRDefault="00C82E38" w:rsidP="00474439">
      <w:pPr>
        <w:spacing w:line="480" w:lineRule="auto"/>
        <w:jc w:val="center"/>
        <w:rPr>
          <w:rFonts w:ascii="Cambria" w:hAnsi="Cambria"/>
          <w:sz w:val="24"/>
          <w:szCs w:val="24"/>
        </w:rPr>
      </w:pPr>
      <w:r w:rsidRPr="003F1F42">
        <w:rPr>
          <w:rFonts w:ascii="Cambria" w:hAnsi="Cambria"/>
          <w:sz w:val="24"/>
          <w:szCs w:val="24"/>
        </w:rPr>
        <w:t xml:space="preserve">Bachelor of Science in </w:t>
      </w:r>
      <w:sdt>
        <w:sdtPr>
          <w:rPr>
            <w:rFonts w:ascii="Cambria" w:hAnsi="Cambria"/>
            <w:sz w:val="24"/>
            <w:szCs w:val="24"/>
          </w:rPr>
          <w:id w:val="1858922542"/>
          <w:placeholder>
            <w:docPart w:val="A316DE19788149C39258C214C98780BE"/>
          </w:placeholder>
          <w:dropDownList>
            <w:listItem w:value="Choose an item."/>
            <w:listItem w:displayText="Architecture" w:value="Architecture"/>
            <w:listItem w:displayText="Civil Engineering" w:value="Civil Engineering"/>
            <w:listItem w:displayText="Computer Engineering" w:value="Computer Engineering"/>
            <w:listItem w:displayText="Electronics Engineering" w:value="Electronics Engineering"/>
            <w:listItem w:displayText="Electrical Engineering" w:value="Electrical Engineering"/>
            <w:listItem w:displayText="Information Technology" w:value="Information Technology"/>
          </w:dropDownList>
        </w:sdtPr>
        <w:sdtContent>
          <w:r w:rsidR="008627B3" w:rsidRPr="003F1F42">
            <w:rPr>
              <w:rFonts w:ascii="Cambria" w:hAnsi="Cambria"/>
              <w:sz w:val="24"/>
              <w:szCs w:val="24"/>
            </w:rPr>
            <w:t>Information Technology</w:t>
          </w:r>
        </w:sdtContent>
      </w:sdt>
      <w:r w:rsidR="008F544F" w:rsidRPr="003F1F42">
        <w:rPr>
          <w:rFonts w:ascii="Cambria" w:hAnsi="Cambria"/>
          <w:noProof/>
          <w:sz w:val="24"/>
          <w:szCs w:val="24"/>
        </w:rPr>
        <mc:AlternateContent>
          <mc:Choice Requires="wps">
            <w:drawing>
              <wp:anchor distT="0" distB="0" distL="0" distR="0" simplePos="0" relativeHeight="251663360" behindDoc="0" locked="1" layoutInCell="1" allowOverlap="0" wp14:anchorId="01D5D786" wp14:editId="3BA7C662">
                <wp:simplePos x="0" y="0"/>
                <wp:positionH relativeFrom="margin">
                  <wp:posOffset>0</wp:posOffset>
                </wp:positionH>
                <wp:positionV relativeFrom="page">
                  <wp:posOffset>5380990</wp:posOffset>
                </wp:positionV>
                <wp:extent cx="5486400" cy="33832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383280"/>
                        </a:xfrm>
                        <a:prstGeom prst="rect">
                          <a:avLst/>
                        </a:prstGeom>
                        <a:solidFill>
                          <a:srgbClr val="FFFFFF"/>
                        </a:solidFill>
                        <a:ln w="9525">
                          <a:noFill/>
                          <a:miter lim="800000"/>
                          <a:headEnd/>
                          <a:tailEnd/>
                        </a:ln>
                      </wps:spPr>
                      <wps:txbx>
                        <w:txbxContent>
                          <w:p w14:paraId="1AE1A237" w14:textId="77777777" w:rsidR="008627B3" w:rsidRDefault="008627B3" w:rsidP="00A97A08">
                            <w:pPr>
                              <w:spacing w:line="360" w:lineRule="auto"/>
                              <w:jc w:val="center"/>
                              <w:rPr>
                                <w:rFonts w:ascii="Cambria" w:eastAsia="Cambria" w:hAnsi="Cambria"/>
                                <w:sz w:val="24"/>
                                <w:szCs w:val="24"/>
                              </w:rPr>
                            </w:pPr>
                            <w:bookmarkStart w:id="2" w:name="_Hlk196835211"/>
                          </w:p>
                          <w:p w14:paraId="173A71EF" w14:textId="77777777" w:rsidR="008627B3" w:rsidRDefault="008627B3" w:rsidP="00A97A08">
                            <w:pPr>
                              <w:spacing w:line="360" w:lineRule="auto"/>
                              <w:jc w:val="center"/>
                              <w:rPr>
                                <w:rFonts w:ascii="Cambria" w:eastAsia="Cambria" w:hAnsi="Cambria"/>
                                <w:sz w:val="24"/>
                                <w:szCs w:val="24"/>
                              </w:rPr>
                            </w:pPr>
                          </w:p>
                          <w:p w14:paraId="1D729FF6" w14:textId="61839905" w:rsidR="008627B3" w:rsidRDefault="008627B3" w:rsidP="00A97A08">
                            <w:pPr>
                              <w:spacing w:line="360" w:lineRule="auto"/>
                              <w:jc w:val="center"/>
                              <w:rPr>
                                <w:rFonts w:ascii="Cambria" w:eastAsia="Cambria" w:hAnsi="Cambria"/>
                                <w:sz w:val="24"/>
                                <w:szCs w:val="24"/>
                              </w:rPr>
                            </w:pPr>
                            <w:r>
                              <w:rPr>
                                <w:rFonts w:ascii="Cambria" w:eastAsia="Cambria" w:hAnsi="Cambria"/>
                                <w:sz w:val="24"/>
                                <w:szCs w:val="24"/>
                              </w:rPr>
                              <w:t>by:</w:t>
                            </w:r>
                          </w:p>
                          <w:p w14:paraId="6318F7F4" w14:textId="5D18DA11" w:rsidR="00A97A08" w:rsidRDefault="00A97A08" w:rsidP="00A97A08">
                            <w:pPr>
                              <w:spacing w:line="360" w:lineRule="auto"/>
                              <w:jc w:val="center"/>
                              <w:rPr>
                                <w:rFonts w:ascii="Cambria" w:eastAsia="Cambria" w:hAnsi="Cambria"/>
                                <w:sz w:val="24"/>
                                <w:szCs w:val="24"/>
                              </w:rPr>
                            </w:pPr>
                            <w:r w:rsidRPr="002D05C1">
                              <w:rPr>
                                <w:rFonts w:ascii="Cambria" w:eastAsia="Cambria" w:hAnsi="Cambria"/>
                                <w:sz w:val="24"/>
                                <w:szCs w:val="24"/>
                              </w:rPr>
                              <w:t>Lance Krystian D. Andres</w:t>
                            </w:r>
                            <w:r w:rsidRPr="002D05C1">
                              <w:rPr>
                                <w:rFonts w:ascii="Cambria" w:eastAsia="Cambria" w:hAnsi="Cambria"/>
                                <w:sz w:val="24"/>
                                <w:szCs w:val="24"/>
                              </w:rPr>
                              <w:br/>
                              <w:t>Marc Christian C. Delos Santos</w:t>
                            </w:r>
                            <w:r w:rsidRPr="002D05C1">
                              <w:rPr>
                                <w:rFonts w:ascii="Cambria" w:eastAsia="Cambria" w:hAnsi="Cambria"/>
                                <w:sz w:val="24"/>
                                <w:szCs w:val="24"/>
                              </w:rPr>
                              <w:br/>
                              <w:t>Felix C. Leid Jr.</w:t>
                            </w:r>
                            <w:r w:rsidRPr="002D05C1">
                              <w:rPr>
                                <w:rFonts w:ascii="Cambria" w:eastAsia="Cambria" w:hAnsi="Cambria"/>
                                <w:sz w:val="24"/>
                                <w:szCs w:val="24"/>
                              </w:rPr>
                              <w:br/>
                              <w:t xml:space="preserve">Rohann Harold N. </w:t>
                            </w:r>
                            <w:r w:rsidRPr="002D05C1">
                              <w:rPr>
                                <w:rFonts w:ascii="Cambria" w:eastAsia="Cambria" w:hAnsi="Cambria"/>
                                <w:sz w:val="24"/>
                                <w:szCs w:val="24"/>
                              </w:rPr>
                              <w:t>Mondiguing</w:t>
                            </w:r>
                            <w:bookmarkEnd w:id="2"/>
                          </w:p>
                          <w:p w14:paraId="5759038F" w14:textId="77777777" w:rsidR="008627B3" w:rsidRDefault="008627B3" w:rsidP="00A97A08">
                            <w:pPr>
                              <w:spacing w:line="360" w:lineRule="auto"/>
                              <w:jc w:val="center"/>
                              <w:rPr>
                                <w:rFonts w:ascii="Cambria" w:eastAsia="Cambria" w:hAnsi="Cambria"/>
                                <w:sz w:val="24"/>
                                <w:szCs w:val="24"/>
                              </w:rPr>
                            </w:pPr>
                          </w:p>
                          <w:p w14:paraId="478D807E" w14:textId="77777777" w:rsidR="008627B3" w:rsidRDefault="008627B3" w:rsidP="00A97A08">
                            <w:pPr>
                              <w:spacing w:line="360" w:lineRule="auto"/>
                              <w:jc w:val="center"/>
                              <w:rPr>
                                <w:rFonts w:ascii="Cambria" w:eastAsia="Cambria" w:hAnsi="Cambria"/>
                                <w:sz w:val="24"/>
                                <w:szCs w:val="24"/>
                              </w:rPr>
                            </w:pPr>
                          </w:p>
                          <w:p w14:paraId="2758EBCF" w14:textId="62FDA963" w:rsidR="007E10DE" w:rsidRPr="002D05C1" w:rsidRDefault="007E10DE" w:rsidP="00A97A08">
                            <w:pPr>
                              <w:spacing w:line="360" w:lineRule="auto"/>
                              <w:jc w:val="center"/>
                              <w:rPr>
                                <w:rFonts w:ascii="Cambria" w:eastAsia="Cambria" w:hAnsi="Cambria"/>
                                <w:sz w:val="24"/>
                                <w:szCs w:val="24"/>
                              </w:rPr>
                            </w:pPr>
                            <w:r w:rsidRPr="007E10DE">
                              <w:rPr>
                                <w:rFonts w:ascii="Cambria" w:eastAsia="Cambria" w:hAnsi="Cambria"/>
                                <w:sz w:val="24"/>
                                <w:szCs w:val="24"/>
                              </w:rPr>
                              <w:t>Dr. Adonis V. Garces</w:t>
                            </w:r>
                          </w:p>
                          <w:p w14:paraId="11949EAC" w14:textId="0FA2CD7D" w:rsidR="007E7649" w:rsidRDefault="008627B3" w:rsidP="008F544F">
                            <w:pPr>
                              <w:spacing w:line="360" w:lineRule="auto"/>
                              <w:jc w:val="center"/>
                              <w:rPr>
                                <w:rFonts w:ascii="Cambria" w:hAnsi="Cambria"/>
                                <w:sz w:val="24"/>
                                <w:szCs w:val="24"/>
                              </w:rPr>
                            </w:pPr>
                            <w:r>
                              <w:rPr>
                                <w:rFonts w:ascii="Cambria" w:hAnsi="Cambria"/>
                                <w:sz w:val="24"/>
                                <w:szCs w:val="24"/>
                              </w:rPr>
                              <w:t>Research Adviser</w:t>
                            </w:r>
                          </w:p>
                          <w:p w14:paraId="116DF971" w14:textId="77777777" w:rsidR="00A01F22" w:rsidRDefault="00A01F22" w:rsidP="008F544F">
                            <w:pPr>
                              <w:spacing w:line="360" w:lineRule="auto"/>
                              <w:jc w:val="center"/>
                              <w:rPr>
                                <w:rFonts w:ascii="Cambria" w:hAnsi="Cambria"/>
                                <w:sz w:val="24"/>
                                <w:szCs w:val="24"/>
                              </w:rPr>
                            </w:pPr>
                          </w:p>
                          <w:p w14:paraId="05B7C546" w14:textId="77777777" w:rsidR="00A01F22" w:rsidRDefault="00A01F22" w:rsidP="008F544F">
                            <w:pPr>
                              <w:spacing w:line="360" w:lineRule="auto"/>
                              <w:jc w:val="center"/>
                              <w:rPr>
                                <w:rFonts w:ascii="Cambria" w:hAnsi="Cambria"/>
                                <w:sz w:val="24"/>
                                <w:szCs w:val="24"/>
                              </w:rPr>
                            </w:pPr>
                          </w:p>
                          <w:p w14:paraId="07711EBA" w14:textId="77777777" w:rsidR="00A01F22" w:rsidRDefault="00A01F22" w:rsidP="008F544F">
                            <w:pPr>
                              <w:spacing w:line="360" w:lineRule="auto"/>
                              <w:jc w:val="center"/>
                              <w:rPr>
                                <w:rFonts w:ascii="Cambria" w:hAnsi="Cambria"/>
                                <w:sz w:val="24"/>
                                <w:szCs w:val="24"/>
                              </w:rPr>
                            </w:pPr>
                          </w:p>
                          <w:p w14:paraId="3A3BA28D" w14:textId="77777777" w:rsidR="00A01F22" w:rsidRDefault="00A01F22" w:rsidP="008F544F">
                            <w:pPr>
                              <w:spacing w:line="360" w:lineRule="auto"/>
                              <w:jc w:val="center"/>
                              <w:rPr>
                                <w:rFonts w:ascii="Cambria" w:hAnsi="Cambria"/>
                                <w:sz w:val="24"/>
                                <w:szCs w:val="24"/>
                              </w:rPr>
                            </w:pPr>
                          </w:p>
                          <w:p w14:paraId="1E636081" w14:textId="77777777" w:rsidR="00A01F22" w:rsidRDefault="00A01F22" w:rsidP="008F544F">
                            <w:pPr>
                              <w:spacing w:line="360" w:lineRule="auto"/>
                              <w:jc w:val="center"/>
                              <w:rPr>
                                <w:rFonts w:ascii="Cambria" w:hAnsi="Cambria"/>
                                <w:sz w:val="24"/>
                                <w:szCs w:val="24"/>
                              </w:rPr>
                            </w:pPr>
                          </w:p>
                          <w:p w14:paraId="148D7858" w14:textId="77777777" w:rsidR="00A01F22" w:rsidRPr="008F544F" w:rsidRDefault="00A01F22" w:rsidP="008F544F">
                            <w:pPr>
                              <w:spacing w:line="360" w:lineRule="auto"/>
                              <w:jc w:val="center"/>
                              <w:rPr>
                                <w:rFonts w:ascii="Cambria" w:hAnsi="Cambria"/>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5D786" id="_x0000_s1027" type="#_x0000_t202" style="position:absolute;left:0;text-align:left;margin-left:0;margin-top:423.7pt;width:6in;height:266.4pt;z-index:25166336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" o:allowoverlap="f" stroked="f">
                <v:textbox>
                  <w:txbxContent>
                    <w:p w14:paraId="1AE1A237" w14:textId="77777777" w:rsidR="008627B3" w:rsidRDefault="008627B3" w:rsidP="00A97A08">
                      <w:pPr>
                        <w:spacing w:line="360" w:lineRule="auto"/>
                        <w:jc w:val="center"/>
                        <w:rPr>
                          <w:rFonts w:ascii="Cambria" w:eastAsia="Cambria" w:hAnsi="Cambria"/>
                          <w:sz w:val="24"/>
                          <w:szCs w:val="24"/>
                        </w:rPr>
                      </w:pPr>
                      <w:bookmarkStart w:id="4" w:name="_Hlk196835211"/>
                    </w:p>
                    <w:p w14:paraId="173A71EF" w14:textId="77777777" w:rsidR="008627B3" w:rsidRDefault="008627B3" w:rsidP="00A97A08">
                      <w:pPr>
                        <w:spacing w:line="360" w:lineRule="auto"/>
                        <w:jc w:val="center"/>
                        <w:rPr>
                          <w:rFonts w:ascii="Cambria" w:eastAsia="Cambria" w:hAnsi="Cambria"/>
                          <w:sz w:val="24"/>
                          <w:szCs w:val="24"/>
                        </w:rPr>
                      </w:pPr>
                    </w:p>
                    <w:p w14:paraId="1D729FF6" w14:textId="61839905" w:rsidR="008627B3" w:rsidRDefault="008627B3" w:rsidP="00A97A08">
                      <w:pPr>
                        <w:spacing w:line="360" w:lineRule="auto"/>
                        <w:jc w:val="center"/>
                        <w:rPr>
                          <w:rFonts w:ascii="Cambria" w:eastAsia="Cambria" w:hAnsi="Cambria"/>
                          <w:sz w:val="24"/>
                          <w:szCs w:val="24"/>
                        </w:rPr>
                      </w:pPr>
                      <w:r>
                        <w:rPr>
                          <w:rFonts w:ascii="Cambria" w:eastAsia="Cambria" w:hAnsi="Cambria"/>
                          <w:sz w:val="24"/>
                          <w:szCs w:val="24"/>
                        </w:rPr>
                        <w:t>by:</w:t>
                      </w:r>
                    </w:p>
                    <w:p w14:paraId="6318F7F4" w14:textId="5D18DA11" w:rsidR="00A97A08" w:rsidRDefault="00A97A08" w:rsidP="00A97A08">
                      <w:pPr>
                        <w:spacing w:line="360" w:lineRule="auto"/>
                        <w:jc w:val="center"/>
                        <w:rPr>
                          <w:rFonts w:ascii="Cambria" w:eastAsia="Cambria" w:hAnsi="Cambria"/>
                          <w:sz w:val="24"/>
                          <w:szCs w:val="24"/>
                        </w:rPr>
                      </w:pPr>
                      <w:r w:rsidRPr="002D05C1">
                        <w:rPr>
                          <w:rFonts w:ascii="Cambria" w:eastAsia="Cambria" w:hAnsi="Cambria"/>
                          <w:sz w:val="24"/>
                          <w:szCs w:val="24"/>
                        </w:rPr>
                        <w:t>Lance Krystian D. Andres</w:t>
                      </w:r>
                      <w:r w:rsidRPr="002D05C1">
                        <w:rPr>
                          <w:rFonts w:ascii="Cambria" w:eastAsia="Cambria" w:hAnsi="Cambria"/>
                          <w:sz w:val="24"/>
                          <w:szCs w:val="24"/>
                        </w:rPr>
                        <w:br/>
                        <w:t>Marc Christian C. Delos Santos</w:t>
                      </w:r>
                      <w:r w:rsidRPr="002D05C1">
                        <w:rPr>
                          <w:rFonts w:ascii="Cambria" w:eastAsia="Cambria" w:hAnsi="Cambria"/>
                          <w:sz w:val="24"/>
                          <w:szCs w:val="24"/>
                        </w:rPr>
                        <w:br/>
                        <w:t>Felix C. Leid Jr.</w:t>
                      </w:r>
                      <w:r w:rsidRPr="002D05C1">
                        <w:rPr>
                          <w:rFonts w:ascii="Cambria" w:eastAsia="Cambria" w:hAnsi="Cambria"/>
                          <w:sz w:val="24"/>
                          <w:szCs w:val="24"/>
                        </w:rPr>
                        <w:br/>
                        <w:t xml:space="preserve">Rohann Harold N. </w:t>
                      </w:r>
                      <w:proofErr w:type="spellStart"/>
                      <w:r w:rsidRPr="002D05C1">
                        <w:rPr>
                          <w:rFonts w:ascii="Cambria" w:eastAsia="Cambria" w:hAnsi="Cambria"/>
                          <w:sz w:val="24"/>
                          <w:szCs w:val="24"/>
                        </w:rPr>
                        <w:t>Mondiguing</w:t>
                      </w:r>
                      <w:bookmarkEnd w:id="4"/>
                      <w:proofErr w:type="spellEnd"/>
                    </w:p>
                    <w:p w14:paraId="5759038F" w14:textId="77777777" w:rsidR="008627B3" w:rsidRDefault="008627B3" w:rsidP="00A97A08">
                      <w:pPr>
                        <w:spacing w:line="360" w:lineRule="auto"/>
                        <w:jc w:val="center"/>
                        <w:rPr>
                          <w:rFonts w:ascii="Cambria" w:eastAsia="Cambria" w:hAnsi="Cambria"/>
                          <w:sz w:val="24"/>
                          <w:szCs w:val="24"/>
                        </w:rPr>
                      </w:pPr>
                    </w:p>
                    <w:p w14:paraId="478D807E" w14:textId="77777777" w:rsidR="008627B3" w:rsidRDefault="008627B3" w:rsidP="00A97A08">
                      <w:pPr>
                        <w:spacing w:line="360" w:lineRule="auto"/>
                        <w:jc w:val="center"/>
                        <w:rPr>
                          <w:rFonts w:ascii="Cambria" w:eastAsia="Cambria" w:hAnsi="Cambria"/>
                          <w:sz w:val="24"/>
                          <w:szCs w:val="24"/>
                        </w:rPr>
                      </w:pPr>
                    </w:p>
                    <w:p w14:paraId="2758EBCF" w14:textId="62FDA963" w:rsidR="007E10DE" w:rsidRPr="002D05C1" w:rsidRDefault="007E10DE" w:rsidP="00A97A08">
                      <w:pPr>
                        <w:spacing w:line="360" w:lineRule="auto"/>
                        <w:jc w:val="center"/>
                        <w:rPr>
                          <w:rFonts w:ascii="Cambria" w:eastAsia="Cambria" w:hAnsi="Cambria"/>
                          <w:sz w:val="24"/>
                          <w:szCs w:val="24"/>
                        </w:rPr>
                      </w:pPr>
                      <w:r w:rsidRPr="007E10DE">
                        <w:rPr>
                          <w:rFonts w:ascii="Cambria" w:eastAsia="Cambria" w:hAnsi="Cambria"/>
                          <w:sz w:val="24"/>
                          <w:szCs w:val="24"/>
                        </w:rPr>
                        <w:t>Dr. Adonis V. Garces</w:t>
                      </w:r>
                    </w:p>
                    <w:p w14:paraId="11949EAC" w14:textId="0FA2CD7D" w:rsidR="007E7649" w:rsidRDefault="008627B3" w:rsidP="008F544F">
                      <w:pPr>
                        <w:spacing w:line="360" w:lineRule="auto"/>
                        <w:jc w:val="center"/>
                        <w:rPr>
                          <w:rFonts w:ascii="Cambria" w:hAnsi="Cambria"/>
                          <w:sz w:val="24"/>
                          <w:szCs w:val="24"/>
                        </w:rPr>
                      </w:pPr>
                      <w:r>
                        <w:rPr>
                          <w:rFonts w:ascii="Cambria" w:hAnsi="Cambria"/>
                          <w:sz w:val="24"/>
                          <w:szCs w:val="24"/>
                        </w:rPr>
                        <w:t>Research Adviser</w:t>
                      </w:r>
                    </w:p>
                    <w:p w14:paraId="116DF971" w14:textId="77777777" w:rsidR="00A01F22" w:rsidRDefault="00A01F22" w:rsidP="008F544F">
                      <w:pPr>
                        <w:spacing w:line="360" w:lineRule="auto"/>
                        <w:jc w:val="center"/>
                        <w:rPr>
                          <w:rFonts w:ascii="Cambria" w:hAnsi="Cambria"/>
                          <w:sz w:val="24"/>
                          <w:szCs w:val="24"/>
                        </w:rPr>
                      </w:pPr>
                    </w:p>
                    <w:p w14:paraId="05B7C546" w14:textId="77777777" w:rsidR="00A01F22" w:rsidRDefault="00A01F22" w:rsidP="008F544F">
                      <w:pPr>
                        <w:spacing w:line="360" w:lineRule="auto"/>
                        <w:jc w:val="center"/>
                        <w:rPr>
                          <w:rFonts w:ascii="Cambria" w:hAnsi="Cambria"/>
                          <w:sz w:val="24"/>
                          <w:szCs w:val="24"/>
                        </w:rPr>
                      </w:pPr>
                    </w:p>
                    <w:p w14:paraId="07711EBA" w14:textId="77777777" w:rsidR="00A01F22" w:rsidRDefault="00A01F22" w:rsidP="008F544F">
                      <w:pPr>
                        <w:spacing w:line="360" w:lineRule="auto"/>
                        <w:jc w:val="center"/>
                        <w:rPr>
                          <w:rFonts w:ascii="Cambria" w:hAnsi="Cambria"/>
                          <w:sz w:val="24"/>
                          <w:szCs w:val="24"/>
                        </w:rPr>
                      </w:pPr>
                    </w:p>
                    <w:p w14:paraId="3A3BA28D" w14:textId="77777777" w:rsidR="00A01F22" w:rsidRDefault="00A01F22" w:rsidP="008F544F">
                      <w:pPr>
                        <w:spacing w:line="360" w:lineRule="auto"/>
                        <w:jc w:val="center"/>
                        <w:rPr>
                          <w:rFonts w:ascii="Cambria" w:hAnsi="Cambria"/>
                          <w:sz w:val="24"/>
                          <w:szCs w:val="24"/>
                        </w:rPr>
                      </w:pPr>
                    </w:p>
                    <w:p w14:paraId="1E636081" w14:textId="77777777" w:rsidR="00A01F22" w:rsidRDefault="00A01F22" w:rsidP="008F544F">
                      <w:pPr>
                        <w:spacing w:line="360" w:lineRule="auto"/>
                        <w:jc w:val="center"/>
                        <w:rPr>
                          <w:rFonts w:ascii="Cambria" w:hAnsi="Cambria"/>
                          <w:sz w:val="24"/>
                          <w:szCs w:val="24"/>
                        </w:rPr>
                      </w:pPr>
                    </w:p>
                    <w:p w14:paraId="148D7858" w14:textId="77777777" w:rsidR="00A01F22" w:rsidRPr="008F544F" w:rsidRDefault="00A01F22" w:rsidP="008F544F">
                      <w:pPr>
                        <w:spacing w:line="360" w:lineRule="auto"/>
                        <w:jc w:val="center"/>
                        <w:rPr>
                          <w:rFonts w:ascii="Cambria" w:hAnsi="Cambria"/>
                          <w:sz w:val="24"/>
                          <w:szCs w:val="24"/>
                        </w:rPr>
                      </w:pPr>
                    </w:p>
                  </w:txbxContent>
                </v:textbox>
                <w10:wrap type="square" anchorx="margin" anchory="page"/>
                <w10:anchorlock/>
              </v:shape>
            </w:pict>
          </mc:Fallback>
        </mc:AlternateContent>
      </w:r>
    </w:p>
    <w:p w14:paraId="7C617CF3" w14:textId="19A1712A" w:rsidR="00315ED2" w:rsidRPr="003F1F42" w:rsidRDefault="00A97A08" w:rsidP="00474439">
      <w:pPr>
        <w:spacing w:line="480" w:lineRule="auto"/>
        <w:jc w:val="center"/>
        <w:rPr>
          <w:rFonts w:ascii="Cambria" w:hAnsi="Cambria"/>
          <w:sz w:val="24"/>
          <w:szCs w:val="24"/>
        </w:rPr>
        <w:sectPr w:rsidR="00315ED2" w:rsidRPr="003F1F42" w:rsidSect="005D07D7">
          <w:headerReference w:type="default" r:id="rId11"/>
          <w:pgSz w:w="12240" w:h="15840" w:code="1"/>
          <w:pgMar w:top="1440" w:right="1440" w:bottom="1440" w:left="2160" w:header="0" w:footer="0" w:gutter="0"/>
          <w:pgNumType w:fmt="lowerRoman"/>
          <w:cols w:space="720"/>
          <w:titlePg/>
          <w:docGrid w:linePitch="360"/>
        </w:sectPr>
      </w:pPr>
      <w:r w:rsidRPr="003F1F42">
        <w:rPr>
          <w:rFonts w:ascii="Cambria" w:hAnsi="Cambria"/>
          <w:sz w:val="24"/>
          <w:szCs w:val="24"/>
        </w:rPr>
        <w:t>December</w:t>
      </w:r>
      <w:r w:rsidR="008F544F" w:rsidRPr="003F1F42">
        <w:rPr>
          <w:rFonts w:ascii="Cambria" w:hAnsi="Cambria"/>
          <w:sz w:val="24"/>
          <w:szCs w:val="24"/>
        </w:rPr>
        <w:t xml:space="preserve"> 202</w:t>
      </w:r>
      <w:r w:rsidRPr="003F1F42">
        <w:rPr>
          <w:rFonts w:ascii="Cambria" w:hAnsi="Cambria"/>
          <w:sz w:val="24"/>
          <w:szCs w:val="24"/>
        </w:rPr>
        <w:t>5</w:t>
      </w:r>
    </w:p>
    <w:p w14:paraId="43037009" w14:textId="77777777" w:rsidR="004F6730" w:rsidRPr="003F1F42" w:rsidRDefault="0023173F" w:rsidP="00474439">
      <w:pPr>
        <w:pStyle w:val="Title"/>
        <w:spacing w:line="480" w:lineRule="auto"/>
        <w:rPr>
          <w:b w:val="0"/>
        </w:rPr>
      </w:pPr>
      <w:r w:rsidRPr="003F1F42">
        <w:lastRenderedPageBreak/>
        <w:t>TABLE OF CONTENTS</w:t>
      </w:r>
    </w:p>
    <w:p w14:paraId="75EDE98D" w14:textId="77777777" w:rsidR="00C82E38" w:rsidRPr="003F1F42" w:rsidRDefault="00C82E38" w:rsidP="00474439">
      <w:pPr>
        <w:tabs>
          <w:tab w:val="right" w:leader="dot" w:pos="8640"/>
        </w:tabs>
        <w:spacing w:line="480" w:lineRule="auto"/>
        <w:rPr>
          <w:rFonts w:ascii="Cambria" w:hAnsi="Cambria"/>
          <w:b/>
          <w:bCs/>
          <w:sz w:val="24"/>
          <w:szCs w:val="24"/>
        </w:rPr>
      </w:pPr>
      <w:r w:rsidRPr="003F1F42">
        <w:rPr>
          <w:rFonts w:ascii="Cambria" w:hAnsi="Cambria"/>
          <w:b/>
          <w:bCs/>
          <w:sz w:val="24"/>
          <w:szCs w:val="24"/>
        </w:rPr>
        <w:t xml:space="preserve">Title Page </w:t>
      </w:r>
      <w:r w:rsidRPr="003F1F42">
        <w:rPr>
          <w:rFonts w:ascii="Cambria" w:hAnsi="Cambria"/>
          <w:b/>
          <w:bCs/>
          <w:sz w:val="24"/>
          <w:szCs w:val="24"/>
        </w:rPr>
        <w:tab/>
      </w:r>
      <w:r w:rsidR="0023173F" w:rsidRPr="003F1F42">
        <w:rPr>
          <w:rFonts w:ascii="Cambria" w:hAnsi="Cambria"/>
          <w:b/>
          <w:bCs/>
          <w:sz w:val="24"/>
          <w:szCs w:val="24"/>
        </w:rPr>
        <w:t xml:space="preserve"> </w:t>
      </w:r>
      <w:proofErr w:type="spellStart"/>
      <w:r w:rsidRPr="003F1F42">
        <w:rPr>
          <w:rFonts w:ascii="Cambria" w:hAnsi="Cambria"/>
          <w:b/>
          <w:bCs/>
          <w:sz w:val="24"/>
          <w:szCs w:val="24"/>
        </w:rPr>
        <w:t>i</w:t>
      </w:r>
      <w:proofErr w:type="spellEnd"/>
    </w:p>
    <w:p w14:paraId="4325AFB9" w14:textId="77777777" w:rsidR="00C82E38" w:rsidRPr="003F1F42" w:rsidRDefault="00C82E38" w:rsidP="00474439">
      <w:pPr>
        <w:tabs>
          <w:tab w:val="right" w:leader="dot" w:pos="8640"/>
        </w:tabs>
        <w:spacing w:line="480" w:lineRule="auto"/>
        <w:rPr>
          <w:rFonts w:ascii="Cambria" w:hAnsi="Cambria"/>
          <w:b/>
          <w:bCs/>
          <w:sz w:val="24"/>
          <w:szCs w:val="24"/>
        </w:rPr>
      </w:pPr>
      <w:r w:rsidRPr="003F1F42">
        <w:rPr>
          <w:rFonts w:ascii="Cambria" w:hAnsi="Cambria"/>
          <w:b/>
          <w:bCs/>
          <w:sz w:val="24"/>
          <w:szCs w:val="24"/>
        </w:rPr>
        <w:t xml:space="preserve">Table of Contents </w:t>
      </w:r>
      <w:r w:rsidRPr="003F1F42">
        <w:rPr>
          <w:rFonts w:ascii="Cambria" w:hAnsi="Cambria"/>
          <w:b/>
          <w:bCs/>
          <w:sz w:val="24"/>
          <w:szCs w:val="24"/>
        </w:rPr>
        <w:tab/>
        <w:t xml:space="preserve"> </w:t>
      </w:r>
      <w:r w:rsidR="004A4626" w:rsidRPr="003F1F42">
        <w:rPr>
          <w:rFonts w:ascii="Cambria" w:hAnsi="Cambria"/>
          <w:b/>
          <w:bCs/>
          <w:sz w:val="24"/>
          <w:szCs w:val="24"/>
        </w:rPr>
        <w:t>ii</w:t>
      </w:r>
    </w:p>
    <w:p w14:paraId="33391EAB" w14:textId="368A43FD" w:rsidR="00A97A08" w:rsidRPr="003F1F42" w:rsidRDefault="00C82E38" w:rsidP="00474439">
      <w:pPr>
        <w:tabs>
          <w:tab w:val="right" w:leader="dot" w:pos="8640"/>
        </w:tabs>
        <w:spacing w:line="480" w:lineRule="auto"/>
        <w:rPr>
          <w:rFonts w:ascii="Cambria" w:hAnsi="Cambria"/>
          <w:b/>
          <w:bCs/>
          <w:sz w:val="24"/>
          <w:szCs w:val="24"/>
        </w:rPr>
      </w:pPr>
      <w:r w:rsidRPr="003F1F42">
        <w:rPr>
          <w:rFonts w:ascii="Cambria" w:hAnsi="Cambria"/>
          <w:b/>
          <w:bCs/>
          <w:sz w:val="24"/>
          <w:szCs w:val="24"/>
        </w:rPr>
        <w:t xml:space="preserve">List of Figures </w:t>
      </w:r>
      <w:r w:rsidRPr="003F1F42">
        <w:rPr>
          <w:rFonts w:ascii="Cambria" w:hAnsi="Cambria"/>
          <w:b/>
          <w:bCs/>
          <w:sz w:val="24"/>
          <w:szCs w:val="24"/>
        </w:rPr>
        <w:tab/>
      </w:r>
      <w:r w:rsidR="005D07D7" w:rsidRPr="003F1F42">
        <w:rPr>
          <w:rFonts w:ascii="Cambria" w:hAnsi="Cambria"/>
          <w:b/>
          <w:bCs/>
          <w:sz w:val="24"/>
          <w:szCs w:val="24"/>
        </w:rPr>
        <w:t xml:space="preserve"> </w:t>
      </w:r>
      <w:r w:rsidR="004A4626" w:rsidRPr="003F1F42">
        <w:rPr>
          <w:rFonts w:ascii="Cambria" w:hAnsi="Cambria"/>
          <w:b/>
          <w:bCs/>
          <w:sz w:val="24"/>
          <w:szCs w:val="24"/>
        </w:rPr>
        <w:t>ii</w:t>
      </w:r>
      <w:r w:rsidR="00DA6B6F" w:rsidRPr="003F1F42">
        <w:rPr>
          <w:rFonts w:ascii="Cambria" w:hAnsi="Cambria"/>
          <w:b/>
          <w:bCs/>
          <w:sz w:val="24"/>
          <w:szCs w:val="24"/>
        </w:rPr>
        <w:t>i</w:t>
      </w:r>
    </w:p>
    <w:p w14:paraId="67475F58" w14:textId="39A25453" w:rsidR="00DA6B6F" w:rsidRPr="003F1F42" w:rsidRDefault="00DA6B6F" w:rsidP="00474439">
      <w:pPr>
        <w:tabs>
          <w:tab w:val="right" w:leader="dot" w:pos="8640"/>
        </w:tabs>
        <w:spacing w:line="480" w:lineRule="auto"/>
        <w:rPr>
          <w:rFonts w:ascii="Cambria" w:hAnsi="Cambria"/>
          <w:b/>
          <w:bCs/>
          <w:sz w:val="24"/>
          <w:szCs w:val="24"/>
        </w:rPr>
      </w:pPr>
      <w:r w:rsidRPr="003F1F42">
        <w:rPr>
          <w:rFonts w:ascii="Cambria" w:hAnsi="Cambria"/>
          <w:b/>
          <w:bCs/>
          <w:sz w:val="24"/>
          <w:szCs w:val="24"/>
        </w:rPr>
        <w:t xml:space="preserve">List of Tables </w:t>
      </w:r>
      <w:r w:rsidRPr="003F1F42">
        <w:rPr>
          <w:rFonts w:ascii="Cambria" w:hAnsi="Cambria"/>
          <w:b/>
          <w:bCs/>
          <w:sz w:val="24"/>
          <w:szCs w:val="24"/>
        </w:rPr>
        <w:tab/>
        <w:t xml:space="preserve"> i</w:t>
      </w:r>
      <w:r w:rsidR="00115B4C" w:rsidRPr="003F1F42">
        <w:rPr>
          <w:rFonts w:ascii="Cambria" w:hAnsi="Cambria"/>
          <w:b/>
          <w:bCs/>
          <w:sz w:val="24"/>
          <w:szCs w:val="24"/>
        </w:rPr>
        <w:t>v</w:t>
      </w:r>
    </w:p>
    <w:p w14:paraId="764CCE25" w14:textId="3C086FC0" w:rsidR="006E08E5" w:rsidRPr="003F1F42" w:rsidRDefault="006E08E5" w:rsidP="00474439">
      <w:pPr>
        <w:tabs>
          <w:tab w:val="right" w:leader="dot" w:pos="8640"/>
        </w:tabs>
        <w:spacing w:line="480" w:lineRule="auto"/>
        <w:rPr>
          <w:rFonts w:ascii="Cambria" w:hAnsi="Cambria"/>
          <w:b/>
          <w:bCs/>
          <w:sz w:val="24"/>
          <w:szCs w:val="24"/>
        </w:rPr>
      </w:pPr>
      <w:r w:rsidRPr="003F1F42">
        <w:rPr>
          <w:rFonts w:ascii="Cambria" w:hAnsi="Cambria"/>
          <w:b/>
          <w:bCs/>
          <w:sz w:val="24"/>
          <w:szCs w:val="24"/>
        </w:rPr>
        <w:t xml:space="preserve">List of Appendices </w:t>
      </w:r>
      <w:r w:rsidRPr="003F1F42">
        <w:rPr>
          <w:rFonts w:ascii="Cambria" w:hAnsi="Cambria"/>
          <w:b/>
          <w:bCs/>
          <w:sz w:val="24"/>
          <w:szCs w:val="24"/>
        </w:rPr>
        <w:tab/>
        <w:t xml:space="preserve"> </w:t>
      </w:r>
      <w:r w:rsidR="00115B4C" w:rsidRPr="003F1F42">
        <w:rPr>
          <w:rFonts w:ascii="Cambria" w:hAnsi="Cambria"/>
          <w:b/>
          <w:bCs/>
          <w:sz w:val="24"/>
          <w:szCs w:val="24"/>
        </w:rPr>
        <w:t>v</w:t>
      </w:r>
    </w:p>
    <w:p w14:paraId="08C23FE2" w14:textId="12A74A09" w:rsidR="00C82E38" w:rsidRPr="003F1F42" w:rsidRDefault="00C82E38" w:rsidP="00474439">
      <w:pPr>
        <w:tabs>
          <w:tab w:val="right" w:leader="dot" w:pos="8640"/>
        </w:tabs>
        <w:spacing w:line="480" w:lineRule="auto"/>
        <w:rPr>
          <w:rFonts w:ascii="Cambria" w:hAnsi="Cambria"/>
          <w:sz w:val="24"/>
          <w:szCs w:val="24"/>
        </w:rPr>
      </w:pPr>
      <w:r w:rsidRPr="003F1F42">
        <w:rPr>
          <w:rFonts w:ascii="Cambria" w:hAnsi="Cambria"/>
          <w:b/>
          <w:bCs/>
          <w:sz w:val="24"/>
          <w:szCs w:val="24"/>
        </w:rPr>
        <w:t>CHAPTER I</w:t>
      </w:r>
      <w:r w:rsidR="00A97A08" w:rsidRPr="003F1F42">
        <w:rPr>
          <w:rFonts w:ascii="Cambria" w:hAnsi="Cambria"/>
          <w:b/>
          <w:bCs/>
          <w:sz w:val="24"/>
          <w:szCs w:val="24"/>
        </w:rPr>
        <w:t xml:space="preserve"> </w:t>
      </w:r>
      <w:r w:rsidRPr="003F1F42">
        <w:rPr>
          <w:rFonts w:ascii="Cambria" w:hAnsi="Cambria"/>
          <w:b/>
          <w:bCs/>
          <w:sz w:val="24"/>
          <w:szCs w:val="24"/>
        </w:rPr>
        <w:t>INTRODUCTION</w:t>
      </w:r>
      <w:r w:rsidR="00A97A08" w:rsidRPr="003F1F42">
        <w:rPr>
          <w:rFonts w:ascii="Cambria" w:hAnsi="Cambria"/>
          <w:sz w:val="24"/>
          <w:szCs w:val="24"/>
        </w:rPr>
        <w:tab/>
        <w:t xml:space="preserve"> </w:t>
      </w:r>
      <w:r w:rsidR="00CE431B" w:rsidRPr="003F1F42">
        <w:rPr>
          <w:rFonts w:ascii="Cambria" w:hAnsi="Cambria"/>
          <w:sz w:val="24"/>
          <w:szCs w:val="24"/>
        </w:rPr>
        <w:t>7</w:t>
      </w:r>
    </w:p>
    <w:p w14:paraId="1F198344" w14:textId="62AD9F8E" w:rsidR="00C82E38" w:rsidRPr="003F1F42" w:rsidRDefault="00A97A08"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Rationale</w:t>
      </w:r>
      <w:r w:rsidR="00C82E38" w:rsidRPr="003F1F42">
        <w:rPr>
          <w:rFonts w:ascii="Cambria" w:hAnsi="Cambria"/>
          <w:sz w:val="24"/>
          <w:szCs w:val="24"/>
        </w:rPr>
        <w:t xml:space="preserve"> </w:t>
      </w:r>
      <w:r w:rsidR="00C82E38" w:rsidRPr="003F1F42">
        <w:rPr>
          <w:rFonts w:ascii="Cambria" w:hAnsi="Cambria"/>
          <w:sz w:val="24"/>
          <w:szCs w:val="24"/>
        </w:rPr>
        <w:tab/>
        <w:t xml:space="preserve"> </w:t>
      </w:r>
      <w:r w:rsidR="00CE431B" w:rsidRPr="003F1F42">
        <w:rPr>
          <w:rFonts w:ascii="Cambria" w:hAnsi="Cambria"/>
          <w:sz w:val="24"/>
          <w:szCs w:val="24"/>
        </w:rPr>
        <w:t>7</w:t>
      </w:r>
    </w:p>
    <w:p w14:paraId="4AC6A13E" w14:textId="0DC26E95" w:rsidR="00721354" w:rsidRPr="003F1F42" w:rsidRDefault="00721354"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 xml:space="preserve">Conceptual Framework </w:t>
      </w:r>
      <w:r w:rsidRPr="003F1F42">
        <w:rPr>
          <w:rFonts w:ascii="Cambria" w:hAnsi="Cambria"/>
          <w:sz w:val="24"/>
          <w:szCs w:val="24"/>
        </w:rPr>
        <w:tab/>
        <w:t xml:space="preserve"> </w:t>
      </w:r>
      <w:r w:rsidR="00115B4C" w:rsidRPr="003F1F42">
        <w:rPr>
          <w:rFonts w:ascii="Cambria" w:hAnsi="Cambria"/>
          <w:sz w:val="24"/>
          <w:szCs w:val="24"/>
        </w:rPr>
        <w:t>2</w:t>
      </w:r>
      <w:r w:rsidR="00474439" w:rsidRPr="003F1F42">
        <w:rPr>
          <w:rFonts w:ascii="Cambria" w:hAnsi="Cambria"/>
          <w:sz w:val="24"/>
          <w:szCs w:val="24"/>
        </w:rPr>
        <w:t>7</w:t>
      </w:r>
    </w:p>
    <w:p w14:paraId="6697B1F5" w14:textId="182CEDCC" w:rsidR="00E8133C" w:rsidRPr="003F1F42" w:rsidRDefault="00E8133C"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 xml:space="preserve">Statement of the Problem </w:t>
      </w:r>
      <w:r w:rsidRPr="003F1F42">
        <w:rPr>
          <w:rFonts w:ascii="Cambria" w:hAnsi="Cambria"/>
          <w:sz w:val="24"/>
          <w:szCs w:val="24"/>
        </w:rPr>
        <w:tab/>
        <w:t xml:space="preserve"> </w:t>
      </w:r>
      <w:r w:rsidR="00BC5131" w:rsidRPr="003F1F42">
        <w:rPr>
          <w:rFonts w:ascii="Cambria" w:hAnsi="Cambria"/>
          <w:sz w:val="24"/>
          <w:szCs w:val="24"/>
        </w:rPr>
        <w:t>2</w:t>
      </w:r>
      <w:r w:rsidR="00474439" w:rsidRPr="003F1F42">
        <w:rPr>
          <w:rFonts w:ascii="Cambria" w:hAnsi="Cambria"/>
          <w:sz w:val="24"/>
          <w:szCs w:val="24"/>
        </w:rPr>
        <w:t>9</w:t>
      </w:r>
    </w:p>
    <w:p w14:paraId="4FF16ED8" w14:textId="2FA73C3C" w:rsidR="00721354" w:rsidRPr="003F1F42" w:rsidRDefault="00721354" w:rsidP="00474439">
      <w:pPr>
        <w:tabs>
          <w:tab w:val="right" w:leader="dot" w:pos="8640"/>
        </w:tabs>
        <w:spacing w:line="480" w:lineRule="auto"/>
        <w:rPr>
          <w:rFonts w:ascii="Cambria" w:hAnsi="Cambria"/>
          <w:sz w:val="24"/>
          <w:szCs w:val="24"/>
        </w:rPr>
      </w:pPr>
      <w:r w:rsidRPr="003F1F42">
        <w:rPr>
          <w:rFonts w:ascii="Cambria" w:hAnsi="Cambria"/>
          <w:b/>
          <w:bCs/>
          <w:sz w:val="24"/>
          <w:szCs w:val="24"/>
        </w:rPr>
        <w:t>CHAPTER II METHODOLOGY</w:t>
      </w:r>
      <w:r w:rsidRPr="003F1F42">
        <w:rPr>
          <w:rFonts w:ascii="Cambria" w:hAnsi="Cambria"/>
          <w:sz w:val="24"/>
          <w:szCs w:val="24"/>
        </w:rPr>
        <w:tab/>
      </w:r>
      <w:r w:rsidR="00354002" w:rsidRPr="003F1F42">
        <w:rPr>
          <w:rFonts w:ascii="Cambria" w:hAnsi="Cambria"/>
          <w:sz w:val="24"/>
          <w:szCs w:val="24"/>
        </w:rPr>
        <w:t>31</w:t>
      </w:r>
    </w:p>
    <w:p w14:paraId="1B7E38EB" w14:textId="27A8A9DA" w:rsidR="00721354" w:rsidRPr="003F1F42" w:rsidRDefault="00721354"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 xml:space="preserve">Research Design </w:t>
      </w:r>
      <w:r w:rsidRPr="003F1F42">
        <w:rPr>
          <w:rFonts w:ascii="Cambria" w:hAnsi="Cambria"/>
          <w:sz w:val="24"/>
          <w:szCs w:val="24"/>
        </w:rPr>
        <w:tab/>
        <w:t xml:space="preserve"> </w:t>
      </w:r>
      <w:r w:rsidR="00354002" w:rsidRPr="003F1F42">
        <w:rPr>
          <w:rFonts w:ascii="Cambria" w:hAnsi="Cambria"/>
          <w:sz w:val="24"/>
          <w:szCs w:val="24"/>
        </w:rPr>
        <w:t>31</w:t>
      </w:r>
    </w:p>
    <w:p w14:paraId="545A5009" w14:textId="76A4C532" w:rsidR="00721354" w:rsidRPr="003F1F42" w:rsidRDefault="00721354"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Research Participants</w:t>
      </w:r>
      <w:r w:rsidRPr="003F1F42">
        <w:rPr>
          <w:rFonts w:ascii="Cambria" w:hAnsi="Cambria"/>
          <w:sz w:val="24"/>
          <w:szCs w:val="24"/>
        </w:rPr>
        <w:tab/>
        <w:t xml:space="preserve"> </w:t>
      </w:r>
      <w:r w:rsidR="00194502" w:rsidRPr="003F1F42">
        <w:rPr>
          <w:rFonts w:ascii="Cambria" w:hAnsi="Cambria"/>
          <w:sz w:val="24"/>
          <w:szCs w:val="24"/>
        </w:rPr>
        <w:t>3</w:t>
      </w:r>
      <w:r w:rsidR="00354002" w:rsidRPr="003F1F42">
        <w:rPr>
          <w:rFonts w:ascii="Cambria" w:hAnsi="Cambria"/>
          <w:sz w:val="24"/>
          <w:szCs w:val="24"/>
        </w:rPr>
        <w:t>4</w:t>
      </w:r>
    </w:p>
    <w:p w14:paraId="540CD35C" w14:textId="48580861" w:rsidR="00721354" w:rsidRPr="003F1F42" w:rsidRDefault="00721354"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Research Instruments</w:t>
      </w:r>
      <w:r w:rsidRPr="003F1F42">
        <w:rPr>
          <w:rFonts w:ascii="Cambria" w:hAnsi="Cambria"/>
          <w:sz w:val="24"/>
          <w:szCs w:val="24"/>
        </w:rPr>
        <w:tab/>
        <w:t xml:space="preserve"> </w:t>
      </w:r>
      <w:r w:rsidR="00115B4C" w:rsidRPr="003F1F42">
        <w:rPr>
          <w:rFonts w:ascii="Cambria" w:hAnsi="Cambria"/>
          <w:sz w:val="24"/>
          <w:szCs w:val="24"/>
        </w:rPr>
        <w:t>3</w:t>
      </w:r>
      <w:r w:rsidR="0050515D" w:rsidRPr="003F1F42">
        <w:rPr>
          <w:rFonts w:ascii="Cambria" w:hAnsi="Cambria"/>
          <w:sz w:val="24"/>
          <w:szCs w:val="24"/>
        </w:rPr>
        <w:t>7</w:t>
      </w:r>
    </w:p>
    <w:p w14:paraId="15DBD414" w14:textId="40839CF7" w:rsidR="00721354" w:rsidRPr="003F1F42" w:rsidRDefault="00721354"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Data Gathering Procedure</w:t>
      </w:r>
      <w:r w:rsidRPr="003F1F42">
        <w:rPr>
          <w:rFonts w:ascii="Cambria" w:hAnsi="Cambria"/>
          <w:sz w:val="24"/>
          <w:szCs w:val="24"/>
        </w:rPr>
        <w:tab/>
        <w:t xml:space="preserve"> </w:t>
      </w:r>
      <w:r w:rsidR="007222A8" w:rsidRPr="003F1F42">
        <w:rPr>
          <w:rFonts w:ascii="Cambria" w:hAnsi="Cambria"/>
          <w:sz w:val="24"/>
          <w:szCs w:val="24"/>
        </w:rPr>
        <w:t>40</w:t>
      </w:r>
    </w:p>
    <w:p w14:paraId="2D63BC5D" w14:textId="4F0FE16B" w:rsidR="00721354" w:rsidRPr="003F1F42" w:rsidRDefault="00721354"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Treatment of Data</w:t>
      </w:r>
      <w:r w:rsidRPr="003F1F42">
        <w:rPr>
          <w:rFonts w:ascii="Cambria" w:hAnsi="Cambria"/>
          <w:sz w:val="24"/>
          <w:szCs w:val="24"/>
        </w:rPr>
        <w:tab/>
        <w:t xml:space="preserve"> </w:t>
      </w:r>
      <w:r w:rsidR="00354002" w:rsidRPr="003F1F42">
        <w:rPr>
          <w:rFonts w:ascii="Cambria" w:hAnsi="Cambria"/>
          <w:sz w:val="24"/>
          <w:szCs w:val="24"/>
        </w:rPr>
        <w:t>4</w:t>
      </w:r>
      <w:r w:rsidR="007222A8" w:rsidRPr="003F1F42">
        <w:rPr>
          <w:rFonts w:ascii="Cambria" w:hAnsi="Cambria"/>
          <w:sz w:val="24"/>
          <w:szCs w:val="24"/>
        </w:rPr>
        <w:t>2</w:t>
      </w:r>
    </w:p>
    <w:p w14:paraId="0B791525" w14:textId="16BAECCB" w:rsidR="00A02119" w:rsidRPr="003F1F42" w:rsidRDefault="005B5821"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Software Development</w:t>
      </w:r>
      <w:r w:rsidR="00721354" w:rsidRPr="003F1F42">
        <w:rPr>
          <w:rFonts w:ascii="Cambria" w:hAnsi="Cambria"/>
          <w:sz w:val="24"/>
          <w:szCs w:val="24"/>
        </w:rPr>
        <w:tab/>
        <w:t xml:space="preserve"> </w:t>
      </w:r>
      <w:r w:rsidR="0096025D" w:rsidRPr="003F1F42">
        <w:rPr>
          <w:rFonts w:ascii="Cambria" w:hAnsi="Cambria"/>
          <w:sz w:val="24"/>
          <w:szCs w:val="24"/>
        </w:rPr>
        <w:t>4</w:t>
      </w:r>
      <w:r w:rsidR="007222A8" w:rsidRPr="003F1F42">
        <w:rPr>
          <w:rFonts w:ascii="Cambria" w:hAnsi="Cambria"/>
          <w:sz w:val="24"/>
          <w:szCs w:val="24"/>
        </w:rPr>
        <w:t>5</w:t>
      </w:r>
    </w:p>
    <w:p w14:paraId="2452B89F" w14:textId="02F6EF6C" w:rsidR="005B5821" w:rsidRPr="003F1F42" w:rsidRDefault="0062683A"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System Architecture</w:t>
      </w:r>
      <w:r w:rsidR="005B5821" w:rsidRPr="003F1F42">
        <w:rPr>
          <w:rFonts w:ascii="Cambria" w:hAnsi="Cambria"/>
          <w:sz w:val="24"/>
          <w:szCs w:val="24"/>
        </w:rPr>
        <w:tab/>
        <w:t xml:space="preserve"> </w:t>
      </w:r>
      <w:r w:rsidR="002E41DD" w:rsidRPr="003F1F42">
        <w:rPr>
          <w:rFonts w:ascii="Cambria" w:hAnsi="Cambria"/>
          <w:sz w:val="24"/>
          <w:szCs w:val="24"/>
        </w:rPr>
        <w:t>4</w:t>
      </w:r>
      <w:r w:rsidR="007222A8" w:rsidRPr="003F1F42">
        <w:rPr>
          <w:rFonts w:ascii="Cambria" w:hAnsi="Cambria"/>
          <w:sz w:val="24"/>
          <w:szCs w:val="24"/>
        </w:rPr>
        <w:t>6</w:t>
      </w:r>
    </w:p>
    <w:p w14:paraId="0C97BBE3" w14:textId="26D93F34" w:rsidR="00A02119" w:rsidRPr="003F1F42" w:rsidRDefault="00A02119"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System Development Procedures</w:t>
      </w:r>
      <w:r w:rsidRPr="003F1F42">
        <w:rPr>
          <w:rFonts w:ascii="Cambria" w:hAnsi="Cambria"/>
          <w:sz w:val="24"/>
          <w:szCs w:val="24"/>
        </w:rPr>
        <w:tab/>
        <w:t xml:space="preserve"> </w:t>
      </w:r>
      <w:r w:rsidR="00EC7016" w:rsidRPr="003F1F42">
        <w:rPr>
          <w:rFonts w:ascii="Cambria" w:hAnsi="Cambria"/>
          <w:sz w:val="24"/>
          <w:szCs w:val="24"/>
        </w:rPr>
        <w:t>4</w:t>
      </w:r>
      <w:r w:rsidR="007222A8" w:rsidRPr="003F1F42">
        <w:rPr>
          <w:rFonts w:ascii="Cambria" w:hAnsi="Cambria"/>
          <w:sz w:val="24"/>
          <w:szCs w:val="24"/>
        </w:rPr>
        <w:t>9</w:t>
      </w:r>
    </w:p>
    <w:p w14:paraId="14816203" w14:textId="49A11EEF" w:rsidR="005B5821" w:rsidRPr="003F1F42" w:rsidRDefault="0062683A"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Development Tools</w:t>
      </w:r>
      <w:r w:rsidR="005B5821" w:rsidRPr="003F1F42">
        <w:rPr>
          <w:rFonts w:ascii="Cambria" w:hAnsi="Cambria"/>
          <w:sz w:val="24"/>
          <w:szCs w:val="24"/>
        </w:rPr>
        <w:tab/>
        <w:t xml:space="preserve"> </w:t>
      </w:r>
      <w:r w:rsidR="00354002" w:rsidRPr="003F1F42">
        <w:rPr>
          <w:rFonts w:ascii="Cambria" w:hAnsi="Cambria"/>
          <w:sz w:val="24"/>
          <w:szCs w:val="24"/>
        </w:rPr>
        <w:t>5</w:t>
      </w:r>
      <w:r w:rsidR="007222A8" w:rsidRPr="003F1F42">
        <w:rPr>
          <w:rFonts w:ascii="Cambria" w:hAnsi="Cambria"/>
          <w:sz w:val="24"/>
          <w:szCs w:val="24"/>
        </w:rPr>
        <w:t>3</w:t>
      </w:r>
    </w:p>
    <w:p w14:paraId="4299D40C" w14:textId="391B6708" w:rsidR="005B5821" w:rsidRPr="003F1F42" w:rsidRDefault="0062683A"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Software Requirements</w:t>
      </w:r>
      <w:r w:rsidR="005B5821" w:rsidRPr="003F1F42">
        <w:rPr>
          <w:rFonts w:ascii="Cambria" w:hAnsi="Cambria"/>
          <w:sz w:val="24"/>
          <w:szCs w:val="24"/>
        </w:rPr>
        <w:tab/>
        <w:t xml:space="preserve"> </w:t>
      </w:r>
      <w:r w:rsidR="003472F6" w:rsidRPr="003F1F42">
        <w:rPr>
          <w:rFonts w:ascii="Cambria" w:hAnsi="Cambria"/>
          <w:sz w:val="24"/>
          <w:szCs w:val="24"/>
        </w:rPr>
        <w:t>5</w:t>
      </w:r>
      <w:r w:rsidR="007222A8" w:rsidRPr="003F1F42">
        <w:rPr>
          <w:rFonts w:ascii="Cambria" w:hAnsi="Cambria"/>
          <w:sz w:val="24"/>
          <w:szCs w:val="24"/>
        </w:rPr>
        <w:t>5</w:t>
      </w:r>
    </w:p>
    <w:p w14:paraId="5EFC7330" w14:textId="10B54618" w:rsidR="00721354" w:rsidRPr="003F1F42" w:rsidRDefault="0062683A" w:rsidP="00474439">
      <w:pPr>
        <w:tabs>
          <w:tab w:val="right" w:leader="dot" w:pos="8640"/>
        </w:tabs>
        <w:spacing w:line="480" w:lineRule="auto"/>
        <w:ind w:left="360"/>
        <w:rPr>
          <w:rFonts w:ascii="Cambria" w:hAnsi="Cambria"/>
          <w:sz w:val="24"/>
          <w:szCs w:val="24"/>
        </w:rPr>
      </w:pPr>
      <w:r w:rsidRPr="003F1F42">
        <w:rPr>
          <w:rFonts w:ascii="Cambria" w:hAnsi="Cambria"/>
          <w:sz w:val="24"/>
          <w:szCs w:val="24"/>
        </w:rPr>
        <w:t>Ethical Considerations</w:t>
      </w:r>
      <w:r w:rsidRPr="003F1F42">
        <w:rPr>
          <w:rFonts w:ascii="Cambria" w:hAnsi="Cambria"/>
          <w:sz w:val="24"/>
          <w:szCs w:val="24"/>
        </w:rPr>
        <w:tab/>
        <w:t xml:space="preserve"> </w:t>
      </w:r>
      <w:r w:rsidR="001C59F1" w:rsidRPr="003F1F42">
        <w:rPr>
          <w:rFonts w:ascii="Cambria" w:hAnsi="Cambria"/>
          <w:sz w:val="24"/>
          <w:szCs w:val="24"/>
        </w:rPr>
        <w:t>5</w:t>
      </w:r>
      <w:r w:rsidR="007222A8" w:rsidRPr="003F1F42">
        <w:rPr>
          <w:rFonts w:ascii="Cambria" w:hAnsi="Cambria"/>
          <w:sz w:val="24"/>
          <w:szCs w:val="24"/>
        </w:rPr>
        <w:t>7</w:t>
      </w:r>
    </w:p>
    <w:p w14:paraId="5651AC51" w14:textId="742A1BFE" w:rsidR="00A97A08" w:rsidRPr="003F1F42" w:rsidRDefault="00A97A08" w:rsidP="00474439">
      <w:pPr>
        <w:tabs>
          <w:tab w:val="right" w:leader="dot" w:pos="8640"/>
        </w:tabs>
        <w:spacing w:line="480" w:lineRule="auto"/>
        <w:rPr>
          <w:rFonts w:ascii="Cambria" w:hAnsi="Cambria"/>
          <w:sz w:val="24"/>
          <w:szCs w:val="24"/>
        </w:rPr>
      </w:pPr>
      <w:r w:rsidRPr="003F1F42">
        <w:rPr>
          <w:rFonts w:ascii="Cambria" w:hAnsi="Cambria"/>
          <w:b/>
          <w:bCs/>
          <w:sz w:val="24"/>
          <w:szCs w:val="24"/>
        </w:rPr>
        <w:lastRenderedPageBreak/>
        <w:t>REFERENCES</w:t>
      </w:r>
      <w:r w:rsidRPr="003F1F42">
        <w:rPr>
          <w:rFonts w:ascii="Cambria" w:hAnsi="Cambria"/>
          <w:sz w:val="24"/>
          <w:szCs w:val="24"/>
        </w:rPr>
        <w:tab/>
        <w:t xml:space="preserve"> </w:t>
      </w:r>
      <w:r w:rsidR="00354002" w:rsidRPr="003F1F42">
        <w:rPr>
          <w:rFonts w:ascii="Cambria" w:hAnsi="Cambria"/>
          <w:sz w:val="24"/>
          <w:szCs w:val="24"/>
        </w:rPr>
        <w:t>6</w:t>
      </w:r>
      <w:r w:rsidR="007222A8" w:rsidRPr="003F1F42">
        <w:rPr>
          <w:rFonts w:ascii="Cambria" w:hAnsi="Cambria"/>
          <w:sz w:val="24"/>
          <w:szCs w:val="24"/>
        </w:rPr>
        <w:t>3</w:t>
      </w:r>
    </w:p>
    <w:p w14:paraId="632A6C0F" w14:textId="1BD89A2D" w:rsidR="001152AF" w:rsidRPr="003F1F42" w:rsidRDefault="00F61ED1" w:rsidP="00474439">
      <w:pPr>
        <w:tabs>
          <w:tab w:val="right" w:leader="dot" w:pos="8640"/>
        </w:tabs>
        <w:spacing w:line="480" w:lineRule="auto"/>
        <w:rPr>
          <w:rFonts w:ascii="Cambria" w:hAnsi="Cambria"/>
          <w:sz w:val="24"/>
          <w:szCs w:val="24"/>
        </w:rPr>
      </w:pPr>
      <w:r w:rsidRPr="003F1F42">
        <w:rPr>
          <w:rFonts w:ascii="Cambria" w:hAnsi="Cambria"/>
          <w:b/>
          <w:bCs/>
          <w:sz w:val="24"/>
          <w:szCs w:val="24"/>
        </w:rPr>
        <w:t>APPENDICES</w:t>
      </w:r>
      <w:r w:rsidRPr="003F1F42">
        <w:rPr>
          <w:rFonts w:ascii="Cambria" w:hAnsi="Cambria"/>
          <w:sz w:val="24"/>
          <w:szCs w:val="24"/>
        </w:rPr>
        <w:tab/>
        <w:t xml:space="preserve"> </w:t>
      </w:r>
      <w:r w:rsidR="009E27BE" w:rsidRPr="003F1F42">
        <w:rPr>
          <w:rFonts w:ascii="Cambria" w:hAnsi="Cambria"/>
          <w:sz w:val="24"/>
          <w:szCs w:val="24"/>
        </w:rPr>
        <w:t>6</w:t>
      </w:r>
      <w:r w:rsidR="007222A8" w:rsidRPr="003F1F42">
        <w:rPr>
          <w:rFonts w:ascii="Cambria" w:hAnsi="Cambria"/>
          <w:sz w:val="24"/>
          <w:szCs w:val="24"/>
        </w:rPr>
        <w:t>9</w:t>
      </w:r>
    </w:p>
    <w:p w14:paraId="3E252973" w14:textId="77777777" w:rsidR="006E08E5" w:rsidRPr="003F1F42" w:rsidRDefault="006E08E5" w:rsidP="00474439">
      <w:pPr>
        <w:pStyle w:val="Title"/>
        <w:spacing w:line="480" w:lineRule="auto"/>
      </w:pPr>
    </w:p>
    <w:p w14:paraId="3DF2CD73" w14:textId="77777777" w:rsidR="006E08E5" w:rsidRPr="003F1F42" w:rsidRDefault="006E08E5" w:rsidP="00474439">
      <w:pPr>
        <w:pStyle w:val="Title"/>
        <w:spacing w:line="480" w:lineRule="auto"/>
      </w:pPr>
    </w:p>
    <w:p w14:paraId="23E1E800" w14:textId="77777777" w:rsidR="00A02119" w:rsidRPr="003F1F42" w:rsidRDefault="00A02119" w:rsidP="00474439">
      <w:pPr>
        <w:spacing w:line="480" w:lineRule="auto"/>
      </w:pPr>
    </w:p>
    <w:p w14:paraId="31ACD3D2" w14:textId="77777777" w:rsidR="00832F5E" w:rsidRPr="003F1F42" w:rsidRDefault="00832F5E" w:rsidP="00474439">
      <w:pPr>
        <w:pStyle w:val="Title"/>
        <w:spacing w:line="480" w:lineRule="auto"/>
      </w:pPr>
    </w:p>
    <w:p w14:paraId="11ED4E64" w14:textId="77777777" w:rsidR="00832F5E" w:rsidRPr="003F1F42" w:rsidRDefault="00832F5E" w:rsidP="00474439">
      <w:pPr>
        <w:pStyle w:val="Title"/>
        <w:spacing w:line="480" w:lineRule="auto"/>
      </w:pPr>
    </w:p>
    <w:p w14:paraId="08503F2F" w14:textId="77777777" w:rsidR="00832F5E" w:rsidRPr="003F1F42" w:rsidRDefault="00832F5E" w:rsidP="00474439">
      <w:pPr>
        <w:pStyle w:val="Title"/>
        <w:spacing w:line="480" w:lineRule="auto"/>
      </w:pPr>
    </w:p>
    <w:p w14:paraId="2656EC46" w14:textId="77777777" w:rsidR="00832F5E" w:rsidRPr="003F1F42" w:rsidRDefault="00832F5E" w:rsidP="00474439">
      <w:pPr>
        <w:pStyle w:val="Title"/>
        <w:spacing w:line="480" w:lineRule="auto"/>
      </w:pPr>
    </w:p>
    <w:p w14:paraId="43DA5108" w14:textId="77777777" w:rsidR="00832F5E" w:rsidRPr="003F1F42" w:rsidRDefault="00832F5E" w:rsidP="00474439">
      <w:pPr>
        <w:pStyle w:val="Title"/>
        <w:spacing w:line="480" w:lineRule="auto"/>
      </w:pPr>
    </w:p>
    <w:p w14:paraId="689E61EB" w14:textId="77777777" w:rsidR="00832F5E" w:rsidRPr="003F1F42" w:rsidRDefault="00832F5E" w:rsidP="00474439">
      <w:pPr>
        <w:pStyle w:val="Title"/>
        <w:spacing w:line="480" w:lineRule="auto"/>
      </w:pPr>
    </w:p>
    <w:p w14:paraId="1232DAD2" w14:textId="77777777" w:rsidR="00832F5E" w:rsidRPr="003F1F42" w:rsidRDefault="00832F5E" w:rsidP="00474439">
      <w:pPr>
        <w:pStyle w:val="Title"/>
        <w:spacing w:line="480" w:lineRule="auto"/>
      </w:pPr>
    </w:p>
    <w:p w14:paraId="07764BD7" w14:textId="77777777" w:rsidR="00832F5E" w:rsidRPr="003F1F42" w:rsidRDefault="00832F5E" w:rsidP="00474439">
      <w:pPr>
        <w:pStyle w:val="Title"/>
        <w:spacing w:line="480" w:lineRule="auto"/>
      </w:pPr>
    </w:p>
    <w:p w14:paraId="4A20B89D" w14:textId="77777777" w:rsidR="00832F5E" w:rsidRPr="003F1F42" w:rsidRDefault="00832F5E" w:rsidP="00474439">
      <w:pPr>
        <w:pStyle w:val="Title"/>
        <w:spacing w:line="480" w:lineRule="auto"/>
      </w:pPr>
    </w:p>
    <w:p w14:paraId="00E8BE28" w14:textId="77777777" w:rsidR="00832F5E" w:rsidRPr="003F1F42" w:rsidRDefault="00832F5E" w:rsidP="00474439">
      <w:pPr>
        <w:pStyle w:val="Title"/>
        <w:spacing w:line="480" w:lineRule="auto"/>
      </w:pPr>
    </w:p>
    <w:p w14:paraId="6D806B04" w14:textId="64573713" w:rsidR="00C82E38" w:rsidRPr="003F1F42" w:rsidRDefault="00C82E38" w:rsidP="00474439">
      <w:pPr>
        <w:pStyle w:val="Title"/>
        <w:spacing w:line="480" w:lineRule="auto"/>
      </w:pPr>
      <w:r w:rsidRPr="003F1F42">
        <w:lastRenderedPageBreak/>
        <w:t>LIST OF FIGURES</w:t>
      </w:r>
    </w:p>
    <w:p w14:paraId="0E891A45" w14:textId="2F419EAC" w:rsidR="0054059E" w:rsidRPr="003F1F42" w:rsidRDefault="00A97A08"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 xml:space="preserve">Figure 1. </w:t>
      </w:r>
      <w:r w:rsidR="0089587B" w:rsidRPr="003F1F42">
        <w:rPr>
          <w:rFonts w:ascii="Cambria" w:hAnsi="Cambria"/>
          <w:sz w:val="24"/>
          <w:szCs w:val="24"/>
        </w:rPr>
        <w:t>Conceptual Framework</w:t>
      </w:r>
      <w:r w:rsidR="0054059E" w:rsidRPr="003F1F42">
        <w:rPr>
          <w:rFonts w:ascii="Cambria" w:hAnsi="Cambria"/>
          <w:sz w:val="24"/>
          <w:szCs w:val="24"/>
        </w:rPr>
        <w:tab/>
      </w:r>
      <w:r w:rsidR="00766C36" w:rsidRPr="003F1F42">
        <w:rPr>
          <w:rFonts w:ascii="Cambria" w:hAnsi="Cambria"/>
          <w:sz w:val="24"/>
          <w:szCs w:val="24"/>
        </w:rPr>
        <w:t>2</w:t>
      </w:r>
      <w:r w:rsidR="00354002" w:rsidRPr="003F1F42">
        <w:rPr>
          <w:rFonts w:ascii="Cambria" w:hAnsi="Cambria"/>
          <w:sz w:val="24"/>
          <w:szCs w:val="24"/>
        </w:rPr>
        <w:t>7</w:t>
      </w:r>
    </w:p>
    <w:p w14:paraId="691917ED" w14:textId="1DD96032" w:rsidR="001B4BD8" w:rsidRPr="003F1F42" w:rsidRDefault="001B4BD8"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Figure 2. Research Environment</w:t>
      </w:r>
      <w:r w:rsidRPr="003F1F42">
        <w:rPr>
          <w:rFonts w:ascii="Cambria" w:hAnsi="Cambria"/>
          <w:sz w:val="24"/>
          <w:szCs w:val="24"/>
        </w:rPr>
        <w:tab/>
      </w:r>
      <w:r w:rsidR="007C4952" w:rsidRPr="003F1F42">
        <w:rPr>
          <w:rFonts w:ascii="Cambria" w:hAnsi="Cambria"/>
          <w:sz w:val="24"/>
          <w:szCs w:val="24"/>
        </w:rPr>
        <w:t>3</w:t>
      </w:r>
      <w:r w:rsidR="00354002" w:rsidRPr="003F1F42">
        <w:rPr>
          <w:rFonts w:ascii="Cambria" w:hAnsi="Cambria"/>
          <w:sz w:val="24"/>
          <w:szCs w:val="24"/>
        </w:rPr>
        <w:t>2</w:t>
      </w:r>
    </w:p>
    <w:p w14:paraId="3CC190EC" w14:textId="20AA0CA9" w:rsidR="0054059E" w:rsidRPr="003F1F42" w:rsidRDefault="00A97A08"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 xml:space="preserve">Figure </w:t>
      </w:r>
      <w:r w:rsidR="007C4952" w:rsidRPr="003F1F42">
        <w:rPr>
          <w:rFonts w:ascii="Cambria" w:hAnsi="Cambria"/>
          <w:sz w:val="24"/>
          <w:szCs w:val="24"/>
        </w:rPr>
        <w:t>3. Data Gathering Procedure Flowchart</w:t>
      </w:r>
      <w:r w:rsidR="0054059E" w:rsidRPr="003F1F42">
        <w:rPr>
          <w:rFonts w:ascii="Cambria" w:hAnsi="Cambria"/>
          <w:sz w:val="24"/>
          <w:szCs w:val="24"/>
        </w:rPr>
        <w:tab/>
      </w:r>
      <w:r w:rsidR="007222A8" w:rsidRPr="003F1F42">
        <w:rPr>
          <w:rFonts w:ascii="Cambria" w:hAnsi="Cambria"/>
          <w:sz w:val="24"/>
          <w:szCs w:val="24"/>
        </w:rPr>
        <w:t>40</w:t>
      </w:r>
    </w:p>
    <w:p w14:paraId="0D52B314" w14:textId="1DBEF70C" w:rsidR="007C4952" w:rsidRPr="003F1F42" w:rsidRDefault="007C4952"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Figure 4. Rapid Application Development</w:t>
      </w:r>
      <w:r w:rsidRPr="003F1F42">
        <w:rPr>
          <w:rFonts w:ascii="Cambria" w:hAnsi="Cambria"/>
          <w:sz w:val="24"/>
          <w:szCs w:val="24"/>
        </w:rPr>
        <w:tab/>
        <w:t>4</w:t>
      </w:r>
      <w:r w:rsidR="007222A8" w:rsidRPr="003F1F42">
        <w:rPr>
          <w:rFonts w:ascii="Cambria" w:hAnsi="Cambria"/>
          <w:sz w:val="24"/>
          <w:szCs w:val="24"/>
        </w:rPr>
        <w:t>5</w:t>
      </w:r>
    </w:p>
    <w:p w14:paraId="37E72965" w14:textId="5035EA66" w:rsidR="001B4BD8" w:rsidRPr="003F1F42" w:rsidRDefault="001B4BD8"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 xml:space="preserve">Figure </w:t>
      </w:r>
      <w:r w:rsidR="007C4952" w:rsidRPr="003F1F42">
        <w:rPr>
          <w:rFonts w:ascii="Cambria" w:hAnsi="Cambria"/>
          <w:sz w:val="24"/>
          <w:szCs w:val="24"/>
        </w:rPr>
        <w:t>5</w:t>
      </w:r>
      <w:r w:rsidRPr="003F1F42">
        <w:rPr>
          <w:rFonts w:ascii="Cambria" w:hAnsi="Cambria"/>
          <w:sz w:val="24"/>
          <w:szCs w:val="24"/>
        </w:rPr>
        <w:t>. System Architecture</w:t>
      </w:r>
      <w:r w:rsidRPr="003F1F42">
        <w:rPr>
          <w:rFonts w:ascii="Cambria" w:hAnsi="Cambria"/>
          <w:sz w:val="24"/>
          <w:szCs w:val="24"/>
        </w:rPr>
        <w:tab/>
      </w:r>
      <w:r w:rsidR="007C4952" w:rsidRPr="003F1F42">
        <w:rPr>
          <w:rFonts w:ascii="Cambria" w:hAnsi="Cambria"/>
          <w:sz w:val="24"/>
          <w:szCs w:val="24"/>
        </w:rPr>
        <w:t>4</w:t>
      </w:r>
      <w:r w:rsidR="007222A8" w:rsidRPr="003F1F42">
        <w:rPr>
          <w:rFonts w:ascii="Cambria" w:hAnsi="Cambria"/>
          <w:sz w:val="24"/>
          <w:szCs w:val="24"/>
        </w:rPr>
        <w:t>6</w:t>
      </w:r>
    </w:p>
    <w:p w14:paraId="79D36622" w14:textId="77777777" w:rsidR="001B4BD8" w:rsidRPr="003F1F42" w:rsidRDefault="001B4BD8" w:rsidP="00474439">
      <w:pPr>
        <w:tabs>
          <w:tab w:val="right" w:leader="dot" w:pos="8550"/>
        </w:tabs>
        <w:spacing w:line="480" w:lineRule="auto"/>
        <w:contextualSpacing/>
        <w:rPr>
          <w:rFonts w:ascii="Cambria" w:hAnsi="Cambria"/>
          <w:sz w:val="24"/>
          <w:szCs w:val="24"/>
        </w:rPr>
      </w:pPr>
    </w:p>
    <w:p w14:paraId="74577E00" w14:textId="77777777" w:rsidR="00DA6B6F" w:rsidRPr="003F1F42" w:rsidRDefault="00DA6B6F" w:rsidP="00474439">
      <w:pPr>
        <w:tabs>
          <w:tab w:val="right" w:leader="dot" w:pos="8550"/>
        </w:tabs>
        <w:spacing w:line="480" w:lineRule="auto"/>
        <w:contextualSpacing/>
        <w:rPr>
          <w:rFonts w:ascii="Cambria" w:hAnsi="Cambria"/>
          <w:sz w:val="24"/>
          <w:szCs w:val="24"/>
        </w:rPr>
      </w:pPr>
    </w:p>
    <w:p w14:paraId="68D91C0A" w14:textId="77777777" w:rsidR="00FB61F8" w:rsidRPr="003F1F42" w:rsidRDefault="00FB61F8" w:rsidP="00474439">
      <w:pPr>
        <w:tabs>
          <w:tab w:val="right" w:leader="dot" w:pos="8550"/>
        </w:tabs>
        <w:spacing w:line="480" w:lineRule="auto"/>
        <w:contextualSpacing/>
        <w:rPr>
          <w:rFonts w:ascii="Cambria" w:hAnsi="Cambria"/>
          <w:sz w:val="24"/>
          <w:szCs w:val="24"/>
        </w:rPr>
      </w:pPr>
    </w:p>
    <w:p w14:paraId="1493B7C1" w14:textId="77777777" w:rsidR="00FB61F8" w:rsidRPr="003F1F42" w:rsidRDefault="00FB61F8" w:rsidP="00474439">
      <w:pPr>
        <w:tabs>
          <w:tab w:val="right" w:leader="dot" w:pos="8550"/>
        </w:tabs>
        <w:spacing w:line="480" w:lineRule="auto"/>
        <w:contextualSpacing/>
        <w:rPr>
          <w:rFonts w:ascii="Cambria" w:hAnsi="Cambria"/>
          <w:sz w:val="24"/>
          <w:szCs w:val="24"/>
        </w:rPr>
      </w:pPr>
    </w:p>
    <w:p w14:paraId="6A0DF531" w14:textId="77777777" w:rsidR="00FB61F8" w:rsidRPr="003F1F42" w:rsidRDefault="00FB61F8" w:rsidP="00474439">
      <w:pPr>
        <w:tabs>
          <w:tab w:val="right" w:leader="dot" w:pos="8550"/>
        </w:tabs>
        <w:spacing w:line="480" w:lineRule="auto"/>
        <w:contextualSpacing/>
        <w:rPr>
          <w:rFonts w:ascii="Cambria" w:hAnsi="Cambria"/>
          <w:sz w:val="24"/>
          <w:szCs w:val="24"/>
        </w:rPr>
      </w:pPr>
    </w:p>
    <w:p w14:paraId="3CEE53D8" w14:textId="77777777" w:rsidR="00766C36" w:rsidRPr="003F1F42" w:rsidRDefault="00766C36" w:rsidP="00474439">
      <w:pPr>
        <w:tabs>
          <w:tab w:val="right" w:leader="dot" w:pos="8550"/>
        </w:tabs>
        <w:spacing w:line="480" w:lineRule="auto"/>
        <w:contextualSpacing/>
        <w:rPr>
          <w:rFonts w:ascii="Cambria" w:hAnsi="Cambria"/>
          <w:sz w:val="24"/>
          <w:szCs w:val="24"/>
        </w:rPr>
      </w:pPr>
    </w:p>
    <w:p w14:paraId="527479C4" w14:textId="77777777" w:rsidR="00FB61F8" w:rsidRPr="003F1F42" w:rsidRDefault="00FB61F8" w:rsidP="00474439">
      <w:pPr>
        <w:tabs>
          <w:tab w:val="right" w:leader="dot" w:pos="8550"/>
        </w:tabs>
        <w:spacing w:line="480" w:lineRule="auto"/>
        <w:contextualSpacing/>
        <w:rPr>
          <w:rFonts w:ascii="Cambria" w:hAnsi="Cambria"/>
          <w:sz w:val="24"/>
          <w:szCs w:val="24"/>
        </w:rPr>
      </w:pPr>
    </w:p>
    <w:p w14:paraId="3E7B1AFD" w14:textId="77777777" w:rsidR="00FB61F8" w:rsidRPr="003F1F42" w:rsidRDefault="00FB61F8" w:rsidP="00474439">
      <w:pPr>
        <w:tabs>
          <w:tab w:val="right" w:leader="dot" w:pos="8550"/>
        </w:tabs>
        <w:spacing w:line="480" w:lineRule="auto"/>
        <w:contextualSpacing/>
        <w:rPr>
          <w:rFonts w:ascii="Cambria" w:hAnsi="Cambria"/>
          <w:sz w:val="24"/>
          <w:szCs w:val="24"/>
        </w:rPr>
      </w:pPr>
    </w:p>
    <w:p w14:paraId="5CB374EE" w14:textId="77777777" w:rsidR="00FB61F8" w:rsidRPr="003F1F42" w:rsidRDefault="00FB61F8" w:rsidP="00474439">
      <w:pPr>
        <w:tabs>
          <w:tab w:val="right" w:leader="dot" w:pos="8550"/>
        </w:tabs>
        <w:spacing w:line="480" w:lineRule="auto"/>
        <w:contextualSpacing/>
        <w:rPr>
          <w:rFonts w:ascii="Cambria" w:hAnsi="Cambria"/>
          <w:sz w:val="24"/>
          <w:szCs w:val="24"/>
        </w:rPr>
      </w:pPr>
    </w:p>
    <w:p w14:paraId="015BBDD4" w14:textId="77777777" w:rsidR="00FB61F8" w:rsidRPr="003F1F42" w:rsidRDefault="00FB61F8" w:rsidP="00474439">
      <w:pPr>
        <w:tabs>
          <w:tab w:val="right" w:leader="dot" w:pos="8550"/>
        </w:tabs>
        <w:spacing w:line="480" w:lineRule="auto"/>
        <w:contextualSpacing/>
        <w:rPr>
          <w:rFonts w:ascii="Cambria" w:hAnsi="Cambria"/>
          <w:sz w:val="24"/>
          <w:szCs w:val="24"/>
        </w:rPr>
      </w:pPr>
    </w:p>
    <w:p w14:paraId="638DA619" w14:textId="77777777" w:rsidR="00FB61F8" w:rsidRPr="003F1F42" w:rsidRDefault="00FB61F8" w:rsidP="00474439">
      <w:pPr>
        <w:tabs>
          <w:tab w:val="right" w:leader="dot" w:pos="8550"/>
        </w:tabs>
        <w:spacing w:line="480" w:lineRule="auto"/>
        <w:contextualSpacing/>
        <w:rPr>
          <w:rFonts w:ascii="Cambria" w:hAnsi="Cambria"/>
          <w:sz w:val="24"/>
          <w:szCs w:val="24"/>
        </w:rPr>
      </w:pPr>
    </w:p>
    <w:p w14:paraId="02892F80" w14:textId="77777777" w:rsidR="00FB61F8" w:rsidRPr="003F1F42" w:rsidRDefault="00FB61F8" w:rsidP="00474439">
      <w:pPr>
        <w:tabs>
          <w:tab w:val="right" w:leader="dot" w:pos="8550"/>
        </w:tabs>
        <w:spacing w:line="480" w:lineRule="auto"/>
        <w:contextualSpacing/>
        <w:rPr>
          <w:rFonts w:ascii="Cambria" w:hAnsi="Cambria"/>
          <w:sz w:val="24"/>
          <w:szCs w:val="24"/>
        </w:rPr>
      </w:pPr>
    </w:p>
    <w:p w14:paraId="06BE5633" w14:textId="77777777" w:rsidR="00FB61F8" w:rsidRPr="003F1F42" w:rsidRDefault="00FB61F8" w:rsidP="00474439">
      <w:pPr>
        <w:tabs>
          <w:tab w:val="right" w:leader="dot" w:pos="8550"/>
        </w:tabs>
        <w:spacing w:line="480" w:lineRule="auto"/>
        <w:contextualSpacing/>
        <w:rPr>
          <w:rFonts w:ascii="Cambria" w:hAnsi="Cambria"/>
          <w:sz w:val="24"/>
          <w:szCs w:val="24"/>
        </w:rPr>
      </w:pPr>
    </w:p>
    <w:p w14:paraId="6F654D92" w14:textId="77777777" w:rsidR="00FB61F8" w:rsidRPr="003F1F42" w:rsidRDefault="00FB61F8" w:rsidP="00474439">
      <w:pPr>
        <w:tabs>
          <w:tab w:val="right" w:leader="dot" w:pos="8550"/>
        </w:tabs>
        <w:spacing w:line="480" w:lineRule="auto"/>
        <w:contextualSpacing/>
        <w:rPr>
          <w:rFonts w:ascii="Cambria" w:hAnsi="Cambria"/>
          <w:sz w:val="24"/>
          <w:szCs w:val="24"/>
        </w:rPr>
      </w:pPr>
    </w:p>
    <w:p w14:paraId="54E3ECCA" w14:textId="77777777" w:rsidR="00FB61F8" w:rsidRPr="003F1F42" w:rsidRDefault="00FB61F8" w:rsidP="00474439">
      <w:pPr>
        <w:tabs>
          <w:tab w:val="right" w:leader="dot" w:pos="8550"/>
        </w:tabs>
        <w:spacing w:line="480" w:lineRule="auto"/>
        <w:contextualSpacing/>
        <w:rPr>
          <w:rFonts w:ascii="Cambria" w:hAnsi="Cambria"/>
          <w:sz w:val="24"/>
          <w:szCs w:val="24"/>
        </w:rPr>
      </w:pPr>
    </w:p>
    <w:p w14:paraId="4D85CB12" w14:textId="183E9C11" w:rsidR="006E08E5" w:rsidRPr="003F1F42" w:rsidRDefault="006E08E5" w:rsidP="00474439">
      <w:pPr>
        <w:pStyle w:val="Title"/>
        <w:spacing w:line="480" w:lineRule="auto"/>
        <w:jc w:val="left"/>
      </w:pPr>
    </w:p>
    <w:p w14:paraId="0F32B676" w14:textId="08C6CBD1" w:rsidR="001704A1" w:rsidRPr="003F1F42" w:rsidRDefault="001704A1" w:rsidP="00474439">
      <w:pPr>
        <w:pStyle w:val="Title"/>
        <w:spacing w:line="480" w:lineRule="auto"/>
      </w:pPr>
      <w:r w:rsidRPr="003F1F42">
        <w:lastRenderedPageBreak/>
        <w:t>LIST OF TABLES</w:t>
      </w:r>
    </w:p>
    <w:p w14:paraId="278E7F39" w14:textId="071312E5" w:rsidR="001704A1" w:rsidRPr="003F1F42" w:rsidRDefault="001704A1"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Table 1. Classification of Participants</w:t>
      </w:r>
      <w:r w:rsidRPr="003F1F42">
        <w:rPr>
          <w:rFonts w:ascii="Cambria" w:hAnsi="Cambria"/>
          <w:sz w:val="24"/>
          <w:szCs w:val="24"/>
        </w:rPr>
        <w:tab/>
      </w:r>
      <w:r w:rsidR="009D36D4" w:rsidRPr="003F1F42">
        <w:rPr>
          <w:rFonts w:ascii="Cambria" w:hAnsi="Cambria"/>
          <w:sz w:val="24"/>
          <w:szCs w:val="24"/>
        </w:rPr>
        <w:t>3</w:t>
      </w:r>
      <w:r w:rsidR="00587CF2" w:rsidRPr="003F1F42">
        <w:rPr>
          <w:rFonts w:ascii="Cambria" w:hAnsi="Cambria"/>
          <w:sz w:val="24"/>
          <w:szCs w:val="24"/>
        </w:rPr>
        <w:t>5</w:t>
      </w:r>
    </w:p>
    <w:p w14:paraId="7872666B" w14:textId="78928FFA" w:rsidR="00CF1B18" w:rsidRPr="003F1F42" w:rsidRDefault="00CF1B18"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Table 2. Population Distribution of Barangay La Torre North per Purok</w:t>
      </w:r>
      <w:r w:rsidRPr="003F1F42">
        <w:rPr>
          <w:rFonts w:ascii="Cambria" w:hAnsi="Cambria"/>
          <w:sz w:val="24"/>
          <w:szCs w:val="24"/>
        </w:rPr>
        <w:tab/>
        <w:t>3</w:t>
      </w:r>
      <w:r w:rsidR="007222A8" w:rsidRPr="003F1F42">
        <w:rPr>
          <w:rFonts w:ascii="Cambria" w:hAnsi="Cambria"/>
          <w:sz w:val="24"/>
          <w:szCs w:val="24"/>
        </w:rPr>
        <w:t>6</w:t>
      </w:r>
    </w:p>
    <w:p w14:paraId="20B36395" w14:textId="0C41327C" w:rsidR="001704A1" w:rsidRPr="003F1F42" w:rsidRDefault="001704A1"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 xml:space="preserve">Table </w:t>
      </w:r>
      <w:r w:rsidR="00D12901" w:rsidRPr="003F1F42">
        <w:rPr>
          <w:rFonts w:ascii="Cambria" w:hAnsi="Cambria"/>
          <w:sz w:val="24"/>
          <w:szCs w:val="24"/>
        </w:rPr>
        <w:t>3</w:t>
      </w:r>
      <w:r w:rsidRPr="003F1F42">
        <w:rPr>
          <w:rFonts w:ascii="Cambria" w:hAnsi="Cambria"/>
          <w:sz w:val="24"/>
          <w:szCs w:val="24"/>
        </w:rPr>
        <w:t>. Measurement of the Extent of Compliance with ISO 25010:2015 Software Quality Standards</w:t>
      </w:r>
      <w:r w:rsidRPr="003F1F42">
        <w:rPr>
          <w:rFonts w:ascii="Cambria" w:hAnsi="Cambria"/>
          <w:sz w:val="24"/>
          <w:szCs w:val="24"/>
        </w:rPr>
        <w:tab/>
      </w:r>
      <w:r w:rsidR="00587CF2" w:rsidRPr="003F1F42">
        <w:rPr>
          <w:rFonts w:ascii="Cambria" w:hAnsi="Cambria"/>
          <w:sz w:val="24"/>
          <w:szCs w:val="24"/>
        </w:rPr>
        <w:t>4</w:t>
      </w:r>
      <w:r w:rsidR="003B32C2" w:rsidRPr="003F1F42">
        <w:rPr>
          <w:rFonts w:ascii="Cambria" w:hAnsi="Cambria"/>
          <w:sz w:val="24"/>
          <w:szCs w:val="24"/>
        </w:rPr>
        <w:t>4</w:t>
      </w:r>
    </w:p>
    <w:p w14:paraId="1DAE56AC" w14:textId="075A2E5F" w:rsidR="00585E06" w:rsidRPr="003F1F42" w:rsidRDefault="00585E06"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 xml:space="preserve">Table </w:t>
      </w:r>
      <w:r w:rsidR="00D12901" w:rsidRPr="003F1F42">
        <w:rPr>
          <w:rFonts w:ascii="Cambria" w:hAnsi="Cambria"/>
          <w:sz w:val="24"/>
          <w:szCs w:val="24"/>
        </w:rPr>
        <w:t>4</w:t>
      </w:r>
      <w:r w:rsidRPr="003F1F42">
        <w:rPr>
          <w:rFonts w:ascii="Cambria" w:hAnsi="Cambria"/>
          <w:sz w:val="24"/>
          <w:szCs w:val="24"/>
        </w:rPr>
        <w:t>. System Software Requirements</w:t>
      </w:r>
      <w:r w:rsidRPr="003F1F42">
        <w:rPr>
          <w:rFonts w:ascii="Cambria" w:hAnsi="Cambria"/>
          <w:sz w:val="24"/>
          <w:szCs w:val="24"/>
        </w:rPr>
        <w:tab/>
      </w:r>
      <w:r w:rsidR="00D91CA4" w:rsidRPr="003F1F42">
        <w:rPr>
          <w:rFonts w:ascii="Cambria" w:hAnsi="Cambria"/>
          <w:sz w:val="24"/>
          <w:szCs w:val="24"/>
        </w:rPr>
        <w:t>5</w:t>
      </w:r>
      <w:r w:rsidR="007222A8" w:rsidRPr="003F1F42">
        <w:rPr>
          <w:rFonts w:ascii="Cambria" w:hAnsi="Cambria"/>
          <w:sz w:val="24"/>
          <w:szCs w:val="24"/>
        </w:rPr>
        <w:t>6</w:t>
      </w:r>
    </w:p>
    <w:p w14:paraId="443FB6D6" w14:textId="1EDDB0B9" w:rsidR="00585E06" w:rsidRPr="003F1F42" w:rsidRDefault="00585E06"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 xml:space="preserve">Table </w:t>
      </w:r>
      <w:r w:rsidR="00D12901" w:rsidRPr="003F1F42">
        <w:rPr>
          <w:rFonts w:ascii="Cambria" w:hAnsi="Cambria"/>
          <w:sz w:val="24"/>
          <w:szCs w:val="24"/>
        </w:rPr>
        <w:t>5</w:t>
      </w:r>
      <w:r w:rsidRPr="003F1F42">
        <w:rPr>
          <w:rFonts w:ascii="Cambria" w:hAnsi="Cambria"/>
          <w:sz w:val="24"/>
          <w:szCs w:val="24"/>
        </w:rPr>
        <w:t>. System Hardware Requirements</w:t>
      </w:r>
      <w:r w:rsidRPr="003F1F42">
        <w:rPr>
          <w:rFonts w:ascii="Cambria" w:hAnsi="Cambria"/>
          <w:sz w:val="24"/>
          <w:szCs w:val="24"/>
        </w:rPr>
        <w:tab/>
      </w:r>
      <w:r w:rsidR="008C4333" w:rsidRPr="003F1F42">
        <w:rPr>
          <w:rFonts w:ascii="Cambria" w:hAnsi="Cambria"/>
          <w:sz w:val="24"/>
          <w:szCs w:val="24"/>
        </w:rPr>
        <w:t>5</w:t>
      </w:r>
      <w:r w:rsidR="007222A8" w:rsidRPr="003F1F42">
        <w:rPr>
          <w:rFonts w:ascii="Cambria" w:hAnsi="Cambria"/>
          <w:sz w:val="24"/>
          <w:szCs w:val="24"/>
        </w:rPr>
        <w:t>7</w:t>
      </w:r>
    </w:p>
    <w:p w14:paraId="61F500F6" w14:textId="77777777" w:rsidR="001704A1" w:rsidRPr="003F1F42" w:rsidRDefault="001704A1" w:rsidP="00474439">
      <w:pPr>
        <w:tabs>
          <w:tab w:val="right" w:leader="dot" w:pos="8550"/>
        </w:tabs>
        <w:spacing w:line="480" w:lineRule="auto"/>
        <w:contextualSpacing/>
        <w:rPr>
          <w:rFonts w:ascii="Cambria" w:hAnsi="Cambria"/>
          <w:sz w:val="24"/>
          <w:szCs w:val="24"/>
        </w:rPr>
      </w:pPr>
    </w:p>
    <w:p w14:paraId="68E18EFD" w14:textId="77777777" w:rsidR="00E36173" w:rsidRPr="003F1F42" w:rsidRDefault="00E36173" w:rsidP="00474439">
      <w:pPr>
        <w:spacing w:line="480" w:lineRule="auto"/>
        <w:contextualSpacing/>
        <w:rPr>
          <w:rFonts w:ascii="Cambria" w:hAnsi="Cambria"/>
          <w:sz w:val="24"/>
          <w:szCs w:val="24"/>
        </w:rPr>
      </w:pPr>
    </w:p>
    <w:p w14:paraId="30377746" w14:textId="77777777" w:rsidR="00CD7577" w:rsidRPr="003F1F42" w:rsidRDefault="00CD7577" w:rsidP="00474439">
      <w:pPr>
        <w:spacing w:line="480" w:lineRule="auto"/>
        <w:contextualSpacing/>
        <w:rPr>
          <w:rFonts w:ascii="Cambria" w:hAnsi="Cambria"/>
          <w:sz w:val="24"/>
          <w:szCs w:val="24"/>
        </w:rPr>
      </w:pPr>
    </w:p>
    <w:p w14:paraId="5AE77977" w14:textId="77777777" w:rsidR="00CD7577" w:rsidRPr="003F1F42" w:rsidRDefault="00CD7577" w:rsidP="00474439">
      <w:pPr>
        <w:spacing w:after="160" w:line="480" w:lineRule="auto"/>
        <w:rPr>
          <w:rFonts w:ascii="Cambria" w:hAnsi="Cambria"/>
          <w:b/>
          <w:sz w:val="24"/>
          <w:szCs w:val="24"/>
        </w:rPr>
      </w:pPr>
      <w:r w:rsidRPr="003F1F42">
        <w:rPr>
          <w:rFonts w:ascii="Cambria" w:hAnsi="Cambria"/>
          <w:b/>
          <w:sz w:val="24"/>
          <w:szCs w:val="24"/>
        </w:rPr>
        <w:br w:type="page"/>
      </w:r>
    </w:p>
    <w:p w14:paraId="6E1B6F16" w14:textId="79BA3DDE" w:rsidR="00FB61F8" w:rsidRPr="003F1F42" w:rsidRDefault="00FB61F8" w:rsidP="00474439">
      <w:pPr>
        <w:pStyle w:val="Title"/>
        <w:spacing w:line="480" w:lineRule="auto"/>
      </w:pPr>
      <w:r w:rsidRPr="003F1F42">
        <w:lastRenderedPageBreak/>
        <w:t>LIST OF APPENDICES</w:t>
      </w:r>
    </w:p>
    <w:p w14:paraId="2D818DF6" w14:textId="6BBCAF43" w:rsidR="00FB61F8" w:rsidRPr="003F1F42" w:rsidRDefault="00FB61F8"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APPENDIX A FORM10</w:t>
      </w:r>
      <w:r w:rsidRPr="003F1F42">
        <w:rPr>
          <w:rFonts w:ascii="Cambria" w:hAnsi="Cambria"/>
          <w:sz w:val="24"/>
          <w:szCs w:val="24"/>
        </w:rPr>
        <w:tab/>
      </w:r>
      <w:r w:rsidR="00382D13" w:rsidRPr="003F1F42">
        <w:rPr>
          <w:rFonts w:ascii="Cambria" w:hAnsi="Cambria"/>
          <w:sz w:val="24"/>
          <w:szCs w:val="24"/>
        </w:rPr>
        <w:t>6</w:t>
      </w:r>
      <w:r w:rsidR="009A7F48" w:rsidRPr="003F1F42">
        <w:rPr>
          <w:rFonts w:ascii="Cambria" w:hAnsi="Cambria"/>
          <w:sz w:val="24"/>
          <w:szCs w:val="24"/>
        </w:rPr>
        <w:t>9</w:t>
      </w:r>
    </w:p>
    <w:p w14:paraId="3A8DDB9B" w14:textId="25C5CF96" w:rsidR="00FB61F8" w:rsidRPr="003F1F42" w:rsidRDefault="00FB61F8"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APPENDIX B FORM11</w:t>
      </w:r>
      <w:r w:rsidRPr="003F1F42">
        <w:rPr>
          <w:rFonts w:ascii="Cambria" w:hAnsi="Cambria"/>
          <w:sz w:val="24"/>
          <w:szCs w:val="24"/>
        </w:rPr>
        <w:tab/>
      </w:r>
      <w:r w:rsidR="009A7F48" w:rsidRPr="003F1F42">
        <w:rPr>
          <w:rFonts w:ascii="Cambria" w:hAnsi="Cambria"/>
          <w:sz w:val="24"/>
          <w:szCs w:val="24"/>
        </w:rPr>
        <w:t>70</w:t>
      </w:r>
    </w:p>
    <w:p w14:paraId="6F2EA3BF" w14:textId="45B6D5C2" w:rsidR="00FB61F8" w:rsidRPr="003F1F42" w:rsidRDefault="00FB61F8"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APPENDIX C FORM12</w:t>
      </w:r>
      <w:r w:rsidRPr="003F1F42">
        <w:rPr>
          <w:rFonts w:ascii="Cambria" w:hAnsi="Cambria"/>
          <w:sz w:val="24"/>
          <w:szCs w:val="24"/>
        </w:rPr>
        <w:tab/>
      </w:r>
      <w:r w:rsidR="009A7F48" w:rsidRPr="003F1F42">
        <w:rPr>
          <w:rFonts w:ascii="Cambria" w:hAnsi="Cambria"/>
          <w:sz w:val="24"/>
          <w:szCs w:val="24"/>
        </w:rPr>
        <w:t>71</w:t>
      </w:r>
    </w:p>
    <w:p w14:paraId="6B4CB971" w14:textId="0DC23F28" w:rsidR="00FB61F8" w:rsidRPr="003F1F42" w:rsidRDefault="00FB61F8"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APPENDIX D INFORMED CONSENT/ASSENT FORM</w:t>
      </w:r>
      <w:r w:rsidRPr="003F1F42">
        <w:rPr>
          <w:rFonts w:ascii="Cambria" w:hAnsi="Cambria"/>
          <w:sz w:val="24"/>
          <w:szCs w:val="24"/>
        </w:rPr>
        <w:tab/>
      </w:r>
      <w:r w:rsidR="009A7F48" w:rsidRPr="003F1F42">
        <w:rPr>
          <w:rFonts w:ascii="Cambria" w:hAnsi="Cambria"/>
          <w:sz w:val="24"/>
          <w:szCs w:val="24"/>
        </w:rPr>
        <w:t>72</w:t>
      </w:r>
    </w:p>
    <w:p w14:paraId="0E55384B" w14:textId="71975960" w:rsidR="00FB61F8" w:rsidRPr="003F1F42" w:rsidRDefault="00FB61F8" w:rsidP="00474439">
      <w:pPr>
        <w:tabs>
          <w:tab w:val="right" w:leader="dot" w:pos="8550"/>
        </w:tabs>
        <w:spacing w:line="480" w:lineRule="auto"/>
        <w:contextualSpacing/>
        <w:rPr>
          <w:rFonts w:ascii="Cambria" w:hAnsi="Cambria"/>
          <w:sz w:val="24"/>
          <w:szCs w:val="24"/>
          <w:lang w:val="it-IT"/>
        </w:rPr>
      </w:pPr>
      <w:r w:rsidRPr="003F1F42">
        <w:rPr>
          <w:rFonts w:ascii="Cambria" w:hAnsi="Cambria"/>
          <w:sz w:val="24"/>
          <w:szCs w:val="24"/>
          <w:lang w:val="it-IT"/>
        </w:rPr>
        <w:t>APPENDIX E INTERVIEW GUIDE</w:t>
      </w:r>
      <w:r w:rsidRPr="003F1F42">
        <w:rPr>
          <w:rFonts w:ascii="Cambria" w:hAnsi="Cambria"/>
          <w:sz w:val="24"/>
          <w:szCs w:val="24"/>
          <w:lang w:val="it-IT"/>
        </w:rPr>
        <w:tab/>
      </w:r>
      <w:r w:rsidR="003472F6" w:rsidRPr="003F1F42">
        <w:rPr>
          <w:rFonts w:ascii="Cambria" w:hAnsi="Cambria"/>
          <w:sz w:val="24"/>
          <w:szCs w:val="24"/>
          <w:lang w:val="it-IT"/>
        </w:rPr>
        <w:t>7</w:t>
      </w:r>
      <w:r w:rsidR="009A7F48" w:rsidRPr="003F1F42">
        <w:rPr>
          <w:rFonts w:ascii="Cambria" w:hAnsi="Cambria"/>
          <w:sz w:val="24"/>
          <w:szCs w:val="24"/>
          <w:lang w:val="it-IT"/>
        </w:rPr>
        <w:t>6</w:t>
      </w:r>
    </w:p>
    <w:p w14:paraId="765D4F03" w14:textId="54D4D054" w:rsidR="00FB61F8" w:rsidRPr="003F1F42" w:rsidRDefault="00FB61F8" w:rsidP="00474439">
      <w:pPr>
        <w:tabs>
          <w:tab w:val="right" w:leader="dot" w:pos="8550"/>
        </w:tabs>
        <w:spacing w:line="480" w:lineRule="auto"/>
        <w:contextualSpacing/>
        <w:rPr>
          <w:rFonts w:ascii="Cambria" w:hAnsi="Cambria"/>
          <w:sz w:val="24"/>
          <w:szCs w:val="24"/>
          <w:lang w:val="it-IT"/>
        </w:rPr>
      </w:pPr>
      <w:r w:rsidRPr="003F1F42">
        <w:rPr>
          <w:rFonts w:ascii="Cambria" w:hAnsi="Cambria"/>
          <w:sz w:val="24"/>
          <w:szCs w:val="24"/>
          <w:lang w:val="it-IT"/>
        </w:rPr>
        <w:t>APPENDIX F ISO 25010 QUESTIONNAIRE</w:t>
      </w:r>
      <w:r w:rsidRPr="003F1F42">
        <w:rPr>
          <w:rFonts w:ascii="Cambria" w:hAnsi="Cambria"/>
          <w:sz w:val="24"/>
          <w:szCs w:val="24"/>
          <w:lang w:val="it-IT"/>
        </w:rPr>
        <w:tab/>
      </w:r>
      <w:r w:rsidR="00E34E72" w:rsidRPr="003F1F42">
        <w:rPr>
          <w:rFonts w:ascii="Cambria" w:hAnsi="Cambria"/>
          <w:sz w:val="24"/>
          <w:szCs w:val="24"/>
          <w:lang w:val="it-IT"/>
        </w:rPr>
        <w:t>7</w:t>
      </w:r>
      <w:r w:rsidR="009A7F48" w:rsidRPr="003F1F42">
        <w:rPr>
          <w:rFonts w:ascii="Cambria" w:hAnsi="Cambria"/>
          <w:sz w:val="24"/>
          <w:szCs w:val="24"/>
          <w:lang w:val="it-IT"/>
        </w:rPr>
        <w:t>7</w:t>
      </w:r>
    </w:p>
    <w:p w14:paraId="706108A8" w14:textId="585A8A55" w:rsidR="00907037" w:rsidRPr="003F1F42" w:rsidRDefault="00907037" w:rsidP="00474439">
      <w:pPr>
        <w:tabs>
          <w:tab w:val="right" w:leader="dot" w:pos="8550"/>
        </w:tabs>
        <w:spacing w:line="480" w:lineRule="auto"/>
        <w:contextualSpacing/>
        <w:rPr>
          <w:rFonts w:ascii="Cambria" w:hAnsi="Cambria"/>
          <w:sz w:val="24"/>
          <w:szCs w:val="24"/>
          <w:lang w:val="en-PH"/>
        </w:rPr>
      </w:pPr>
      <w:r w:rsidRPr="003F1F42">
        <w:rPr>
          <w:rFonts w:ascii="Cambria" w:hAnsi="Cambria"/>
          <w:sz w:val="24"/>
          <w:szCs w:val="24"/>
          <w:lang w:val="en-PH"/>
        </w:rPr>
        <w:t>APPENDIX G SURVEY QUESTIONNAIRE</w:t>
      </w:r>
      <w:r w:rsidRPr="003F1F42">
        <w:rPr>
          <w:rFonts w:ascii="Cambria" w:hAnsi="Cambria"/>
          <w:sz w:val="24"/>
          <w:szCs w:val="24"/>
          <w:lang w:val="en-PH"/>
        </w:rPr>
        <w:tab/>
      </w:r>
      <w:r w:rsidR="009A7F48" w:rsidRPr="003F1F42">
        <w:rPr>
          <w:rFonts w:ascii="Cambria" w:hAnsi="Cambria"/>
          <w:sz w:val="24"/>
          <w:szCs w:val="24"/>
          <w:lang w:val="en-PH"/>
        </w:rPr>
        <w:t>84</w:t>
      </w:r>
    </w:p>
    <w:p w14:paraId="74AD2803" w14:textId="3CE14C1B" w:rsidR="00FB61F8" w:rsidRPr="003F1F42" w:rsidRDefault="00FB61F8" w:rsidP="00474439">
      <w:pPr>
        <w:tabs>
          <w:tab w:val="right" w:leader="dot" w:pos="8550"/>
        </w:tabs>
        <w:spacing w:line="480" w:lineRule="auto"/>
        <w:contextualSpacing/>
        <w:rPr>
          <w:rFonts w:ascii="Cambria" w:hAnsi="Cambria"/>
          <w:sz w:val="24"/>
          <w:szCs w:val="24"/>
        </w:rPr>
      </w:pPr>
      <w:r w:rsidRPr="003F1F42">
        <w:rPr>
          <w:rFonts w:ascii="Cambria" w:hAnsi="Cambria"/>
          <w:sz w:val="24"/>
          <w:szCs w:val="24"/>
        </w:rPr>
        <w:t xml:space="preserve">APPENDIX </w:t>
      </w:r>
      <w:r w:rsidR="009A7F48" w:rsidRPr="003F1F42">
        <w:rPr>
          <w:rFonts w:ascii="Cambria" w:hAnsi="Cambria"/>
          <w:sz w:val="24"/>
          <w:szCs w:val="24"/>
        </w:rPr>
        <w:t>H</w:t>
      </w:r>
      <w:r w:rsidRPr="003F1F42">
        <w:rPr>
          <w:rFonts w:ascii="Cambria" w:hAnsi="Cambria"/>
          <w:sz w:val="24"/>
          <w:szCs w:val="24"/>
        </w:rPr>
        <w:t xml:space="preserve"> CURRICULUM VITAE FOR RESEARCHERS</w:t>
      </w:r>
      <w:r w:rsidRPr="003F1F42">
        <w:rPr>
          <w:rFonts w:ascii="Cambria" w:hAnsi="Cambria"/>
          <w:sz w:val="24"/>
          <w:szCs w:val="24"/>
        </w:rPr>
        <w:tab/>
      </w:r>
      <w:r w:rsidR="00D91CA4" w:rsidRPr="003F1F42">
        <w:rPr>
          <w:rFonts w:ascii="Cambria" w:hAnsi="Cambria"/>
          <w:sz w:val="24"/>
          <w:szCs w:val="24"/>
        </w:rPr>
        <w:t>8</w:t>
      </w:r>
      <w:r w:rsidR="009A7F48" w:rsidRPr="003F1F42">
        <w:rPr>
          <w:rFonts w:ascii="Cambria" w:hAnsi="Cambria"/>
          <w:sz w:val="24"/>
          <w:szCs w:val="24"/>
        </w:rPr>
        <w:t>7</w:t>
      </w:r>
    </w:p>
    <w:p w14:paraId="623A354B" w14:textId="77777777" w:rsidR="00FB61F8" w:rsidRPr="003F1F42" w:rsidRDefault="00FB61F8" w:rsidP="00474439">
      <w:pPr>
        <w:spacing w:after="160" w:line="480" w:lineRule="auto"/>
        <w:rPr>
          <w:rFonts w:ascii="Cambria" w:hAnsi="Cambria"/>
          <w:b/>
          <w:sz w:val="24"/>
          <w:szCs w:val="24"/>
        </w:rPr>
      </w:pPr>
    </w:p>
    <w:p w14:paraId="44ADA6ED" w14:textId="77777777" w:rsidR="00315ED2" w:rsidRPr="003F1F42" w:rsidRDefault="00315ED2" w:rsidP="00474439">
      <w:pPr>
        <w:spacing w:line="480" w:lineRule="auto"/>
        <w:rPr>
          <w:rFonts w:ascii="Cambria" w:hAnsi="Cambria"/>
          <w:b/>
          <w:sz w:val="24"/>
          <w:szCs w:val="24"/>
        </w:rPr>
      </w:pPr>
    </w:p>
    <w:p w14:paraId="0ADB32FA" w14:textId="77777777" w:rsidR="00FB61F8" w:rsidRPr="003F1F42" w:rsidRDefault="00FB61F8" w:rsidP="00474439">
      <w:pPr>
        <w:spacing w:line="480" w:lineRule="auto"/>
        <w:rPr>
          <w:rFonts w:ascii="Cambria" w:hAnsi="Cambria"/>
          <w:b/>
          <w:sz w:val="24"/>
          <w:szCs w:val="24"/>
        </w:rPr>
      </w:pPr>
    </w:p>
    <w:p w14:paraId="15EDE0A8" w14:textId="77777777" w:rsidR="00FB61F8" w:rsidRPr="003F1F42" w:rsidRDefault="00FB61F8" w:rsidP="00474439">
      <w:pPr>
        <w:spacing w:line="480" w:lineRule="auto"/>
        <w:rPr>
          <w:rFonts w:ascii="Cambria" w:hAnsi="Cambria"/>
          <w:b/>
          <w:sz w:val="24"/>
          <w:szCs w:val="24"/>
        </w:rPr>
      </w:pPr>
    </w:p>
    <w:p w14:paraId="0DEB6588" w14:textId="77777777" w:rsidR="00FB61F8" w:rsidRPr="003F1F42" w:rsidRDefault="00FB61F8" w:rsidP="00474439">
      <w:pPr>
        <w:spacing w:line="480" w:lineRule="auto"/>
        <w:rPr>
          <w:rFonts w:ascii="Cambria" w:hAnsi="Cambria"/>
          <w:b/>
          <w:sz w:val="24"/>
          <w:szCs w:val="24"/>
        </w:rPr>
      </w:pPr>
    </w:p>
    <w:p w14:paraId="70C7E9B2" w14:textId="77777777" w:rsidR="00FB61F8" w:rsidRPr="003F1F42" w:rsidRDefault="00FB61F8" w:rsidP="00474439">
      <w:pPr>
        <w:spacing w:line="480" w:lineRule="auto"/>
        <w:rPr>
          <w:rFonts w:ascii="Cambria" w:hAnsi="Cambria"/>
          <w:b/>
          <w:sz w:val="24"/>
          <w:szCs w:val="24"/>
        </w:rPr>
      </w:pPr>
    </w:p>
    <w:p w14:paraId="53A80B06" w14:textId="77777777" w:rsidR="00FB61F8" w:rsidRPr="003F1F42" w:rsidRDefault="00FB61F8" w:rsidP="00474439">
      <w:pPr>
        <w:spacing w:line="480" w:lineRule="auto"/>
        <w:rPr>
          <w:rFonts w:ascii="Cambria" w:hAnsi="Cambria"/>
          <w:b/>
          <w:sz w:val="24"/>
          <w:szCs w:val="24"/>
        </w:rPr>
      </w:pPr>
    </w:p>
    <w:p w14:paraId="6D6B16AF" w14:textId="77777777" w:rsidR="00FB61F8" w:rsidRPr="003F1F42" w:rsidRDefault="00FB61F8" w:rsidP="00474439">
      <w:pPr>
        <w:spacing w:line="480" w:lineRule="auto"/>
        <w:rPr>
          <w:rFonts w:ascii="Cambria" w:hAnsi="Cambria"/>
          <w:b/>
          <w:sz w:val="24"/>
          <w:szCs w:val="24"/>
        </w:rPr>
      </w:pPr>
    </w:p>
    <w:p w14:paraId="2C246B33" w14:textId="77777777" w:rsidR="00FB61F8" w:rsidRPr="003F1F42" w:rsidRDefault="00FB61F8" w:rsidP="00474439">
      <w:pPr>
        <w:spacing w:line="480" w:lineRule="auto"/>
        <w:rPr>
          <w:rFonts w:ascii="Cambria" w:hAnsi="Cambria"/>
          <w:b/>
          <w:sz w:val="24"/>
          <w:szCs w:val="24"/>
        </w:rPr>
      </w:pPr>
    </w:p>
    <w:p w14:paraId="58A1C151" w14:textId="77777777" w:rsidR="00FB61F8" w:rsidRPr="003F1F42" w:rsidRDefault="00FB61F8" w:rsidP="00474439">
      <w:pPr>
        <w:spacing w:line="480" w:lineRule="auto"/>
        <w:rPr>
          <w:rFonts w:ascii="Cambria" w:hAnsi="Cambria"/>
          <w:b/>
          <w:sz w:val="24"/>
          <w:szCs w:val="24"/>
        </w:rPr>
      </w:pPr>
    </w:p>
    <w:p w14:paraId="2BC60266" w14:textId="77777777" w:rsidR="00FB61F8" w:rsidRPr="003F1F42" w:rsidRDefault="00FB61F8" w:rsidP="00474439">
      <w:pPr>
        <w:spacing w:line="480" w:lineRule="auto"/>
        <w:rPr>
          <w:rFonts w:ascii="Cambria" w:hAnsi="Cambria"/>
          <w:b/>
          <w:sz w:val="24"/>
          <w:szCs w:val="24"/>
        </w:rPr>
      </w:pPr>
    </w:p>
    <w:p w14:paraId="2DB86B1D" w14:textId="77777777" w:rsidR="00FB61F8" w:rsidRPr="003F1F42" w:rsidRDefault="00FB61F8" w:rsidP="00474439">
      <w:pPr>
        <w:spacing w:line="480" w:lineRule="auto"/>
        <w:rPr>
          <w:rFonts w:ascii="Cambria" w:hAnsi="Cambria"/>
          <w:b/>
          <w:sz w:val="24"/>
          <w:szCs w:val="24"/>
        </w:rPr>
      </w:pPr>
    </w:p>
    <w:p w14:paraId="41674579" w14:textId="77777777" w:rsidR="00FB61F8" w:rsidRPr="003F1F42" w:rsidRDefault="00FB61F8" w:rsidP="00474439">
      <w:pPr>
        <w:spacing w:line="480" w:lineRule="auto"/>
        <w:rPr>
          <w:rFonts w:ascii="Cambria" w:hAnsi="Cambria"/>
          <w:b/>
          <w:sz w:val="24"/>
          <w:szCs w:val="24"/>
        </w:rPr>
        <w:sectPr w:rsidR="00FB61F8" w:rsidRPr="003F1F42" w:rsidSect="005D07D7">
          <w:headerReference w:type="first" r:id="rId12"/>
          <w:pgSz w:w="12240" w:h="15840" w:code="1"/>
          <w:pgMar w:top="1440" w:right="1440" w:bottom="1440" w:left="2160" w:header="0" w:footer="0" w:gutter="0"/>
          <w:pgNumType w:fmt="lowerRoman"/>
          <w:cols w:space="720"/>
          <w:titlePg/>
          <w:docGrid w:linePitch="360"/>
        </w:sectPr>
      </w:pPr>
    </w:p>
    <w:p w14:paraId="73A541D1" w14:textId="77777777" w:rsidR="00572DBC" w:rsidRPr="003F1F42" w:rsidRDefault="00572DBC" w:rsidP="00474439">
      <w:pPr>
        <w:spacing w:line="480" w:lineRule="auto"/>
        <w:jc w:val="center"/>
        <w:rPr>
          <w:rFonts w:ascii="Cambria" w:hAnsi="Cambria"/>
          <w:b/>
          <w:sz w:val="24"/>
          <w:szCs w:val="24"/>
        </w:rPr>
      </w:pPr>
      <w:r w:rsidRPr="003F1F42">
        <w:rPr>
          <w:rFonts w:ascii="Cambria" w:hAnsi="Cambria"/>
          <w:b/>
          <w:sz w:val="24"/>
          <w:szCs w:val="24"/>
        </w:rPr>
        <w:lastRenderedPageBreak/>
        <w:t>CHAPTER I</w:t>
      </w:r>
    </w:p>
    <w:p w14:paraId="25DAD581" w14:textId="77777777" w:rsidR="00572DBC" w:rsidRPr="003F1F42" w:rsidRDefault="00572DBC" w:rsidP="00474439">
      <w:pPr>
        <w:pStyle w:val="Title"/>
        <w:spacing w:line="480" w:lineRule="auto"/>
      </w:pPr>
      <w:r w:rsidRPr="003F1F42">
        <w:t>INTRODUCTION</w:t>
      </w:r>
    </w:p>
    <w:p w14:paraId="573D82F7" w14:textId="77777777" w:rsidR="00572DBC" w:rsidRPr="003F1F42" w:rsidRDefault="00572DBC" w:rsidP="00474439">
      <w:pPr>
        <w:spacing w:line="480" w:lineRule="auto"/>
        <w:rPr>
          <w:rFonts w:ascii="Cambria" w:hAnsi="Cambria"/>
          <w:b/>
          <w:sz w:val="24"/>
          <w:szCs w:val="24"/>
        </w:rPr>
      </w:pPr>
      <w:r w:rsidRPr="003F1F42">
        <w:rPr>
          <w:rFonts w:ascii="Cambria" w:hAnsi="Cambria"/>
          <w:b/>
          <w:sz w:val="24"/>
          <w:szCs w:val="24"/>
        </w:rPr>
        <w:t>Rationale</w:t>
      </w:r>
    </w:p>
    <w:p w14:paraId="505A4DDF" w14:textId="189B4195" w:rsidR="002359AB" w:rsidRPr="003F1F42" w:rsidRDefault="00572DBC" w:rsidP="00474439">
      <w:pPr>
        <w:spacing w:line="480" w:lineRule="auto"/>
        <w:ind w:firstLine="720"/>
        <w:jc w:val="both"/>
        <w:rPr>
          <w:rFonts w:ascii="Cambria" w:hAnsi="Cambria"/>
          <w:bCs/>
          <w:sz w:val="24"/>
          <w:szCs w:val="24"/>
        </w:rPr>
      </w:pPr>
      <w:r w:rsidRPr="003F1F42">
        <w:rPr>
          <w:rFonts w:ascii="Cambria" w:hAnsi="Cambria"/>
          <w:bCs/>
          <w:sz w:val="24"/>
          <w:szCs w:val="24"/>
        </w:rPr>
        <w:t xml:space="preserve">Barangays are the Philippines' most important and smallest administrative divisions, responsible for storing huge public documents and improving local governance. Barangay systems have typically used manual methods or basic digital technologies to store public documents (Abubo et al., 2024). </w:t>
      </w:r>
      <w:r w:rsidR="002359AB" w:rsidRPr="003F1F42">
        <w:rPr>
          <w:rFonts w:ascii="Cambria" w:hAnsi="Cambria"/>
          <w:bCs/>
          <w:sz w:val="24"/>
          <w:szCs w:val="24"/>
        </w:rPr>
        <w:t xml:space="preserve">In the case of </w:t>
      </w:r>
      <w:r w:rsidR="002359AB" w:rsidRPr="003F1F42">
        <w:rPr>
          <w:rFonts w:ascii="Cambria" w:hAnsi="Cambria"/>
          <w:sz w:val="24"/>
          <w:szCs w:val="24"/>
        </w:rPr>
        <w:t>Barangay La Torre North</w:t>
      </w:r>
      <w:r w:rsidR="002359AB" w:rsidRPr="003F1F42">
        <w:rPr>
          <w:rFonts w:ascii="Cambria" w:hAnsi="Cambria"/>
          <w:bCs/>
          <w:sz w:val="24"/>
          <w:szCs w:val="24"/>
        </w:rPr>
        <w:t xml:space="preserve">, the current system used for records and administrative processes is provided by the </w:t>
      </w:r>
      <w:r w:rsidR="002359AB" w:rsidRPr="003F1F42">
        <w:rPr>
          <w:rFonts w:ascii="Cambria" w:hAnsi="Cambria"/>
          <w:sz w:val="24"/>
          <w:szCs w:val="24"/>
        </w:rPr>
        <w:t>Department of the Interior and Local Government (DILG).</w:t>
      </w:r>
      <w:r w:rsidR="002359AB" w:rsidRPr="003F1F42">
        <w:rPr>
          <w:rFonts w:ascii="Cambria" w:hAnsi="Cambria"/>
          <w:bCs/>
          <w:sz w:val="24"/>
          <w:szCs w:val="24"/>
        </w:rPr>
        <w:t xml:space="preserve"> While functional for core tasks, this system is </w:t>
      </w:r>
      <w:r w:rsidR="002359AB" w:rsidRPr="003F1F42">
        <w:rPr>
          <w:rFonts w:ascii="Cambria" w:hAnsi="Cambria"/>
          <w:sz w:val="24"/>
          <w:szCs w:val="24"/>
        </w:rPr>
        <w:t>strictly regulated and not permitted to be integrated with third-party or custom-built platforms</w:t>
      </w:r>
      <w:r w:rsidR="002359AB" w:rsidRPr="003F1F42">
        <w:rPr>
          <w:rFonts w:ascii="Cambria" w:hAnsi="Cambria"/>
          <w:bCs/>
          <w:sz w:val="24"/>
          <w:szCs w:val="24"/>
        </w:rPr>
        <w:t>, limiting the barangay’s ability to adapt or innovate using more advanced technologies.</w:t>
      </w:r>
    </w:p>
    <w:p w14:paraId="44384882" w14:textId="13DD8988" w:rsidR="004413D8" w:rsidRPr="003F1F42" w:rsidRDefault="00572DBC" w:rsidP="00474439">
      <w:pPr>
        <w:spacing w:line="480" w:lineRule="auto"/>
        <w:ind w:firstLine="720"/>
        <w:jc w:val="both"/>
        <w:rPr>
          <w:rFonts w:ascii="Cambria" w:hAnsi="Cambria"/>
          <w:bCs/>
          <w:sz w:val="24"/>
          <w:szCs w:val="24"/>
        </w:rPr>
      </w:pPr>
      <w:r w:rsidRPr="003F1F42">
        <w:rPr>
          <w:rFonts w:ascii="Cambria" w:hAnsi="Cambria"/>
          <w:bCs/>
          <w:sz w:val="24"/>
          <w:szCs w:val="24"/>
        </w:rPr>
        <w:t>Blockchain technology, a decentralized, transparent, and tamper-proof breakthrough, has opened up new possibilities for improving openness, security, and efficiency in local government (Dighe et al., 2024). Blockchain's trustless characteristics and decentralized architecture have enormous promise for improving democratic processes by ensuring that once recorded, records are immutable and verifiable (</w:t>
      </w:r>
      <w:proofErr w:type="spellStart"/>
      <w:r w:rsidRPr="003F1F42">
        <w:rPr>
          <w:rFonts w:ascii="Cambria" w:hAnsi="Cambria"/>
          <w:bCs/>
          <w:sz w:val="24"/>
          <w:szCs w:val="24"/>
        </w:rPr>
        <w:t>Jutlad</w:t>
      </w:r>
      <w:proofErr w:type="spellEnd"/>
      <w:r w:rsidRPr="003F1F42">
        <w:rPr>
          <w:rFonts w:ascii="Cambria" w:hAnsi="Cambria"/>
          <w:bCs/>
          <w:sz w:val="24"/>
          <w:szCs w:val="24"/>
        </w:rPr>
        <w:t>, 2023). With blockchain technology, barangay transactions, government expenditures, and document management can be tracked in real-time, giving citizens increased trust in public administration (</w:t>
      </w:r>
      <w:proofErr w:type="spellStart"/>
      <w:r w:rsidRPr="003F1F42">
        <w:rPr>
          <w:rFonts w:ascii="Cambria" w:hAnsi="Cambria"/>
          <w:bCs/>
          <w:sz w:val="24"/>
          <w:szCs w:val="24"/>
        </w:rPr>
        <w:t>Dapnet</w:t>
      </w:r>
      <w:proofErr w:type="spellEnd"/>
      <w:r w:rsidRPr="003F1F42">
        <w:rPr>
          <w:rFonts w:ascii="Cambria" w:hAnsi="Cambria"/>
          <w:bCs/>
          <w:sz w:val="24"/>
          <w:szCs w:val="24"/>
        </w:rPr>
        <w:t xml:space="preserve">, 2024). The world's transition towards digital transformation has also placed priority on secure data </w:t>
      </w:r>
      <w:r w:rsidRPr="003F1F42">
        <w:rPr>
          <w:rFonts w:ascii="Cambria" w:hAnsi="Cambria"/>
          <w:bCs/>
          <w:sz w:val="24"/>
          <w:szCs w:val="24"/>
        </w:rPr>
        <w:lastRenderedPageBreak/>
        <w:t>management, with research citing the use of computer-based systems in enhancing organizational effectiveness and decision-making (</w:t>
      </w:r>
      <w:proofErr w:type="spellStart"/>
      <w:r w:rsidRPr="003F1F42">
        <w:rPr>
          <w:rFonts w:ascii="Cambria" w:hAnsi="Cambria"/>
          <w:bCs/>
          <w:sz w:val="24"/>
          <w:szCs w:val="24"/>
        </w:rPr>
        <w:t>Espaldon</w:t>
      </w:r>
      <w:proofErr w:type="spellEnd"/>
      <w:r w:rsidRPr="003F1F42">
        <w:rPr>
          <w:rFonts w:ascii="Cambria" w:hAnsi="Cambria"/>
          <w:bCs/>
          <w:sz w:val="24"/>
          <w:szCs w:val="24"/>
        </w:rPr>
        <w:t>, 2016; Simba, 2024).</w:t>
      </w:r>
    </w:p>
    <w:p w14:paraId="5C76AEC5" w14:textId="613CF209" w:rsidR="00ED0ECE" w:rsidRPr="003F1F42" w:rsidRDefault="00B85A5F" w:rsidP="00474439">
      <w:pPr>
        <w:spacing w:line="480" w:lineRule="auto"/>
        <w:ind w:firstLine="720"/>
        <w:jc w:val="both"/>
        <w:rPr>
          <w:rFonts w:ascii="Cambria" w:hAnsi="Cambria"/>
          <w:bCs/>
          <w:sz w:val="24"/>
          <w:szCs w:val="24"/>
        </w:rPr>
      </w:pPr>
      <w:r w:rsidRPr="003F1F42">
        <w:rPr>
          <w:rFonts w:ascii="Cambria" w:hAnsi="Cambria"/>
          <w:bCs/>
          <w:sz w:val="24"/>
          <w:szCs w:val="24"/>
        </w:rPr>
        <w:t>Despite</w:t>
      </w:r>
      <w:r w:rsidR="00572DBC" w:rsidRPr="003F1F42">
        <w:rPr>
          <w:rFonts w:ascii="Cambria" w:hAnsi="Cambria"/>
          <w:bCs/>
          <w:sz w:val="24"/>
          <w:szCs w:val="24"/>
        </w:rPr>
        <w:t xml:space="preserve"> the increasing popularity of blockchain's benefits, majority of barangays in the Philippines remain to depend on manual or fundamental computer-based bookkeeping (</w:t>
      </w:r>
      <w:proofErr w:type="spellStart"/>
      <w:r w:rsidR="00572DBC" w:rsidRPr="003F1F42">
        <w:rPr>
          <w:rFonts w:ascii="Cambria" w:hAnsi="Cambria"/>
          <w:bCs/>
          <w:sz w:val="24"/>
          <w:szCs w:val="24"/>
        </w:rPr>
        <w:t>Quccol</w:t>
      </w:r>
      <w:proofErr w:type="spellEnd"/>
      <w:r w:rsidR="00572DBC" w:rsidRPr="003F1F42">
        <w:rPr>
          <w:rFonts w:ascii="Cambria" w:hAnsi="Cambria"/>
          <w:bCs/>
          <w:sz w:val="24"/>
          <w:szCs w:val="24"/>
        </w:rPr>
        <w:t>, 2020). Such an approach creates vulnerabilities like loss of documents, forgery, poor workflows, and difficulty in auditing public records. Current systems lack real-time openness, safety, and accessibility aspects essential in contemporary public administration. Furthermore, while the promise of blockchain for government use is well known around the world, its infrastructure at the barangay level remains modest due to limiting factors such as confusing legal frameworks, technical capacity deficits, and data scalability and interoperability issues (Jordan Cole, 2024). The lack of a decentralized and people-accessible platform for document management poses an urgent need for a system that provides secure, tamper-proof, and efficient transactions, especially for critical documents such as barangay clearances, certificates, and permits.</w:t>
      </w:r>
    </w:p>
    <w:p w14:paraId="535467B8" w14:textId="0A6879ED" w:rsidR="00572DBC" w:rsidRPr="003F1F42" w:rsidRDefault="00572DBC" w:rsidP="00474439">
      <w:pPr>
        <w:spacing w:line="480" w:lineRule="auto"/>
        <w:ind w:firstLine="720"/>
        <w:jc w:val="both"/>
        <w:rPr>
          <w:rFonts w:ascii="Cambria" w:hAnsi="Cambria"/>
          <w:bCs/>
          <w:sz w:val="24"/>
          <w:szCs w:val="24"/>
        </w:rPr>
      </w:pPr>
      <w:r w:rsidRPr="003F1F42">
        <w:rPr>
          <w:rFonts w:ascii="Cambria" w:hAnsi="Cambria"/>
          <w:bCs/>
          <w:sz w:val="24"/>
          <w:szCs w:val="24"/>
        </w:rPr>
        <w:t xml:space="preserve">In response to these challenges, this research suggests the creation of </w:t>
      </w:r>
      <w:proofErr w:type="spellStart"/>
      <w:r w:rsidRPr="003F1F42">
        <w:rPr>
          <w:rFonts w:ascii="Cambria" w:hAnsi="Cambria"/>
          <w:bCs/>
          <w:sz w:val="24"/>
          <w:szCs w:val="24"/>
        </w:rPr>
        <w:t>TransparaBrgy</w:t>
      </w:r>
      <w:proofErr w:type="spellEnd"/>
      <w:r w:rsidRPr="003F1F42">
        <w:rPr>
          <w:rFonts w:ascii="Cambria" w:hAnsi="Cambria"/>
          <w:bCs/>
          <w:sz w:val="24"/>
          <w:szCs w:val="24"/>
        </w:rPr>
        <w:t>: A Blockchain-Based Barangay Management System for BLGU La Torre North. The system will update barangay documentation procedures using blockchain technology to guarantee data immutability, security, and transparency. To balance privacy and transparency, a</w:t>
      </w:r>
      <w:r w:rsidR="00125158" w:rsidRPr="003F1F42">
        <w:rPr>
          <w:rFonts w:ascii="Cambria" w:hAnsi="Cambria"/>
          <w:bCs/>
          <w:sz w:val="24"/>
          <w:szCs w:val="24"/>
        </w:rPr>
        <w:t xml:space="preserve"> </w:t>
      </w:r>
      <w:r w:rsidRPr="003F1F42">
        <w:rPr>
          <w:rFonts w:ascii="Cambria" w:hAnsi="Cambria"/>
          <w:bCs/>
          <w:sz w:val="24"/>
          <w:szCs w:val="24"/>
        </w:rPr>
        <w:t>blockchain platform will be deployed, using Hyperledger Fabric for permissioned transactions</w:t>
      </w:r>
      <w:r w:rsidR="00FF076B" w:rsidRPr="003F1F42">
        <w:rPr>
          <w:rFonts w:ascii="Cambria" w:hAnsi="Cambria"/>
          <w:bCs/>
          <w:sz w:val="24"/>
          <w:szCs w:val="24"/>
        </w:rPr>
        <w:t>.</w:t>
      </w:r>
      <w:r w:rsidR="001B330E" w:rsidRPr="003F1F42">
        <w:rPr>
          <w:rFonts w:ascii="Cambria" w:hAnsi="Cambria"/>
          <w:bCs/>
          <w:sz w:val="24"/>
          <w:szCs w:val="24"/>
        </w:rPr>
        <w:t xml:space="preserve"> </w:t>
      </w:r>
      <w:proofErr w:type="spellStart"/>
      <w:r w:rsidRPr="003F1F42">
        <w:rPr>
          <w:rFonts w:ascii="Cambria" w:hAnsi="Cambria"/>
          <w:bCs/>
          <w:sz w:val="24"/>
          <w:szCs w:val="24"/>
        </w:rPr>
        <w:t>TransparaBrgy</w:t>
      </w:r>
      <w:proofErr w:type="spellEnd"/>
      <w:r w:rsidRPr="003F1F42">
        <w:rPr>
          <w:rFonts w:ascii="Cambria" w:hAnsi="Cambria"/>
          <w:bCs/>
          <w:sz w:val="24"/>
          <w:szCs w:val="24"/>
        </w:rPr>
        <w:t xml:space="preserve"> will strengthen data integrity, minimize unauthorized modifications, and conduct real-time </w:t>
      </w:r>
      <w:r w:rsidRPr="003F1F42">
        <w:rPr>
          <w:rFonts w:ascii="Cambria" w:hAnsi="Cambria"/>
          <w:bCs/>
          <w:sz w:val="24"/>
          <w:szCs w:val="24"/>
        </w:rPr>
        <w:lastRenderedPageBreak/>
        <w:t xml:space="preserve">verification of documents. It will simplify the issuance and maintenance of barangay clearances, certifications, and resident records, empowering both officials and residents with an accessible and efficient means. In addition, the system is developed on the MERN Stack (MongoDB, Express.js, React.js, and Node.js) and adheres to the Rapid Application Development (RAD) methodology to guarantee quick, user-oriented system development. By this method, </w:t>
      </w:r>
      <w:proofErr w:type="spellStart"/>
      <w:r w:rsidRPr="003F1F42">
        <w:rPr>
          <w:rFonts w:ascii="Cambria" w:hAnsi="Cambria"/>
          <w:bCs/>
          <w:sz w:val="24"/>
          <w:szCs w:val="24"/>
        </w:rPr>
        <w:t>TransparaBrgy</w:t>
      </w:r>
      <w:proofErr w:type="spellEnd"/>
      <w:r w:rsidRPr="003F1F42">
        <w:rPr>
          <w:rFonts w:ascii="Cambria" w:hAnsi="Cambria"/>
          <w:bCs/>
          <w:sz w:val="24"/>
          <w:szCs w:val="24"/>
        </w:rPr>
        <w:t xml:space="preserve"> hopes to promote stronger accountability, trust, and transparency in barangay governance, align with Sustainable Development Goals, most especially SDG 16 on peace, justice, and strong institutions, and be a model for future blockchain-based public administration systems.</w:t>
      </w:r>
    </w:p>
    <w:p w14:paraId="79F567BF" w14:textId="19EC2F49" w:rsidR="00136D6E" w:rsidRPr="003F1F42" w:rsidRDefault="00136D6E" w:rsidP="00474439">
      <w:pPr>
        <w:spacing w:line="480" w:lineRule="auto"/>
        <w:jc w:val="both"/>
        <w:rPr>
          <w:rFonts w:ascii="Cambria" w:hAnsi="Cambria"/>
          <w:b/>
          <w:sz w:val="24"/>
          <w:szCs w:val="24"/>
        </w:rPr>
      </w:pPr>
      <w:r w:rsidRPr="003F1F42">
        <w:rPr>
          <w:rFonts w:ascii="Cambria" w:hAnsi="Cambria"/>
          <w:b/>
          <w:sz w:val="24"/>
          <w:szCs w:val="24"/>
        </w:rPr>
        <w:t>Implementation of Blockchain in the Government</w:t>
      </w:r>
    </w:p>
    <w:p w14:paraId="75C79FD2" w14:textId="66B1D708" w:rsidR="00136D6E" w:rsidRPr="003F1F42" w:rsidRDefault="00DC7F33" w:rsidP="00474439">
      <w:pPr>
        <w:spacing w:line="480" w:lineRule="auto"/>
        <w:ind w:firstLine="720"/>
        <w:jc w:val="both"/>
        <w:rPr>
          <w:rFonts w:ascii="Cambria" w:hAnsi="Cambria"/>
          <w:bCs/>
          <w:sz w:val="24"/>
          <w:szCs w:val="24"/>
        </w:rPr>
      </w:pPr>
      <w:r w:rsidRPr="003F1F42">
        <w:rPr>
          <w:rFonts w:ascii="Cambria" w:hAnsi="Cambria"/>
          <w:bCs/>
          <w:sz w:val="24"/>
          <w:szCs w:val="24"/>
        </w:rPr>
        <w:t>Mohamed et al. (2022)</w:t>
      </w:r>
      <w:r w:rsidR="00070D73" w:rsidRPr="003F1F42">
        <w:rPr>
          <w:rFonts w:ascii="Cambria" w:hAnsi="Cambria"/>
          <w:bCs/>
          <w:sz w:val="24"/>
          <w:szCs w:val="24"/>
        </w:rPr>
        <w:t xml:space="preserve"> conducted a systematic review of literature </w:t>
      </w:r>
      <w:r w:rsidR="00091E72" w:rsidRPr="003F1F42">
        <w:rPr>
          <w:rFonts w:ascii="Cambria" w:hAnsi="Cambria"/>
          <w:bCs/>
          <w:sz w:val="24"/>
          <w:szCs w:val="24"/>
        </w:rPr>
        <w:t>to explore</w:t>
      </w:r>
      <w:r w:rsidRPr="003F1F42">
        <w:rPr>
          <w:rFonts w:ascii="Cambria" w:hAnsi="Cambria"/>
          <w:bCs/>
          <w:sz w:val="24"/>
          <w:szCs w:val="24"/>
        </w:rPr>
        <w:t xml:space="preserve"> how blockchain technology impacts smart government services. </w:t>
      </w:r>
      <w:r w:rsidR="00136D6E" w:rsidRPr="003F1F42">
        <w:rPr>
          <w:rFonts w:ascii="Cambria" w:hAnsi="Cambria"/>
          <w:bCs/>
          <w:sz w:val="24"/>
          <w:szCs w:val="24"/>
        </w:rPr>
        <w:t xml:space="preserve">The authors looked at peer-reviewed studies, technical reports as well as gray literature from several countries and different administrative situations. Their main interest was identification of the ways blockchain helps to modernize government tasks. It can address ongoing problems like slow bureaucracy, lack of openness next to not enough citizen involvement. A central discovery is the ability of blockchain to put immutable and auditable records into public services. This trait greatly improves accountability in government activities. This is especially true in areas like public procurement and land registration in addition to welfare payment. By making transaction histories able </w:t>
      </w:r>
      <w:r w:rsidR="00136D6E" w:rsidRPr="003F1F42">
        <w:rPr>
          <w:rFonts w:ascii="Cambria" w:hAnsi="Cambria"/>
          <w:bCs/>
          <w:sz w:val="24"/>
          <w:szCs w:val="24"/>
        </w:rPr>
        <w:lastRenderedPageBreak/>
        <w:t xml:space="preserve">to be verified by the public, blockchain develops trust between people also the state. Perceptions of corruption often damage that trust. </w:t>
      </w:r>
    </w:p>
    <w:p w14:paraId="064B3E7E" w14:textId="77777777" w:rsidR="00136D6E" w:rsidRPr="003F1F42" w:rsidRDefault="00136D6E" w:rsidP="00474439">
      <w:pPr>
        <w:spacing w:line="480" w:lineRule="auto"/>
        <w:ind w:firstLine="720"/>
        <w:jc w:val="both"/>
        <w:rPr>
          <w:rFonts w:ascii="Cambria" w:hAnsi="Cambria"/>
          <w:bCs/>
          <w:sz w:val="24"/>
          <w:szCs w:val="24"/>
        </w:rPr>
      </w:pPr>
      <w:r w:rsidRPr="003F1F42">
        <w:rPr>
          <w:rFonts w:ascii="Cambria" w:hAnsi="Cambria"/>
          <w:bCs/>
          <w:sz w:val="24"/>
          <w:szCs w:val="24"/>
        </w:rPr>
        <w:t>Mansour et al. (2024) identified several of the most important issues in blockchain implementation in e-government services. These are the scalability constraints of current blockchain platforms, which fail to process the high volume of transactions characteristic of the operations of the public sector. Public blockchains experience high latency, and private blockchains, as fast as they are, sacrifice decentralization. The research also points out a shortage of well-defined regulatory frameworks, where most governments have not set forth legal definitions for smart contracts, digital identities, and decentralized autonomous organizations (DAOs), thus inducing uncertainty and deterring innovation. The authors further identify sociotechnical hindrances in the form of institutional resistance, poor digital literacy among officials, and bureaucratic displacement concerns, all of which impede proper adoption even with technological readiness.</w:t>
      </w:r>
    </w:p>
    <w:p w14:paraId="0FA91D5A" w14:textId="77777777" w:rsidR="00136D6E" w:rsidRPr="003F1F42" w:rsidRDefault="00136D6E" w:rsidP="00474439">
      <w:pPr>
        <w:spacing w:line="480" w:lineRule="auto"/>
        <w:jc w:val="both"/>
        <w:rPr>
          <w:rFonts w:ascii="Cambria" w:hAnsi="Cambria"/>
          <w:bCs/>
          <w:sz w:val="24"/>
          <w:szCs w:val="24"/>
          <w:lang w:val="en-PH"/>
        </w:rPr>
      </w:pPr>
      <w:r w:rsidRPr="003F1F42">
        <w:rPr>
          <w:rFonts w:ascii="Cambria" w:hAnsi="Cambria"/>
          <w:bCs/>
          <w:sz w:val="24"/>
          <w:szCs w:val="24"/>
          <w:lang w:val="en-PH"/>
        </w:rPr>
        <w:tab/>
        <w:t xml:space="preserve">Liu et al. (2021) also performed a systematic literature review to explore governance models for blockchain technologies, with particular emphasis on their applicability in public sector use. With governments venturing into blockchain integration to enhance transparency, accountability, and efficiency in services, the authors also contend that the governance frameworks supporting these technologies are also pivotal to their sustainability over the long term and their social acceptability. The research places governance at the center of playing a mediating role in facilitating the relationship between blockchain systems and institutional norms, especially </w:t>
      </w:r>
      <w:r w:rsidRPr="003F1F42">
        <w:rPr>
          <w:rFonts w:ascii="Cambria" w:hAnsi="Cambria"/>
          <w:bCs/>
          <w:sz w:val="24"/>
          <w:szCs w:val="24"/>
          <w:lang w:val="en-PH"/>
        </w:rPr>
        <w:lastRenderedPageBreak/>
        <w:t>within public administration. As much as blockchain usually carries the images of decentralization and elimination of intermediaries, Liu et al. discuss that the public-sector environments need adaptive and hybrid modes of governance that strike a balance between control and decentralization. The models need to be able to sustain both blockchain technology and government institutions' regulatory and ethical responsibilities.</w:t>
      </w:r>
    </w:p>
    <w:p w14:paraId="3F8F4144" w14:textId="4E9E2C46" w:rsidR="00136D6E" w:rsidRPr="003F1F42" w:rsidRDefault="00136D6E" w:rsidP="00474439">
      <w:pPr>
        <w:spacing w:line="480" w:lineRule="auto"/>
        <w:jc w:val="both"/>
        <w:rPr>
          <w:rFonts w:ascii="Cambria" w:hAnsi="Cambria"/>
          <w:b/>
          <w:sz w:val="24"/>
          <w:szCs w:val="24"/>
          <w:lang w:val="en-PH"/>
        </w:rPr>
      </w:pPr>
      <w:r w:rsidRPr="003F1F42">
        <w:rPr>
          <w:rFonts w:ascii="Cambria" w:hAnsi="Cambria"/>
          <w:b/>
          <w:sz w:val="24"/>
          <w:szCs w:val="24"/>
          <w:lang w:val="en-PH"/>
        </w:rPr>
        <w:t>Blockchain Security</w:t>
      </w:r>
    </w:p>
    <w:p w14:paraId="0852ED0C" w14:textId="77777777" w:rsidR="00136D6E" w:rsidRPr="003F1F42" w:rsidRDefault="00136D6E" w:rsidP="00474439">
      <w:pPr>
        <w:spacing w:line="480" w:lineRule="auto"/>
        <w:ind w:firstLine="720"/>
        <w:jc w:val="both"/>
        <w:rPr>
          <w:rFonts w:ascii="Cambria" w:hAnsi="Cambria"/>
          <w:bCs/>
          <w:sz w:val="24"/>
          <w:szCs w:val="24"/>
        </w:rPr>
      </w:pPr>
      <w:r w:rsidRPr="003F1F42">
        <w:rPr>
          <w:rFonts w:ascii="Cambria" w:hAnsi="Cambria"/>
          <w:bCs/>
          <w:sz w:val="24"/>
          <w:szCs w:val="24"/>
        </w:rPr>
        <w:t>Hassan et al. (2021) surveyed anomaly detection models in blockchain networks, indicating their central function in ensuring security and reliability. As blockchain platforms expand, they are increasingly susceptible to advanced cyber-attacks such as double-spending, Sybil attacks, and DDoS attacks. They advocate that conventional static security measures fall short in dynamic environments and require intelligent anomaly detection systems (ADS). Anomaly detection in blockchain means detecting patterns of behavior or transactions that are different from the normal expectation, which may indicate malicious activity or system failure. They surveyed several machine learning and statistical models such as supervised, unsupervised, and hybrid learning methods to deal with this problem.</w:t>
      </w:r>
    </w:p>
    <w:p w14:paraId="3CB8604B" w14:textId="4F1F1287" w:rsidR="00136D6E" w:rsidRPr="003F1F42" w:rsidRDefault="00D2508E" w:rsidP="00474439">
      <w:pPr>
        <w:spacing w:line="480" w:lineRule="auto"/>
        <w:ind w:firstLine="720"/>
        <w:jc w:val="both"/>
        <w:rPr>
          <w:rFonts w:ascii="Cambria" w:hAnsi="Cambria"/>
          <w:bCs/>
          <w:sz w:val="24"/>
          <w:szCs w:val="24"/>
        </w:rPr>
      </w:pPr>
      <w:r w:rsidRPr="003F1F42">
        <w:rPr>
          <w:rFonts w:ascii="Cambria" w:hAnsi="Cambria"/>
          <w:bCs/>
          <w:sz w:val="24"/>
          <w:szCs w:val="24"/>
        </w:rPr>
        <w:t xml:space="preserve">Li et al. (2023) provided an extensive discussion of collaborative defense mechanisms in blockchain systems, emphasizing the growing solidarity and decentralized nature of these technologies in the face of security threats. </w:t>
      </w:r>
      <w:r w:rsidR="00136D6E" w:rsidRPr="003F1F42">
        <w:rPr>
          <w:rFonts w:ascii="Cambria" w:hAnsi="Cambria"/>
          <w:bCs/>
          <w:sz w:val="24"/>
          <w:szCs w:val="24"/>
        </w:rPr>
        <w:t>The centralized security enforcement in a traditional system, in contrast to the blockchain's distributed architecture, requires that</w:t>
      </w:r>
      <w:r w:rsidR="00136D6E" w:rsidRPr="003F1F42">
        <w:rPr>
          <w:rFonts w:ascii="Cambria" w:hAnsi="Cambria"/>
          <w:bCs/>
          <w:sz w:val="24"/>
          <w:szCs w:val="24"/>
        </w:rPr>
        <w:t> </w:t>
      </w:r>
      <w:r w:rsidR="00136D6E" w:rsidRPr="003F1F42">
        <w:rPr>
          <w:rFonts w:ascii="Cambria" w:hAnsi="Cambria"/>
          <w:bCs/>
          <w:sz w:val="24"/>
          <w:szCs w:val="24"/>
        </w:rPr>
        <w:t xml:space="preserve">collective intelligence, and </w:t>
      </w:r>
      <w:r w:rsidR="00136D6E" w:rsidRPr="003F1F42">
        <w:rPr>
          <w:rFonts w:ascii="Cambria" w:hAnsi="Cambria"/>
          <w:bCs/>
          <w:sz w:val="24"/>
          <w:szCs w:val="24"/>
        </w:rPr>
        <w:lastRenderedPageBreak/>
        <w:t xml:space="preserve">network coordination are adopted for security strategies for detecting, preventing and countering the attack. The authors start off by faulting typical, detached defense mechanisms adopted in blockchain networks, since such strategies tend to fall short of the dynamic responses and scalability requirements necessary to mitigate coordinated, multi-vector attacks. For example, security adopted solely at the level of individual nodes or restricted to smart contract auditing tends to be incapable of sensing network-wide irregularities or concerted exploitation of protocol weaknesses.  </w:t>
      </w:r>
    </w:p>
    <w:p w14:paraId="5F091249" w14:textId="08B29CC4" w:rsidR="00091E72" w:rsidRPr="003F1F42" w:rsidRDefault="00091E72" w:rsidP="00474439">
      <w:pPr>
        <w:spacing w:line="480" w:lineRule="auto"/>
        <w:jc w:val="both"/>
        <w:rPr>
          <w:rFonts w:ascii="Cambria" w:hAnsi="Cambria"/>
          <w:b/>
          <w:sz w:val="24"/>
          <w:szCs w:val="24"/>
        </w:rPr>
      </w:pPr>
      <w:r w:rsidRPr="003F1F42">
        <w:rPr>
          <w:rFonts w:ascii="Cambria" w:hAnsi="Cambria"/>
          <w:b/>
          <w:sz w:val="24"/>
          <w:szCs w:val="24"/>
        </w:rPr>
        <w:t>Review of Related Studies about Blockchain in the Government</w:t>
      </w:r>
    </w:p>
    <w:p w14:paraId="4BE5FD81" w14:textId="28278AAC" w:rsidR="00091E72" w:rsidRPr="003F1F42" w:rsidRDefault="00091E72" w:rsidP="00474439">
      <w:pPr>
        <w:spacing w:line="480" w:lineRule="auto"/>
        <w:ind w:firstLine="720"/>
        <w:jc w:val="both"/>
        <w:rPr>
          <w:rFonts w:ascii="Cambria" w:hAnsi="Cambria"/>
          <w:bCs/>
          <w:sz w:val="24"/>
          <w:szCs w:val="24"/>
        </w:rPr>
      </w:pPr>
      <w:r w:rsidRPr="003F1F42">
        <w:rPr>
          <w:rFonts w:ascii="Cambria" w:hAnsi="Cambria"/>
          <w:bCs/>
          <w:sz w:val="24"/>
          <w:szCs w:val="24"/>
        </w:rPr>
        <w:t xml:space="preserve">The Dubai Government's "Dubai Blockchain Strategy" aims to become the world's first blockchain-powered city. The study by </w:t>
      </w:r>
      <w:proofErr w:type="spellStart"/>
      <w:r w:rsidRPr="003F1F42">
        <w:rPr>
          <w:rFonts w:ascii="Cambria" w:hAnsi="Cambria"/>
          <w:bCs/>
          <w:sz w:val="24"/>
          <w:szCs w:val="24"/>
        </w:rPr>
        <w:t>Alketbi</w:t>
      </w:r>
      <w:proofErr w:type="spellEnd"/>
      <w:r w:rsidRPr="003F1F42">
        <w:rPr>
          <w:rFonts w:ascii="Cambria" w:hAnsi="Cambria"/>
          <w:bCs/>
          <w:sz w:val="24"/>
          <w:szCs w:val="24"/>
        </w:rPr>
        <w:t xml:space="preserve">, Nasir, and Talib (2020) highlights the significant improvements in transparency, operational efficiency, and data security through blockchain integration. The immutable ledger system enables real-time data verification, reducing reliance on centralized authorities and enhancing public accountability. Smart contracts streamline administrative processes, reducing delays and transactional costs. The enhanced cryptographic security minimizes data manipulation and unauthorized access, ensuring information integrity. However, the study also highlights challenges such as the lack of a unified regulatory framework, difficulties in interoperability between blockchain platforms and legacy government systems, and significant stakeholder buy-in and workforce training. Despite these obstacles, the initiative demonstrated measurable impacts, such as reduced processing costs and carbon emissions, and improved citizen trust in </w:t>
      </w:r>
      <w:r w:rsidRPr="003F1F42">
        <w:rPr>
          <w:rFonts w:ascii="Cambria" w:hAnsi="Cambria"/>
          <w:bCs/>
          <w:sz w:val="24"/>
          <w:szCs w:val="24"/>
        </w:rPr>
        <w:lastRenderedPageBreak/>
        <w:t>digital services. The Dubai case serves as a model for other governments exploring blockchain, emphasizing the importance of legal, infrastructural, and institutional preparedness for sustainable implementation.</w:t>
      </w:r>
    </w:p>
    <w:p w14:paraId="4B87B97C" w14:textId="77777777" w:rsidR="00664316" w:rsidRPr="003F1F42" w:rsidRDefault="00664316" w:rsidP="00474439">
      <w:pPr>
        <w:spacing w:line="480" w:lineRule="auto"/>
        <w:ind w:firstLine="720"/>
        <w:jc w:val="both"/>
        <w:rPr>
          <w:rFonts w:ascii="Cambria" w:hAnsi="Cambria"/>
          <w:bCs/>
          <w:sz w:val="24"/>
          <w:szCs w:val="24"/>
          <w:lang w:val="en-PH"/>
        </w:rPr>
      </w:pPr>
      <w:r w:rsidRPr="003F1F42">
        <w:rPr>
          <w:rFonts w:ascii="Cambria" w:hAnsi="Cambria"/>
          <w:bCs/>
          <w:sz w:val="24"/>
          <w:szCs w:val="24"/>
          <w:lang w:val="en-PH"/>
        </w:rPr>
        <w:t>Alcaide et al. (2024) proposed a blockchain-based e-government system tailored to support the documentation needs of quantity surveyors in Spain, addressing longstanding challenges in transparency, data integrity, and cross-institutional coordination. Quantity surveyors, who are essential to the planning and cost management of construction projects, rely heavily on accurate and secure records such as cost estimates, contracts, and certifications. Traditional methods for handling these documents—often centralized or paper-based—have been prone to inefficiencies, errors, and opportunities for manipulation. By leveraging blockchain technology, the authors aim to ensure the immutability and traceability of professional documentation, enabling a more reliable and tamper-proof system for all stakeholders.</w:t>
      </w:r>
    </w:p>
    <w:p w14:paraId="30E3AF20" w14:textId="77777777" w:rsidR="00664316" w:rsidRPr="003F1F42" w:rsidRDefault="00664316" w:rsidP="00474439">
      <w:pPr>
        <w:spacing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The proposed system introduces a decentralized ledger that enables real-time, verifiable updates to documentation and property records, creating a unified and consistent version of truth accessible across various professional associations and government entities. Through smart contracts and permissioned access protocols, the platform facilitates automated validation and approval processes, reducing administrative bottlenecks and minimizing the risks of human error or fraudulent activity. This system not only streamlines workflows but also strengthens institutional trust—especially critical in sectors like construction, where regulatory </w:t>
      </w:r>
      <w:r w:rsidRPr="003F1F42">
        <w:rPr>
          <w:rFonts w:ascii="Cambria" w:hAnsi="Cambria"/>
          <w:bCs/>
          <w:sz w:val="24"/>
          <w:szCs w:val="24"/>
          <w:lang w:val="en-PH"/>
        </w:rPr>
        <w:lastRenderedPageBreak/>
        <w:t>compliance, financial accountability, and project transparency are paramount. Importantly, the model aligns with broader European Union digital governance initiatives by embedding privacy-preserving features that ensure compliance with data protection standards such as the General Data Protection Regulation (GDPR).</w:t>
      </w:r>
    </w:p>
    <w:p w14:paraId="0D13E3B1" w14:textId="4CE80CBD" w:rsidR="00664316" w:rsidRPr="003F1F42" w:rsidRDefault="00664316" w:rsidP="00474439">
      <w:pPr>
        <w:spacing w:line="480" w:lineRule="auto"/>
        <w:ind w:firstLine="720"/>
        <w:jc w:val="both"/>
        <w:rPr>
          <w:rFonts w:ascii="Cambria" w:hAnsi="Cambria"/>
          <w:bCs/>
          <w:sz w:val="24"/>
          <w:szCs w:val="24"/>
          <w:lang w:val="en-PH"/>
        </w:rPr>
      </w:pPr>
      <w:r w:rsidRPr="003F1F42">
        <w:rPr>
          <w:rFonts w:ascii="Cambria" w:hAnsi="Cambria"/>
          <w:bCs/>
          <w:sz w:val="24"/>
          <w:szCs w:val="24"/>
          <w:lang w:val="en-PH"/>
        </w:rPr>
        <w:t>Beyond the immediate benefits to quantity surveying, Alcaide et al.'s (2024) study highlights the potential scalability of blockchain applications across other professional and regulatory domains within e-government. The system demonstrates how decentralized technologies can bridge the gap between siloed institutions, fostering interoperability, reducing redundancy, and enabling faster service delivery. As a case study, it offers concrete evidence of how blockchain can enhance the security, efficiency, and accountability of government services, making it a valuable reference for policymakers and system architects considering similar reforms in other areas of public administration. Through its sector-specific application and alignment with legal and technological frameworks, the study contributes meaningfully to the literature on blockchain-enabled e-governance.</w:t>
      </w:r>
    </w:p>
    <w:p w14:paraId="419887A8" w14:textId="77777777" w:rsidR="005A6092" w:rsidRPr="003F1F42" w:rsidRDefault="005A6092" w:rsidP="00474439">
      <w:pPr>
        <w:spacing w:line="480" w:lineRule="auto"/>
        <w:contextualSpacing/>
        <w:jc w:val="both"/>
        <w:rPr>
          <w:rFonts w:ascii="Cambria" w:hAnsi="Cambria"/>
          <w:b/>
          <w:bCs/>
          <w:sz w:val="24"/>
          <w:szCs w:val="24"/>
        </w:rPr>
      </w:pPr>
      <w:r w:rsidRPr="003F1F42">
        <w:rPr>
          <w:rFonts w:ascii="Cambria" w:hAnsi="Cambria"/>
          <w:b/>
          <w:bCs/>
          <w:sz w:val="24"/>
          <w:szCs w:val="24"/>
        </w:rPr>
        <w:t>Accountability of Barangay Officials in Public Administration</w:t>
      </w:r>
    </w:p>
    <w:p w14:paraId="11982A72" w14:textId="4D86A5EE" w:rsidR="00572DBC" w:rsidRPr="003F1F42" w:rsidRDefault="00572DBC" w:rsidP="00474439">
      <w:pPr>
        <w:spacing w:line="480" w:lineRule="auto"/>
        <w:contextualSpacing/>
        <w:jc w:val="both"/>
        <w:rPr>
          <w:rFonts w:ascii="Cambria" w:hAnsi="Cambria"/>
          <w:sz w:val="24"/>
          <w:szCs w:val="24"/>
        </w:rPr>
      </w:pPr>
      <w:r w:rsidRPr="003F1F42">
        <w:rPr>
          <w:rFonts w:ascii="Cambria" w:hAnsi="Cambria"/>
          <w:b/>
          <w:bCs/>
          <w:sz w:val="24"/>
          <w:szCs w:val="24"/>
        </w:rPr>
        <w:tab/>
      </w:r>
      <w:r w:rsidRPr="003F1F42">
        <w:rPr>
          <w:rFonts w:ascii="Cambria" w:hAnsi="Cambria"/>
          <w:sz w:val="24"/>
          <w:szCs w:val="24"/>
        </w:rPr>
        <w:t xml:space="preserve">According to Dagohoy (2021), barangay officials encountered numerous challenges throughout the budgeting process which includes preparation authorization, and accountability.  He found that officials with higher education attainment shows that they are more capable in managing the processes in the barangay.  It suggested that some officials that lack training and education may contribute to transparency issues. This can lead to mismanagement of funds and a </w:t>
      </w:r>
      <w:r w:rsidRPr="003F1F42">
        <w:rPr>
          <w:rFonts w:ascii="Cambria" w:hAnsi="Cambria"/>
          <w:sz w:val="24"/>
          <w:szCs w:val="24"/>
        </w:rPr>
        <w:lastRenderedPageBreak/>
        <w:t>lack of transparency in financial dealings, undermining public trust in local governance.</w:t>
      </w:r>
    </w:p>
    <w:p w14:paraId="2A1C79E0" w14:textId="5EBCAB3C" w:rsidR="004413D8" w:rsidRPr="003F1F42" w:rsidRDefault="00572DBC" w:rsidP="00474439">
      <w:pPr>
        <w:spacing w:line="480" w:lineRule="auto"/>
        <w:contextualSpacing/>
        <w:jc w:val="both"/>
        <w:rPr>
          <w:rFonts w:ascii="Cambria" w:hAnsi="Cambria"/>
          <w:sz w:val="24"/>
          <w:szCs w:val="24"/>
        </w:rPr>
      </w:pPr>
      <w:r w:rsidRPr="003F1F42">
        <w:rPr>
          <w:rFonts w:ascii="Cambria" w:hAnsi="Cambria"/>
          <w:sz w:val="24"/>
          <w:szCs w:val="24"/>
        </w:rPr>
        <w:tab/>
        <w:t xml:space="preserve">Another study </w:t>
      </w:r>
      <w:proofErr w:type="spellStart"/>
      <w:r w:rsidRPr="003F1F42">
        <w:rPr>
          <w:rFonts w:ascii="Cambria" w:hAnsi="Cambria"/>
          <w:sz w:val="24"/>
          <w:szCs w:val="24"/>
        </w:rPr>
        <w:t>Sitchon</w:t>
      </w:r>
      <w:proofErr w:type="spellEnd"/>
      <w:r w:rsidRPr="003F1F42">
        <w:rPr>
          <w:rFonts w:ascii="Cambria" w:hAnsi="Cambria"/>
          <w:sz w:val="24"/>
          <w:szCs w:val="24"/>
        </w:rPr>
        <w:t xml:space="preserve"> et al. (2024) examines the broader context of transparency and accountability in local governance. They found that transparency and accountability in barangay governance is crucial for ethical and effective public administration. It reinforces the importance of these principles by demonstrating that the barangay officials in the barangay that they conducted their research uphold accountability in various governance domains. </w:t>
      </w:r>
    </w:p>
    <w:p w14:paraId="5D8D859D" w14:textId="77777777" w:rsidR="00572DBC" w:rsidRPr="003F1F42" w:rsidRDefault="00572DBC" w:rsidP="00474439">
      <w:pPr>
        <w:spacing w:line="480" w:lineRule="auto"/>
        <w:contextualSpacing/>
        <w:jc w:val="both"/>
        <w:rPr>
          <w:rFonts w:ascii="Cambria" w:hAnsi="Cambria"/>
          <w:sz w:val="24"/>
          <w:szCs w:val="24"/>
          <w:lang w:val="en-PH"/>
        </w:rPr>
      </w:pPr>
      <w:r w:rsidRPr="003F1F42">
        <w:rPr>
          <w:rFonts w:ascii="Cambria" w:hAnsi="Cambria"/>
          <w:sz w:val="24"/>
          <w:szCs w:val="24"/>
        </w:rPr>
        <w:tab/>
        <w:t xml:space="preserve">Blockchain can enhance the ability to verify the accuracy and authenticity of public documents which increases the trust in government-issued credentials and reduce the incidence of fraud. </w:t>
      </w:r>
      <w:r w:rsidRPr="003F1F42">
        <w:rPr>
          <w:rFonts w:ascii="Cambria" w:hAnsi="Cambria"/>
          <w:sz w:val="24"/>
          <w:szCs w:val="24"/>
          <w:lang w:val="en-PH"/>
        </w:rPr>
        <w:t>Increased trust can result in more efficient interactions between citizens, businesses, and government agencies, expediting processes such as job applications, business registrations, and access to public services. The immutability of blockchain data is especially important for sensitive documents like land titles, birth and death certificates, and court transcripts. Blockchain provides a trustworthy foundation for public record-keeping by ensuring its permanence and tamper-resistance.</w:t>
      </w:r>
    </w:p>
    <w:p w14:paraId="194BADE8" w14:textId="77777777" w:rsidR="00572DBC" w:rsidRPr="003F1F42" w:rsidRDefault="00572DBC" w:rsidP="00474439">
      <w:pPr>
        <w:spacing w:line="480" w:lineRule="auto"/>
        <w:contextualSpacing/>
        <w:jc w:val="both"/>
        <w:rPr>
          <w:rFonts w:ascii="Cambria" w:hAnsi="Cambria"/>
          <w:b/>
          <w:bCs/>
          <w:sz w:val="24"/>
          <w:szCs w:val="24"/>
        </w:rPr>
      </w:pPr>
      <w:r w:rsidRPr="003F1F42">
        <w:rPr>
          <w:rFonts w:ascii="Cambria" w:hAnsi="Cambria"/>
          <w:b/>
          <w:bCs/>
          <w:sz w:val="24"/>
          <w:szCs w:val="24"/>
        </w:rPr>
        <w:t>Barangay Management System</w:t>
      </w:r>
    </w:p>
    <w:p w14:paraId="075B56E8" w14:textId="77777777" w:rsidR="00572DBC" w:rsidRPr="003F1F42" w:rsidRDefault="00572DBC" w:rsidP="00474439">
      <w:pPr>
        <w:spacing w:line="480" w:lineRule="auto"/>
        <w:ind w:firstLine="720"/>
        <w:contextualSpacing/>
        <w:jc w:val="both"/>
        <w:rPr>
          <w:rFonts w:ascii="Cambria" w:hAnsi="Cambria"/>
          <w:sz w:val="24"/>
          <w:szCs w:val="24"/>
        </w:rPr>
      </w:pPr>
      <w:r w:rsidRPr="003F1F42">
        <w:rPr>
          <w:rFonts w:ascii="Cambria" w:hAnsi="Cambria"/>
          <w:sz w:val="24"/>
          <w:szCs w:val="24"/>
        </w:rPr>
        <w:t xml:space="preserve">The Barangay Information Management System is a significant advancement in local governance, demonstrating high user acceptance and effectiveness while providing essential tools for better record management and administrative efficiency. The positive reception indicates a strong foundation for future improvements and </w:t>
      </w:r>
      <w:r w:rsidRPr="003F1F42">
        <w:rPr>
          <w:rFonts w:ascii="Cambria" w:hAnsi="Cambria"/>
          <w:sz w:val="24"/>
          <w:szCs w:val="24"/>
        </w:rPr>
        <w:lastRenderedPageBreak/>
        <w:t>adaptations to meet evolving community needs. The system plays a pivotal role in establishing a comprehensive repository of essential records. This feature is vital for local governance, as it allows for better management and accessibility of important documents, thereby reshaping how local governance operates in the digital age (Cruz et al., 2023).</w:t>
      </w:r>
    </w:p>
    <w:p w14:paraId="5621A98B" w14:textId="77777777" w:rsidR="00572DBC" w:rsidRPr="003F1F42" w:rsidRDefault="00572DBC" w:rsidP="00474439">
      <w:pPr>
        <w:spacing w:line="480" w:lineRule="auto"/>
        <w:contextualSpacing/>
        <w:jc w:val="both"/>
        <w:rPr>
          <w:rFonts w:ascii="Cambria" w:hAnsi="Cambria"/>
          <w:sz w:val="24"/>
          <w:szCs w:val="24"/>
        </w:rPr>
      </w:pPr>
      <w:r w:rsidRPr="003F1F42">
        <w:rPr>
          <w:rFonts w:ascii="Cambria" w:hAnsi="Cambria"/>
          <w:sz w:val="24"/>
          <w:szCs w:val="24"/>
        </w:rPr>
        <w:tab/>
        <w:t xml:space="preserve">One of the essential findings is the need for a decentralized data storage system. The system that would be proposed would enable secure and systematic storage of community data, </w:t>
      </w:r>
      <w:proofErr w:type="gramStart"/>
      <w:r w:rsidRPr="003F1F42">
        <w:rPr>
          <w:rFonts w:ascii="Cambria" w:hAnsi="Cambria"/>
          <w:sz w:val="24"/>
          <w:szCs w:val="24"/>
        </w:rPr>
        <w:t>minimizing</w:t>
      </w:r>
      <w:proofErr w:type="gramEnd"/>
      <w:r w:rsidRPr="003F1F42">
        <w:rPr>
          <w:rFonts w:ascii="Cambria" w:hAnsi="Cambria"/>
          <w:sz w:val="24"/>
          <w:szCs w:val="24"/>
        </w:rPr>
        <w:t xml:space="preserve"> the possibility of data loss and enhancing access for authorized individuals. This is presented as a timely intervention to these new demands, offering a more structured approach to managing community member files and services in such situations. It seeks to establish a more structured and safer platform for handling community information, which is critical for efficient governance and service provision (Jamis et al., 2022).</w:t>
      </w:r>
    </w:p>
    <w:p w14:paraId="64721A3A" w14:textId="77777777" w:rsidR="00572DBC" w:rsidRPr="003F1F42" w:rsidRDefault="00572DBC" w:rsidP="00474439">
      <w:pPr>
        <w:spacing w:line="480" w:lineRule="auto"/>
        <w:contextualSpacing/>
        <w:jc w:val="both"/>
        <w:rPr>
          <w:rFonts w:ascii="Cambria" w:hAnsi="Cambria"/>
          <w:sz w:val="24"/>
          <w:szCs w:val="24"/>
        </w:rPr>
      </w:pPr>
      <w:r w:rsidRPr="003F1F42">
        <w:rPr>
          <w:rFonts w:ascii="Cambria" w:hAnsi="Cambria"/>
          <w:sz w:val="24"/>
          <w:szCs w:val="24"/>
        </w:rPr>
        <w:tab/>
        <w:t xml:space="preserve">With an information system, barangays are able to serve their constituents better and utilize their resources more efficiently. This is consistent with the worldwide trend of utilizing technology to support government services. The study reveals that the BMIS can accommodate a vast array of information, such as barangay profiles, constituent information, clearances, disputes, activities, and mandatory reports. With this holistic approach, all required information is made available for decision-making and reporting. The implications of the paper highlight the imperative of revitalizing data handling in barangays with the use of the One </w:t>
      </w:r>
      <w:r w:rsidRPr="003F1F42">
        <w:rPr>
          <w:rFonts w:ascii="Cambria" w:hAnsi="Cambria"/>
          <w:sz w:val="24"/>
          <w:szCs w:val="24"/>
        </w:rPr>
        <w:lastRenderedPageBreak/>
        <w:t>Barangay platform, which commits to making barangay operations more efficient, more secure, and more responsive to community needs.</w:t>
      </w:r>
    </w:p>
    <w:p w14:paraId="4DC92700" w14:textId="0EAB6F86" w:rsidR="00664316" w:rsidRPr="003F1F42" w:rsidRDefault="00572DBC" w:rsidP="00474439">
      <w:pPr>
        <w:spacing w:line="480" w:lineRule="auto"/>
        <w:contextualSpacing/>
        <w:jc w:val="both"/>
        <w:rPr>
          <w:rFonts w:ascii="Cambria" w:hAnsi="Cambria"/>
          <w:sz w:val="24"/>
          <w:szCs w:val="24"/>
        </w:rPr>
      </w:pPr>
      <w:r w:rsidRPr="003F1F42">
        <w:rPr>
          <w:rFonts w:ascii="Cambria" w:hAnsi="Cambria"/>
          <w:sz w:val="24"/>
          <w:szCs w:val="24"/>
        </w:rPr>
        <w:tab/>
        <w:t xml:space="preserve">Residents are allowed to schedule appointments and lodge complaints without having to physically go to the barangay office. This function serves to minimize face-to-face contact, which is particularly necessary during health emergencies such as the pandemic. It is considered a move towards improving public service delivery in the barangay through modernization, rendering it more responsive to the community's needs. Barangay Integrated Management System not only improves the barangay office and health center efficiency but also enhances the overall resident experience through timely access to services and information (Lim, 2022). </w:t>
      </w:r>
    </w:p>
    <w:p w14:paraId="4FF7274D" w14:textId="77777777" w:rsidR="00A97A08" w:rsidRPr="003F1F42" w:rsidRDefault="00A97A08" w:rsidP="00474439">
      <w:pPr>
        <w:spacing w:line="480" w:lineRule="auto"/>
        <w:contextualSpacing/>
        <w:jc w:val="both"/>
        <w:rPr>
          <w:rFonts w:ascii="Cambria" w:hAnsi="Cambria"/>
          <w:b/>
          <w:bCs/>
          <w:sz w:val="24"/>
          <w:szCs w:val="24"/>
          <w:lang w:val="en-PH"/>
        </w:rPr>
      </w:pPr>
      <w:r w:rsidRPr="003F1F42">
        <w:rPr>
          <w:rFonts w:ascii="Cambria" w:hAnsi="Cambria"/>
          <w:b/>
          <w:bCs/>
          <w:sz w:val="24"/>
          <w:szCs w:val="24"/>
          <w:lang w:val="en-PH"/>
        </w:rPr>
        <w:t>Document Verification and Management System Using Blockchain</w:t>
      </w:r>
    </w:p>
    <w:p w14:paraId="57AB8F56" w14:textId="77777777" w:rsidR="00A97A08" w:rsidRPr="003F1F42" w:rsidRDefault="00A97A08" w:rsidP="00474439">
      <w:pPr>
        <w:spacing w:line="480" w:lineRule="auto"/>
        <w:contextualSpacing/>
        <w:jc w:val="both"/>
        <w:rPr>
          <w:rFonts w:ascii="Cambria" w:hAnsi="Cambria"/>
          <w:sz w:val="24"/>
          <w:szCs w:val="24"/>
          <w:lang w:val="en-PH"/>
        </w:rPr>
      </w:pPr>
      <w:r w:rsidRPr="003F1F42">
        <w:rPr>
          <w:rFonts w:ascii="Cambria" w:hAnsi="Cambria"/>
          <w:b/>
          <w:bCs/>
          <w:sz w:val="24"/>
          <w:szCs w:val="24"/>
          <w:lang w:val="en-PH"/>
        </w:rPr>
        <w:tab/>
      </w:r>
      <w:r w:rsidRPr="003F1F42">
        <w:rPr>
          <w:rFonts w:ascii="Cambria" w:hAnsi="Cambria"/>
          <w:sz w:val="24"/>
          <w:szCs w:val="24"/>
          <w:lang w:val="en-PH"/>
        </w:rPr>
        <w:t>Documents and certifications are critical for demonstrating professional accomplishments, making them necessary for career advancement. The existing process for issuing and validating these certificates is frequently sluggish and labor-intensive.</w:t>
      </w:r>
    </w:p>
    <w:p w14:paraId="6BA6B254" w14:textId="77777777" w:rsidR="00A97A08" w:rsidRPr="003F1F42" w:rsidRDefault="00A97A08" w:rsidP="00474439">
      <w:pPr>
        <w:spacing w:line="480" w:lineRule="auto"/>
        <w:contextualSpacing/>
        <w:jc w:val="both"/>
        <w:rPr>
          <w:rFonts w:ascii="Cambria" w:hAnsi="Cambria"/>
          <w:sz w:val="24"/>
          <w:szCs w:val="24"/>
          <w:lang w:val="en-PH"/>
        </w:rPr>
      </w:pPr>
      <w:r w:rsidRPr="003F1F42">
        <w:rPr>
          <w:rFonts w:ascii="Cambria" w:hAnsi="Cambria"/>
          <w:b/>
          <w:bCs/>
          <w:sz w:val="24"/>
          <w:szCs w:val="24"/>
          <w:lang w:val="en-PH"/>
        </w:rPr>
        <w:tab/>
      </w:r>
      <w:r w:rsidRPr="003F1F42">
        <w:rPr>
          <w:rFonts w:ascii="Cambria" w:hAnsi="Cambria"/>
          <w:sz w:val="24"/>
          <w:szCs w:val="24"/>
          <w:lang w:val="en-PH"/>
        </w:rPr>
        <w:t xml:space="preserve">Implementing blockchain in the barangay has various advantages, including increased transparency, reduced corruption, and greater citizen trust. According to George Burlakov (2024), blockchain permits safe and transparent transactions which can expedite operations, eliminate intermediaries, and increase efficiency. However, for blockchain technology to be implemented successfully, difficulties such as scalability, interoperability, and the establishment of specialized regulatory </w:t>
      </w:r>
      <w:r w:rsidRPr="003F1F42">
        <w:rPr>
          <w:rFonts w:ascii="Cambria" w:hAnsi="Cambria"/>
          <w:sz w:val="24"/>
          <w:szCs w:val="24"/>
          <w:lang w:val="en-PH"/>
        </w:rPr>
        <w:lastRenderedPageBreak/>
        <w:t>frameworks must be overcome. The fundamental and most significant characteristic of blockchain technology is that it is a decentralized network in which every data provided by a single node is confirmed by all other available nodes, and only after a consensus is reached can the shared data be recorded to the blockchain (</w:t>
      </w:r>
      <w:proofErr w:type="spellStart"/>
      <w:r w:rsidRPr="003F1F42">
        <w:rPr>
          <w:rFonts w:ascii="Cambria" w:hAnsi="Cambria"/>
          <w:sz w:val="24"/>
          <w:szCs w:val="24"/>
          <w:lang w:val="en-PH"/>
        </w:rPr>
        <w:t>Karavate</w:t>
      </w:r>
      <w:proofErr w:type="spellEnd"/>
      <w:r w:rsidRPr="003F1F42">
        <w:rPr>
          <w:rFonts w:ascii="Cambria" w:hAnsi="Cambria"/>
          <w:sz w:val="24"/>
          <w:szCs w:val="24"/>
          <w:lang w:val="en-PH"/>
        </w:rPr>
        <w:t>, 2023).</w:t>
      </w:r>
    </w:p>
    <w:p w14:paraId="7514236B" w14:textId="77777777" w:rsidR="00A97A08" w:rsidRPr="003F1F42" w:rsidRDefault="00A97A08" w:rsidP="00474439">
      <w:pPr>
        <w:spacing w:line="480" w:lineRule="auto"/>
        <w:ind w:firstLine="720"/>
        <w:contextualSpacing/>
        <w:jc w:val="both"/>
        <w:rPr>
          <w:rFonts w:ascii="Cambria" w:hAnsi="Cambria"/>
          <w:sz w:val="24"/>
          <w:szCs w:val="24"/>
          <w:lang w:val="en-PH"/>
        </w:rPr>
      </w:pPr>
      <w:r w:rsidRPr="00CC18D5">
        <w:rPr>
          <w:rFonts w:ascii="Cambria" w:hAnsi="Cambria"/>
          <w:sz w:val="24"/>
          <w:szCs w:val="24"/>
          <w:lang w:val="en-PH"/>
        </w:rPr>
        <w:t xml:space="preserve">According to Saranga et al. </w:t>
      </w:r>
      <w:r w:rsidRPr="003F1F42">
        <w:rPr>
          <w:rFonts w:ascii="Cambria" w:hAnsi="Cambria"/>
          <w:sz w:val="24"/>
          <w:szCs w:val="24"/>
          <w:lang w:val="en-PH"/>
        </w:rPr>
        <w:t>(2022), he discussed about blockchain’s current capability to maintain transparency and enable a secure data transaction as it prevents unauthorized alterations. Weston (2022) discussed about the concept of distributed consensus mechanism which automatically validates transactions without any centralized control. He also ensures the security of digital documents due to the reduced risks of fraud and forgery. Also, studies found that scalability and performance of the blockchain networks indicates efficiency in handling large volumes of document transaction. (Hyperledger, 2023)</w:t>
      </w:r>
    </w:p>
    <w:p w14:paraId="209FB716" w14:textId="77777777" w:rsidR="00A97A08" w:rsidRPr="003F1F42" w:rsidRDefault="00A97A08" w:rsidP="00474439">
      <w:pPr>
        <w:spacing w:line="480" w:lineRule="auto"/>
        <w:ind w:firstLine="720"/>
        <w:contextualSpacing/>
        <w:jc w:val="both"/>
        <w:rPr>
          <w:rFonts w:ascii="Cambria" w:hAnsi="Cambria"/>
          <w:sz w:val="24"/>
          <w:szCs w:val="24"/>
          <w:lang w:val="en-PH"/>
        </w:rPr>
      </w:pPr>
      <w:r w:rsidRPr="003F1F42">
        <w:rPr>
          <w:rFonts w:ascii="Cambria" w:hAnsi="Cambria"/>
          <w:sz w:val="24"/>
          <w:szCs w:val="24"/>
          <w:lang w:val="en-PH"/>
        </w:rPr>
        <w:t>Rahman et al. (2021) discussed about the efficiency of blockchain in document verification. It emphasized that traditional verification methods rely on centralized systems, making them prone to fraud and unauthorized modification. With blockchain, it can provide a decentralized version of verification mechanisms where-in transactions is time-stamped and cryptographically secured. (Li et al., 2023).</w:t>
      </w:r>
    </w:p>
    <w:p w14:paraId="2A3F7A2B" w14:textId="77777777" w:rsidR="00A97A08" w:rsidRPr="003F1F42" w:rsidRDefault="00A97A08" w:rsidP="00474439">
      <w:pPr>
        <w:spacing w:line="480" w:lineRule="auto"/>
        <w:ind w:firstLine="720"/>
        <w:contextualSpacing/>
        <w:jc w:val="both"/>
        <w:rPr>
          <w:rFonts w:ascii="Cambria" w:hAnsi="Cambria"/>
          <w:sz w:val="24"/>
          <w:szCs w:val="24"/>
          <w:lang w:val="en-PH"/>
        </w:rPr>
      </w:pPr>
      <w:r w:rsidRPr="003F1F42">
        <w:rPr>
          <w:rFonts w:ascii="Cambria" w:hAnsi="Cambria"/>
          <w:sz w:val="24"/>
          <w:szCs w:val="24"/>
          <w:lang w:val="en-PH"/>
        </w:rPr>
        <w:t xml:space="preserve">Another research by Kim &amp; Park (2022) suggests that smart contracts can enhance the document management with its automating verification processes, which reduces human errors and eliminating intermediaries. These self-executing </w:t>
      </w:r>
      <w:r w:rsidRPr="003F1F42">
        <w:rPr>
          <w:rFonts w:ascii="Cambria" w:hAnsi="Cambria"/>
          <w:sz w:val="24"/>
          <w:szCs w:val="24"/>
          <w:lang w:val="en-PH"/>
        </w:rPr>
        <w:lastRenderedPageBreak/>
        <w:t xml:space="preserve">contracts streamline authentication procedures as it ensures the transparency and efficiency of the documents. </w:t>
      </w:r>
    </w:p>
    <w:p w14:paraId="338C7D59" w14:textId="2150A468" w:rsidR="00A97A08" w:rsidRPr="003F1F42" w:rsidRDefault="00A97A08" w:rsidP="00474439">
      <w:pPr>
        <w:spacing w:line="480" w:lineRule="auto"/>
        <w:contextualSpacing/>
        <w:jc w:val="both"/>
        <w:rPr>
          <w:rFonts w:ascii="Cambria" w:hAnsi="Cambria"/>
          <w:b/>
          <w:bCs/>
          <w:sz w:val="24"/>
          <w:szCs w:val="24"/>
          <w:lang w:val="en-PH"/>
        </w:rPr>
      </w:pPr>
      <w:r w:rsidRPr="003F1F42">
        <w:rPr>
          <w:rFonts w:ascii="Cambria" w:hAnsi="Cambria"/>
          <w:b/>
          <w:bCs/>
          <w:sz w:val="24"/>
          <w:szCs w:val="24"/>
          <w:lang w:val="en-PH"/>
        </w:rPr>
        <w:t xml:space="preserve">Rapid Application Development in </w:t>
      </w:r>
      <w:r w:rsidR="005F29B3" w:rsidRPr="003F1F42">
        <w:rPr>
          <w:rFonts w:ascii="Cambria" w:hAnsi="Cambria"/>
          <w:b/>
          <w:bCs/>
          <w:sz w:val="24"/>
          <w:szCs w:val="24"/>
          <w:lang w:val="en-PH"/>
        </w:rPr>
        <w:t>Barangay Management Systems</w:t>
      </w:r>
    </w:p>
    <w:p w14:paraId="2FB18D8F" w14:textId="03CAB72B" w:rsidR="00A97A08" w:rsidRPr="003F1F42" w:rsidRDefault="00A97A08" w:rsidP="00474439">
      <w:pPr>
        <w:spacing w:line="480" w:lineRule="auto"/>
        <w:ind w:firstLine="720"/>
        <w:contextualSpacing/>
        <w:jc w:val="both"/>
        <w:rPr>
          <w:rFonts w:ascii="Cambria" w:hAnsi="Cambria"/>
          <w:sz w:val="24"/>
          <w:szCs w:val="24"/>
          <w:lang w:val="en-PH"/>
        </w:rPr>
      </w:pPr>
      <w:r w:rsidRPr="003F1F42">
        <w:rPr>
          <w:rFonts w:ascii="Cambria" w:hAnsi="Cambria"/>
          <w:sz w:val="24"/>
          <w:szCs w:val="24"/>
          <w:lang w:val="en-PH"/>
        </w:rPr>
        <w:t xml:space="preserve">The expansion in the application of digital technologies has led to the necessity for efficient software solutions for </w:t>
      </w:r>
      <w:r w:rsidR="00011679" w:rsidRPr="003F1F42">
        <w:rPr>
          <w:rFonts w:ascii="Cambria" w:hAnsi="Cambria"/>
          <w:sz w:val="24"/>
          <w:szCs w:val="24"/>
          <w:lang w:val="en-PH"/>
        </w:rPr>
        <w:t>barangay</w:t>
      </w:r>
      <w:r w:rsidRPr="003F1F42">
        <w:rPr>
          <w:rFonts w:ascii="Cambria" w:hAnsi="Cambria"/>
          <w:sz w:val="24"/>
          <w:szCs w:val="24"/>
          <w:lang w:val="en-PH"/>
        </w:rPr>
        <w:t xml:space="preserve"> management.</w:t>
      </w:r>
      <w:r w:rsidR="00526F9A" w:rsidRPr="003F1F42">
        <w:rPr>
          <w:rFonts w:ascii="Cambria" w:hAnsi="Cambria"/>
          <w:sz w:val="24"/>
          <w:szCs w:val="24"/>
          <w:lang w:val="en-PH"/>
        </w:rPr>
        <w:t xml:space="preserve"> </w:t>
      </w:r>
      <w:r w:rsidR="006B14B9" w:rsidRPr="003F1F42">
        <w:rPr>
          <w:rFonts w:ascii="Cambria" w:hAnsi="Cambria"/>
          <w:sz w:val="24"/>
          <w:szCs w:val="24"/>
          <w:lang w:val="en-PH"/>
        </w:rPr>
        <w:t>The Internet</w:t>
      </w:r>
      <w:r w:rsidRPr="003F1F42">
        <w:rPr>
          <w:rFonts w:ascii="Cambria" w:hAnsi="Cambria"/>
          <w:sz w:val="24"/>
          <w:szCs w:val="24"/>
          <w:lang w:val="en-PH"/>
        </w:rPr>
        <w:t xml:space="preserve">-based </w:t>
      </w:r>
      <w:r w:rsidR="00011679" w:rsidRPr="003F1F42">
        <w:rPr>
          <w:rFonts w:ascii="Cambria" w:hAnsi="Cambria"/>
          <w:sz w:val="24"/>
          <w:szCs w:val="24"/>
          <w:lang w:val="en-PH"/>
        </w:rPr>
        <w:t>barangay management</w:t>
      </w:r>
      <w:r w:rsidRPr="003F1F42">
        <w:rPr>
          <w:rFonts w:ascii="Cambria" w:hAnsi="Cambria"/>
          <w:sz w:val="24"/>
          <w:szCs w:val="24"/>
          <w:lang w:val="en-PH"/>
        </w:rPr>
        <w:t xml:space="preserve"> systems enable real-time tracking, automation, and multiple-device access, thus ensuring effectiveness in operations. Rapid Application Development (RAD) is one of the very effective ways of building such systems as it enables faster prototyping and iterative refinement through continuous user input. RAD is a more flexible and responsive model than traditional software development models, and it is well suited for dynamic </w:t>
      </w:r>
      <w:r w:rsidR="00011679" w:rsidRPr="003F1F42">
        <w:rPr>
          <w:rFonts w:ascii="Cambria" w:hAnsi="Cambria"/>
          <w:sz w:val="24"/>
          <w:szCs w:val="24"/>
          <w:lang w:val="en-PH"/>
        </w:rPr>
        <w:t>barangay</w:t>
      </w:r>
      <w:r w:rsidRPr="003F1F42">
        <w:rPr>
          <w:rFonts w:ascii="Cambria" w:hAnsi="Cambria"/>
          <w:sz w:val="24"/>
          <w:szCs w:val="24"/>
          <w:lang w:val="en-PH"/>
        </w:rPr>
        <w:t xml:space="preserve"> management environments.</w:t>
      </w:r>
    </w:p>
    <w:p w14:paraId="499072B4" w14:textId="503C93C5" w:rsidR="00A97A08" w:rsidRPr="003F1F42" w:rsidRDefault="00A97A08" w:rsidP="00474439">
      <w:pPr>
        <w:spacing w:line="480" w:lineRule="auto"/>
        <w:ind w:firstLine="720"/>
        <w:contextualSpacing/>
        <w:jc w:val="both"/>
        <w:rPr>
          <w:rFonts w:ascii="Cambria" w:hAnsi="Cambria"/>
          <w:sz w:val="24"/>
          <w:szCs w:val="24"/>
          <w:lang w:val="en-PH"/>
        </w:rPr>
      </w:pPr>
      <w:r w:rsidRPr="003F1F42">
        <w:rPr>
          <w:rFonts w:ascii="Cambria" w:hAnsi="Cambria"/>
          <w:sz w:val="24"/>
          <w:szCs w:val="24"/>
          <w:lang w:val="en-PH"/>
        </w:rPr>
        <w:t xml:space="preserve">In their study, Zahran et al. (2023) explored Rapid Application Development in designing a web-based </w:t>
      </w:r>
      <w:r w:rsidR="00011679" w:rsidRPr="003F1F42">
        <w:rPr>
          <w:rFonts w:ascii="Cambria" w:hAnsi="Cambria"/>
          <w:sz w:val="24"/>
          <w:szCs w:val="24"/>
          <w:lang w:val="en-PH"/>
        </w:rPr>
        <w:t xml:space="preserve">barangay </w:t>
      </w:r>
      <w:r w:rsidRPr="003F1F42">
        <w:rPr>
          <w:rFonts w:ascii="Cambria" w:hAnsi="Cambria"/>
          <w:sz w:val="24"/>
          <w:szCs w:val="24"/>
          <w:lang w:val="en-PH"/>
        </w:rPr>
        <w:t xml:space="preserve">system where-in </w:t>
      </w:r>
      <w:proofErr w:type="spellStart"/>
      <w:r w:rsidRPr="003F1F42">
        <w:rPr>
          <w:rFonts w:ascii="Cambria" w:hAnsi="Cambria"/>
          <w:sz w:val="24"/>
          <w:szCs w:val="24"/>
          <w:lang w:val="en-PH"/>
        </w:rPr>
        <w:t>he</w:t>
      </w:r>
      <w:proofErr w:type="spellEnd"/>
      <w:r w:rsidRPr="003F1F42">
        <w:rPr>
          <w:rFonts w:ascii="Cambria" w:hAnsi="Cambria"/>
          <w:sz w:val="24"/>
          <w:szCs w:val="24"/>
          <w:lang w:val="en-PH"/>
        </w:rPr>
        <w:t xml:space="preserve"> highlighted the benefits of rapid prototyping in streamlining inventory management. With Rapid Application Developments’ iterative approach allowed developers to refine the system based on the user input which results an inventory solution that can access data real-time, tracking the accuracy of inventories, and efficient reports. He found that RAD facilitates the quick deployment of a functional system. </w:t>
      </w:r>
    </w:p>
    <w:p w14:paraId="04130B03" w14:textId="4572C357" w:rsidR="004413D8" w:rsidRPr="003F1F42" w:rsidRDefault="00A97A08" w:rsidP="00474439">
      <w:pPr>
        <w:spacing w:line="480" w:lineRule="auto"/>
        <w:ind w:firstLine="720"/>
        <w:contextualSpacing/>
        <w:jc w:val="both"/>
        <w:rPr>
          <w:rFonts w:ascii="Cambria" w:hAnsi="Cambria"/>
          <w:sz w:val="24"/>
          <w:szCs w:val="24"/>
          <w:lang w:val="en-PH"/>
        </w:rPr>
      </w:pPr>
      <w:r w:rsidRPr="003F1F42">
        <w:rPr>
          <w:rFonts w:ascii="Cambria" w:hAnsi="Cambria"/>
          <w:sz w:val="24"/>
          <w:szCs w:val="24"/>
          <w:lang w:val="en-PH"/>
        </w:rPr>
        <w:t xml:space="preserve">Another study, Muhammad and Fadly studied the implementation of RAD in an inventory management system for small businesses. They found that RAD helps reduce the development time and at the same time, it ensures adaptability to their needs. With its iterative cycle, they were able to enhance the system functionalities </w:t>
      </w:r>
      <w:r w:rsidRPr="003F1F42">
        <w:rPr>
          <w:rFonts w:ascii="Cambria" w:hAnsi="Cambria"/>
          <w:sz w:val="24"/>
          <w:szCs w:val="24"/>
          <w:lang w:val="en-PH"/>
        </w:rPr>
        <w:lastRenderedPageBreak/>
        <w:t>like automated stock updates and transaction monitoring with real-time user feedback. He concluded that RAD is beneficial for small and medium enterprises that requires cost-effective and customizable inventory solutions without long development cycles.</w:t>
      </w:r>
    </w:p>
    <w:p w14:paraId="545F0A08" w14:textId="102E2D66" w:rsidR="00A97A08" w:rsidRPr="003F1F42" w:rsidRDefault="00A97A08" w:rsidP="00474439">
      <w:pPr>
        <w:spacing w:line="480" w:lineRule="auto"/>
        <w:ind w:firstLine="720"/>
        <w:contextualSpacing/>
        <w:jc w:val="both"/>
        <w:rPr>
          <w:rFonts w:ascii="Cambria" w:hAnsi="Cambria"/>
          <w:sz w:val="24"/>
          <w:szCs w:val="24"/>
          <w:lang w:val="en-PH"/>
        </w:rPr>
      </w:pPr>
      <w:r w:rsidRPr="003F1F42">
        <w:rPr>
          <w:rFonts w:ascii="Cambria" w:hAnsi="Cambria"/>
          <w:sz w:val="24"/>
          <w:szCs w:val="24"/>
          <w:lang w:val="en-PH"/>
        </w:rPr>
        <w:t xml:space="preserve">The importance of user-centered design in Rapid Application Development (RAD)-based inventory systems was also investigated by Firmansyah and </w:t>
      </w:r>
      <w:proofErr w:type="spellStart"/>
      <w:r w:rsidRPr="003F1F42">
        <w:rPr>
          <w:rFonts w:ascii="Cambria" w:hAnsi="Cambria"/>
          <w:sz w:val="24"/>
          <w:szCs w:val="24"/>
          <w:lang w:val="en-PH"/>
        </w:rPr>
        <w:t>Widiastuti</w:t>
      </w:r>
      <w:proofErr w:type="spellEnd"/>
      <w:r w:rsidRPr="003F1F42">
        <w:rPr>
          <w:rFonts w:ascii="Cambria" w:hAnsi="Cambria"/>
          <w:sz w:val="24"/>
          <w:szCs w:val="24"/>
          <w:lang w:val="en-PH"/>
        </w:rPr>
        <w:t xml:space="preserve"> (2023). They performed a study on a mobile inventory tracking app developed using RAD techniques. The results </w:t>
      </w:r>
      <w:r w:rsidR="009C065C" w:rsidRPr="003F1F42">
        <w:rPr>
          <w:rFonts w:ascii="Cambria" w:hAnsi="Cambria"/>
          <w:sz w:val="24"/>
          <w:szCs w:val="24"/>
          <w:lang w:val="en-PH"/>
        </w:rPr>
        <w:t>will show</w:t>
      </w:r>
      <w:r w:rsidRPr="003F1F42">
        <w:rPr>
          <w:rFonts w:ascii="Cambria" w:hAnsi="Cambria"/>
          <w:sz w:val="24"/>
          <w:szCs w:val="24"/>
          <w:lang w:val="en-PH"/>
        </w:rPr>
        <w:t xml:space="preserve"> that integrating user feedback in every development phase led to increased user satisfaction, improved usability of the interface, and greater accuracy in managing inventories. The authors noted that RAD's concentration on continuous testing and validation in actual usage environments ensures that the resulting system meets operational needs </w:t>
      </w:r>
      <w:proofErr w:type="spellStart"/>
      <w:r w:rsidRPr="003F1F42">
        <w:rPr>
          <w:rFonts w:ascii="Cambria" w:hAnsi="Cambria"/>
          <w:sz w:val="24"/>
          <w:szCs w:val="24"/>
          <w:lang w:val="en-PH"/>
        </w:rPr>
        <w:t>adequately.</w:t>
      </w:r>
      <w:r w:rsidR="009C065C" w:rsidRPr="003F1F42">
        <w:rPr>
          <w:rFonts w:ascii="Cambria" w:hAnsi="Cambria"/>
          <w:sz w:val="24"/>
          <w:szCs w:val="24"/>
          <w:lang w:val="en-PH"/>
        </w:rPr>
        <w:t>tog</w:t>
      </w:r>
      <w:proofErr w:type="spellEnd"/>
    </w:p>
    <w:p w14:paraId="5D10A96D" w14:textId="77777777" w:rsidR="00A97A08" w:rsidRPr="003F1F42" w:rsidRDefault="00A97A08" w:rsidP="00474439">
      <w:pPr>
        <w:spacing w:line="480" w:lineRule="auto"/>
        <w:ind w:firstLine="720"/>
        <w:contextualSpacing/>
        <w:jc w:val="both"/>
        <w:rPr>
          <w:rFonts w:ascii="Cambria" w:hAnsi="Cambria"/>
          <w:sz w:val="24"/>
          <w:szCs w:val="24"/>
          <w:lang w:val="en-PH"/>
        </w:rPr>
      </w:pPr>
      <w:r w:rsidRPr="003F1F42">
        <w:rPr>
          <w:rFonts w:ascii="Cambria" w:hAnsi="Cambria"/>
          <w:sz w:val="24"/>
          <w:szCs w:val="24"/>
          <w:lang w:val="en-PH"/>
        </w:rPr>
        <w:t>Nugroho et al. (2023) carried out research that applied Rapid Application Development (RAD) in developing a web-based inventory system based on QR-code technology. This allowed for the quick scanning and updating of stock records by businesses, thereby eliminating human errors in data entry by a great extent. The research established that the RAD-based system lowered stock differences by 35% and improved the speed of inventory processing by 40%. The research brought out the merits of RAD's modularity, which allowed for quick incorporation of other features such as barcode scanning and automatic reporting of inventory.</w:t>
      </w:r>
    </w:p>
    <w:p w14:paraId="5530B420" w14:textId="77331F2A" w:rsidR="006E08E5" w:rsidRPr="003F1F42" w:rsidRDefault="00A97A08" w:rsidP="00474439">
      <w:pPr>
        <w:spacing w:line="480" w:lineRule="auto"/>
        <w:ind w:firstLine="720"/>
        <w:contextualSpacing/>
        <w:jc w:val="both"/>
        <w:rPr>
          <w:rFonts w:ascii="Cambria" w:hAnsi="Cambria"/>
          <w:sz w:val="24"/>
          <w:szCs w:val="24"/>
          <w:lang w:val="en-PH"/>
        </w:rPr>
      </w:pPr>
      <w:r w:rsidRPr="003F1F42">
        <w:rPr>
          <w:rFonts w:ascii="Cambria" w:hAnsi="Cambria"/>
          <w:sz w:val="24"/>
          <w:szCs w:val="24"/>
          <w:lang w:val="en-PH"/>
        </w:rPr>
        <w:lastRenderedPageBreak/>
        <w:t>While RAD has proven to be extremely effective in creating web-based inventory management systems, there are some limitations. Setiawan (2023) reported that resource availability and user participation can affect the success of RAD projects. As the process is based on ongoing user participation, organizations need to ensure that stakeholders are actively involved in the development process. Scalability is also an issue as RAD is generally applied to small- to medium-sized applications. Making RAD-based inventory systems scalable enough to handle larger, enterprise-level operations is something that needs to be researched. Together, these studies highlight the effectiveness of Rapid Application Development (RAD) in the creation of web-based inventory systems tailored to the needs of businesses and institutions. With the application of RAD's iterative approach, developers can rapidly create, test, and refine inventory solutions that maximize operational effectiveness and improve user experience. Nevertheless, it is necessary to address scalability and long-term maintenance issues to maximize the use of RAD in inventory management.</w:t>
      </w:r>
    </w:p>
    <w:p w14:paraId="7A3780C9" w14:textId="7D7CC072" w:rsidR="00572DBC" w:rsidRPr="003F1F42" w:rsidRDefault="00572DBC" w:rsidP="00474439">
      <w:pPr>
        <w:spacing w:line="480" w:lineRule="auto"/>
        <w:contextualSpacing/>
        <w:jc w:val="both"/>
        <w:rPr>
          <w:rFonts w:ascii="Cambria" w:hAnsi="Cambria"/>
          <w:b/>
          <w:bCs/>
          <w:sz w:val="24"/>
          <w:szCs w:val="24"/>
        </w:rPr>
      </w:pPr>
      <w:r w:rsidRPr="003F1F42">
        <w:rPr>
          <w:rFonts w:ascii="Cambria" w:hAnsi="Cambria"/>
          <w:b/>
          <w:bCs/>
          <w:sz w:val="24"/>
          <w:szCs w:val="24"/>
        </w:rPr>
        <w:t>Barangay Management System Using MERN Stack</w:t>
      </w:r>
    </w:p>
    <w:p w14:paraId="41489EEF" w14:textId="6D26964B" w:rsidR="00A97A08" w:rsidRPr="003F1F42" w:rsidRDefault="00A97A08" w:rsidP="00474439">
      <w:pPr>
        <w:spacing w:line="480" w:lineRule="auto"/>
        <w:ind w:firstLine="720"/>
        <w:contextualSpacing/>
        <w:jc w:val="both"/>
        <w:rPr>
          <w:rFonts w:ascii="Cambria" w:hAnsi="Cambria"/>
          <w:sz w:val="24"/>
          <w:szCs w:val="24"/>
        </w:rPr>
      </w:pPr>
      <w:r w:rsidRPr="003F1F42">
        <w:rPr>
          <w:rFonts w:ascii="Cambria" w:hAnsi="Cambria"/>
          <w:sz w:val="24"/>
          <w:szCs w:val="24"/>
        </w:rPr>
        <w:t>MERN stack is one of the most popular choices for creating systems due to its being flexible, scalable, and efficient. In creating a</w:t>
      </w:r>
      <w:r w:rsidR="005F29B3" w:rsidRPr="003F1F42">
        <w:rPr>
          <w:rFonts w:ascii="Cambria" w:hAnsi="Cambria"/>
          <w:sz w:val="24"/>
          <w:szCs w:val="24"/>
        </w:rPr>
        <w:t xml:space="preserve"> Barangay Management </w:t>
      </w:r>
      <w:r w:rsidRPr="003F1F42">
        <w:rPr>
          <w:rFonts w:ascii="Cambria" w:hAnsi="Cambria"/>
          <w:sz w:val="24"/>
          <w:szCs w:val="24"/>
        </w:rPr>
        <w:t xml:space="preserve">System, it can be very beneficial as it can efficiently track and manage supplies that </w:t>
      </w:r>
      <w:r w:rsidR="00C11F91" w:rsidRPr="003F1F42">
        <w:rPr>
          <w:rFonts w:ascii="Cambria" w:hAnsi="Cambria"/>
          <w:sz w:val="24"/>
          <w:szCs w:val="24"/>
        </w:rPr>
        <w:t>need</w:t>
      </w:r>
      <w:r w:rsidRPr="003F1F42">
        <w:rPr>
          <w:rFonts w:ascii="Cambria" w:hAnsi="Cambria"/>
          <w:sz w:val="24"/>
          <w:szCs w:val="24"/>
        </w:rPr>
        <w:t xml:space="preserve"> to be stored such as public documents.</w:t>
      </w:r>
    </w:p>
    <w:p w14:paraId="1A06166F" w14:textId="209919ED" w:rsidR="00A97A08" w:rsidRPr="003F1F42" w:rsidRDefault="00A97A08" w:rsidP="00474439">
      <w:pPr>
        <w:spacing w:line="480" w:lineRule="auto"/>
        <w:ind w:firstLine="720"/>
        <w:contextualSpacing/>
        <w:jc w:val="both"/>
        <w:rPr>
          <w:rFonts w:ascii="Cambria" w:hAnsi="Cambria"/>
          <w:sz w:val="24"/>
          <w:szCs w:val="24"/>
        </w:rPr>
      </w:pPr>
      <w:r w:rsidRPr="003F1F42">
        <w:rPr>
          <w:rFonts w:ascii="Cambria" w:hAnsi="Cambria"/>
          <w:sz w:val="24"/>
          <w:szCs w:val="24"/>
        </w:rPr>
        <w:t xml:space="preserve">With MERN stack in developing </w:t>
      </w:r>
      <w:r w:rsidR="00C11F91" w:rsidRPr="003F1F42">
        <w:rPr>
          <w:rFonts w:ascii="Cambria" w:hAnsi="Cambria"/>
          <w:sz w:val="24"/>
          <w:szCs w:val="24"/>
        </w:rPr>
        <w:t>a</w:t>
      </w:r>
      <w:r w:rsidRPr="003F1F42">
        <w:rPr>
          <w:rFonts w:ascii="Cambria" w:hAnsi="Cambria"/>
          <w:sz w:val="24"/>
          <w:szCs w:val="24"/>
        </w:rPr>
        <w:t xml:space="preserve"> </w:t>
      </w:r>
      <w:r w:rsidR="005F29B3" w:rsidRPr="003F1F42">
        <w:rPr>
          <w:rFonts w:ascii="Cambria" w:hAnsi="Cambria"/>
          <w:sz w:val="24"/>
          <w:szCs w:val="24"/>
        </w:rPr>
        <w:t>barangay</w:t>
      </w:r>
      <w:r w:rsidRPr="003F1F42">
        <w:rPr>
          <w:rFonts w:ascii="Cambria" w:hAnsi="Cambria"/>
          <w:sz w:val="24"/>
          <w:szCs w:val="24"/>
        </w:rPr>
        <w:t xml:space="preserve"> management system, it allows developers to take advantage of web technologies which can create powerful and high-performance applications. For example, MongoDB can be used to store and </w:t>
      </w:r>
      <w:r w:rsidRPr="003F1F42">
        <w:rPr>
          <w:rFonts w:ascii="Cambria" w:hAnsi="Cambria"/>
          <w:sz w:val="24"/>
          <w:szCs w:val="24"/>
        </w:rPr>
        <w:lastRenderedPageBreak/>
        <w:t>manage inventory data such as documents, transaction history, and records. Express.js on the other hand serves as the backend framework which enables the creation of APIs and is made as the server-side logic that manages the inventory updates, orders, and user authentication. React on the other hand provides a dynamic and responsive user interface which allows users to efficiently view and interact with inventory records. Lastly, Node.js is used to run the application on the server-side, which ensures smooth performance and real-time processing.</w:t>
      </w:r>
    </w:p>
    <w:p w14:paraId="76977178" w14:textId="708557ED" w:rsidR="00A97A08" w:rsidRPr="003F1F42" w:rsidRDefault="00A97A08" w:rsidP="00474439">
      <w:pPr>
        <w:spacing w:line="480" w:lineRule="auto"/>
        <w:ind w:firstLine="720"/>
        <w:contextualSpacing/>
        <w:jc w:val="both"/>
        <w:rPr>
          <w:rFonts w:ascii="Cambria" w:hAnsi="Cambria"/>
          <w:sz w:val="24"/>
          <w:szCs w:val="24"/>
        </w:rPr>
      </w:pPr>
      <w:r w:rsidRPr="003F1F42">
        <w:rPr>
          <w:rFonts w:ascii="Cambria" w:hAnsi="Cambria"/>
          <w:sz w:val="24"/>
          <w:szCs w:val="24"/>
        </w:rPr>
        <w:t xml:space="preserve">MERN stack for </w:t>
      </w:r>
      <w:r w:rsidR="005F29B3" w:rsidRPr="003F1F42">
        <w:rPr>
          <w:rFonts w:ascii="Cambria" w:hAnsi="Cambria"/>
          <w:sz w:val="24"/>
          <w:szCs w:val="24"/>
        </w:rPr>
        <w:t>barangay</w:t>
      </w:r>
      <w:r w:rsidRPr="003F1F42">
        <w:rPr>
          <w:rFonts w:ascii="Cambria" w:hAnsi="Cambria"/>
          <w:sz w:val="24"/>
          <w:szCs w:val="24"/>
        </w:rPr>
        <w:t xml:space="preserve"> management systems has developed several successful systems. Some examples of inventory systems are Airbnb, Netflix, and Uber (Airbnb, 2024; Netflix, Inc., 2024; Uber Technologies, Inc., 2024). This shows that MERN stack can build a customizable and scalable inventory system that is secure and can minimize errors and improve operational efficiency.</w:t>
      </w:r>
    </w:p>
    <w:p w14:paraId="6C7B4ACF" w14:textId="64EF7666" w:rsidR="00FB7759" w:rsidRPr="003F1F42" w:rsidRDefault="00A97A08" w:rsidP="00474439">
      <w:pPr>
        <w:spacing w:line="480" w:lineRule="auto"/>
        <w:ind w:firstLine="720"/>
        <w:contextualSpacing/>
        <w:jc w:val="both"/>
        <w:rPr>
          <w:rFonts w:ascii="Cambria" w:hAnsi="Cambria"/>
          <w:sz w:val="24"/>
          <w:szCs w:val="24"/>
        </w:rPr>
      </w:pPr>
      <w:r w:rsidRPr="003F1F42">
        <w:rPr>
          <w:rFonts w:ascii="Cambria" w:hAnsi="Cambria"/>
          <w:sz w:val="24"/>
          <w:szCs w:val="24"/>
        </w:rPr>
        <w:t xml:space="preserve">Overall, MERN stack is a powerful and widely used technology stack in creating </w:t>
      </w:r>
      <w:r w:rsidR="000F12E9" w:rsidRPr="003F1F42">
        <w:rPr>
          <w:rFonts w:ascii="Cambria" w:hAnsi="Cambria"/>
          <w:sz w:val="24"/>
          <w:szCs w:val="24"/>
        </w:rPr>
        <w:t>a</w:t>
      </w:r>
      <w:r w:rsidRPr="003F1F42">
        <w:rPr>
          <w:rFonts w:ascii="Cambria" w:hAnsi="Cambria"/>
          <w:sz w:val="24"/>
          <w:szCs w:val="24"/>
        </w:rPr>
        <w:t xml:space="preserve"> </w:t>
      </w:r>
      <w:r w:rsidR="005F29B3" w:rsidRPr="003F1F42">
        <w:rPr>
          <w:rFonts w:ascii="Cambria" w:hAnsi="Cambria"/>
          <w:sz w:val="24"/>
          <w:szCs w:val="24"/>
        </w:rPr>
        <w:t>barangay</w:t>
      </w:r>
      <w:r w:rsidRPr="003F1F42">
        <w:rPr>
          <w:rFonts w:ascii="Cambria" w:hAnsi="Cambria"/>
          <w:sz w:val="24"/>
          <w:szCs w:val="24"/>
        </w:rPr>
        <w:t xml:space="preserve"> management application. This can provide a cohesive and modern approach in creating a system that requires automatic updates, handling large amounts of data, and a user-friendly interface.</w:t>
      </w:r>
    </w:p>
    <w:p w14:paraId="47627EAF" w14:textId="29A1FA40" w:rsidR="00A97A08" w:rsidRPr="003F1F42" w:rsidRDefault="00A97A08" w:rsidP="00474439">
      <w:pPr>
        <w:spacing w:line="480" w:lineRule="auto"/>
        <w:rPr>
          <w:rFonts w:ascii="Cambria" w:hAnsi="Cambria"/>
          <w:b/>
          <w:bCs/>
          <w:sz w:val="24"/>
          <w:szCs w:val="24"/>
        </w:rPr>
      </w:pPr>
      <w:r w:rsidRPr="003F1F42">
        <w:rPr>
          <w:rFonts w:ascii="Cambria" w:hAnsi="Cambria"/>
          <w:b/>
          <w:bCs/>
          <w:sz w:val="24"/>
          <w:szCs w:val="24"/>
        </w:rPr>
        <w:t>Alignment to the S</w:t>
      </w:r>
      <w:r w:rsidR="00572DBC" w:rsidRPr="003F1F42">
        <w:rPr>
          <w:rFonts w:ascii="Cambria" w:hAnsi="Cambria"/>
          <w:b/>
          <w:bCs/>
          <w:sz w:val="24"/>
          <w:szCs w:val="24"/>
        </w:rPr>
        <w:t>DG’s</w:t>
      </w:r>
      <w:r w:rsidRPr="003F1F42">
        <w:rPr>
          <w:rFonts w:ascii="Cambria" w:hAnsi="Cambria"/>
          <w:b/>
          <w:bCs/>
          <w:sz w:val="24"/>
          <w:szCs w:val="24"/>
        </w:rPr>
        <w:t xml:space="preserve"> and School of Engineering, Architecture and Information Technology Research Agenda</w:t>
      </w:r>
    </w:p>
    <w:p w14:paraId="6ADFB38B" w14:textId="50F1D50B" w:rsidR="00524EA6" w:rsidRPr="003F1F42" w:rsidRDefault="00A97A08" w:rsidP="00474439">
      <w:pPr>
        <w:spacing w:line="480" w:lineRule="auto"/>
        <w:ind w:firstLine="720"/>
        <w:jc w:val="both"/>
        <w:rPr>
          <w:rFonts w:ascii="Cambria" w:hAnsi="Cambria"/>
          <w:sz w:val="24"/>
          <w:szCs w:val="24"/>
        </w:rPr>
      </w:pPr>
      <w:r w:rsidRPr="003F1F42">
        <w:rPr>
          <w:rFonts w:ascii="Cambria" w:hAnsi="Cambria"/>
          <w:sz w:val="24"/>
          <w:szCs w:val="24"/>
        </w:rPr>
        <w:t xml:space="preserve">The United Nations in 2015 established The Sustainable Development Goals (SDGs) which provides a comprehensive framework for addressing global challenges and promoting sustainability in various dimensions. </w:t>
      </w:r>
      <w:proofErr w:type="spellStart"/>
      <w:r w:rsidRPr="003F1F42">
        <w:rPr>
          <w:rFonts w:ascii="Cambria" w:hAnsi="Cambria"/>
          <w:sz w:val="24"/>
          <w:szCs w:val="24"/>
        </w:rPr>
        <w:t>TransparaBarangay</w:t>
      </w:r>
      <w:proofErr w:type="spellEnd"/>
      <w:r w:rsidRPr="003F1F42">
        <w:rPr>
          <w:rFonts w:ascii="Cambria" w:hAnsi="Cambria"/>
          <w:sz w:val="24"/>
          <w:szCs w:val="24"/>
        </w:rPr>
        <w:t xml:space="preserve"> plays a </w:t>
      </w:r>
      <w:r w:rsidRPr="003F1F42">
        <w:rPr>
          <w:rFonts w:ascii="Cambria" w:hAnsi="Cambria"/>
          <w:sz w:val="24"/>
          <w:szCs w:val="24"/>
        </w:rPr>
        <w:lastRenderedPageBreak/>
        <w:t>significant contribution to several of the SDGs with its innovative approach to governance and data security.</w:t>
      </w:r>
    </w:p>
    <w:p w14:paraId="436C83E0" w14:textId="4DA88388" w:rsidR="004413D8" w:rsidRPr="003F1F42" w:rsidRDefault="00A97A08" w:rsidP="00474439">
      <w:pPr>
        <w:spacing w:line="480" w:lineRule="auto"/>
        <w:jc w:val="both"/>
        <w:rPr>
          <w:rFonts w:ascii="Cambria" w:hAnsi="Cambria"/>
          <w:sz w:val="24"/>
          <w:szCs w:val="24"/>
        </w:rPr>
      </w:pPr>
      <w:r w:rsidRPr="003F1F42">
        <w:rPr>
          <w:rFonts w:ascii="Cambria" w:hAnsi="Cambria"/>
          <w:sz w:val="24"/>
          <w:szCs w:val="24"/>
        </w:rPr>
        <w:tab/>
        <w:t xml:space="preserve">With </w:t>
      </w:r>
      <w:proofErr w:type="spellStart"/>
      <w:r w:rsidRPr="003F1F42">
        <w:rPr>
          <w:rFonts w:ascii="Cambria" w:hAnsi="Cambria"/>
          <w:sz w:val="24"/>
          <w:szCs w:val="24"/>
        </w:rPr>
        <w:t>TransparaBarangay</w:t>
      </w:r>
      <w:proofErr w:type="spellEnd"/>
      <w:r w:rsidRPr="003F1F42">
        <w:rPr>
          <w:rFonts w:ascii="Cambria" w:hAnsi="Cambria"/>
          <w:sz w:val="24"/>
          <w:szCs w:val="24"/>
        </w:rPr>
        <w:t>, it will directly impact SDG 16 which is about Justice, Peace, and Strong Institutions.  The system will ensure the integrity, security, and transparency of public records with the implementation of blockchain technology. They are immutable because blockchain prevents unauthorized alterations of documents which prevents fraud and corruption in local governance such as barangay officials. This creates trust between citizens and barangay officials which promotes accountable and inclusive institutions.</w:t>
      </w:r>
    </w:p>
    <w:p w14:paraId="501D3525" w14:textId="2EE522F8" w:rsidR="00A97A08" w:rsidRPr="003F1F42" w:rsidRDefault="00A97A08" w:rsidP="00474439">
      <w:pPr>
        <w:spacing w:line="480" w:lineRule="auto"/>
        <w:ind w:firstLine="720"/>
        <w:jc w:val="both"/>
        <w:rPr>
          <w:rFonts w:ascii="Cambria" w:hAnsi="Cambria"/>
          <w:sz w:val="24"/>
          <w:szCs w:val="24"/>
        </w:rPr>
      </w:pPr>
      <w:r w:rsidRPr="003F1F42">
        <w:rPr>
          <w:rFonts w:ascii="Cambria" w:hAnsi="Cambria"/>
          <w:sz w:val="24"/>
          <w:szCs w:val="24"/>
        </w:rPr>
        <w:t xml:space="preserve">Target 16.6 of SDG 16 which focuses on developing effective, accountable, and transparent institutions. </w:t>
      </w:r>
      <w:proofErr w:type="spellStart"/>
      <w:r w:rsidRPr="003F1F42">
        <w:rPr>
          <w:rFonts w:ascii="Cambria" w:hAnsi="Cambria"/>
          <w:sz w:val="24"/>
          <w:szCs w:val="24"/>
        </w:rPr>
        <w:t>TransparaBarangay</w:t>
      </w:r>
      <w:proofErr w:type="spellEnd"/>
      <w:r w:rsidRPr="003F1F42">
        <w:rPr>
          <w:rFonts w:ascii="Cambria" w:hAnsi="Cambria"/>
          <w:sz w:val="24"/>
          <w:szCs w:val="24"/>
        </w:rPr>
        <w:t xml:space="preserve"> can achieve SDG 16 with its blockchain technologies providing a decentralized and tamperproof ledger for document management. Residents can access copies of verified documents in the barangay such as </w:t>
      </w:r>
      <w:r w:rsidR="002C7577" w:rsidRPr="003F1F42">
        <w:rPr>
          <w:rFonts w:ascii="Cambria" w:hAnsi="Cambria"/>
          <w:sz w:val="24"/>
          <w:szCs w:val="24"/>
        </w:rPr>
        <w:t>clearance</w:t>
      </w:r>
      <w:r w:rsidRPr="003F1F42">
        <w:rPr>
          <w:rFonts w:ascii="Cambria" w:hAnsi="Cambria"/>
          <w:sz w:val="24"/>
          <w:szCs w:val="24"/>
        </w:rPr>
        <w:t>, certifications and even cedulas with ease. This reduces bureaucratic inefficiencies and delays. This can create a broader goal of enhancing public service delivery and strengthening the governance at the barangay level.</w:t>
      </w:r>
    </w:p>
    <w:p w14:paraId="23DA2793" w14:textId="4115DB8C" w:rsidR="00524EA6" w:rsidRPr="003F1F42" w:rsidRDefault="00A97A08" w:rsidP="00474439">
      <w:pPr>
        <w:spacing w:line="480" w:lineRule="auto"/>
        <w:ind w:firstLine="720"/>
        <w:jc w:val="both"/>
        <w:rPr>
          <w:rFonts w:ascii="Cambria" w:hAnsi="Cambria"/>
          <w:sz w:val="24"/>
          <w:szCs w:val="24"/>
        </w:rPr>
      </w:pPr>
      <w:r w:rsidRPr="003F1F42">
        <w:rPr>
          <w:rFonts w:ascii="Cambria" w:hAnsi="Cambria"/>
          <w:sz w:val="24"/>
          <w:szCs w:val="24"/>
        </w:rPr>
        <w:t xml:space="preserve">Additionally, </w:t>
      </w:r>
      <w:proofErr w:type="spellStart"/>
      <w:r w:rsidRPr="003F1F42">
        <w:rPr>
          <w:rFonts w:ascii="Cambria" w:hAnsi="Cambria"/>
          <w:sz w:val="24"/>
          <w:szCs w:val="24"/>
        </w:rPr>
        <w:t>TransparaBarangay</w:t>
      </w:r>
      <w:proofErr w:type="spellEnd"/>
      <w:r w:rsidRPr="003F1F42">
        <w:rPr>
          <w:rFonts w:ascii="Cambria" w:hAnsi="Cambria"/>
          <w:sz w:val="24"/>
          <w:szCs w:val="24"/>
        </w:rPr>
        <w:t xml:space="preserve"> may also support other SDGs specifically the SDG 9: Industry, Innovation, and Infrastructure. Blockchain technology can modernize their record-keeping systems and foster technology adoption in public administration. Another is SDG 11: Sustainable Cities and Communities. </w:t>
      </w:r>
      <w:proofErr w:type="spellStart"/>
      <w:r w:rsidRPr="003F1F42">
        <w:rPr>
          <w:rFonts w:ascii="Cambria" w:hAnsi="Cambria"/>
          <w:sz w:val="24"/>
          <w:szCs w:val="24"/>
        </w:rPr>
        <w:t>TransparaBarangay</w:t>
      </w:r>
      <w:proofErr w:type="spellEnd"/>
      <w:r w:rsidRPr="003F1F42">
        <w:rPr>
          <w:rFonts w:ascii="Cambria" w:hAnsi="Cambria"/>
          <w:sz w:val="24"/>
          <w:szCs w:val="24"/>
        </w:rPr>
        <w:t xml:space="preserve"> allows barangays to manage records efficiently which ensures </w:t>
      </w:r>
      <w:r w:rsidRPr="003F1F42">
        <w:rPr>
          <w:rFonts w:ascii="Cambria" w:hAnsi="Cambria"/>
          <w:sz w:val="24"/>
          <w:szCs w:val="24"/>
        </w:rPr>
        <w:lastRenderedPageBreak/>
        <w:t xml:space="preserve">public services deliver equitably and will allow the data to remain accessible and secure for urban and rural communities. </w:t>
      </w:r>
    </w:p>
    <w:p w14:paraId="2FC25396" w14:textId="77777777" w:rsidR="00A97A08" w:rsidRPr="003F1F42" w:rsidRDefault="00A97A08" w:rsidP="00474439">
      <w:pPr>
        <w:spacing w:line="480" w:lineRule="auto"/>
        <w:ind w:firstLine="720"/>
        <w:jc w:val="both"/>
        <w:rPr>
          <w:rFonts w:ascii="Cambria" w:hAnsi="Cambria"/>
          <w:sz w:val="24"/>
          <w:szCs w:val="24"/>
        </w:rPr>
      </w:pPr>
      <w:proofErr w:type="spellStart"/>
      <w:r w:rsidRPr="003F1F42">
        <w:rPr>
          <w:rFonts w:ascii="Cambria" w:hAnsi="Cambria"/>
          <w:sz w:val="24"/>
          <w:szCs w:val="24"/>
        </w:rPr>
        <w:t>TransparaBarangay</w:t>
      </w:r>
      <w:proofErr w:type="spellEnd"/>
      <w:r w:rsidRPr="003F1F42">
        <w:rPr>
          <w:rFonts w:ascii="Cambria" w:hAnsi="Cambria"/>
          <w:sz w:val="24"/>
          <w:szCs w:val="24"/>
        </w:rPr>
        <w:t xml:space="preserve"> also aligns with the School of Engineering, Architecture, and Information Technology Research Agenda 2021-2026. This integrates sub-themes such as network design, software customization, emerging trends, artificial intelligence, and data science to the barangays. It is also aligned with specific themes which are IT-based applications for governance, cloud computing, data security, and information and communication technologies (ICT) for governance and e-commerce. </w:t>
      </w:r>
    </w:p>
    <w:p w14:paraId="4D0D6899" w14:textId="77777777" w:rsidR="00A97A08" w:rsidRPr="003F1F42" w:rsidRDefault="00A97A08" w:rsidP="00474439">
      <w:pPr>
        <w:spacing w:line="480" w:lineRule="auto"/>
        <w:ind w:firstLine="720"/>
        <w:jc w:val="both"/>
        <w:rPr>
          <w:rFonts w:ascii="Cambria" w:hAnsi="Cambria"/>
          <w:sz w:val="24"/>
          <w:szCs w:val="24"/>
        </w:rPr>
      </w:pPr>
      <w:r w:rsidRPr="003F1F42">
        <w:rPr>
          <w:rFonts w:ascii="Cambria" w:hAnsi="Cambria"/>
          <w:sz w:val="24"/>
          <w:szCs w:val="24"/>
        </w:rPr>
        <w:t>Using blockchain for the barangay’s information system ensures secure and transparent document management. This can enhance the e-learning opportunities of barangay officials with digital training in blockchain technology.  The system provides seamless access to official documents while it also maintains high security as they use the system. It has a decentralized nature of blockchain technology and with this, it reduces the risk of data breaches and ensures that the citizens’ information remain protected.</w:t>
      </w:r>
    </w:p>
    <w:p w14:paraId="2257AAB7" w14:textId="1B15B047" w:rsidR="00524EA6" w:rsidRPr="003F1F42" w:rsidRDefault="00A97A08" w:rsidP="00474439">
      <w:pPr>
        <w:spacing w:line="480" w:lineRule="auto"/>
        <w:ind w:firstLine="720"/>
        <w:jc w:val="both"/>
        <w:rPr>
          <w:rFonts w:ascii="Cambria" w:hAnsi="Cambria"/>
          <w:sz w:val="24"/>
          <w:szCs w:val="24"/>
        </w:rPr>
      </w:pPr>
      <w:proofErr w:type="spellStart"/>
      <w:r w:rsidRPr="003F1F42">
        <w:rPr>
          <w:rFonts w:ascii="Cambria" w:hAnsi="Cambria"/>
          <w:sz w:val="24"/>
          <w:szCs w:val="24"/>
        </w:rPr>
        <w:t>TransparaBarangay</w:t>
      </w:r>
      <w:proofErr w:type="spellEnd"/>
      <w:r w:rsidRPr="003F1F42">
        <w:rPr>
          <w:rFonts w:ascii="Cambria" w:hAnsi="Cambria"/>
          <w:sz w:val="24"/>
          <w:szCs w:val="24"/>
        </w:rPr>
        <w:t xml:space="preserve"> is a practical example of how technology can harness and improve the current public administration that we have. It bridges the governance and digital transformation and creates a unique opportunity for barangays to have a more efficient service while also ensuring the data’s integrity and fostering the trust of the community through blockchain’s transparency and security while also contributing to the SEAIT Research Agenda’s priorities.</w:t>
      </w:r>
    </w:p>
    <w:p w14:paraId="3EC5AF0C" w14:textId="76D5082C" w:rsidR="003472F6" w:rsidRPr="003F1F42" w:rsidRDefault="00A97A08" w:rsidP="00B6379F">
      <w:pPr>
        <w:spacing w:line="480" w:lineRule="auto"/>
        <w:contextualSpacing/>
        <w:jc w:val="both"/>
        <w:rPr>
          <w:rFonts w:ascii="Cambria" w:hAnsi="Cambria"/>
          <w:sz w:val="24"/>
          <w:szCs w:val="24"/>
        </w:rPr>
      </w:pPr>
      <w:r w:rsidRPr="003F1F42">
        <w:rPr>
          <w:rFonts w:ascii="Cambria" w:hAnsi="Cambria"/>
          <w:sz w:val="24"/>
          <w:szCs w:val="24"/>
        </w:rPr>
        <w:tab/>
      </w:r>
    </w:p>
    <w:p w14:paraId="16AC2BB9" w14:textId="3C05C366" w:rsidR="00A97A08" w:rsidRPr="003F1F42" w:rsidRDefault="00A97A08" w:rsidP="00474439">
      <w:pPr>
        <w:spacing w:line="480" w:lineRule="auto"/>
        <w:jc w:val="both"/>
        <w:rPr>
          <w:rFonts w:ascii="Cambria" w:hAnsi="Cambria"/>
          <w:b/>
          <w:bCs/>
          <w:sz w:val="24"/>
          <w:szCs w:val="24"/>
        </w:rPr>
      </w:pPr>
      <w:r w:rsidRPr="003F1F42">
        <w:rPr>
          <w:rFonts w:ascii="Cambria" w:hAnsi="Cambria"/>
          <w:b/>
          <w:bCs/>
          <w:sz w:val="24"/>
          <w:szCs w:val="24"/>
        </w:rPr>
        <w:lastRenderedPageBreak/>
        <w:t>Conceptual Framework</w:t>
      </w:r>
    </w:p>
    <w:tbl>
      <w:tblPr>
        <w:tblStyle w:val="TableGrid"/>
        <w:tblW w:w="8845" w:type="dxa"/>
        <w:tblLook w:val="04A0" w:firstRow="1" w:lastRow="0" w:firstColumn="1" w:lastColumn="0" w:noHBand="0" w:noVBand="1"/>
      </w:tblPr>
      <w:tblGrid>
        <w:gridCol w:w="8856"/>
      </w:tblGrid>
      <w:tr w:rsidR="00FE20B8" w:rsidRPr="003F1F42" w14:paraId="31567E81" w14:textId="77777777" w:rsidTr="00C50535">
        <w:trPr>
          <w:trHeight w:val="5929"/>
        </w:trPr>
        <w:tc>
          <w:tcPr>
            <w:tcW w:w="8845" w:type="dxa"/>
          </w:tcPr>
          <w:p w14:paraId="053B5637" w14:textId="77777777" w:rsidR="00FE20B8" w:rsidRPr="003F1F42" w:rsidRDefault="00FE20B8" w:rsidP="00474439">
            <w:pPr>
              <w:spacing w:line="480" w:lineRule="auto"/>
              <w:jc w:val="both"/>
              <w:rPr>
                <w:rFonts w:ascii="Cambria" w:hAnsi="Cambria"/>
                <w:b/>
                <w:bCs/>
                <w:sz w:val="24"/>
                <w:szCs w:val="24"/>
              </w:rPr>
            </w:pPr>
            <w:r w:rsidRPr="003F1F42">
              <w:rPr>
                <w:rFonts w:ascii="Cambria" w:hAnsi="Cambria"/>
                <w:b/>
                <w:bCs/>
                <w:sz w:val="24"/>
                <w:szCs w:val="24"/>
              </w:rPr>
              <w:t>Figure 1.</w:t>
            </w:r>
          </w:p>
          <w:p w14:paraId="5067336D" w14:textId="77777777" w:rsidR="00FE20B8" w:rsidRPr="003F1F42" w:rsidRDefault="00FE20B8" w:rsidP="00474439">
            <w:pPr>
              <w:spacing w:line="480" w:lineRule="auto"/>
              <w:jc w:val="both"/>
              <w:rPr>
                <w:rFonts w:ascii="Cambria" w:hAnsi="Cambria"/>
                <w:i/>
                <w:iCs/>
                <w:sz w:val="24"/>
                <w:szCs w:val="24"/>
              </w:rPr>
            </w:pPr>
            <w:r w:rsidRPr="003F1F42">
              <w:rPr>
                <w:rFonts w:ascii="Cambria" w:hAnsi="Cambria"/>
                <w:i/>
                <w:iCs/>
                <w:sz w:val="24"/>
                <w:szCs w:val="24"/>
              </w:rPr>
              <w:t>Conceptual Framework</w:t>
            </w:r>
          </w:p>
          <w:p w14:paraId="53063CC7" w14:textId="38916DC1" w:rsidR="00FE20B8" w:rsidRPr="003F1F42" w:rsidRDefault="00FE20B8" w:rsidP="00474439">
            <w:pPr>
              <w:spacing w:line="480" w:lineRule="auto"/>
              <w:jc w:val="both"/>
              <w:rPr>
                <w:rFonts w:ascii="Cambria" w:hAnsi="Cambria"/>
                <w:sz w:val="24"/>
                <w:szCs w:val="24"/>
              </w:rPr>
            </w:pPr>
            <w:r w:rsidRPr="003F1F42">
              <w:rPr>
                <w:noProof/>
              </w:rPr>
              <w:drawing>
                <wp:inline distT="0" distB="0" distL="0" distR="0" wp14:anchorId="4916B6C6" wp14:editId="1C685A89">
                  <wp:extent cx="5486400" cy="3194612"/>
                  <wp:effectExtent l="0" t="0" r="0" b="0"/>
                  <wp:docPr id="40252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2468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486400" cy="3194612"/>
                          </a:xfrm>
                          <a:prstGeom prst="rect">
                            <a:avLst/>
                          </a:prstGeom>
                          <a:noFill/>
                          <a:ln>
                            <a:noFill/>
                          </a:ln>
                        </pic:spPr>
                      </pic:pic>
                    </a:graphicData>
                  </a:graphic>
                </wp:inline>
              </w:drawing>
            </w:r>
          </w:p>
        </w:tc>
      </w:tr>
    </w:tbl>
    <w:p w14:paraId="4A1EF881" w14:textId="59C61B4D" w:rsidR="00C54BDC" w:rsidRPr="003F1F42" w:rsidRDefault="00A97A08" w:rsidP="00474439">
      <w:pPr>
        <w:spacing w:line="480" w:lineRule="auto"/>
        <w:ind w:firstLine="720"/>
        <w:jc w:val="both"/>
        <w:rPr>
          <w:rFonts w:ascii="Cambria" w:hAnsi="Cambria"/>
          <w:sz w:val="24"/>
          <w:szCs w:val="24"/>
        </w:rPr>
      </w:pPr>
      <w:r w:rsidRPr="003F1F42">
        <w:rPr>
          <w:rFonts w:ascii="Cambria" w:hAnsi="Cambria"/>
          <w:sz w:val="24"/>
          <w:szCs w:val="24"/>
        </w:rPr>
        <w:t>The above framework is the reference framework in creating "</w:t>
      </w:r>
      <w:r w:rsidR="001235C9" w:rsidRPr="003F1F42">
        <w:t xml:space="preserve"> </w:t>
      </w:r>
      <w:proofErr w:type="spellStart"/>
      <w:r w:rsidR="001235C9" w:rsidRPr="003F1F42">
        <w:rPr>
          <w:rFonts w:ascii="Cambria" w:hAnsi="Cambria"/>
          <w:sz w:val="24"/>
          <w:szCs w:val="24"/>
        </w:rPr>
        <w:t>TransparaB</w:t>
      </w:r>
      <w:r w:rsidR="00170D7A" w:rsidRPr="003F1F42">
        <w:rPr>
          <w:rFonts w:ascii="Cambria" w:hAnsi="Cambria"/>
          <w:sz w:val="24"/>
          <w:szCs w:val="24"/>
        </w:rPr>
        <w:t>aranga</w:t>
      </w:r>
      <w:r w:rsidR="001235C9" w:rsidRPr="003F1F42">
        <w:rPr>
          <w:rFonts w:ascii="Cambria" w:hAnsi="Cambria"/>
          <w:sz w:val="24"/>
          <w:szCs w:val="24"/>
        </w:rPr>
        <w:t>y</w:t>
      </w:r>
      <w:proofErr w:type="spellEnd"/>
      <w:r w:rsidR="001235C9" w:rsidRPr="003F1F42">
        <w:rPr>
          <w:rFonts w:ascii="Cambria" w:hAnsi="Cambria"/>
          <w:sz w:val="24"/>
          <w:szCs w:val="24"/>
        </w:rPr>
        <w:t>: Proposed Blockchain-Based Barangay Management System for BLGU La Torre North</w:t>
      </w:r>
      <w:r w:rsidRPr="003F1F42">
        <w:rPr>
          <w:rFonts w:ascii="Cambria" w:hAnsi="Cambria"/>
          <w:sz w:val="24"/>
          <w:szCs w:val="24"/>
        </w:rPr>
        <w:t>" The system creation relies heavily on valuable inputs such as barangay offices' public documents' data, blockchain information, security and verification processes, and barangay record management existing practices. The inputs ensure the implementation of blockchain technology responds to the requirements of barangay offices to achieve enhanced transparency, security, and document handling efficiency.</w:t>
      </w:r>
    </w:p>
    <w:p w14:paraId="4C83517C" w14:textId="7EF392FA" w:rsidR="00A97A08" w:rsidRPr="003F1F42" w:rsidRDefault="00A97A08" w:rsidP="00474439">
      <w:pPr>
        <w:spacing w:line="480" w:lineRule="auto"/>
        <w:ind w:firstLine="720"/>
        <w:jc w:val="both"/>
        <w:rPr>
          <w:rFonts w:ascii="Cambria" w:hAnsi="Cambria"/>
          <w:sz w:val="24"/>
          <w:szCs w:val="24"/>
        </w:rPr>
      </w:pPr>
      <w:r w:rsidRPr="003F1F42">
        <w:rPr>
          <w:rFonts w:ascii="Cambria" w:hAnsi="Cambria"/>
          <w:sz w:val="24"/>
          <w:szCs w:val="24"/>
        </w:rPr>
        <w:t xml:space="preserve">The development cycle follows the Rapid Application Development (RAD) model with four primary stages: requirement planning, user design, construction, and </w:t>
      </w:r>
      <w:r w:rsidRPr="003F1F42">
        <w:rPr>
          <w:rFonts w:ascii="Cambria" w:hAnsi="Cambria"/>
          <w:sz w:val="24"/>
          <w:szCs w:val="24"/>
        </w:rPr>
        <w:lastRenderedPageBreak/>
        <w:t xml:space="preserve">cutover. Requirement planning was achieved by gathering necessary data through interviews, surveys, and document analysis. User design </w:t>
      </w:r>
      <w:r w:rsidR="004366D0" w:rsidRPr="003F1F42">
        <w:rPr>
          <w:rFonts w:ascii="Cambria" w:hAnsi="Cambria"/>
          <w:sz w:val="24"/>
          <w:szCs w:val="24"/>
        </w:rPr>
        <w:t xml:space="preserve">will </w:t>
      </w:r>
      <w:proofErr w:type="gramStart"/>
      <w:r w:rsidR="004366D0" w:rsidRPr="003F1F42">
        <w:rPr>
          <w:rFonts w:ascii="Cambria" w:hAnsi="Cambria"/>
          <w:sz w:val="24"/>
          <w:szCs w:val="24"/>
        </w:rPr>
        <w:t xml:space="preserve">be </w:t>
      </w:r>
      <w:r w:rsidRPr="003F1F42">
        <w:rPr>
          <w:rFonts w:ascii="Cambria" w:hAnsi="Cambria"/>
          <w:sz w:val="24"/>
          <w:szCs w:val="24"/>
        </w:rPr>
        <w:t xml:space="preserve"> achieved</w:t>
      </w:r>
      <w:proofErr w:type="gramEnd"/>
      <w:r w:rsidRPr="003F1F42">
        <w:rPr>
          <w:rFonts w:ascii="Cambria" w:hAnsi="Cambria"/>
          <w:sz w:val="24"/>
          <w:szCs w:val="24"/>
        </w:rPr>
        <w:t xml:space="preserve"> by creating wireframes, system flowcharts, and UI/UX designs from the gathered requirements. The system was developed iteratively in the construction stage, including feedback to offer ongoing improvements. Finally, the cutover stage was devoted to system implementation, user testing, and deployment.</w:t>
      </w:r>
    </w:p>
    <w:p w14:paraId="1DCED902" w14:textId="5F12F935" w:rsidR="00C54BDC" w:rsidRPr="003F1F42" w:rsidRDefault="00A97A08" w:rsidP="00474439">
      <w:pPr>
        <w:spacing w:line="480" w:lineRule="auto"/>
        <w:ind w:firstLine="720"/>
        <w:jc w:val="both"/>
        <w:rPr>
          <w:rFonts w:ascii="Cambria" w:hAnsi="Cambria"/>
          <w:sz w:val="24"/>
          <w:szCs w:val="24"/>
        </w:rPr>
      </w:pPr>
      <w:r w:rsidRPr="003F1F42">
        <w:rPr>
          <w:rFonts w:ascii="Cambria" w:hAnsi="Cambria"/>
          <w:sz w:val="24"/>
          <w:szCs w:val="24"/>
        </w:rPr>
        <w:t>To build the system, the MERN Stack (MongoDB, Express.js, React.js, Node.js) w</w:t>
      </w:r>
      <w:r w:rsidR="000F12E9" w:rsidRPr="003F1F42">
        <w:rPr>
          <w:rFonts w:ascii="Cambria" w:hAnsi="Cambria"/>
          <w:sz w:val="24"/>
          <w:szCs w:val="24"/>
        </w:rPr>
        <w:t>ill be</w:t>
      </w:r>
      <w:r w:rsidRPr="003F1F42">
        <w:rPr>
          <w:rFonts w:ascii="Cambria" w:hAnsi="Cambria"/>
          <w:sz w:val="24"/>
          <w:szCs w:val="24"/>
        </w:rPr>
        <w:t xml:space="preserve"> utilized, providing an efficient and scalable development environment. A hybrid blockchain configuration made up of Hyperledger Fabric</w:t>
      </w:r>
      <w:r w:rsidR="000F12E9" w:rsidRPr="003F1F42">
        <w:rPr>
          <w:rFonts w:ascii="Cambria" w:hAnsi="Cambria"/>
          <w:sz w:val="24"/>
          <w:szCs w:val="24"/>
        </w:rPr>
        <w:t xml:space="preserve"> will</w:t>
      </w:r>
      <w:r w:rsidRPr="003F1F42">
        <w:rPr>
          <w:rFonts w:ascii="Cambria" w:hAnsi="Cambria"/>
          <w:sz w:val="24"/>
          <w:szCs w:val="24"/>
        </w:rPr>
        <w:t xml:space="preserve"> also </w:t>
      </w:r>
      <w:r w:rsidR="000F12E9" w:rsidRPr="003F1F42">
        <w:rPr>
          <w:rFonts w:ascii="Cambria" w:hAnsi="Cambria"/>
          <w:sz w:val="24"/>
          <w:szCs w:val="24"/>
        </w:rPr>
        <w:t xml:space="preserve">be </w:t>
      </w:r>
      <w:r w:rsidRPr="003F1F42">
        <w:rPr>
          <w:rFonts w:ascii="Cambria" w:hAnsi="Cambria"/>
          <w:sz w:val="24"/>
          <w:szCs w:val="24"/>
        </w:rPr>
        <w:t>utilized. Hyperledger Fabric is used for private and permissioned transactions for the barangay offices to grant secure, controlled access to internal records. Th</w:t>
      </w:r>
      <w:r w:rsidR="000F12E9" w:rsidRPr="003F1F42">
        <w:rPr>
          <w:rFonts w:ascii="Cambria" w:hAnsi="Cambria"/>
          <w:sz w:val="24"/>
          <w:szCs w:val="24"/>
        </w:rPr>
        <w:t xml:space="preserve">is </w:t>
      </w:r>
      <w:r w:rsidRPr="003F1F42">
        <w:rPr>
          <w:rFonts w:ascii="Cambria" w:hAnsi="Cambria"/>
          <w:sz w:val="24"/>
          <w:szCs w:val="24"/>
        </w:rPr>
        <w:t xml:space="preserve">configuration </w:t>
      </w:r>
      <w:r w:rsidR="000F12E9" w:rsidRPr="003F1F42">
        <w:rPr>
          <w:rFonts w:ascii="Cambria" w:hAnsi="Cambria"/>
          <w:sz w:val="24"/>
          <w:szCs w:val="24"/>
        </w:rPr>
        <w:t xml:space="preserve">will </w:t>
      </w:r>
      <w:r w:rsidRPr="003F1F42">
        <w:rPr>
          <w:rFonts w:ascii="Cambria" w:hAnsi="Cambria"/>
          <w:sz w:val="24"/>
          <w:szCs w:val="24"/>
        </w:rPr>
        <w:t>allow barangays to maintain sensitive records confidential while public access to verifiable information is also accessible when necessary. Additional blockchain platforms such as Web3.js for cross-blockchain interactions, AWS Blockchain Services for cloud support, and additional APIs and plugins w</w:t>
      </w:r>
      <w:r w:rsidR="000F12E9" w:rsidRPr="003F1F42">
        <w:rPr>
          <w:rFonts w:ascii="Cambria" w:hAnsi="Cambria"/>
          <w:sz w:val="24"/>
          <w:szCs w:val="24"/>
        </w:rPr>
        <w:t>ill</w:t>
      </w:r>
      <w:r w:rsidRPr="003F1F42">
        <w:rPr>
          <w:rFonts w:ascii="Cambria" w:hAnsi="Cambria"/>
          <w:sz w:val="24"/>
          <w:szCs w:val="24"/>
        </w:rPr>
        <w:t xml:space="preserve"> also </w:t>
      </w:r>
      <w:r w:rsidR="004366D0" w:rsidRPr="003F1F42">
        <w:rPr>
          <w:rFonts w:ascii="Cambria" w:hAnsi="Cambria"/>
          <w:sz w:val="24"/>
          <w:szCs w:val="24"/>
        </w:rPr>
        <w:t>be implemented</w:t>
      </w:r>
      <w:r w:rsidRPr="003F1F42">
        <w:rPr>
          <w:rFonts w:ascii="Cambria" w:hAnsi="Cambria"/>
          <w:sz w:val="24"/>
          <w:szCs w:val="24"/>
        </w:rPr>
        <w:t xml:space="preserve"> to provide advanced system capabilities.</w:t>
      </w:r>
    </w:p>
    <w:p w14:paraId="0FDDE558" w14:textId="7CF1AB65" w:rsidR="00B96E07" w:rsidRPr="003F1F42" w:rsidRDefault="00A97A08" w:rsidP="00474439">
      <w:pPr>
        <w:spacing w:line="480" w:lineRule="auto"/>
        <w:ind w:firstLine="720"/>
        <w:jc w:val="both"/>
        <w:rPr>
          <w:rFonts w:ascii="Cambria" w:hAnsi="Cambria"/>
          <w:sz w:val="24"/>
          <w:szCs w:val="24"/>
        </w:rPr>
      </w:pPr>
      <w:r w:rsidRPr="003F1F42">
        <w:rPr>
          <w:rFonts w:ascii="Cambria" w:hAnsi="Cambria"/>
          <w:sz w:val="24"/>
          <w:szCs w:val="24"/>
        </w:rPr>
        <w:t xml:space="preserve">The result of this </w:t>
      </w:r>
      <w:r w:rsidR="004366D0" w:rsidRPr="003F1F42">
        <w:rPr>
          <w:rFonts w:ascii="Cambria" w:hAnsi="Cambria"/>
          <w:sz w:val="24"/>
          <w:szCs w:val="24"/>
        </w:rPr>
        <w:t>development</w:t>
      </w:r>
      <w:r w:rsidRPr="003F1F42">
        <w:rPr>
          <w:rFonts w:ascii="Cambria" w:hAnsi="Cambria"/>
          <w:sz w:val="24"/>
          <w:szCs w:val="24"/>
        </w:rPr>
        <w:t xml:space="preserve"> </w:t>
      </w:r>
      <w:r w:rsidR="004366D0" w:rsidRPr="003F1F42">
        <w:rPr>
          <w:rFonts w:ascii="Cambria" w:hAnsi="Cambria"/>
          <w:sz w:val="24"/>
          <w:szCs w:val="24"/>
        </w:rPr>
        <w:t>will be the</w:t>
      </w:r>
      <w:r w:rsidRPr="003F1F42">
        <w:rPr>
          <w:rFonts w:ascii="Cambria" w:hAnsi="Cambria"/>
          <w:sz w:val="24"/>
          <w:szCs w:val="24"/>
        </w:rPr>
        <w:t xml:space="preserve"> "</w:t>
      </w:r>
      <w:proofErr w:type="spellStart"/>
      <w:r w:rsidR="00D0240C" w:rsidRPr="003F1F42">
        <w:rPr>
          <w:rFonts w:ascii="Cambria" w:hAnsi="Cambria"/>
          <w:sz w:val="24"/>
          <w:szCs w:val="24"/>
        </w:rPr>
        <w:t>TransparaB</w:t>
      </w:r>
      <w:r w:rsidR="00170D7A" w:rsidRPr="003F1F42">
        <w:rPr>
          <w:rFonts w:ascii="Cambria" w:hAnsi="Cambria"/>
          <w:sz w:val="24"/>
          <w:szCs w:val="24"/>
        </w:rPr>
        <w:t>aranga</w:t>
      </w:r>
      <w:r w:rsidR="00D0240C" w:rsidRPr="003F1F42">
        <w:rPr>
          <w:rFonts w:ascii="Cambria" w:hAnsi="Cambria"/>
          <w:sz w:val="24"/>
          <w:szCs w:val="24"/>
        </w:rPr>
        <w:t>y</w:t>
      </w:r>
      <w:proofErr w:type="spellEnd"/>
      <w:r w:rsidR="00D0240C" w:rsidRPr="003F1F42">
        <w:rPr>
          <w:rFonts w:ascii="Cambria" w:hAnsi="Cambria"/>
          <w:sz w:val="24"/>
          <w:szCs w:val="24"/>
        </w:rPr>
        <w:t>: Proposed Blockchain-Based Barangay Management System for BLGU La Torre North</w:t>
      </w:r>
      <w:r w:rsidRPr="003F1F42">
        <w:rPr>
          <w:rFonts w:ascii="Cambria" w:hAnsi="Cambria"/>
          <w:sz w:val="24"/>
          <w:szCs w:val="24"/>
        </w:rPr>
        <w:t xml:space="preserve">" The system enables barangays to securely store and authenticate public documents using blockchain technology, preventing loss and tampering of documents and ensuring transparency and accessibility. Continuous feedback from the stakeholders and </w:t>
      </w:r>
      <w:r w:rsidRPr="003F1F42">
        <w:rPr>
          <w:rFonts w:ascii="Cambria" w:hAnsi="Cambria"/>
          <w:sz w:val="24"/>
          <w:szCs w:val="24"/>
        </w:rPr>
        <w:lastRenderedPageBreak/>
        <w:t xml:space="preserve">barangay officials </w:t>
      </w:r>
      <w:r w:rsidR="004366D0" w:rsidRPr="003F1F42">
        <w:rPr>
          <w:rFonts w:ascii="Cambria" w:hAnsi="Cambria"/>
          <w:sz w:val="24"/>
          <w:szCs w:val="24"/>
        </w:rPr>
        <w:t>will be</w:t>
      </w:r>
      <w:r w:rsidRPr="003F1F42">
        <w:rPr>
          <w:rFonts w:ascii="Cambria" w:hAnsi="Cambria"/>
          <w:sz w:val="24"/>
          <w:szCs w:val="24"/>
        </w:rPr>
        <w:t xml:space="preserve"> incorporated during the development process to improve the system and make it effective in addressing user requirements.</w:t>
      </w:r>
    </w:p>
    <w:p w14:paraId="6394B1D9" w14:textId="77777777" w:rsidR="00A97A08" w:rsidRPr="003F1F42" w:rsidRDefault="00A97A08" w:rsidP="00474439">
      <w:pPr>
        <w:spacing w:line="480" w:lineRule="auto"/>
        <w:jc w:val="both"/>
        <w:rPr>
          <w:rFonts w:ascii="Cambria" w:hAnsi="Cambria"/>
          <w:sz w:val="24"/>
          <w:szCs w:val="24"/>
        </w:rPr>
      </w:pPr>
      <w:r w:rsidRPr="003F1F42">
        <w:rPr>
          <w:rFonts w:ascii="Cambria" w:hAnsi="Cambria"/>
          <w:b/>
          <w:bCs/>
          <w:sz w:val="24"/>
          <w:szCs w:val="24"/>
        </w:rPr>
        <w:t>Statement of the Problem (or Objectives)</w:t>
      </w:r>
    </w:p>
    <w:p w14:paraId="4145DA81" w14:textId="24429AA8" w:rsidR="00A97A08" w:rsidRPr="003F1F42" w:rsidRDefault="00945AA4" w:rsidP="00474439">
      <w:pPr>
        <w:spacing w:line="480" w:lineRule="auto"/>
        <w:ind w:firstLine="720"/>
        <w:jc w:val="both"/>
      </w:pPr>
      <w:r w:rsidRPr="003F1F42">
        <w:rPr>
          <w:rFonts w:ascii="Cambria" w:hAnsi="Cambria"/>
          <w:sz w:val="24"/>
          <w:szCs w:val="24"/>
        </w:rPr>
        <w:t xml:space="preserve">This study aims to develop and implement </w:t>
      </w:r>
      <w:proofErr w:type="spellStart"/>
      <w:r w:rsidRPr="003F1F42">
        <w:rPr>
          <w:rFonts w:ascii="Cambria" w:hAnsi="Cambria"/>
          <w:sz w:val="24"/>
          <w:szCs w:val="24"/>
        </w:rPr>
        <w:t>TransparaBrgy</w:t>
      </w:r>
      <w:proofErr w:type="spellEnd"/>
      <w:r w:rsidRPr="003F1F42">
        <w:rPr>
          <w:rFonts w:ascii="Cambria" w:hAnsi="Cambria"/>
          <w:sz w:val="24"/>
          <w:szCs w:val="24"/>
        </w:rPr>
        <w:t xml:space="preserve">: A Blockchain-Based Barangay Management System for Barangay La Torre North, focusing on secure, transparent, and efficient handling of barangay records and services, within the period of January 2025 to December 2025. </w:t>
      </w:r>
      <w:r w:rsidR="00A97A08" w:rsidRPr="003F1F42">
        <w:rPr>
          <w:rFonts w:ascii="Cambria" w:hAnsi="Cambria"/>
          <w:sz w:val="24"/>
          <w:szCs w:val="24"/>
        </w:rPr>
        <w:t>Specifically, this study aims to give solutions to the following:</w:t>
      </w:r>
    </w:p>
    <w:p w14:paraId="21E24340" w14:textId="77777777" w:rsidR="005273B4" w:rsidRPr="003F1F42" w:rsidRDefault="000D2856" w:rsidP="00474439">
      <w:pPr>
        <w:pStyle w:val="ListParagraph"/>
        <w:numPr>
          <w:ilvl w:val="0"/>
          <w:numId w:val="15"/>
        </w:numPr>
        <w:spacing w:line="480" w:lineRule="auto"/>
        <w:jc w:val="both"/>
        <w:rPr>
          <w:rFonts w:ascii="Cambria" w:hAnsi="Cambria"/>
          <w:sz w:val="24"/>
          <w:szCs w:val="24"/>
        </w:rPr>
      </w:pPr>
      <w:r w:rsidRPr="003F1F42">
        <w:rPr>
          <w:rFonts w:ascii="Cambria" w:hAnsi="Cambria"/>
          <w:sz w:val="24"/>
          <w:szCs w:val="24"/>
        </w:rPr>
        <w:t xml:space="preserve">What </w:t>
      </w:r>
      <w:r w:rsidR="00AD3A44" w:rsidRPr="003F1F42">
        <w:rPr>
          <w:rFonts w:ascii="Cambria" w:hAnsi="Cambria"/>
          <w:sz w:val="24"/>
          <w:szCs w:val="24"/>
        </w:rPr>
        <w:t>are</w:t>
      </w:r>
      <w:r w:rsidRPr="003F1F42">
        <w:rPr>
          <w:rFonts w:ascii="Cambria" w:hAnsi="Cambria"/>
          <w:sz w:val="24"/>
          <w:szCs w:val="24"/>
        </w:rPr>
        <w:t xml:space="preserve"> the current problem</w:t>
      </w:r>
      <w:r w:rsidR="00AD3A44" w:rsidRPr="003F1F42">
        <w:rPr>
          <w:rFonts w:ascii="Cambria" w:hAnsi="Cambria"/>
          <w:sz w:val="24"/>
          <w:szCs w:val="24"/>
        </w:rPr>
        <w:t>s</w:t>
      </w:r>
      <w:r w:rsidRPr="003F1F42">
        <w:rPr>
          <w:rFonts w:ascii="Cambria" w:hAnsi="Cambria"/>
          <w:sz w:val="24"/>
          <w:szCs w:val="24"/>
        </w:rPr>
        <w:t xml:space="preserve"> of the Barangay</w:t>
      </w:r>
      <w:r w:rsidR="00743994" w:rsidRPr="003F1F42">
        <w:rPr>
          <w:rFonts w:ascii="Cambria" w:hAnsi="Cambria"/>
          <w:sz w:val="24"/>
          <w:szCs w:val="24"/>
        </w:rPr>
        <w:t xml:space="preserve"> La Torre</w:t>
      </w:r>
      <w:r w:rsidRPr="003F1F42">
        <w:rPr>
          <w:rFonts w:ascii="Cambria" w:hAnsi="Cambria"/>
          <w:color w:val="FF0000"/>
          <w:sz w:val="24"/>
          <w:szCs w:val="24"/>
        </w:rPr>
        <w:t xml:space="preserve"> </w:t>
      </w:r>
      <w:r w:rsidRPr="003F1F42">
        <w:rPr>
          <w:rFonts w:ascii="Cambria" w:hAnsi="Cambria"/>
          <w:sz w:val="24"/>
          <w:szCs w:val="24"/>
        </w:rPr>
        <w:t>based on their current practices in terms of their:</w:t>
      </w:r>
    </w:p>
    <w:p w14:paraId="1B7223B8" w14:textId="1D9757C3" w:rsidR="005273B4" w:rsidRPr="003F1F42" w:rsidRDefault="005273B4" w:rsidP="00474439">
      <w:pPr>
        <w:pStyle w:val="ListParagraph"/>
        <w:spacing w:line="480" w:lineRule="auto"/>
        <w:ind w:left="1080"/>
        <w:jc w:val="both"/>
        <w:rPr>
          <w:rFonts w:ascii="Cambria" w:hAnsi="Cambria"/>
          <w:sz w:val="24"/>
          <w:szCs w:val="24"/>
        </w:rPr>
      </w:pPr>
      <w:r w:rsidRPr="003F1F42">
        <w:rPr>
          <w:rFonts w:ascii="Cambria" w:hAnsi="Cambria"/>
          <w:sz w:val="24"/>
          <w:szCs w:val="24"/>
        </w:rPr>
        <w:t>1.1. Data Management</w:t>
      </w:r>
    </w:p>
    <w:p w14:paraId="1A341439" w14:textId="669B358E" w:rsidR="00CC79FD" w:rsidRPr="003F1F42" w:rsidRDefault="00AD3A44" w:rsidP="00474439">
      <w:pPr>
        <w:pStyle w:val="ListParagraph"/>
        <w:numPr>
          <w:ilvl w:val="0"/>
          <w:numId w:val="22"/>
        </w:numPr>
        <w:spacing w:line="480" w:lineRule="auto"/>
        <w:jc w:val="both"/>
        <w:rPr>
          <w:rFonts w:ascii="Cambria" w:hAnsi="Cambria"/>
          <w:sz w:val="24"/>
          <w:szCs w:val="24"/>
        </w:rPr>
      </w:pPr>
      <w:r w:rsidRPr="003F1F42">
        <w:rPr>
          <w:rFonts w:ascii="Cambria" w:hAnsi="Cambria"/>
          <w:sz w:val="24"/>
          <w:szCs w:val="24"/>
        </w:rPr>
        <w:t>Administrative Records</w:t>
      </w:r>
    </w:p>
    <w:p w14:paraId="3C7192B6" w14:textId="11CE8723" w:rsidR="00AD3A44" w:rsidRPr="003F1F42" w:rsidRDefault="00AD3A44" w:rsidP="00474439">
      <w:pPr>
        <w:pStyle w:val="ListParagraph"/>
        <w:numPr>
          <w:ilvl w:val="0"/>
          <w:numId w:val="22"/>
        </w:numPr>
        <w:spacing w:line="480" w:lineRule="auto"/>
        <w:jc w:val="both"/>
        <w:rPr>
          <w:rFonts w:ascii="Cambria" w:hAnsi="Cambria"/>
          <w:sz w:val="24"/>
          <w:szCs w:val="24"/>
        </w:rPr>
      </w:pPr>
      <w:r w:rsidRPr="003F1F42">
        <w:rPr>
          <w:rFonts w:ascii="Cambria" w:hAnsi="Cambria"/>
          <w:sz w:val="24"/>
          <w:szCs w:val="24"/>
        </w:rPr>
        <w:t>Resident Information and Documents</w:t>
      </w:r>
    </w:p>
    <w:p w14:paraId="471900D4" w14:textId="36713187" w:rsidR="00AD3A44" w:rsidRPr="003F1F42" w:rsidRDefault="00AD3A44" w:rsidP="00474439">
      <w:pPr>
        <w:pStyle w:val="ListParagraph"/>
        <w:numPr>
          <w:ilvl w:val="0"/>
          <w:numId w:val="22"/>
        </w:numPr>
        <w:spacing w:line="480" w:lineRule="auto"/>
        <w:jc w:val="both"/>
        <w:rPr>
          <w:rFonts w:ascii="Cambria" w:hAnsi="Cambria"/>
          <w:sz w:val="24"/>
          <w:szCs w:val="24"/>
        </w:rPr>
      </w:pPr>
      <w:r w:rsidRPr="003F1F42">
        <w:rPr>
          <w:rFonts w:ascii="Cambria" w:hAnsi="Cambria"/>
          <w:sz w:val="24"/>
          <w:szCs w:val="24"/>
        </w:rPr>
        <w:t>Regulatory and Compliance Monitoring</w:t>
      </w:r>
    </w:p>
    <w:p w14:paraId="35763425" w14:textId="16B4719C" w:rsidR="00524EA6" w:rsidRPr="003F1F42" w:rsidRDefault="00AD3A44" w:rsidP="00474439">
      <w:pPr>
        <w:pStyle w:val="ListParagraph"/>
        <w:numPr>
          <w:ilvl w:val="0"/>
          <w:numId w:val="22"/>
        </w:numPr>
        <w:spacing w:line="480" w:lineRule="auto"/>
        <w:jc w:val="both"/>
        <w:rPr>
          <w:rFonts w:ascii="Cambria" w:hAnsi="Cambria"/>
          <w:sz w:val="24"/>
          <w:szCs w:val="24"/>
        </w:rPr>
      </w:pPr>
      <w:r w:rsidRPr="003F1F42">
        <w:rPr>
          <w:rFonts w:ascii="Cambria" w:hAnsi="Cambria"/>
          <w:sz w:val="24"/>
          <w:szCs w:val="24"/>
        </w:rPr>
        <w:t>Public and Transaction Processing</w:t>
      </w:r>
    </w:p>
    <w:p w14:paraId="16CF0E64" w14:textId="704EAA65" w:rsidR="00CC79FD" w:rsidRPr="003F1F42" w:rsidRDefault="005273B4" w:rsidP="00474439">
      <w:pPr>
        <w:pStyle w:val="ListParagraph"/>
        <w:spacing w:line="480" w:lineRule="auto"/>
        <w:ind w:left="1080"/>
        <w:jc w:val="both"/>
        <w:rPr>
          <w:rFonts w:ascii="Cambria" w:hAnsi="Cambria"/>
          <w:sz w:val="24"/>
          <w:szCs w:val="24"/>
        </w:rPr>
      </w:pPr>
      <w:r w:rsidRPr="003F1F42">
        <w:rPr>
          <w:rFonts w:ascii="Cambria" w:hAnsi="Cambria"/>
          <w:sz w:val="24"/>
          <w:szCs w:val="24"/>
        </w:rPr>
        <w:t>1.2. Decision-Making Based on the Gathered Data</w:t>
      </w:r>
    </w:p>
    <w:p w14:paraId="769F87CA" w14:textId="419D9B31" w:rsidR="000D2856" w:rsidRPr="003F1F42" w:rsidRDefault="00AD3A44" w:rsidP="00474439">
      <w:pPr>
        <w:pStyle w:val="ListParagraph"/>
        <w:numPr>
          <w:ilvl w:val="0"/>
          <w:numId w:val="22"/>
        </w:numPr>
        <w:spacing w:line="480" w:lineRule="auto"/>
        <w:jc w:val="both"/>
        <w:rPr>
          <w:rFonts w:ascii="Cambria" w:hAnsi="Cambria"/>
          <w:sz w:val="24"/>
          <w:szCs w:val="24"/>
        </w:rPr>
      </w:pPr>
      <w:r w:rsidRPr="003F1F42">
        <w:rPr>
          <w:rFonts w:ascii="Cambria" w:hAnsi="Cambria"/>
          <w:sz w:val="24"/>
          <w:szCs w:val="24"/>
        </w:rPr>
        <w:t>Issuance of Barangay Clearances</w:t>
      </w:r>
    </w:p>
    <w:p w14:paraId="65C64B62" w14:textId="422218F3" w:rsidR="00C54BDC" w:rsidRPr="003F1F42" w:rsidRDefault="00AD3A44" w:rsidP="00474439">
      <w:pPr>
        <w:pStyle w:val="ListParagraph"/>
        <w:numPr>
          <w:ilvl w:val="0"/>
          <w:numId w:val="22"/>
        </w:numPr>
        <w:spacing w:line="480" w:lineRule="auto"/>
        <w:jc w:val="both"/>
        <w:rPr>
          <w:rFonts w:ascii="Cambria" w:hAnsi="Cambria"/>
          <w:sz w:val="24"/>
          <w:szCs w:val="24"/>
        </w:rPr>
      </w:pPr>
      <w:r w:rsidRPr="003F1F42">
        <w:rPr>
          <w:rFonts w:ascii="Cambria" w:hAnsi="Cambria"/>
          <w:sz w:val="24"/>
          <w:szCs w:val="24"/>
        </w:rPr>
        <w:t>Financial and Resource Allocation Reports</w:t>
      </w:r>
    </w:p>
    <w:p w14:paraId="062BC62D" w14:textId="4EDE70D9" w:rsidR="00C54BDC" w:rsidRPr="003F1F42" w:rsidRDefault="00A97A08" w:rsidP="00474439">
      <w:pPr>
        <w:pStyle w:val="ListParagraph"/>
        <w:numPr>
          <w:ilvl w:val="0"/>
          <w:numId w:val="15"/>
        </w:numPr>
        <w:spacing w:line="480" w:lineRule="auto"/>
        <w:jc w:val="both"/>
        <w:rPr>
          <w:rFonts w:ascii="Cambria" w:hAnsi="Cambria"/>
          <w:sz w:val="24"/>
          <w:szCs w:val="24"/>
        </w:rPr>
      </w:pPr>
      <w:r w:rsidRPr="003F1F42">
        <w:rPr>
          <w:rFonts w:ascii="Cambria" w:hAnsi="Cambria"/>
          <w:sz w:val="24"/>
          <w:szCs w:val="24"/>
        </w:rPr>
        <w:t xml:space="preserve">What </w:t>
      </w:r>
      <w:r w:rsidR="00AD3A44" w:rsidRPr="003F1F42">
        <w:rPr>
          <w:rFonts w:ascii="Cambria" w:hAnsi="Cambria"/>
          <w:sz w:val="24"/>
          <w:szCs w:val="24"/>
        </w:rPr>
        <w:t>system would be developed to solve these problems?</w:t>
      </w:r>
    </w:p>
    <w:p w14:paraId="1F08E77A" w14:textId="2C9C4805" w:rsidR="00A97A08" w:rsidRPr="003F1F42" w:rsidRDefault="00A97A08" w:rsidP="00474439">
      <w:pPr>
        <w:pStyle w:val="ListParagraph"/>
        <w:numPr>
          <w:ilvl w:val="0"/>
          <w:numId w:val="15"/>
        </w:numPr>
        <w:spacing w:line="480" w:lineRule="auto"/>
        <w:jc w:val="both"/>
        <w:rPr>
          <w:rFonts w:ascii="Cambria" w:hAnsi="Cambria"/>
          <w:sz w:val="24"/>
          <w:szCs w:val="24"/>
        </w:rPr>
      </w:pPr>
      <w:r w:rsidRPr="003F1F42">
        <w:rPr>
          <w:rFonts w:ascii="Cambria" w:hAnsi="Cambria"/>
          <w:sz w:val="24"/>
          <w:szCs w:val="24"/>
        </w:rPr>
        <w:t>What is the extent of compliance of the proposed “</w:t>
      </w:r>
      <w:proofErr w:type="spellStart"/>
      <w:r w:rsidR="00D74498" w:rsidRPr="003F1F42">
        <w:rPr>
          <w:rFonts w:ascii="Cambria" w:hAnsi="Cambria"/>
          <w:sz w:val="24"/>
          <w:szCs w:val="24"/>
        </w:rPr>
        <w:t>TransparaB</w:t>
      </w:r>
      <w:r w:rsidR="00170D7A" w:rsidRPr="003F1F42">
        <w:rPr>
          <w:rFonts w:ascii="Cambria" w:hAnsi="Cambria"/>
          <w:sz w:val="24"/>
          <w:szCs w:val="24"/>
        </w:rPr>
        <w:t>aranga</w:t>
      </w:r>
      <w:r w:rsidR="00D74498" w:rsidRPr="003F1F42">
        <w:rPr>
          <w:rFonts w:ascii="Cambria" w:hAnsi="Cambria"/>
          <w:sz w:val="24"/>
          <w:szCs w:val="24"/>
        </w:rPr>
        <w:t>y</w:t>
      </w:r>
      <w:proofErr w:type="spellEnd"/>
      <w:r w:rsidR="00D74498" w:rsidRPr="003F1F42">
        <w:rPr>
          <w:rFonts w:ascii="Cambria" w:hAnsi="Cambria"/>
          <w:sz w:val="24"/>
          <w:szCs w:val="24"/>
        </w:rPr>
        <w:t xml:space="preserve">: Proposed Blockchain-Based Barangay Management System for BLGU La </w:t>
      </w:r>
      <w:r w:rsidR="00D74498" w:rsidRPr="003F1F42">
        <w:rPr>
          <w:rFonts w:ascii="Cambria" w:hAnsi="Cambria"/>
          <w:sz w:val="24"/>
          <w:szCs w:val="24"/>
        </w:rPr>
        <w:lastRenderedPageBreak/>
        <w:t>Torre North</w:t>
      </w:r>
      <w:r w:rsidRPr="003F1F42">
        <w:rPr>
          <w:rFonts w:ascii="Cambria" w:hAnsi="Cambria"/>
          <w:sz w:val="24"/>
          <w:szCs w:val="24"/>
        </w:rPr>
        <w:t>” with ISO/IEC 25010:201</w:t>
      </w:r>
      <w:r w:rsidR="00AD3A44" w:rsidRPr="003F1F42">
        <w:rPr>
          <w:rFonts w:ascii="Cambria" w:hAnsi="Cambria"/>
          <w:sz w:val="24"/>
          <w:szCs w:val="24"/>
        </w:rPr>
        <w:t>5</w:t>
      </w:r>
      <w:r w:rsidRPr="003F1F42">
        <w:rPr>
          <w:rFonts w:ascii="Cambria" w:hAnsi="Cambria"/>
          <w:sz w:val="24"/>
          <w:szCs w:val="24"/>
        </w:rPr>
        <w:t xml:space="preserve"> Software Quality Standards, as assessed by barangay officials, residents, and local authorities, in terms of: </w:t>
      </w:r>
    </w:p>
    <w:p w14:paraId="33A4FB41" w14:textId="77777777" w:rsidR="00A97A08" w:rsidRPr="003F1F42" w:rsidRDefault="00A97A08" w:rsidP="00474439">
      <w:pPr>
        <w:pStyle w:val="ListParagraph"/>
        <w:spacing w:line="480" w:lineRule="auto"/>
        <w:ind w:left="1080"/>
        <w:jc w:val="both"/>
        <w:rPr>
          <w:rFonts w:ascii="Cambria" w:hAnsi="Cambria"/>
          <w:sz w:val="24"/>
          <w:szCs w:val="24"/>
        </w:rPr>
      </w:pPr>
      <w:r w:rsidRPr="003F1F42">
        <w:rPr>
          <w:rFonts w:ascii="Cambria" w:hAnsi="Cambria"/>
          <w:sz w:val="24"/>
          <w:szCs w:val="24"/>
        </w:rPr>
        <w:t>6.1. Functional suitability,</w:t>
      </w:r>
    </w:p>
    <w:p w14:paraId="5B47AE79" w14:textId="77777777" w:rsidR="00A97A08" w:rsidRPr="003F1F42" w:rsidRDefault="00A97A08" w:rsidP="00474439">
      <w:pPr>
        <w:pStyle w:val="ListParagraph"/>
        <w:spacing w:line="480" w:lineRule="auto"/>
        <w:ind w:left="1080"/>
        <w:jc w:val="both"/>
        <w:rPr>
          <w:rFonts w:ascii="Cambria" w:hAnsi="Cambria"/>
          <w:sz w:val="24"/>
          <w:szCs w:val="24"/>
        </w:rPr>
      </w:pPr>
      <w:r w:rsidRPr="003F1F42">
        <w:rPr>
          <w:rFonts w:ascii="Cambria" w:hAnsi="Cambria"/>
          <w:sz w:val="24"/>
          <w:szCs w:val="24"/>
        </w:rPr>
        <w:t>6.2. Performance efficiency,</w:t>
      </w:r>
    </w:p>
    <w:p w14:paraId="67FD4B32" w14:textId="77777777" w:rsidR="00A97A08" w:rsidRPr="003F1F42" w:rsidRDefault="00A97A08" w:rsidP="00474439">
      <w:pPr>
        <w:pStyle w:val="ListParagraph"/>
        <w:spacing w:line="480" w:lineRule="auto"/>
        <w:ind w:left="1080"/>
        <w:jc w:val="both"/>
        <w:rPr>
          <w:rFonts w:ascii="Cambria" w:hAnsi="Cambria"/>
          <w:sz w:val="24"/>
          <w:szCs w:val="24"/>
        </w:rPr>
      </w:pPr>
      <w:r w:rsidRPr="003F1F42">
        <w:rPr>
          <w:rFonts w:ascii="Cambria" w:hAnsi="Cambria"/>
          <w:sz w:val="24"/>
          <w:szCs w:val="24"/>
        </w:rPr>
        <w:t>6.3. Compatibility,</w:t>
      </w:r>
    </w:p>
    <w:p w14:paraId="7B3AA4F0" w14:textId="77777777" w:rsidR="00A97A08" w:rsidRPr="003F1F42" w:rsidRDefault="00A97A08" w:rsidP="00474439">
      <w:pPr>
        <w:pStyle w:val="ListParagraph"/>
        <w:spacing w:line="480" w:lineRule="auto"/>
        <w:ind w:left="1080"/>
        <w:jc w:val="both"/>
        <w:rPr>
          <w:rFonts w:ascii="Cambria" w:hAnsi="Cambria"/>
          <w:sz w:val="24"/>
          <w:szCs w:val="24"/>
        </w:rPr>
      </w:pPr>
      <w:r w:rsidRPr="003F1F42">
        <w:rPr>
          <w:rFonts w:ascii="Cambria" w:hAnsi="Cambria"/>
          <w:sz w:val="24"/>
          <w:szCs w:val="24"/>
        </w:rPr>
        <w:t>6.4. Usability,</w:t>
      </w:r>
    </w:p>
    <w:p w14:paraId="13D67AFC" w14:textId="77777777" w:rsidR="00A97A08" w:rsidRPr="003F1F42" w:rsidRDefault="00A97A08" w:rsidP="00474439">
      <w:pPr>
        <w:pStyle w:val="ListParagraph"/>
        <w:spacing w:line="480" w:lineRule="auto"/>
        <w:ind w:left="1080"/>
        <w:jc w:val="both"/>
        <w:rPr>
          <w:rFonts w:ascii="Cambria" w:hAnsi="Cambria"/>
          <w:sz w:val="24"/>
          <w:szCs w:val="24"/>
        </w:rPr>
      </w:pPr>
      <w:r w:rsidRPr="003F1F42">
        <w:rPr>
          <w:rFonts w:ascii="Cambria" w:hAnsi="Cambria"/>
          <w:sz w:val="24"/>
          <w:szCs w:val="24"/>
        </w:rPr>
        <w:t>6.5. Reliability,</w:t>
      </w:r>
    </w:p>
    <w:p w14:paraId="2638C953" w14:textId="77777777" w:rsidR="00A97A08" w:rsidRPr="003F1F42" w:rsidRDefault="00A97A08" w:rsidP="00474439">
      <w:pPr>
        <w:pStyle w:val="ListParagraph"/>
        <w:spacing w:line="480" w:lineRule="auto"/>
        <w:ind w:left="1080"/>
        <w:jc w:val="both"/>
        <w:rPr>
          <w:rFonts w:ascii="Cambria" w:hAnsi="Cambria"/>
          <w:sz w:val="24"/>
          <w:szCs w:val="24"/>
        </w:rPr>
      </w:pPr>
      <w:r w:rsidRPr="003F1F42">
        <w:rPr>
          <w:rFonts w:ascii="Cambria" w:hAnsi="Cambria"/>
          <w:sz w:val="24"/>
          <w:szCs w:val="24"/>
        </w:rPr>
        <w:t>6.6. Security,</w:t>
      </w:r>
    </w:p>
    <w:p w14:paraId="6B903C55" w14:textId="77777777" w:rsidR="00A97A08" w:rsidRPr="003F1F42" w:rsidRDefault="00A97A08" w:rsidP="00474439">
      <w:pPr>
        <w:pStyle w:val="ListParagraph"/>
        <w:spacing w:line="480" w:lineRule="auto"/>
        <w:ind w:left="1080"/>
        <w:jc w:val="both"/>
        <w:rPr>
          <w:rFonts w:ascii="Cambria" w:hAnsi="Cambria"/>
          <w:sz w:val="24"/>
          <w:szCs w:val="24"/>
        </w:rPr>
      </w:pPr>
      <w:r w:rsidRPr="003F1F42">
        <w:rPr>
          <w:rFonts w:ascii="Cambria" w:hAnsi="Cambria"/>
          <w:sz w:val="24"/>
          <w:szCs w:val="24"/>
        </w:rPr>
        <w:t>6.7. Maintainability, and</w:t>
      </w:r>
    </w:p>
    <w:p w14:paraId="17677826" w14:textId="77777777" w:rsidR="00A97A08" w:rsidRDefault="00A97A08" w:rsidP="00474439">
      <w:pPr>
        <w:pStyle w:val="ListParagraph"/>
        <w:spacing w:line="480" w:lineRule="auto"/>
        <w:ind w:left="1080"/>
        <w:jc w:val="both"/>
        <w:rPr>
          <w:rFonts w:ascii="Cambria" w:hAnsi="Cambria"/>
          <w:sz w:val="24"/>
          <w:szCs w:val="24"/>
        </w:rPr>
      </w:pPr>
      <w:r w:rsidRPr="003F1F42">
        <w:rPr>
          <w:rFonts w:ascii="Cambria" w:hAnsi="Cambria"/>
          <w:sz w:val="24"/>
          <w:szCs w:val="24"/>
        </w:rPr>
        <w:t xml:space="preserve"> 6.8. Portability?</w:t>
      </w:r>
    </w:p>
    <w:p w14:paraId="658F4DDD" w14:textId="006A7225" w:rsidR="00BB7943" w:rsidRDefault="00BB7943" w:rsidP="00BB7943">
      <w:pPr>
        <w:spacing w:line="480" w:lineRule="auto"/>
        <w:jc w:val="both"/>
        <w:rPr>
          <w:rFonts w:ascii="Cambria" w:hAnsi="Cambria"/>
          <w:b/>
          <w:bCs/>
          <w:sz w:val="24"/>
          <w:szCs w:val="24"/>
        </w:rPr>
      </w:pPr>
      <w:r w:rsidRPr="00BB7943">
        <w:rPr>
          <w:rFonts w:ascii="Cambria" w:hAnsi="Cambria"/>
          <w:b/>
          <w:bCs/>
          <w:sz w:val="24"/>
          <w:szCs w:val="24"/>
        </w:rPr>
        <w:t>Significance of the Study</w:t>
      </w:r>
    </w:p>
    <w:p w14:paraId="62065C91" w14:textId="5D58ED05" w:rsidR="00D947A3" w:rsidRPr="00D947A3" w:rsidRDefault="00CC18D5" w:rsidP="00D947A3">
      <w:pPr>
        <w:spacing w:line="480" w:lineRule="auto"/>
        <w:jc w:val="both"/>
        <w:rPr>
          <w:rFonts w:ascii="Cambria" w:hAnsi="Cambria"/>
          <w:sz w:val="24"/>
          <w:szCs w:val="24"/>
        </w:rPr>
      </w:pPr>
      <w:r>
        <w:rPr>
          <w:rFonts w:ascii="Cambria" w:hAnsi="Cambria"/>
          <w:b/>
          <w:bCs/>
          <w:sz w:val="24"/>
          <w:szCs w:val="24"/>
        </w:rPr>
        <w:tab/>
      </w:r>
      <w:r w:rsidR="00D947A3" w:rsidRPr="00D947A3">
        <w:rPr>
          <w:rFonts w:ascii="Cambria" w:hAnsi="Cambria"/>
          <w:sz w:val="24"/>
          <w:szCs w:val="24"/>
        </w:rPr>
        <w:t xml:space="preserve">This study is significant </w:t>
      </w:r>
      <w:r w:rsidR="00D947A3">
        <w:rPr>
          <w:rFonts w:ascii="Cambria" w:hAnsi="Cambria"/>
          <w:sz w:val="24"/>
          <w:szCs w:val="24"/>
        </w:rPr>
        <w:t xml:space="preserve">as it </w:t>
      </w:r>
      <w:r w:rsidR="00B6379F">
        <w:rPr>
          <w:rFonts w:ascii="Cambria" w:hAnsi="Cambria"/>
          <w:sz w:val="24"/>
          <w:szCs w:val="24"/>
        </w:rPr>
        <w:t>introduces</w:t>
      </w:r>
      <w:r w:rsidR="00D947A3" w:rsidRPr="00D947A3">
        <w:rPr>
          <w:rFonts w:ascii="Cambria" w:hAnsi="Cambria"/>
          <w:sz w:val="24"/>
          <w:szCs w:val="24"/>
        </w:rPr>
        <w:t xml:space="preserve"> </w:t>
      </w:r>
      <w:proofErr w:type="spellStart"/>
      <w:r w:rsidR="00D947A3" w:rsidRPr="00D947A3">
        <w:rPr>
          <w:rFonts w:ascii="Cambria" w:hAnsi="Cambria"/>
          <w:sz w:val="24"/>
          <w:szCs w:val="24"/>
        </w:rPr>
        <w:t>TransparaB</w:t>
      </w:r>
      <w:r w:rsidR="00B6379F">
        <w:rPr>
          <w:rFonts w:ascii="Cambria" w:hAnsi="Cambria"/>
          <w:sz w:val="24"/>
          <w:szCs w:val="24"/>
        </w:rPr>
        <w:t>rgy</w:t>
      </w:r>
      <w:proofErr w:type="spellEnd"/>
      <w:r w:rsidR="00D947A3" w:rsidRPr="00D947A3">
        <w:rPr>
          <w:rFonts w:ascii="Cambria" w:hAnsi="Cambria"/>
          <w:sz w:val="24"/>
          <w:szCs w:val="24"/>
        </w:rPr>
        <w:t xml:space="preserve">, which is a barangay management system that utilizes blockchain technology to create transparency, security and efficiency in local government. Using this technology, data related to the barangay is immutable, independent verifiable and secured from unauthorized access or tampering. This addresses the concerns of forgery of documents, loss of data, and inefficiencies of manual services, and instills integrity and confidence between residents and officials. </w:t>
      </w:r>
    </w:p>
    <w:p w14:paraId="6902320D" w14:textId="021A3C3B" w:rsidR="00D947A3" w:rsidRPr="00D947A3" w:rsidRDefault="00D947A3" w:rsidP="00D947A3">
      <w:pPr>
        <w:spacing w:line="480" w:lineRule="auto"/>
        <w:ind w:firstLine="720"/>
        <w:jc w:val="both"/>
        <w:rPr>
          <w:rFonts w:ascii="Cambria" w:hAnsi="Cambria"/>
          <w:sz w:val="24"/>
          <w:szCs w:val="24"/>
        </w:rPr>
      </w:pPr>
      <w:r w:rsidRPr="00D947A3">
        <w:rPr>
          <w:rFonts w:ascii="Cambria" w:hAnsi="Cambria"/>
          <w:sz w:val="24"/>
          <w:szCs w:val="24"/>
        </w:rPr>
        <w:t xml:space="preserve">In addition to the facilitation of public documents by barangay officials, residents can obtain and track those public documents online, instead of waiting around physically in line or endlessly returning to the barangay. Local government auditors and regulators have access to cryptographically reputable records, which </w:t>
      </w:r>
      <w:r w:rsidRPr="00D947A3">
        <w:rPr>
          <w:rFonts w:ascii="Cambria" w:hAnsi="Cambria"/>
          <w:sz w:val="24"/>
          <w:szCs w:val="24"/>
        </w:rPr>
        <w:lastRenderedPageBreak/>
        <w:t xml:space="preserve">support tracing and verifying. Researches and software engineers may also use this study as a case for future blockchain-based governance application. </w:t>
      </w:r>
    </w:p>
    <w:p w14:paraId="6B67DFC5" w14:textId="1446FB0F" w:rsidR="00CC18D5" w:rsidRPr="00D947A3" w:rsidRDefault="00D947A3" w:rsidP="00D947A3">
      <w:pPr>
        <w:spacing w:line="480" w:lineRule="auto"/>
        <w:ind w:firstLine="720"/>
        <w:jc w:val="both"/>
        <w:rPr>
          <w:rFonts w:ascii="Cambria" w:hAnsi="Cambria"/>
          <w:sz w:val="24"/>
          <w:szCs w:val="24"/>
        </w:rPr>
      </w:pPr>
      <w:proofErr w:type="spellStart"/>
      <w:r w:rsidRPr="00D947A3">
        <w:rPr>
          <w:rFonts w:ascii="Cambria" w:hAnsi="Cambria"/>
          <w:sz w:val="24"/>
          <w:szCs w:val="24"/>
        </w:rPr>
        <w:t>TransparaBarangay</w:t>
      </w:r>
      <w:proofErr w:type="spellEnd"/>
      <w:r w:rsidRPr="00D947A3">
        <w:rPr>
          <w:rFonts w:ascii="Cambria" w:hAnsi="Cambria"/>
          <w:sz w:val="24"/>
          <w:szCs w:val="24"/>
        </w:rPr>
        <w:t xml:space="preserve"> represents a shift to digital transformation in local government. </w:t>
      </w:r>
      <w:proofErr w:type="gramStart"/>
      <w:r w:rsidRPr="00D947A3">
        <w:rPr>
          <w:rFonts w:ascii="Cambria" w:hAnsi="Cambria"/>
          <w:sz w:val="24"/>
          <w:szCs w:val="24"/>
        </w:rPr>
        <w:t>It</w:t>
      </w:r>
      <w:proofErr w:type="gramEnd"/>
      <w:r w:rsidRPr="00D947A3">
        <w:rPr>
          <w:rFonts w:ascii="Cambria" w:hAnsi="Cambria"/>
          <w:sz w:val="24"/>
          <w:szCs w:val="24"/>
        </w:rPr>
        <w:t xml:space="preserve"> cross functions between governance and software technology and provides a secure and transparent approach to obtaining and managing barangay documents. The original purpose of this technology is to demonstrate to governments and their residents, how these kinds of emergent technologies can facilitate better service, greater accountability, and civic confidence in their local government.</w:t>
      </w:r>
    </w:p>
    <w:p w14:paraId="1570329D" w14:textId="14A12AB6" w:rsidR="00E743A7" w:rsidRDefault="00E743A7" w:rsidP="00E743A7">
      <w:pPr>
        <w:spacing w:after="160" w:line="480" w:lineRule="auto"/>
        <w:rPr>
          <w:rFonts w:ascii="Cambria" w:hAnsi="Cambria"/>
          <w:b/>
          <w:sz w:val="24"/>
          <w:szCs w:val="24"/>
        </w:rPr>
      </w:pPr>
      <w:r w:rsidRPr="00E743A7">
        <w:rPr>
          <w:rFonts w:ascii="Cambria" w:hAnsi="Cambria"/>
          <w:b/>
          <w:sz w:val="24"/>
          <w:szCs w:val="24"/>
        </w:rPr>
        <w:t>Scope and Delimitation</w:t>
      </w:r>
    </w:p>
    <w:p w14:paraId="19029CE3" w14:textId="1BB52F2D" w:rsidR="00B6379F" w:rsidRPr="00B6379F" w:rsidRDefault="00B6379F" w:rsidP="00B6379F">
      <w:pPr>
        <w:spacing w:after="160" w:line="480" w:lineRule="auto"/>
        <w:rPr>
          <w:rFonts w:ascii="Cambria" w:hAnsi="Cambria"/>
          <w:bCs/>
          <w:sz w:val="24"/>
          <w:szCs w:val="24"/>
        </w:rPr>
      </w:pPr>
      <w:r>
        <w:rPr>
          <w:rFonts w:ascii="Cambria" w:hAnsi="Cambria"/>
          <w:b/>
          <w:sz w:val="24"/>
          <w:szCs w:val="24"/>
        </w:rPr>
        <w:tab/>
      </w:r>
      <w:r w:rsidRPr="00B6379F">
        <w:rPr>
          <w:rFonts w:ascii="Cambria" w:hAnsi="Cambria"/>
          <w:bCs/>
          <w:sz w:val="24"/>
          <w:szCs w:val="24"/>
        </w:rPr>
        <w:t xml:space="preserve">The scope of this study is organized around the building and implementation of a blockchain-powered management tool called </w:t>
      </w:r>
      <w:proofErr w:type="spellStart"/>
      <w:r w:rsidRPr="00B6379F">
        <w:rPr>
          <w:rFonts w:ascii="Cambria" w:hAnsi="Cambria"/>
          <w:bCs/>
          <w:sz w:val="24"/>
          <w:szCs w:val="24"/>
        </w:rPr>
        <w:t>TransparaBarangay</w:t>
      </w:r>
      <w:proofErr w:type="spellEnd"/>
      <w:r w:rsidRPr="00B6379F">
        <w:rPr>
          <w:rFonts w:ascii="Cambria" w:hAnsi="Cambria"/>
          <w:bCs/>
          <w:sz w:val="24"/>
          <w:szCs w:val="24"/>
        </w:rPr>
        <w:t xml:space="preserve">, for improved transparency, accountability, and efficiency in barangay operations. The </w:t>
      </w:r>
      <w:proofErr w:type="spellStart"/>
      <w:r w:rsidRPr="00B6379F">
        <w:rPr>
          <w:rFonts w:ascii="Cambria" w:hAnsi="Cambria"/>
          <w:bCs/>
          <w:sz w:val="24"/>
          <w:szCs w:val="24"/>
        </w:rPr>
        <w:t>transparaBarangay</w:t>
      </w:r>
      <w:proofErr w:type="spellEnd"/>
      <w:r w:rsidRPr="00B6379F">
        <w:rPr>
          <w:rFonts w:ascii="Cambria" w:hAnsi="Cambria"/>
          <w:bCs/>
          <w:sz w:val="24"/>
          <w:szCs w:val="24"/>
        </w:rPr>
        <w:t xml:space="preserve"> platforms permits barangay officials and its residents to submit, verify, and publish basic barangay documentation from a decentralized digital platform with blockchain promised immutability and data integrity. </w:t>
      </w:r>
    </w:p>
    <w:p w14:paraId="5E412995" w14:textId="076DB02C" w:rsidR="00B6379F" w:rsidRPr="00B6379F" w:rsidRDefault="007C0641" w:rsidP="00B6379F">
      <w:pPr>
        <w:spacing w:after="160" w:line="480" w:lineRule="auto"/>
        <w:ind w:firstLine="720"/>
        <w:rPr>
          <w:rFonts w:ascii="Cambria" w:hAnsi="Cambria"/>
          <w:bCs/>
          <w:sz w:val="24"/>
          <w:szCs w:val="24"/>
        </w:rPr>
      </w:pPr>
      <w:r w:rsidRPr="00B6379F">
        <w:rPr>
          <w:rFonts w:ascii="Cambria" w:hAnsi="Cambria"/>
          <w:bCs/>
          <w:sz w:val="24"/>
          <w:szCs w:val="24"/>
        </w:rPr>
        <w:t>Particularly</w:t>
      </w:r>
      <w:r w:rsidR="00B6379F" w:rsidRPr="00B6379F">
        <w:rPr>
          <w:rFonts w:ascii="Cambria" w:hAnsi="Cambria"/>
          <w:bCs/>
          <w:sz w:val="24"/>
          <w:szCs w:val="24"/>
        </w:rPr>
        <w:t>, the system will enable barangay officials to issue and manage barangay clearances, business clearances, certificates of indigency, and certificates of residency, while the residents can submit requests and check the status of those requests in real-time and provide feedback through a simple interface. There are properly defined access privileges for each type of user, whether they be residents or officials, so that the integrity and accountability of the system is maintained.</w:t>
      </w:r>
    </w:p>
    <w:p w14:paraId="67935208" w14:textId="4F1DAB8D" w:rsidR="00B6379F" w:rsidRPr="00B6379F" w:rsidRDefault="00B6379F" w:rsidP="00B6379F">
      <w:pPr>
        <w:spacing w:after="160" w:line="480" w:lineRule="auto"/>
        <w:ind w:firstLine="720"/>
        <w:rPr>
          <w:rFonts w:ascii="Cambria" w:hAnsi="Cambria"/>
          <w:bCs/>
          <w:sz w:val="24"/>
          <w:szCs w:val="24"/>
        </w:rPr>
      </w:pPr>
      <w:r w:rsidRPr="00B6379F">
        <w:rPr>
          <w:rFonts w:ascii="Cambria" w:hAnsi="Cambria"/>
          <w:bCs/>
          <w:sz w:val="24"/>
          <w:szCs w:val="24"/>
        </w:rPr>
        <w:lastRenderedPageBreak/>
        <w:t xml:space="preserve">This research is delimited to Barangay La Torre North, Bayombong, Nueva Vizcaya and will not serve as developments for municipal, provincial, or national local government operations. Since this research pertains to a document management system, it will not include functions such as data sharing and/or verification between barangays or with other government agencies, collecting documents, such as a requisition to verify their identity, like passports, tax clearance, or birth documentation. </w:t>
      </w:r>
    </w:p>
    <w:p w14:paraId="49556E74" w14:textId="10DFA040" w:rsidR="00E743A7" w:rsidRPr="004B0703" w:rsidRDefault="00B6379F" w:rsidP="00B6379F">
      <w:pPr>
        <w:spacing w:after="160" w:line="480" w:lineRule="auto"/>
        <w:ind w:firstLine="720"/>
        <w:rPr>
          <w:rFonts w:ascii="Cambria" w:hAnsi="Cambria"/>
          <w:bCs/>
          <w:sz w:val="24"/>
          <w:szCs w:val="24"/>
        </w:rPr>
      </w:pPr>
      <w:r w:rsidRPr="00B6379F">
        <w:rPr>
          <w:rFonts w:ascii="Cambria" w:hAnsi="Cambria"/>
          <w:bCs/>
          <w:sz w:val="24"/>
          <w:szCs w:val="24"/>
        </w:rPr>
        <w:t>While this research has limited applications, it is developing a concept that future researchers or local government units that are interested in using blockchain technology as a safe and transparent way to facilitate digital government operations can use it to develop and implement a framework for research and practice in digital governance.</w:t>
      </w:r>
    </w:p>
    <w:p w14:paraId="341A3A93" w14:textId="0F58271D" w:rsidR="00B26290" w:rsidRPr="003F1F42" w:rsidRDefault="00B26290" w:rsidP="00474439">
      <w:pPr>
        <w:spacing w:after="160" w:line="480" w:lineRule="auto"/>
        <w:jc w:val="center"/>
        <w:rPr>
          <w:rFonts w:ascii="Cambria" w:hAnsi="Cambria"/>
          <w:bCs/>
          <w:sz w:val="24"/>
          <w:szCs w:val="24"/>
          <w:lang w:val="en-PH"/>
        </w:rPr>
      </w:pPr>
      <w:r w:rsidRPr="003F1F42">
        <w:rPr>
          <w:rFonts w:ascii="Cambria" w:hAnsi="Cambria"/>
          <w:b/>
          <w:bCs/>
          <w:sz w:val="24"/>
          <w:szCs w:val="24"/>
          <w:lang w:val="en-PH"/>
        </w:rPr>
        <w:t>CHAPTER II</w:t>
      </w:r>
    </w:p>
    <w:p w14:paraId="6D45E228" w14:textId="77777777" w:rsidR="00B26290" w:rsidRPr="003F1F42" w:rsidRDefault="00B26290" w:rsidP="00474439">
      <w:pPr>
        <w:spacing w:after="160" w:line="480" w:lineRule="auto"/>
        <w:jc w:val="center"/>
        <w:rPr>
          <w:rFonts w:ascii="Cambria" w:hAnsi="Cambria"/>
          <w:bCs/>
          <w:sz w:val="24"/>
          <w:szCs w:val="24"/>
          <w:lang w:val="en-PH"/>
        </w:rPr>
      </w:pPr>
      <w:r w:rsidRPr="003F1F42">
        <w:rPr>
          <w:rFonts w:ascii="Cambria" w:hAnsi="Cambria"/>
          <w:b/>
          <w:bCs/>
          <w:sz w:val="24"/>
          <w:szCs w:val="24"/>
          <w:lang w:val="en-PH"/>
        </w:rPr>
        <w:t>METHODOLOGY</w:t>
      </w:r>
    </w:p>
    <w:p w14:paraId="37B78994" w14:textId="3305C10A" w:rsidR="001B4BD8"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Research Design</w:t>
      </w:r>
    </w:p>
    <w:p w14:paraId="6A294BCD" w14:textId="77777777" w:rsidR="006D3201"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r>
      <w:r w:rsidR="006D3201" w:rsidRPr="003F1F42">
        <w:rPr>
          <w:rFonts w:ascii="Cambria" w:hAnsi="Cambria"/>
          <w:bCs/>
          <w:sz w:val="24"/>
          <w:szCs w:val="24"/>
          <w:lang w:val="en-PH"/>
        </w:rPr>
        <w:t xml:space="preserve">Descriptive and developmental study designs will be used to ensure that research is maximized, making the research more efficient. The descriptive research design will utilize questionnaires, observation, and document analysis to obtain relevant information from samples and barangay records. The use of data collection methods will enable researchers to gather accurate information on existing practices and systems in the barangay. In terms of the development design, the Rapid </w:t>
      </w:r>
      <w:r w:rsidR="006D3201" w:rsidRPr="003F1F42">
        <w:rPr>
          <w:rFonts w:ascii="Cambria" w:hAnsi="Cambria"/>
          <w:bCs/>
          <w:sz w:val="24"/>
          <w:szCs w:val="24"/>
          <w:lang w:val="en-PH"/>
        </w:rPr>
        <w:lastRenderedPageBreak/>
        <w:t>Application Development (RAD) method will be applied in this research. Through the application of the RAD method, organizations are able to create high-quality applications that align with changing user needs and business goals by adopting four fundamental rapid application development stages: requirements planning, user design, rapid construction, and cutover. (Kolosky, 2024).</w:t>
      </w:r>
    </w:p>
    <w:p w14:paraId="1A6B9F52" w14:textId="3DA47BAC" w:rsidR="001B4BD8"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 xml:space="preserve">The study will first start with the requirement planning phase, wherein the researchers will conduct interviews from the barangay to gather and analyze the data needed for the study. It was followed by the user design phase, wherein the researchers worked together to create prototypes and collect feedback continuously to refine functionality and usability (Smith, T., &amp; Johnson, L., 2021).  Then the construction phase was followed after wherein the system was built using reusable components, automation, and parallel testing to accelerate the delivery of the study while also maintaining quality (Patel &amp; Lee, 2021). Finally, the cutover phase deployed the study with user training, data migration, and optimization of the performance. It also collects feedback </w:t>
      </w:r>
      <w:r w:rsidR="009367A3" w:rsidRPr="003F1F42">
        <w:rPr>
          <w:rFonts w:ascii="Cambria" w:hAnsi="Cambria"/>
          <w:bCs/>
          <w:sz w:val="24"/>
          <w:szCs w:val="24"/>
          <w:lang w:val="en-PH"/>
        </w:rPr>
        <w:t>post-launch</w:t>
      </w:r>
      <w:r w:rsidRPr="003F1F42">
        <w:rPr>
          <w:rFonts w:ascii="Cambria" w:hAnsi="Cambria"/>
          <w:bCs/>
          <w:sz w:val="24"/>
          <w:szCs w:val="24"/>
          <w:lang w:val="en-PH"/>
        </w:rPr>
        <w:t xml:space="preserve"> for the system to ensure continuous improvement (Garcia et al. 2021).</w:t>
      </w:r>
    </w:p>
    <w:p w14:paraId="475AD9F7" w14:textId="77777777"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Research Environment</w:t>
      </w:r>
    </w:p>
    <w:tbl>
      <w:tblPr>
        <w:tblStyle w:val="TableGrid"/>
        <w:tblW w:w="8866" w:type="dxa"/>
        <w:tblLook w:val="04A0" w:firstRow="1" w:lastRow="0" w:firstColumn="1" w:lastColumn="0" w:noHBand="0" w:noVBand="1"/>
      </w:tblPr>
      <w:tblGrid>
        <w:gridCol w:w="8866"/>
      </w:tblGrid>
      <w:tr w:rsidR="001B4BD8" w:rsidRPr="003F1F42" w14:paraId="023E9DE9" w14:textId="77777777" w:rsidTr="00115B4C">
        <w:trPr>
          <w:trHeight w:val="7580"/>
        </w:trPr>
        <w:tc>
          <w:tcPr>
            <w:tcW w:w="8866" w:type="dxa"/>
          </w:tcPr>
          <w:p w14:paraId="719A2010" w14:textId="77777777" w:rsidR="001B4BD8" w:rsidRPr="003F1F42" w:rsidRDefault="001B4BD8" w:rsidP="00474439">
            <w:pPr>
              <w:spacing w:after="160" w:line="480" w:lineRule="auto"/>
              <w:jc w:val="both"/>
              <w:rPr>
                <w:rFonts w:ascii="Cambria" w:hAnsi="Cambria"/>
                <w:b/>
                <w:bCs/>
                <w:sz w:val="24"/>
                <w:szCs w:val="24"/>
                <w:lang w:val="it-IT"/>
              </w:rPr>
            </w:pPr>
            <w:r w:rsidRPr="003F1F42">
              <w:rPr>
                <w:rFonts w:ascii="Cambria" w:hAnsi="Cambria"/>
                <w:b/>
                <w:bCs/>
                <w:sz w:val="24"/>
                <w:szCs w:val="24"/>
                <w:lang w:val="it-IT"/>
              </w:rPr>
              <w:lastRenderedPageBreak/>
              <w:t>Figure 2.</w:t>
            </w:r>
          </w:p>
          <w:p w14:paraId="40CCEA37" w14:textId="77777777" w:rsidR="001B4BD8" w:rsidRPr="003F1F42" w:rsidRDefault="001B4BD8" w:rsidP="00474439">
            <w:pPr>
              <w:spacing w:after="160" w:line="480" w:lineRule="auto"/>
              <w:jc w:val="both"/>
              <w:rPr>
                <w:rFonts w:ascii="Cambria" w:hAnsi="Cambria"/>
                <w:i/>
                <w:iCs/>
                <w:sz w:val="24"/>
                <w:szCs w:val="24"/>
                <w:lang w:val="it-IT"/>
              </w:rPr>
            </w:pPr>
            <w:r w:rsidRPr="003F1F42">
              <w:rPr>
                <w:rFonts w:ascii="Cambria" w:hAnsi="Cambria"/>
                <w:i/>
                <w:iCs/>
                <w:sz w:val="24"/>
                <w:szCs w:val="24"/>
                <w:lang w:val="it-IT"/>
              </w:rPr>
              <w:t>La Torre North, Bayombong, Nueva Vizcaya</w:t>
            </w:r>
          </w:p>
          <w:p w14:paraId="6CD6A9D7" w14:textId="0C89B612" w:rsidR="001B4BD8" w:rsidRPr="003F1F42" w:rsidRDefault="001B4BD8" w:rsidP="00474439">
            <w:pPr>
              <w:spacing w:after="160" w:line="480" w:lineRule="auto"/>
              <w:jc w:val="both"/>
              <w:rPr>
                <w:rFonts w:ascii="Cambria" w:hAnsi="Cambria"/>
                <w:b/>
                <w:bCs/>
                <w:sz w:val="24"/>
                <w:szCs w:val="24"/>
                <w:lang w:val="en-PH"/>
              </w:rPr>
            </w:pPr>
            <w:r w:rsidRPr="003F1F42">
              <w:rPr>
                <w:rFonts w:ascii="Cambria" w:hAnsi="Cambria"/>
                <w:b/>
                <w:bCs/>
                <w:noProof/>
                <w:sz w:val="24"/>
                <w:szCs w:val="24"/>
                <w:lang w:val="en-PH"/>
              </w:rPr>
              <w:drawing>
                <wp:inline distT="0" distB="0" distL="0" distR="0" wp14:anchorId="552FC494" wp14:editId="366D5BD2">
                  <wp:extent cx="5479415" cy="4107815"/>
                  <wp:effectExtent l="0" t="0" r="6985" b="6985"/>
                  <wp:docPr id="1358040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9415" cy="4107815"/>
                          </a:xfrm>
                          <a:prstGeom prst="rect">
                            <a:avLst/>
                          </a:prstGeom>
                          <a:noFill/>
                          <a:ln>
                            <a:noFill/>
                          </a:ln>
                        </pic:spPr>
                      </pic:pic>
                    </a:graphicData>
                  </a:graphic>
                </wp:inline>
              </w:drawing>
            </w:r>
          </w:p>
        </w:tc>
      </w:tr>
    </w:tbl>
    <w:p w14:paraId="70F1863B" w14:textId="77777777" w:rsidR="001B4BD8" w:rsidRPr="003F1F42" w:rsidRDefault="001B4BD8" w:rsidP="00474439">
      <w:pPr>
        <w:spacing w:after="160" w:line="480" w:lineRule="auto"/>
        <w:jc w:val="both"/>
        <w:rPr>
          <w:rFonts w:ascii="Cambria" w:hAnsi="Cambria"/>
          <w:b/>
          <w:bCs/>
          <w:sz w:val="24"/>
          <w:szCs w:val="24"/>
          <w:lang w:val="en-PH"/>
        </w:rPr>
      </w:pPr>
    </w:p>
    <w:p w14:paraId="0368B725" w14:textId="77777777" w:rsidR="00B26290"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The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is a blockchain-based document management system for the barangay offices in the Philippines to have a secure, transparent, and efficient way of managing and storing public records.</w:t>
      </w:r>
    </w:p>
    <w:p w14:paraId="6346B4D2" w14:textId="77777777" w:rsidR="00B26290"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The system is convinced that public service can be further improved by leveraging technology such that residents and barangay officials would be able to experience faster and reliable access to get the barangay documents they need (e.g., </w:t>
      </w:r>
      <w:r w:rsidRPr="003F1F42">
        <w:rPr>
          <w:rFonts w:ascii="Cambria" w:hAnsi="Cambria"/>
          <w:bCs/>
          <w:sz w:val="24"/>
          <w:szCs w:val="24"/>
          <w:lang w:val="en-PH"/>
        </w:rPr>
        <w:lastRenderedPageBreak/>
        <w:t xml:space="preserve">barangay clearances, indigency records, business permits, etc.). And with the help of blockchain,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means records will be persistent, transparent, and safeguarded from tampering, which promotes trust and accountability for the local governance.</w:t>
      </w:r>
    </w:p>
    <w:p w14:paraId="2A93C6D7" w14:textId="77777777" w:rsidR="00B26290"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Despite that, there are ongoing efforts to digitize barangay transactions, but most local government offices still experience fragmented records, document losses, and a lack of transparency. </w:t>
      </w:r>
    </w:p>
    <w:p w14:paraId="023FE4D3" w14:textId="77777777" w:rsidR="00B26290" w:rsidRPr="003F1F42" w:rsidRDefault="00B26290" w:rsidP="00474439">
      <w:pPr>
        <w:spacing w:after="160" w:line="480" w:lineRule="auto"/>
        <w:ind w:firstLine="720"/>
        <w:jc w:val="both"/>
        <w:rPr>
          <w:rFonts w:ascii="Cambria" w:hAnsi="Cambria"/>
          <w:bCs/>
          <w:sz w:val="24"/>
          <w:szCs w:val="24"/>
          <w:lang w:val="en-PH"/>
        </w:rPr>
      </w:pP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will first be deployed in Barangay La Torre North, Bayombong, Nueva Vizcaya, as a pilot in the deployment of the system. The barangay office will serve as the operational scenario in which the blockchain technology will be combined with the daily administrative tasks, providing a model that can be replicated across other barangays and local government units in the future.</w:t>
      </w:r>
    </w:p>
    <w:p w14:paraId="06F233A0" w14:textId="77777777" w:rsidR="00115B4C" w:rsidRPr="003F1F42" w:rsidRDefault="00115B4C" w:rsidP="00474439">
      <w:pPr>
        <w:spacing w:after="160" w:line="480" w:lineRule="auto"/>
        <w:jc w:val="both"/>
        <w:rPr>
          <w:rFonts w:ascii="Cambria" w:hAnsi="Cambria"/>
          <w:b/>
          <w:bCs/>
          <w:sz w:val="24"/>
          <w:szCs w:val="24"/>
          <w:lang w:val="en-PH"/>
        </w:rPr>
      </w:pPr>
    </w:p>
    <w:p w14:paraId="3C1DB0CA" w14:textId="77777777" w:rsidR="00115B4C" w:rsidRPr="003F1F42" w:rsidRDefault="00115B4C" w:rsidP="00474439">
      <w:pPr>
        <w:spacing w:after="160" w:line="480" w:lineRule="auto"/>
        <w:jc w:val="both"/>
        <w:rPr>
          <w:rFonts w:ascii="Cambria" w:hAnsi="Cambria"/>
          <w:b/>
          <w:bCs/>
          <w:sz w:val="24"/>
          <w:szCs w:val="24"/>
          <w:lang w:val="en-PH"/>
        </w:rPr>
      </w:pPr>
    </w:p>
    <w:p w14:paraId="683A2766" w14:textId="14B342FD"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Research Participants</w:t>
      </w:r>
    </w:p>
    <w:p w14:paraId="1A066F77" w14:textId="77777777" w:rsidR="00B26290"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The functionalities and success of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A Blockchain-Based Barangay Management System for BLGU La Torre North” will depend on the active involvement of various stakeholders.</w:t>
      </w:r>
    </w:p>
    <w:p w14:paraId="03EEF8EF" w14:textId="521167D7"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Barangay Officials</w:t>
      </w:r>
      <w:r w:rsidR="00CB5BC1" w:rsidRPr="003F1F42">
        <w:rPr>
          <w:rFonts w:ascii="Cambria" w:hAnsi="Cambria"/>
          <w:b/>
          <w:bCs/>
          <w:sz w:val="24"/>
          <w:szCs w:val="24"/>
          <w:lang w:val="en-PH"/>
        </w:rPr>
        <w:t xml:space="preserve"> and Sangguniang Kabataan Representatives</w:t>
      </w:r>
    </w:p>
    <w:p w14:paraId="02031822" w14:textId="316A7D49" w:rsidR="001B4BD8" w:rsidRPr="003F1F42" w:rsidRDefault="002564A4"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lastRenderedPageBreak/>
        <w:t xml:space="preserve">They will manage and supervise public </w:t>
      </w:r>
      <w:r w:rsidR="006D3201" w:rsidRPr="003F1F42">
        <w:rPr>
          <w:rFonts w:ascii="Cambria" w:hAnsi="Cambria"/>
          <w:bCs/>
          <w:sz w:val="24"/>
          <w:szCs w:val="24"/>
          <w:lang w:val="en-PH"/>
        </w:rPr>
        <w:t>documents (e.g. announcements, projects, and activities)</w:t>
      </w:r>
      <w:r w:rsidRPr="003F1F42">
        <w:rPr>
          <w:rFonts w:ascii="Cambria" w:hAnsi="Cambria"/>
          <w:bCs/>
          <w:sz w:val="24"/>
          <w:szCs w:val="24"/>
          <w:lang w:val="en-PH"/>
        </w:rPr>
        <w:t xml:space="preserve">, </w:t>
      </w:r>
      <w:r w:rsidR="006D3201" w:rsidRPr="003F1F42">
        <w:rPr>
          <w:rFonts w:ascii="Cambria" w:hAnsi="Cambria"/>
          <w:bCs/>
          <w:sz w:val="24"/>
          <w:szCs w:val="24"/>
          <w:lang w:val="en-PH"/>
        </w:rPr>
        <w:t>certificates (</w:t>
      </w:r>
      <w:r w:rsidR="006D3201" w:rsidRPr="003F1F42">
        <w:rPr>
          <w:rFonts w:ascii="Cambria" w:hAnsi="Cambria"/>
          <w:sz w:val="24"/>
          <w:szCs w:val="24"/>
        </w:rPr>
        <w:t xml:space="preserve">e.g. </w:t>
      </w:r>
      <w:r w:rsidR="006D3201" w:rsidRPr="003F1F42">
        <w:rPr>
          <w:rFonts w:ascii="Cambria" w:hAnsi="Cambria"/>
          <w:sz w:val="24"/>
          <w:szCs w:val="24"/>
          <w:lang w:val="en-PH"/>
        </w:rPr>
        <w:t>Certificate of Indigency</w:t>
      </w:r>
      <w:r w:rsidR="00DB48AD" w:rsidRPr="003F1F42">
        <w:rPr>
          <w:rFonts w:ascii="Cambria" w:hAnsi="Cambria"/>
          <w:sz w:val="24"/>
          <w:szCs w:val="24"/>
          <w:lang w:val="en-PH"/>
        </w:rPr>
        <w:t xml:space="preserve"> and </w:t>
      </w:r>
      <w:r w:rsidR="006D3201" w:rsidRPr="003F1F42">
        <w:rPr>
          <w:rFonts w:ascii="Cambria" w:hAnsi="Cambria"/>
          <w:sz w:val="24"/>
          <w:szCs w:val="24"/>
          <w:lang w:val="en-PH"/>
        </w:rPr>
        <w:t xml:space="preserve">Certificate of Residency) </w:t>
      </w:r>
      <w:r w:rsidRPr="003F1F42">
        <w:rPr>
          <w:rFonts w:ascii="Cambria" w:hAnsi="Cambria"/>
          <w:bCs/>
          <w:sz w:val="24"/>
          <w:szCs w:val="24"/>
          <w:lang w:val="en-PH"/>
        </w:rPr>
        <w:t>and local governance operations. Additionally, barangay officials will contribute by sharing insights through</w:t>
      </w:r>
      <w:r w:rsidR="00621F7C" w:rsidRPr="003F1F42">
        <w:rPr>
          <w:rFonts w:ascii="Cambria" w:hAnsi="Cambria"/>
          <w:bCs/>
          <w:sz w:val="24"/>
          <w:szCs w:val="24"/>
          <w:lang w:val="en-PH"/>
        </w:rPr>
        <w:t xml:space="preserve"> meetings</w:t>
      </w:r>
      <w:r w:rsidRPr="003F1F42">
        <w:rPr>
          <w:rFonts w:ascii="Cambria" w:hAnsi="Cambria"/>
          <w:bCs/>
          <w:sz w:val="24"/>
          <w:szCs w:val="24"/>
          <w:lang w:val="en-PH"/>
        </w:rPr>
        <w:t>, participating in system usability testing, and assessing the system’s effectiveness in enhancing transparency and security.</w:t>
      </w:r>
    </w:p>
    <w:p w14:paraId="38E40059" w14:textId="77777777"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Residents</w:t>
      </w:r>
    </w:p>
    <w:p w14:paraId="06C57AC6" w14:textId="5A13F6CB" w:rsidR="001B4BD8" w:rsidRPr="003F1F42" w:rsidRDefault="006719AC"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They will act as the main users of the platform, using it to request barangay documents and access other different online services. Residents will also provide feedback on its user experience, accessibility and overall reliability of the new platform after the involvement in the testing of the system's features and functions.</w:t>
      </w:r>
    </w:p>
    <w:p w14:paraId="2DDCF26A" w14:textId="77777777" w:rsidR="00CB5BC1" w:rsidRPr="003F1F42" w:rsidRDefault="00CB5BC1" w:rsidP="00474439">
      <w:pPr>
        <w:spacing w:after="160" w:line="480" w:lineRule="auto"/>
        <w:jc w:val="both"/>
        <w:rPr>
          <w:rFonts w:ascii="Cambria" w:hAnsi="Cambria"/>
          <w:b/>
          <w:sz w:val="24"/>
          <w:szCs w:val="24"/>
          <w:lang w:val="en-PH"/>
        </w:rPr>
      </w:pPr>
    </w:p>
    <w:p w14:paraId="63A86344" w14:textId="77777777" w:rsidR="00CB5BC1" w:rsidRPr="003F1F42" w:rsidRDefault="00CB5BC1" w:rsidP="00474439">
      <w:pPr>
        <w:spacing w:after="160" w:line="480" w:lineRule="auto"/>
        <w:jc w:val="both"/>
        <w:rPr>
          <w:rFonts w:ascii="Cambria" w:hAnsi="Cambria"/>
          <w:b/>
          <w:sz w:val="24"/>
          <w:szCs w:val="24"/>
          <w:lang w:val="en-PH"/>
        </w:rPr>
      </w:pPr>
    </w:p>
    <w:p w14:paraId="4EA75C5F" w14:textId="77777777" w:rsidR="00CB5BC1" w:rsidRPr="003F1F42" w:rsidRDefault="00CB5BC1" w:rsidP="00474439">
      <w:pPr>
        <w:spacing w:after="160" w:line="480" w:lineRule="auto"/>
        <w:jc w:val="both"/>
        <w:rPr>
          <w:rFonts w:ascii="Cambria" w:hAnsi="Cambria"/>
          <w:b/>
          <w:sz w:val="24"/>
          <w:szCs w:val="24"/>
          <w:lang w:val="en-PH"/>
        </w:rPr>
      </w:pPr>
    </w:p>
    <w:p w14:paraId="70A79273" w14:textId="77777777" w:rsidR="00E46133" w:rsidRPr="003F1F42" w:rsidRDefault="00E46133" w:rsidP="00474439">
      <w:pPr>
        <w:spacing w:after="160" w:line="480" w:lineRule="auto"/>
        <w:jc w:val="both"/>
        <w:rPr>
          <w:rFonts w:ascii="Cambria" w:hAnsi="Cambria"/>
          <w:b/>
          <w:sz w:val="24"/>
          <w:szCs w:val="24"/>
          <w:lang w:val="en-PH"/>
        </w:rPr>
      </w:pPr>
    </w:p>
    <w:p w14:paraId="7E5D016C" w14:textId="4DF51805" w:rsidR="00572DBC" w:rsidRPr="003F1F42" w:rsidRDefault="00572DBC" w:rsidP="00474439">
      <w:pPr>
        <w:spacing w:after="160" w:line="480" w:lineRule="auto"/>
        <w:jc w:val="both"/>
        <w:rPr>
          <w:rFonts w:ascii="Cambria" w:hAnsi="Cambria"/>
          <w:b/>
          <w:sz w:val="24"/>
          <w:szCs w:val="24"/>
          <w:lang w:val="en-PH"/>
        </w:rPr>
      </w:pPr>
      <w:r w:rsidRPr="003F1F42">
        <w:rPr>
          <w:rFonts w:ascii="Cambria" w:hAnsi="Cambria"/>
          <w:b/>
          <w:sz w:val="24"/>
          <w:szCs w:val="24"/>
          <w:lang w:val="en-PH"/>
        </w:rPr>
        <w:t>Table 1.</w:t>
      </w:r>
    </w:p>
    <w:p w14:paraId="68AE470C" w14:textId="5F37F97D" w:rsidR="00572DBC" w:rsidRPr="003F1F42" w:rsidRDefault="005A6092" w:rsidP="00474439">
      <w:pPr>
        <w:spacing w:after="160" w:line="480" w:lineRule="auto"/>
        <w:jc w:val="both"/>
        <w:rPr>
          <w:rFonts w:ascii="Cambria" w:hAnsi="Cambria"/>
          <w:bCs/>
          <w:i/>
          <w:iCs/>
          <w:sz w:val="24"/>
          <w:szCs w:val="24"/>
          <w:lang w:val="en-PH"/>
        </w:rPr>
      </w:pPr>
      <w:r w:rsidRPr="003F1F42">
        <w:rPr>
          <w:rFonts w:ascii="Cambria" w:hAnsi="Cambria"/>
          <w:bCs/>
          <w:i/>
          <w:iCs/>
          <w:sz w:val="24"/>
          <w:szCs w:val="24"/>
        </w:rPr>
        <w:t>Classification of</w:t>
      </w:r>
      <w:r w:rsidR="00CC521B" w:rsidRPr="003F1F42">
        <w:rPr>
          <w:rFonts w:ascii="Cambria" w:hAnsi="Cambria"/>
          <w:bCs/>
          <w:i/>
          <w:iCs/>
          <w:sz w:val="24"/>
          <w:szCs w:val="24"/>
        </w:rPr>
        <w:t xml:space="preserve"> </w:t>
      </w:r>
      <w:r w:rsidRPr="003F1F42">
        <w:rPr>
          <w:rFonts w:ascii="Cambria" w:hAnsi="Cambria"/>
          <w:bCs/>
          <w:i/>
          <w:iCs/>
          <w:sz w:val="24"/>
          <w:szCs w:val="24"/>
        </w:rPr>
        <w:t>Participants</w:t>
      </w:r>
    </w:p>
    <w:tbl>
      <w:tblPr>
        <w:tblStyle w:val="PlainTable2"/>
        <w:tblW w:w="9360" w:type="dxa"/>
        <w:tblLook w:val="04A0" w:firstRow="1" w:lastRow="0" w:firstColumn="1" w:lastColumn="0" w:noHBand="0" w:noVBand="1"/>
      </w:tblPr>
      <w:tblGrid>
        <w:gridCol w:w="6789"/>
        <w:gridCol w:w="1116"/>
        <w:gridCol w:w="1455"/>
      </w:tblGrid>
      <w:tr w:rsidR="00621F7C" w:rsidRPr="003F1F42" w14:paraId="083AAC84" w14:textId="77777777" w:rsidTr="00FB6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3B161" w14:textId="77777777" w:rsidR="00B26290" w:rsidRPr="003F1F42" w:rsidRDefault="00B26290" w:rsidP="00474439">
            <w:pPr>
              <w:spacing w:after="160" w:line="480" w:lineRule="auto"/>
              <w:jc w:val="both"/>
              <w:rPr>
                <w:rFonts w:ascii="Cambria" w:hAnsi="Cambria"/>
                <w:bCs w:val="0"/>
                <w:sz w:val="24"/>
                <w:szCs w:val="24"/>
                <w:lang w:val="en-PH"/>
              </w:rPr>
            </w:pPr>
            <w:r w:rsidRPr="003F1F42">
              <w:rPr>
                <w:rFonts w:ascii="Cambria" w:hAnsi="Cambria"/>
                <w:sz w:val="24"/>
                <w:szCs w:val="24"/>
                <w:lang w:val="en-PH"/>
              </w:rPr>
              <w:t>Participant Group</w:t>
            </w:r>
          </w:p>
        </w:tc>
        <w:tc>
          <w:tcPr>
            <w:tcW w:w="0" w:type="auto"/>
            <w:hideMark/>
          </w:tcPr>
          <w:p w14:paraId="0418AD62" w14:textId="77777777" w:rsidR="00B26290" w:rsidRPr="003F1F42" w:rsidRDefault="00B26290" w:rsidP="00474439">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Cambria" w:hAnsi="Cambria"/>
                <w:bCs w:val="0"/>
                <w:sz w:val="24"/>
                <w:szCs w:val="24"/>
                <w:lang w:val="en-PH"/>
              </w:rPr>
            </w:pPr>
            <w:r w:rsidRPr="003F1F42">
              <w:rPr>
                <w:rFonts w:ascii="Cambria" w:hAnsi="Cambria"/>
                <w:sz w:val="24"/>
                <w:szCs w:val="24"/>
                <w:lang w:val="en-PH"/>
              </w:rPr>
              <w:t>Number</w:t>
            </w:r>
          </w:p>
        </w:tc>
        <w:tc>
          <w:tcPr>
            <w:tcW w:w="0" w:type="auto"/>
            <w:hideMark/>
          </w:tcPr>
          <w:p w14:paraId="41C04598" w14:textId="77777777" w:rsidR="00B26290" w:rsidRPr="003F1F42" w:rsidRDefault="00B26290" w:rsidP="00474439">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Cambria" w:hAnsi="Cambria"/>
                <w:bCs w:val="0"/>
                <w:sz w:val="24"/>
                <w:szCs w:val="24"/>
                <w:lang w:val="en-PH"/>
              </w:rPr>
            </w:pPr>
            <w:r w:rsidRPr="003F1F42">
              <w:rPr>
                <w:rFonts w:ascii="Cambria" w:hAnsi="Cambria"/>
                <w:sz w:val="24"/>
                <w:szCs w:val="24"/>
                <w:lang w:val="en-PH"/>
              </w:rPr>
              <w:t>Percentage</w:t>
            </w:r>
          </w:p>
        </w:tc>
      </w:tr>
      <w:tr w:rsidR="00621F7C" w:rsidRPr="003F1F42" w14:paraId="3CC574A4" w14:textId="77777777" w:rsidTr="00FB6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904B1" w14:textId="2BB05448" w:rsidR="00B26290" w:rsidRPr="003F1F42" w:rsidRDefault="00B26290" w:rsidP="00474439">
            <w:pPr>
              <w:spacing w:after="160" w:line="480" w:lineRule="auto"/>
              <w:jc w:val="both"/>
              <w:rPr>
                <w:rFonts w:ascii="Cambria" w:hAnsi="Cambria"/>
                <w:bCs w:val="0"/>
                <w:sz w:val="24"/>
                <w:szCs w:val="24"/>
                <w:lang w:val="en-PH"/>
              </w:rPr>
            </w:pPr>
            <w:r w:rsidRPr="003F1F42">
              <w:rPr>
                <w:rFonts w:ascii="Cambria" w:hAnsi="Cambria"/>
                <w:sz w:val="24"/>
                <w:szCs w:val="24"/>
                <w:lang w:val="en-PH"/>
              </w:rPr>
              <w:lastRenderedPageBreak/>
              <w:t>Barangay Officials</w:t>
            </w:r>
            <w:r w:rsidR="00572DBC" w:rsidRPr="003F1F42">
              <w:rPr>
                <w:rFonts w:ascii="Cambria" w:hAnsi="Cambria"/>
                <w:sz w:val="24"/>
                <w:szCs w:val="24"/>
                <w:lang w:val="en-PH"/>
              </w:rPr>
              <w:t xml:space="preserve"> and </w:t>
            </w:r>
            <w:r w:rsidR="00621F7C" w:rsidRPr="003F1F42">
              <w:rPr>
                <w:rFonts w:ascii="Cambria" w:hAnsi="Cambria"/>
                <w:sz w:val="24"/>
                <w:szCs w:val="24"/>
                <w:lang w:val="en-PH"/>
              </w:rPr>
              <w:t>Sangguniang Kabataan</w:t>
            </w:r>
            <w:r w:rsidR="00F94F77" w:rsidRPr="003F1F42">
              <w:rPr>
                <w:rFonts w:ascii="Cambria" w:hAnsi="Cambria"/>
                <w:sz w:val="24"/>
                <w:szCs w:val="24"/>
                <w:lang w:val="en-PH"/>
              </w:rPr>
              <w:t xml:space="preserve"> representatives</w:t>
            </w:r>
          </w:p>
        </w:tc>
        <w:tc>
          <w:tcPr>
            <w:tcW w:w="0" w:type="auto"/>
            <w:hideMark/>
          </w:tcPr>
          <w:p w14:paraId="6535D1BD" w14:textId="22D67903" w:rsidR="00B26290" w:rsidRPr="003F1F42" w:rsidRDefault="00B26290" w:rsidP="0047443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mbria" w:hAnsi="Cambria"/>
                <w:bCs/>
                <w:sz w:val="24"/>
                <w:szCs w:val="24"/>
                <w:lang w:val="en-PH"/>
              </w:rPr>
            </w:pPr>
            <w:r w:rsidRPr="003F1F42">
              <w:rPr>
                <w:rFonts w:ascii="Cambria" w:hAnsi="Cambria"/>
                <w:bCs/>
                <w:sz w:val="24"/>
                <w:szCs w:val="24"/>
                <w:lang w:val="en-PH"/>
              </w:rPr>
              <w:t>20</w:t>
            </w:r>
          </w:p>
        </w:tc>
        <w:tc>
          <w:tcPr>
            <w:tcW w:w="0" w:type="auto"/>
            <w:hideMark/>
          </w:tcPr>
          <w:p w14:paraId="5CBC3EE3" w14:textId="18ED3079" w:rsidR="00B26290" w:rsidRPr="003F1F42" w:rsidRDefault="00B26290" w:rsidP="0047443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mbria" w:hAnsi="Cambria"/>
                <w:bCs/>
                <w:sz w:val="24"/>
                <w:szCs w:val="24"/>
                <w:lang w:val="en-PH"/>
              </w:rPr>
            </w:pPr>
            <w:r w:rsidRPr="003F1F42">
              <w:rPr>
                <w:rFonts w:ascii="Cambria" w:hAnsi="Cambria"/>
                <w:bCs/>
                <w:sz w:val="24"/>
                <w:szCs w:val="24"/>
                <w:lang w:val="en-PH"/>
              </w:rPr>
              <w:t>20%</w:t>
            </w:r>
          </w:p>
        </w:tc>
      </w:tr>
      <w:tr w:rsidR="00621F7C" w:rsidRPr="003F1F42" w14:paraId="4E90DAB0" w14:textId="77777777" w:rsidTr="00FB61F8">
        <w:tc>
          <w:tcPr>
            <w:cnfStyle w:val="001000000000" w:firstRow="0" w:lastRow="0" w:firstColumn="1" w:lastColumn="0" w:oddVBand="0" w:evenVBand="0" w:oddHBand="0" w:evenHBand="0" w:firstRowFirstColumn="0" w:firstRowLastColumn="0" w:lastRowFirstColumn="0" w:lastRowLastColumn="0"/>
            <w:tcW w:w="0" w:type="auto"/>
            <w:hideMark/>
          </w:tcPr>
          <w:p w14:paraId="7E1879D0" w14:textId="77777777" w:rsidR="00B26290" w:rsidRPr="003F1F42" w:rsidRDefault="00B26290" w:rsidP="00474439">
            <w:pPr>
              <w:spacing w:after="160" w:line="480" w:lineRule="auto"/>
              <w:jc w:val="both"/>
              <w:rPr>
                <w:rFonts w:ascii="Cambria" w:hAnsi="Cambria"/>
                <w:bCs w:val="0"/>
                <w:sz w:val="24"/>
                <w:szCs w:val="24"/>
                <w:lang w:val="en-PH"/>
              </w:rPr>
            </w:pPr>
            <w:r w:rsidRPr="003F1F42">
              <w:rPr>
                <w:rFonts w:ascii="Cambria" w:hAnsi="Cambria"/>
                <w:sz w:val="24"/>
                <w:szCs w:val="24"/>
                <w:lang w:val="en-PH"/>
              </w:rPr>
              <w:t>Residents</w:t>
            </w:r>
          </w:p>
        </w:tc>
        <w:tc>
          <w:tcPr>
            <w:tcW w:w="0" w:type="auto"/>
            <w:hideMark/>
          </w:tcPr>
          <w:p w14:paraId="0C061049" w14:textId="0A45A638" w:rsidR="00B26290" w:rsidRPr="003F1F42" w:rsidRDefault="00B26290" w:rsidP="0047443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mbria" w:hAnsi="Cambria"/>
                <w:bCs/>
                <w:sz w:val="24"/>
                <w:szCs w:val="24"/>
                <w:lang w:val="en-PH"/>
              </w:rPr>
            </w:pPr>
            <w:r w:rsidRPr="003F1F42">
              <w:rPr>
                <w:rFonts w:ascii="Cambria" w:hAnsi="Cambria"/>
                <w:bCs/>
                <w:sz w:val="24"/>
                <w:szCs w:val="24"/>
                <w:lang w:val="en-PH"/>
              </w:rPr>
              <w:t>80</w:t>
            </w:r>
          </w:p>
        </w:tc>
        <w:tc>
          <w:tcPr>
            <w:tcW w:w="0" w:type="auto"/>
            <w:hideMark/>
          </w:tcPr>
          <w:p w14:paraId="5FAB6D66" w14:textId="5E695744" w:rsidR="00B26290" w:rsidRPr="003F1F42" w:rsidRDefault="00B26290" w:rsidP="0047443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mbria" w:hAnsi="Cambria"/>
                <w:bCs/>
                <w:sz w:val="24"/>
                <w:szCs w:val="24"/>
                <w:lang w:val="en-PH"/>
              </w:rPr>
            </w:pPr>
            <w:r w:rsidRPr="003F1F42">
              <w:rPr>
                <w:rFonts w:ascii="Cambria" w:hAnsi="Cambria"/>
                <w:bCs/>
                <w:sz w:val="24"/>
                <w:szCs w:val="24"/>
                <w:lang w:val="en-PH"/>
              </w:rPr>
              <w:t>80%</w:t>
            </w:r>
          </w:p>
        </w:tc>
      </w:tr>
      <w:tr w:rsidR="00621F7C" w:rsidRPr="003F1F42" w14:paraId="0B709C51" w14:textId="77777777" w:rsidTr="00FB6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27CB6" w14:textId="77777777" w:rsidR="00B26290" w:rsidRPr="003F1F42" w:rsidRDefault="00B26290" w:rsidP="00474439">
            <w:pPr>
              <w:spacing w:after="160" w:line="480" w:lineRule="auto"/>
              <w:jc w:val="both"/>
              <w:rPr>
                <w:rFonts w:ascii="Cambria" w:hAnsi="Cambria"/>
                <w:bCs w:val="0"/>
                <w:sz w:val="24"/>
                <w:szCs w:val="24"/>
                <w:lang w:val="en-PH"/>
              </w:rPr>
            </w:pPr>
            <w:r w:rsidRPr="003F1F42">
              <w:rPr>
                <w:rFonts w:ascii="Cambria" w:hAnsi="Cambria"/>
                <w:sz w:val="24"/>
                <w:szCs w:val="24"/>
                <w:lang w:val="en-PH"/>
              </w:rPr>
              <w:t>TOTAL</w:t>
            </w:r>
          </w:p>
        </w:tc>
        <w:tc>
          <w:tcPr>
            <w:tcW w:w="0" w:type="auto"/>
            <w:hideMark/>
          </w:tcPr>
          <w:p w14:paraId="141725BD" w14:textId="77777777" w:rsidR="00B26290" w:rsidRPr="003F1F42" w:rsidRDefault="00B26290" w:rsidP="0047443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mbria" w:hAnsi="Cambria"/>
                <w:bCs/>
                <w:sz w:val="24"/>
                <w:szCs w:val="24"/>
                <w:lang w:val="en-PH"/>
              </w:rPr>
            </w:pPr>
            <w:r w:rsidRPr="003F1F42">
              <w:rPr>
                <w:rFonts w:ascii="Cambria" w:hAnsi="Cambria"/>
                <w:bCs/>
                <w:sz w:val="24"/>
                <w:szCs w:val="24"/>
                <w:lang w:val="en-PH"/>
              </w:rPr>
              <w:t>100</w:t>
            </w:r>
          </w:p>
        </w:tc>
        <w:tc>
          <w:tcPr>
            <w:tcW w:w="0" w:type="auto"/>
            <w:hideMark/>
          </w:tcPr>
          <w:p w14:paraId="570F9269" w14:textId="77777777" w:rsidR="00B26290" w:rsidRPr="003F1F42" w:rsidRDefault="00B26290" w:rsidP="0047443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mbria" w:hAnsi="Cambria"/>
                <w:bCs/>
                <w:sz w:val="24"/>
                <w:szCs w:val="24"/>
                <w:lang w:val="en-PH"/>
              </w:rPr>
            </w:pPr>
            <w:r w:rsidRPr="003F1F42">
              <w:rPr>
                <w:rFonts w:ascii="Cambria" w:hAnsi="Cambria"/>
                <w:bCs/>
                <w:sz w:val="24"/>
                <w:szCs w:val="24"/>
                <w:lang w:val="en-PH"/>
              </w:rPr>
              <w:t>100%</w:t>
            </w:r>
          </w:p>
        </w:tc>
      </w:tr>
    </w:tbl>
    <w:p w14:paraId="7A297E8D" w14:textId="77777777" w:rsidR="00B26290" w:rsidRPr="003F1F42" w:rsidRDefault="00B26290" w:rsidP="00474439">
      <w:pPr>
        <w:spacing w:after="160" w:line="480" w:lineRule="auto"/>
        <w:jc w:val="both"/>
        <w:rPr>
          <w:rFonts w:ascii="Cambria" w:hAnsi="Cambria"/>
          <w:bCs/>
          <w:sz w:val="24"/>
          <w:szCs w:val="24"/>
          <w:lang w:val="en-PH"/>
        </w:rPr>
      </w:pPr>
    </w:p>
    <w:p w14:paraId="0DEF5DC4" w14:textId="64E60512" w:rsidR="00795D96" w:rsidRPr="003F1F42" w:rsidRDefault="00795D96"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 xml:space="preserve">Two groups of </w:t>
      </w:r>
      <w:r w:rsidR="00F94F77" w:rsidRPr="003F1F42">
        <w:rPr>
          <w:rFonts w:ascii="Cambria" w:hAnsi="Cambria"/>
          <w:bCs/>
          <w:sz w:val="24"/>
          <w:szCs w:val="24"/>
          <w:lang w:val="en-PH"/>
        </w:rPr>
        <w:t>will be selected</w:t>
      </w:r>
      <w:r w:rsidRPr="003F1F42">
        <w:rPr>
          <w:rFonts w:ascii="Cambria" w:hAnsi="Cambria"/>
          <w:bCs/>
          <w:sz w:val="24"/>
          <w:szCs w:val="24"/>
          <w:lang w:val="en-PH"/>
        </w:rPr>
        <w:t xml:space="preserve"> in this study: barangay officials and residents.</w:t>
      </w:r>
    </w:p>
    <w:p w14:paraId="2C4DCE94" w14:textId="77777777" w:rsidR="00371D06" w:rsidRPr="003F1F42" w:rsidRDefault="00371D06" w:rsidP="00474439">
      <w:pPr>
        <w:spacing w:after="160" w:line="480" w:lineRule="auto"/>
        <w:ind w:firstLine="720"/>
        <w:jc w:val="both"/>
        <w:rPr>
          <w:rFonts w:ascii="Cambria" w:hAnsi="Cambria"/>
          <w:bCs/>
          <w:sz w:val="24"/>
          <w:szCs w:val="24"/>
        </w:rPr>
      </w:pPr>
      <w:r w:rsidRPr="003F1F42">
        <w:rPr>
          <w:rFonts w:ascii="Cambria" w:hAnsi="Cambria"/>
          <w:bCs/>
          <w:sz w:val="24"/>
          <w:szCs w:val="24"/>
        </w:rPr>
        <w:t xml:space="preserve">The barangay officials will comprise elected and appointed members of Barangay La Torre North, including the Barangay Captain, Secretary, Treasurer, </w:t>
      </w:r>
      <w:proofErr w:type="spellStart"/>
      <w:r w:rsidRPr="003F1F42">
        <w:rPr>
          <w:rFonts w:ascii="Cambria" w:hAnsi="Cambria"/>
          <w:bCs/>
          <w:sz w:val="24"/>
          <w:szCs w:val="24"/>
        </w:rPr>
        <w:t>Kagawads</w:t>
      </w:r>
      <w:proofErr w:type="spellEnd"/>
      <w:r w:rsidRPr="003F1F42">
        <w:rPr>
          <w:rFonts w:ascii="Cambria" w:hAnsi="Cambria"/>
          <w:bCs/>
          <w:sz w:val="24"/>
          <w:szCs w:val="24"/>
        </w:rPr>
        <w:t>, and Sangguniang Kabataan representatives. They will be chosen using purposive sampling, where those directly engaged in document handling and governance will be the target respondents.</w:t>
      </w:r>
    </w:p>
    <w:p w14:paraId="261D5AB4" w14:textId="77777777" w:rsidR="007222A8" w:rsidRPr="003F1F42" w:rsidRDefault="007222A8" w:rsidP="00474439">
      <w:pPr>
        <w:spacing w:after="160" w:line="480" w:lineRule="auto"/>
        <w:ind w:firstLine="720"/>
        <w:jc w:val="both"/>
        <w:rPr>
          <w:rFonts w:ascii="Cambria" w:hAnsi="Cambria"/>
          <w:bCs/>
          <w:sz w:val="24"/>
          <w:szCs w:val="24"/>
        </w:rPr>
      </w:pPr>
    </w:p>
    <w:p w14:paraId="1E071502" w14:textId="77777777" w:rsidR="007222A8" w:rsidRPr="003F1F42" w:rsidRDefault="007222A8" w:rsidP="00474439">
      <w:pPr>
        <w:spacing w:after="160" w:line="480" w:lineRule="auto"/>
        <w:ind w:firstLine="720"/>
        <w:jc w:val="both"/>
        <w:rPr>
          <w:rFonts w:ascii="Cambria" w:hAnsi="Cambria"/>
          <w:bCs/>
          <w:sz w:val="24"/>
          <w:szCs w:val="24"/>
        </w:rPr>
      </w:pPr>
    </w:p>
    <w:p w14:paraId="57C6C393" w14:textId="77777777" w:rsidR="007222A8" w:rsidRPr="003F1F42" w:rsidRDefault="007222A8" w:rsidP="00474439">
      <w:pPr>
        <w:spacing w:after="160" w:line="480" w:lineRule="auto"/>
        <w:ind w:firstLine="720"/>
        <w:jc w:val="both"/>
        <w:rPr>
          <w:rFonts w:ascii="Cambria" w:hAnsi="Cambria"/>
          <w:bCs/>
          <w:sz w:val="24"/>
          <w:szCs w:val="24"/>
        </w:rPr>
      </w:pPr>
    </w:p>
    <w:p w14:paraId="4E5B4416" w14:textId="77777777" w:rsidR="007222A8" w:rsidRPr="003F1F42" w:rsidRDefault="007222A8" w:rsidP="00474439">
      <w:pPr>
        <w:spacing w:after="160" w:line="480" w:lineRule="auto"/>
        <w:ind w:firstLine="720"/>
        <w:jc w:val="both"/>
        <w:rPr>
          <w:rFonts w:ascii="Cambria" w:hAnsi="Cambria"/>
          <w:bCs/>
          <w:sz w:val="24"/>
          <w:szCs w:val="24"/>
        </w:rPr>
      </w:pPr>
    </w:p>
    <w:p w14:paraId="078E3AB6" w14:textId="37F08728" w:rsidR="00CF1B18" w:rsidRPr="003F1F42" w:rsidRDefault="00CF1B18" w:rsidP="00CF1B18">
      <w:pPr>
        <w:spacing w:after="160" w:line="480" w:lineRule="auto"/>
        <w:jc w:val="both"/>
        <w:rPr>
          <w:rFonts w:ascii="Cambria" w:hAnsi="Cambria"/>
          <w:b/>
          <w:sz w:val="24"/>
          <w:szCs w:val="24"/>
          <w:lang w:val="en-PH"/>
        </w:rPr>
      </w:pPr>
      <w:r w:rsidRPr="003F1F42">
        <w:rPr>
          <w:rFonts w:ascii="Cambria" w:hAnsi="Cambria"/>
          <w:b/>
          <w:sz w:val="24"/>
          <w:szCs w:val="24"/>
          <w:lang w:val="en-PH"/>
        </w:rPr>
        <w:t>Table 2.</w:t>
      </w:r>
    </w:p>
    <w:p w14:paraId="702A9D11" w14:textId="0455C752" w:rsidR="00867DAD" w:rsidRPr="003F1F42" w:rsidRDefault="00867DAD" w:rsidP="00867DAD">
      <w:pPr>
        <w:spacing w:after="160" w:line="480" w:lineRule="auto"/>
        <w:jc w:val="both"/>
        <w:rPr>
          <w:rFonts w:ascii="Cambria" w:hAnsi="Cambria"/>
          <w:bCs/>
          <w:i/>
          <w:iCs/>
          <w:sz w:val="24"/>
          <w:szCs w:val="24"/>
        </w:rPr>
      </w:pPr>
      <w:r w:rsidRPr="003F1F42">
        <w:rPr>
          <w:rFonts w:ascii="Cambria" w:hAnsi="Cambria"/>
          <w:bCs/>
          <w:i/>
          <w:iCs/>
          <w:sz w:val="24"/>
          <w:szCs w:val="24"/>
        </w:rPr>
        <w:t>Population Distribution of Barangay La Torre North per Purok</w:t>
      </w:r>
    </w:p>
    <w:tbl>
      <w:tblPr>
        <w:tblStyle w:val="PlainTable2"/>
        <w:tblW w:w="0" w:type="auto"/>
        <w:tblLook w:val="04A0" w:firstRow="1" w:lastRow="0" w:firstColumn="1" w:lastColumn="0" w:noHBand="0" w:noVBand="1"/>
      </w:tblPr>
      <w:tblGrid>
        <w:gridCol w:w="4315"/>
        <w:gridCol w:w="4315"/>
      </w:tblGrid>
      <w:tr w:rsidR="00867DAD" w:rsidRPr="003F1F42" w14:paraId="167CF4FF" w14:textId="77777777" w:rsidTr="00867D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0CA6727" w14:textId="670EC462" w:rsidR="00867DAD" w:rsidRPr="003F1F42" w:rsidRDefault="00867DAD" w:rsidP="00474439">
            <w:pPr>
              <w:spacing w:after="160" w:line="480" w:lineRule="auto"/>
              <w:jc w:val="both"/>
              <w:rPr>
                <w:rFonts w:ascii="Cambria" w:hAnsi="Cambria"/>
                <w:bCs w:val="0"/>
                <w:sz w:val="24"/>
                <w:szCs w:val="24"/>
              </w:rPr>
            </w:pPr>
            <w:r w:rsidRPr="003F1F42">
              <w:rPr>
                <w:rFonts w:ascii="Cambria" w:hAnsi="Cambria"/>
                <w:bCs w:val="0"/>
                <w:sz w:val="24"/>
                <w:szCs w:val="24"/>
              </w:rPr>
              <w:t>Purok</w:t>
            </w:r>
          </w:p>
        </w:tc>
        <w:tc>
          <w:tcPr>
            <w:tcW w:w="4315" w:type="dxa"/>
          </w:tcPr>
          <w:p w14:paraId="6FE3F00C" w14:textId="12AA1A42" w:rsidR="00867DAD" w:rsidRPr="003F1F42" w:rsidRDefault="00867DAD" w:rsidP="00474439">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Cambria" w:hAnsi="Cambria"/>
                <w:bCs w:val="0"/>
                <w:sz w:val="24"/>
                <w:szCs w:val="24"/>
              </w:rPr>
            </w:pPr>
            <w:r w:rsidRPr="003F1F42">
              <w:rPr>
                <w:rFonts w:ascii="Cambria" w:hAnsi="Cambria"/>
                <w:bCs w:val="0"/>
                <w:sz w:val="24"/>
                <w:szCs w:val="24"/>
              </w:rPr>
              <w:t>Population</w:t>
            </w:r>
          </w:p>
        </w:tc>
      </w:tr>
      <w:tr w:rsidR="00867DAD" w:rsidRPr="003F1F42" w14:paraId="5FDEB918" w14:textId="77777777" w:rsidTr="00867D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2CFAA96" w14:textId="5D98B102" w:rsidR="00867DAD" w:rsidRPr="003F1F42" w:rsidRDefault="00867DAD" w:rsidP="00474439">
            <w:pPr>
              <w:spacing w:after="160" w:line="480" w:lineRule="auto"/>
              <w:jc w:val="both"/>
              <w:rPr>
                <w:rFonts w:ascii="Cambria" w:hAnsi="Cambria"/>
                <w:bCs w:val="0"/>
                <w:sz w:val="24"/>
                <w:szCs w:val="24"/>
              </w:rPr>
            </w:pPr>
            <w:r w:rsidRPr="003F1F42">
              <w:rPr>
                <w:rFonts w:ascii="Cambria" w:hAnsi="Cambria"/>
                <w:bCs w:val="0"/>
                <w:sz w:val="24"/>
                <w:szCs w:val="24"/>
              </w:rPr>
              <w:lastRenderedPageBreak/>
              <w:t>Purok 1</w:t>
            </w:r>
          </w:p>
        </w:tc>
        <w:tc>
          <w:tcPr>
            <w:tcW w:w="4315" w:type="dxa"/>
          </w:tcPr>
          <w:p w14:paraId="03D00F11" w14:textId="45AF12B4" w:rsidR="00867DAD" w:rsidRPr="003F1F42" w:rsidRDefault="00867DAD" w:rsidP="0047443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mbria" w:hAnsi="Cambria"/>
                <w:bCs/>
                <w:sz w:val="24"/>
                <w:szCs w:val="24"/>
              </w:rPr>
            </w:pPr>
            <w:r w:rsidRPr="003F1F42">
              <w:rPr>
                <w:rFonts w:ascii="Cambria" w:hAnsi="Cambria"/>
                <w:bCs/>
                <w:sz w:val="24"/>
                <w:szCs w:val="24"/>
              </w:rPr>
              <w:t>250</w:t>
            </w:r>
          </w:p>
        </w:tc>
      </w:tr>
      <w:tr w:rsidR="00867DAD" w:rsidRPr="003F1F42" w14:paraId="6061225F" w14:textId="77777777" w:rsidTr="00867DAD">
        <w:tc>
          <w:tcPr>
            <w:cnfStyle w:val="001000000000" w:firstRow="0" w:lastRow="0" w:firstColumn="1" w:lastColumn="0" w:oddVBand="0" w:evenVBand="0" w:oddHBand="0" w:evenHBand="0" w:firstRowFirstColumn="0" w:firstRowLastColumn="0" w:lastRowFirstColumn="0" w:lastRowLastColumn="0"/>
            <w:tcW w:w="4315" w:type="dxa"/>
          </w:tcPr>
          <w:p w14:paraId="7E6FB737" w14:textId="543A37E0" w:rsidR="00867DAD" w:rsidRPr="003F1F42" w:rsidRDefault="00867DAD" w:rsidP="00474439">
            <w:pPr>
              <w:spacing w:after="160" w:line="480" w:lineRule="auto"/>
              <w:jc w:val="both"/>
              <w:rPr>
                <w:rFonts w:ascii="Cambria" w:hAnsi="Cambria"/>
                <w:bCs w:val="0"/>
                <w:sz w:val="24"/>
                <w:szCs w:val="24"/>
              </w:rPr>
            </w:pPr>
            <w:r w:rsidRPr="003F1F42">
              <w:rPr>
                <w:rFonts w:ascii="Cambria" w:hAnsi="Cambria"/>
                <w:bCs w:val="0"/>
                <w:sz w:val="24"/>
                <w:szCs w:val="24"/>
              </w:rPr>
              <w:t>Purok 2</w:t>
            </w:r>
          </w:p>
        </w:tc>
        <w:tc>
          <w:tcPr>
            <w:tcW w:w="4315" w:type="dxa"/>
          </w:tcPr>
          <w:p w14:paraId="1ED4AF98" w14:textId="78CC2C4A" w:rsidR="00867DAD" w:rsidRPr="003F1F42" w:rsidRDefault="00867DAD" w:rsidP="0047443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mbria" w:hAnsi="Cambria"/>
                <w:bCs/>
                <w:sz w:val="24"/>
                <w:szCs w:val="24"/>
              </w:rPr>
            </w:pPr>
            <w:r w:rsidRPr="003F1F42">
              <w:rPr>
                <w:rFonts w:ascii="Cambria" w:hAnsi="Cambria"/>
                <w:bCs/>
                <w:sz w:val="24"/>
                <w:szCs w:val="24"/>
              </w:rPr>
              <w:t>556</w:t>
            </w:r>
          </w:p>
        </w:tc>
      </w:tr>
      <w:tr w:rsidR="00867DAD" w:rsidRPr="003F1F42" w14:paraId="3AC2080A" w14:textId="77777777" w:rsidTr="00867D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97093A5" w14:textId="1924D17F" w:rsidR="00867DAD" w:rsidRPr="003F1F42" w:rsidRDefault="00867DAD" w:rsidP="00474439">
            <w:pPr>
              <w:spacing w:after="160" w:line="480" w:lineRule="auto"/>
              <w:jc w:val="both"/>
              <w:rPr>
                <w:rFonts w:ascii="Cambria" w:hAnsi="Cambria"/>
                <w:bCs w:val="0"/>
                <w:sz w:val="24"/>
                <w:szCs w:val="24"/>
              </w:rPr>
            </w:pPr>
            <w:r w:rsidRPr="003F1F42">
              <w:rPr>
                <w:rFonts w:ascii="Cambria" w:hAnsi="Cambria"/>
                <w:bCs w:val="0"/>
                <w:sz w:val="24"/>
                <w:szCs w:val="24"/>
              </w:rPr>
              <w:t>Purok 3</w:t>
            </w:r>
          </w:p>
        </w:tc>
        <w:tc>
          <w:tcPr>
            <w:tcW w:w="4315" w:type="dxa"/>
          </w:tcPr>
          <w:p w14:paraId="3EDCE174" w14:textId="6033BB4D" w:rsidR="00867DAD" w:rsidRPr="003F1F42" w:rsidRDefault="00867DAD" w:rsidP="0047443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mbria" w:hAnsi="Cambria"/>
                <w:bCs/>
                <w:sz w:val="24"/>
                <w:szCs w:val="24"/>
              </w:rPr>
            </w:pPr>
            <w:r w:rsidRPr="003F1F42">
              <w:rPr>
                <w:rFonts w:ascii="Cambria" w:hAnsi="Cambria"/>
                <w:bCs/>
                <w:sz w:val="24"/>
                <w:szCs w:val="24"/>
              </w:rPr>
              <w:t>579</w:t>
            </w:r>
          </w:p>
        </w:tc>
      </w:tr>
      <w:tr w:rsidR="00867DAD" w:rsidRPr="003F1F42" w14:paraId="18472943" w14:textId="77777777" w:rsidTr="00867DAD">
        <w:tc>
          <w:tcPr>
            <w:cnfStyle w:val="001000000000" w:firstRow="0" w:lastRow="0" w:firstColumn="1" w:lastColumn="0" w:oddVBand="0" w:evenVBand="0" w:oddHBand="0" w:evenHBand="0" w:firstRowFirstColumn="0" w:firstRowLastColumn="0" w:lastRowFirstColumn="0" w:lastRowLastColumn="0"/>
            <w:tcW w:w="4315" w:type="dxa"/>
          </w:tcPr>
          <w:p w14:paraId="40BB4CDC" w14:textId="0A8AB3B5" w:rsidR="00867DAD" w:rsidRPr="003F1F42" w:rsidRDefault="00867DAD" w:rsidP="00474439">
            <w:pPr>
              <w:spacing w:after="160" w:line="480" w:lineRule="auto"/>
              <w:jc w:val="both"/>
              <w:rPr>
                <w:rFonts w:ascii="Cambria" w:hAnsi="Cambria"/>
                <w:bCs w:val="0"/>
                <w:sz w:val="24"/>
                <w:szCs w:val="24"/>
              </w:rPr>
            </w:pPr>
            <w:r w:rsidRPr="003F1F42">
              <w:rPr>
                <w:rFonts w:ascii="Cambria" w:hAnsi="Cambria"/>
                <w:bCs w:val="0"/>
                <w:sz w:val="24"/>
                <w:szCs w:val="24"/>
              </w:rPr>
              <w:t>Purok 4</w:t>
            </w:r>
          </w:p>
        </w:tc>
        <w:tc>
          <w:tcPr>
            <w:tcW w:w="4315" w:type="dxa"/>
          </w:tcPr>
          <w:p w14:paraId="6C807CF8" w14:textId="662CB712" w:rsidR="00867DAD" w:rsidRPr="003F1F42" w:rsidRDefault="00867DAD" w:rsidP="0047443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mbria" w:hAnsi="Cambria"/>
                <w:bCs/>
                <w:sz w:val="24"/>
                <w:szCs w:val="24"/>
              </w:rPr>
            </w:pPr>
            <w:r w:rsidRPr="003F1F42">
              <w:rPr>
                <w:rFonts w:ascii="Cambria" w:hAnsi="Cambria"/>
                <w:bCs/>
                <w:sz w:val="24"/>
                <w:szCs w:val="24"/>
              </w:rPr>
              <w:t>415</w:t>
            </w:r>
          </w:p>
        </w:tc>
      </w:tr>
      <w:tr w:rsidR="00867DAD" w:rsidRPr="003F1F42" w14:paraId="730891B1" w14:textId="77777777" w:rsidTr="00867D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7D06A9DB" w14:textId="68877884" w:rsidR="00867DAD" w:rsidRPr="003F1F42" w:rsidRDefault="00867DAD" w:rsidP="00474439">
            <w:pPr>
              <w:spacing w:after="160" w:line="480" w:lineRule="auto"/>
              <w:jc w:val="both"/>
              <w:rPr>
                <w:rFonts w:ascii="Cambria" w:hAnsi="Cambria"/>
                <w:bCs w:val="0"/>
                <w:sz w:val="24"/>
                <w:szCs w:val="24"/>
              </w:rPr>
            </w:pPr>
            <w:r w:rsidRPr="003F1F42">
              <w:rPr>
                <w:rFonts w:ascii="Cambria" w:hAnsi="Cambria"/>
                <w:bCs w:val="0"/>
                <w:sz w:val="24"/>
                <w:szCs w:val="24"/>
              </w:rPr>
              <w:t>Purok 5</w:t>
            </w:r>
          </w:p>
        </w:tc>
        <w:tc>
          <w:tcPr>
            <w:tcW w:w="4315" w:type="dxa"/>
          </w:tcPr>
          <w:p w14:paraId="03AF3172" w14:textId="3AAB305D" w:rsidR="00867DAD" w:rsidRPr="003F1F42" w:rsidRDefault="00867DAD" w:rsidP="0047443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mbria" w:hAnsi="Cambria"/>
                <w:bCs/>
                <w:sz w:val="24"/>
                <w:szCs w:val="24"/>
              </w:rPr>
            </w:pPr>
            <w:r w:rsidRPr="003F1F42">
              <w:rPr>
                <w:rFonts w:ascii="Cambria" w:hAnsi="Cambria"/>
                <w:bCs/>
                <w:sz w:val="24"/>
                <w:szCs w:val="24"/>
              </w:rPr>
              <w:t>684</w:t>
            </w:r>
          </w:p>
        </w:tc>
      </w:tr>
      <w:tr w:rsidR="00867DAD" w:rsidRPr="003F1F42" w14:paraId="4CB27D70" w14:textId="77777777" w:rsidTr="00867DAD">
        <w:tc>
          <w:tcPr>
            <w:cnfStyle w:val="001000000000" w:firstRow="0" w:lastRow="0" w:firstColumn="1" w:lastColumn="0" w:oddVBand="0" w:evenVBand="0" w:oddHBand="0" w:evenHBand="0" w:firstRowFirstColumn="0" w:firstRowLastColumn="0" w:lastRowFirstColumn="0" w:lastRowLastColumn="0"/>
            <w:tcW w:w="4315" w:type="dxa"/>
          </w:tcPr>
          <w:p w14:paraId="2ACA24BE" w14:textId="7282235E" w:rsidR="00867DAD" w:rsidRPr="003F1F42" w:rsidRDefault="00867DAD" w:rsidP="00474439">
            <w:pPr>
              <w:spacing w:after="160" w:line="480" w:lineRule="auto"/>
              <w:jc w:val="both"/>
              <w:rPr>
                <w:rFonts w:ascii="Cambria" w:hAnsi="Cambria"/>
                <w:bCs w:val="0"/>
                <w:sz w:val="24"/>
                <w:szCs w:val="24"/>
              </w:rPr>
            </w:pPr>
            <w:r w:rsidRPr="003F1F42">
              <w:rPr>
                <w:rFonts w:ascii="Cambria" w:hAnsi="Cambria"/>
                <w:bCs w:val="0"/>
                <w:sz w:val="24"/>
                <w:szCs w:val="24"/>
              </w:rPr>
              <w:t>Total</w:t>
            </w:r>
          </w:p>
        </w:tc>
        <w:tc>
          <w:tcPr>
            <w:tcW w:w="4315" w:type="dxa"/>
          </w:tcPr>
          <w:p w14:paraId="27F0672A" w14:textId="164BEBAD" w:rsidR="00867DAD" w:rsidRPr="003F1F42" w:rsidRDefault="00867DAD" w:rsidP="0047443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mbria" w:hAnsi="Cambria"/>
                <w:bCs/>
                <w:sz w:val="24"/>
                <w:szCs w:val="24"/>
              </w:rPr>
            </w:pPr>
            <w:r w:rsidRPr="003F1F42">
              <w:rPr>
                <w:rFonts w:ascii="Cambria" w:hAnsi="Cambria"/>
                <w:bCs/>
                <w:sz w:val="24"/>
                <w:szCs w:val="24"/>
              </w:rPr>
              <w:t>2,484</w:t>
            </w:r>
          </w:p>
        </w:tc>
      </w:tr>
    </w:tbl>
    <w:p w14:paraId="7CAFE7A0" w14:textId="77777777" w:rsidR="00867DAD" w:rsidRPr="003F1F42" w:rsidRDefault="00867DAD" w:rsidP="00474439">
      <w:pPr>
        <w:spacing w:after="160" w:line="480" w:lineRule="auto"/>
        <w:ind w:firstLine="720"/>
        <w:jc w:val="both"/>
        <w:rPr>
          <w:rFonts w:ascii="Cambria" w:hAnsi="Cambria"/>
          <w:bCs/>
          <w:sz w:val="24"/>
          <w:szCs w:val="24"/>
        </w:rPr>
      </w:pPr>
    </w:p>
    <w:p w14:paraId="2F390B45" w14:textId="331D0E07" w:rsidR="00867DAD" w:rsidRPr="003F1F42" w:rsidRDefault="00867DAD" w:rsidP="00474439">
      <w:pPr>
        <w:spacing w:after="160" w:line="480" w:lineRule="auto"/>
        <w:ind w:firstLine="720"/>
        <w:jc w:val="both"/>
        <w:rPr>
          <w:rFonts w:ascii="Cambria" w:hAnsi="Cambria"/>
          <w:bCs/>
          <w:sz w:val="24"/>
          <w:szCs w:val="24"/>
        </w:rPr>
      </w:pPr>
      <w:r w:rsidRPr="003F1F42">
        <w:rPr>
          <w:rFonts w:ascii="Cambria" w:hAnsi="Cambria"/>
          <w:bCs/>
          <w:sz w:val="24"/>
          <w:szCs w:val="24"/>
        </w:rPr>
        <w:t>This population data was used to guide the allocation of respondents per purok during the sampling process.</w:t>
      </w:r>
    </w:p>
    <w:p w14:paraId="5DCFA02D" w14:textId="097831D7" w:rsidR="0050515D" w:rsidRPr="003F1F42" w:rsidRDefault="0050515D" w:rsidP="0050515D">
      <w:pPr>
        <w:spacing w:after="160" w:line="480" w:lineRule="auto"/>
        <w:ind w:firstLine="720"/>
        <w:jc w:val="both"/>
        <w:rPr>
          <w:rFonts w:ascii="Cambria" w:hAnsi="Cambria"/>
          <w:bCs/>
          <w:sz w:val="24"/>
          <w:szCs w:val="24"/>
        </w:rPr>
      </w:pPr>
      <w:r w:rsidRPr="003F1F42">
        <w:rPr>
          <w:rFonts w:ascii="Cambria" w:hAnsi="Cambria"/>
          <w:bCs/>
          <w:sz w:val="24"/>
          <w:szCs w:val="24"/>
        </w:rPr>
        <w:t xml:space="preserve">Barangay La Torre North has a total population of 2,484 residents subdivided into or within five </w:t>
      </w:r>
      <w:proofErr w:type="spellStart"/>
      <w:r w:rsidRPr="003F1F42">
        <w:rPr>
          <w:rFonts w:ascii="Cambria" w:hAnsi="Cambria"/>
          <w:bCs/>
          <w:sz w:val="24"/>
          <w:szCs w:val="24"/>
        </w:rPr>
        <w:t>puroks</w:t>
      </w:r>
      <w:proofErr w:type="spellEnd"/>
      <w:r w:rsidRPr="003F1F42">
        <w:rPr>
          <w:rFonts w:ascii="Cambria" w:hAnsi="Cambria"/>
          <w:bCs/>
          <w:sz w:val="24"/>
          <w:szCs w:val="24"/>
        </w:rPr>
        <w:t xml:space="preserve">: Purok 1 (250), Purok 2 (556), Purok 3 (579), Purok 4 (415), and Purok 5 (684). Purposive sampling will be used to enable representation of community members and key stakeholder groups. A total of 96 resource persons will be tapped, 20 from barangay officials and Sangguniang Kabataan (SK), who are capacitated in the delivery and supply of barangay services. The remaining 76 participants will be households residing in the five </w:t>
      </w:r>
      <w:proofErr w:type="spellStart"/>
      <w:r w:rsidRPr="003F1F42">
        <w:rPr>
          <w:rFonts w:ascii="Cambria" w:hAnsi="Cambria"/>
          <w:bCs/>
          <w:sz w:val="24"/>
          <w:szCs w:val="24"/>
        </w:rPr>
        <w:t>puroks</w:t>
      </w:r>
      <w:proofErr w:type="spellEnd"/>
      <w:r w:rsidRPr="003F1F42">
        <w:rPr>
          <w:rFonts w:ascii="Cambria" w:hAnsi="Cambria"/>
          <w:bCs/>
          <w:sz w:val="24"/>
          <w:szCs w:val="24"/>
        </w:rPr>
        <w:t xml:space="preserve"> that will have 15 or 16 households each participating to balance representation. While some of the </w:t>
      </w:r>
      <w:proofErr w:type="spellStart"/>
      <w:r w:rsidRPr="003F1F42">
        <w:rPr>
          <w:rFonts w:ascii="Cambria" w:hAnsi="Cambria"/>
          <w:bCs/>
          <w:sz w:val="24"/>
          <w:szCs w:val="24"/>
        </w:rPr>
        <w:t>puroks</w:t>
      </w:r>
      <w:proofErr w:type="spellEnd"/>
      <w:r w:rsidRPr="003F1F42">
        <w:rPr>
          <w:rFonts w:ascii="Cambria" w:hAnsi="Cambria"/>
          <w:bCs/>
          <w:sz w:val="24"/>
          <w:szCs w:val="24"/>
        </w:rPr>
        <w:t xml:space="preserve"> have larger populations and some smaller, a fair mix of opinions can be achieved and all parts of the terrain and concerned stakeholder are represented. This is a </w:t>
      </w:r>
      <w:r w:rsidRPr="003F1F42">
        <w:rPr>
          <w:rFonts w:ascii="Cambria" w:hAnsi="Cambria"/>
          <w:bCs/>
          <w:sz w:val="24"/>
          <w:szCs w:val="24"/>
        </w:rPr>
        <w:lastRenderedPageBreak/>
        <w:t>qualitative systems development study and is well suited to the purpose of study where rich insights are required rather than statistical generalization.</w:t>
      </w:r>
    </w:p>
    <w:p w14:paraId="2F00EAD1" w14:textId="588B8C4E" w:rsidR="0050515D" w:rsidRPr="003F1F42" w:rsidRDefault="0050515D" w:rsidP="0050515D">
      <w:pPr>
        <w:spacing w:after="160" w:line="480" w:lineRule="auto"/>
        <w:jc w:val="both"/>
        <w:rPr>
          <w:rFonts w:ascii="Cambria" w:hAnsi="Cambria"/>
          <w:bCs/>
          <w:sz w:val="24"/>
          <w:szCs w:val="24"/>
        </w:rPr>
      </w:pPr>
      <w:r w:rsidRPr="003F1F42">
        <w:rPr>
          <w:rFonts w:ascii="Cambria" w:hAnsi="Cambria"/>
          <w:bCs/>
          <w:sz w:val="24"/>
          <w:szCs w:val="24"/>
        </w:rPr>
        <w:t>Furthermore, using Slovin’s formula at a 95% confidence level with a 10% margin of error:</w:t>
      </w:r>
    </w:p>
    <w:p w14:paraId="2C6809C8" w14:textId="0B14E01E" w:rsidR="0050515D" w:rsidRPr="003F1F42" w:rsidRDefault="0050515D" w:rsidP="0050515D">
      <w:pPr>
        <w:spacing w:after="160" w:line="480" w:lineRule="auto"/>
        <w:jc w:val="both"/>
        <w:rPr>
          <w:rFonts w:ascii="Cambria" w:hAnsi="Cambria"/>
          <w:bCs/>
          <w:sz w:val="24"/>
          <w:szCs w:val="24"/>
        </w:rPr>
      </w:pPr>
      <m:oMathPara>
        <m:oMath>
          <m:r>
            <w:rPr>
              <w:rFonts w:ascii="Cambria Math" w:hAnsi="Cambria Math"/>
              <w:sz w:val="24"/>
              <w:szCs w:val="24"/>
            </w:rPr>
            <m:t>n=</m:t>
          </m:r>
          <m:f>
            <m:fPr>
              <m:ctrlPr>
                <w:rPr>
                  <w:rFonts w:ascii="Cambria Math" w:hAnsi="Cambria Math"/>
                  <w:bCs/>
                  <w:i/>
                  <w:sz w:val="24"/>
                  <w:szCs w:val="24"/>
                </w:rPr>
              </m:ctrlPr>
            </m:fPr>
            <m:num>
              <m:r>
                <w:rPr>
                  <w:rFonts w:ascii="Cambria Math" w:hAnsi="Cambria Math"/>
                  <w:sz w:val="24"/>
                  <w:szCs w:val="24"/>
                </w:rPr>
                <m:t>N</m:t>
              </m:r>
            </m:num>
            <m:den>
              <m:r>
                <w:rPr>
                  <w:rFonts w:ascii="Cambria Math" w:hAnsi="Cambria Math"/>
                  <w:sz w:val="24"/>
                  <w:szCs w:val="24"/>
                </w:rPr>
                <m:t>1+</m:t>
              </m:r>
              <m:sSup>
                <m:sSupPr>
                  <m:ctrlPr>
                    <w:rPr>
                      <w:rFonts w:ascii="Cambria Math" w:hAnsi="Cambria Math"/>
                      <w:bCs/>
                      <w:i/>
                      <w:sz w:val="24"/>
                      <w:szCs w:val="24"/>
                    </w:rPr>
                  </m:ctrlPr>
                </m:sSupPr>
                <m:e>
                  <m:r>
                    <w:rPr>
                      <w:rFonts w:ascii="Cambria Math" w:hAnsi="Cambria Math"/>
                      <w:sz w:val="24"/>
                      <w:szCs w:val="24"/>
                    </w:rPr>
                    <m:t>Ne</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bCs/>
                  <w:i/>
                  <w:sz w:val="24"/>
                  <w:szCs w:val="24"/>
                </w:rPr>
              </m:ctrlPr>
            </m:fPr>
            <m:num>
              <m:r>
                <w:rPr>
                  <w:rFonts w:ascii="Cambria Math" w:hAnsi="Cambria Math"/>
                  <w:sz w:val="24"/>
                  <w:szCs w:val="24"/>
                </w:rPr>
                <m:t>2484</m:t>
              </m:r>
            </m:num>
            <m:den>
              <m:r>
                <w:rPr>
                  <w:rFonts w:ascii="Cambria Math" w:hAnsi="Cambria Math"/>
                  <w:sz w:val="24"/>
                  <w:szCs w:val="24"/>
                </w:rPr>
                <m:t>1+2484</m:t>
              </m:r>
              <m:sSup>
                <m:sSupPr>
                  <m:ctrlPr>
                    <w:rPr>
                      <w:rFonts w:ascii="Cambria Math" w:hAnsi="Cambria Math"/>
                      <w:bCs/>
                      <w:i/>
                      <w:sz w:val="24"/>
                      <w:szCs w:val="24"/>
                    </w:rPr>
                  </m:ctrlPr>
                </m:sSupPr>
                <m:e>
                  <m:r>
                    <w:rPr>
                      <w:rFonts w:ascii="Cambria Math" w:hAnsi="Cambria Math"/>
                      <w:sz w:val="24"/>
                      <w:szCs w:val="24"/>
                    </w:rPr>
                    <m:t>(0.1)</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bCs/>
                  <w:i/>
                  <w:sz w:val="24"/>
                  <w:szCs w:val="24"/>
                </w:rPr>
              </m:ctrlPr>
            </m:fPr>
            <m:num>
              <m:r>
                <w:rPr>
                  <w:rFonts w:ascii="Cambria Math" w:hAnsi="Cambria Math"/>
                  <w:sz w:val="24"/>
                  <w:szCs w:val="24"/>
                </w:rPr>
                <m:t>2484</m:t>
              </m:r>
            </m:num>
            <m:den>
              <m:r>
                <w:rPr>
                  <w:rFonts w:ascii="Cambria Math" w:hAnsi="Cambria Math"/>
                  <w:sz w:val="24"/>
                  <w:szCs w:val="24"/>
                </w:rPr>
                <m:t>1+24.84</m:t>
              </m:r>
            </m:den>
          </m:f>
          <m:r>
            <w:rPr>
              <w:rFonts w:ascii="Cambria Math" w:hAnsi="Cambria Math"/>
              <w:sz w:val="24"/>
              <w:szCs w:val="24"/>
            </w:rPr>
            <m:t>≈</m:t>
          </m:r>
          <m:f>
            <m:fPr>
              <m:ctrlPr>
                <w:rPr>
                  <w:rFonts w:ascii="Cambria Math" w:hAnsi="Cambria Math"/>
                  <w:bCs/>
                  <w:i/>
                  <w:sz w:val="24"/>
                  <w:szCs w:val="24"/>
                </w:rPr>
              </m:ctrlPr>
            </m:fPr>
            <m:num>
              <m:r>
                <w:rPr>
                  <w:rFonts w:ascii="Cambria Math" w:hAnsi="Cambria Math"/>
                  <w:sz w:val="24"/>
                  <w:szCs w:val="24"/>
                </w:rPr>
                <m:t>2484</m:t>
              </m:r>
            </m:num>
            <m:den>
              <m:r>
                <w:rPr>
                  <w:rFonts w:ascii="Cambria Math" w:hAnsi="Cambria Math"/>
                  <w:sz w:val="24"/>
                  <w:szCs w:val="24"/>
                </w:rPr>
                <m:t>25.84</m:t>
              </m:r>
            </m:den>
          </m:f>
          <m:r>
            <w:rPr>
              <w:rFonts w:ascii="Cambria Math" w:hAnsi="Cambria Math"/>
              <w:sz w:val="24"/>
              <w:szCs w:val="24"/>
            </w:rPr>
            <m:t>≈96</m:t>
          </m:r>
        </m:oMath>
      </m:oMathPara>
    </w:p>
    <w:p w14:paraId="42D49C3D" w14:textId="1AE19C39" w:rsidR="0050515D" w:rsidRPr="003F1F42" w:rsidRDefault="0050515D" w:rsidP="0050515D">
      <w:pPr>
        <w:spacing w:after="160" w:line="480" w:lineRule="auto"/>
        <w:ind w:firstLine="720"/>
        <w:jc w:val="both"/>
        <w:rPr>
          <w:rFonts w:ascii="Cambria" w:hAnsi="Cambria"/>
          <w:bCs/>
          <w:sz w:val="24"/>
          <w:szCs w:val="24"/>
        </w:rPr>
      </w:pPr>
      <w:r w:rsidRPr="003F1F42">
        <w:rPr>
          <w:rFonts w:ascii="Cambria" w:hAnsi="Cambria"/>
          <w:bCs/>
          <w:sz w:val="24"/>
          <w:szCs w:val="24"/>
        </w:rPr>
        <w:t>This yields a recommended sample size of approximately 96 respondents. By meeting this benchmark, the study ensures a reliable foundation for system design and evaluation, while also keeping the data collection process manageable within the scope and timeline of the research.</w:t>
      </w:r>
    </w:p>
    <w:p w14:paraId="078BF7D9" w14:textId="1B9F6B8D" w:rsidR="00B26290" w:rsidRPr="003F1F42" w:rsidRDefault="00B26290" w:rsidP="006918CB">
      <w:pPr>
        <w:spacing w:after="160" w:line="480" w:lineRule="auto"/>
        <w:jc w:val="both"/>
        <w:rPr>
          <w:rFonts w:ascii="Cambria" w:hAnsi="Cambria"/>
          <w:b/>
          <w:bCs/>
          <w:sz w:val="24"/>
          <w:szCs w:val="24"/>
          <w:lang w:val="en-PH"/>
        </w:rPr>
      </w:pPr>
      <w:r w:rsidRPr="003F1F42">
        <w:rPr>
          <w:rFonts w:ascii="Cambria" w:hAnsi="Cambria"/>
          <w:b/>
          <w:bCs/>
          <w:sz w:val="24"/>
          <w:szCs w:val="24"/>
          <w:lang w:val="en-PH"/>
        </w:rPr>
        <w:t>Research Instruments</w:t>
      </w:r>
    </w:p>
    <w:p w14:paraId="29E78B6C" w14:textId="77777777" w:rsidR="00620691" w:rsidRPr="003F1F42" w:rsidRDefault="00620691"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Interview</w:t>
      </w:r>
    </w:p>
    <w:p w14:paraId="32DC6528" w14:textId="42FEFD76" w:rsidR="00620691" w:rsidRPr="003F1F42" w:rsidRDefault="00620691"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The researchers will use an interview guide to gather information from chosen Barangay Officials and Sangguniang Kabataan representative. This would assist the researchers learn how documents are now managed in the barangay, what issues they encounter, and how they feel about implementing a blockchain-based system.</w:t>
      </w:r>
    </w:p>
    <w:p w14:paraId="4C218ED7" w14:textId="77777777" w:rsidR="00620691" w:rsidRPr="003F1F42" w:rsidRDefault="00620691"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The interview follows a semi-structured pattern. Some questions are prepared ahead of time. However, researchers can also ask questions that relate to the answers given. This allows for more thorough and complete knowledge from everyone involved.</w:t>
      </w:r>
    </w:p>
    <w:p w14:paraId="7B7971E2" w14:textId="5C330468" w:rsidR="006918CB" w:rsidRPr="003F1F42" w:rsidRDefault="00620691" w:rsidP="0050515D">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lastRenderedPageBreak/>
        <w:t xml:space="preserve">For the interview, every participant will receive a request for consent of the interview that proceeds for a duration of </w:t>
      </w:r>
      <w:r w:rsidR="003C6B7C" w:rsidRPr="003F1F42">
        <w:rPr>
          <w:rFonts w:ascii="Cambria" w:hAnsi="Cambria"/>
          <w:bCs/>
          <w:sz w:val="24"/>
          <w:szCs w:val="24"/>
          <w:lang w:val="en-PH"/>
        </w:rPr>
        <w:t>10</w:t>
      </w:r>
      <w:r w:rsidR="00DE5C9F" w:rsidRPr="003F1F42">
        <w:rPr>
          <w:rFonts w:ascii="Cambria" w:hAnsi="Cambria"/>
          <w:bCs/>
          <w:sz w:val="24"/>
          <w:szCs w:val="24"/>
          <w:lang w:val="en-PH"/>
        </w:rPr>
        <w:t xml:space="preserve"> to 15</w:t>
      </w:r>
      <w:r w:rsidRPr="003F1F42">
        <w:rPr>
          <w:rFonts w:ascii="Cambria" w:hAnsi="Cambria"/>
          <w:bCs/>
          <w:sz w:val="24"/>
          <w:szCs w:val="24"/>
          <w:lang w:val="en-PH"/>
        </w:rPr>
        <w:t xml:space="preserve"> minutes that will also be recorded. If the participant agrees to the condition, it allows the researchers to review the provided responses in detail after the session. Furthermore, the interview guide will be evaluated by instructors or experts to ensure that the questions are clear and aligned with the objectives of the study.</w:t>
      </w:r>
    </w:p>
    <w:p w14:paraId="649F3FE5" w14:textId="62941FEB" w:rsidR="00B635C1" w:rsidRPr="003F1F42" w:rsidRDefault="00B635C1"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Questionnaire</w:t>
      </w:r>
    </w:p>
    <w:p w14:paraId="15BD5745" w14:textId="77777777" w:rsidR="006E6E57" w:rsidRPr="003F1F42" w:rsidRDefault="006E6E57"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The researchers will conduct a survey using a standardized questionnaire distributed to residents. This tool aims to assess the level of satisfaction of the residents with the current system and process of requesting documents from the barangay. It will help identify existing issues, inefficiencies, or areas for improvement in the current practices related to document processing and delivery.</w:t>
      </w:r>
    </w:p>
    <w:p w14:paraId="5C8C1C5F" w14:textId="22E361C9" w:rsidR="00CF0A86" w:rsidRPr="003F1F42" w:rsidRDefault="00B635C1"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Before deployment, teachers or field experts will pilot-test the questionnaires to ensure clarity, appropriateness, and alignment with the purpose of the study. Each questionnaire will have a consent form that will inform respondents of the survey purpose, confidentiality, and voluntary participation.</w:t>
      </w:r>
    </w:p>
    <w:p w14:paraId="2066F93D" w14:textId="24CCB6C3" w:rsidR="0053760E" w:rsidRPr="003F1F42" w:rsidRDefault="0053760E" w:rsidP="00474439">
      <w:pPr>
        <w:spacing w:after="160" w:line="480" w:lineRule="auto"/>
        <w:jc w:val="both"/>
        <w:rPr>
          <w:rFonts w:ascii="Cambria" w:hAnsi="Cambria"/>
          <w:bCs/>
          <w:sz w:val="24"/>
          <w:szCs w:val="24"/>
          <w:lang w:val="en-PH"/>
        </w:rPr>
      </w:pPr>
      <w:r w:rsidRPr="003F1F42">
        <w:rPr>
          <w:rFonts w:ascii="Cambria" w:hAnsi="Cambria"/>
          <w:b/>
          <w:sz w:val="24"/>
          <w:szCs w:val="24"/>
          <w:lang w:val="en-PH"/>
        </w:rPr>
        <w:t>Observation</w:t>
      </w:r>
    </w:p>
    <w:p w14:paraId="1945A260" w14:textId="6589817C" w:rsidR="0053760E" w:rsidRPr="003F1F42" w:rsidRDefault="0053760E"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Researchers will conduct first-hand, nonintrusive observation of current operations of the barangay office, from document handling to staff routines and transactions with the public.</w:t>
      </w:r>
    </w:p>
    <w:p w14:paraId="44BDD142" w14:textId="77777777" w:rsidR="0053760E" w:rsidRPr="003F1F42" w:rsidRDefault="0053760E"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lastRenderedPageBreak/>
        <w:t>Observation is conducted in order to learn directly how documents are processed, retained, and made available at the barangay office. Researchers will focus on operational procedures, bottlenecks, and system inefficiencies that may not be discovered using surveys alone.</w:t>
      </w:r>
    </w:p>
    <w:p w14:paraId="31408DE8" w14:textId="7D12D92B" w:rsidR="006918CB" w:rsidRPr="003F1F42" w:rsidRDefault="0053760E" w:rsidP="006918CB">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An observation checklist will be used to provide uniformity and objectivity in the process. Observations will be conducted with advance authorization of barangay officials, strictly following privacy and ethical standards.</w:t>
      </w:r>
    </w:p>
    <w:p w14:paraId="286E8756" w14:textId="2F5F9AF4"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Document Review</w:t>
      </w:r>
    </w:p>
    <w:p w14:paraId="7D1F57EB" w14:textId="363E7854" w:rsidR="0053760E" w:rsidRPr="003F1F42" w:rsidRDefault="0053760E"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The researchers aim to examine the original documents and records applied at the barangay. These include forms, certificates, permits, and other documents concerning public documentation and service delivery.</w:t>
      </w:r>
    </w:p>
    <w:p w14:paraId="6848B966" w14:textId="6D4C38D0" w:rsidR="00CF0A86" w:rsidRPr="003F1F42" w:rsidRDefault="0053760E"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The aim is to analyze the way such records are stored, secured, and conserved. The analysis will consider availability, security, and susceptibility of the current record management system to data loss or alteration.</w:t>
      </w:r>
    </w:p>
    <w:p w14:paraId="0AE2C903" w14:textId="77777777" w:rsidR="007222A8" w:rsidRPr="003F1F42" w:rsidRDefault="007222A8" w:rsidP="00474439">
      <w:pPr>
        <w:spacing w:after="160" w:line="480" w:lineRule="auto"/>
        <w:ind w:firstLine="720"/>
        <w:jc w:val="both"/>
        <w:rPr>
          <w:rFonts w:ascii="Cambria" w:hAnsi="Cambria"/>
          <w:bCs/>
          <w:sz w:val="24"/>
          <w:szCs w:val="24"/>
          <w:lang w:val="en-PH"/>
        </w:rPr>
      </w:pPr>
    </w:p>
    <w:p w14:paraId="572CC6E0" w14:textId="77777777" w:rsidR="007222A8" w:rsidRPr="003F1F42" w:rsidRDefault="007222A8" w:rsidP="00474439">
      <w:pPr>
        <w:spacing w:after="160" w:line="480" w:lineRule="auto"/>
        <w:ind w:firstLine="720"/>
        <w:jc w:val="both"/>
        <w:rPr>
          <w:rFonts w:ascii="Cambria" w:hAnsi="Cambria"/>
          <w:bCs/>
          <w:sz w:val="24"/>
          <w:szCs w:val="24"/>
          <w:lang w:val="en-PH"/>
        </w:rPr>
      </w:pPr>
    </w:p>
    <w:p w14:paraId="1D28B69D" w14:textId="77777777" w:rsidR="007222A8" w:rsidRPr="003F1F42" w:rsidRDefault="007222A8" w:rsidP="00474439">
      <w:pPr>
        <w:spacing w:after="160" w:line="480" w:lineRule="auto"/>
        <w:ind w:firstLine="720"/>
        <w:jc w:val="both"/>
        <w:rPr>
          <w:rFonts w:ascii="Cambria" w:hAnsi="Cambria"/>
          <w:bCs/>
          <w:sz w:val="24"/>
          <w:szCs w:val="24"/>
          <w:lang w:val="en-PH"/>
        </w:rPr>
      </w:pPr>
    </w:p>
    <w:p w14:paraId="5133BF63" w14:textId="462AB171" w:rsidR="006918CB" w:rsidRPr="003F1F42" w:rsidRDefault="0053760E" w:rsidP="007222A8">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A document evaluation checklist will be used as the basis for the assessment where researchers can identify strengths and weaknesses. All the documents to be </w:t>
      </w:r>
      <w:r w:rsidRPr="003F1F42">
        <w:rPr>
          <w:rFonts w:ascii="Cambria" w:hAnsi="Cambria"/>
          <w:bCs/>
          <w:sz w:val="24"/>
          <w:szCs w:val="24"/>
          <w:lang w:val="en-PH"/>
        </w:rPr>
        <w:lastRenderedPageBreak/>
        <w:t>analyzed will be handled appropriately and with necessary authorization, with confidentiality and privacy being maintained at all times.</w:t>
      </w:r>
    </w:p>
    <w:p w14:paraId="7A16292B" w14:textId="07783FE5"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Data Gathering Procedure</w:t>
      </w:r>
    </w:p>
    <w:tbl>
      <w:tblPr>
        <w:tblStyle w:val="TableGrid"/>
        <w:tblW w:w="0" w:type="auto"/>
        <w:tblLook w:val="04A0" w:firstRow="1" w:lastRow="0" w:firstColumn="1" w:lastColumn="0" w:noHBand="0" w:noVBand="1"/>
      </w:tblPr>
      <w:tblGrid>
        <w:gridCol w:w="8630"/>
      </w:tblGrid>
      <w:tr w:rsidR="006B64E6" w:rsidRPr="003F1F42" w14:paraId="33505C22" w14:textId="77777777" w:rsidTr="006B64E6">
        <w:tc>
          <w:tcPr>
            <w:tcW w:w="8630" w:type="dxa"/>
          </w:tcPr>
          <w:p w14:paraId="45A5301B" w14:textId="6D335DAA" w:rsidR="006B64E6" w:rsidRPr="003F1F42" w:rsidRDefault="006B64E6"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Figure 3.</w:t>
            </w:r>
          </w:p>
          <w:p w14:paraId="340638C2" w14:textId="77777777" w:rsidR="006B64E6" w:rsidRPr="003F1F42" w:rsidRDefault="006B64E6" w:rsidP="00474439">
            <w:pPr>
              <w:spacing w:after="160" w:line="480" w:lineRule="auto"/>
              <w:jc w:val="both"/>
              <w:rPr>
                <w:rFonts w:ascii="Cambria" w:hAnsi="Cambria"/>
                <w:i/>
                <w:iCs/>
                <w:sz w:val="24"/>
                <w:szCs w:val="24"/>
                <w:lang w:val="en-PH"/>
              </w:rPr>
            </w:pPr>
            <w:r w:rsidRPr="003F1F42">
              <w:rPr>
                <w:rFonts w:ascii="Cambria" w:hAnsi="Cambria"/>
                <w:i/>
                <w:iCs/>
                <w:noProof/>
                <w:sz w:val="24"/>
                <w:szCs w:val="24"/>
                <w:lang w:val="en-PH"/>
              </w:rPr>
              <w:drawing>
                <wp:anchor distT="0" distB="0" distL="114300" distR="114300" simplePos="0" relativeHeight="251676672" behindDoc="0" locked="0" layoutInCell="1" allowOverlap="1" wp14:anchorId="321628F7" wp14:editId="13AD2353">
                  <wp:simplePos x="0" y="0"/>
                  <wp:positionH relativeFrom="column">
                    <wp:posOffset>-65405</wp:posOffset>
                  </wp:positionH>
                  <wp:positionV relativeFrom="paragraph">
                    <wp:posOffset>260350</wp:posOffset>
                  </wp:positionV>
                  <wp:extent cx="5485765" cy="2572385"/>
                  <wp:effectExtent l="0" t="0" r="635" b="0"/>
                  <wp:wrapSquare wrapText="bothSides"/>
                  <wp:docPr id="1416805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05338"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5765" cy="2572385"/>
                          </a:xfrm>
                          <a:prstGeom prst="rect">
                            <a:avLst/>
                          </a:prstGeom>
                        </pic:spPr>
                      </pic:pic>
                    </a:graphicData>
                  </a:graphic>
                </wp:anchor>
              </w:drawing>
            </w:r>
            <w:r w:rsidRPr="003F1F42">
              <w:rPr>
                <w:rFonts w:ascii="Cambria" w:hAnsi="Cambria"/>
                <w:i/>
                <w:iCs/>
                <w:sz w:val="24"/>
                <w:szCs w:val="24"/>
                <w:lang w:val="en-PH"/>
              </w:rPr>
              <w:t>Data Gathering Procedure Flowchart</w:t>
            </w:r>
          </w:p>
          <w:p w14:paraId="0D814568" w14:textId="4FB97916" w:rsidR="006B64E6" w:rsidRPr="003F1F42" w:rsidRDefault="006B64E6" w:rsidP="00474439">
            <w:pPr>
              <w:spacing w:after="160" w:line="480" w:lineRule="auto"/>
              <w:jc w:val="both"/>
              <w:rPr>
                <w:rFonts w:ascii="Cambria" w:hAnsi="Cambria"/>
                <w:sz w:val="24"/>
                <w:szCs w:val="24"/>
                <w:lang w:val="en-PH"/>
              </w:rPr>
            </w:pPr>
            <w:r w:rsidRPr="003F1F42">
              <w:rPr>
                <w:rFonts w:ascii="Cambria" w:hAnsi="Cambria"/>
                <w:sz w:val="24"/>
                <w:szCs w:val="24"/>
                <w:lang w:val="en-PH"/>
              </w:rPr>
              <w:t xml:space="preserve">Source: </w:t>
            </w:r>
            <w:proofErr w:type="spellStart"/>
            <w:r w:rsidRPr="003F1F42">
              <w:rPr>
                <w:rFonts w:ascii="Cambria" w:hAnsi="Cambria"/>
                <w:sz w:val="24"/>
                <w:szCs w:val="24"/>
                <w:lang w:val="en-PH"/>
              </w:rPr>
              <w:t>Lucid.app</w:t>
            </w:r>
            <w:proofErr w:type="spellEnd"/>
          </w:p>
        </w:tc>
      </w:tr>
    </w:tbl>
    <w:p w14:paraId="18F98138" w14:textId="3ADA0D9A" w:rsidR="006B64E6" w:rsidRPr="003F1F42" w:rsidRDefault="006B64E6" w:rsidP="00474439">
      <w:pPr>
        <w:spacing w:after="160" w:line="480" w:lineRule="auto"/>
        <w:jc w:val="both"/>
        <w:rPr>
          <w:rFonts w:ascii="Cambria" w:hAnsi="Cambria"/>
          <w:b/>
          <w:bCs/>
          <w:sz w:val="24"/>
          <w:szCs w:val="24"/>
          <w:lang w:val="en-PH"/>
        </w:rPr>
      </w:pPr>
    </w:p>
    <w:p w14:paraId="6064A279" w14:textId="462CC412" w:rsidR="00CF0A86" w:rsidRPr="003F1F42" w:rsidRDefault="00647A51"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The researcher </w:t>
      </w:r>
      <w:r w:rsidR="00C618F7" w:rsidRPr="003F1F42">
        <w:rPr>
          <w:rFonts w:ascii="Cambria" w:hAnsi="Cambria"/>
          <w:bCs/>
          <w:sz w:val="24"/>
          <w:szCs w:val="24"/>
          <w:lang w:val="en-PH"/>
        </w:rPr>
        <w:t xml:space="preserve">will </w:t>
      </w:r>
      <w:r w:rsidRPr="003F1F42">
        <w:rPr>
          <w:rFonts w:ascii="Cambria" w:hAnsi="Cambria"/>
          <w:bCs/>
          <w:sz w:val="24"/>
          <w:szCs w:val="24"/>
          <w:lang w:val="en-PH"/>
        </w:rPr>
        <w:t xml:space="preserve">procure the necessary consent letter from the University Research Ethics Board (UREB) office. The researcher </w:t>
      </w:r>
      <w:r w:rsidR="00C618F7" w:rsidRPr="003F1F42">
        <w:rPr>
          <w:rFonts w:ascii="Cambria" w:hAnsi="Cambria"/>
          <w:bCs/>
          <w:sz w:val="24"/>
          <w:szCs w:val="24"/>
          <w:lang w:val="en-PH"/>
        </w:rPr>
        <w:t xml:space="preserve">will </w:t>
      </w:r>
      <w:r w:rsidRPr="003F1F42">
        <w:rPr>
          <w:rFonts w:ascii="Cambria" w:hAnsi="Cambria"/>
          <w:bCs/>
          <w:sz w:val="24"/>
          <w:szCs w:val="24"/>
          <w:lang w:val="en-PH"/>
        </w:rPr>
        <w:t>also obtain a clearance and approval letter from the University Research Committee (URC) office permitting the conduct of the study.</w:t>
      </w:r>
    </w:p>
    <w:p w14:paraId="05C879F2" w14:textId="4A4CE8A2" w:rsidR="00621F7C" w:rsidRPr="003F1F42" w:rsidRDefault="00621F7C"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Researchers will prepare questions that will be responded to by barangay authorities, employees, and residents.  </w:t>
      </w:r>
      <w:r w:rsidR="003472C4" w:rsidRPr="003F1F42">
        <w:rPr>
          <w:rFonts w:ascii="Cambria" w:hAnsi="Cambria"/>
          <w:bCs/>
          <w:sz w:val="24"/>
          <w:szCs w:val="24"/>
        </w:rPr>
        <w:t xml:space="preserve">Researchers will seek permission from the Barangay Captain and the Council of La Torre North through a letter of request. In </w:t>
      </w:r>
      <w:r w:rsidR="003472C4" w:rsidRPr="003F1F42">
        <w:rPr>
          <w:rFonts w:ascii="Cambria" w:hAnsi="Cambria"/>
          <w:bCs/>
          <w:sz w:val="24"/>
          <w:szCs w:val="24"/>
        </w:rPr>
        <w:lastRenderedPageBreak/>
        <w:t xml:space="preserve">this letter, the aims of the study would be presented and consent would be requested to include barangay officials and the residents in the study. The barangay officials will be asked to help identify prospective participants who meet the inclusion criteria of the study. Residents who have previously requested documents or services from the barangay will be prioritized for recruitment as respondents. A face-to-face or online questionnaire will be administered to the participants based on the availability and feasibility of the participants 10. </w:t>
      </w:r>
      <w:r w:rsidRPr="003F1F42">
        <w:rPr>
          <w:rFonts w:ascii="Cambria" w:hAnsi="Cambria"/>
          <w:bCs/>
          <w:sz w:val="24"/>
          <w:szCs w:val="24"/>
          <w:lang w:val="en-PH"/>
        </w:rPr>
        <w:t>The researchers will either conduct a face-to-face or online survey depending on the respondents' accessibility and preference.  The informed consent form will be presented to the respondents before they participate in the study.  The purpose of the research as well as the right of the participants will be expressed clearly.  The researchers will make sure that all the answers are handled with utmost secrecy.</w:t>
      </w:r>
      <w:r w:rsidR="00975C3E" w:rsidRPr="003F1F42">
        <w:rPr>
          <w:rFonts w:ascii="Cambria" w:hAnsi="Cambria"/>
          <w:bCs/>
          <w:sz w:val="24"/>
          <w:szCs w:val="24"/>
          <w:lang w:val="en-PH"/>
        </w:rPr>
        <w:t xml:space="preserve"> </w:t>
      </w:r>
      <w:r w:rsidRPr="003F1F42">
        <w:rPr>
          <w:rFonts w:ascii="Cambria" w:hAnsi="Cambria"/>
          <w:bCs/>
          <w:sz w:val="24"/>
          <w:szCs w:val="24"/>
          <w:lang w:val="en-PH"/>
        </w:rPr>
        <w:t xml:space="preserve">Data gathered from the questionnaire will be utilized in building the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system.</w:t>
      </w:r>
    </w:p>
    <w:p w14:paraId="05ADC9E5" w14:textId="30DE48F5" w:rsidR="00621F7C" w:rsidRPr="003F1F42" w:rsidRDefault="00621F7C"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Moreover, on-site observations of the current document handling and record management procedures of the barangay will be made by the researchers. This will enable the researchers to have first-hand understanding of what workflows, issues, and practices are currently being used.</w:t>
      </w:r>
    </w:p>
    <w:p w14:paraId="58BAD00D" w14:textId="2C3CF17C" w:rsidR="003472C4" w:rsidRPr="003F1F42" w:rsidRDefault="00621F7C" w:rsidP="0050515D">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Researchers will also examine barangay documents and forms, certificates, permits, and other public records. These documents will be compared with best practices in managing digital public documents. The results of the document analysis will be used as the basis for designing the security, integrity, and proper management of public records features of the system's digital submission and verification.</w:t>
      </w:r>
    </w:p>
    <w:p w14:paraId="6454A780" w14:textId="5AA1A583"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lastRenderedPageBreak/>
        <w:t>Treatment of Data</w:t>
      </w:r>
    </w:p>
    <w:p w14:paraId="1347DF5C" w14:textId="6F32ED30" w:rsidR="00EE2247" w:rsidRPr="003F1F42" w:rsidRDefault="00EE2247"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The information collected from the data tools will be the foundation for the software architecture of the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application. In the processing of data, the researchers will make the verbatim record of the data with utmost confidentiality because the data may include sensitive information volunteered by the respondents. The data will be categorized systematically to ease analysis. The researchers will first sort the data in terms of its applicability to the statement of the problem of the study.</w:t>
      </w:r>
    </w:p>
    <w:p w14:paraId="791EAB81" w14:textId="40F1F457" w:rsidR="00EE2247" w:rsidRPr="003F1F42" w:rsidRDefault="00EE2247"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After gathering user requirements and needs by using questionnaires, observation, and document analysis, prototypes will be created and shown to a pilot group of the target users of the application. Comments and suggestions will be gathered along with feedback and used in the subsequent version of the system. If no additional recommendations or changes are found—specifically in the user flow, interface design, handling of information, and system logic—the application will be deemed complete and ready for release.</w:t>
      </w:r>
      <w:r w:rsidR="00141281" w:rsidRPr="003F1F42">
        <w:rPr>
          <w:rFonts w:ascii="Cambria" w:hAnsi="Cambria"/>
          <w:bCs/>
          <w:sz w:val="24"/>
          <w:szCs w:val="24"/>
          <w:lang w:val="en-PH"/>
        </w:rPr>
        <w:t xml:space="preserve"> </w:t>
      </w:r>
    </w:p>
    <w:p w14:paraId="55A3C44D" w14:textId="5C122BD1" w:rsidR="00581CC7" w:rsidRPr="003F1F42" w:rsidRDefault="00581CC7" w:rsidP="00581CC7">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In order to maintain confidentiality and anonymity of respondents, we will not collect names or PII. Before entering the survey, the respondents receive an informed consent statement that explains the purpose of the study, how the information will be used, that participation is voluntary, and that the response is confidential.</w:t>
      </w:r>
    </w:p>
    <w:p w14:paraId="74B7C493" w14:textId="28CE726A" w:rsidR="00581CC7" w:rsidRPr="003F1F42" w:rsidRDefault="00581CC7" w:rsidP="00581CC7">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All completed data will be kept in a password locked and encrypted cloud drive that only the authorized research team can have access to. Appropriate </w:t>
      </w:r>
      <w:r w:rsidRPr="003F1F42">
        <w:rPr>
          <w:rFonts w:ascii="Cambria" w:hAnsi="Cambria"/>
          <w:bCs/>
          <w:sz w:val="24"/>
          <w:szCs w:val="24"/>
          <w:lang w:val="en-PH"/>
        </w:rPr>
        <w:lastRenderedPageBreak/>
        <w:t>measures will be taken to ensure the confidentiality and security of any printed materials such as locking into a cabinet and shredding after the study period.</w:t>
      </w:r>
    </w:p>
    <w:p w14:paraId="33F0518F" w14:textId="170B5527" w:rsidR="00581CC7" w:rsidRPr="003F1F42" w:rsidRDefault="00581CC7" w:rsidP="00581CC7">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During transcription and analysis, participant names will be replaced by pseudonyms or response codes. Any non-direct identifiers that might make a participant recognizable will be removed.</w:t>
      </w:r>
    </w:p>
    <w:p w14:paraId="2ED9643D" w14:textId="13081DA9" w:rsidR="00581CC7" w:rsidRPr="003F1F42" w:rsidRDefault="00581CC7" w:rsidP="00581CC7">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The data will be analyzed and reported in the aggregate only. No responses of individual students will be identified in the final report or reporting.</w:t>
      </w:r>
    </w:p>
    <w:p w14:paraId="35048ABB" w14:textId="64E7433D" w:rsidR="00581CC7" w:rsidRPr="003F1F42" w:rsidRDefault="00581CC7" w:rsidP="00581CC7">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All gathered data will be used exclusively for the creation and validation of the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system and will remain confidential with the researchers. Following completion of and approval for the study, all source documentation (both digital and paper format) will be irrecoverably deleted or shredded, as appropriate, to maintain the long-term privacy and confidentiality of this information.</w:t>
      </w:r>
    </w:p>
    <w:p w14:paraId="57D66EA0" w14:textId="29AA745D" w:rsidR="00581CC7" w:rsidRPr="003F1F42" w:rsidRDefault="00EE2247" w:rsidP="007222A8">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For the evaluation of the system, the ISO/IEC 25010:2011 Software Quality Standards will be utilized by various types of system users. Descriptive statistical measures like frequency, percentage, and mean will be employed to evaluate the results of the assessment. The weighted mean will identify how much the application meets the ISO/IEC 25010:2011 quality standards.</w:t>
      </w:r>
    </w:p>
    <w:p w14:paraId="386A662E" w14:textId="252BC9EE" w:rsidR="00241E60"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The extent of compliance was rated using the following 4-point Likert scale:</w:t>
      </w:r>
    </w:p>
    <w:p w14:paraId="4382B781" w14:textId="2F8AF526" w:rsidR="00CA07F8" w:rsidRPr="003F1F42" w:rsidRDefault="00572DBC" w:rsidP="00474439">
      <w:pPr>
        <w:spacing w:after="160" w:line="480" w:lineRule="auto"/>
        <w:jc w:val="both"/>
        <w:rPr>
          <w:rFonts w:ascii="Cambria" w:hAnsi="Cambria"/>
          <w:b/>
          <w:sz w:val="24"/>
          <w:szCs w:val="24"/>
          <w:lang w:val="en-PH"/>
        </w:rPr>
      </w:pPr>
      <w:r w:rsidRPr="003F1F42">
        <w:rPr>
          <w:rFonts w:ascii="Cambria" w:hAnsi="Cambria"/>
          <w:b/>
          <w:sz w:val="24"/>
          <w:szCs w:val="24"/>
          <w:lang w:val="en-PH"/>
        </w:rPr>
        <w:t xml:space="preserve">Table </w:t>
      </w:r>
      <w:r w:rsidR="00D12901" w:rsidRPr="003F1F42">
        <w:rPr>
          <w:rFonts w:ascii="Cambria" w:hAnsi="Cambria"/>
          <w:b/>
          <w:sz w:val="24"/>
          <w:szCs w:val="24"/>
          <w:lang w:val="en-PH"/>
        </w:rPr>
        <w:t>3</w:t>
      </w:r>
      <w:r w:rsidRPr="003F1F42">
        <w:rPr>
          <w:rFonts w:ascii="Cambria" w:hAnsi="Cambria"/>
          <w:b/>
          <w:sz w:val="24"/>
          <w:szCs w:val="24"/>
          <w:lang w:val="en-PH"/>
        </w:rPr>
        <w:t>.</w:t>
      </w:r>
    </w:p>
    <w:p w14:paraId="2AC0C9F7" w14:textId="112A0FA2" w:rsidR="00572DBC" w:rsidRPr="003F1F42" w:rsidRDefault="005C12CC" w:rsidP="00474439">
      <w:pPr>
        <w:spacing w:after="160" w:line="480" w:lineRule="auto"/>
        <w:jc w:val="both"/>
        <w:rPr>
          <w:rFonts w:ascii="Cambria" w:hAnsi="Cambria"/>
          <w:bCs/>
          <w:i/>
          <w:iCs/>
          <w:sz w:val="24"/>
          <w:szCs w:val="24"/>
          <w:lang w:val="en-PH"/>
        </w:rPr>
      </w:pPr>
      <w:bookmarkStart w:id="3" w:name="_Hlk196855577"/>
      <w:r w:rsidRPr="003F1F42">
        <w:rPr>
          <w:rFonts w:ascii="Cambria" w:hAnsi="Cambria"/>
          <w:bCs/>
          <w:i/>
          <w:iCs/>
          <w:sz w:val="24"/>
          <w:szCs w:val="24"/>
        </w:rPr>
        <w:lastRenderedPageBreak/>
        <w:t>Measurement of the Extent of Compliance with ISO 25010:2015 Software Quality Standards</w:t>
      </w:r>
    </w:p>
    <w:tbl>
      <w:tblPr>
        <w:tblW w:w="9360" w:type="dxa"/>
        <w:tblCellMar>
          <w:top w:w="15" w:type="dxa"/>
          <w:left w:w="15" w:type="dxa"/>
          <w:bottom w:w="15" w:type="dxa"/>
          <w:right w:w="15" w:type="dxa"/>
        </w:tblCellMar>
        <w:tblLook w:val="04A0" w:firstRow="1" w:lastRow="0" w:firstColumn="1" w:lastColumn="0" w:noHBand="0" w:noVBand="1"/>
      </w:tblPr>
      <w:tblGrid>
        <w:gridCol w:w="1691"/>
        <w:gridCol w:w="3261"/>
        <w:gridCol w:w="4408"/>
      </w:tblGrid>
      <w:tr w:rsidR="00B26290" w:rsidRPr="003F1F42" w14:paraId="4475149C" w14:textId="77777777" w:rsidTr="005C12CC">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bookmarkEnd w:id="3"/>
          <w:p w14:paraId="435224F2"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Mean Range</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02C22" w14:textId="32CCB1C1"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Descriptive E</w:t>
            </w:r>
            <w:r w:rsidR="005C12CC" w:rsidRPr="003F1F42">
              <w:rPr>
                <w:rFonts w:ascii="Cambria" w:hAnsi="Cambria"/>
                <w:bCs/>
                <w:sz w:val="24"/>
                <w:szCs w:val="24"/>
                <w:lang w:val="en-PH"/>
              </w:rPr>
              <w:t>quivalent</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9F47D"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Interpretation</w:t>
            </w:r>
          </w:p>
        </w:tc>
      </w:tr>
      <w:tr w:rsidR="00B26290" w:rsidRPr="003F1F42" w14:paraId="4CD56895" w14:textId="77777777" w:rsidTr="00100C92">
        <w:trPr>
          <w:trHeight w:val="1599"/>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47D29" w14:textId="0A678495" w:rsidR="00B26290" w:rsidRPr="003F1F42" w:rsidRDefault="005C12CC" w:rsidP="00474439">
            <w:pPr>
              <w:spacing w:after="160" w:line="480" w:lineRule="auto"/>
              <w:jc w:val="both"/>
              <w:rPr>
                <w:rFonts w:ascii="Cambria" w:hAnsi="Cambria"/>
                <w:bCs/>
                <w:sz w:val="24"/>
                <w:szCs w:val="24"/>
                <w:lang w:val="en-PH"/>
              </w:rPr>
            </w:pPr>
            <w:r w:rsidRPr="003F1F42">
              <w:rPr>
                <w:rFonts w:ascii="Cambria" w:hAnsi="Cambria"/>
                <w:bCs/>
                <w:sz w:val="24"/>
                <w:szCs w:val="24"/>
              </w:rPr>
              <w:t>4.20 – 5.00</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27B96"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Compliant to a very great extent</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C26B3"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The measure described in the item is compliant to a very great extent or OUTSTANDING.</w:t>
            </w:r>
          </w:p>
        </w:tc>
      </w:tr>
      <w:tr w:rsidR="00B26290" w:rsidRPr="003F1F42" w14:paraId="087FA9E9" w14:textId="77777777" w:rsidTr="005C12CC">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A07E1" w14:textId="50CAA6BF" w:rsidR="00B26290" w:rsidRPr="003F1F42" w:rsidRDefault="005C12CC" w:rsidP="00474439">
            <w:pPr>
              <w:spacing w:after="160" w:line="480" w:lineRule="auto"/>
              <w:jc w:val="both"/>
              <w:rPr>
                <w:rFonts w:ascii="Cambria" w:hAnsi="Cambria"/>
                <w:bCs/>
                <w:sz w:val="24"/>
                <w:szCs w:val="24"/>
                <w:lang w:val="en-PH"/>
              </w:rPr>
            </w:pPr>
            <w:r w:rsidRPr="003F1F42">
              <w:rPr>
                <w:rFonts w:ascii="Cambria" w:hAnsi="Cambria"/>
                <w:bCs/>
                <w:sz w:val="24"/>
                <w:szCs w:val="24"/>
              </w:rPr>
              <w:t>3.40 – 4.19</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CFDDC"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Compliant to a great extent</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3A077"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The measure described in the item is compliant to a great extent or VERY SATISFACTORY.</w:t>
            </w:r>
          </w:p>
        </w:tc>
      </w:tr>
      <w:tr w:rsidR="00B26290" w:rsidRPr="003F1F42" w14:paraId="409B535F" w14:textId="77777777" w:rsidTr="005C12CC">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5F75C" w14:textId="50A8CD0B" w:rsidR="00B26290" w:rsidRPr="003F1F42" w:rsidRDefault="005C12CC" w:rsidP="00474439">
            <w:pPr>
              <w:spacing w:after="160" w:line="480" w:lineRule="auto"/>
              <w:jc w:val="both"/>
              <w:rPr>
                <w:rFonts w:ascii="Cambria" w:hAnsi="Cambria"/>
                <w:bCs/>
                <w:sz w:val="24"/>
                <w:szCs w:val="24"/>
                <w:lang w:val="en-PH"/>
              </w:rPr>
            </w:pPr>
            <w:r w:rsidRPr="003F1F42">
              <w:rPr>
                <w:rFonts w:ascii="Cambria" w:hAnsi="Cambria"/>
                <w:bCs/>
                <w:sz w:val="24"/>
                <w:szCs w:val="24"/>
              </w:rPr>
              <w:t>2.60 – 3.39</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F423E"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Compliant to a moderate extent</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CF260"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The measure described in the item is compliant to a moderate extent or SATISFACTORY.</w:t>
            </w:r>
          </w:p>
        </w:tc>
      </w:tr>
      <w:tr w:rsidR="00B26290" w:rsidRPr="003F1F42" w14:paraId="17B4433A" w14:textId="77777777" w:rsidTr="005C12CC">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A3F27" w14:textId="108C8CC3" w:rsidR="00B26290" w:rsidRPr="003F1F42" w:rsidRDefault="005C12CC" w:rsidP="00474439">
            <w:pPr>
              <w:spacing w:after="160" w:line="480" w:lineRule="auto"/>
              <w:jc w:val="both"/>
              <w:rPr>
                <w:rFonts w:ascii="Cambria" w:hAnsi="Cambria"/>
                <w:bCs/>
                <w:sz w:val="24"/>
                <w:szCs w:val="24"/>
                <w:lang w:val="en-PH"/>
              </w:rPr>
            </w:pPr>
            <w:r w:rsidRPr="003F1F42">
              <w:rPr>
                <w:rFonts w:ascii="Cambria" w:hAnsi="Cambria"/>
                <w:bCs/>
                <w:sz w:val="24"/>
                <w:szCs w:val="24"/>
              </w:rPr>
              <w:t>1.80 – 2.59</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57443"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Compliant to a little extent</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A17E9"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The measure described in the item is compliant to a little extent or FAIR.</w:t>
            </w:r>
          </w:p>
        </w:tc>
      </w:tr>
    </w:tbl>
    <w:p w14:paraId="55DE1B79" w14:textId="77777777" w:rsidR="00CF0A86" w:rsidRPr="003F1F42" w:rsidRDefault="00CF0A86" w:rsidP="00474439">
      <w:pPr>
        <w:spacing w:after="160" w:line="480" w:lineRule="auto"/>
        <w:jc w:val="both"/>
        <w:rPr>
          <w:rFonts w:ascii="Cambria" w:hAnsi="Cambria"/>
          <w:bCs/>
          <w:sz w:val="24"/>
          <w:szCs w:val="24"/>
          <w:lang w:val="en-PH"/>
        </w:rPr>
      </w:pPr>
    </w:p>
    <w:p w14:paraId="220EE328" w14:textId="61E214EF" w:rsidR="003472F6"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 </w:t>
      </w:r>
    </w:p>
    <w:p w14:paraId="36C508EF" w14:textId="1A2F424A" w:rsidR="00715CBD"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Software Development</w:t>
      </w:r>
    </w:p>
    <w:tbl>
      <w:tblPr>
        <w:tblStyle w:val="TableGrid"/>
        <w:tblW w:w="0" w:type="auto"/>
        <w:tblLook w:val="04A0" w:firstRow="1" w:lastRow="0" w:firstColumn="1" w:lastColumn="0" w:noHBand="0" w:noVBand="1"/>
      </w:tblPr>
      <w:tblGrid>
        <w:gridCol w:w="8630"/>
      </w:tblGrid>
      <w:tr w:rsidR="00DB4125" w:rsidRPr="003F1F42" w14:paraId="23E478C1" w14:textId="77777777" w:rsidTr="00DB4125">
        <w:tc>
          <w:tcPr>
            <w:tcW w:w="8630" w:type="dxa"/>
          </w:tcPr>
          <w:p w14:paraId="3FAE4CFF" w14:textId="18C677EA" w:rsidR="00DB4125" w:rsidRPr="003F1F42" w:rsidRDefault="00DB4125" w:rsidP="00474439">
            <w:pPr>
              <w:spacing w:after="160" w:line="480" w:lineRule="auto"/>
              <w:jc w:val="both"/>
              <w:rPr>
                <w:rFonts w:ascii="Cambria" w:hAnsi="Cambria"/>
                <w:bCs/>
                <w:sz w:val="24"/>
                <w:szCs w:val="24"/>
                <w:lang w:val="en-PH"/>
              </w:rPr>
            </w:pPr>
            <w:r w:rsidRPr="003F1F42">
              <w:rPr>
                <w:rFonts w:ascii="Cambria" w:hAnsi="Cambria"/>
                <w:b/>
                <w:sz w:val="24"/>
                <w:szCs w:val="24"/>
                <w:lang w:val="en-PH"/>
              </w:rPr>
              <w:lastRenderedPageBreak/>
              <w:t xml:space="preserve">Figure </w:t>
            </w:r>
            <w:r w:rsidR="006B64E6" w:rsidRPr="003F1F42">
              <w:rPr>
                <w:rFonts w:ascii="Cambria" w:hAnsi="Cambria"/>
                <w:b/>
                <w:sz w:val="24"/>
                <w:szCs w:val="24"/>
                <w:lang w:val="en-PH"/>
              </w:rPr>
              <w:t>4</w:t>
            </w:r>
            <w:r w:rsidRPr="003F1F42">
              <w:rPr>
                <w:rFonts w:ascii="Cambria" w:hAnsi="Cambria"/>
                <w:b/>
                <w:sz w:val="24"/>
                <w:szCs w:val="24"/>
                <w:lang w:val="en-PH"/>
              </w:rPr>
              <w:t xml:space="preserve">. </w:t>
            </w:r>
          </w:p>
          <w:p w14:paraId="1CCCA270" w14:textId="77777777" w:rsidR="00DB4125" w:rsidRPr="003F1F42" w:rsidRDefault="00DB4125" w:rsidP="00474439">
            <w:pPr>
              <w:spacing w:after="160" w:line="480" w:lineRule="auto"/>
              <w:jc w:val="both"/>
              <w:rPr>
                <w:rFonts w:ascii="Cambria" w:hAnsi="Cambria"/>
                <w:bCs/>
                <w:i/>
                <w:iCs/>
                <w:sz w:val="24"/>
                <w:szCs w:val="24"/>
                <w:lang w:val="en-PH"/>
              </w:rPr>
            </w:pPr>
            <w:r w:rsidRPr="003F1F42">
              <w:rPr>
                <w:rFonts w:ascii="Cambria" w:hAnsi="Cambria"/>
                <w:bCs/>
                <w:i/>
                <w:iCs/>
                <w:sz w:val="24"/>
                <w:szCs w:val="24"/>
                <w:lang w:val="en-PH"/>
              </w:rPr>
              <w:t>Rapid Application Development</w:t>
            </w:r>
          </w:p>
          <w:p w14:paraId="71806752" w14:textId="77777777" w:rsidR="00DB4125" w:rsidRPr="003F1F42" w:rsidRDefault="00DB4125" w:rsidP="00474439">
            <w:pPr>
              <w:spacing w:after="160" w:line="480" w:lineRule="auto"/>
              <w:jc w:val="both"/>
              <w:rPr>
                <w:rFonts w:ascii="Cambria" w:hAnsi="Cambria"/>
                <w:bCs/>
                <w:sz w:val="24"/>
                <w:szCs w:val="24"/>
                <w:lang w:val="en-PH"/>
              </w:rPr>
            </w:pPr>
            <w:r w:rsidRPr="003F1F42">
              <w:rPr>
                <w:rFonts w:ascii="Cambria" w:hAnsi="Cambria"/>
                <w:bCs/>
                <w:noProof/>
                <w:sz w:val="24"/>
                <w:szCs w:val="24"/>
                <w:lang w:val="en-PH"/>
              </w:rPr>
              <w:drawing>
                <wp:inline distT="0" distB="0" distL="0" distR="0" wp14:anchorId="7387EEE2" wp14:editId="40E458BA">
                  <wp:extent cx="5486400" cy="1512570"/>
                  <wp:effectExtent l="0" t="0" r="0" b="0"/>
                  <wp:docPr id="17902036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1512570"/>
                          </a:xfrm>
                          <a:prstGeom prst="rect">
                            <a:avLst/>
                          </a:prstGeom>
                          <a:noFill/>
                          <a:ln>
                            <a:noFill/>
                          </a:ln>
                        </pic:spPr>
                      </pic:pic>
                    </a:graphicData>
                  </a:graphic>
                </wp:inline>
              </w:drawing>
            </w:r>
          </w:p>
          <w:p w14:paraId="1EC91983" w14:textId="132C9E88" w:rsidR="00DB4125" w:rsidRPr="003F1F42" w:rsidRDefault="00DB4125"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 xml:space="preserve">Source: Team </w:t>
            </w:r>
            <w:proofErr w:type="spellStart"/>
            <w:r w:rsidRPr="003F1F42">
              <w:rPr>
                <w:rFonts w:ascii="Cambria" w:hAnsi="Cambria"/>
                <w:bCs/>
                <w:sz w:val="24"/>
                <w:szCs w:val="24"/>
                <w:lang w:val="en-PH"/>
              </w:rPr>
              <w:t>Kissflow</w:t>
            </w:r>
            <w:proofErr w:type="spellEnd"/>
            <w:r w:rsidRPr="003F1F42">
              <w:rPr>
                <w:rFonts w:ascii="Cambria" w:hAnsi="Cambria"/>
                <w:bCs/>
                <w:sz w:val="24"/>
                <w:szCs w:val="24"/>
                <w:lang w:val="en-PH"/>
              </w:rPr>
              <w:t xml:space="preserve">, </w:t>
            </w:r>
            <w:proofErr w:type="gramStart"/>
            <w:r w:rsidRPr="003F1F42">
              <w:rPr>
                <w:rFonts w:ascii="Cambria" w:hAnsi="Cambria"/>
                <w:bCs/>
                <w:sz w:val="24"/>
                <w:szCs w:val="24"/>
                <w:lang w:val="en-PH"/>
              </w:rPr>
              <w:t>What</w:t>
            </w:r>
            <w:proofErr w:type="gramEnd"/>
            <w:r w:rsidRPr="003F1F42">
              <w:rPr>
                <w:rFonts w:ascii="Cambria" w:hAnsi="Cambria"/>
                <w:bCs/>
                <w:sz w:val="24"/>
                <w:szCs w:val="24"/>
                <w:lang w:val="en-PH"/>
              </w:rPr>
              <w:t xml:space="preserve"> is Rapid Application Development (RAD)? </w:t>
            </w:r>
          </w:p>
        </w:tc>
      </w:tr>
    </w:tbl>
    <w:p w14:paraId="07B3AF87" w14:textId="77777777" w:rsidR="00A02119" w:rsidRPr="003F1F42" w:rsidRDefault="00A02119"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Rapid Application Development (RAD) methodology is a useful approach in developing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a Blockchain-Based Barangay Management System for BLGU La Torre North. It prioritizes iterative development, rapid prototyping, and user feedback, enabling teams to build usable applications more quickly.  In this post, we'll look at the top five benefits of rapid application development, as well as how to maximize RAD success. (Kolosky, 2024).</w:t>
      </w:r>
    </w:p>
    <w:p w14:paraId="5B735032" w14:textId="13617D07" w:rsidR="00DB4125" w:rsidRPr="003F1F42" w:rsidRDefault="00A02119"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Rapid application development (RAD) is a project management style that prioritizes ongoing software projects and user feedback over a predetermined plan or set of processes.  The RAD approach entails releasing a series of prototypes and soliciting input from clients and/or end users for each iteration (Sherrer, 2024).</w:t>
      </w:r>
    </w:p>
    <w:p w14:paraId="58FBBE56" w14:textId="77777777" w:rsidR="002E41DD" w:rsidRPr="003F1F42" w:rsidRDefault="002E41DD" w:rsidP="00474439">
      <w:pPr>
        <w:spacing w:after="160" w:line="480" w:lineRule="auto"/>
        <w:ind w:firstLine="720"/>
        <w:jc w:val="both"/>
        <w:rPr>
          <w:rFonts w:ascii="Cambria" w:hAnsi="Cambria"/>
          <w:bCs/>
          <w:sz w:val="24"/>
          <w:szCs w:val="24"/>
          <w:lang w:val="en-PH"/>
        </w:rPr>
      </w:pPr>
    </w:p>
    <w:p w14:paraId="0F844AAD" w14:textId="77777777"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System Architecture</w:t>
      </w:r>
    </w:p>
    <w:tbl>
      <w:tblPr>
        <w:tblStyle w:val="TableGrid"/>
        <w:tblW w:w="9384" w:type="dxa"/>
        <w:tblLook w:val="04A0" w:firstRow="1" w:lastRow="0" w:firstColumn="1" w:lastColumn="0" w:noHBand="0" w:noVBand="1"/>
      </w:tblPr>
      <w:tblGrid>
        <w:gridCol w:w="9384"/>
      </w:tblGrid>
      <w:tr w:rsidR="001B4BD8" w:rsidRPr="003F1F42" w14:paraId="7809087E" w14:textId="77777777" w:rsidTr="00435E16">
        <w:trPr>
          <w:trHeight w:val="6225"/>
        </w:trPr>
        <w:tc>
          <w:tcPr>
            <w:tcW w:w="9384" w:type="dxa"/>
          </w:tcPr>
          <w:p w14:paraId="06D5B027" w14:textId="39B713DB" w:rsidR="001B4BD8" w:rsidRPr="003F1F42" w:rsidRDefault="001B4BD8" w:rsidP="00474439">
            <w:pPr>
              <w:spacing w:after="160" w:line="480" w:lineRule="auto"/>
              <w:jc w:val="both"/>
              <w:rPr>
                <w:rFonts w:ascii="Cambria" w:hAnsi="Cambria"/>
                <w:b/>
                <w:sz w:val="24"/>
                <w:szCs w:val="24"/>
                <w:lang w:val="en-PH"/>
              </w:rPr>
            </w:pPr>
            <w:r w:rsidRPr="003F1F42">
              <w:rPr>
                <w:rFonts w:ascii="Cambria" w:hAnsi="Cambria"/>
                <w:b/>
                <w:sz w:val="24"/>
                <w:szCs w:val="24"/>
                <w:lang w:val="en-PH"/>
              </w:rPr>
              <w:lastRenderedPageBreak/>
              <w:t xml:space="preserve">Figure </w:t>
            </w:r>
            <w:r w:rsidR="004366D0" w:rsidRPr="003F1F42">
              <w:rPr>
                <w:rFonts w:ascii="Cambria" w:hAnsi="Cambria"/>
                <w:b/>
                <w:sz w:val="24"/>
                <w:szCs w:val="24"/>
                <w:lang w:val="en-PH"/>
              </w:rPr>
              <w:t>5</w:t>
            </w:r>
            <w:r w:rsidRPr="003F1F42">
              <w:rPr>
                <w:rFonts w:ascii="Cambria" w:hAnsi="Cambria"/>
                <w:b/>
                <w:sz w:val="24"/>
                <w:szCs w:val="24"/>
                <w:lang w:val="en-PH"/>
              </w:rPr>
              <w:t>.</w:t>
            </w:r>
          </w:p>
          <w:p w14:paraId="4ED382C3" w14:textId="77777777" w:rsidR="001B4BD8" w:rsidRPr="003F1F42" w:rsidRDefault="001B4BD8" w:rsidP="00474439">
            <w:pPr>
              <w:spacing w:after="160" w:line="480" w:lineRule="auto"/>
              <w:jc w:val="both"/>
              <w:rPr>
                <w:rFonts w:ascii="Cambria" w:hAnsi="Cambria"/>
                <w:bCs/>
                <w:i/>
                <w:iCs/>
                <w:sz w:val="24"/>
                <w:szCs w:val="24"/>
                <w:lang w:val="en-PH"/>
              </w:rPr>
            </w:pPr>
            <w:r w:rsidRPr="003F1F42">
              <w:rPr>
                <w:rFonts w:ascii="Cambria" w:hAnsi="Cambria"/>
                <w:bCs/>
                <w:i/>
                <w:iCs/>
                <w:sz w:val="24"/>
                <w:szCs w:val="24"/>
                <w:lang w:val="en-PH"/>
              </w:rPr>
              <w:t xml:space="preserve"> System Architecture</w:t>
            </w:r>
          </w:p>
          <w:p w14:paraId="230E5614" w14:textId="42564CB9" w:rsidR="00435E16" w:rsidRPr="003F1F42" w:rsidRDefault="001B4BD8" w:rsidP="00474439">
            <w:pPr>
              <w:spacing w:after="160" w:line="480" w:lineRule="auto"/>
              <w:jc w:val="both"/>
              <w:rPr>
                <w:rFonts w:ascii="Cambria" w:hAnsi="Cambria"/>
                <w:b/>
                <w:bCs/>
                <w:sz w:val="24"/>
                <w:szCs w:val="24"/>
                <w:lang w:val="en-PH"/>
              </w:rPr>
            </w:pPr>
            <w:r w:rsidRPr="003F1F42">
              <w:rPr>
                <w:noProof/>
              </w:rPr>
              <w:drawing>
                <wp:inline distT="0" distB="0" distL="0" distR="0" wp14:anchorId="77385115" wp14:editId="5770F25D">
                  <wp:extent cx="5485271" cy="3085465"/>
                  <wp:effectExtent l="0" t="0" r="1270" b="635"/>
                  <wp:docPr id="1309324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4611"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485271" cy="3085465"/>
                          </a:xfrm>
                          <a:prstGeom prst="rect">
                            <a:avLst/>
                          </a:prstGeom>
                          <a:noFill/>
                          <a:ln>
                            <a:noFill/>
                          </a:ln>
                        </pic:spPr>
                      </pic:pic>
                    </a:graphicData>
                  </a:graphic>
                </wp:inline>
              </w:drawing>
            </w:r>
            <w:r w:rsidR="00435E16" w:rsidRPr="003F1F42">
              <w:rPr>
                <w:rFonts w:ascii="Cambria" w:hAnsi="Cambria"/>
                <w:sz w:val="24"/>
                <w:szCs w:val="24"/>
                <w:lang w:val="en-PH"/>
              </w:rPr>
              <w:t>Source: Canva.com</w:t>
            </w:r>
          </w:p>
        </w:tc>
      </w:tr>
    </w:tbl>
    <w:p w14:paraId="7E9F4715" w14:textId="77777777" w:rsidR="001B4BD8" w:rsidRPr="003F1F42" w:rsidRDefault="001B4BD8" w:rsidP="00474439">
      <w:pPr>
        <w:spacing w:after="160" w:line="480" w:lineRule="auto"/>
        <w:jc w:val="both"/>
        <w:rPr>
          <w:rFonts w:ascii="Cambria" w:hAnsi="Cambria"/>
          <w:b/>
          <w:bCs/>
          <w:sz w:val="24"/>
          <w:szCs w:val="24"/>
          <w:lang w:val="en-PH"/>
        </w:rPr>
      </w:pPr>
    </w:p>
    <w:p w14:paraId="3B01D6B2" w14:textId="06124B0C" w:rsidR="00524EA6"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The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system architecture shows the concept of how the entire application carries out its functions. </w:t>
      </w:r>
    </w:p>
    <w:p w14:paraId="75424901" w14:textId="6324280E" w:rsidR="00FB7759"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 xml:space="preserve">The four key user types in the system are: residents, barangay officials, administrators, and the blockchain network. Every user interacts with the system based on their role for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It also operates online, which will require devices, a web browser, and an internet connection to access its functionalities.</w:t>
      </w:r>
    </w:p>
    <w:p w14:paraId="209E4E0F" w14:textId="701620A0"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lastRenderedPageBreak/>
        <w:tab/>
        <w:t>Every user must create an account before using the system. Residents can request barangay documents such as barangay clearance and certificates. Residents must provide necessary details</w:t>
      </w:r>
      <w:r w:rsidR="00711FB2" w:rsidRPr="003F1F42">
        <w:rPr>
          <w:rFonts w:ascii="Cambria" w:hAnsi="Cambria"/>
          <w:bCs/>
          <w:sz w:val="24"/>
          <w:szCs w:val="24"/>
          <w:lang w:val="en-PH"/>
        </w:rPr>
        <w:t xml:space="preserve"> (e.g. Full Name, </w:t>
      </w:r>
      <w:r w:rsidR="00711FB2" w:rsidRPr="003F1F42">
        <w:rPr>
          <w:rFonts w:ascii="Cambria" w:hAnsi="Cambria"/>
          <w:bCs/>
          <w:sz w:val="24"/>
          <w:szCs w:val="24"/>
        </w:rPr>
        <w:t xml:space="preserve">Request Type, Purpose of the Request, Date of Request, </w:t>
      </w:r>
      <w:r w:rsidR="006259DE" w:rsidRPr="003F1F42">
        <w:rPr>
          <w:rFonts w:ascii="Cambria" w:hAnsi="Cambria"/>
          <w:bCs/>
          <w:sz w:val="24"/>
          <w:szCs w:val="24"/>
        </w:rPr>
        <w:t>and Preferred</w:t>
      </w:r>
      <w:r w:rsidR="00711FB2" w:rsidRPr="003F1F42">
        <w:rPr>
          <w:rFonts w:ascii="Cambria" w:hAnsi="Cambria"/>
          <w:bCs/>
          <w:sz w:val="24"/>
          <w:szCs w:val="24"/>
        </w:rPr>
        <w:t xml:space="preserve"> Method of Release)</w:t>
      </w:r>
      <w:r w:rsidRPr="003F1F42">
        <w:rPr>
          <w:rFonts w:ascii="Cambria" w:hAnsi="Cambria"/>
          <w:bCs/>
          <w:sz w:val="24"/>
          <w:szCs w:val="24"/>
          <w:lang w:val="en-PH"/>
        </w:rPr>
        <w:t xml:space="preserve"> and submit their requests through the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platform.</w:t>
      </w:r>
    </w:p>
    <w:p w14:paraId="74256758"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Barangay officials, on the other hand, verify the submitted documents and requests by the residents. They can either reject or approve the request of the residents based on the residents’ details by verifying the documents requested. Once the request is verified, the approved documents are processed and stored in the system. </w:t>
      </w:r>
    </w:p>
    <w:p w14:paraId="08DF2FD3" w14:textId="0EDDCC1D" w:rsidR="00241E60" w:rsidRPr="003F1F42" w:rsidRDefault="00241E6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The verification process is crucial for secure, efficient, and transparent public service delivery. Residents submit document requests, including barangay clearances, business permits, and certificates, which are reviewed by barangay officials. The approved documents are logged on a blockchain using Hyperledger Fabric, ensuring data integrity. Smart contracts automate key verification steps, reducing human error and enhancing processing speed. The system supports real-time tracking, with access managed through role-based controls. Residents can also provide feedback, which barangay officials can respond to.</w:t>
      </w:r>
    </w:p>
    <w:p w14:paraId="3FD69133" w14:textId="0AF7ADBE" w:rsidR="00524EA6"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 xml:space="preserve">The administrator controls the entire system in a way that manages the users, officials, and document records. Administrators have control over user accounts and allow them to add or remove barangay officials, especially if the barangay decides to </w:t>
      </w:r>
      <w:r w:rsidRPr="003F1F42">
        <w:rPr>
          <w:rFonts w:ascii="Cambria" w:hAnsi="Cambria"/>
          <w:bCs/>
          <w:sz w:val="24"/>
          <w:szCs w:val="24"/>
          <w:lang w:val="en-PH"/>
        </w:rPr>
        <w:lastRenderedPageBreak/>
        <w:t>change one of its officials. They can also update the system settings and ensure efficient operation. </w:t>
      </w:r>
    </w:p>
    <w:p w14:paraId="7B70B790"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The system’s core functionalities are hosted on a web server that communicates with the database and a decentralized blockchain network. Resident and document data are stored in the database, while the blockchain is used specifically for logging approved document transactions to ensure integrity and non-repudiation. The backend server manages the communication between the client, database, and blockchain.</w:t>
      </w:r>
    </w:p>
    <w:p w14:paraId="2E3F028E" w14:textId="1DE78F4A"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 xml:space="preserve">The blockchain layer comprising Hyperledger Fabric for private transactions for public transparency enhances the system’s security and trustworthiness. When a document is approved, a cryptographic hash and relevant metadata are recorded on the blockchain that will ensure that any tampering can be </w:t>
      </w:r>
      <w:r w:rsidR="0012255D" w:rsidRPr="003F1F42">
        <w:rPr>
          <w:rFonts w:ascii="Cambria" w:hAnsi="Cambria"/>
          <w:bCs/>
          <w:sz w:val="24"/>
          <w:szCs w:val="24"/>
          <w:lang w:val="en-PH"/>
        </w:rPr>
        <w:t>detected,</w:t>
      </w:r>
      <w:r w:rsidRPr="003F1F42">
        <w:rPr>
          <w:rFonts w:ascii="Cambria" w:hAnsi="Cambria"/>
          <w:bCs/>
          <w:sz w:val="24"/>
          <w:szCs w:val="24"/>
          <w:lang w:val="en-PH"/>
        </w:rPr>
        <w:t xml:space="preserve"> and that the document’s authenticity can be independently verified by querying the blockchain. The backend handles all smart contract interactions and sends verification status back to the client.</w:t>
      </w:r>
    </w:p>
    <w:p w14:paraId="087E4763" w14:textId="4AEFB98A" w:rsidR="00A02119"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 xml:space="preserve">With this system,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will provide a more efficient, secure, and transparent platform for barangay document management compared to a traditional barangay inventory system. It ensures a seamless transaction between the users of the system. </w:t>
      </w:r>
    </w:p>
    <w:p w14:paraId="686C125A" w14:textId="77777777" w:rsidR="00474439" w:rsidRPr="003F1F42" w:rsidRDefault="00474439" w:rsidP="00474439">
      <w:pPr>
        <w:spacing w:after="160" w:line="480" w:lineRule="auto"/>
        <w:jc w:val="both"/>
        <w:rPr>
          <w:rFonts w:ascii="Cambria" w:hAnsi="Cambria"/>
          <w:bCs/>
          <w:sz w:val="24"/>
          <w:szCs w:val="24"/>
          <w:lang w:val="en-PH"/>
        </w:rPr>
      </w:pPr>
    </w:p>
    <w:p w14:paraId="15B3BEBB" w14:textId="77777777" w:rsidR="00474439" w:rsidRPr="003F1F42" w:rsidRDefault="00474439" w:rsidP="00474439">
      <w:pPr>
        <w:spacing w:after="160" w:line="480" w:lineRule="auto"/>
        <w:jc w:val="both"/>
        <w:rPr>
          <w:rFonts w:ascii="Cambria" w:hAnsi="Cambria"/>
          <w:bCs/>
          <w:sz w:val="24"/>
          <w:szCs w:val="24"/>
          <w:lang w:val="en-PH"/>
        </w:rPr>
      </w:pPr>
    </w:p>
    <w:p w14:paraId="14FAB528" w14:textId="1850D9C6" w:rsidR="00DB4125" w:rsidRPr="003F1F42" w:rsidRDefault="00DB4125" w:rsidP="00474439">
      <w:pPr>
        <w:spacing w:after="160" w:line="480" w:lineRule="auto"/>
        <w:jc w:val="both"/>
        <w:rPr>
          <w:rFonts w:ascii="Cambria" w:hAnsi="Cambria"/>
          <w:b/>
          <w:sz w:val="24"/>
          <w:szCs w:val="24"/>
          <w:lang w:val="en-PH"/>
        </w:rPr>
      </w:pPr>
      <w:r w:rsidRPr="003F1F42">
        <w:rPr>
          <w:rFonts w:ascii="Cambria" w:hAnsi="Cambria"/>
          <w:b/>
          <w:sz w:val="24"/>
          <w:szCs w:val="24"/>
          <w:lang w:val="en-PH"/>
        </w:rPr>
        <w:lastRenderedPageBreak/>
        <w:t>System Development Procedures</w:t>
      </w:r>
    </w:p>
    <w:p w14:paraId="40B1BE01" w14:textId="77777777" w:rsidR="00DB4125" w:rsidRPr="003F1F42" w:rsidRDefault="00DB4125"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Requirement Planning</w:t>
      </w:r>
    </w:p>
    <w:p w14:paraId="7DD2F185" w14:textId="77777777" w:rsidR="00DB4125" w:rsidRPr="003F1F42" w:rsidRDefault="00DB4125"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The researchers will be collecting essential information by conducting an interview with the officials, residents, and personnel from BLGU La Torre North. The interview will be mainly centered on the existing process of the related barangay management. This includes resident registration, document issuance, and request of indigency, barangay clearance, and business clearance. The data gathering will play a critical role in shaping the initial framework of the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system.</w:t>
      </w:r>
    </w:p>
    <w:p w14:paraId="20886E42" w14:textId="77777777" w:rsidR="00DB4125" w:rsidRPr="003F1F42" w:rsidRDefault="00DB4125"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Residents will also be interviewed to understand the current experience in the barangay, particularly regarding concerns about efficiency, availability, and transparency. This allows the study to identify key areas that can be improved and is vital in tailoring the blockchain-based solution to meet community needs. Collected data will be systematically analyzed and will be used to guide the planning and development of the system.</w:t>
      </w:r>
    </w:p>
    <w:p w14:paraId="2CFAA608" w14:textId="77777777" w:rsidR="00DB4125" w:rsidRPr="003F1F42" w:rsidRDefault="00DB4125"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With this, the researchers will be able to gain meaningful insights on how the barangay operates and what challenges they face by both from the barangay officials and the residents. These can help in designing a blockchain-integrated management system that will be used to address transparency gaps, enhance security, and streamline administrative processes.</w:t>
      </w:r>
    </w:p>
    <w:p w14:paraId="0505E256" w14:textId="77777777" w:rsidR="00474439" w:rsidRPr="003F1F42" w:rsidRDefault="00474439" w:rsidP="00474439">
      <w:pPr>
        <w:spacing w:after="160" w:line="480" w:lineRule="auto"/>
        <w:jc w:val="both"/>
        <w:rPr>
          <w:rFonts w:ascii="Cambria" w:hAnsi="Cambria"/>
          <w:bCs/>
          <w:sz w:val="24"/>
          <w:szCs w:val="24"/>
          <w:lang w:val="en-PH"/>
        </w:rPr>
      </w:pPr>
    </w:p>
    <w:p w14:paraId="26C04265" w14:textId="77777777" w:rsidR="00DB4125" w:rsidRPr="003F1F42" w:rsidRDefault="00DB4125"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lastRenderedPageBreak/>
        <w:t>User Design</w:t>
      </w:r>
    </w:p>
    <w:p w14:paraId="38BFED17" w14:textId="77777777" w:rsidR="00DB4125" w:rsidRPr="003F1F42" w:rsidRDefault="00DB4125"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ab/>
      </w:r>
      <w:r w:rsidRPr="003F1F42">
        <w:rPr>
          <w:rFonts w:ascii="Cambria" w:hAnsi="Cambria"/>
          <w:bCs/>
          <w:sz w:val="24"/>
          <w:szCs w:val="24"/>
          <w:lang w:val="en-PH"/>
        </w:rPr>
        <w:t xml:space="preserve">The design phase layout the functionality of the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which will be taking into account what will be needed and required inside the system. The design will be based on the requirements and features that will be identified during the requirement gathering and analysis stage. This phase is a critical step in order to provide a clearer blueprint in developing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w:t>
      </w:r>
    </w:p>
    <w:p w14:paraId="35F76160" w14:textId="77777777" w:rsidR="00DB4125" w:rsidRPr="003F1F42" w:rsidRDefault="00DB4125"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 xml:space="preserve">In this stage, the user will be developing a prototype of the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where-in there will be a selected number of pilot users, including barangay officials and residents which they will then provide valuable feedback on the application’s features and usability. Once the feedback is collected during the pilot testing, it will be carefully analyzed and used to refine the application’s design which will ensure an effective address of what the users’ needs. With the iterative process, the testing and improvement will contribute to making the system more user-friendly and reliable which results in the risk of future errors reduced and a better user satisfaction.</w:t>
      </w:r>
    </w:p>
    <w:p w14:paraId="6E5F676E" w14:textId="77777777" w:rsidR="00DB4125" w:rsidRPr="003F1F42" w:rsidRDefault="00DB4125"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 xml:space="preserve">It is important to note that this phase will involve a close collaboration between the researcher and the users. This ensures an application that reflects the real operational workflows of the barangay and accommodates the preference and requirement of what the residents and the barangay officials need. As a result, the design of the system,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will be able to deliver a system that is aligned to what the expectation of the barangay officials and residents of La Torre North aimed to serve. </w:t>
      </w:r>
    </w:p>
    <w:p w14:paraId="5D0FD2B5" w14:textId="77777777" w:rsidR="00DB4125" w:rsidRPr="003F1F42" w:rsidRDefault="00DB4125"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lastRenderedPageBreak/>
        <w:t>Construction Phase</w:t>
      </w:r>
    </w:p>
    <w:p w14:paraId="43134B63" w14:textId="77777777" w:rsidR="00DB4125" w:rsidRPr="003F1F42" w:rsidRDefault="00DB4125"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ab/>
      </w:r>
      <w:r w:rsidRPr="003F1F42">
        <w:rPr>
          <w:rFonts w:ascii="Cambria" w:hAnsi="Cambria"/>
          <w:bCs/>
          <w:sz w:val="24"/>
          <w:szCs w:val="24"/>
          <w:lang w:val="en-PH"/>
        </w:rPr>
        <w:t>Construction phase involves translating the refined design into a working system. This requires a collaboration between the researcher, barangay officials, and residents to ensure that the development stays true to the project’s goals.</w:t>
      </w:r>
    </w:p>
    <w:p w14:paraId="563FE271" w14:textId="77777777" w:rsidR="00DB4125" w:rsidRPr="003F1F42" w:rsidRDefault="00DB4125"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This will be guided based on the feedback of the prototyping phase where-in each feature will be developed and tested incrementally. With this approach, this allows a quick identification and resolution of issues that maintains a high functionality and system quality.</w:t>
      </w:r>
    </w:p>
    <w:p w14:paraId="6BDEDBD8" w14:textId="77777777" w:rsidR="00DB4125" w:rsidRPr="003F1F42" w:rsidRDefault="00DB4125"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An iterative development life cycle will be used, incorporating ongoing planning, coding, testing, and re-refining for the quality and stability of the system. A particular focus on integrating blockchain technology will be addressed to ensure barangay transactions are transparent, secure, and immutable.</w:t>
      </w:r>
    </w:p>
    <w:p w14:paraId="5FA4E2A8" w14:textId="77777777" w:rsidR="00DB4125" w:rsidRPr="003F1F42" w:rsidRDefault="00DB4125"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In addition, timely communication between the researcher, barangay staff, and pilot users shall be maintained during the development period. Through collaboration, this will guarantee that feedback is integrated into development in a timely fashion, thus facilitating timely alterations. Documented evidence and version control shall also be practiced to ensure project orderliness and to facilitate future system improvement.</w:t>
      </w:r>
    </w:p>
    <w:p w14:paraId="5398242B" w14:textId="77777777" w:rsidR="00DB4125" w:rsidRPr="003F1F42" w:rsidRDefault="00DB4125"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The collaborative efforts and systematic approach during the construction process will guarantee the successful development of a reliable, secure, and user-friendly </w:t>
      </w:r>
      <w:proofErr w:type="spellStart"/>
      <w:r w:rsidRPr="003F1F42">
        <w:rPr>
          <w:rFonts w:ascii="Cambria" w:hAnsi="Cambria"/>
          <w:bCs/>
          <w:sz w:val="24"/>
          <w:szCs w:val="24"/>
          <w:lang w:val="en-PH"/>
        </w:rPr>
        <w:t>TransparaBrgy</w:t>
      </w:r>
      <w:proofErr w:type="spellEnd"/>
      <w:r w:rsidRPr="003F1F42">
        <w:rPr>
          <w:rFonts w:ascii="Cambria" w:hAnsi="Cambria"/>
          <w:bCs/>
          <w:sz w:val="24"/>
          <w:szCs w:val="24"/>
          <w:lang w:val="en-PH"/>
        </w:rPr>
        <w:t xml:space="preserve"> system.</w:t>
      </w:r>
    </w:p>
    <w:p w14:paraId="0EB056FF" w14:textId="77777777" w:rsidR="00DB4125" w:rsidRPr="003F1F42" w:rsidRDefault="00DB4125"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lastRenderedPageBreak/>
        <w:t>Cutover Phase</w:t>
      </w:r>
    </w:p>
    <w:p w14:paraId="1E063228" w14:textId="77777777" w:rsidR="00DB4125" w:rsidRPr="003F1F42" w:rsidRDefault="00DB4125"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The cutover stage will consist of the actual pilot deployment and implementation of the </w:t>
      </w:r>
      <w:proofErr w:type="spellStart"/>
      <w:r w:rsidRPr="003F1F42">
        <w:rPr>
          <w:rFonts w:ascii="Cambria" w:hAnsi="Cambria"/>
          <w:bCs/>
          <w:sz w:val="24"/>
          <w:szCs w:val="24"/>
          <w:lang w:val="en-PH"/>
        </w:rPr>
        <w:t>TransparaBrgy</w:t>
      </w:r>
      <w:proofErr w:type="spellEnd"/>
      <w:r w:rsidRPr="003F1F42">
        <w:rPr>
          <w:rFonts w:ascii="Cambria" w:hAnsi="Cambria"/>
          <w:bCs/>
          <w:sz w:val="24"/>
          <w:szCs w:val="24"/>
          <w:lang w:val="en-PH"/>
        </w:rPr>
        <w:t xml:space="preserve"> system to BLGU La Torre North. This stage will be critical, as it will signal the shift from system development to actual use in live applications.</w:t>
      </w:r>
    </w:p>
    <w:p w14:paraId="6EBEE0E0" w14:textId="77777777" w:rsidR="00DB4125" w:rsidRPr="003F1F42" w:rsidRDefault="00DB4125"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At this point, an implementation plan shall be created with the activities and timelines for system deployment, user familiarization, and training. The residents and barangay officials shall be oriented to the functionalities of the system, and targeted pilot users shall conduct trial operations like resident registration, request for documents, and transaction verifications using the blockchain platform.</w:t>
      </w:r>
    </w:p>
    <w:p w14:paraId="2BC5E1FE" w14:textId="77777777" w:rsidR="00DB4125" w:rsidRPr="003F1F42" w:rsidRDefault="00DB4125"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Conducting pilot testing during the cutover phase will be essential for assessing how the system performs and functions in real-world scenarios. Feedback collected through this testing will be thoroughly analyzed and utilized to make appropriate adjustments and improvements to the system. Any problems identified will be addressed immediately to guarantee the system’s reliability before its full deployment.</w:t>
      </w:r>
    </w:p>
    <w:p w14:paraId="617BA769" w14:textId="77777777" w:rsidR="00DB4125" w:rsidRPr="003F1F42" w:rsidRDefault="00DB4125"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Additionally, a maintenance plan will be established to ensure the continued functionality and stability of the </w:t>
      </w:r>
      <w:proofErr w:type="spellStart"/>
      <w:r w:rsidRPr="003F1F42">
        <w:rPr>
          <w:rFonts w:ascii="Cambria" w:hAnsi="Cambria"/>
          <w:bCs/>
          <w:sz w:val="24"/>
          <w:szCs w:val="24"/>
          <w:lang w:val="en-PH"/>
        </w:rPr>
        <w:t>TransparaBrgy</w:t>
      </w:r>
      <w:proofErr w:type="spellEnd"/>
      <w:r w:rsidRPr="003F1F42">
        <w:rPr>
          <w:rFonts w:ascii="Cambria" w:hAnsi="Cambria"/>
          <w:bCs/>
          <w:sz w:val="24"/>
          <w:szCs w:val="24"/>
          <w:lang w:val="en-PH"/>
        </w:rPr>
        <w:t xml:space="preserve"> system after deployment. During the transition phase, the researcher will remain actively involved to monitor system performance, address any technical concerns, and assist users as they adapt to the new platform.</w:t>
      </w:r>
    </w:p>
    <w:p w14:paraId="732A815D" w14:textId="2307D335" w:rsidR="00DB4125" w:rsidRPr="003F1F42" w:rsidRDefault="00DB4125"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lastRenderedPageBreak/>
        <w:t>During the cutover period, there will be regular interaction among the researcher, barangay officials, and users to provide a smooth transition. Version control and documentation will be adhered to strictly in order to control system updates properly.</w:t>
      </w:r>
    </w:p>
    <w:p w14:paraId="55B8602C" w14:textId="2AF9BA0C" w:rsidR="00B26290" w:rsidRPr="003F1F42" w:rsidRDefault="00FA258D"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 xml:space="preserve"> </w:t>
      </w:r>
      <w:r w:rsidR="00B26290" w:rsidRPr="003F1F42">
        <w:rPr>
          <w:rFonts w:ascii="Cambria" w:hAnsi="Cambria"/>
          <w:b/>
          <w:bCs/>
          <w:sz w:val="24"/>
          <w:szCs w:val="24"/>
          <w:lang w:val="en-PH"/>
        </w:rPr>
        <w:t>Developmen</w:t>
      </w:r>
      <w:r w:rsidR="0062683A" w:rsidRPr="003F1F42">
        <w:rPr>
          <w:rFonts w:ascii="Cambria" w:hAnsi="Cambria"/>
          <w:b/>
          <w:bCs/>
          <w:sz w:val="24"/>
          <w:szCs w:val="24"/>
          <w:lang w:val="en-PH"/>
        </w:rPr>
        <w:t>t</w:t>
      </w:r>
      <w:r w:rsidR="00B26290" w:rsidRPr="003F1F42">
        <w:rPr>
          <w:rFonts w:ascii="Cambria" w:hAnsi="Cambria"/>
          <w:b/>
          <w:bCs/>
          <w:sz w:val="24"/>
          <w:szCs w:val="24"/>
          <w:lang w:val="en-PH"/>
        </w:rPr>
        <w:t xml:space="preserve"> Tools</w:t>
      </w:r>
    </w:p>
    <w:p w14:paraId="1D4E49E2"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HTML 5</w:t>
      </w:r>
    </w:p>
    <w:p w14:paraId="693BA05C" w14:textId="4DC8AF12" w:rsidR="00EC7016"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ab/>
      </w:r>
      <w:r w:rsidRPr="003F1F42">
        <w:rPr>
          <w:rFonts w:ascii="Cambria" w:hAnsi="Cambria"/>
          <w:bCs/>
          <w:sz w:val="24"/>
          <w:szCs w:val="24"/>
          <w:lang w:val="en-PH"/>
        </w:rPr>
        <w:t>The hypertext markup language, or HTML, is going to be utilized as a formatting mechanism for presenting information obtained from the Internet. It served as a simple building. Block for defining the web structure.</w:t>
      </w:r>
    </w:p>
    <w:p w14:paraId="2D00BA22" w14:textId="7C0BBC16"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CSS 3</w:t>
      </w:r>
    </w:p>
    <w:p w14:paraId="0FF1773B"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ab/>
      </w:r>
      <w:r w:rsidRPr="003F1F42">
        <w:rPr>
          <w:rFonts w:ascii="Cambria" w:hAnsi="Cambria"/>
          <w:bCs/>
          <w:sz w:val="24"/>
          <w:szCs w:val="24"/>
          <w:lang w:val="en-PH"/>
        </w:rPr>
        <w:t>CSS stands for Cascading Style Sheets, which will be used to style and layout websites. It can also change the content's size, spacing, color, and font. Add decorative features such as animations and column-based content.</w:t>
      </w:r>
    </w:p>
    <w:p w14:paraId="3D77D3D9"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React.JS</w:t>
      </w:r>
    </w:p>
    <w:p w14:paraId="3906F543"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React.js is an open-source JavaScript package used to create single-page applications. Mobile app user interfaces and is responsible for the view layer in web and mobile apps.</w:t>
      </w:r>
    </w:p>
    <w:p w14:paraId="25332D7D" w14:textId="77777777" w:rsidR="0050515D" w:rsidRPr="003F1F42" w:rsidRDefault="0050515D" w:rsidP="00474439">
      <w:pPr>
        <w:spacing w:after="160" w:line="480" w:lineRule="auto"/>
        <w:jc w:val="both"/>
        <w:rPr>
          <w:rFonts w:ascii="Cambria" w:hAnsi="Cambria"/>
          <w:bCs/>
          <w:sz w:val="24"/>
          <w:szCs w:val="24"/>
          <w:lang w:val="en-PH"/>
        </w:rPr>
      </w:pPr>
    </w:p>
    <w:p w14:paraId="333ABFC6" w14:textId="77777777" w:rsidR="0050515D" w:rsidRPr="003F1F42" w:rsidRDefault="0050515D" w:rsidP="00474439">
      <w:pPr>
        <w:spacing w:after="160" w:line="480" w:lineRule="auto"/>
        <w:jc w:val="both"/>
        <w:rPr>
          <w:rFonts w:ascii="Cambria" w:hAnsi="Cambria"/>
          <w:bCs/>
          <w:sz w:val="24"/>
          <w:szCs w:val="24"/>
          <w:lang w:val="en-PH"/>
        </w:rPr>
      </w:pPr>
    </w:p>
    <w:p w14:paraId="5AFBE57A"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lastRenderedPageBreak/>
        <w:t>Node.JS</w:t>
      </w:r>
    </w:p>
    <w:p w14:paraId="0EAF7CBA" w14:textId="69ADBD45" w:rsidR="00FB7759"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ab/>
        <w:t xml:space="preserve">Node.js is going to be used to run JavaScript code outside of a web browser in </w:t>
      </w:r>
      <w:r w:rsidR="00953BEC" w:rsidRPr="003F1F42">
        <w:rPr>
          <w:rFonts w:ascii="Cambria" w:hAnsi="Cambria"/>
          <w:bCs/>
          <w:sz w:val="24"/>
          <w:szCs w:val="24"/>
          <w:lang w:val="en-PH"/>
        </w:rPr>
        <w:t>this cross</w:t>
      </w:r>
      <w:r w:rsidRPr="003F1F42">
        <w:rPr>
          <w:rFonts w:ascii="Cambria" w:hAnsi="Cambria"/>
          <w:bCs/>
          <w:sz w:val="24"/>
          <w:szCs w:val="24"/>
          <w:lang w:val="en-PH"/>
        </w:rPr>
        <w:t>-platform, open-source back-end JavaScript runtime environment that makes use of the V8 engine.</w:t>
      </w:r>
    </w:p>
    <w:p w14:paraId="5A3A1B8D"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Visual Studio Code</w:t>
      </w:r>
    </w:p>
    <w:p w14:paraId="023FE650" w14:textId="77777777" w:rsidR="00B26290"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Visual Studio Code is a simpler code editor that will be used for debugging, tasks, Features include execution and model control. It gives the tools that developers need in a quick code-build-debug cycle, leaving more advanced workflows to IDEs. There are more features.</w:t>
      </w:r>
    </w:p>
    <w:p w14:paraId="687348BA"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Express</w:t>
      </w:r>
    </w:p>
    <w:p w14:paraId="29B9F438" w14:textId="77777777" w:rsidR="00B26290"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A Node.js web application framework that provides a wide range of features for creating online and mobile applications.</w:t>
      </w:r>
    </w:p>
    <w:p w14:paraId="5DDAE15B"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MongoDB</w:t>
      </w:r>
    </w:p>
    <w:p w14:paraId="3104582B"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ab/>
      </w:r>
      <w:r w:rsidRPr="003F1F42">
        <w:rPr>
          <w:rFonts w:ascii="Cambria" w:hAnsi="Cambria"/>
          <w:bCs/>
          <w:sz w:val="24"/>
          <w:szCs w:val="24"/>
          <w:lang w:val="en-PH"/>
        </w:rPr>
        <w:t xml:space="preserve">MongoDB will be used as a scale-out document database for the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data collection.</w:t>
      </w:r>
    </w:p>
    <w:p w14:paraId="0EB749FB"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Hyperledger Fabric</w:t>
      </w:r>
    </w:p>
    <w:p w14:paraId="289DEC4A"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ab/>
      </w:r>
      <w:r w:rsidRPr="003F1F42">
        <w:rPr>
          <w:rFonts w:ascii="Cambria" w:hAnsi="Cambria"/>
          <w:bCs/>
          <w:sz w:val="24"/>
          <w:szCs w:val="24"/>
          <w:lang w:val="en-PH"/>
        </w:rPr>
        <w:t>Hyperledger Fabric will be used to create a private blockchain that enables confidentiality through its channel architecture and private data feature.</w:t>
      </w:r>
    </w:p>
    <w:p w14:paraId="01741ACE" w14:textId="77777777" w:rsidR="00474439" w:rsidRPr="003F1F42" w:rsidRDefault="00474439" w:rsidP="00474439">
      <w:pPr>
        <w:spacing w:after="160" w:line="480" w:lineRule="auto"/>
        <w:jc w:val="both"/>
        <w:rPr>
          <w:rFonts w:ascii="Cambria" w:hAnsi="Cambria"/>
          <w:b/>
          <w:bCs/>
          <w:sz w:val="24"/>
          <w:szCs w:val="24"/>
          <w:lang w:val="en-PH"/>
        </w:rPr>
      </w:pPr>
    </w:p>
    <w:p w14:paraId="1B7F3C8B" w14:textId="24418ABC" w:rsidR="00572DBC"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lastRenderedPageBreak/>
        <w:t>Software Requirements</w:t>
      </w:r>
    </w:p>
    <w:p w14:paraId="4D5FEA3C" w14:textId="660118D0" w:rsidR="00983BF6" w:rsidRPr="003F1F42" w:rsidRDefault="00572DBC"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Table</w:t>
      </w:r>
      <w:r w:rsidR="00983BF6" w:rsidRPr="003F1F42">
        <w:rPr>
          <w:rFonts w:ascii="Cambria" w:hAnsi="Cambria"/>
          <w:b/>
          <w:bCs/>
          <w:sz w:val="24"/>
          <w:szCs w:val="24"/>
          <w:lang w:val="en-PH"/>
        </w:rPr>
        <w:t xml:space="preserve"> </w:t>
      </w:r>
      <w:r w:rsidR="00D12901" w:rsidRPr="003F1F42">
        <w:rPr>
          <w:rFonts w:ascii="Cambria" w:hAnsi="Cambria"/>
          <w:b/>
          <w:bCs/>
          <w:sz w:val="24"/>
          <w:szCs w:val="24"/>
          <w:lang w:val="en-PH"/>
        </w:rPr>
        <w:t>4</w:t>
      </w:r>
      <w:r w:rsidR="00983BF6" w:rsidRPr="003F1F42">
        <w:rPr>
          <w:rFonts w:ascii="Cambria" w:hAnsi="Cambria"/>
          <w:b/>
          <w:bCs/>
          <w:sz w:val="24"/>
          <w:szCs w:val="24"/>
          <w:lang w:val="en-PH"/>
        </w:rPr>
        <w:t>.</w:t>
      </w:r>
    </w:p>
    <w:p w14:paraId="4D414467" w14:textId="60FF87A2" w:rsidR="00572DBC" w:rsidRPr="003F1F42" w:rsidRDefault="005A6092" w:rsidP="00474439">
      <w:pPr>
        <w:spacing w:after="160" w:line="480" w:lineRule="auto"/>
        <w:jc w:val="both"/>
        <w:rPr>
          <w:rFonts w:ascii="Cambria" w:hAnsi="Cambria"/>
          <w:i/>
          <w:iCs/>
          <w:sz w:val="24"/>
          <w:szCs w:val="24"/>
          <w:lang w:val="en-PH"/>
        </w:rPr>
      </w:pPr>
      <w:r w:rsidRPr="003F1F42">
        <w:rPr>
          <w:rFonts w:ascii="Cambria" w:hAnsi="Cambria"/>
          <w:i/>
          <w:iCs/>
          <w:sz w:val="24"/>
          <w:szCs w:val="24"/>
          <w:lang w:val="en-PH"/>
        </w:rPr>
        <w:t xml:space="preserve">System </w:t>
      </w:r>
      <w:r w:rsidR="00983BF6" w:rsidRPr="003F1F42">
        <w:rPr>
          <w:rFonts w:ascii="Cambria" w:hAnsi="Cambria"/>
          <w:i/>
          <w:iCs/>
          <w:sz w:val="24"/>
          <w:szCs w:val="24"/>
          <w:lang w:val="en-PH"/>
        </w:rPr>
        <w:t>Software Requirements</w:t>
      </w:r>
      <w:r w:rsidR="00572DBC" w:rsidRPr="003F1F42">
        <w:rPr>
          <w:rFonts w:ascii="Cambria" w:hAnsi="Cambria"/>
          <w:i/>
          <w:iCs/>
          <w:sz w:val="24"/>
          <w:szCs w:val="24"/>
          <w:lang w:val="en-PH"/>
        </w:rPr>
        <w:t xml:space="preserve"> </w:t>
      </w:r>
    </w:p>
    <w:tbl>
      <w:tblPr>
        <w:tblW w:w="9360" w:type="dxa"/>
        <w:tblCellMar>
          <w:top w:w="15" w:type="dxa"/>
          <w:left w:w="15" w:type="dxa"/>
          <w:bottom w:w="15" w:type="dxa"/>
          <w:right w:w="15" w:type="dxa"/>
        </w:tblCellMar>
        <w:tblLook w:val="04A0" w:firstRow="1" w:lastRow="0" w:firstColumn="1" w:lastColumn="0" w:noHBand="0" w:noVBand="1"/>
      </w:tblPr>
      <w:tblGrid>
        <w:gridCol w:w="1257"/>
        <w:gridCol w:w="8103"/>
      </w:tblGrid>
      <w:tr w:rsidR="00B26290" w:rsidRPr="003F1F42" w14:paraId="55CFDA1F" w14:textId="77777777" w:rsidTr="00B2629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3CC34"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Platform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DE465"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Description</w:t>
            </w:r>
          </w:p>
        </w:tc>
      </w:tr>
      <w:tr w:rsidR="00B26290" w:rsidRPr="003F1F42" w14:paraId="2794F94D" w14:textId="77777777" w:rsidTr="00B2629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FB287"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Mobile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0A1AA" w14:textId="77777777" w:rsidR="00B26290" w:rsidRPr="003F1F42" w:rsidRDefault="00B26290" w:rsidP="00474439">
            <w:pPr>
              <w:numPr>
                <w:ilvl w:val="0"/>
                <w:numId w:val="23"/>
              </w:numPr>
              <w:spacing w:after="160" w:line="480" w:lineRule="auto"/>
              <w:jc w:val="both"/>
              <w:rPr>
                <w:rFonts w:ascii="Cambria" w:hAnsi="Cambria"/>
                <w:bCs/>
                <w:sz w:val="24"/>
                <w:szCs w:val="24"/>
                <w:lang w:val="en-PH"/>
              </w:rPr>
            </w:pPr>
            <w:r w:rsidRPr="003F1F42">
              <w:rPr>
                <w:rFonts w:ascii="Cambria" w:hAnsi="Cambria"/>
                <w:bCs/>
                <w:sz w:val="24"/>
                <w:szCs w:val="24"/>
                <w:lang w:val="en-PH"/>
              </w:rPr>
              <w:t>Operating System: </w:t>
            </w:r>
          </w:p>
          <w:p w14:paraId="4466A836" w14:textId="77777777" w:rsidR="00B26290" w:rsidRPr="003F1F42" w:rsidRDefault="00B26290" w:rsidP="00474439">
            <w:pPr>
              <w:numPr>
                <w:ilvl w:val="1"/>
                <w:numId w:val="23"/>
              </w:numPr>
              <w:spacing w:after="160" w:line="480" w:lineRule="auto"/>
              <w:jc w:val="both"/>
              <w:rPr>
                <w:rFonts w:ascii="Cambria" w:hAnsi="Cambria"/>
                <w:bCs/>
                <w:sz w:val="24"/>
                <w:szCs w:val="24"/>
                <w:lang w:val="en-PH"/>
              </w:rPr>
            </w:pPr>
            <w:r w:rsidRPr="003F1F42">
              <w:rPr>
                <w:rFonts w:ascii="Cambria" w:hAnsi="Cambria"/>
                <w:bCs/>
                <w:sz w:val="24"/>
                <w:szCs w:val="24"/>
                <w:lang w:val="en-PH"/>
              </w:rPr>
              <w:t xml:space="preserve">Minimum: </w:t>
            </w:r>
            <w:r w:rsidRPr="003F1F42">
              <w:rPr>
                <w:rFonts w:ascii="Cambria" w:hAnsi="Cambria"/>
                <w:bCs/>
                <w:sz w:val="24"/>
                <w:szCs w:val="24"/>
                <w:lang w:val="en-PH"/>
              </w:rPr>
              <w:br/>
              <w:t>Android: version 4.4 (</w:t>
            </w:r>
            <w:proofErr w:type="spellStart"/>
            <w:r w:rsidRPr="003F1F42">
              <w:rPr>
                <w:rFonts w:ascii="Cambria" w:hAnsi="Cambria"/>
                <w:bCs/>
                <w:sz w:val="24"/>
                <w:szCs w:val="24"/>
                <w:lang w:val="en-PH"/>
              </w:rPr>
              <w:t>Kitkat</w:t>
            </w:r>
            <w:proofErr w:type="spellEnd"/>
            <w:r w:rsidRPr="003F1F42">
              <w:rPr>
                <w:rFonts w:ascii="Cambria" w:hAnsi="Cambria"/>
                <w:bCs/>
                <w:sz w:val="24"/>
                <w:szCs w:val="24"/>
                <w:lang w:val="en-PH"/>
              </w:rPr>
              <w:t>) and iOS: version 9</w:t>
            </w:r>
          </w:p>
          <w:p w14:paraId="314FF4F6" w14:textId="77777777" w:rsidR="00B26290" w:rsidRPr="003F1F42" w:rsidRDefault="00B26290" w:rsidP="00474439">
            <w:pPr>
              <w:numPr>
                <w:ilvl w:val="1"/>
                <w:numId w:val="23"/>
              </w:numPr>
              <w:spacing w:after="160" w:line="480" w:lineRule="auto"/>
              <w:jc w:val="both"/>
              <w:rPr>
                <w:rFonts w:ascii="Cambria" w:hAnsi="Cambria"/>
                <w:bCs/>
                <w:sz w:val="24"/>
                <w:szCs w:val="24"/>
                <w:lang w:val="en-PH"/>
              </w:rPr>
            </w:pPr>
            <w:r w:rsidRPr="003F1F42">
              <w:rPr>
                <w:rFonts w:ascii="Cambria" w:hAnsi="Cambria"/>
                <w:bCs/>
                <w:sz w:val="24"/>
                <w:szCs w:val="24"/>
                <w:lang w:val="en-PH"/>
              </w:rPr>
              <w:t>Recommended:</w:t>
            </w:r>
            <w:r w:rsidRPr="003F1F42">
              <w:rPr>
                <w:rFonts w:ascii="Cambria" w:hAnsi="Cambria"/>
                <w:bCs/>
                <w:sz w:val="24"/>
                <w:szCs w:val="24"/>
                <w:lang w:val="en-PH"/>
              </w:rPr>
              <w:br/>
              <w:t>Android: version 8.0 (Oreo) and iOS: version 12 or greater</w:t>
            </w:r>
          </w:p>
          <w:p w14:paraId="637556EF" w14:textId="77777777" w:rsidR="00B26290" w:rsidRPr="003F1F42" w:rsidRDefault="00B26290" w:rsidP="00474439">
            <w:pPr>
              <w:numPr>
                <w:ilvl w:val="0"/>
                <w:numId w:val="23"/>
              </w:numPr>
              <w:spacing w:after="160" w:line="480" w:lineRule="auto"/>
              <w:jc w:val="both"/>
              <w:rPr>
                <w:rFonts w:ascii="Cambria" w:hAnsi="Cambria"/>
                <w:bCs/>
                <w:sz w:val="24"/>
                <w:szCs w:val="24"/>
                <w:lang w:val="en-PH"/>
              </w:rPr>
            </w:pPr>
            <w:r w:rsidRPr="003F1F42">
              <w:rPr>
                <w:rFonts w:ascii="Cambria" w:hAnsi="Cambria"/>
                <w:bCs/>
                <w:sz w:val="24"/>
                <w:szCs w:val="24"/>
                <w:lang w:val="en-PH"/>
              </w:rPr>
              <w:t>Browser: Compatible with all kinds of modern browsers</w:t>
            </w:r>
          </w:p>
        </w:tc>
      </w:tr>
      <w:tr w:rsidR="00B26290" w:rsidRPr="003F1F42" w14:paraId="1AB88324" w14:textId="77777777" w:rsidTr="00B2629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CB6B9"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Desktop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A9013" w14:textId="77777777" w:rsidR="00B26290" w:rsidRPr="003F1F42" w:rsidRDefault="00B26290" w:rsidP="00474439">
            <w:pPr>
              <w:numPr>
                <w:ilvl w:val="0"/>
                <w:numId w:val="24"/>
              </w:numPr>
              <w:spacing w:after="160" w:line="480" w:lineRule="auto"/>
              <w:jc w:val="both"/>
              <w:rPr>
                <w:rFonts w:ascii="Cambria" w:hAnsi="Cambria"/>
                <w:bCs/>
                <w:sz w:val="24"/>
                <w:szCs w:val="24"/>
                <w:lang w:val="en-PH"/>
              </w:rPr>
            </w:pPr>
            <w:r w:rsidRPr="003F1F42">
              <w:rPr>
                <w:rFonts w:ascii="Cambria" w:hAnsi="Cambria"/>
                <w:bCs/>
                <w:sz w:val="24"/>
                <w:szCs w:val="24"/>
                <w:lang w:val="en-PH"/>
              </w:rPr>
              <w:t>Operating System: </w:t>
            </w:r>
          </w:p>
          <w:p w14:paraId="0A2623F0" w14:textId="77777777" w:rsidR="00B26290" w:rsidRPr="003F1F42" w:rsidRDefault="00B26290" w:rsidP="00474439">
            <w:pPr>
              <w:numPr>
                <w:ilvl w:val="1"/>
                <w:numId w:val="24"/>
              </w:numPr>
              <w:spacing w:after="160" w:line="480" w:lineRule="auto"/>
              <w:jc w:val="both"/>
              <w:rPr>
                <w:rFonts w:ascii="Cambria" w:hAnsi="Cambria"/>
                <w:bCs/>
                <w:sz w:val="24"/>
                <w:szCs w:val="24"/>
                <w:lang w:val="en-PH"/>
              </w:rPr>
            </w:pPr>
            <w:r w:rsidRPr="003F1F42">
              <w:rPr>
                <w:rFonts w:ascii="Cambria" w:hAnsi="Cambria"/>
                <w:bCs/>
                <w:sz w:val="24"/>
                <w:szCs w:val="24"/>
                <w:lang w:val="en-PH"/>
              </w:rPr>
              <w:t xml:space="preserve">Minimum: </w:t>
            </w:r>
            <w:r w:rsidRPr="003F1F42">
              <w:rPr>
                <w:rFonts w:ascii="Cambria" w:hAnsi="Cambria"/>
                <w:bCs/>
                <w:sz w:val="24"/>
                <w:szCs w:val="24"/>
                <w:lang w:val="en-PH"/>
              </w:rPr>
              <w:br/>
              <w:t>Windows: 7 and macOS: Sierra (10.12)</w:t>
            </w:r>
          </w:p>
          <w:p w14:paraId="743D6B67" w14:textId="77777777" w:rsidR="00B26290" w:rsidRPr="003F1F42" w:rsidRDefault="00B26290" w:rsidP="00474439">
            <w:pPr>
              <w:numPr>
                <w:ilvl w:val="1"/>
                <w:numId w:val="24"/>
              </w:numPr>
              <w:spacing w:after="160" w:line="480" w:lineRule="auto"/>
              <w:jc w:val="both"/>
              <w:rPr>
                <w:rFonts w:ascii="Cambria" w:hAnsi="Cambria"/>
                <w:bCs/>
                <w:sz w:val="24"/>
                <w:szCs w:val="24"/>
                <w:lang w:val="en-PH"/>
              </w:rPr>
            </w:pPr>
            <w:r w:rsidRPr="003F1F42">
              <w:rPr>
                <w:rFonts w:ascii="Cambria" w:hAnsi="Cambria"/>
                <w:bCs/>
                <w:sz w:val="24"/>
                <w:szCs w:val="24"/>
                <w:lang w:val="en-PH"/>
              </w:rPr>
              <w:t>Recommended:</w:t>
            </w:r>
            <w:r w:rsidRPr="003F1F42">
              <w:rPr>
                <w:rFonts w:ascii="Cambria" w:hAnsi="Cambria"/>
                <w:bCs/>
                <w:sz w:val="24"/>
                <w:szCs w:val="24"/>
                <w:lang w:val="en-PH"/>
              </w:rPr>
              <w:br/>
              <w:t>Windows: 10 and macOS: Mojave (10.14)</w:t>
            </w:r>
          </w:p>
          <w:p w14:paraId="734E379D" w14:textId="77777777" w:rsidR="00B26290" w:rsidRPr="003F1F42" w:rsidRDefault="00B26290" w:rsidP="00474439">
            <w:pPr>
              <w:numPr>
                <w:ilvl w:val="0"/>
                <w:numId w:val="24"/>
              </w:numPr>
              <w:spacing w:after="160" w:line="480" w:lineRule="auto"/>
              <w:jc w:val="both"/>
              <w:rPr>
                <w:rFonts w:ascii="Cambria" w:hAnsi="Cambria"/>
                <w:bCs/>
                <w:sz w:val="24"/>
                <w:szCs w:val="24"/>
                <w:lang w:val="en-PH"/>
              </w:rPr>
            </w:pPr>
            <w:r w:rsidRPr="003F1F42">
              <w:rPr>
                <w:rFonts w:ascii="Cambria" w:hAnsi="Cambria"/>
                <w:bCs/>
                <w:sz w:val="24"/>
                <w:szCs w:val="24"/>
                <w:lang w:val="en-PH"/>
              </w:rPr>
              <w:t>Browser: Compatible with all kinds of modern browsers</w:t>
            </w:r>
          </w:p>
        </w:tc>
      </w:tr>
    </w:tbl>
    <w:p w14:paraId="46D69D97" w14:textId="27A268F1" w:rsidR="00FB7759"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The table describes the minimum and recommended software requirements for the application's operation with mobile and desktop platforms.</w:t>
      </w:r>
    </w:p>
    <w:p w14:paraId="4BA89B1D" w14:textId="77777777"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lastRenderedPageBreak/>
        <w:t>Hardware Requirements</w:t>
      </w:r>
    </w:p>
    <w:p w14:paraId="6B929D59" w14:textId="52014351" w:rsidR="00983BF6" w:rsidRPr="003F1F42" w:rsidRDefault="00983BF6"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 xml:space="preserve">Table </w:t>
      </w:r>
      <w:r w:rsidR="00D12901" w:rsidRPr="003F1F42">
        <w:rPr>
          <w:rFonts w:ascii="Cambria" w:hAnsi="Cambria"/>
          <w:b/>
          <w:bCs/>
          <w:sz w:val="24"/>
          <w:szCs w:val="24"/>
          <w:lang w:val="en-PH"/>
        </w:rPr>
        <w:t>5</w:t>
      </w:r>
      <w:r w:rsidRPr="003F1F42">
        <w:rPr>
          <w:rFonts w:ascii="Cambria" w:hAnsi="Cambria"/>
          <w:b/>
          <w:bCs/>
          <w:sz w:val="24"/>
          <w:szCs w:val="24"/>
          <w:lang w:val="en-PH"/>
        </w:rPr>
        <w:t>.</w:t>
      </w:r>
    </w:p>
    <w:p w14:paraId="73F76DAC" w14:textId="01893527" w:rsidR="00983BF6" w:rsidRPr="003F1F42" w:rsidRDefault="005A6092" w:rsidP="00474439">
      <w:pPr>
        <w:spacing w:after="160" w:line="480" w:lineRule="auto"/>
        <w:jc w:val="both"/>
        <w:rPr>
          <w:rFonts w:ascii="Cambria" w:hAnsi="Cambria"/>
          <w:i/>
          <w:iCs/>
          <w:sz w:val="24"/>
          <w:szCs w:val="24"/>
          <w:lang w:val="en-PH"/>
        </w:rPr>
      </w:pPr>
      <w:r w:rsidRPr="003F1F42">
        <w:rPr>
          <w:rFonts w:ascii="Cambria" w:hAnsi="Cambria"/>
          <w:i/>
          <w:iCs/>
          <w:sz w:val="24"/>
          <w:szCs w:val="24"/>
          <w:lang w:val="en-PH"/>
        </w:rPr>
        <w:t xml:space="preserve">System </w:t>
      </w:r>
      <w:r w:rsidR="00983BF6" w:rsidRPr="003F1F42">
        <w:rPr>
          <w:rFonts w:ascii="Cambria" w:hAnsi="Cambria"/>
          <w:i/>
          <w:iCs/>
          <w:sz w:val="24"/>
          <w:szCs w:val="24"/>
          <w:lang w:val="en-PH"/>
        </w:rPr>
        <w:t>Hardware Requirements</w:t>
      </w:r>
    </w:p>
    <w:tbl>
      <w:tblPr>
        <w:tblW w:w="9360" w:type="dxa"/>
        <w:tblCellMar>
          <w:top w:w="15" w:type="dxa"/>
          <w:left w:w="15" w:type="dxa"/>
          <w:bottom w:w="15" w:type="dxa"/>
          <w:right w:w="15" w:type="dxa"/>
        </w:tblCellMar>
        <w:tblLook w:val="04A0" w:firstRow="1" w:lastRow="0" w:firstColumn="1" w:lastColumn="0" w:noHBand="0" w:noVBand="1"/>
      </w:tblPr>
      <w:tblGrid>
        <w:gridCol w:w="1177"/>
        <w:gridCol w:w="8183"/>
      </w:tblGrid>
      <w:tr w:rsidR="00B26290" w:rsidRPr="003F1F42" w14:paraId="04B994F7" w14:textId="77777777" w:rsidTr="00B2629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39622"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Platform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34DBA"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Description</w:t>
            </w:r>
          </w:p>
        </w:tc>
      </w:tr>
      <w:tr w:rsidR="00B26290" w:rsidRPr="003F1F42" w14:paraId="4EB4DB85" w14:textId="77777777" w:rsidTr="00B2629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48AA4"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Mobile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7974A"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Minimum:</w:t>
            </w:r>
          </w:p>
          <w:p w14:paraId="69939FF6" w14:textId="77777777" w:rsidR="00B26290" w:rsidRPr="003F1F42" w:rsidRDefault="00B26290" w:rsidP="00474439">
            <w:pPr>
              <w:numPr>
                <w:ilvl w:val="0"/>
                <w:numId w:val="25"/>
              </w:numPr>
              <w:spacing w:after="160" w:line="480" w:lineRule="auto"/>
              <w:jc w:val="both"/>
              <w:rPr>
                <w:rFonts w:ascii="Cambria" w:hAnsi="Cambria"/>
                <w:bCs/>
                <w:sz w:val="24"/>
                <w:szCs w:val="24"/>
                <w:lang w:val="en-PH"/>
              </w:rPr>
            </w:pPr>
            <w:r w:rsidRPr="003F1F42">
              <w:rPr>
                <w:rFonts w:ascii="Cambria" w:hAnsi="Cambria"/>
                <w:bCs/>
                <w:sz w:val="24"/>
                <w:szCs w:val="24"/>
                <w:lang w:val="en-PH"/>
              </w:rPr>
              <w:t>Processor: Quad-core 1.4 GHz (Snapdragon 400 series) and A7 Chip</w:t>
            </w:r>
          </w:p>
          <w:p w14:paraId="5F6C9567" w14:textId="77777777" w:rsidR="00B26290" w:rsidRPr="003F1F42" w:rsidRDefault="00B26290" w:rsidP="00474439">
            <w:pPr>
              <w:numPr>
                <w:ilvl w:val="0"/>
                <w:numId w:val="25"/>
              </w:numPr>
              <w:spacing w:after="160" w:line="480" w:lineRule="auto"/>
              <w:jc w:val="both"/>
              <w:rPr>
                <w:rFonts w:ascii="Cambria" w:hAnsi="Cambria"/>
                <w:bCs/>
                <w:sz w:val="24"/>
                <w:szCs w:val="24"/>
                <w:lang w:val="en-PH"/>
              </w:rPr>
            </w:pPr>
            <w:r w:rsidRPr="003F1F42">
              <w:rPr>
                <w:rFonts w:ascii="Cambria" w:hAnsi="Cambria"/>
                <w:bCs/>
                <w:sz w:val="24"/>
                <w:szCs w:val="24"/>
                <w:lang w:val="en-PH"/>
              </w:rPr>
              <w:t>Memory: 1GB RAM or higher</w:t>
            </w:r>
          </w:p>
          <w:p w14:paraId="63AC85FB" w14:textId="77777777" w:rsidR="00B26290" w:rsidRPr="003F1F42" w:rsidRDefault="00B26290" w:rsidP="00474439">
            <w:pPr>
              <w:numPr>
                <w:ilvl w:val="0"/>
                <w:numId w:val="25"/>
              </w:numPr>
              <w:spacing w:after="160" w:line="480" w:lineRule="auto"/>
              <w:jc w:val="both"/>
              <w:rPr>
                <w:rFonts w:ascii="Cambria" w:hAnsi="Cambria"/>
                <w:bCs/>
                <w:sz w:val="24"/>
                <w:szCs w:val="24"/>
                <w:lang w:val="en-PH"/>
              </w:rPr>
            </w:pPr>
            <w:r w:rsidRPr="003F1F42">
              <w:rPr>
                <w:rFonts w:ascii="Cambria" w:hAnsi="Cambria"/>
                <w:bCs/>
                <w:sz w:val="24"/>
                <w:szCs w:val="24"/>
                <w:lang w:val="en-PH"/>
              </w:rPr>
              <w:t>Network: Any stable internet connection</w:t>
            </w:r>
          </w:p>
          <w:p w14:paraId="55A9C03D" w14:textId="3CC59ED6" w:rsidR="00B26290" w:rsidRPr="003F1F42" w:rsidRDefault="00B26290" w:rsidP="00474439">
            <w:pPr>
              <w:numPr>
                <w:ilvl w:val="0"/>
                <w:numId w:val="25"/>
              </w:numPr>
              <w:spacing w:after="160" w:line="480" w:lineRule="auto"/>
              <w:jc w:val="both"/>
              <w:rPr>
                <w:rFonts w:ascii="Cambria" w:hAnsi="Cambria"/>
                <w:bCs/>
                <w:sz w:val="24"/>
                <w:szCs w:val="24"/>
                <w:lang w:val="en-PH"/>
              </w:rPr>
            </w:pPr>
            <w:r w:rsidRPr="003F1F42">
              <w:rPr>
                <w:rFonts w:ascii="Cambria" w:hAnsi="Cambria"/>
                <w:bCs/>
                <w:sz w:val="24"/>
                <w:szCs w:val="24"/>
                <w:lang w:val="en-PH"/>
              </w:rPr>
              <w:t xml:space="preserve">Storage: </w:t>
            </w:r>
            <w:r w:rsidR="003F3497" w:rsidRPr="003F1F42">
              <w:rPr>
                <w:rFonts w:ascii="Cambria" w:hAnsi="Cambria"/>
                <w:bCs/>
                <w:sz w:val="24"/>
                <w:szCs w:val="24"/>
                <w:lang w:val="en-PH"/>
              </w:rPr>
              <w:t>5</w:t>
            </w:r>
            <w:r w:rsidRPr="003F1F42">
              <w:rPr>
                <w:rFonts w:ascii="Cambria" w:hAnsi="Cambria"/>
                <w:bCs/>
                <w:sz w:val="24"/>
                <w:szCs w:val="24"/>
                <w:lang w:val="en-PH"/>
              </w:rPr>
              <w:t>00M</w:t>
            </w:r>
            <w:r w:rsidR="003F3497" w:rsidRPr="003F1F42">
              <w:rPr>
                <w:rFonts w:ascii="Cambria" w:hAnsi="Cambria"/>
                <w:bCs/>
                <w:sz w:val="24"/>
                <w:szCs w:val="24"/>
                <w:lang w:val="en-PH"/>
              </w:rPr>
              <w:t>B</w:t>
            </w:r>
          </w:p>
          <w:p w14:paraId="6C40C9FC"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Cs/>
                <w:sz w:val="24"/>
                <w:szCs w:val="24"/>
                <w:lang w:val="en-PH"/>
              </w:rPr>
              <w:t>Recommended:</w:t>
            </w:r>
          </w:p>
          <w:p w14:paraId="0C91C2FC" w14:textId="77777777" w:rsidR="00B26290" w:rsidRPr="003F1F42" w:rsidRDefault="00B26290" w:rsidP="00474439">
            <w:pPr>
              <w:numPr>
                <w:ilvl w:val="0"/>
                <w:numId w:val="26"/>
              </w:numPr>
              <w:spacing w:after="160" w:line="480" w:lineRule="auto"/>
              <w:jc w:val="both"/>
              <w:rPr>
                <w:rFonts w:ascii="Cambria" w:hAnsi="Cambria"/>
                <w:bCs/>
                <w:sz w:val="24"/>
                <w:szCs w:val="24"/>
                <w:lang w:val="en-PH"/>
              </w:rPr>
            </w:pPr>
            <w:r w:rsidRPr="003F1F42">
              <w:rPr>
                <w:rFonts w:ascii="Cambria" w:hAnsi="Cambria"/>
                <w:bCs/>
                <w:sz w:val="24"/>
                <w:szCs w:val="24"/>
                <w:lang w:val="en-PH"/>
              </w:rPr>
              <w:t>Processor: Octa-core 2.0 GHz (Snapdragon 600 series) and A12 Chip or greater</w:t>
            </w:r>
          </w:p>
          <w:p w14:paraId="4EF1E987" w14:textId="77777777" w:rsidR="00B26290" w:rsidRPr="003F1F42" w:rsidRDefault="00B26290" w:rsidP="00474439">
            <w:pPr>
              <w:numPr>
                <w:ilvl w:val="0"/>
                <w:numId w:val="26"/>
              </w:numPr>
              <w:spacing w:after="160" w:line="480" w:lineRule="auto"/>
              <w:jc w:val="both"/>
              <w:rPr>
                <w:rFonts w:ascii="Cambria" w:hAnsi="Cambria"/>
                <w:bCs/>
                <w:sz w:val="24"/>
                <w:szCs w:val="24"/>
                <w:lang w:val="en-PH"/>
              </w:rPr>
            </w:pPr>
            <w:r w:rsidRPr="003F1F42">
              <w:rPr>
                <w:rFonts w:ascii="Cambria" w:hAnsi="Cambria"/>
                <w:bCs/>
                <w:sz w:val="24"/>
                <w:szCs w:val="24"/>
                <w:lang w:val="en-PH"/>
              </w:rPr>
              <w:t>Memory: 4GB RAM or more</w:t>
            </w:r>
          </w:p>
          <w:p w14:paraId="3198D1C9" w14:textId="63F579E3" w:rsidR="00B26290" w:rsidRPr="003F1F42" w:rsidRDefault="00B26290" w:rsidP="00474439">
            <w:pPr>
              <w:numPr>
                <w:ilvl w:val="0"/>
                <w:numId w:val="26"/>
              </w:numPr>
              <w:spacing w:after="160" w:line="480" w:lineRule="auto"/>
              <w:jc w:val="both"/>
              <w:rPr>
                <w:rFonts w:ascii="Cambria" w:hAnsi="Cambria"/>
                <w:bCs/>
                <w:sz w:val="24"/>
                <w:szCs w:val="24"/>
                <w:lang w:val="en-PH"/>
              </w:rPr>
            </w:pPr>
            <w:r w:rsidRPr="003F1F42">
              <w:rPr>
                <w:rFonts w:ascii="Cambria" w:hAnsi="Cambria"/>
                <w:bCs/>
                <w:sz w:val="24"/>
                <w:szCs w:val="24"/>
                <w:lang w:val="en-PH"/>
              </w:rPr>
              <w:t xml:space="preserve">Storage: </w:t>
            </w:r>
            <w:r w:rsidR="003F3497" w:rsidRPr="003F1F42">
              <w:rPr>
                <w:rFonts w:ascii="Cambria" w:hAnsi="Cambria"/>
                <w:bCs/>
                <w:sz w:val="24"/>
                <w:szCs w:val="24"/>
                <w:lang w:val="en-PH"/>
              </w:rPr>
              <w:t xml:space="preserve">1GB or </w:t>
            </w:r>
            <w:r w:rsidR="00581751" w:rsidRPr="003F1F42">
              <w:rPr>
                <w:rFonts w:ascii="Cambria" w:hAnsi="Cambria"/>
                <w:bCs/>
                <w:sz w:val="24"/>
                <w:szCs w:val="24"/>
                <w:lang w:val="en-PH"/>
              </w:rPr>
              <w:t>more</w:t>
            </w:r>
          </w:p>
        </w:tc>
      </w:tr>
      <w:tr w:rsidR="00B26290" w:rsidRPr="003F1F42" w14:paraId="385CA56A" w14:textId="77777777" w:rsidTr="00B2629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64C72" w14:textId="77777777" w:rsidR="00B26290" w:rsidRPr="003F1F42" w:rsidRDefault="00B26290" w:rsidP="00474439">
            <w:pPr>
              <w:spacing w:after="160" w:line="480" w:lineRule="auto"/>
              <w:jc w:val="both"/>
              <w:rPr>
                <w:rFonts w:ascii="Cambria" w:hAnsi="Cambria"/>
                <w:bCs/>
                <w:sz w:val="24"/>
                <w:szCs w:val="24"/>
                <w:lang w:val="en-PH"/>
              </w:rPr>
            </w:pPr>
            <w:r w:rsidRPr="003F1F42">
              <w:rPr>
                <w:rFonts w:ascii="Cambria" w:hAnsi="Cambria"/>
                <w:b/>
                <w:bCs/>
                <w:sz w:val="24"/>
                <w:szCs w:val="24"/>
                <w:lang w:val="en-PH"/>
              </w:rPr>
              <w:t>Desktop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F5DB3" w14:textId="77777777" w:rsidR="00B26290" w:rsidRPr="003F1F42" w:rsidRDefault="00B26290" w:rsidP="00474439">
            <w:pPr>
              <w:numPr>
                <w:ilvl w:val="0"/>
                <w:numId w:val="27"/>
              </w:numPr>
              <w:spacing w:after="160" w:line="480" w:lineRule="auto"/>
              <w:jc w:val="both"/>
              <w:rPr>
                <w:rFonts w:ascii="Cambria" w:hAnsi="Cambria"/>
                <w:bCs/>
                <w:sz w:val="24"/>
                <w:szCs w:val="24"/>
                <w:lang w:val="en-PH"/>
              </w:rPr>
            </w:pPr>
            <w:r w:rsidRPr="003F1F42">
              <w:rPr>
                <w:rFonts w:ascii="Cambria" w:hAnsi="Cambria"/>
                <w:bCs/>
                <w:sz w:val="24"/>
                <w:szCs w:val="24"/>
                <w:lang w:val="en-PH"/>
              </w:rPr>
              <w:t>Processor: Intel Pentium 4 and AMD Athlon 64 (Ryzen 3) or greater </w:t>
            </w:r>
          </w:p>
          <w:p w14:paraId="307A5CEB" w14:textId="7EF1ECAF" w:rsidR="00B26290" w:rsidRPr="003F1F42" w:rsidRDefault="00B26290" w:rsidP="00474439">
            <w:pPr>
              <w:numPr>
                <w:ilvl w:val="0"/>
                <w:numId w:val="27"/>
              </w:numPr>
              <w:spacing w:after="160" w:line="480" w:lineRule="auto"/>
              <w:jc w:val="both"/>
              <w:rPr>
                <w:rFonts w:ascii="Cambria" w:hAnsi="Cambria"/>
                <w:bCs/>
                <w:sz w:val="24"/>
                <w:szCs w:val="24"/>
                <w:lang w:val="en-PH"/>
              </w:rPr>
            </w:pPr>
            <w:r w:rsidRPr="003F1F42">
              <w:rPr>
                <w:rFonts w:ascii="Cambria" w:hAnsi="Cambria"/>
                <w:bCs/>
                <w:sz w:val="24"/>
                <w:szCs w:val="24"/>
                <w:lang w:val="en-PH"/>
              </w:rPr>
              <w:t xml:space="preserve">Memory: </w:t>
            </w:r>
            <w:r w:rsidR="00B505F5" w:rsidRPr="003F1F42">
              <w:rPr>
                <w:rFonts w:ascii="Cambria" w:hAnsi="Cambria"/>
                <w:bCs/>
                <w:sz w:val="24"/>
                <w:szCs w:val="24"/>
                <w:lang w:val="en-PH"/>
              </w:rPr>
              <w:t>4</w:t>
            </w:r>
            <w:r w:rsidRPr="003F1F42">
              <w:rPr>
                <w:rFonts w:ascii="Cambria" w:hAnsi="Cambria"/>
                <w:bCs/>
                <w:sz w:val="24"/>
                <w:szCs w:val="24"/>
                <w:lang w:val="en-PH"/>
              </w:rPr>
              <w:t>GB RAM or higher</w:t>
            </w:r>
          </w:p>
          <w:p w14:paraId="614B6262" w14:textId="77777777" w:rsidR="00B26290" w:rsidRPr="003F1F42" w:rsidRDefault="00B26290" w:rsidP="00474439">
            <w:pPr>
              <w:numPr>
                <w:ilvl w:val="0"/>
                <w:numId w:val="27"/>
              </w:numPr>
              <w:spacing w:after="160" w:line="480" w:lineRule="auto"/>
              <w:jc w:val="both"/>
              <w:rPr>
                <w:rFonts w:ascii="Cambria" w:hAnsi="Cambria"/>
                <w:bCs/>
                <w:sz w:val="24"/>
                <w:szCs w:val="24"/>
                <w:lang w:val="en-PH"/>
              </w:rPr>
            </w:pPr>
            <w:r w:rsidRPr="003F1F42">
              <w:rPr>
                <w:rFonts w:ascii="Cambria" w:hAnsi="Cambria"/>
                <w:bCs/>
                <w:sz w:val="24"/>
                <w:szCs w:val="24"/>
                <w:lang w:val="en-PH"/>
              </w:rPr>
              <w:lastRenderedPageBreak/>
              <w:t>Network: Any stable internet connection</w:t>
            </w:r>
          </w:p>
          <w:p w14:paraId="240A4097" w14:textId="196DC372" w:rsidR="00B26290" w:rsidRPr="003F1F42" w:rsidRDefault="00B26290" w:rsidP="00474439">
            <w:pPr>
              <w:numPr>
                <w:ilvl w:val="0"/>
                <w:numId w:val="27"/>
              </w:numPr>
              <w:spacing w:after="160" w:line="480" w:lineRule="auto"/>
              <w:jc w:val="both"/>
              <w:rPr>
                <w:rFonts w:ascii="Cambria" w:hAnsi="Cambria"/>
                <w:bCs/>
                <w:sz w:val="24"/>
                <w:szCs w:val="24"/>
                <w:lang w:val="en-PH"/>
              </w:rPr>
            </w:pPr>
            <w:r w:rsidRPr="003F1F42">
              <w:rPr>
                <w:rFonts w:ascii="Cambria" w:hAnsi="Cambria"/>
                <w:bCs/>
                <w:sz w:val="24"/>
                <w:szCs w:val="24"/>
                <w:lang w:val="en-PH"/>
              </w:rPr>
              <w:t xml:space="preserve">Storage: </w:t>
            </w:r>
            <w:r w:rsidR="006951C6" w:rsidRPr="003F1F42">
              <w:rPr>
                <w:rFonts w:ascii="Cambria" w:hAnsi="Cambria"/>
                <w:bCs/>
                <w:sz w:val="24"/>
                <w:szCs w:val="24"/>
                <w:lang w:val="en-PH"/>
              </w:rPr>
              <w:t>5</w:t>
            </w:r>
            <w:r w:rsidRPr="003F1F42">
              <w:rPr>
                <w:rFonts w:ascii="Cambria" w:hAnsi="Cambria"/>
                <w:bCs/>
                <w:sz w:val="24"/>
                <w:szCs w:val="24"/>
                <w:lang w:val="en-PH"/>
              </w:rPr>
              <w:t>00MB</w:t>
            </w:r>
          </w:p>
        </w:tc>
      </w:tr>
    </w:tbl>
    <w:p w14:paraId="4A09A429" w14:textId="2AC8CEBD" w:rsidR="00115B4C"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lastRenderedPageBreak/>
        <w:t>The table presents the minimum and recommended hardware requirements with the mobile and desktop platforms.</w:t>
      </w:r>
    </w:p>
    <w:p w14:paraId="71E4F77D" w14:textId="77777777"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Ethical Considerations</w:t>
      </w:r>
    </w:p>
    <w:p w14:paraId="408B4217" w14:textId="5E34EF68" w:rsidR="001C59F1"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This study will be submitted to the Research Ethics Board (SMUREB) at Saint Mary's University for ethics review, located on the 2nd Floor, Rev. John Van Bauwel Hall, SMU Main Campus, Ponce Street, Don Mariano Marcos; Bayombong, 3700 Nueva Vizcaya, Philippines (email: reb@smu.edu.ph; cellphone: 09177053041).</w:t>
      </w:r>
    </w:p>
    <w:p w14:paraId="69D94A70" w14:textId="77777777"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Conflict of Interest</w:t>
      </w:r>
    </w:p>
    <w:p w14:paraId="500997B5" w14:textId="77777777" w:rsidR="00B26290"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Researchers will conduct this study to maintain the integrity of the results. They will work to eliminate any possibility of personal gain or benefits that could affect the objectivity and reliability of findings. This way, researchers uphold the standards of fairness and impartiality. It will strengthen the credibility, besides the trustworthiness of the study’s outcomes.</w:t>
      </w:r>
    </w:p>
    <w:p w14:paraId="1B0DDF9C" w14:textId="77777777" w:rsidR="00B26290"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For objectivity in design, implementation, along reporting, there is no conflict of interest. Research proceeds for academic goals. The people involved have no financial, personal, or professional involvement. It ensures the integrity and impartiality of the results.</w:t>
      </w:r>
    </w:p>
    <w:p w14:paraId="7E4829E0" w14:textId="77777777"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lastRenderedPageBreak/>
        <w:t>Confidentiality and Data Protection</w:t>
      </w:r>
    </w:p>
    <w:p w14:paraId="6675F015" w14:textId="77777777" w:rsidR="00953BEC"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The information collected in this study will be handled with utmost confidentiality. Individual identities will not be disclosed in any publications or findings. The data files were exclusively accessible to the researcher, and only individuals with a legitimate need to examine additional personally identifiable information were granted access to the necessary files.</w:t>
      </w:r>
    </w:p>
    <w:p w14:paraId="317B7E25" w14:textId="2FDDAE56" w:rsidR="00B26290" w:rsidRPr="003F1F42" w:rsidRDefault="00B26290"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 In cases where respondents responded positively and agreed to participate in the research project, they were furnished with the necessary information. Participants were assured that their responses would be kept confidential. Instead, their generous cooperation played a crucial role in the project's success.</w:t>
      </w:r>
      <w:r w:rsidR="002359AB" w:rsidRPr="003F1F42">
        <w:rPr>
          <w:rFonts w:ascii="Cambria" w:hAnsi="Cambria"/>
          <w:bCs/>
          <w:sz w:val="24"/>
          <w:szCs w:val="24"/>
          <w:lang w:val="en-PH"/>
        </w:rPr>
        <w:t xml:space="preserve"> </w:t>
      </w:r>
      <w:r w:rsidR="002359AB" w:rsidRPr="003F1F42">
        <w:rPr>
          <w:rFonts w:ascii="Cambria" w:hAnsi="Cambria"/>
          <w:bCs/>
          <w:sz w:val="24"/>
          <w:szCs w:val="24"/>
        </w:rPr>
        <w:t>The data will be retained for the duration of the school year 2025-2026. After this period, the data will be securely archived or destroyed in accordance with data protection policies.</w:t>
      </w:r>
    </w:p>
    <w:p w14:paraId="69A33060" w14:textId="77777777"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Management of Vulnerability</w:t>
      </w:r>
    </w:p>
    <w:p w14:paraId="0A96A3A9" w14:textId="6FDBCCE5" w:rsidR="00474439" w:rsidRPr="003F1F42" w:rsidRDefault="00B26290" w:rsidP="0050515D">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Researchers plan to do interviews that are easy to understand for community members with different backgrounds and levels of expertise. This method intends to prevent the misuse of residents and staff with limited technical information. With plain language, participants get information about the study's purpose, the steps taken, and the effects of participation. This dedication to openness, besides inclusion, encourages participation, grows understanding, and protects vulnerable individuals involved.</w:t>
      </w:r>
    </w:p>
    <w:p w14:paraId="3B51D0F9" w14:textId="77777777" w:rsidR="00B26290" w:rsidRPr="003F1F42" w:rsidRDefault="00B26290" w:rsidP="00474439">
      <w:pPr>
        <w:spacing w:after="160" w:line="480" w:lineRule="auto"/>
        <w:jc w:val="both"/>
        <w:rPr>
          <w:rFonts w:ascii="Cambria" w:hAnsi="Cambria"/>
          <w:b/>
          <w:bCs/>
          <w:sz w:val="24"/>
          <w:szCs w:val="24"/>
          <w:lang w:val="en-PH"/>
        </w:rPr>
      </w:pPr>
      <w:r w:rsidRPr="003F1F42">
        <w:rPr>
          <w:rFonts w:ascii="Cambria" w:hAnsi="Cambria"/>
          <w:b/>
          <w:bCs/>
          <w:sz w:val="24"/>
          <w:szCs w:val="24"/>
          <w:lang w:val="en-PH"/>
        </w:rPr>
        <w:t>Risk/Benefit Ratio</w:t>
      </w:r>
    </w:p>
    <w:p w14:paraId="53793125" w14:textId="39B53094" w:rsidR="00524EA6" w:rsidRPr="003F1F42" w:rsidRDefault="005D1F1E"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lastRenderedPageBreak/>
        <w:t xml:space="preserve">The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study presents a highly favorable risk-benefit ratio, as the anticipated benefits significantly outweigh the minimal risks involved.</w:t>
      </w:r>
    </w:p>
    <w:p w14:paraId="126EA036" w14:textId="060D2E30" w:rsidR="005D1F1E" w:rsidRPr="003F1F42" w:rsidRDefault="005D1F1E" w:rsidP="005D1F1E">
      <w:pPr>
        <w:spacing w:after="160" w:line="480" w:lineRule="auto"/>
        <w:jc w:val="both"/>
        <w:rPr>
          <w:rFonts w:ascii="Cambria" w:hAnsi="Cambria"/>
          <w:b/>
          <w:sz w:val="24"/>
          <w:szCs w:val="24"/>
          <w:lang w:val="en-PH"/>
        </w:rPr>
      </w:pPr>
      <w:r w:rsidRPr="003F1F42">
        <w:rPr>
          <w:rFonts w:ascii="Cambria" w:hAnsi="Cambria"/>
          <w:b/>
          <w:sz w:val="24"/>
          <w:szCs w:val="24"/>
          <w:lang w:val="en-PH"/>
        </w:rPr>
        <w:t>Benefits</w:t>
      </w:r>
    </w:p>
    <w:p w14:paraId="0BD55094" w14:textId="1B7FC004" w:rsidR="005D1F1E" w:rsidRPr="003F1F42" w:rsidRDefault="005D1F1E" w:rsidP="005D1F1E">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The study is anticipated to have several important benefits which will clearly offset the minimal risks of participation. One is better delivery of public service, and here the </w:t>
      </w:r>
      <w:proofErr w:type="spellStart"/>
      <w:r w:rsidRPr="003F1F42">
        <w:rPr>
          <w:rFonts w:ascii="Cambria" w:hAnsi="Cambria"/>
          <w:bCs/>
          <w:sz w:val="24"/>
          <w:szCs w:val="24"/>
          <w:lang w:val="en-PH"/>
        </w:rPr>
        <w:t>transparaBarangay</w:t>
      </w:r>
      <w:proofErr w:type="spellEnd"/>
      <w:r w:rsidRPr="003F1F42">
        <w:rPr>
          <w:rFonts w:ascii="Cambria" w:hAnsi="Cambria"/>
          <w:bCs/>
          <w:sz w:val="24"/>
          <w:szCs w:val="24"/>
          <w:lang w:val="en-PH"/>
        </w:rPr>
        <w:t xml:space="preserve"> system seeks to simplify crucial barangay transactions such as applying for documents, service assessment and contact between officials and constituents. This results in less processing time, easier waiting, and a more transparent local government. It's a system that enables users to take control of their decisions, by actually designing it around how people really need and interact with the service. This makes certain that the final application will actually help solve the real problems and priorities of the barangay staff and supporters, creating more useful and lasting solutions.</w:t>
      </w:r>
    </w:p>
    <w:p w14:paraId="0E43DF5B" w14:textId="1180F690" w:rsidR="005D1F1E" w:rsidRPr="003F1F42" w:rsidRDefault="005D1F1E" w:rsidP="005D1F1E">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The other benefit is the utilization of technology at the community level where the barangay serves as an exemplar of digital transformation in governance. Other than increasing efficiency and the need to embrace technology, the innovation motivates adjacent settlements to also embrace such systems for better service provision. The research also has academic implications for the IS community, especially community led software development. Results of such paper may be used by other researchers and practitioners in future during the development of other e- governance solutions. Lastly, the research contributes to the empowerment of the </w:t>
      </w:r>
      <w:r w:rsidRPr="003F1F42">
        <w:rPr>
          <w:rFonts w:ascii="Cambria" w:hAnsi="Cambria"/>
          <w:bCs/>
          <w:sz w:val="24"/>
          <w:szCs w:val="24"/>
          <w:lang w:val="en-PH"/>
        </w:rPr>
        <w:lastRenderedPageBreak/>
        <w:t>users, in which the residents can avail of an improved easier, anytime, anywhere, and more user-friendly process of submission of services and documents and that it requires less to visit the barangay office and take long hours fall in line.</w:t>
      </w:r>
    </w:p>
    <w:p w14:paraId="3F239555" w14:textId="0D7D2DD0" w:rsidR="00474439" w:rsidRPr="003F1F42" w:rsidRDefault="005D1F1E" w:rsidP="005D1F1E">
      <w:pPr>
        <w:spacing w:after="160" w:line="480" w:lineRule="auto"/>
        <w:jc w:val="both"/>
        <w:rPr>
          <w:rFonts w:ascii="Cambria" w:hAnsi="Cambria"/>
          <w:b/>
          <w:sz w:val="24"/>
          <w:szCs w:val="24"/>
          <w:lang w:val="en-PH"/>
        </w:rPr>
      </w:pPr>
      <w:r w:rsidRPr="003F1F42">
        <w:rPr>
          <w:rFonts w:ascii="Cambria" w:hAnsi="Cambria"/>
          <w:b/>
          <w:sz w:val="24"/>
          <w:szCs w:val="24"/>
          <w:lang w:val="en-PH"/>
        </w:rPr>
        <w:t>Risks</w:t>
      </w:r>
    </w:p>
    <w:p w14:paraId="1218239E" w14:textId="61B3F958" w:rsidR="005D1F1E" w:rsidRPr="003F1F42" w:rsidRDefault="005D1F1E" w:rsidP="005D1F1E">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With the many benefits the study provides comes very few risks. One possible worry is participant privacy, since there is a small chance that confidentiality may be violated. </w:t>
      </w:r>
      <w:proofErr w:type="gramStart"/>
      <w:r w:rsidRPr="003F1F42">
        <w:rPr>
          <w:rFonts w:ascii="Cambria" w:hAnsi="Cambria"/>
          <w:bCs/>
          <w:sz w:val="24"/>
          <w:szCs w:val="24"/>
          <w:lang w:val="en-PH"/>
        </w:rPr>
        <w:t>However</w:t>
      </w:r>
      <w:proofErr w:type="gramEnd"/>
      <w:r w:rsidRPr="003F1F42">
        <w:rPr>
          <w:rFonts w:ascii="Cambria" w:hAnsi="Cambria"/>
          <w:bCs/>
          <w:sz w:val="24"/>
          <w:szCs w:val="24"/>
          <w:lang w:val="en-PH"/>
        </w:rPr>
        <w:t xml:space="preserve"> this is effectively addressed through stringent data protections procedures (the refusal to record any personal identifying information, the use of pseudonyms or response codes, storage of all data in an encrypted and password protected system accessible only to the research team members). A final minor risk is survey fatigue or distress when participants feel uncomfortable or weary whilst completing questionnaires. To mitigate this, participation is completely voluntary; all respondents are notified of their right to discontinue at any time without penalty. These measures are contributing to the ethical soundness and the low risk of the study.</w:t>
      </w:r>
    </w:p>
    <w:p w14:paraId="4A00E15F" w14:textId="77777777" w:rsidR="0050515D" w:rsidRPr="003F1F42" w:rsidRDefault="0050515D" w:rsidP="005D1F1E">
      <w:pPr>
        <w:spacing w:after="160" w:line="480" w:lineRule="auto"/>
        <w:ind w:firstLine="720"/>
        <w:jc w:val="both"/>
        <w:rPr>
          <w:rFonts w:ascii="Cambria" w:hAnsi="Cambria"/>
          <w:bCs/>
          <w:sz w:val="24"/>
          <w:szCs w:val="24"/>
          <w:lang w:val="en-PH"/>
        </w:rPr>
      </w:pPr>
    </w:p>
    <w:p w14:paraId="1B78790C" w14:textId="77777777" w:rsidR="0050515D" w:rsidRPr="003F1F42" w:rsidRDefault="0050515D" w:rsidP="005D1F1E">
      <w:pPr>
        <w:spacing w:after="160" w:line="480" w:lineRule="auto"/>
        <w:ind w:firstLine="720"/>
        <w:jc w:val="both"/>
        <w:rPr>
          <w:rFonts w:ascii="Cambria" w:hAnsi="Cambria"/>
          <w:bCs/>
          <w:sz w:val="24"/>
          <w:szCs w:val="24"/>
          <w:lang w:val="en-PH"/>
        </w:rPr>
      </w:pPr>
    </w:p>
    <w:p w14:paraId="62E048C3" w14:textId="77777777" w:rsidR="0050515D" w:rsidRPr="003F1F42" w:rsidRDefault="0050515D" w:rsidP="005D1F1E">
      <w:pPr>
        <w:spacing w:after="160" w:line="480" w:lineRule="auto"/>
        <w:ind w:firstLine="720"/>
        <w:jc w:val="both"/>
        <w:rPr>
          <w:rFonts w:ascii="Cambria" w:hAnsi="Cambria"/>
          <w:bCs/>
          <w:sz w:val="24"/>
          <w:szCs w:val="24"/>
          <w:lang w:val="en-PH"/>
        </w:rPr>
      </w:pPr>
    </w:p>
    <w:p w14:paraId="6CE75702" w14:textId="77777777" w:rsidR="00EF2011" w:rsidRPr="003F1F42" w:rsidRDefault="00EF2011" w:rsidP="00474439">
      <w:pPr>
        <w:spacing w:after="160" w:line="480" w:lineRule="auto"/>
        <w:jc w:val="both"/>
        <w:rPr>
          <w:rFonts w:ascii="Cambria" w:hAnsi="Cambria"/>
          <w:b/>
          <w:sz w:val="24"/>
          <w:szCs w:val="24"/>
        </w:rPr>
      </w:pPr>
      <w:r w:rsidRPr="003F1F42">
        <w:rPr>
          <w:rFonts w:ascii="Cambria" w:hAnsi="Cambria"/>
          <w:b/>
          <w:sz w:val="24"/>
          <w:szCs w:val="24"/>
        </w:rPr>
        <w:t>Informed Consent</w:t>
      </w:r>
    </w:p>
    <w:p w14:paraId="053C1467" w14:textId="1A06B702" w:rsidR="00EF2011" w:rsidRPr="003F1F42" w:rsidRDefault="00EF2011" w:rsidP="00474439">
      <w:pPr>
        <w:spacing w:after="160" w:line="480" w:lineRule="auto"/>
        <w:ind w:firstLine="720"/>
        <w:jc w:val="both"/>
        <w:rPr>
          <w:rFonts w:ascii="Cambria" w:hAnsi="Cambria"/>
          <w:bCs/>
          <w:sz w:val="24"/>
          <w:szCs w:val="24"/>
        </w:rPr>
      </w:pPr>
      <w:r w:rsidRPr="003F1F42">
        <w:rPr>
          <w:rFonts w:ascii="Cambria" w:hAnsi="Cambria"/>
          <w:bCs/>
          <w:sz w:val="24"/>
          <w:szCs w:val="24"/>
        </w:rPr>
        <w:lastRenderedPageBreak/>
        <w:t>Participants will receive detailed information about the study's purpose, procedures, risks, and benefits before agreeing to take part. This information will be provided through an informed consent form sent at the beginning of the research, before any data collection. The form will be explained by the primary investigator or designated team member, who will ensure that participants understand. Participants can ask questions about the study or the consent process. After reviewing and asking questions, participants will sign the form to indicate their voluntary consent to participate, confirming their understanding of the study's nature and their role.</w:t>
      </w:r>
    </w:p>
    <w:p w14:paraId="733DF10C" w14:textId="138F8DB5" w:rsidR="00B26290" w:rsidRPr="003F1F42" w:rsidRDefault="00B26290" w:rsidP="00474439">
      <w:pPr>
        <w:spacing w:after="160" w:line="480" w:lineRule="auto"/>
        <w:rPr>
          <w:rFonts w:ascii="Cambria" w:hAnsi="Cambria"/>
          <w:b/>
          <w:bCs/>
          <w:sz w:val="24"/>
          <w:szCs w:val="24"/>
          <w:lang w:val="en-PH"/>
        </w:rPr>
      </w:pPr>
      <w:r w:rsidRPr="003F1F42">
        <w:rPr>
          <w:rFonts w:ascii="Cambria" w:hAnsi="Cambria"/>
          <w:b/>
          <w:bCs/>
          <w:sz w:val="24"/>
          <w:szCs w:val="24"/>
          <w:lang w:val="en-PH"/>
        </w:rPr>
        <w:t>Terms of Reference</w:t>
      </w:r>
    </w:p>
    <w:p w14:paraId="643C221E" w14:textId="3FBA203E" w:rsidR="00715CBD" w:rsidRPr="003F1F42" w:rsidRDefault="004876FE" w:rsidP="00474439">
      <w:pPr>
        <w:spacing w:after="160" w:line="480" w:lineRule="auto"/>
        <w:ind w:firstLine="720"/>
        <w:jc w:val="both"/>
        <w:rPr>
          <w:rFonts w:ascii="Cambria" w:hAnsi="Cambria"/>
          <w:bCs/>
          <w:sz w:val="24"/>
          <w:szCs w:val="24"/>
          <w:lang w:val="en-PH"/>
        </w:rPr>
      </w:pPr>
      <w:r w:rsidRPr="003F1F42">
        <w:rPr>
          <w:rFonts w:ascii="Cambria" w:hAnsi="Cambria"/>
          <w:bCs/>
          <w:sz w:val="24"/>
          <w:szCs w:val="24"/>
          <w:lang w:val="en-PH"/>
        </w:rPr>
        <w:t xml:space="preserve">The research </w:t>
      </w:r>
      <w:r w:rsidR="009252F0" w:rsidRPr="003F1F42">
        <w:rPr>
          <w:rFonts w:ascii="Cambria" w:hAnsi="Cambria"/>
          <w:bCs/>
          <w:sz w:val="24"/>
          <w:szCs w:val="24"/>
          <w:lang w:val="en-PH"/>
        </w:rPr>
        <w:t xml:space="preserve">will </w:t>
      </w:r>
      <w:r w:rsidRPr="003F1F42">
        <w:rPr>
          <w:rFonts w:ascii="Cambria" w:hAnsi="Cambria"/>
          <w:bCs/>
          <w:sz w:val="24"/>
          <w:szCs w:val="24"/>
          <w:lang w:val="en-PH"/>
        </w:rPr>
        <w:t>belong to the university that offers institutional support and guidance to the research undertaking. The researcher, however, owns the research methodology, analysis of data, and the outcome. Intellectual property rights to the work, including any publications, reports, or other outputs that result from the research, shall belong to the researcher.</w:t>
      </w:r>
    </w:p>
    <w:p w14:paraId="5E80E46E" w14:textId="64106694" w:rsidR="00B26290" w:rsidRPr="003F1F42" w:rsidRDefault="004A3770" w:rsidP="00474439">
      <w:pPr>
        <w:spacing w:after="160" w:line="480" w:lineRule="auto"/>
        <w:rPr>
          <w:rFonts w:ascii="Cambria" w:hAnsi="Cambria"/>
          <w:b/>
          <w:sz w:val="24"/>
          <w:szCs w:val="24"/>
        </w:rPr>
      </w:pPr>
      <w:r w:rsidRPr="003F1F42">
        <w:rPr>
          <w:rFonts w:ascii="Cambria" w:hAnsi="Cambria"/>
          <w:b/>
          <w:sz w:val="24"/>
          <w:szCs w:val="24"/>
        </w:rPr>
        <w:t>Dissemination Plan</w:t>
      </w:r>
    </w:p>
    <w:p w14:paraId="59A634A4" w14:textId="70F6C909" w:rsidR="0089587B" w:rsidRPr="003F1F42" w:rsidRDefault="0089587B" w:rsidP="00474439">
      <w:pPr>
        <w:spacing w:after="160" w:line="480" w:lineRule="auto"/>
        <w:rPr>
          <w:rFonts w:ascii="Cambria" w:hAnsi="Cambria"/>
          <w:bCs/>
          <w:sz w:val="24"/>
          <w:szCs w:val="24"/>
        </w:rPr>
      </w:pPr>
      <w:r w:rsidRPr="003F1F42">
        <w:rPr>
          <w:rFonts w:ascii="Cambria" w:hAnsi="Cambria"/>
          <w:bCs/>
          <w:sz w:val="24"/>
          <w:szCs w:val="24"/>
        </w:rPr>
        <w:t>The study findings will be shared through the following channels:</w:t>
      </w:r>
    </w:p>
    <w:p w14:paraId="0278DCED" w14:textId="0F3F91CE" w:rsidR="0089587B" w:rsidRPr="003F1F42" w:rsidRDefault="0089587B" w:rsidP="00474439">
      <w:pPr>
        <w:spacing w:after="160" w:line="480" w:lineRule="auto"/>
        <w:ind w:firstLine="720"/>
        <w:jc w:val="both"/>
        <w:rPr>
          <w:rFonts w:ascii="Cambria" w:hAnsi="Cambria"/>
          <w:bCs/>
          <w:sz w:val="24"/>
          <w:szCs w:val="24"/>
        </w:rPr>
      </w:pPr>
      <w:r w:rsidRPr="003F1F42">
        <w:rPr>
          <w:rFonts w:ascii="Cambria" w:hAnsi="Cambria"/>
          <w:bCs/>
          <w:sz w:val="24"/>
          <w:szCs w:val="24"/>
        </w:rPr>
        <w:t>Research Proponent Sharing: The proponents/researcher will initiate sharing the study results with interested departments, faculty members, or student bodies who could gain from the findings.</w:t>
      </w:r>
    </w:p>
    <w:p w14:paraId="07BEF691" w14:textId="71C0151C" w:rsidR="0089587B" w:rsidRPr="003F1F42" w:rsidRDefault="0089587B" w:rsidP="00474439">
      <w:pPr>
        <w:spacing w:after="160" w:line="480" w:lineRule="auto"/>
        <w:ind w:firstLine="720"/>
        <w:jc w:val="both"/>
        <w:rPr>
          <w:rFonts w:ascii="Cambria" w:hAnsi="Cambria"/>
          <w:bCs/>
          <w:sz w:val="24"/>
          <w:szCs w:val="24"/>
        </w:rPr>
      </w:pPr>
      <w:r w:rsidRPr="003F1F42">
        <w:rPr>
          <w:rFonts w:ascii="Cambria" w:hAnsi="Cambria"/>
          <w:bCs/>
          <w:sz w:val="24"/>
          <w:szCs w:val="24"/>
        </w:rPr>
        <w:lastRenderedPageBreak/>
        <w:t>Publication in the SEAIT Journal: The end research product will be lodged for publication within the School of Engineering, Architecture, and Information Technology (SEAIT) Journal to facilitate scholarly dissemination and academic accessibility.</w:t>
      </w:r>
    </w:p>
    <w:p w14:paraId="53F2F257" w14:textId="77777777" w:rsidR="00916B96" w:rsidRPr="003F1F42" w:rsidRDefault="00916B96" w:rsidP="00474439">
      <w:pPr>
        <w:spacing w:line="480" w:lineRule="auto"/>
      </w:pPr>
    </w:p>
    <w:p w14:paraId="2A69D3B5" w14:textId="77777777" w:rsidR="0050515D" w:rsidRPr="003F1F42" w:rsidRDefault="0050515D" w:rsidP="00474439">
      <w:pPr>
        <w:spacing w:line="480" w:lineRule="auto"/>
      </w:pPr>
    </w:p>
    <w:p w14:paraId="41298827" w14:textId="77777777" w:rsidR="0050515D" w:rsidRPr="003F1F42" w:rsidRDefault="0050515D" w:rsidP="00474439">
      <w:pPr>
        <w:spacing w:line="480" w:lineRule="auto"/>
      </w:pPr>
    </w:p>
    <w:p w14:paraId="005926A6" w14:textId="77777777" w:rsidR="0050515D" w:rsidRPr="003F1F42" w:rsidRDefault="0050515D" w:rsidP="00474439">
      <w:pPr>
        <w:spacing w:line="480" w:lineRule="auto"/>
      </w:pPr>
    </w:p>
    <w:p w14:paraId="79A22A81" w14:textId="77777777" w:rsidR="0050515D" w:rsidRPr="003F1F42" w:rsidRDefault="0050515D" w:rsidP="00474439">
      <w:pPr>
        <w:spacing w:line="480" w:lineRule="auto"/>
      </w:pPr>
    </w:p>
    <w:p w14:paraId="4F5A1499" w14:textId="77777777" w:rsidR="0050515D" w:rsidRPr="003F1F42" w:rsidRDefault="0050515D" w:rsidP="00474439">
      <w:pPr>
        <w:spacing w:line="480" w:lineRule="auto"/>
      </w:pPr>
    </w:p>
    <w:p w14:paraId="020CD56F" w14:textId="77777777" w:rsidR="0050515D" w:rsidRPr="003F1F42" w:rsidRDefault="0050515D" w:rsidP="00474439">
      <w:pPr>
        <w:spacing w:line="480" w:lineRule="auto"/>
      </w:pPr>
    </w:p>
    <w:p w14:paraId="516C3523" w14:textId="77777777" w:rsidR="0050515D" w:rsidRPr="003F1F42" w:rsidRDefault="0050515D" w:rsidP="00474439">
      <w:pPr>
        <w:spacing w:line="480" w:lineRule="auto"/>
      </w:pPr>
    </w:p>
    <w:p w14:paraId="7B307BB4" w14:textId="77777777" w:rsidR="0050515D" w:rsidRPr="003F1F42" w:rsidRDefault="0050515D" w:rsidP="00474439">
      <w:pPr>
        <w:spacing w:line="480" w:lineRule="auto"/>
      </w:pPr>
    </w:p>
    <w:p w14:paraId="316A565D" w14:textId="77777777" w:rsidR="0050515D" w:rsidRPr="003F1F42" w:rsidRDefault="0050515D" w:rsidP="00474439">
      <w:pPr>
        <w:spacing w:line="480" w:lineRule="auto"/>
      </w:pPr>
    </w:p>
    <w:p w14:paraId="62056116" w14:textId="77777777" w:rsidR="0050515D" w:rsidRPr="003F1F42" w:rsidRDefault="0050515D" w:rsidP="00474439">
      <w:pPr>
        <w:spacing w:line="480" w:lineRule="auto"/>
      </w:pPr>
    </w:p>
    <w:p w14:paraId="2407EF6C" w14:textId="77777777" w:rsidR="0050515D" w:rsidRPr="003F1F42" w:rsidRDefault="0050515D" w:rsidP="00474439">
      <w:pPr>
        <w:spacing w:line="480" w:lineRule="auto"/>
      </w:pPr>
    </w:p>
    <w:p w14:paraId="389D0DB9" w14:textId="77777777" w:rsidR="0050515D" w:rsidRPr="003F1F42" w:rsidRDefault="0050515D" w:rsidP="00474439">
      <w:pPr>
        <w:spacing w:line="480" w:lineRule="auto"/>
      </w:pPr>
    </w:p>
    <w:p w14:paraId="18C54BAE" w14:textId="77777777" w:rsidR="0050515D" w:rsidRPr="003F1F42" w:rsidRDefault="0050515D" w:rsidP="00474439">
      <w:pPr>
        <w:spacing w:line="480" w:lineRule="auto"/>
      </w:pPr>
    </w:p>
    <w:p w14:paraId="4A49BE36" w14:textId="77777777" w:rsidR="0050515D" w:rsidRPr="003F1F42" w:rsidRDefault="0050515D" w:rsidP="00474439">
      <w:pPr>
        <w:spacing w:line="480" w:lineRule="auto"/>
      </w:pPr>
    </w:p>
    <w:p w14:paraId="169A7EEF" w14:textId="77777777" w:rsidR="0050515D" w:rsidRPr="003F1F42" w:rsidRDefault="0050515D" w:rsidP="00474439">
      <w:pPr>
        <w:spacing w:line="480" w:lineRule="auto"/>
      </w:pPr>
    </w:p>
    <w:p w14:paraId="02945BC4" w14:textId="77777777" w:rsidR="0050515D" w:rsidRPr="003F1F42" w:rsidRDefault="0050515D" w:rsidP="00474439">
      <w:pPr>
        <w:spacing w:line="480" w:lineRule="auto"/>
      </w:pPr>
    </w:p>
    <w:p w14:paraId="29DFEC3C" w14:textId="77777777" w:rsidR="0050515D" w:rsidRPr="003F1F42" w:rsidRDefault="0050515D" w:rsidP="00474439">
      <w:pPr>
        <w:spacing w:line="480" w:lineRule="auto"/>
      </w:pPr>
    </w:p>
    <w:p w14:paraId="71563C12" w14:textId="77777777" w:rsidR="0050515D" w:rsidRPr="003F1F42" w:rsidRDefault="0050515D" w:rsidP="00474439">
      <w:pPr>
        <w:spacing w:line="480" w:lineRule="auto"/>
      </w:pPr>
    </w:p>
    <w:p w14:paraId="2F4730FA" w14:textId="77777777" w:rsidR="0050515D" w:rsidRPr="003F1F42" w:rsidRDefault="0050515D" w:rsidP="00474439">
      <w:pPr>
        <w:spacing w:line="480" w:lineRule="auto"/>
      </w:pPr>
    </w:p>
    <w:p w14:paraId="6E85A8E3" w14:textId="77777777" w:rsidR="0050515D" w:rsidRPr="003F1F42" w:rsidRDefault="0050515D" w:rsidP="00474439">
      <w:pPr>
        <w:spacing w:line="480" w:lineRule="auto"/>
      </w:pPr>
    </w:p>
    <w:p w14:paraId="40533EBC" w14:textId="77777777" w:rsidR="0050515D" w:rsidRPr="003F1F42" w:rsidRDefault="0050515D" w:rsidP="00474439">
      <w:pPr>
        <w:spacing w:line="480" w:lineRule="auto"/>
      </w:pPr>
    </w:p>
    <w:p w14:paraId="0FD9A899" w14:textId="5AAD23EB" w:rsidR="001522F9" w:rsidRPr="003F1F42" w:rsidRDefault="00CD7577" w:rsidP="00474439">
      <w:pPr>
        <w:pStyle w:val="Title"/>
        <w:spacing w:line="480" w:lineRule="auto"/>
      </w:pPr>
      <w:r w:rsidRPr="003F1F42">
        <w:lastRenderedPageBreak/>
        <w:t>REFERENCES</w:t>
      </w:r>
    </w:p>
    <w:p w14:paraId="2C25AE3B" w14:textId="10A5C6F2"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Abubo, Katherine D., Ramos, Eldrin Dave A., &amp; Valencia, Faith A. (2024). Full paper: Blockchain for transparent transactions. Retrieved from </w:t>
      </w:r>
      <w:r w:rsidR="00474439" w:rsidRPr="003F1F42">
        <w:rPr>
          <w:rFonts w:ascii="Cambria" w:hAnsi="Cambria"/>
          <w:sz w:val="24"/>
          <w:szCs w:val="24"/>
          <w:lang w:val="en-PH" w:eastAsia="en-PH"/>
        </w:rPr>
        <w:t xml:space="preserve">https://jurnal.stiki.ac.id/IC-ITECHS/article/download/1712/840/ </w:t>
      </w:r>
    </w:p>
    <w:p w14:paraId="58A600AA" w14:textId="42CDE025" w:rsidR="00474439" w:rsidRPr="003F1F42" w:rsidRDefault="0047443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it-IT" w:eastAsia="en-PH"/>
        </w:rPr>
        <w:t xml:space="preserve">Alcaide, Á. F., Núñez-Gómez, C., Delicado, F. M., Carrión, C., &amp; Caminero, M. B. (2023). </w:t>
      </w:r>
      <w:r w:rsidRPr="003F1F42">
        <w:rPr>
          <w:rFonts w:ascii="Cambria" w:hAnsi="Cambria"/>
          <w:sz w:val="24"/>
          <w:szCs w:val="24"/>
          <w:lang w:val="en-PH" w:eastAsia="en-PH"/>
        </w:rPr>
        <w:t xml:space="preserve">A Blockchain-Based e-Government service for quantity surveyors. </w:t>
      </w:r>
      <w:r w:rsidRPr="003F1F42">
        <w:rPr>
          <w:rFonts w:ascii="Cambria" w:hAnsi="Cambria"/>
          <w:i/>
          <w:iCs/>
          <w:sz w:val="24"/>
          <w:szCs w:val="24"/>
          <w:lang w:val="en-PH" w:eastAsia="en-PH"/>
        </w:rPr>
        <w:t>IT Professional</w:t>
      </w:r>
      <w:r w:rsidRPr="003F1F42">
        <w:rPr>
          <w:rFonts w:ascii="Cambria" w:hAnsi="Cambria"/>
          <w:sz w:val="24"/>
          <w:szCs w:val="24"/>
          <w:lang w:val="en-PH" w:eastAsia="en-PH"/>
        </w:rPr>
        <w:t xml:space="preserve">, </w:t>
      </w:r>
      <w:r w:rsidRPr="003F1F42">
        <w:rPr>
          <w:rFonts w:ascii="Cambria" w:hAnsi="Cambria"/>
          <w:i/>
          <w:iCs/>
          <w:sz w:val="24"/>
          <w:szCs w:val="24"/>
          <w:lang w:val="en-PH" w:eastAsia="en-PH"/>
        </w:rPr>
        <w:t>25</w:t>
      </w:r>
      <w:r w:rsidRPr="003F1F42">
        <w:rPr>
          <w:rFonts w:ascii="Cambria" w:hAnsi="Cambria"/>
          <w:sz w:val="24"/>
          <w:szCs w:val="24"/>
          <w:lang w:val="en-PH" w:eastAsia="en-PH"/>
        </w:rPr>
        <w:t>(4), 61–66. https://doi.org/10.1109/mitp.2023.3268567</w:t>
      </w:r>
    </w:p>
    <w:p w14:paraId="3C99CD33" w14:textId="6D7000D4"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it-IT" w:eastAsia="en-PH"/>
        </w:rPr>
        <w:t xml:space="preserve">Cruz, L. A., Balilia, C. J., Abana, E. C., Pagulayan, L., Mebaña, J.-E., Datul, D. J., &amp; Acoba, J. A. (2023). </w:t>
      </w:r>
      <w:r w:rsidRPr="003F1F42">
        <w:rPr>
          <w:rFonts w:ascii="Cambria" w:hAnsi="Cambria"/>
          <w:sz w:val="24"/>
          <w:szCs w:val="24"/>
          <w:lang w:val="en-PH" w:eastAsia="en-PH"/>
        </w:rPr>
        <w:t>Enhanced Barangay Information Management System with Residency Certificate Issuance. 1–7. https://doi.org/10.1109/icraie59459.2023.10468134</w:t>
      </w:r>
    </w:p>
    <w:p w14:paraId="7361E71B" w14:textId="39EBE518"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Dagohoy. (2024). Capabilities and difficulties of barangay officials on local budgeting process. Retrieved from https://www.researchgate.net/publication/352640459_Capabilities_and_Difficulties_of_Barangay_Officials_on_Local_Budgeting_Process</w:t>
      </w:r>
    </w:p>
    <w:p w14:paraId="0DEBDEE3" w14:textId="5ED97069" w:rsidR="001522F9" w:rsidRPr="003F1F42" w:rsidRDefault="001522F9" w:rsidP="00474439">
      <w:pPr>
        <w:spacing w:before="200" w:line="480" w:lineRule="auto"/>
        <w:ind w:left="720" w:hanging="720"/>
        <w:rPr>
          <w:rFonts w:ascii="Cambria" w:hAnsi="Cambria"/>
          <w:sz w:val="24"/>
          <w:szCs w:val="24"/>
          <w:lang w:val="en-PH" w:eastAsia="en-PH"/>
        </w:rPr>
      </w:pPr>
      <w:proofErr w:type="spellStart"/>
      <w:r w:rsidRPr="003F1F42">
        <w:rPr>
          <w:rFonts w:ascii="Cambria" w:hAnsi="Cambria"/>
          <w:sz w:val="24"/>
          <w:szCs w:val="24"/>
          <w:lang w:val="en-PH" w:eastAsia="en-PH"/>
        </w:rPr>
        <w:t>DapNet</w:t>
      </w:r>
      <w:proofErr w:type="spellEnd"/>
      <w:r w:rsidRPr="003F1F42">
        <w:rPr>
          <w:rFonts w:ascii="Cambria" w:hAnsi="Cambria"/>
          <w:sz w:val="24"/>
          <w:szCs w:val="24"/>
          <w:lang w:val="en-PH" w:eastAsia="en-PH"/>
        </w:rPr>
        <w:t>. (2024). Leveraging blockchain for transparent government transactions. Retrieved from https://dapnet.org/articles/leveraging-blockchain-for-transparent-government-transactions</w:t>
      </w:r>
    </w:p>
    <w:p w14:paraId="2CD2697B" w14:textId="77777777" w:rsidR="001522F9" w:rsidRPr="003F1F42" w:rsidRDefault="001522F9" w:rsidP="00474439">
      <w:pPr>
        <w:spacing w:before="200" w:line="480" w:lineRule="auto"/>
        <w:ind w:left="720" w:hanging="720"/>
        <w:rPr>
          <w:rFonts w:ascii="Cambria" w:hAnsi="Cambria"/>
          <w:sz w:val="24"/>
          <w:szCs w:val="24"/>
          <w:lang w:val="en-PH" w:eastAsia="en-PH"/>
        </w:rPr>
      </w:pPr>
      <w:proofErr w:type="spellStart"/>
      <w:r w:rsidRPr="003F1F42">
        <w:rPr>
          <w:rFonts w:ascii="Cambria" w:hAnsi="Cambria"/>
          <w:sz w:val="24"/>
          <w:szCs w:val="24"/>
          <w:lang w:val="en-PH" w:eastAsia="en-PH"/>
        </w:rPr>
        <w:t>Espaldon</w:t>
      </w:r>
      <w:proofErr w:type="spellEnd"/>
      <w:r w:rsidRPr="003F1F42">
        <w:rPr>
          <w:rFonts w:ascii="Cambria" w:hAnsi="Cambria"/>
          <w:sz w:val="24"/>
          <w:szCs w:val="24"/>
          <w:lang w:val="en-PH" w:eastAsia="en-PH"/>
        </w:rPr>
        <w:t xml:space="preserve">, Rosalinda N. (2016). Barangay Information System of Aurora West, </w:t>
      </w:r>
      <w:proofErr w:type="spellStart"/>
      <w:r w:rsidRPr="003F1F42">
        <w:rPr>
          <w:rFonts w:ascii="Cambria" w:hAnsi="Cambria"/>
          <w:sz w:val="24"/>
          <w:szCs w:val="24"/>
          <w:lang w:val="en-PH" w:eastAsia="en-PH"/>
        </w:rPr>
        <w:t>Diffun</w:t>
      </w:r>
      <w:proofErr w:type="spellEnd"/>
      <w:r w:rsidRPr="003F1F42">
        <w:rPr>
          <w:rFonts w:ascii="Cambria" w:hAnsi="Cambria"/>
          <w:sz w:val="24"/>
          <w:szCs w:val="24"/>
          <w:lang w:val="en-PH" w:eastAsia="en-PH"/>
        </w:rPr>
        <w:t>, Quirino. Retrieved March 5, From Saint Mary’s University</w:t>
      </w:r>
    </w:p>
    <w:p w14:paraId="1F25644F" w14:textId="77777777"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lastRenderedPageBreak/>
        <w:t xml:space="preserve">Firmansyah, A., &amp; </w:t>
      </w:r>
      <w:proofErr w:type="spellStart"/>
      <w:r w:rsidRPr="003F1F42">
        <w:rPr>
          <w:rFonts w:ascii="Cambria" w:hAnsi="Cambria"/>
          <w:sz w:val="24"/>
          <w:szCs w:val="24"/>
          <w:lang w:val="en-PH" w:eastAsia="en-PH"/>
        </w:rPr>
        <w:t>Widiastuti</w:t>
      </w:r>
      <w:proofErr w:type="spellEnd"/>
      <w:r w:rsidRPr="003F1F42">
        <w:rPr>
          <w:rFonts w:ascii="Cambria" w:hAnsi="Cambria"/>
          <w:sz w:val="24"/>
          <w:szCs w:val="24"/>
          <w:lang w:val="en-PH" w:eastAsia="en-PH"/>
        </w:rPr>
        <w:t xml:space="preserve">, L. (2023). User-Centered Design in RAD-Based Mobile Inventory Tracking Systems. </w:t>
      </w:r>
      <w:r w:rsidRPr="003F1F42">
        <w:rPr>
          <w:rFonts w:ascii="Cambria" w:hAnsi="Cambria"/>
          <w:i/>
          <w:iCs/>
          <w:sz w:val="24"/>
          <w:szCs w:val="24"/>
          <w:lang w:val="en-PH" w:eastAsia="en-PH"/>
        </w:rPr>
        <w:t>Journal of Information Systems Research</w:t>
      </w:r>
      <w:r w:rsidRPr="003F1F42">
        <w:rPr>
          <w:rFonts w:ascii="Cambria" w:hAnsi="Cambria"/>
          <w:sz w:val="24"/>
          <w:szCs w:val="24"/>
          <w:lang w:val="en-PH" w:eastAsia="en-PH"/>
        </w:rPr>
        <w:t>, 18(2), 56-70.</w:t>
      </w:r>
    </w:p>
    <w:p w14:paraId="2F0D6D7B" w14:textId="77777777" w:rsidR="004061F2" w:rsidRPr="003F1F42" w:rsidRDefault="004061F2" w:rsidP="00474439">
      <w:pPr>
        <w:spacing w:line="480" w:lineRule="auto"/>
        <w:jc w:val="both"/>
        <w:rPr>
          <w:rFonts w:ascii="Cambria" w:hAnsi="Cambria"/>
          <w:bCs/>
          <w:sz w:val="24"/>
          <w:szCs w:val="24"/>
          <w:lang w:val="en-PH"/>
        </w:rPr>
      </w:pPr>
      <w:r w:rsidRPr="003F1F42">
        <w:rPr>
          <w:rFonts w:ascii="Cambria" w:hAnsi="Cambria"/>
          <w:bCs/>
          <w:sz w:val="24"/>
          <w:szCs w:val="24"/>
          <w:lang w:val="en-PH"/>
        </w:rPr>
        <w:t>Hassan, M. U., Rehmani, M. H., &amp; Chen, J. (2021, December 11). Anomaly detection in</w:t>
      </w:r>
    </w:p>
    <w:p w14:paraId="2D932B7E" w14:textId="7942F160" w:rsidR="004061F2" w:rsidRPr="003F1F42" w:rsidRDefault="004061F2" w:rsidP="00474439">
      <w:pPr>
        <w:spacing w:line="480" w:lineRule="auto"/>
        <w:ind w:left="720"/>
        <w:jc w:val="both"/>
        <w:rPr>
          <w:rFonts w:ascii="Cambria" w:hAnsi="Cambria"/>
          <w:bCs/>
          <w:sz w:val="24"/>
          <w:szCs w:val="24"/>
          <w:lang w:val="en-PH"/>
        </w:rPr>
      </w:pPr>
      <w:r w:rsidRPr="003F1F42">
        <w:rPr>
          <w:rFonts w:ascii="Cambria" w:hAnsi="Cambria"/>
          <w:bCs/>
          <w:sz w:val="24"/>
          <w:szCs w:val="24"/>
          <w:lang w:val="en-PH"/>
        </w:rPr>
        <w:t xml:space="preserve">Blockchain Networks: A Comprehensive survey. Retrieved from https://arxiv.org/abs/2112.06089. </w:t>
      </w:r>
    </w:p>
    <w:p w14:paraId="7885EF41" w14:textId="47E42F20"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IJCRT. (2024). Blockchain for government transparency and accountability. Retrieved from https://ijcrt.org/papers/RT2409643.pdf</w:t>
      </w:r>
    </w:p>
    <w:p w14:paraId="45389889" w14:textId="0A2EEFE7"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Jamis, M. N., Yabut, E. R., &amp; Caluya, S. S. (2022). One Barangay: A Mobile </w:t>
      </w:r>
      <w:proofErr w:type="gramStart"/>
      <w:r w:rsidRPr="003F1F42">
        <w:rPr>
          <w:rFonts w:ascii="Cambria" w:hAnsi="Cambria"/>
          <w:sz w:val="24"/>
          <w:szCs w:val="24"/>
          <w:lang w:val="en-PH" w:eastAsia="en-PH"/>
        </w:rPr>
        <w:t>And</w:t>
      </w:r>
      <w:proofErr w:type="gramEnd"/>
      <w:r w:rsidRPr="003F1F42">
        <w:rPr>
          <w:rFonts w:ascii="Cambria" w:hAnsi="Cambria"/>
          <w:sz w:val="24"/>
          <w:szCs w:val="24"/>
          <w:lang w:val="en-PH" w:eastAsia="en-PH"/>
        </w:rPr>
        <w:t xml:space="preserve"> Web Barangay Management System. 202–207. https://doi.org/10.1109/iCORE58172.2022.00055</w:t>
      </w:r>
    </w:p>
    <w:p w14:paraId="2740866E" w14:textId="7AA72571"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Jordan, Cole. (2024). Use cases: Blockchain for public records and identity verification. Retrieved from https://blockapps.net/blog/use-cases-blockchain-for-public-records-and-identity-verification/</w:t>
      </w:r>
    </w:p>
    <w:p w14:paraId="7171E873" w14:textId="5712F83B" w:rsidR="001522F9" w:rsidRPr="003F1F42" w:rsidRDefault="001522F9" w:rsidP="00474439">
      <w:pPr>
        <w:spacing w:before="200" w:line="480" w:lineRule="auto"/>
        <w:ind w:left="720" w:hanging="720"/>
        <w:rPr>
          <w:rFonts w:ascii="Cambria" w:hAnsi="Cambria"/>
          <w:sz w:val="24"/>
          <w:szCs w:val="24"/>
          <w:lang w:val="en-PH" w:eastAsia="en-PH"/>
        </w:rPr>
      </w:pPr>
      <w:proofErr w:type="spellStart"/>
      <w:r w:rsidRPr="003F1F42">
        <w:rPr>
          <w:rFonts w:ascii="Cambria" w:hAnsi="Cambria"/>
          <w:sz w:val="24"/>
          <w:szCs w:val="24"/>
          <w:lang w:val="en-PH" w:eastAsia="en-PH"/>
        </w:rPr>
        <w:t>Karavate</w:t>
      </w:r>
      <w:proofErr w:type="spellEnd"/>
      <w:r w:rsidRPr="003F1F42">
        <w:rPr>
          <w:rFonts w:ascii="Cambria" w:hAnsi="Cambria"/>
          <w:sz w:val="24"/>
          <w:szCs w:val="24"/>
          <w:lang w:val="en-PH" w:eastAsia="en-PH"/>
        </w:rPr>
        <w:t xml:space="preserve">, Patricia B. (2023). Blockchain and public services: Enhancing transparency and efficiency. Retrieved from </w:t>
      </w:r>
      <w:r w:rsidR="00664316" w:rsidRPr="003F1F42">
        <w:rPr>
          <w:rFonts w:ascii="Cambria" w:hAnsi="Cambria"/>
          <w:sz w:val="24"/>
          <w:szCs w:val="24"/>
          <w:lang w:val="en-PH" w:eastAsia="en-PH"/>
        </w:rPr>
        <w:t>https://www.ijirps.org/papers/2023/3/230191.pdf</w:t>
      </w:r>
    </w:p>
    <w:p w14:paraId="54D8C0B1" w14:textId="149C8D2D" w:rsidR="00664316" w:rsidRPr="003F1F42" w:rsidRDefault="00664316"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Khan, S., Shael, M., </w:t>
      </w:r>
      <w:proofErr w:type="spellStart"/>
      <w:r w:rsidRPr="003F1F42">
        <w:rPr>
          <w:rFonts w:ascii="Cambria" w:hAnsi="Cambria"/>
          <w:sz w:val="24"/>
          <w:szCs w:val="24"/>
          <w:lang w:val="en-PH" w:eastAsia="en-PH"/>
        </w:rPr>
        <w:t>Majdalawieh</w:t>
      </w:r>
      <w:proofErr w:type="spellEnd"/>
      <w:r w:rsidRPr="003F1F42">
        <w:rPr>
          <w:rFonts w:ascii="Cambria" w:hAnsi="Cambria"/>
          <w:sz w:val="24"/>
          <w:szCs w:val="24"/>
          <w:lang w:val="en-PH" w:eastAsia="en-PH"/>
        </w:rPr>
        <w:t xml:space="preserve">, M., Nizamuddin, N., &amp; Nicho, M. (2022). Blockchain for governments: The case of the Dubai Government. </w:t>
      </w:r>
      <w:r w:rsidRPr="003F1F42">
        <w:rPr>
          <w:rFonts w:ascii="Cambria" w:hAnsi="Cambria"/>
          <w:i/>
          <w:iCs/>
          <w:sz w:val="24"/>
          <w:szCs w:val="24"/>
          <w:lang w:val="en-PH" w:eastAsia="en-PH"/>
        </w:rPr>
        <w:t>Sustainability</w:t>
      </w:r>
      <w:r w:rsidRPr="003F1F42">
        <w:rPr>
          <w:rFonts w:ascii="Cambria" w:hAnsi="Cambria"/>
          <w:sz w:val="24"/>
          <w:szCs w:val="24"/>
          <w:lang w:val="en-PH" w:eastAsia="en-PH"/>
        </w:rPr>
        <w:t xml:space="preserve">, </w:t>
      </w:r>
      <w:r w:rsidRPr="003F1F42">
        <w:rPr>
          <w:rFonts w:ascii="Cambria" w:hAnsi="Cambria"/>
          <w:i/>
          <w:iCs/>
          <w:sz w:val="24"/>
          <w:szCs w:val="24"/>
          <w:lang w:val="en-PH" w:eastAsia="en-PH"/>
        </w:rPr>
        <w:t>14</w:t>
      </w:r>
      <w:r w:rsidRPr="003F1F42">
        <w:rPr>
          <w:rFonts w:ascii="Cambria" w:hAnsi="Cambria"/>
          <w:sz w:val="24"/>
          <w:szCs w:val="24"/>
          <w:lang w:val="en-PH" w:eastAsia="en-PH"/>
        </w:rPr>
        <w:t>(11), 6576. https://doi.org/10.3390/su14116576.</w:t>
      </w:r>
    </w:p>
    <w:p w14:paraId="39EF7059" w14:textId="77777777"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lastRenderedPageBreak/>
        <w:t xml:space="preserve">Kim, D., &amp; Park, J. (2022). Smart contract-based document authentication using blockchain. </w:t>
      </w:r>
      <w:r w:rsidRPr="003F1F42">
        <w:rPr>
          <w:rFonts w:ascii="Cambria" w:hAnsi="Cambria"/>
          <w:i/>
          <w:iCs/>
          <w:sz w:val="24"/>
          <w:szCs w:val="24"/>
          <w:lang w:val="en-PH" w:eastAsia="en-PH"/>
        </w:rPr>
        <w:t>Computational Intelligence Review</w:t>
      </w:r>
      <w:r w:rsidRPr="003F1F42">
        <w:rPr>
          <w:rFonts w:ascii="Cambria" w:hAnsi="Cambria"/>
          <w:sz w:val="24"/>
          <w:szCs w:val="24"/>
          <w:lang w:val="en-PH" w:eastAsia="en-PH"/>
        </w:rPr>
        <w:t>, 10(2), 202-218.</w:t>
      </w:r>
    </w:p>
    <w:p w14:paraId="104E37BA" w14:textId="71B5E91A" w:rsidR="004061F2" w:rsidRPr="003F1F42" w:rsidRDefault="004061F2" w:rsidP="00474439">
      <w:pPr>
        <w:spacing w:before="200" w:line="480" w:lineRule="auto"/>
        <w:ind w:left="720" w:hanging="720"/>
        <w:rPr>
          <w:rFonts w:ascii="Cambria" w:hAnsi="Cambria"/>
          <w:sz w:val="24"/>
          <w:szCs w:val="24"/>
          <w:lang w:val="en-PH" w:eastAsia="en-PH"/>
        </w:rPr>
      </w:pPr>
      <w:r w:rsidRPr="003F1F42">
        <w:rPr>
          <w:rFonts w:ascii="Cambria" w:hAnsi="Cambria"/>
          <w:bCs/>
          <w:sz w:val="24"/>
          <w:szCs w:val="24"/>
        </w:rPr>
        <w:t xml:space="preserve">Li, X., Cheng, J., Shi, Z., Liu, J., Zhang, B., Xu, X., . . . </w:t>
      </w:r>
      <w:r w:rsidRPr="003F1F42">
        <w:rPr>
          <w:rFonts w:ascii="Cambria" w:hAnsi="Cambria"/>
          <w:bCs/>
          <w:sz w:val="24"/>
          <w:szCs w:val="24"/>
          <w:lang w:val="en-PH"/>
        </w:rPr>
        <w:t xml:space="preserve">Sheng, V. S. (2023). Blockchain Security Threats and Collaborative Defense: A Literature review. </w:t>
      </w:r>
      <w:r w:rsidRPr="003F1F42">
        <w:rPr>
          <w:rFonts w:ascii="Cambria" w:hAnsi="Cambria"/>
          <w:bCs/>
          <w:i/>
          <w:iCs/>
          <w:sz w:val="24"/>
          <w:szCs w:val="24"/>
          <w:lang w:val="en-PH"/>
        </w:rPr>
        <w:t>Computers, Materials &amp; Continua/Computers, Materials &amp; Continua (Print)</w:t>
      </w:r>
      <w:r w:rsidRPr="003F1F42">
        <w:rPr>
          <w:rFonts w:ascii="Cambria" w:hAnsi="Cambria"/>
          <w:bCs/>
          <w:sz w:val="24"/>
          <w:szCs w:val="24"/>
          <w:lang w:val="en-PH"/>
        </w:rPr>
        <w:t xml:space="preserve">, </w:t>
      </w:r>
      <w:r w:rsidRPr="003F1F42">
        <w:rPr>
          <w:rFonts w:ascii="Cambria" w:hAnsi="Cambria"/>
          <w:bCs/>
          <w:i/>
          <w:iCs/>
          <w:sz w:val="24"/>
          <w:szCs w:val="24"/>
          <w:lang w:val="en-PH"/>
        </w:rPr>
        <w:t>76</w:t>
      </w:r>
      <w:r w:rsidRPr="003F1F42">
        <w:rPr>
          <w:rFonts w:ascii="Cambria" w:hAnsi="Cambria"/>
          <w:bCs/>
          <w:sz w:val="24"/>
          <w:szCs w:val="24"/>
          <w:lang w:val="en-PH"/>
        </w:rPr>
        <w:t>(3), 2597–2629. https://doi.org/10.32604/cmc.2023.040596.</w:t>
      </w:r>
    </w:p>
    <w:p w14:paraId="1F49B13E" w14:textId="127FE119" w:rsidR="004061F2"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Li, X., Zhang, Y., &amp; Zhao, L. (2023). Cryptographic security in blockchain-based document verification. </w:t>
      </w:r>
      <w:r w:rsidRPr="003F1F42">
        <w:rPr>
          <w:rFonts w:ascii="Cambria" w:hAnsi="Cambria"/>
          <w:i/>
          <w:iCs/>
          <w:sz w:val="24"/>
          <w:szCs w:val="24"/>
          <w:lang w:val="en-PH" w:eastAsia="en-PH"/>
        </w:rPr>
        <w:t>Journal of Cryptology and Information Security</w:t>
      </w:r>
      <w:r w:rsidRPr="003F1F42">
        <w:rPr>
          <w:rFonts w:ascii="Cambria" w:hAnsi="Cambria"/>
          <w:sz w:val="24"/>
          <w:szCs w:val="24"/>
          <w:lang w:val="en-PH" w:eastAsia="en-PH"/>
        </w:rPr>
        <w:t>, 18(2), 56-79.</w:t>
      </w:r>
    </w:p>
    <w:p w14:paraId="79A3A39B" w14:textId="5B14D706" w:rsidR="004061F2"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Lim, J. (2022). Barangay Integrated Management System with Mobile Support. </w:t>
      </w:r>
      <w:r w:rsidRPr="003F1F42">
        <w:rPr>
          <w:rFonts w:ascii="Cambria" w:hAnsi="Cambria"/>
          <w:i/>
          <w:iCs/>
          <w:sz w:val="24"/>
          <w:szCs w:val="24"/>
          <w:lang w:val="en-PH" w:eastAsia="en-PH"/>
        </w:rPr>
        <w:t>International Journal of Computer Science and Mobile Computing</w:t>
      </w:r>
      <w:r w:rsidRPr="003F1F42">
        <w:rPr>
          <w:rFonts w:ascii="Cambria" w:hAnsi="Cambria"/>
          <w:sz w:val="24"/>
          <w:szCs w:val="24"/>
          <w:lang w:val="en-PH" w:eastAsia="en-PH"/>
        </w:rPr>
        <w:t xml:space="preserve">, 11(7), 119–127. </w:t>
      </w:r>
      <w:r w:rsidR="003A029B" w:rsidRPr="003F1F42">
        <w:rPr>
          <w:rFonts w:ascii="Cambria" w:hAnsi="Cambria"/>
          <w:sz w:val="24"/>
          <w:szCs w:val="24"/>
          <w:lang w:val="en-PH" w:eastAsia="en-PH"/>
        </w:rPr>
        <w:t>https://doi.org/10.47760/ijcsmc.2022.v11i07.011</w:t>
      </w:r>
    </w:p>
    <w:p w14:paraId="698AB419" w14:textId="77777777" w:rsidR="004061F2" w:rsidRPr="003F1F42" w:rsidRDefault="004061F2" w:rsidP="00474439">
      <w:pPr>
        <w:spacing w:line="480" w:lineRule="auto"/>
        <w:jc w:val="both"/>
        <w:rPr>
          <w:rFonts w:ascii="Cambria" w:hAnsi="Cambria"/>
          <w:bCs/>
          <w:sz w:val="24"/>
          <w:szCs w:val="24"/>
          <w:lang w:val="en-PH"/>
        </w:rPr>
      </w:pPr>
      <w:r w:rsidRPr="003F1F42">
        <w:rPr>
          <w:rFonts w:ascii="Cambria" w:hAnsi="Cambria"/>
          <w:bCs/>
          <w:sz w:val="24"/>
          <w:szCs w:val="24"/>
          <w:lang w:val="en-PH"/>
        </w:rPr>
        <w:t>Liu, Y., Lu, Q., Zhu, L., Paik, H., &amp; Staples, M. (2021, May 12).</w:t>
      </w:r>
    </w:p>
    <w:p w14:paraId="054BD814" w14:textId="4936B9E4" w:rsidR="003A029B" w:rsidRPr="003F1F42" w:rsidRDefault="004061F2" w:rsidP="00474439">
      <w:pPr>
        <w:spacing w:line="480" w:lineRule="auto"/>
        <w:ind w:left="720"/>
        <w:jc w:val="both"/>
        <w:rPr>
          <w:rFonts w:ascii="Cambria" w:hAnsi="Cambria"/>
          <w:bCs/>
          <w:sz w:val="24"/>
          <w:szCs w:val="24"/>
          <w:lang w:val="en-PH"/>
        </w:rPr>
      </w:pPr>
      <w:r w:rsidRPr="003F1F42">
        <w:rPr>
          <w:rFonts w:ascii="Cambria" w:hAnsi="Cambria"/>
          <w:bCs/>
          <w:sz w:val="24"/>
          <w:szCs w:val="24"/>
          <w:lang w:val="en-PH"/>
        </w:rPr>
        <w:t xml:space="preserve">A Systematic Literature Review on Blockchain Governance. Retrieved from https://arxiv.org/abs/2105.05460. </w:t>
      </w:r>
    </w:p>
    <w:p w14:paraId="5C1C3D6F" w14:textId="77777777" w:rsidR="003A029B" w:rsidRPr="003F1F42" w:rsidRDefault="003A029B" w:rsidP="00474439">
      <w:pPr>
        <w:spacing w:line="480" w:lineRule="auto"/>
        <w:jc w:val="both"/>
        <w:rPr>
          <w:rFonts w:ascii="Cambria" w:hAnsi="Cambria"/>
          <w:bCs/>
          <w:sz w:val="24"/>
          <w:szCs w:val="24"/>
          <w:lang w:val="en-PH"/>
        </w:rPr>
      </w:pPr>
      <w:r w:rsidRPr="003F1F42">
        <w:rPr>
          <w:rFonts w:ascii="Cambria" w:hAnsi="Cambria"/>
          <w:bCs/>
          <w:sz w:val="24"/>
          <w:szCs w:val="24"/>
          <w:lang w:val="en-PH"/>
        </w:rPr>
        <w:t xml:space="preserve">Mansour, M., Salama, M., Helmi, H., &amp; Mursi, M. (2024). </w:t>
      </w:r>
    </w:p>
    <w:p w14:paraId="50410DB3" w14:textId="624D650A" w:rsidR="003A029B" w:rsidRPr="003F1F42" w:rsidRDefault="003A029B" w:rsidP="00474439">
      <w:pPr>
        <w:spacing w:line="480" w:lineRule="auto"/>
        <w:ind w:left="720"/>
        <w:jc w:val="both"/>
        <w:rPr>
          <w:rFonts w:ascii="Cambria" w:hAnsi="Cambria"/>
          <w:bCs/>
          <w:sz w:val="24"/>
          <w:szCs w:val="24"/>
          <w:lang w:val="en-PH"/>
        </w:rPr>
      </w:pPr>
      <w:r w:rsidRPr="003F1F42">
        <w:rPr>
          <w:rFonts w:ascii="Cambria" w:hAnsi="Cambria"/>
          <w:bCs/>
          <w:sz w:val="24"/>
          <w:szCs w:val="24"/>
          <w:lang w:val="en-PH"/>
        </w:rPr>
        <w:t xml:space="preserve">A survey on Blockchain in E-Government Services: Status and challenges.    </w:t>
      </w:r>
      <w:r w:rsidRPr="003F1F42">
        <w:rPr>
          <w:rFonts w:ascii="Cambria" w:hAnsi="Cambria"/>
          <w:bCs/>
          <w:i/>
          <w:iCs/>
          <w:sz w:val="24"/>
          <w:szCs w:val="24"/>
          <w:lang w:val="en-PH"/>
        </w:rPr>
        <w:t>arXiv.org</w:t>
      </w:r>
      <w:r w:rsidRPr="003F1F42">
        <w:rPr>
          <w:rFonts w:ascii="Cambria" w:hAnsi="Cambria"/>
          <w:bCs/>
          <w:sz w:val="24"/>
          <w:szCs w:val="24"/>
          <w:lang w:val="en-PH"/>
        </w:rPr>
        <w:t xml:space="preserve">. https://doi.org/10.17577/IJERTV12IS040157. </w:t>
      </w:r>
    </w:p>
    <w:p w14:paraId="1D35EFEF" w14:textId="77777777" w:rsidR="004061F2" w:rsidRPr="003F1F42" w:rsidRDefault="003A029B" w:rsidP="00474439">
      <w:pPr>
        <w:spacing w:line="480" w:lineRule="auto"/>
        <w:jc w:val="both"/>
        <w:rPr>
          <w:rFonts w:ascii="Cambria" w:hAnsi="Cambria"/>
          <w:bCs/>
          <w:sz w:val="24"/>
          <w:szCs w:val="24"/>
          <w:lang w:val="en-PH"/>
        </w:rPr>
      </w:pPr>
      <w:r w:rsidRPr="003F1F42">
        <w:rPr>
          <w:rFonts w:ascii="Cambria" w:hAnsi="Cambria"/>
          <w:bCs/>
          <w:sz w:val="24"/>
          <w:szCs w:val="24"/>
          <w:lang w:val="en-PH"/>
        </w:rPr>
        <w:t xml:space="preserve">Mohamed, A. a. D., Alkhateeb, Y. M., Agarwal, P., Abdelwahab, A. R., &amp; </w:t>
      </w:r>
      <w:proofErr w:type="spellStart"/>
      <w:r w:rsidRPr="003F1F42">
        <w:rPr>
          <w:rFonts w:ascii="Cambria" w:hAnsi="Cambria"/>
          <w:bCs/>
          <w:sz w:val="24"/>
          <w:szCs w:val="24"/>
          <w:lang w:val="en-PH"/>
        </w:rPr>
        <w:t>Alrababah</w:t>
      </w:r>
      <w:proofErr w:type="spellEnd"/>
      <w:r w:rsidRPr="003F1F42">
        <w:rPr>
          <w:rFonts w:ascii="Cambria" w:hAnsi="Cambria"/>
          <w:bCs/>
          <w:sz w:val="24"/>
          <w:szCs w:val="24"/>
          <w:lang w:val="en-PH"/>
        </w:rPr>
        <w:t>, O.</w:t>
      </w:r>
    </w:p>
    <w:p w14:paraId="4683982D" w14:textId="3D98B8DD" w:rsidR="003A029B" w:rsidRPr="003F1F42" w:rsidRDefault="003A029B" w:rsidP="00474439">
      <w:pPr>
        <w:spacing w:line="480" w:lineRule="auto"/>
        <w:ind w:left="720"/>
        <w:jc w:val="both"/>
        <w:rPr>
          <w:rFonts w:ascii="Cambria" w:hAnsi="Cambria"/>
          <w:bCs/>
          <w:sz w:val="24"/>
          <w:szCs w:val="24"/>
          <w:lang w:val="en-PH"/>
        </w:rPr>
      </w:pPr>
      <w:r w:rsidRPr="003F1F42">
        <w:rPr>
          <w:rFonts w:ascii="Cambria" w:hAnsi="Cambria"/>
          <w:bCs/>
          <w:sz w:val="24"/>
          <w:szCs w:val="24"/>
          <w:lang w:val="en-PH"/>
        </w:rPr>
        <w:lastRenderedPageBreak/>
        <w:t xml:space="preserve">(2022). Characteristics of Blockchain and Smart Services, for Smart Governments: A systematic review of the literature. </w:t>
      </w:r>
      <w:r w:rsidRPr="003F1F42">
        <w:rPr>
          <w:rFonts w:ascii="Cambria" w:hAnsi="Cambria"/>
          <w:bCs/>
          <w:i/>
          <w:iCs/>
          <w:sz w:val="24"/>
          <w:szCs w:val="24"/>
          <w:lang w:val="en-PH"/>
        </w:rPr>
        <w:t>Deleted Journal</w:t>
      </w:r>
      <w:r w:rsidRPr="003F1F42">
        <w:rPr>
          <w:rFonts w:ascii="Cambria" w:hAnsi="Cambria"/>
          <w:bCs/>
          <w:sz w:val="24"/>
          <w:szCs w:val="24"/>
          <w:lang w:val="en-PH"/>
        </w:rPr>
        <w:t xml:space="preserve">, </w:t>
      </w:r>
      <w:r w:rsidRPr="003F1F42">
        <w:rPr>
          <w:rFonts w:ascii="Cambria" w:hAnsi="Cambria"/>
          <w:bCs/>
          <w:i/>
          <w:iCs/>
          <w:sz w:val="24"/>
          <w:szCs w:val="24"/>
          <w:lang w:val="en-PH"/>
        </w:rPr>
        <w:t>10</w:t>
      </w:r>
      <w:r w:rsidRPr="003F1F42">
        <w:rPr>
          <w:rFonts w:ascii="Cambria" w:hAnsi="Cambria"/>
          <w:bCs/>
          <w:sz w:val="24"/>
          <w:szCs w:val="24"/>
          <w:lang w:val="en-PH"/>
        </w:rPr>
        <w:t xml:space="preserve">(3), 30–55. https://doi.org/10.12821/ijispm100302. </w:t>
      </w:r>
    </w:p>
    <w:p w14:paraId="31043C45" w14:textId="229240F8" w:rsidR="001522F9" w:rsidRPr="003F1F42" w:rsidRDefault="001522F9" w:rsidP="00474439">
      <w:pPr>
        <w:spacing w:before="200" w:line="480" w:lineRule="auto"/>
        <w:rPr>
          <w:rFonts w:ascii="Cambria" w:hAnsi="Cambria"/>
          <w:sz w:val="24"/>
          <w:szCs w:val="24"/>
          <w:lang w:val="en-PH" w:eastAsia="en-PH"/>
        </w:rPr>
      </w:pPr>
      <w:r w:rsidRPr="003F1F42">
        <w:rPr>
          <w:rFonts w:ascii="Cambria" w:hAnsi="Cambria"/>
          <w:sz w:val="24"/>
          <w:szCs w:val="24"/>
          <w:lang w:val="en-PH" w:eastAsia="en-PH"/>
        </w:rPr>
        <w:t xml:space="preserve">Mr. Sachin Dighe, Aditya M., </w:t>
      </w:r>
      <w:proofErr w:type="spellStart"/>
      <w:r w:rsidRPr="003F1F42">
        <w:rPr>
          <w:rFonts w:ascii="Cambria" w:hAnsi="Cambria"/>
          <w:sz w:val="24"/>
          <w:szCs w:val="24"/>
          <w:lang w:val="en-PH" w:eastAsia="en-PH"/>
        </w:rPr>
        <w:t>Bhaveshsingh</w:t>
      </w:r>
      <w:proofErr w:type="spellEnd"/>
      <w:r w:rsidRPr="003F1F42">
        <w:rPr>
          <w:rFonts w:ascii="Cambria" w:hAnsi="Cambria"/>
          <w:sz w:val="24"/>
          <w:szCs w:val="24"/>
          <w:lang w:val="en-PH" w:eastAsia="en-PH"/>
        </w:rPr>
        <w:t xml:space="preserve"> R., &amp; Rishabh M. (2024). </w:t>
      </w:r>
      <w:r w:rsidR="003A029B" w:rsidRPr="003F1F42">
        <w:rPr>
          <w:rFonts w:ascii="Cambria" w:hAnsi="Cambria"/>
          <w:sz w:val="24"/>
          <w:szCs w:val="24"/>
          <w:lang w:val="en-PH" w:eastAsia="en-PH"/>
        </w:rPr>
        <w:tab/>
      </w:r>
      <w:r w:rsidR="003A029B" w:rsidRPr="003F1F42">
        <w:rPr>
          <w:rFonts w:ascii="Cambria" w:hAnsi="Cambria"/>
          <w:sz w:val="24"/>
          <w:szCs w:val="24"/>
          <w:lang w:val="en-PH" w:eastAsia="en-PH"/>
        </w:rPr>
        <w:tab/>
      </w:r>
      <w:r w:rsidRPr="003F1F42">
        <w:rPr>
          <w:rFonts w:ascii="Cambria" w:hAnsi="Cambria"/>
          <w:sz w:val="24"/>
          <w:szCs w:val="24"/>
          <w:lang w:val="en-PH" w:eastAsia="en-PH"/>
        </w:rPr>
        <w:t>Research paper on blockchain applications in governance. Retrieved from</w:t>
      </w:r>
      <w:r w:rsidR="003A029B" w:rsidRPr="003F1F42">
        <w:rPr>
          <w:rFonts w:ascii="Cambria" w:hAnsi="Cambria"/>
          <w:sz w:val="24"/>
          <w:szCs w:val="24"/>
          <w:lang w:val="en-PH" w:eastAsia="en-PH"/>
        </w:rPr>
        <w:tab/>
      </w:r>
      <w:r w:rsidRPr="003F1F42">
        <w:rPr>
          <w:rFonts w:ascii="Cambria" w:hAnsi="Cambria"/>
          <w:sz w:val="24"/>
          <w:szCs w:val="24"/>
          <w:lang w:val="en-PH" w:eastAsia="en-PH"/>
        </w:rPr>
        <w:t>https://iarjset.com/wp-content/uploads/2024/04/IARJSET.2024.11350.pdf</w:t>
      </w:r>
    </w:p>
    <w:p w14:paraId="7676F176" w14:textId="425CDAB2" w:rsidR="003A029B"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Muhammad, R., &amp; Fadli, H. (2023). Implementing Rapid Application Development for Small Business Inventory Management. </w:t>
      </w:r>
      <w:r w:rsidRPr="003F1F42">
        <w:rPr>
          <w:rFonts w:ascii="Cambria" w:hAnsi="Cambria"/>
          <w:i/>
          <w:iCs/>
          <w:sz w:val="24"/>
          <w:szCs w:val="24"/>
          <w:lang w:val="en-PH" w:eastAsia="en-PH"/>
        </w:rPr>
        <w:t>International Journal of Business Technology</w:t>
      </w:r>
      <w:r w:rsidRPr="003F1F42">
        <w:rPr>
          <w:rFonts w:ascii="Cambria" w:hAnsi="Cambria"/>
          <w:sz w:val="24"/>
          <w:szCs w:val="24"/>
          <w:lang w:val="en-PH" w:eastAsia="en-PH"/>
        </w:rPr>
        <w:t>, 21(4), 112-125.</w:t>
      </w:r>
    </w:p>
    <w:p w14:paraId="4297D642" w14:textId="77777777"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Nugroho, R., Setiawan, B., &amp; Pratama, D. (2023). Integrating QR-Code Technology in Web-Based Inventory Systems Using RAD. </w:t>
      </w:r>
      <w:r w:rsidRPr="003F1F42">
        <w:rPr>
          <w:rFonts w:ascii="Cambria" w:hAnsi="Cambria"/>
          <w:i/>
          <w:iCs/>
          <w:sz w:val="24"/>
          <w:szCs w:val="24"/>
          <w:lang w:val="en-PH" w:eastAsia="en-PH"/>
        </w:rPr>
        <w:t>Journal of Digital Business Innovation</w:t>
      </w:r>
      <w:r w:rsidRPr="003F1F42">
        <w:rPr>
          <w:rFonts w:ascii="Cambria" w:hAnsi="Cambria"/>
          <w:sz w:val="24"/>
          <w:szCs w:val="24"/>
          <w:lang w:val="en-PH" w:eastAsia="en-PH"/>
        </w:rPr>
        <w:t>, 12(3), 85-98.</w:t>
      </w:r>
    </w:p>
    <w:p w14:paraId="56037632" w14:textId="77777777" w:rsidR="001522F9" w:rsidRPr="003F1F42" w:rsidRDefault="001522F9" w:rsidP="00474439">
      <w:pPr>
        <w:spacing w:before="200" w:line="480" w:lineRule="auto"/>
        <w:ind w:left="720" w:hanging="720"/>
        <w:rPr>
          <w:rFonts w:ascii="Cambria" w:hAnsi="Cambria"/>
          <w:sz w:val="24"/>
          <w:szCs w:val="24"/>
          <w:lang w:val="en-PH" w:eastAsia="en-PH"/>
        </w:rPr>
      </w:pPr>
      <w:proofErr w:type="spellStart"/>
      <w:r w:rsidRPr="003F1F42">
        <w:rPr>
          <w:rFonts w:ascii="Cambria" w:hAnsi="Cambria"/>
          <w:sz w:val="24"/>
          <w:szCs w:val="24"/>
          <w:lang w:val="en-PH" w:eastAsia="en-PH"/>
        </w:rPr>
        <w:t>Quccol</w:t>
      </w:r>
      <w:proofErr w:type="spellEnd"/>
      <w:r w:rsidRPr="003F1F42">
        <w:rPr>
          <w:rFonts w:ascii="Cambria" w:hAnsi="Cambria"/>
          <w:sz w:val="24"/>
          <w:szCs w:val="24"/>
          <w:lang w:val="en-PH" w:eastAsia="en-PH"/>
        </w:rPr>
        <w:t xml:space="preserve">, J.M. (2020). Barangay </w:t>
      </w:r>
      <w:proofErr w:type="spellStart"/>
      <w:r w:rsidRPr="003F1F42">
        <w:rPr>
          <w:rFonts w:ascii="Cambria" w:hAnsi="Cambria"/>
          <w:sz w:val="24"/>
          <w:szCs w:val="24"/>
          <w:lang w:val="en-PH" w:eastAsia="en-PH"/>
        </w:rPr>
        <w:t>Bonfal</w:t>
      </w:r>
      <w:proofErr w:type="spellEnd"/>
      <w:r w:rsidRPr="003F1F42">
        <w:rPr>
          <w:rFonts w:ascii="Cambria" w:hAnsi="Cambria"/>
          <w:sz w:val="24"/>
          <w:szCs w:val="24"/>
          <w:lang w:val="en-PH" w:eastAsia="en-PH"/>
        </w:rPr>
        <w:t xml:space="preserve"> Proper Web-Based Record Management System. Retrieved March 6, From Saint Mary’s University.</w:t>
      </w:r>
    </w:p>
    <w:p w14:paraId="5DDA3C4C" w14:textId="77777777"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Rahman, S., Ahmed, I., &amp; Chowdhury, M. (2021). The inefficiencies of centralized document verification systems and blockchain’s role. </w:t>
      </w:r>
      <w:r w:rsidRPr="003F1F42">
        <w:rPr>
          <w:rFonts w:ascii="Cambria" w:hAnsi="Cambria"/>
          <w:i/>
          <w:iCs/>
          <w:sz w:val="24"/>
          <w:szCs w:val="24"/>
          <w:lang w:val="en-PH" w:eastAsia="en-PH"/>
        </w:rPr>
        <w:t>International Journal of Digital Trust</w:t>
      </w:r>
      <w:r w:rsidRPr="003F1F42">
        <w:rPr>
          <w:rFonts w:ascii="Cambria" w:hAnsi="Cambria"/>
          <w:sz w:val="24"/>
          <w:szCs w:val="24"/>
          <w:lang w:val="en-PH" w:eastAsia="en-PH"/>
        </w:rPr>
        <w:t>, 9(1), 75-89.</w:t>
      </w:r>
    </w:p>
    <w:p w14:paraId="18480B2D" w14:textId="77777777"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Rosalinda, N. </w:t>
      </w:r>
      <w:proofErr w:type="spellStart"/>
      <w:r w:rsidRPr="003F1F42">
        <w:rPr>
          <w:rFonts w:ascii="Cambria" w:hAnsi="Cambria"/>
          <w:sz w:val="24"/>
          <w:szCs w:val="24"/>
          <w:lang w:val="en-PH" w:eastAsia="en-PH"/>
        </w:rPr>
        <w:t>Espaldon</w:t>
      </w:r>
      <w:proofErr w:type="spellEnd"/>
      <w:r w:rsidRPr="003F1F42">
        <w:rPr>
          <w:rFonts w:ascii="Cambria" w:hAnsi="Cambria"/>
          <w:sz w:val="24"/>
          <w:szCs w:val="24"/>
          <w:lang w:val="en-PH" w:eastAsia="en-PH"/>
        </w:rPr>
        <w:t xml:space="preserve">. (2016). Barangay Information System of Aurora West, </w:t>
      </w:r>
      <w:proofErr w:type="spellStart"/>
      <w:r w:rsidRPr="003F1F42">
        <w:rPr>
          <w:rFonts w:ascii="Cambria" w:hAnsi="Cambria"/>
          <w:sz w:val="24"/>
          <w:szCs w:val="24"/>
          <w:lang w:val="en-PH" w:eastAsia="en-PH"/>
        </w:rPr>
        <w:t>Diffun</w:t>
      </w:r>
      <w:proofErr w:type="spellEnd"/>
      <w:r w:rsidRPr="003F1F42">
        <w:rPr>
          <w:rFonts w:ascii="Cambria" w:hAnsi="Cambria"/>
          <w:sz w:val="24"/>
          <w:szCs w:val="24"/>
          <w:lang w:val="en-PH" w:eastAsia="en-PH"/>
        </w:rPr>
        <w:t>, Quirino. Retrieved March 5, From Saint Mary’s University.</w:t>
      </w:r>
    </w:p>
    <w:p w14:paraId="1EE16F7A" w14:textId="4C0DBD6A"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lastRenderedPageBreak/>
        <w:t xml:space="preserve">Sarang, Shikhar, Rana, Dhruv, Patel, Smit, </w:t>
      </w:r>
      <w:proofErr w:type="spellStart"/>
      <w:r w:rsidRPr="003F1F42">
        <w:rPr>
          <w:rFonts w:ascii="Cambria" w:hAnsi="Cambria"/>
          <w:sz w:val="24"/>
          <w:szCs w:val="24"/>
          <w:lang w:val="en-PH" w:eastAsia="en-PH"/>
        </w:rPr>
        <w:t>Savaliya</w:t>
      </w:r>
      <w:proofErr w:type="spellEnd"/>
      <w:r w:rsidRPr="003F1F42">
        <w:rPr>
          <w:rFonts w:ascii="Cambria" w:hAnsi="Cambria"/>
          <w:sz w:val="24"/>
          <w:szCs w:val="24"/>
          <w:lang w:val="en-PH" w:eastAsia="en-PH"/>
        </w:rPr>
        <w:t>, Darshil, Rao, Udai Pratap, &amp; Chaurasia, Akhil. (2022). Blockchain applications in public sector governance. Retrieved from https://www.sciencedirect.com/science/article/pii/S187705092202107X</w:t>
      </w:r>
    </w:p>
    <w:p w14:paraId="497E62A7" w14:textId="77777777"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Setiawan, B. (2023). Challenges and Considerations in Implementing RAD for Large-Scale Inventory Systems. </w:t>
      </w:r>
      <w:r w:rsidRPr="003F1F42">
        <w:rPr>
          <w:rFonts w:ascii="Cambria" w:hAnsi="Cambria"/>
          <w:i/>
          <w:iCs/>
          <w:sz w:val="24"/>
          <w:szCs w:val="24"/>
          <w:lang w:val="en-PH" w:eastAsia="en-PH"/>
        </w:rPr>
        <w:t>Journal of Software Development Studies</w:t>
      </w:r>
      <w:r w:rsidRPr="003F1F42">
        <w:rPr>
          <w:rFonts w:ascii="Cambria" w:hAnsi="Cambria"/>
          <w:sz w:val="24"/>
          <w:szCs w:val="24"/>
          <w:lang w:val="en-PH" w:eastAsia="en-PH"/>
        </w:rPr>
        <w:t>, 25(1), 44-58.</w:t>
      </w:r>
    </w:p>
    <w:p w14:paraId="109B7783" w14:textId="16911B56"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Singh, A., Chatterjee, S., &amp; Srivastava, S. (2022). Privacy-preserving blockchain networks: A comparative study of Ethereum and Hyperledger Fabric. </w:t>
      </w:r>
      <w:r w:rsidRPr="003F1F42">
        <w:rPr>
          <w:rFonts w:ascii="Cambria" w:hAnsi="Cambria"/>
          <w:i/>
          <w:iCs/>
          <w:sz w:val="24"/>
          <w:szCs w:val="24"/>
          <w:lang w:val="en-PH" w:eastAsia="en-PH"/>
        </w:rPr>
        <w:t>International Journal of Information Security</w:t>
      </w:r>
      <w:r w:rsidRPr="003F1F42">
        <w:rPr>
          <w:rFonts w:ascii="Cambria" w:hAnsi="Cambria"/>
          <w:sz w:val="24"/>
          <w:szCs w:val="24"/>
          <w:lang w:val="en-PH" w:eastAsia="en-PH"/>
        </w:rPr>
        <w:t>, 6(2), 78-92. https://doi.org/10.1109/IJIS.2022.0015</w:t>
      </w:r>
    </w:p>
    <w:p w14:paraId="3744A413" w14:textId="77777777" w:rsidR="001522F9" w:rsidRPr="003F1F42" w:rsidRDefault="001522F9" w:rsidP="00474439">
      <w:pPr>
        <w:spacing w:before="200" w:line="480" w:lineRule="auto"/>
        <w:ind w:left="720" w:hanging="720"/>
        <w:rPr>
          <w:rFonts w:ascii="Cambria" w:hAnsi="Cambria"/>
          <w:sz w:val="24"/>
          <w:szCs w:val="24"/>
          <w:lang w:val="en-PH" w:eastAsia="en-PH"/>
        </w:rPr>
      </w:pPr>
      <w:proofErr w:type="spellStart"/>
      <w:r w:rsidRPr="003F1F42">
        <w:rPr>
          <w:rFonts w:ascii="Cambria" w:hAnsi="Cambria"/>
          <w:sz w:val="24"/>
          <w:szCs w:val="24"/>
          <w:lang w:val="en-PH" w:eastAsia="en-PH"/>
        </w:rPr>
        <w:t>Sitchon</w:t>
      </w:r>
      <w:proofErr w:type="spellEnd"/>
      <w:r w:rsidRPr="003F1F42">
        <w:rPr>
          <w:rFonts w:ascii="Cambria" w:hAnsi="Cambria"/>
          <w:sz w:val="24"/>
          <w:szCs w:val="24"/>
          <w:lang w:val="en-PH" w:eastAsia="en-PH"/>
        </w:rPr>
        <w:t xml:space="preserve">, Mary, Ramos, Vilma, &amp; </w:t>
      </w:r>
      <w:proofErr w:type="spellStart"/>
      <w:r w:rsidRPr="003F1F42">
        <w:rPr>
          <w:rFonts w:ascii="Cambria" w:hAnsi="Cambria"/>
          <w:sz w:val="24"/>
          <w:szCs w:val="24"/>
          <w:lang w:val="en-PH" w:eastAsia="en-PH"/>
        </w:rPr>
        <w:t>Alicuman</w:t>
      </w:r>
      <w:proofErr w:type="spellEnd"/>
      <w:r w:rsidRPr="003F1F42">
        <w:rPr>
          <w:rFonts w:ascii="Cambria" w:hAnsi="Cambria"/>
          <w:sz w:val="24"/>
          <w:szCs w:val="24"/>
          <w:lang w:val="en-PH" w:eastAsia="en-PH"/>
        </w:rPr>
        <w:t xml:space="preserve">, Wilson. (2024). Implementation Of Transparency and Accountability in Barangay Sta. Rita &amp; San Nicolas Minalin, Pampanga. </w:t>
      </w:r>
      <w:r w:rsidRPr="003F1F42">
        <w:rPr>
          <w:rFonts w:ascii="Cambria" w:hAnsi="Cambria"/>
          <w:i/>
          <w:iCs/>
          <w:sz w:val="24"/>
          <w:szCs w:val="24"/>
          <w:lang w:val="en-PH" w:eastAsia="en-PH"/>
        </w:rPr>
        <w:t>The QUEST: Journal of Multidisciplinary Research and Development.</w:t>
      </w:r>
    </w:p>
    <w:p w14:paraId="5F572B51" w14:textId="3D221AB0"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Thakkar, P., Nathan, S., &amp; Vishwanathan, B. (2021). Performance benchmarking of Hyperledger Fabric and Ethereum. </w:t>
      </w:r>
      <w:r w:rsidRPr="003F1F42">
        <w:rPr>
          <w:rFonts w:ascii="Cambria" w:hAnsi="Cambria"/>
          <w:i/>
          <w:iCs/>
          <w:sz w:val="24"/>
          <w:szCs w:val="24"/>
          <w:lang w:val="en-PH" w:eastAsia="en-PH"/>
        </w:rPr>
        <w:t>IEEE Blockchain Transactions</w:t>
      </w:r>
      <w:r w:rsidRPr="003F1F42">
        <w:rPr>
          <w:rFonts w:ascii="Cambria" w:hAnsi="Cambria"/>
          <w:sz w:val="24"/>
          <w:szCs w:val="24"/>
          <w:lang w:val="en-PH" w:eastAsia="en-PH"/>
        </w:rPr>
        <w:t>, 3(4), 22-36. https://doi.org/10.1109/TBC.2021.00004</w:t>
      </w:r>
    </w:p>
    <w:p w14:paraId="2E25A808" w14:textId="5F7C7015" w:rsidR="001522F9" w:rsidRPr="003F1F42" w:rsidRDefault="001522F9" w:rsidP="00474439">
      <w:pPr>
        <w:spacing w:before="200" w:line="480" w:lineRule="auto"/>
        <w:ind w:left="720" w:hanging="720"/>
        <w:rPr>
          <w:rFonts w:ascii="Cambria" w:hAnsi="Cambria"/>
          <w:sz w:val="24"/>
          <w:szCs w:val="24"/>
          <w:lang w:val="en-PH" w:eastAsia="en-PH"/>
        </w:rPr>
      </w:pPr>
      <w:proofErr w:type="spellStart"/>
      <w:r w:rsidRPr="003F1F42">
        <w:rPr>
          <w:rFonts w:ascii="Cambria" w:hAnsi="Cambria"/>
          <w:sz w:val="24"/>
          <w:szCs w:val="24"/>
          <w:lang w:val="en-PH" w:eastAsia="en-PH"/>
        </w:rPr>
        <w:t>Ucbas</w:t>
      </w:r>
      <w:proofErr w:type="spellEnd"/>
      <w:r w:rsidRPr="003F1F42">
        <w:rPr>
          <w:rFonts w:ascii="Cambria" w:hAnsi="Cambria"/>
          <w:sz w:val="24"/>
          <w:szCs w:val="24"/>
          <w:lang w:val="en-PH" w:eastAsia="en-PH"/>
        </w:rPr>
        <w:t xml:space="preserve">, H., </w:t>
      </w:r>
      <w:proofErr w:type="spellStart"/>
      <w:r w:rsidRPr="003F1F42">
        <w:rPr>
          <w:rFonts w:ascii="Cambria" w:hAnsi="Cambria"/>
          <w:sz w:val="24"/>
          <w:szCs w:val="24"/>
          <w:lang w:val="en-PH" w:eastAsia="en-PH"/>
        </w:rPr>
        <w:t>Eleyan</w:t>
      </w:r>
      <w:proofErr w:type="spellEnd"/>
      <w:r w:rsidRPr="003F1F42">
        <w:rPr>
          <w:rFonts w:ascii="Cambria" w:hAnsi="Cambria"/>
          <w:sz w:val="24"/>
          <w:szCs w:val="24"/>
          <w:lang w:val="en-PH" w:eastAsia="en-PH"/>
        </w:rPr>
        <w:t xml:space="preserve">, A., Hammoudeh, M., &amp; </w:t>
      </w:r>
      <w:proofErr w:type="spellStart"/>
      <w:r w:rsidRPr="003F1F42">
        <w:rPr>
          <w:rFonts w:ascii="Cambria" w:hAnsi="Cambria"/>
          <w:sz w:val="24"/>
          <w:szCs w:val="24"/>
          <w:lang w:val="en-PH" w:eastAsia="en-PH"/>
        </w:rPr>
        <w:t>Alohaly</w:t>
      </w:r>
      <w:proofErr w:type="spellEnd"/>
      <w:r w:rsidRPr="003F1F42">
        <w:rPr>
          <w:rFonts w:ascii="Cambria" w:hAnsi="Cambria"/>
          <w:sz w:val="24"/>
          <w:szCs w:val="24"/>
          <w:lang w:val="en-PH" w:eastAsia="en-PH"/>
        </w:rPr>
        <w:t xml:space="preserve">, M. (2023). Performance and scalability analysis of Ethereum and Hyperledger Fabric in IoT applications. </w:t>
      </w:r>
      <w:r w:rsidRPr="003F1F42">
        <w:rPr>
          <w:rFonts w:ascii="Cambria" w:hAnsi="Cambria"/>
          <w:i/>
          <w:iCs/>
          <w:sz w:val="24"/>
          <w:szCs w:val="24"/>
          <w:lang w:val="en-PH" w:eastAsia="en-PH"/>
        </w:rPr>
        <w:lastRenderedPageBreak/>
        <w:t>IEEE Internet of Things Journal</w:t>
      </w:r>
      <w:r w:rsidRPr="003F1F42">
        <w:rPr>
          <w:rFonts w:ascii="Cambria" w:hAnsi="Cambria"/>
          <w:sz w:val="24"/>
          <w:szCs w:val="24"/>
          <w:lang w:val="en-PH" w:eastAsia="en-PH"/>
        </w:rPr>
        <w:t>, 10(5), 1123-1138. https://doi.org/10.1109/JIOT.2023.0075</w:t>
      </w:r>
    </w:p>
    <w:p w14:paraId="75ABFA11" w14:textId="108C203F"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Wood, G. (2025). Ethereum: A secure decentralized generalized transaction ledger </w:t>
      </w:r>
      <w:r w:rsidRPr="003F1F42">
        <w:rPr>
          <w:rFonts w:ascii="Cambria" w:hAnsi="Cambria"/>
          <w:i/>
          <w:iCs/>
          <w:sz w:val="24"/>
          <w:szCs w:val="24"/>
          <w:lang w:val="en-PH" w:eastAsia="en-PH"/>
        </w:rPr>
        <w:t>Ethereum Foundation.</w:t>
      </w:r>
      <w:r w:rsidRPr="003F1F42">
        <w:rPr>
          <w:rFonts w:ascii="Cambria" w:hAnsi="Cambria"/>
          <w:sz w:val="24"/>
          <w:szCs w:val="24"/>
          <w:lang w:val="en-PH" w:eastAsia="en-PH"/>
        </w:rPr>
        <w:t xml:space="preserve"> Retrieved from https://ethereum.github.io/yellowpaper/paper.pdf</w:t>
      </w:r>
    </w:p>
    <w:p w14:paraId="20D798EA" w14:textId="6F5E7109" w:rsidR="001522F9" w:rsidRPr="003F1F42" w:rsidRDefault="001522F9" w:rsidP="00474439">
      <w:pPr>
        <w:spacing w:before="200" w:line="480" w:lineRule="auto"/>
        <w:ind w:left="720" w:hanging="720"/>
        <w:rPr>
          <w:rFonts w:ascii="Cambria" w:hAnsi="Cambria"/>
          <w:sz w:val="24"/>
          <w:szCs w:val="24"/>
          <w:lang w:val="en-PH" w:eastAsia="en-PH"/>
        </w:rPr>
      </w:pPr>
      <w:r w:rsidRPr="003F1F42">
        <w:rPr>
          <w:rFonts w:ascii="Cambria" w:hAnsi="Cambria"/>
          <w:sz w:val="24"/>
          <w:szCs w:val="24"/>
          <w:lang w:val="en-PH" w:eastAsia="en-PH"/>
        </w:rPr>
        <w:t xml:space="preserve">Zahran, M. F., Rahman, A., &amp; Putri, S. (2023). Application of Rapid Application Development (RAD) in Web-Based Inventory Management Systems: A Case Study. </w:t>
      </w:r>
      <w:proofErr w:type="spellStart"/>
      <w:r w:rsidRPr="003F1F42">
        <w:rPr>
          <w:rFonts w:ascii="Cambria" w:hAnsi="Cambria"/>
          <w:i/>
          <w:iCs/>
          <w:sz w:val="24"/>
          <w:szCs w:val="24"/>
          <w:lang w:val="en-PH" w:eastAsia="en-PH"/>
        </w:rPr>
        <w:t>Institut</w:t>
      </w:r>
      <w:proofErr w:type="spellEnd"/>
      <w:r w:rsidRPr="003F1F42">
        <w:rPr>
          <w:rFonts w:ascii="Cambria" w:hAnsi="Cambria"/>
          <w:i/>
          <w:iCs/>
          <w:sz w:val="24"/>
          <w:szCs w:val="24"/>
          <w:lang w:val="en-PH" w:eastAsia="en-PH"/>
        </w:rPr>
        <w:t xml:space="preserve"> </w:t>
      </w:r>
      <w:proofErr w:type="spellStart"/>
      <w:r w:rsidRPr="003F1F42">
        <w:rPr>
          <w:rFonts w:ascii="Cambria" w:hAnsi="Cambria"/>
          <w:i/>
          <w:iCs/>
          <w:sz w:val="24"/>
          <w:szCs w:val="24"/>
          <w:lang w:val="en-PH" w:eastAsia="en-PH"/>
        </w:rPr>
        <w:t>Teknologi</w:t>
      </w:r>
      <w:proofErr w:type="spellEnd"/>
      <w:r w:rsidRPr="003F1F42">
        <w:rPr>
          <w:rFonts w:ascii="Cambria" w:hAnsi="Cambria"/>
          <w:i/>
          <w:iCs/>
          <w:sz w:val="24"/>
          <w:szCs w:val="24"/>
          <w:lang w:val="en-PH" w:eastAsia="en-PH"/>
        </w:rPr>
        <w:t xml:space="preserve"> Telkom </w:t>
      </w:r>
      <w:proofErr w:type="spellStart"/>
      <w:r w:rsidRPr="003F1F42">
        <w:rPr>
          <w:rFonts w:ascii="Cambria" w:hAnsi="Cambria"/>
          <w:i/>
          <w:iCs/>
          <w:sz w:val="24"/>
          <w:szCs w:val="24"/>
          <w:lang w:val="en-PH" w:eastAsia="en-PH"/>
        </w:rPr>
        <w:t>Purwokerto</w:t>
      </w:r>
      <w:proofErr w:type="spellEnd"/>
      <w:r w:rsidRPr="003F1F42">
        <w:rPr>
          <w:rFonts w:ascii="Cambria" w:hAnsi="Cambria"/>
          <w:i/>
          <w:iCs/>
          <w:sz w:val="24"/>
          <w:szCs w:val="24"/>
          <w:lang w:val="en-PH" w:eastAsia="en-PH"/>
        </w:rPr>
        <w:t xml:space="preserve"> Repository.</w:t>
      </w:r>
    </w:p>
    <w:p w14:paraId="0F7DB69F" w14:textId="70C7F874" w:rsidR="00263A28" w:rsidRPr="003F1F42" w:rsidRDefault="00263A28" w:rsidP="00474439">
      <w:pPr>
        <w:spacing w:line="480" w:lineRule="auto"/>
        <w:jc w:val="both"/>
        <w:rPr>
          <w:rFonts w:ascii="Cambria" w:hAnsi="Cambria"/>
          <w:sz w:val="24"/>
          <w:szCs w:val="24"/>
        </w:rPr>
      </w:pPr>
    </w:p>
    <w:p w14:paraId="7FC0015A" w14:textId="77777777" w:rsidR="00263A28" w:rsidRPr="003F1F42" w:rsidRDefault="00263A28" w:rsidP="00474439">
      <w:pPr>
        <w:spacing w:line="480" w:lineRule="auto"/>
        <w:ind w:left="720" w:hanging="720"/>
        <w:jc w:val="both"/>
        <w:rPr>
          <w:rFonts w:ascii="Cambria" w:hAnsi="Cambria"/>
          <w:sz w:val="24"/>
          <w:szCs w:val="24"/>
        </w:rPr>
      </w:pPr>
    </w:p>
    <w:p w14:paraId="0D83AC82" w14:textId="77777777" w:rsidR="00263A28" w:rsidRPr="003F1F42" w:rsidRDefault="00263A28" w:rsidP="00474439">
      <w:pPr>
        <w:spacing w:before="100" w:beforeAutospacing="1" w:after="100" w:afterAutospacing="1" w:line="480" w:lineRule="auto"/>
        <w:ind w:left="720" w:hanging="720"/>
        <w:jc w:val="both"/>
        <w:rPr>
          <w:rFonts w:ascii="Cambria" w:hAnsi="Cambria"/>
          <w:sz w:val="24"/>
          <w:szCs w:val="24"/>
        </w:rPr>
      </w:pPr>
    </w:p>
    <w:p w14:paraId="16D75CFB" w14:textId="77777777" w:rsidR="00263A28" w:rsidRPr="003F1F42" w:rsidRDefault="00263A28" w:rsidP="00474439">
      <w:pPr>
        <w:spacing w:before="100" w:beforeAutospacing="1" w:after="100" w:afterAutospacing="1" w:line="480" w:lineRule="auto"/>
        <w:ind w:left="720" w:hanging="720"/>
        <w:jc w:val="both"/>
        <w:rPr>
          <w:rFonts w:ascii="Cambria" w:hAnsi="Cambria"/>
          <w:sz w:val="24"/>
          <w:szCs w:val="24"/>
          <w:lang w:val="en-PH" w:eastAsia="en-PH"/>
        </w:rPr>
      </w:pPr>
    </w:p>
    <w:p w14:paraId="04409189" w14:textId="77777777" w:rsidR="00263A28" w:rsidRPr="003F1F42" w:rsidRDefault="00263A28" w:rsidP="00474439">
      <w:pPr>
        <w:spacing w:line="480" w:lineRule="auto"/>
        <w:ind w:left="720" w:hanging="720"/>
        <w:jc w:val="both"/>
        <w:rPr>
          <w:rFonts w:ascii="Cambria" w:hAnsi="Cambria"/>
          <w:sz w:val="24"/>
          <w:szCs w:val="24"/>
          <w:lang w:val="en-PH" w:eastAsia="en-PH"/>
        </w:rPr>
      </w:pPr>
    </w:p>
    <w:p w14:paraId="319AA652" w14:textId="77777777" w:rsidR="00A36BB3" w:rsidRPr="003F1F42" w:rsidRDefault="00A36BB3" w:rsidP="00474439">
      <w:pPr>
        <w:spacing w:line="480" w:lineRule="auto"/>
        <w:ind w:left="360" w:hanging="720"/>
        <w:rPr>
          <w:rFonts w:ascii="Cambria" w:hAnsi="Cambria"/>
          <w:sz w:val="24"/>
          <w:szCs w:val="24"/>
        </w:rPr>
      </w:pPr>
    </w:p>
    <w:bookmarkEnd w:id="0"/>
    <w:p w14:paraId="14EB75D4" w14:textId="420D9C56" w:rsidR="006E35C9" w:rsidRPr="003F1F42" w:rsidRDefault="006E35C9" w:rsidP="00474439">
      <w:pPr>
        <w:spacing w:after="160" w:line="480" w:lineRule="auto"/>
        <w:rPr>
          <w:rFonts w:ascii="Cambria" w:hAnsi="Cambria"/>
          <w:sz w:val="24"/>
          <w:szCs w:val="24"/>
        </w:rPr>
      </w:pPr>
    </w:p>
    <w:p w14:paraId="7528322B" w14:textId="77777777" w:rsidR="00F61ED1" w:rsidRPr="003F1F42" w:rsidRDefault="00F61ED1" w:rsidP="00474439">
      <w:pPr>
        <w:spacing w:after="160" w:line="480" w:lineRule="auto"/>
        <w:rPr>
          <w:rFonts w:ascii="Cambria" w:hAnsi="Cambria"/>
          <w:sz w:val="24"/>
          <w:szCs w:val="24"/>
        </w:rPr>
      </w:pPr>
    </w:p>
    <w:p w14:paraId="4BB81C9C" w14:textId="77777777" w:rsidR="00F61ED1" w:rsidRPr="003F1F42" w:rsidRDefault="00F61ED1" w:rsidP="00474439">
      <w:pPr>
        <w:spacing w:after="160" w:line="480" w:lineRule="auto"/>
        <w:rPr>
          <w:rFonts w:ascii="Cambria" w:hAnsi="Cambria"/>
          <w:sz w:val="24"/>
          <w:szCs w:val="24"/>
        </w:rPr>
      </w:pPr>
    </w:p>
    <w:p w14:paraId="1A95B2FB" w14:textId="77777777" w:rsidR="00F61ED1" w:rsidRPr="003F1F42" w:rsidRDefault="00F61ED1" w:rsidP="00474439">
      <w:pPr>
        <w:spacing w:after="160" w:line="480" w:lineRule="auto"/>
        <w:rPr>
          <w:rFonts w:ascii="Cambria" w:hAnsi="Cambria"/>
          <w:sz w:val="24"/>
          <w:szCs w:val="24"/>
        </w:rPr>
      </w:pPr>
    </w:p>
    <w:p w14:paraId="1A2DA623" w14:textId="77777777" w:rsidR="009E27BE" w:rsidRPr="003F1F42" w:rsidRDefault="009E27BE" w:rsidP="00474439">
      <w:pPr>
        <w:spacing w:after="160" w:line="480" w:lineRule="auto"/>
        <w:rPr>
          <w:rFonts w:ascii="Cambria" w:hAnsi="Cambria"/>
          <w:sz w:val="24"/>
          <w:szCs w:val="24"/>
        </w:rPr>
      </w:pPr>
    </w:p>
    <w:p w14:paraId="02D374BC" w14:textId="47DADB6B" w:rsidR="00F61ED1" w:rsidRPr="003F1F42" w:rsidRDefault="000F56A1" w:rsidP="00474439">
      <w:pPr>
        <w:spacing w:after="160" w:line="480" w:lineRule="auto"/>
        <w:jc w:val="center"/>
        <w:rPr>
          <w:rFonts w:ascii="Cambria" w:hAnsi="Cambria"/>
          <w:b/>
          <w:bCs/>
          <w:sz w:val="24"/>
          <w:szCs w:val="24"/>
        </w:rPr>
      </w:pPr>
      <w:r w:rsidRPr="003F1F42">
        <w:rPr>
          <w:rFonts w:ascii="Cambria" w:hAnsi="Cambria"/>
          <w:b/>
          <w:bCs/>
          <w:sz w:val="24"/>
          <w:szCs w:val="24"/>
        </w:rPr>
        <w:lastRenderedPageBreak/>
        <w:t>Appendix A</w:t>
      </w:r>
    </w:p>
    <w:p w14:paraId="6DA48498" w14:textId="698A4660" w:rsidR="000F56A1" w:rsidRPr="003F1F42" w:rsidRDefault="000F56A1" w:rsidP="00474439">
      <w:pPr>
        <w:spacing w:after="160" w:line="480" w:lineRule="auto"/>
        <w:jc w:val="center"/>
        <w:rPr>
          <w:rFonts w:ascii="Cambria" w:hAnsi="Cambria"/>
          <w:b/>
          <w:bCs/>
          <w:sz w:val="24"/>
          <w:szCs w:val="24"/>
        </w:rPr>
      </w:pPr>
      <w:r w:rsidRPr="003F1F42">
        <w:rPr>
          <w:rFonts w:ascii="Cambria" w:hAnsi="Cambria"/>
          <w:b/>
          <w:bCs/>
          <w:noProof/>
          <w:sz w:val="24"/>
          <w:szCs w:val="24"/>
        </w:rPr>
        <w:drawing>
          <wp:anchor distT="0" distB="0" distL="114300" distR="114300" simplePos="0" relativeHeight="251669504" behindDoc="1" locked="0" layoutInCell="1" allowOverlap="1" wp14:anchorId="5CB144C1" wp14:editId="049DD7D3">
            <wp:simplePos x="0" y="0"/>
            <wp:positionH relativeFrom="column">
              <wp:posOffset>-58420</wp:posOffset>
            </wp:positionH>
            <wp:positionV relativeFrom="paragraph">
              <wp:posOffset>363855</wp:posOffset>
            </wp:positionV>
            <wp:extent cx="5643966" cy="7574280"/>
            <wp:effectExtent l="0" t="0" r="0" b="7620"/>
            <wp:wrapNone/>
            <wp:docPr id="891203841" name="Picture 6"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03841" name="Picture 6" descr="A close-up of a let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43966" cy="7574280"/>
                    </a:xfrm>
                    <a:prstGeom prst="rect">
                      <a:avLst/>
                    </a:prstGeom>
                  </pic:spPr>
                </pic:pic>
              </a:graphicData>
            </a:graphic>
            <wp14:sizeRelH relativeFrom="margin">
              <wp14:pctWidth>0</wp14:pctWidth>
            </wp14:sizeRelH>
            <wp14:sizeRelV relativeFrom="margin">
              <wp14:pctHeight>0</wp14:pctHeight>
            </wp14:sizeRelV>
          </wp:anchor>
        </w:drawing>
      </w:r>
      <w:r w:rsidRPr="003F1F42">
        <w:rPr>
          <w:rFonts w:ascii="Cambria" w:hAnsi="Cambria"/>
          <w:b/>
          <w:bCs/>
          <w:sz w:val="24"/>
          <w:szCs w:val="24"/>
        </w:rPr>
        <w:t>FORM 10</w:t>
      </w:r>
    </w:p>
    <w:p w14:paraId="2470AB85" w14:textId="436A8C04" w:rsidR="000F56A1" w:rsidRPr="003F1F42" w:rsidRDefault="000F56A1" w:rsidP="00474439">
      <w:pPr>
        <w:spacing w:after="160" w:line="480" w:lineRule="auto"/>
        <w:jc w:val="center"/>
        <w:rPr>
          <w:rFonts w:ascii="Cambria" w:hAnsi="Cambria"/>
          <w:b/>
          <w:bCs/>
          <w:sz w:val="24"/>
          <w:szCs w:val="24"/>
        </w:rPr>
      </w:pPr>
    </w:p>
    <w:p w14:paraId="19629DAA" w14:textId="4951F388" w:rsidR="000F56A1" w:rsidRPr="003F1F42" w:rsidRDefault="000F56A1" w:rsidP="00474439">
      <w:pPr>
        <w:spacing w:after="160" w:line="480" w:lineRule="auto"/>
        <w:jc w:val="center"/>
        <w:rPr>
          <w:rFonts w:ascii="Cambria" w:hAnsi="Cambria"/>
          <w:b/>
          <w:bCs/>
          <w:sz w:val="24"/>
          <w:szCs w:val="24"/>
        </w:rPr>
      </w:pPr>
    </w:p>
    <w:p w14:paraId="166DC093" w14:textId="77777777" w:rsidR="000F56A1" w:rsidRPr="003F1F42" w:rsidRDefault="000F56A1" w:rsidP="00474439">
      <w:pPr>
        <w:spacing w:after="160" w:line="480" w:lineRule="auto"/>
        <w:jc w:val="center"/>
        <w:rPr>
          <w:rFonts w:ascii="Cambria" w:hAnsi="Cambria"/>
          <w:b/>
          <w:bCs/>
          <w:sz w:val="24"/>
          <w:szCs w:val="24"/>
        </w:rPr>
      </w:pPr>
    </w:p>
    <w:p w14:paraId="56953329" w14:textId="77777777" w:rsidR="000F56A1" w:rsidRPr="003F1F42" w:rsidRDefault="000F56A1" w:rsidP="00474439">
      <w:pPr>
        <w:spacing w:after="160" w:line="480" w:lineRule="auto"/>
        <w:jc w:val="center"/>
        <w:rPr>
          <w:rFonts w:ascii="Cambria" w:hAnsi="Cambria"/>
          <w:b/>
          <w:bCs/>
          <w:sz w:val="24"/>
          <w:szCs w:val="24"/>
        </w:rPr>
      </w:pPr>
    </w:p>
    <w:p w14:paraId="74440FCC" w14:textId="77777777" w:rsidR="000F56A1" w:rsidRPr="003F1F42" w:rsidRDefault="000F56A1" w:rsidP="00474439">
      <w:pPr>
        <w:spacing w:after="160" w:line="480" w:lineRule="auto"/>
        <w:jc w:val="center"/>
        <w:rPr>
          <w:rFonts w:ascii="Cambria" w:hAnsi="Cambria"/>
          <w:b/>
          <w:bCs/>
          <w:sz w:val="24"/>
          <w:szCs w:val="24"/>
        </w:rPr>
      </w:pPr>
    </w:p>
    <w:p w14:paraId="2BAE394A" w14:textId="77777777" w:rsidR="000F56A1" w:rsidRPr="003F1F42" w:rsidRDefault="000F56A1" w:rsidP="00474439">
      <w:pPr>
        <w:spacing w:after="160" w:line="480" w:lineRule="auto"/>
        <w:jc w:val="center"/>
        <w:rPr>
          <w:rFonts w:ascii="Cambria" w:hAnsi="Cambria"/>
          <w:b/>
          <w:bCs/>
          <w:sz w:val="24"/>
          <w:szCs w:val="24"/>
        </w:rPr>
      </w:pPr>
    </w:p>
    <w:p w14:paraId="72A28427" w14:textId="77777777" w:rsidR="000F56A1" w:rsidRPr="003F1F42" w:rsidRDefault="000F56A1" w:rsidP="00474439">
      <w:pPr>
        <w:spacing w:after="160" w:line="480" w:lineRule="auto"/>
        <w:jc w:val="center"/>
        <w:rPr>
          <w:rFonts w:ascii="Cambria" w:hAnsi="Cambria"/>
          <w:b/>
          <w:bCs/>
          <w:sz w:val="24"/>
          <w:szCs w:val="24"/>
        </w:rPr>
      </w:pPr>
    </w:p>
    <w:p w14:paraId="3547F350" w14:textId="77777777" w:rsidR="000F56A1" w:rsidRPr="003F1F42" w:rsidRDefault="000F56A1" w:rsidP="00474439">
      <w:pPr>
        <w:spacing w:after="160" w:line="480" w:lineRule="auto"/>
        <w:jc w:val="center"/>
        <w:rPr>
          <w:rFonts w:ascii="Cambria" w:hAnsi="Cambria"/>
          <w:b/>
          <w:bCs/>
          <w:sz w:val="24"/>
          <w:szCs w:val="24"/>
        </w:rPr>
      </w:pPr>
    </w:p>
    <w:p w14:paraId="6214ED27" w14:textId="77777777" w:rsidR="000F56A1" w:rsidRPr="003F1F42" w:rsidRDefault="000F56A1" w:rsidP="00474439">
      <w:pPr>
        <w:spacing w:after="160" w:line="480" w:lineRule="auto"/>
        <w:jc w:val="center"/>
        <w:rPr>
          <w:rFonts w:ascii="Cambria" w:hAnsi="Cambria"/>
          <w:b/>
          <w:bCs/>
          <w:sz w:val="24"/>
          <w:szCs w:val="24"/>
        </w:rPr>
      </w:pPr>
    </w:p>
    <w:p w14:paraId="000F78E0" w14:textId="77777777" w:rsidR="000F56A1" w:rsidRPr="003F1F42" w:rsidRDefault="000F56A1" w:rsidP="00474439">
      <w:pPr>
        <w:spacing w:after="160" w:line="480" w:lineRule="auto"/>
        <w:jc w:val="center"/>
        <w:rPr>
          <w:rFonts w:ascii="Cambria" w:hAnsi="Cambria"/>
          <w:b/>
          <w:bCs/>
          <w:sz w:val="24"/>
          <w:szCs w:val="24"/>
        </w:rPr>
      </w:pPr>
    </w:p>
    <w:p w14:paraId="5A21B9BC" w14:textId="77777777" w:rsidR="000F56A1" w:rsidRPr="003F1F42" w:rsidRDefault="000F56A1" w:rsidP="00474439">
      <w:pPr>
        <w:spacing w:after="160" w:line="480" w:lineRule="auto"/>
        <w:jc w:val="center"/>
        <w:rPr>
          <w:rFonts w:ascii="Cambria" w:hAnsi="Cambria"/>
          <w:b/>
          <w:bCs/>
          <w:sz w:val="24"/>
          <w:szCs w:val="24"/>
        </w:rPr>
      </w:pPr>
    </w:p>
    <w:p w14:paraId="45648BEA" w14:textId="77777777" w:rsidR="000F56A1" w:rsidRPr="003F1F42" w:rsidRDefault="000F56A1" w:rsidP="00474439">
      <w:pPr>
        <w:spacing w:after="160" w:line="480" w:lineRule="auto"/>
        <w:jc w:val="center"/>
        <w:rPr>
          <w:rFonts w:ascii="Cambria" w:hAnsi="Cambria"/>
          <w:b/>
          <w:bCs/>
          <w:sz w:val="24"/>
          <w:szCs w:val="24"/>
        </w:rPr>
      </w:pPr>
    </w:p>
    <w:p w14:paraId="053A6BFD" w14:textId="77777777" w:rsidR="000F56A1" w:rsidRPr="003F1F42" w:rsidRDefault="000F56A1" w:rsidP="00474439">
      <w:pPr>
        <w:spacing w:after="160" w:line="480" w:lineRule="auto"/>
        <w:jc w:val="center"/>
        <w:rPr>
          <w:rFonts w:ascii="Cambria" w:hAnsi="Cambria"/>
          <w:b/>
          <w:bCs/>
          <w:sz w:val="24"/>
          <w:szCs w:val="24"/>
        </w:rPr>
      </w:pPr>
    </w:p>
    <w:p w14:paraId="11396D2C" w14:textId="77777777" w:rsidR="000F56A1" w:rsidRPr="003F1F42" w:rsidRDefault="000F56A1" w:rsidP="00474439">
      <w:pPr>
        <w:spacing w:after="160" w:line="480" w:lineRule="auto"/>
        <w:jc w:val="center"/>
        <w:rPr>
          <w:rFonts w:ascii="Cambria" w:hAnsi="Cambria"/>
          <w:b/>
          <w:bCs/>
          <w:sz w:val="24"/>
          <w:szCs w:val="24"/>
        </w:rPr>
      </w:pPr>
    </w:p>
    <w:p w14:paraId="2C7DA6A5" w14:textId="284E3EDD" w:rsidR="00FB7759" w:rsidRPr="003F1F42" w:rsidRDefault="00FB7759" w:rsidP="00474439">
      <w:pPr>
        <w:spacing w:after="160" w:line="480" w:lineRule="auto"/>
        <w:rPr>
          <w:rFonts w:ascii="Cambria" w:hAnsi="Cambria"/>
          <w:b/>
          <w:bCs/>
          <w:sz w:val="24"/>
          <w:szCs w:val="24"/>
        </w:rPr>
      </w:pPr>
    </w:p>
    <w:p w14:paraId="7D3DC8C8" w14:textId="6B6EC1DC" w:rsidR="000F56A1" w:rsidRPr="003F1F42" w:rsidRDefault="000F56A1" w:rsidP="00474439">
      <w:pPr>
        <w:spacing w:after="160" w:line="480" w:lineRule="auto"/>
        <w:jc w:val="center"/>
        <w:rPr>
          <w:rFonts w:ascii="Cambria" w:hAnsi="Cambria"/>
          <w:b/>
          <w:bCs/>
          <w:sz w:val="24"/>
          <w:szCs w:val="24"/>
        </w:rPr>
      </w:pPr>
      <w:r w:rsidRPr="003F1F42">
        <w:rPr>
          <w:rFonts w:ascii="Cambria" w:hAnsi="Cambria"/>
          <w:b/>
          <w:bCs/>
          <w:noProof/>
          <w:sz w:val="24"/>
          <w:szCs w:val="24"/>
        </w:rPr>
        <w:lastRenderedPageBreak/>
        <w:drawing>
          <wp:anchor distT="0" distB="0" distL="114300" distR="114300" simplePos="0" relativeHeight="251670528" behindDoc="1" locked="0" layoutInCell="1" allowOverlap="1" wp14:anchorId="784107F4" wp14:editId="0BA2EE55">
            <wp:simplePos x="0" y="0"/>
            <wp:positionH relativeFrom="column">
              <wp:posOffset>-198120</wp:posOffset>
            </wp:positionH>
            <wp:positionV relativeFrom="paragraph">
              <wp:posOffset>319405</wp:posOffset>
            </wp:positionV>
            <wp:extent cx="5791200" cy="7651891"/>
            <wp:effectExtent l="0" t="0" r="0" b="6350"/>
            <wp:wrapNone/>
            <wp:docPr id="678114720" name="Picture 7"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14720" name="Picture 7" descr="A close-up of a documen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1200" cy="7651891"/>
                    </a:xfrm>
                    <a:prstGeom prst="rect">
                      <a:avLst/>
                    </a:prstGeom>
                  </pic:spPr>
                </pic:pic>
              </a:graphicData>
            </a:graphic>
            <wp14:sizeRelH relativeFrom="margin">
              <wp14:pctWidth>0</wp14:pctWidth>
            </wp14:sizeRelH>
            <wp14:sizeRelV relativeFrom="margin">
              <wp14:pctHeight>0</wp14:pctHeight>
            </wp14:sizeRelV>
          </wp:anchor>
        </w:drawing>
      </w:r>
      <w:r w:rsidRPr="003F1F42">
        <w:rPr>
          <w:rFonts w:ascii="Cambria" w:hAnsi="Cambria"/>
          <w:b/>
          <w:bCs/>
          <w:sz w:val="24"/>
          <w:szCs w:val="24"/>
        </w:rPr>
        <w:t>APPENDIX B</w:t>
      </w:r>
    </w:p>
    <w:p w14:paraId="1B431E1D" w14:textId="11CC34BE" w:rsidR="000F56A1" w:rsidRPr="003F1F42" w:rsidRDefault="000F56A1" w:rsidP="00474439">
      <w:pPr>
        <w:spacing w:after="160" w:line="480" w:lineRule="auto"/>
        <w:jc w:val="center"/>
        <w:rPr>
          <w:rFonts w:ascii="Cambria" w:hAnsi="Cambria"/>
          <w:b/>
          <w:bCs/>
          <w:sz w:val="24"/>
          <w:szCs w:val="24"/>
        </w:rPr>
      </w:pPr>
      <w:r w:rsidRPr="003F1F42">
        <w:rPr>
          <w:rFonts w:ascii="Cambria" w:hAnsi="Cambria"/>
          <w:b/>
          <w:bCs/>
          <w:sz w:val="24"/>
          <w:szCs w:val="24"/>
        </w:rPr>
        <w:t>FORM 11</w:t>
      </w:r>
    </w:p>
    <w:p w14:paraId="6005E28E" w14:textId="245EC976" w:rsidR="000F56A1" w:rsidRPr="003F1F42" w:rsidRDefault="000F56A1" w:rsidP="00474439">
      <w:pPr>
        <w:spacing w:after="160" w:line="480" w:lineRule="auto"/>
        <w:jc w:val="center"/>
        <w:rPr>
          <w:rFonts w:ascii="Cambria" w:hAnsi="Cambria"/>
          <w:b/>
          <w:bCs/>
          <w:sz w:val="24"/>
          <w:szCs w:val="24"/>
        </w:rPr>
      </w:pPr>
    </w:p>
    <w:p w14:paraId="4B0E839C" w14:textId="77777777" w:rsidR="000F56A1" w:rsidRPr="003F1F42" w:rsidRDefault="000F56A1" w:rsidP="00474439">
      <w:pPr>
        <w:spacing w:after="160" w:line="480" w:lineRule="auto"/>
        <w:jc w:val="center"/>
        <w:rPr>
          <w:rFonts w:ascii="Cambria" w:hAnsi="Cambria"/>
          <w:b/>
          <w:bCs/>
          <w:sz w:val="24"/>
          <w:szCs w:val="24"/>
        </w:rPr>
      </w:pPr>
    </w:p>
    <w:p w14:paraId="1BDE92CD" w14:textId="77777777" w:rsidR="000F56A1" w:rsidRPr="003F1F42" w:rsidRDefault="000F56A1" w:rsidP="00474439">
      <w:pPr>
        <w:spacing w:after="160" w:line="480" w:lineRule="auto"/>
        <w:jc w:val="center"/>
        <w:rPr>
          <w:rFonts w:ascii="Cambria" w:hAnsi="Cambria"/>
          <w:b/>
          <w:bCs/>
          <w:sz w:val="24"/>
          <w:szCs w:val="24"/>
        </w:rPr>
      </w:pPr>
    </w:p>
    <w:p w14:paraId="07DAAEBD" w14:textId="77777777" w:rsidR="000F56A1" w:rsidRPr="003F1F42" w:rsidRDefault="000F56A1" w:rsidP="00474439">
      <w:pPr>
        <w:spacing w:after="160" w:line="480" w:lineRule="auto"/>
        <w:jc w:val="center"/>
        <w:rPr>
          <w:rFonts w:ascii="Cambria" w:hAnsi="Cambria"/>
          <w:b/>
          <w:bCs/>
          <w:sz w:val="24"/>
          <w:szCs w:val="24"/>
        </w:rPr>
      </w:pPr>
    </w:p>
    <w:p w14:paraId="032C6B1A" w14:textId="77777777" w:rsidR="000F56A1" w:rsidRPr="003F1F42" w:rsidRDefault="000F56A1" w:rsidP="00474439">
      <w:pPr>
        <w:spacing w:after="160" w:line="480" w:lineRule="auto"/>
        <w:jc w:val="center"/>
        <w:rPr>
          <w:rFonts w:ascii="Cambria" w:hAnsi="Cambria"/>
          <w:b/>
          <w:bCs/>
          <w:sz w:val="24"/>
          <w:szCs w:val="24"/>
        </w:rPr>
      </w:pPr>
    </w:p>
    <w:p w14:paraId="04C8E8DC" w14:textId="77777777" w:rsidR="000F56A1" w:rsidRPr="003F1F42" w:rsidRDefault="000F56A1" w:rsidP="00474439">
      <w:pPr>
        <w:spacing w:after="160" w:line="480" w:lineRule="auto"/>
        <w:jc w:val="center"/>
        <w:rPr>
          <w:rFonts w:ascii="Cambria" w:hAnsi="Cambria"/>
          <w:b/>
          <w:bCs/>
          <w:sz w:val="24"/>
          <w:szCs w:val="24"/>
        </w:rPr>
      </w:pPr>
    </w:p>
    <w:p w14:paraId="70D32DF0" w14:textId="77777777" w:rsidR="000F56A1" w:rsidRPr="003F1F42" w:rsidRDefault="000F56A1" w:rsidP="00474439">
      <w:pPr>
        <w:spacing w:after="160" w:line="480" w:lineRule="auto"/>
        <w:jc w:val="center"/>
        <w:rPr>
          <w:rFonts w:ascii="Cambria" w:hAnsi="Cambria"/>
          <w:b/>
          <w:bCs/>
          <w:sz w:val="24"/>
          <w:szCs w:val="24"/>
        </w:rPr>
      </w:pPr>
    </w:p>
    <w:p w14:paraId="4F049BC4" w14:textId="77777777" w:rsidR="000F56A1" w:rsidRPr="003F1F42" w:rsidRDefault="000F56A1" w:rsidP="00474439">
      <w:pPr>
        <w:spacing w:after="160" w:line="480" w:lineRule="auto"/>
        <w:jc w:val="center"/>
        <w:rPr>
          <w:rFonts w:ascii="Cambria" w:hAnsi="Cambria"/>
          <w:b/>
          <w:bCs/>
          <w:sz w:val="24"/>
          <w:szCs w:val="24"/>
        </w:rPr>
      </w:pPr>
    </w:p>
    <w:p w14:paraId="53A2E2C5" w14:textId="77777777" w:rsidR="000F56A1" w:rsidRPr="003F1F42" w:rsidRDefault="000F56A1" w:rsidP="00474439">
      <w:pPr>
        <w:spacing w:after="160" w:line="480" w:lineRule="auto"/>
        <w:jc w:val="center"/>
        <w:rPr>
          <w:rFonts w:ascii="Cambria" w:hAnsi="Cambria"/>
          <w:b/>
          <w:bCs/>
          <w:sz w:val="24"/>
          <w:szCs w:val="24"/>
        </w:rPr>
      </w:pPr>
    </w:p>
    <w:p w14:paraId="509FB6B0" w14:textId="77777777" w:rsidR="000F56A1" w:rsidRPr="003F1F42" w:rsidRDefault="000F56A1" w:rsidP="00474439">
      <w:pPr>
        <w:spacing w:after="160" w:line="480" w:lineRule="auto"/>
        <w:jc w:val="center"/>
        <w:rPr>
          <w:rFonts w:ascii="Cambria" w:hAnsi="Cambria"/>
          <w:b/>
          <w:bCs/>
          <w:sz w:val="24"/>
          <w:szCs w:val="24"/>
        </w:rPr>
      </w:pPr>
    </w:p>
    <w:p w14:paraId="4F3655D7" w14:textId="77777777" w:rsidR="000F56A1" w:rsidRPr="003F1F42" w:rsidRDefault="000F56A1" w:rsidP="00474439">
      <w:pPr>
        <w:spacing w:after="160" w:line="480" w:lineRule="auto"/>
        <w:jc w:val="center"/>
        <w:rPr>
          <w:rFonts w:ascii="Cambria" w:hAnsi="Cambria"/>
          <w:b/>
          <w:bCs/>
          <w:sz w:val="24"/>
          <w:szCs w:val="24"/>
        </w:rPr>
      </w:pPr>
    </w:p>
    <w:p w14:paraId="63830AF7" w14:textId="77777777" w:rsidR="000F56A1" w:rsidRPr="003F1F42" w:rsidRDefault="000F56A1" w:rsidP="00474439">
      <w:pPr>
        <w:spacing w:after="160" w:line="480" w:lineRule="auto"/>
        <w:jc w:val="center"/>
        <w:rPr>
          <w:rFonts w:ascii="Cambria" w:hAnsi="Cambria"/>
          <w:b/>
          <w:bCs/>
          <w:sz w:val="24"/>
          <w:szCs w:val="24"/>
        </w:rPr>
      </w:pPr>
    </w:p>
    <w:p w14:paraId="3BE2383A" w14:textId="77777777" w:rsidR="000F56A1" w:rsidRPr="003F1F42" w:rsidRDefault="000F56A1" w:rsidP="00474439">
      <w:pPr>
        <w:spacing w:after="160" w:line="480" w:lineRule="auto"/>
        <w:jc w:val="center"/>
        <w:rPr>
          <w:rFonts w:ascii="Cambria" w:hAnsi="Cambria"/>
          <w:b/>
          <w:bCs/>
          <w:sz w:val="24"/>
          <w:szCs w:val="24"/>
        </w:rPr>
      </w:pPr>
    </w:p>
    <w:p w14:paraId="718F37AE" w14:textId="77777777" w:rsidR="000F56A1" w:rsidRPr="003F1F42" w:rsidRDefault="000F56A1" w:rsidP="00474439">
      <w:pPr>
        <w:spacing w:after="160" w:line="480" w:lineRule="auto"/>
        <w:jc w:val="center"/>
        <w:rPr>
          <w:rFonts w:ascii="Cambria" w:hAnsi="Cambria"/>
          <w:b/>
          <w:bCs/>
          <w:sz w:val="24"/>
          <w:szCs w:val="24"/>
        </w:rPr>
      </w:pPr>
    </w:p>
    <w:p w14:paraId="5F2710CE" w14:textId="77777777" w:rsidR="00FB7759" w:rsidRPr="003F1F42" w:rsidRDefault="00FB7759" w:rsidP="00474439">
      <w:pPr>
        <w:spacing w:after="160" w:line="480" w:lineRule="auto"/>
        <w:rPr>
          <w:rFonts w:ascii="Cambria" w:hAnsi="Cambria"/>
          <w:b/>
          <w:bCs/>
          <w:sz w:val="24"/>
          <w:szCs w:val="24"/>
        </w:rPr>
      </w:pPr>
    </w:p>
    <w:p w14:paraId="62ED4D61" w14:textId="39391D55" w:rsidR="000F56A1" w:rsidRPr="003F1F42" w:rsidRDefault="000F56A1" w:rsidP="00474439">
      <w:pPr>
        <w:spacing w:after="160" w:line="480" w:lineRule="auto"/>
        <w:jc w:val="center"/>
        <w:rPr>
          <w:rFonts w:ascii="Cambria" w:hAnsi="Cambria"/>
          <w:b/>
          <w:bCs/>
          <w:sz w:val="24"/>
          <w:szCs w:val="24"/>
        </w:rPr>
      </w:pPr>
      <w:r w:rsidRPr="003F1F42">
        <w:rPr>
          <w:rFonts w:ascii="Cambria" w:hAnsi="Cambria"/>
          <w:b/>
          <w:bCs/>
          <w:sz w:val="24"/>
          <w:szCs w:val="24"/>
        </w:rPr>
        <w:lastRenderedPageBreak/>
        <w:t>APPENDIX C</w:t>
      </w:r>
    </w:p>
    <w:p w14:paraId="0B7D1EBF" w14:textId="59FD6BD2" w:rsidR="000F56A1" w:rsidRPr="003F1F42" w:rsidRDefault="00761C2C" w:rsidP="00474439">
      <w:pPr>
        <w:spacing w:after="160" w:line="480" w:lineRule="auto"/>
        <w:jc w:val="center"/>
        <w:rPr>
          <w:rFonts w:ascii="Cambria" w:hAnsi="Cambria"/>
          <w:b/>
          <w:bCs/>
          <w:sz w:val="24"/>
          <w:szCs w:val="24"/>
        </w:rPr>
      </w:pPr>
      <w:r w:rsidRPr="003F1F42">
        <w:rPr>
          <w:rFonts w:ascii="Cambria" w:hAnsi="Cambria"/>
          <w:b/>
          <w:bCs/>
          <w:noProof/>
          <w:sz w:val="24"/>
          <w:szCs w:val="24"/>
        </w:rPr>
        <w:drawing>
          <wp:anchor distT="0" distB="0" distL="114300" distR="114300" simplePos="0" relativeHeight="251672576" behindDoc="1" locked="0" layoutInCell="1" allowOverlap="1" wp14:anchorId="58F8993E" wp14:editId="2B418548">
            <wp:simplePos x="0" y="0"/>
            <wp:positionH relativeFrom="column">
              <wp:posOffset>-205740</wp:posOffset>
            </wp:positionH>
            <wp:positionV relativeFrom="paragraph">
              <wp:posOffset>264795</wp:posOffset>
            </wp:positionV>
            <wp:extent cx="5821307" cy="7502854"/>
            <wp:effectExtent l="0" t="0" r="8255" b="3175"/>
            <wp:wrapNone/>
            <wp:docPr id="1868988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88316"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21307" cy="7502854"/>
                    </a:xfrm>
                    <a:prstGeom prst="rect">
                      <a:avLst/>
                    </a:prstGeom>
                  </pic:spPr>
                </pic:pic>
              </a:graphicData>
            </a:graphic>
            <wp14:sizeRelH relativeFrom="margin">
              <wp14:pctWidth>0</wp14:pctWidth>
            </wp14:sizeRelH>
            <wp14:sizeRelV relativeFrom="margin">
              <wp14:pctHeight>0</wp14:pctHeight>
            </wp14:sizeRelV>
          </wp:anchor>
        </w:drawing>
      </w:r>
      <w:r w:rsidR="000F56A1" w:rsidRPr="003F1F42">
        <w:rPr>
          <w:rFonts w:ascii="Cambria" w:hAnsi="Cambria"/>
          <w:b/>
          <w:bCs/>
          <w:sz w:val="24"/>
          <w:szCs w:val="24"/>
        </w:rPr>
        <w:t>FORM 12</w:t>
      </w:r>
    </w:p>
    <w:p w14:paraId="7CC867EE" w14:textId="77777777" w:rsidR="00883687" w:rsidRPr="003F1F42" w:rsidRDefault="00883687" w:rsidP="00474439">
      <w:pPr>
        <w:spacing w:after="160" w:line="480" w:lineRule="auto"/>
        <w:jc w:val="center"/>
        <w:rPr>
          <w:rFonts w:ascii="Cambria" w:hAnsi="Cambria"/>
          <w:b/>
          <w:bCs/>
          <w:sz w:val="24"/>
          <w:szCs w:val="24"/>
        </w:rPr>
      </w:pPr>
    </w:p>
    <w:p w14:paraId="7ACD3401" w14:textId="77777777" w:rsidR="00883687" w:rsidRPr="003F1F42" w:rsidRDefault="00883687" w:rsidP="00474439">
      <w:pPr>
        <w:spacing w:after="160" w:line="480" w:lineRule="auto"/>
        <w:jc w:val="center"/>
        <w:rPr>
          <w:rFonts w:ascii="Cambria" w:hAnsi="Cambria"/>
          <w:b/>
          <w:bCs/>
          <w:sz w:val="24"/>
          <w:szCs w:val="24"/>
        </w:rPr>
      </w:pPr>
    </w:p>
    <w:p w14:paraId="159CB60E" w14:textId="77777777" w:rsidR="00883687" w:rsidRPr="003F1F42" w:rsidRDefault="00883687" w:rsidP="00474439">
      <w:pPr>
        <w:spacing w:after="160" w:line="480" w:lineRule="auto"/>
        <w:jc w:val="center"/>
        <w:rPr>
          <w:rFonts w:ascii="Cambria" w:hAnsi="Cambria"/>
          <w:b/>
          <w:bCs/>
          <w:sz w:val="24"/>
          <w:szCs w:val="24"/>
        </w:rPr>
      </w:pPr>
    </w:p>
    <w:p w14:paraId="16028A30" w14:textId="77777777" w:rsidR="00883687" w:rsidRPr="003F1F42" w:rsidRDefault="00883687" w:rsidP="00474439">
      <w:pPr>
        <w:spacing w:after="160" w:line="480" w:lineRule="auto"/>
        <w:jc w:val="center"/>
        <w:rPr>
          <w:rFonts w:ascii="Cambria" w:hAnsi="Cambria"/>
          <w:b/>
          <w:bCs/>
          <w:sz w:val="24"/>
          <w:szCs w:val="24"/>
        </w:rPr>
      </w:pPr>
    </w:p>
    <w:p w14:paraId="0210FCF8" w14:textId="77777777" w:rsidR="00883687" w:rsidRPr="003F1F42" w:rsidRDefault="00883687" w:rsidP="00474439">
      <w:pPr>
        <w:spacing w:after="160" w:line="480" w:lineRule="auto"/>
        <w:jc w:val="center"/>
        <w:rPr>
          <w:rFonts w:ascii="Cambria" w:hAnsi="Cambria"/>
          <w:b/>
          <w:bCs/>
          <w:sz w:val="24"/>
          <w:szCs w:val="24"/>
        </w:rPr>
      </w:pPr>
    </w:p>
    <w:p w14:paraId="118F4AC9" w14:textId="77777777" w:rsidR="00883687" w:rsidRPr="003F1F42" w:rsidRDefault="00883687" w:rsidP="00474439">
      <w:pPr>
        <w:spacing w:after="160" w:line="480" w:lineRule="auto"/>
        <w:jc w:val="center"/>
        <w:rPr>
          <w:rFonts w:ascii="Cambria" w:hAnsi="Cambria"/>
          <w:b/>
          <w:bCs/>
          <w:sz w:val="24"/>
          <w:szCs w:val="24"/>
        </w:rPr>
      </w:pPr>
    </w:p>
    <w:p w14:paraId="1D1A2807" w14:textId="77777777" w:rsidR="00883687" w:rsidRPr="003F1F42" w:rsidRDefault="00883687" w:rsidP="00474439">
      <w:pPr>
        <w:spacing w:after="160" w:line="480" w:lineRule="auto"/>
        <w:jc w:val="center"/>
        <w:rPr>
          <w:rFonts w:ascii="Cambria" w:hAnsi="Cambria"/>
          <w:b/>
          <w:bCs/>
          <w:sz w:val="24"/>
          <w:szCs w:val="24"/>
        </w:rPr>
      </w:pPr>
    </w:p>
    <w:p w14:paraId="7D583A0F" w14:textId="77777777" w:rsidR="00883687" w:rsidRPr="003F1F42" w:rsidRDefault="00883687" w:rsidP="00474439">
      <w:pPr>
        <w:spacing w:after="160" w:line="480" w:lineRule="auto"/>
        <w:jc w:val="center"/>
        <w:rPr>
          <w:rFonts w:ascii="Cambria" w:hAnsi="Cambria"/>
          <w:b/>
          <w:bCs/>
          <w:sz w:val="24"/>
          <w:szCs w:val="24"/>
        </w:rPr>
      </w:pPr>
    </w:p>
    <w:p w14:paraId="0577ACF9" w14:textId="77777777" w:rsidR="00883687" w:rsidRPr="003F1F42" w:rsidRDefault="00883687" w:rsidP="00474439">
      <w:pPr>
        <w:spacing w:after="160" w:line="480" w:lineRule="auto"/>
        <w:jc w:val="center"/>
        <w:rPr>
          <w:rFonts w:ascii="Cambria" w:hAnsi="Cambria"/>
          <w:b/>
          <w:bCs/>
          <w:sz w:val="24"/>
          <w:szCs w:val="24"/>
        </w:rPr>
      </w:pPr>
    </w:p>
    <w:p w14:paraId="639FCFE6" w14:textId="77777777" w:rsidR="00883687" w:rsidRPr="003F1F42" w:rsidRDefault="00883687" w:rsidP="00474439">
      <w:pPr>
        <w:spacing w:after="160" w:line="480" w:lineRule="auto"/>
        <w:jc w:val="center"/>
        <w:rPr>
          <w:rFonts w:ascii="Cambria" w:hAnsi="Cambria"/>
          <w:b/>
          <w:bCs/>
          <w:sz w:val="24"/>
          <w:szCs w:val="24"/>
        </w:rPr>
      </w:pPr>
    </w:p>
    <w:p w14:paraId="26E6C522" w14:textId="77777777" w:rsidR="00883687" w:rsidRPr="003F1F42" w:rsidRDefault="00883687" w:rsidP="00474439">
      <w:pPr>
        <w:spacing w:after="160" w:line="480" w:lineRule="auto"/>
        <w:jc w:val="center"/>
        <w:rPr>
          <w:rFonts w:ascii="Cambria" w:hAnsi="Cambria"/>
          <w:b/>
          <w:bCs/>
          <w:sz w:val="24"/>
          <w:szCs w:val="24"/>
        </w:rPr>
      </w:pPr>
    </w:p>
    <w:p w14:paraId="7C248EA3" w14:textId="77777777" w:rsidR="00883687" w:rsidRPr="003F1F42" w:rsidRDefault="00883687" w:rsidP="00474439">
      <w:pPr>
        <w:spacing w:after="160" w:line="480" w:lineRule="auto"/>
        <w:jc w:val="center"/>
        <w:rPr>
          <w:rFonts w:ascii="Cambria" w:hAnsi="Cambria"/>
          <w:b/>
          <w:bCs/>
          <w:sz w:val="24"/>
          <w:szCs w:val="24"/>
        </w:rPr>
      </w:pPr>
    </w:p>
    <w:p w14:paraId="6F611B1D" w14:textId="77777777" w:rsidR="00883687" w:rsidRPr="003F1F42" w:rsidRDefault="00883687" w:rsidP="00474439">
      <w:pPr>
        <w:spacing w:after="160" w:line="480" w:lineRule="auto"/>
        <w:jc w:val="center"/>
        <w:rPr>
          <w:rFonts w:ascii="Cambria" w:hAnsi="Cambria"/>
          <w:b/>
          <w:bCs/>
          <w:sz w:val="24"/>
          <w:szCs w:val="24"/>
        </w:rPr>
      </w:pPr>
    </w:p>
    <w:p w14:paraId="49B3D1DD" w14:textId="77777777" w:rsidR="00883687" w:rsidRPr="003F1F42" w:rsidRDefault="00883687" w:rsidP="00474439">
      <w:pPr>
        <w:spacing w:after="160" w:line="480" w:lineRule="auto"/>
        <w:jc w:val="center"/>
        <w:rPr>
          <w:rFonts w:ascii="Cambria" w:hAnsi="Cambria"/>
          <w:b/>
          <w:bCs/>
          <w:sz w:val="24"/>
          <w:szCs w:val="24"/>
        </w:rPr>
      </w:pPr>
    </w:p>
    <w:p w14:paraId="302A6CA7" w14:textId="77777777" w:rsidR="00FB7759" w:rsidRPr="003F1F42" w:rsidRDefault="00FB7759" w:rsidP="00474439">
      <w:pPr>
        <w:spacing w:after="160" w:line="480" w:lineRule="auto"/>
        <w:rPr>
          <w:rFonts w:ascii="Cambria" w:hAnsi="Cambria"/>
          <w:b/>
          <w:bCs/>
          <w:sz w:val="24"/>
          <w:szCs w:val="24"/>
        </w:rPr>
      </w:pPr>
    </w:p>
    <w:p w14:paraId="01724573" w14:textId="34976C81" w:rsidR="0073236F" w:rsidRPr="003F1F42" w:rsidRDefault="0073236F" w:rsidP="00474439">
      <w:pPr>
        <w:spacing w:after="160" w:line="480" w:lineRule="auto"/>
        <w:jc w:val="center"/>
        <w:rPr>
          <w:rFonts w:ascii="Cambria" w:hAnsi="Cambria"/>
          <w:b/>
          <w:bCs/>
          <w:sz w:val="24"/>
          <w:szCs w:val="24"/>
        </w:rPr>
      </w:pPr>
      <w:r w:rsidRPr="003F1F42">
        <w:rPr>
          <w:rFonts w:ascii="Cambria" w:hAnsi="Cambria"/>
          <w:b/>
          <w:bCs/>
          <w:sz w:val="24"/>
          <w:szCs w:val="24"/>
        </w:rPr>
        <w:lastRenderedPageBreak/>
        <w:t>Appendix D</w:t>
      </w:r>
    </w:p>
    <w:p w14:paraId="31E30DB0" w14:textId="77777777" w:rsidR="00FB61F8" w:rsidRPr="003F1F42" w:rsidRDefault="00FB61F8" w:rsidP="00474439">
      <w:pPr>
        <w:spacing w:after="160" w:line="480" w:lineRule="auto"/>
        <w:jc w:val="center"/>
        <w:rPr>
          <w:rFonts w:ascii="Cambria" w:hAnsi="Cambria"/>
          <w:b/>
          <w:bCs/>
          <w:sz w:val="24"/>
          <w:szCs w:val="24"/>
        </w:rPr>
      </w:pPr>
      <w:r w:rsidRPr="003F1F42">
        <w:rPr>
          <w:rFonts w:ascii="Cambria" w:hAnsi="Cambria"/>
          <w:b/>
          <w:bCs/>
          <w:sz w:val="24"/>
          <w:szCs w:val="24"/>
        </w:rPr>
        <w:t>INFORMED CONSENT/ASSENT FORM</w:t>
      </w:r>
    </w:p>
    <w:p w14:paraId="6E90EE34" w14:textId="77777777" w:rsidR="00FB61F8" w:rsidRPr="003F1F42" w:rsidRDefault="00FB61F8" w:rsidP="00474439">
      <w:pPr>
        <w:spacing w:line="480" w:lineRule="auto"/>
        <w:jc w:val="both"/>
        <w:rPr>
          <w:rFonts w:ascii="Cambria" w:eastAsia="Calibri" w:hAnsi="Cambria"/>
          <w:b/>
          <w:bCs/>
          <w:sz w:val="24"/>
          <w:szCs w:val="24"/>
        </w:rPr>
      </w:pPr>
      <w:r w:rsidRPr="003F1F42">
        <w:rPr>
          <w:rFonts w:ascii="Cambria" w:eastAsia="Calibri" w:hAnsi="Cambria"/>
          <w:b/>
          <w:bCs/>
          <w:sz w:val="24"/>
          <w:szCs w:val="24"/>
        </w:rPr>
        <w:t>TITLE OF THE STUDY</w:t>
      </w:r>
    </w:p>
    <w:p w14:paraId="490F35DA" w14:textId="77777777" w:rsidR="00FB61F8" w:rsidRPr="003F1F42" w:rsidRDefault="00FB61F8" w:rsidP="00474439">
      <w:pPr>
        <w:spacing w:line="480" w:lineRule="auto"/>
        <w:rPr>
          <w:rFonts w:ascii="Cambria" w:eastAsia="Cambria" w:hAnsi="Cambria"/>
          <w:sz w:val="24"/>
          <w:szCs w:val="24"/>
        </w:rPr>
      </w:pPr>
      <w:proofErr w:type="spellStart"/>
      <w:r w:rsidRPr="003F1F42">
        <w:rPr>
          <w:rFonts w:ascii="Cambria" w:eastAsia="Cambria" w:hAnsi="Cambria"/>
          <w:sz w:val="24"/>
          <w:szCs w:val="24"/>
        </w:rPr>
        <w:t>TransparaBrgy</w:t>
      </w:r>
      <w:proofErr w:type="spellEnd"/>
      <w:r w:rsidRPr="003F1F42">
        <w:rPr>
          <w:rFonts w:ascii="Cambria" w:eastAsia="Cambria" w:hAnsi="Cambria"/>
          <w:sz w:val="24"/>
          <w:szCs w:val="24"/>
        </w:rPr>
        <w:t>: Proposed Blockchain-Based Barangay Management System for BLGU La Torre North</w:t>
      </w:r>
    </w:p>
    <w:p w14:paraId="6791DADD" w14:textId="77777777" w:rsidR="00FB61F8" w:rsidRPr="003F1F42" w:rsidRDefault="00FB61F8" w:rsidP="00474439">
      <w:pPr>
        <w:spacing w:line="480" w:lineRule="auto"/>
        <w:jc w:val="both"/>
        <w:rPr>
          <w:rFonts w:ascii="Cambria" w:eastAsia="Calibri" w:hAnsi="Cambria"/>
          <w:b/>
          <w:bCs/>
          <w:sz w:val="24"/>
          <w:szCs w:val="24"/>
        </w:rPr>
      </w:pPr>
      <w:r w:rsidRPr="003F1F42">
        <w:rPr>
          <w:rFonts w:ascii="Cambria" w:eastAsia="Calibri" w:hAnsi="Cambria"/>
          <w:b/>
          <w:bCs/>
          <w:sz w:val="24"/>
          <w:szCs w:val="24"/>
        </w:rPr>
        <w:t>PRINCIPAL INVESTIGATOR</w:t>
      </w:r>
    </w:p>
    <w:p w14:paraId="618634FD" w14:textId="77777777" w:rsidR="00FB61F8" w:rsidRPr="003F1F42" w:rsidRDefault="00FB61F8" w:rsidP="00474439">
      <w:pPr>
        <w:spacing w:line="480" w:lineRule="auto"/>
        <w:jc w:val="both"/>
        <w:rPr>
          <w:rFonts w:ascii="Cambria" w:eastAsia="Calibri" w:hAnsi="Cambria"/>
          <w:bCs/>
          <w:sz w:val="24"/>
          <w:szCs w:val="24"/>
        </w:rPr>
      </w:pPr>
      <w:r w:rsidRPr="003F1F42">
        <w:rPr>
          <w:rFonts w:ascii="Cambria" w:eastAsia="Calibri" w:hAnsi="Cambria"/>
          <w:bCs/>
          <w:sz w:val="24"/>
          <w:szCs w:val="24"/>
        </w:rPr>
        <w:t>FELIX C. LEID JR.</w:t>
      </w:r>
    </w:p>
    <w:p w14:paraId="74ABAC8B" w14:textId="77777777" w:rsidR="00FB61F8" w:rsidRPr="003F1F42" w:rsidRDefault="00FB61F8" w:rsidP="00474439">
      <w:pPr>
        <w:spacing w:line="480" w:lineRule="auto"/>
        <w:jc w:val="both"/>
        <w:rPr>
          <w:rFonts w:ascii="Cambria" w:eastAsia="Calibri" w:hAnsi="Cambria"/>
          <w:bCs/>
          <w:sz w:val="24"/>
          <w:szCs w:val="24"/>
        </w:rPr>
      </w:pPr>
      <w:r w:rsidRPr="003F1F42">
        <w:rPr>
          <w:rFonts w:ascii="Cambria" w:eastAsia="Calibri" w:hAnsi="Cambria"/>
          <w:bCs/>
          <w:sz w:val="24"/>
          <w:szCs w:val="24"/>
        </w:rPr>
        <w:t>SAINT MARY’S UNIVERSITY</w:t>
      </w:r>
    </w:p>
    <w:p w14:paraId="79073A24" w14:textId="77777777" w:rsidR="00FB61F8" w:rsidRPr="003F1F42" w:rsidRDefault="00FB61F8" w:rsidP="00474439">
      <w:pPr>
        <w:spacing w:line="480" w:lineRule="auto"/>
        <w:jc w:val="both"/>
        <w:rPr>
          <w:rFonts w:ascii="Cambria" w:eastAsia="Calibri" w:hAnsi="Cambria"/>
          <w:bCs/>
          <w:sz w:val="24"/>
          <w:szCs w:val="24"/>
          <w:lang w:val="it-IT"/>
        </w:rPr>
      </w:pPr>
      <w:r w:rsidRPr="003F1F42">
        <w:rPr>
          <w:rFonts w:ascii="Cambria" w:eastAsia="Calibri" w:hAnsi="Cambria"/>
          <w:bCs/>
          <w:sz w:val="24"/>
          <w:szCs w:val="24"/>
          <w:lang w:val="it-IT"/>
        </w:rPr>
        <w:t>BAGUIO VILLAGE, DIFFUN, QUIRINO</w:t>
      </w:r>
    </w:p>
    <w:p w14:paraId="254E7BC7" w14:textId="77777777" w:rsidR="00FB61F8" w:rsidRPr="003F1F42" w:rsidRDefault="00FB61F8" w:rsidP="00474439">
      <w:pPr>
        <w:spacing w:line="480" w:lineRule="auto"/>
        <w:jc w:val="both"/>
        <w:rPr>
          <w:rFonts w:ascii="Cambria" w:eastAsia="Calibri" w:hAnsi="Cambria"/>
          <w:bCs/>
          <w:sz w:val="24"/>
          <w:szCs w:val="24"/>
          <w:lang w:val="it-IT"/>
        </w:rPr>
      </w:pPr>
      <w:r w:rsidRPr="003F1F42">
        <w:rPr>
          <w:rFonts w:ascii="Cambria" w:eastAsia="Calibri" w:hAnsi="Cambria"/>
          <w:bCs/>
          <w:sz w:val="24"/>
          <w:szCs w:val="24"/>
          <w:lang w:val="it-IT"/>
        </w:rPr>
        <w:t>09207797592</w:t>
      </w:r>
    </w:p>
    <w:p w14:paraId="4EEF4F25" w14:textId="5F39FA5D" w:rsidR="00FB61F8" w:rsidRPr="003F1F42" w:rsidRDefault="00FB61F8" w:rsidP="00474439">
      <w:pPr>
        <w:spacing w:line="480" w:lineRule="auto"/>
        <w:jc w:val="both"/>
        <w:rPr>
          <w:rFonts w:ascii="Cambria" w:eastAsia="Calibri" w:hAnsi="Cambria"/>
          <w:bCs/>
          <w:sz w:val="24"/>
          <w:szCs w:val="24"/>
          <w:lang w:val="it-IT"/>
        </w:rPr>
      </w:pPr>
      <w:r w:rsidRPr="003F1F42">
        <w:rPr>
          <w:rFonts w:ascii="Cambria" w:eastAsia="Calibri" w:hAnsi="Cambria"/>
          <w:bCs/>
          <w:sz w:val="24"/>
          <w:szCs w:val="24"/>
          <w:lang w:val="it-IT"/>
        </w:rPr>
        <w:t xml:space="preserve">felixleidjr@gmail.com / hed-fleidjr@smu.edu.ph </w:t>
      </w:r>
    </w:p>
    <w:p w14:paraId="4DBC0DB7" w14:textId="77777777" w:rsidR="00FB61F8" w:rsidRPr="003F1F42" w:rsidRDefault="00FB61F8" w:rsidP="00474439">
      <w:pPr>
        <w:spacing w:line="480" w:lineRule="auto"/>
        <w:jc w:val="both"/>
        <w:rPr>
          <w:rFonts w:ascii="Cambria" w:eastAsia="Calibri" w:hAnsi="Cambria"/>
          <w:b/>
          <w:sz w:val="24"/>
          <w:szCs w:val="24"/>
          <w:lang w:val="en-PH"/>
        </w:rPr>
      </w:pPr>
      <w:r w:rsidRPr="003F1F42">
        <w:rPr>
          <w:rFonts w:ascii="Cambria" w:eastAsia="Calibri" w:hAnsi="Cambria"/>
          <w:b/>
          <w:sz w:val="24"/>
          <w:szCs w:val="24"/>
          <w:lang w:val="en-PH"/>
        </w:rPr>
        <w:t>SECONDARY INVESTIGATOR</w:t>
      </w:r>
    </w:p>
    <w:p w14:paraId="42670610" w14:textId="77777777" w:rsidR="00FB61F8" w:rsidRPr="003F1F42" w:rsidRDefault="00FB61F8" w:rsidP="00474439">
      <w:pPr>
        <w:spacing w:line="480" w:lineRule="auto"/>
        <w:jc w:val="both"/>
        <w:rPr>
          <w:rFonts w:ascii="Cambria" w:eastAsia="Calibri" w:hAnsi="Cambria"/>
          <w:bCs/>
          <w:sz w:val="24"/>
          <w:szCs w:val="24"/>
          <w:lang w:val="en-PH"/>
        </w:rPr>
      </w:pPr>
      <w:r w:rsidRPr="003F1F42">
        <w:rPr>
          <w:rFonts w:ascii="Cambria" w:eastAsia="Calibri" w:hAnsi="Cambria"/>
          <w:bCs/>
          <w:sz w:val="24"/>
          <w:szCs w:val="24"/>
          <w:lang w:val="en-PH"/>
        </w:rPr>
        <w:t>LANCE KRYSTIAN D. ANDRES</w:t>
      </w:r>
    </w:p>
    <w:p w14:paraId="056072D3" w14:textId="77777777" w:rsidR="00FB61F8" w:rsidRPr="003F1F42" w:rsidRDefault="00FB61F8" w:rsidP="00474439">
      <w:pPr>
        <w:spacing w:line="480" w:lineRule="auto"/>
        <w:jc w:val="both"/>
        <w:rPr>
          <w:rFonts w:ascii="Cambria" w:eastAsia="Calibri" w:hAnsi="Cambria"/>
          <w:bCs/>
          <w:sz w:val="24"/>
          <w:szCs w:val="24"/>
          <w:lang w:val="en-PH"/>
        </w:rPr>
      </w:pPr>
      <w:r w:rsidRPr="003F1F42">
        <w:rPr>
          <w:rFonts w:ascii="Cambria" w:eastAsia="Calibri" w:hAnsi="Cambria"/>
          <w:bCs/>
          <w:sz w:val="24"/>
          <w:szCs w:val="24"/>
          <w:lang w:val="en-PH"/>
        </w:rPr>
        <w:t>MARC CHRISTIAN C. DELOS SANTOS</w:t>
      </w:r>
    </w:p>
    <w:p w14:paraId="6021C86A" w14:textId="77777777" w:rsidR="00FB61F8" w:rsidRPr="003F1F42" w:rsidRDefault="00FB61F8" w:rsidP="00474439">
      <w:pPr>
        <w:spacing w:line="480" w:lineRule="auto"/>
        <w:jc w:val="both"/>
        <w:rPr>
          <w:rFonts w:ascii="Cambria" w:eastAsia="Calibri" w:hAnsi="Cambria"/>
          <w:bCs/>
          <w:sz w:val="24"/>
          <w:szCs w:val="24"/>
          <w:lang w:val="en-PH"/>
        </w:rPr>
      </w:pPr>
      <w:r w:rsidRPr="003F1F42">
        <w:rPr>
          <w:rFonts w:ascii="Cambria" w:eastAsia="Calibri" w:hAnsi="Cambria"/>
          <w:bCs/>
          <w:sz w:val="24"/>
          <w:szCs w:val="24"/>
          <w:lang w:val="en-PH"/>
        </w:rPr>
        <w:t>ROHANN HAROLD N. MONDIGUING</w:t>
      </w:r>
    </w:p>
    <w:p w14:paraId="0B127A74" w14:textId="77777777" w:rsidR="00FB61F8" w:rsidRPr="003F1F42" w:rsidRDefault="00FB61F8" w:rsidP="00474439">
      <w:pPr>
        <w:spacing w:line="480" w:lineRule="auto"/>
        <w:jc w:val="both"/>
        <w:rPr>
          <w:rFonts w:ascii="Cambria" w:eastAsia="Calibri" w:hAnsi="Cambria"/>
          <w:b/>
          <w:bCs/>
          <w:sz w:val="24"/>
          <w:szCs w:val="24"/>
        </w:rPr>
      </w:pPr>
      <w:r w:rsidRPr="003F1F42">
        <w:rPr>
          <w:rFonts w:ascii="Cambria" w:eastAsia="Calibri" w:hAnsi="Cambria"/>
          <w:b/>
          <w:bCs/>
          <w:sz w:val="24"/>
          <w:szCs w:val="24"/>
        </w:rPr>
        <w:t>PURPOSE OF THE STUDY</w:t>
      </w:r>
    </w:p>
    <w:p w14:paraId="5EF075DA" w14:textId="77777777" w:rsidR="00FB61F8" w:rsidRPr="003F1F42" w:rsidRDefault="00FB61F8" w:rsidP="00474439">
      <w:pPr>
        <w:spacing w:line="480" w:lineRule="auto"/>
        <w:jc w:val="both"/>
        <w:rPr>
          <w:rFonts w:ascii="Cambria" w:eastAsia="Calibri" w:hAnsi="Cambria"/>
          <w:bCs/>
          <w:sz w:val="24"/>
          <w:szCs w:val="24"/>
        </w:rPr>
      </w:pPr>
      <w:r w:rsidRPr="003F1F42">
        <w:rPr>
          <w:rFonts w:ascii="Cambria" w:eastAsia="Calibri" w:hAnsi="Cambria"/>
          <w:bCs/>
          <w:sz w:val="24"/>
          <w:szCs w:val="24"/>
        </w:rPr>
        <w:t xml:space="preserve">You are being asked to take part in a research study. Before you decide to participate in this study, it is important that you understand why the research is being done and what it will involve. Please read the following information carefully. Please ask the researcher if there is anything that is not clear or if you need more information. </w:t>
      </w:r>
    </w:p>
    <w:p w14:paraId="49E61180" w14:textId="77777777" w:rsidR="00FB61F8" w:rsidRPr="003F1F42" w:rsidRDefault="00FB61F8" w:rsidP="00474439">
      <w:pPr>
        <w:spacing w:line="480" w:lineRule="auto"/>
        <w:jc w:val="both"/>
        <w:rPr>
          <w:rFonts w:ascii="Cambria" w:eastAsia="Calibri" w:hAnsi="Cambria"/>
          <w:bCs/>
          <w:sz w:val="24"/>
          <w:szCs w:val="24"/>
        </w:rPr>
      </w:pPr>
    </w:p>
    <w:p w14:paraId="62C94495" w14:textId="5CCE70A3" w:rsidR="00FB61F8" w:rsidRPr="003F1F42" w:rsidRDefault="00FB61F8" w:rsidP="00474439">
      <w:pPr>
        <w:spacing w:line="480" w:lineRule="auto"/>
        <w:rPr>
          <w:rFonts w:ascii="Cambria" w:eastAsia="Cambria" w:hAnsi="Cambria"/>
          <w:sz w:val="24"/>
          <w:szCs w:val="24"/>
        </w:rPr>
      </w:pPr>
      <w:r w:rsidRPr="003F1F42">
        <w:rPr>
          <w:rFonts w:ascii="Cambria" w:eastAsia="Calibri" w:hAnsi="Cambria"/>
          <w:bCs/>
          <w:sz w:val="24"/>
          <w:szCs w:val="24"/>
        </w:rPr>
        <w:lastRenderedPageBreak/>
        <w:t xml:space="preserve">The purpose of this study is to collect relevant data for the development of </w:t>
      </w:r>
      <w:proofErr w:type="spellStart"/>
      <w:r w:rsidRPr="003F1F42">
        <w:rPr>
          <w:rFonts w:ascii="Cambria" w:eastAsia="Cambria" w:hAnsi="Cambria"/>
          <w:sz w:val="24"/>
          <w:szCs w:val="24"/>
        </w:rPr>
        <w:t>TransparaBrgy</w:t>
      </w:r>
      <w:proofErr w:type="spellEnd"/>
      <w:r w:rsidRPr="003F1F42">
        <w:rPr>
          <w:rFonts w:ascii="Cambria" w:eastAsia="Cambria" w:hAnsi="Cambria"/>
          <w:sz w:val="24"/>
          <w:szCs w:val="24"/>
        </w:rPr>
        <w:t>: Proposed Blockchain-Based Barangay Management System for BLGU La Torre North</w:t>
      </w:r>
    </w:p>
    <w:p w14:paraId="5A6950CC" w14:textId="77777777" w:rsidR="00FB61F8" w:rsidRPr="003F1F42" w:rsidRDefault="00FB61F8" w:rsidP="00474439">
      <w:pPr>
        <w:spacing w:line="480" w:lineRule="auto"/>
        <w:jc w:val="both"/>
        <w:rPr>
          <w:rFonts w:ascii="Cambria" w:eastAsia="Calibri" w:hAnsi="Cambria"/>
          <w:b/>
          <w:sz w:val="24"/>
          <w:szCs w:val="24"/>
        </w:rPr>
      </w:pPr>
      <w:r w:rsidRPr="003F1F42">
        <w:rPr>
          <w:rFonts w:ascii="Cambria" w:eastAsia="Calibri" w:hAnsi="Cambria"/>
          <w:b/>
          <w:sz w:val="24"/>
          <w:szCs w:val="24"/>
        </w:rPr>
        <w:t>STUDY PROCEDURES</w:t>
      </w:r>
    </w:p>
    <w:p w14:paraId="3A0D91AB" w14:textId="425B495A" w:rsidR="00FB7759" w:rsidRPr="003F1F42" w:rsidRDefault="00FB61F8" w:rsidP="00474439">
      <w:pPr>
        <w:spacing w:line="480" w:lineRule="auto"/>
        <w:jc w:val="both"/>
        <w:rPr>
          <w:rFonts w:ascii="Cambria" w:eastAsia="Calibri" w:hAnsi="Cambria"/>
          <w:bCs/>
          <w:sz w:val="24"/>
          <w:szCs w:val="24"/>
        </w:rPr>
      </w:pPr>
      <w:r w:rsidRPr="003F1F42">
        <w:rPr>
          <w:rFonts w:ascii="Cambria" w:eastAsia="Calibri" w:hAnsi="Cambria"/>
          <w:bCs/>
          <w:sz w:val="24"/>
          <w:szCs w:val="24"/>
        </w:rPr>
        <w:t xml:space="preserve">An interview shall be conducted by the researcher with </w:t>
      </w:r>
      <w:r w:rsidR="00537646" w:rsidRPr="003F1F42">
        <w:rPr>
          <w:rFonts w:ascii="Cambria" w:eastAsia="Calibri" w:hAnsi="Cambria"/>
          <w:bCs/>
          <w:sz w:val="24"/>
          <w:szCs w:val="24"/>
        </w:rPr>
        <w:t>a</w:t>
      </w:r>
      <w:r w:rsidR="00824C32" w:rsidRPr="003F1F42">
        <w:rPr>
          <w:rFonts w:ascii="Cambria" w:eastAsia="Calibri" w:hAnsi="Cambria"/>
          <w:bCs/>
          <w:sz w:val="24"/>
          <w:szCs w:val="24"/>
        </w:rPr>
        <w:t xml:space="preserve"> total of 20 </w:t>
      </w:r>
      <w:r w:rsidRPr="003F1F42">
        <w:rPr>
          <w:rFonts w:ascii="Cambria" w:eastAsia="Calibri" w:hAnsi="Cambria"/>
          <w:bCs/>
          <w:sz w:val="24"/>
          <w:szCs w:val="24"/>
        </w:rPr>
        <w:t>participant</w:t>
      </w:r>
      <w:r w:rsidR="00824C32" w:rsidRPr="003F1F42">
        <w:rPr>
          <w:rFonts w:ascii="Cambria" w:eastAsia="Calibri" w:hAnsi="Cambria"/>
          <w:bCs/>
          <w:sz w:val="24"/>
          <w:szCs w:val="24"/>
        </w:rPr>
        <w:t xml:space="preserve">s which consists of Barangay officials and SK representatives </w:t>
      </w:r>
      <w:r w:rsidR="00537646" w:rsidRPr="003F1F42">
        <w:rPr>
          <w:rFonts w:ascii="Cambria" w:eastAsia="Calibri" w:hAnsi="Cambria"/>
          <w:bCs/>
          <w:sz w:val="24"/>
          <w:szCs w:val="24"/>
        </w:rPr>
        <w:t>to</w:t>
      </w:r>
      <w:r w:rsidRPr="003F1F42">
        <w:rPr>
          <w:rFonts w:ascii="Cambria" w:eastAsia="Calibri" w:hAnsi="Cambria"/>
          <w:bCs/>
          <w:sz w:val="24"/>
          <w:szCs w:val="24"/>
        </w:rPr>
        <w:t xml:space="preserve"> collect much needed information for the success of the study. The interview proper shall not take more than an hour. Depending on the discussions, and how the researcher and participant shall talk, the interview will only be </w:t>
      </w:r>
      <w:r w:rsidR="00425E6D" w:rsidRPr="003F1F42">
        <w:rPr>
          <w:rFonts w:ascii="Cambria" w:eastAsia="Calibri" w:hAnsi="Cambria"/>
          <w:bCs/>
          <w:sz w:val="24"/>
          <w:szCs w:val="24"/>
        </w:rPr>
        <w:t>15</w:t>
      </w:r>
      <w:r w:rsidRPr="003F1F42">
        <w:rPr>
          <w:rFonts w:ascii="Cambria" w:eastAsia="Calibri" w:hAnsi="Cambria"/>
          <w:bCs/>
          <w:sz w:val="24"/>
          <w:szCs w:val="24"/>
        </w:rPr>
        <w:t xml:space="preserve"> minutes or less.</w:t>
      </w:r>
      <w:r w:rsidR="000529D8" w:rsidRPr="003F1F42">
        <w:rPr>
          <w:rFonts w:ascii="Cambria" w:eastAsia="Calibri" w:hAnsi="Cambria"/>
          <w:bCs/>
          <w:sz w:val="24"/>
          <w:szCs w:val="24"/>
        </w:rPr>
        <w:t xml:space="preserve"> </w:t>
      </w:r>
      <w:r w:rsidRPr="003F1F42">
        <w:rPr>
          <w:rFonts w:ascii="Cambria" w:eastAsia="Calibri" w:hAnsi="Cambria"/>
          <w:bCs/>
          <w:sz w:val="24"/>
          <w:szCs w:val="24"/>
        </w:rPr>
        <w:t xml:space="preserve">Audio will also be recorded during the interview </w:t>
      </w:r>
      <w:r w:rsidR="00425E6D" w:rsidRPr="003F1F42">
        <w:rPr>
          <w:rFonts w:ascii="Cambria" w:eastAsia="Calibri" w:hAnsi="Cambria"/>
          <w:bCs/>
          <w:sz w:val="24"/>
          <w:szCs w:val="24"/>
        </w:rPr>
        <w:t>properly</w:t>
      </w:r>
      <w:r w:rsidRPr="003F1F42">
        <w:rPr>
          <w:rFonts w:ascii="Cambria" w:eastAsia="Calibri" w:hAnsi="Cambria"/>
          <w:bCs/>
          <w:sz w:val="24"/>
          <w:szCs w:val="24"/>
        </w:rPr>
        <w:t xml:space="preserve"> using a smartphone. Only audio will be recorded to further preserve the anonymity of the participant. Notes shall also be taken will the interview is on-going using pen and paper or the use of mobile phone.</w:t>
      </w:r>
    </w:p>
    <w:p w14:paraId="3C727F27" w14:textId="77777777" w:rsidR="00FB61F8" w:rsidRPr="003F1F42" w:rsidRDefault="00FB61F8" w:rsidP="00474439">
      <w:pPr>
        <w:spacing w:line="480" w:lineRule="auto"/>
        <w:jc w:val="both"/>
        <w:rPr>
          <w:rFonts w:ascii="Cambria" w:eastAsia="Calibri" w:hAnsi="Cambria"/>
          <w:sz w:val="24"/>
          <w:szCs w:val="24"/>
        </w:rPr>
      </w:pPr>
      <w:r w:rsidRPr="003F1F42">
        <w:rPr>
          <w:rFonts w:ascii="Cambria" w:eastAsia="Calibri" w:hAnsi="Cambria"/>
          <w:b/>
          <w:sz w:val="24"/>
          <w:szCs w:val="24"/>
        </w:rPr>
        <w:t xml:space="preserve">RISKS </w:t>
      </w:r>
    </w:p>
    <w:p w14:paraId="364937D7" w14:textId="4D45975C" w:rsidR="00FB7759" w:rsidRPr="003F1F42" w:rsidRDefault="00FB61F8" w:rsidP="00474439">
      <w:pPr>
        <w:spacing w:line="480" w:lineRule="auto"/>
        <w:jc w:val="both"/>
        <w:rPr>
          <w:rFonts w:ascii="Cambria" w:eastAsia="Calibri" w:hAnsi="Cambria"/>
          <w:sz w:val="24"/>
          <w:szCs w:val="24"/>
        </w:rPr>
      </w:pPr>
      <w:r w:rsidRPr="003F1F42">
        <w:rPr>
          <w:rFonts w:ascii="Cambria" w:eastAsia="Calibri" w:hAnsi="Cambria"/>
          <w:sz w:val="24"/>
          <w:szCs w:val="24"/>
        </w:rPr>
        <w:t xml:space="preserve">The researcher ensures that information will not be leaked in any means possible. All files that will be gathered from this interview will be stored in a secured storage to avoid leakage. The researcher shall also preserve the anonymity of the participant. </w:t>
      </w:r>
    </w:p>
    <w:p w14:paraId="40B4AFA1" w14:textId="01CC8DC6" w:rsidR="00FB7759" w:rsidRPr="003F1F42" w:rsidRDefault="00FB61F8" w:rsidP="00474439">
      <w:pPr>
        <w:spacing w:line="480" w:lineRule="auto"/>
        <w:jc w:val="both"/>
        <w:rPr>
          <w:rFonts w:ascii="Cambria" w:eastAsia="Calibri" w:hAnsi="Cambria"/>
          <w:sz w:val="24"/>
          <w:szCs w:val="24"/>
        </w:rPr>
      </w:pPr>
      <w:r w:rsidRPr="003F1F42">
        <w:rPr>
          <w:rFonts w:ascii="Cambria" w:eastAsia="Calibri" w:hAnsi="Cambria"/>
          <w:sz w:val="24"/>
          <w:szCs w:val="24"/>
        </w:rPr>
        <w:t>You may decline to answer any or all questions and you may terminate your involvement at any time if you choose.</w:t>
      </w:r>
    </w:p>
    <w:p w14:paraId="24AF6D4D" w14:textId="77777777" w:rsidR="00FB61F8" w:rsidRPr="003F1F42" w:rsidRDefault="00FB61F8" w:rsidP="00474439">
      <w:pPr>
        <w:spacing w:line="480" w:lineRule="auto"/>
        <w:jc w:val="both"/>
        <w:rPr>
          <w:rFonts w:ascii="Cambria" w:eastAsia="Calibri" w:hAnsi="Cambria"/>
          <w:b/>
          <w:sz w:val="24"/>
          <w:szCs w:val="24"/>
        </w:rPr>
      </w:pPr>
      <w:r w:rsidRPr="003F1F42">
        <w:rPr>
          <w:rFonts w:ascii="Cambria" w:eastAsia="Calibri" w:hAnsi="Cambria"/>
          <w:b/>
          <w:sz w:val="24"/>
          <w:szCs w:val="24"/>
        </w:rPr>
        <w:t>BENEFITS</w:t>
      </w:r>
    </w:p>
    <w:p w14:paraId="12A7CF32" w14:textId="3BB24446" w:rsidR="00FB7759" w:rsidRPr="003F1F42" w:rsidRDefault="00FB61F8" w:rsidP="00474439">
      <w:pPr>
        <w:spacing w:line="480" w:lineRule="auto"/>
        <w:jc w:val="both"/>
        <w:rPr>
          <w:rFonts w:ascii="Cambria" w:eastAsia="Calibri" w:hAnsi="Cambria"/>
          <w:sz w:val="24"/>
          <w:szCs w:val="24"/>
        </w:rPr>
      </w:pPr>
      <w:r w:rsidRPr="003F1F42">
        <w:rPr>
          <w:rFonts w:ascii="Cambria" w:eastAsia="Calibri" w:hAnsi="Cambria"/>
          <w:sz w:val="24"/>
          <w:szCs w:val="24"/>
        </w:rPr>
        <w:t xml:space="preserve">We hope that the information obtained from this study may contribute to a larger body of knowledge, specifically in the field of </w:t>
      </w:r>
      <w:r w:rsidR="00931B48" w:rsidRPr="003F1F42">
        <w:rPr>
          <w:rFonts w:ascii="Cambria" w:eastAsia="Calibri" w:hAnsi="Cambria"/>
          <w:sz w:val="24"/>
          <w:szCs w:val="24"/>
        </w:rPr>
        <w:t xml:space="preserve">community governance, and public </w:t>
      </w:r>
      <w:r w:rsidR="00931B48" w:rsidRPr="003F1F42">
        <w:rPr>
          <w:rFonts w:ascii="Cambria" w:eastAsia="Calibri" w:hAnsi="Cambria"/>
          <w:sz w:val="24"/>
          <w:szCs w:val="24"/>
        </w:rPr>
        <w:lastRenderedPageBreak/>
        <w:t>administration</w:t>
      </w:r>
      <w:r w:rsidRPr="003F1F42">
        <w:rPr>
          <w:rFonts w:ascii="Cambria" w:eastAsia="Calibri" w:hAnsi="Cambria"/>
          <w:sz w:val="24"/>
          <w:szCs w:val="24"/>
        </w:rPr>
        <w:t xml:space="preserve">. The study </w:t>
      </w:r>
      <w:r w:rsidR="00931B48" w:rsidRPr="003F1F42">
        <w:rPr>
          <w:rFonts w:ascii="Cambria" w:eastAsia="Calibri" w:hAnsi="Cambria"/>
          <w:sz w:val="24"/>
          <w:szCs w:val="24"/>
        </w:rPr>
        <w:t xml:space="preserve">benefit barangay officials, staff, and residents </w:t>
      </w:r>
      <w:r w:rsidRPr="003F1F42">
        <w:rPr>
          <w:rFonts w:ascii="Cambria" w:eastAsia="Calibri" w:hAnsi="Cambria"/>
          <w:sz w:val="24"/>
          <w:szCs w:val="24"/>
        </w:rPr>
        <w:t>as it may be used as a basis</w:t>
      </w:r>
      <w:r w:rsidR="00931B48" w:rsidRPr="003F1F42">
        <w:rPr>
          <w:rFonts w:ascii="Cambria" w:eastAsia="Calibri" w:hAnsi="Cambria"/>
          <w:sz w:val="24"/>
          <w:szCs w:val="24"/>
        </w:rPr>
        <w:t xml:space="preserve"> for</w:t>
      </w:r>
      <w:r w:rsidRPr="003F1F42">
        <w:rPr>
          <w:rFonts w:ascii="Cambria" w:eastAsia="Calibri" w:hAnsi="Cambria"/>
          <w:sz w:val="24"/>
          <w:szCs w:val="24"/>
        </w:rPr>
        <w:t xml:space="preserve"> </w:t>
      </w:r>
      <w:r w:rsidR="00931B48" w:rsidRPr="003F1F42">
        <w:rPr>
          <w:rFonts w:ascii="Cambria" w:eastAsia="Calibri" w:hAnsi="Cambria"/>
          <w:sz w:val="24"/>
          <w:szCs w:val="24"/>
        </w:rPr>
        <w:t xml:space="preserve">barangay activities, services, and </w:t>
      </w:r>
      <w:r w:rsidR="00141281" w:rsidRPr="003F1F42">
        <w:rPr>
          <w:rFonts w:ascii="Cambria" w:eastAsia="Calibri" w:hAnsi="Cambria"/>
          <w:sz w:val="24"/>
          <w:szCs w:val="24"/>
        </w:rPr>
        <w:t>resources.</w:t>
      </w:r>
    </w:p>
    <w:p w14:paraId="46374D52" w14:textId="77777777" w:rsidR="00FB61F8" w:rsidRPr="003F1F42" w:rsidRDefault="00FB61F8" w:rsidP="00474439">
      <w:pPr>
        <w:spacing w:line="480" w:lineRule="auto"/>
        <w:jc w:val="both"/>
        <w:rPr>
          <w:rFonts w:ascii="Cambria" w:eastAsia="Calibri" w:hAnsi="Cambria"/>
          <w:sz w:val="24"/>
          <w:szCs w:val="24"/>
        </w:rPr>
      </w:pPr>
      <w:r w:rsidRPr="003F1F42">
        <w:rPr>
          <w:rFonts w:ascii="Cambria" w:eastAsia="Calibri" w:hAnsi="Cambria"/>
          <w:b/>
          <w:sz w:val="24"/>
          <w:szCs w:val="24"/>
        </w:rPr>
        <w:t>CONFIDENTIALITY</w:t>
      </w:r>
      <w:r w:rsidRPr="003F1F42">
        <w:rPr>
          <w:rFonts w:ascii="Cambria" w:eastAsia="Calibri" w:hAnsi="Cambria"/>
          <w:sz w:val="24"/>
          <w:szCs w:val="24"/>
        </w:rPr>
        <w:t xml:space="preserve"> </w:t>
      </w:r>
    </w:p>
    <w:p w14:paraId="529E1090" w14:textId="420C5563" w:rsidR="00FB61F8" w:rsidRPr="003F1F42" w:rsidRDefault="00FB61F8" w:rsidP="00474439">
      <w:pPr>
        <w:spacing w:line="480" w:lineRule="auto"/>
        <w:jc w:val="both"/>
        <w:rPr>
          <w:rFonts w:ascii="Cambria" w:eastAsia="Calibri" w:hAnsi="Cambria"/>
          <w:sz w:val="24"/>
          <w:szCs w:val="24"/>
        </w:rPr>
      </w:pPr>
      <w:r w:rsidRPr="003F1F42">
        <w:rPr>
          <w:rFonts w:ascii="Cambria" w:eastAsia="Calibri" w:hAnsi="Cambria"/>
          <w:sz w:val="24"/>
          <w:szCs w:val="24"/>
        </w:rPr>
        <w:t xml:space="preserve">Your responses to the interview will be anonymous. Every effort will be made by the researcher to preserve your </w:t>
      </w:r>
      <w:r w:rsidR="00C32B40" w:rsidRPr="003F1F42">
        <w:rPr>
          <w:rFonts w:ascii="Cambria" w:eastAsia="Calibri" w:hAnsi="Cambria"/>
          <w:sz w:val="24"/>
          <w:szCs w:val="24"/>
        </w:rPr>
        <w:t>confidentiality,</w:t>
      </w:r>
      <w:r w:rsidRPr="003F1F42">
        <w:rPr>
          <w:rFonts w:ascii="Cambria" w:eastAsia="Calibri" w:hAnsi="Cambria"/>
          <w:sz w:val="24"/>
          <w:szCs w:val="24"/>
        </w:rPr>
        <w:t xml:space="preserve"> including the following:</w:t>
      </w:r>
    </w:p>
    <w:p w14:paraId="14EE52FC" w14:textId="77777777" w:rsidR="00FB61F8" w:rsidRPr="003F1F42" w:rsidRDefault="00FB61F8" w:rsidP="00474439">
      <w:pPr>
        <w:numPr>
          <w:ilvl w:val="0"/>
          <w:numId w:val="30"/>
        </w:numPr>
        <w:spacing w:after="120" w:line="480" w:lineRule="auto"/>
        <w:contextualSpacing/>
        <w:jc w:val="both"/>
        <w:rPr>
          <w:rFonts w:ascii="Cambria" w:eastAsia="Calibri" w:hAnsi="Cambria" w:cs="Calibri"/>
          <w:sz w:val="24"/>
          <w:szCs w:val="24"/>
          <w:lang w:eastAsia="en-PH"/>
        </w:rPr>
      </w:pPr>
      <w:r w:rsidRPr="003F1F42">
        <w:rPr>
          <w:rFonts w:ascii="Cambria" w:eastAsia="Calibri" w:hAnsi="Cambria" w:cs="Calibri"/>
          <w:sz w:val="24"/>
          <w:szCs w:val="24"/>
          <w:lang w:eastAsia="en-PH"/>
        </w:rPr>
        <w:t xml:space="preserve">Assigning code names/numbers for participants that will be used on all research notes and documents </w:t>
      </w:r>
    </w:p>
    <w:p w14:paraId="15F24BE4" w14:textId="77777777" w:rsidR="00FB61F8" w:rsidRPr="003F1F42" w:rsidRDefault="00FB61F8" w:rsidP="00474439">
      <w:pPr>
        <w:numPr>
          <w:ilvl w:val="0"/>
          <w:numId w:val="30"/>
        </w:numPr>
        <w:spacing w:after="120" w:line="480" w:lineRule="auto"/>
        <w:contextualSpacing/>
        <w:jc w:val="both"/>
        <w:rPr>
          <w:rFonts w:ascii="Cambria" w:eastAsia="Calibri" w:hAnsi="Cambria" w:cs="Calibri"/>
          <w:sz w:val="24"/>
          <w:szCs w:val="24"/>
          <w:lang w:eastAsia="en-PH"/>
        </w:rPr>
      </w:pPr>
      <w:r w:rsidRPr="003F1F42">
        <w:rPr>
          <w:rFonts w:ascii="Cambria" w:eastAsia="Calibri" w:hAnsi="Cambria" w:cs="Calibri"/>
          <w:sz w:val="24"/>
          <w:szCs w:val="24"/>
          <w:lang w:eastAsia="en-PH"/>
        </w:rPr>
        <w:t>Keeping notes, interview transcriptions, and any other identifying participant information in a locked file cabinet in the personal possession of the researcher.</w:t>
      </w:r>
    </w:p>
    <w:p w14:paraId="34BE3450" w14:textId="1F67A73E" w:rsidR="00FB7759" w:rsidRPr="003F1F42" w:rsidRDefault="00FB61F8" w:rsidP="00474439">
      <w:pPr>
        <w:spacing w:line="480" w:lineRule="auto"/>
        <w:jc w:val="both"/>
        <w:rPr>
          <w:rFonts w:ascii="Cambria" w:eastAsia="Calibri" w:hAnsi="Cambria"/>
          <w:sz w:val="24"/>
          <w:szCs w:val="24"/>
        </w:rPr>
      </w:pPr>
      <w:r w:rsidRPr="003F1F42">
        <w:rPr>
          <w:rFonts w:ascii="Cambria" w:eastAsia="Calibri" w:hAnsi="Cambria"/>
          <w:sz w:val="24"/>
          <w:szCs w:val="24"/>
        </w:rPr>
        <w:t>Participant data will be kept confidential except in cases where the researcher is legally obligated to report specific incidents. These incidents include, but may not be limited to, incidents of abuse and suicide risk.</w:t>
      </w:r>
    </w:p>
    <w:p w14:paraId="44E09E1E" w14:textId="77777777" w:rsidR="00FB61F8" w:rsidRPr="003F1F42" w:rsidRDefault="00FB61F8" w:rsidP="00474439">
      <w:pPr>
        <w:spacing w:line="480" w:lineRule="auto"/>
        <w:jc w:val="both"/>
        <w:rPr>
          <w:rFonts w:ascii="Cambria" w:eastAsia="Calibri" w:hAnsi="Cambria"/>
          <w:b/>
          <w:sz w:val="24"/>
          <w:szCs w:val="24"/>
        </w:rPr>
      </w:pPr>
      <w:r w:rsidRPr="003F1F42">
        <w:rPr>
          <w:rFonts w:ascii="Cambria" w:eastAsia="Calibri" w:hAnsi="Cambria"/>
          <w:b/>
          <w:sz w:val="24"/>
          <w:szCs w:val="24"/>
        </w:rPr>
        <w:t>CONTACT INFORMATION</w:t>
      </w:r>
    </w:p>
    <w:p w14:paraId="6FA190AC" w14:textId="6B333ACD" w:rsidR="00FB61F8" w:rsidRPr="003F1F42" w:rsidRDefault="00FB61F8" w:rsidP="00474439">
      <w:pPr>
        <w:spacing w:line="480" w:lineRule="auto"/>
        <w:jc w:val="both"/>
        <w:rPr>
          <w:rFonts w:ascii="Cambria" w:eastAsia="Calibri" w:hAnsi="Cambria"/>
          <w:sz w:val="24"/>
          <w:szCs w:val="24"/>
        </w:rPr>
      </w:pPr>
      <w:r w:rsidRPr="003F1F42">
        <w:rPr>
          <w:rFonts w:ascii="Cambria" w:eastAsia="Calibri" w:hAnsi="Cambria"/>
          <w:sz w:val="24"/>
          <w:szCs w:val="24"/>
        </w:rPr>
        <w:t>If you have questions at any time about this study, or you experience adverse effects as the result of participating in this study, you may contact the researcher whose contact information is provided on the first page. If you have questions regarding your rights as a research participant, or if problems arise which you do not feel you can discuss with the Primary Investigator, please contact the Saint Mary’s University Research Center (Bayombong, Nueva Vizcaya, Mobile Number: 09654317801, m.me/</w:t>
      </w:r>
      <w:proofErr w:type="spellStart"/>
      <w:r w:rsidRPr="003F1F42">
        <w:rPr>
          <w:rFonts w:ascii="Cambria" w:eastAsia="Calibri" w:hAnsi="Cambria"/>
          <w:sz w:val="24"/>
          <w:szCs w:val="24"/>
        </w:rPr>
        <w:t>SMUresearchcenter</w:t>
      </w:r>
      <w:proofErr w:type="spellEnd"/>
      <w:r w:rsidRPr="003F1F42">
        <w:rPr>
          <w:rFonts w:ascii="Cambria" w:eastAsia="Calibri" w:hAnsi="Cambria"/>
          <w:sz w:val="24"/>
          <w:szCs w:val="24"/>
        </w:rPr>
        <w:t>).</w:t>
      </w:r>
    </w:p>
    <w:p w14:paraId="258876F9" w14:textId="77777777" w:rsidR="00FB7759" w:rsidRPr="003F1F42" w:rsidRDefault="00FB7759" w:rsidP="00474439">
      <w:pPr>
        <w:spacing w:line="480" w:lineRule="auto"/>
        <w:jc w:val="both"/>
        <w:rPr>
          <w:rFonts w:ascii="Cambria" w:eastAsia="Calibri" w:hAnsi="Cambria"/>
          <w:sz w:val="24"/>
          <w:szCs w:val="24"/>
        </w:rPr>
      </w:pPr>
    </w:p>
    <w:p w14:paraId="1507E411" w14:textId="2E01521B" w:rsidR="00FB61F8" w:rsidRPr="003F1F42" w:rsidRDefault="00FB61F8" w:rsidP="00474439">
      <w:pPr>
        <w:spacing w:line="480" w:lineRule="auto"/>
        <w:jc w:val="both"/>
        <w:rPr>
          <w:rFonts w:ascii="Cambria" w:eastAsia="Calibri" w:hAnsi="Cambria"/>
          <w:b/>
          <w:bCs/>
          <w:sz w:val="24"/>
          <w:szCs w:val="24"/>
        </w:rPr>
      </w:pPr>
      <w:r w:rsidRPr="003F1F42">
        <w:rPr>
          <w:rFonts w:ascii="Cambria" w:eastAsia="Calibri" w:hAnsi="Cambria"/>
          <w:b/>
          <w:bCs/>
          <w:sz w:val="24"/>
          <w:szCs w:val="24"/>
        </w:rPr>
        <w:lastRenderedPageBreak/>
        <w:t>VOLUNTARY PARTICIPATION</w:t>
      </w:r>
    </w:p>
    <w:p w14:paraId="424D6A9C" w14:textId="7604BAD7" w:rsidR="00FB7759" w:rsidRPr="003F1F42" w:rsidRDefault="00FB61F8" w:rsidP="00474439">
      <w:pPr>
        <w:spacing w:line="480" w:lineRule="auto"/>
        <w:jc w:val="both"/>
        <w:rPr>
          <w:rFonts w:ascii="Cambria" w:eastAsia="Calibri" w:hAnsi="Cambria"/>
          <w:sz w:val="24"/>
          <w:szCs w:val="24"/>
        </w:rPr>
      </w:pPr>
      <w:r w:rsidRPr="003F1F42">
        <w:rPr>
          <w:rFonts w:ascii="Cambria" w:eastAsia="Calibri" w:hAnsi="Cambria"/>
          <w:sz w:val="24"/>
          <w:szCs w:val="24"/>
        </w:rPr>
        <w:t>Your participation in this study is voluntary. It is up to you to decide whether or not</w:t>
      </w:r>
      <w:r w:rsidRPr="003F1F42">
        <w:rPr>
          <w:rFonts w:ascii="Cambria" w:eastAsia="Calibri" w:hAnsi="Cambria" w:cs="Calibri"/>
          <w:sz w:val="24"/>
          <w:szCs w:val="24"/>
        </w:rPr>
        <w:t xml:space="preserve"> </w:t>
      </w:r>
      <w:r w:rsidRPr="003F1F42">
        <w:rPr>
          <w:rFonts w:ascii="Cambria" w:eastAsia="Calibri" w:hAnsi="Cambria"/>
          <w:sz w:val="24"/>
          <w:szCs w:val="24"/>
        </w:rPr>
        <w:t>to take part in this study. If you decide to take part in this study, you will be asked to sign a consent form. After you sign the consent form, you are still free to withdraw at any time and without giving a reason. Withdrawing from this study will not affect the relationship you have, if any, with the researcher. If you withdraw from the study before data collection is completed, your data will be returned to you or destroyed.</w:t>
      </w:r>
    </w:p>
    <w:p w14:paraId="6A980334" w14:textId="2E80C1D8" w:rsidR="00FB7759" w:rsidRPr="003F1F42" w:rsidRDefault="00FB61F8" w:rsidP="00474439">
      <w:pPr>
        <w:spacing w:line="480" w:lineRule="auto"/>
        <w:jc w:val="both"/>
        <w:rPr>
          <w:rFonts w:ascii="Cambria" w:eastAsia="Calibri" w:hAnsi="Cambria" w:cs="Calibri"/>
          <w:sz w:val="24"/>
          <w:szCs w:val="24"/>
        </w:rPr>
      </w:pPr>
      <w:r w:rsidRPr="003F1F42">
        <w:rPr>
          <w:rFonts w:ascii="Cambria" w:eastAsia="Calibri" w:hAnsi="Cambria"/>
          <w:b/>
          <w:bCs/>
          <w:sz w:val="24"/>
          <w:szCs w:val="24"/>
        </w:rPr>
        <w:t xml:space="preserve">CONSENT </w:t>
      </w:r>
    </w:p>
    <w:p w14:paraId="1A631D6E" w14:textId="77777777" w:rsidR="00FB61F8" w:rsidRPr="003F1F42" w:rsidRDefault="00FB61F8" w:rsidP="00474439">
      <w:pPr>
        <w:spacing w:line="480" w:lineRule="auto"/>
        <w:jc w:val="both"/>
        <w:rPr>
          <w:rFonts w:ascii="Cambria" w:eastAsia="Calibri" w:hAnsi="Cambria"/>
          <w:sz w:val="24"/>
          <w:szCs w:val="24"/>
        </w:rPr>
      </w:pPr>
      <w:r w:rsidRPr="003F1F42">
        <w:rPr>
          <w:rFonts w:ascii="Cambria" w:eastAsia="Calibri" w:hAnsi="Cambria"/>
          <w:sz w:val="24"/>
          <w:szCs w:val="24"/>
        </w:rPr>
        <w:t>I have read and I understand the provided information and have had the</w:t>
      </w:r>
      <w:r w:rsidRPr="003F1F42">
        <w:rPr>
          <w:rFonts w:ascii="Cambria" w:eastAsia="Calibri" w:hAnsi="Cambria" w:cs="Calibri"/>
          <w:sz w:val="24"/>
          <w:szCs w:val="24"/>
        </w:rPr>
        <w:t xml:space="preserve"> </w:t>
      </w:r>
      <w:r w:rsidRPr="003F1F42">
        <w:rPr>
          <w:rFonts w:ascii="Cambria" w:eastAsia="Calibri" w:hAnsi="Cambria"/>
          <w:sz w:val="24"/>
          <w:szCs w:val="24"/>
        </w:rPr>
        <w:t>opportunity to ask questions. I understand that my participation is voluntary and that I am free to withdraw at any time, without giving a reason and without cost. I understand that I will be given a copy of this consent form. I voluntarily agree to take part in this study.</w:t>
      </w:r>
    </w:p>
    <w:p w14:paraId="676CCC11" w14:textId="77777777" w:rsidR="00FB61F8" w:rsidRPr="003F1F42" w:rsidRDefault="00FB61F8" w:rsidP="00474439">
      <w:pPr>
        <w:spacing w:line="480" w:lineRule="auto"/>
        <w:jc w:val="both"/>
        <w:rPr>
          <w:rFonts w:ascii="Cambria" w:eastAsia="Calibri" w:hAnsi="Cambria"/>
          <w:b/>
          <w:sz w:val="24"/>
          <w:szCs w:val="24"/>
        </w:rPr>
      </w:pPr>
    </w:p>
    <w:p w14:paraId="53DD907A" w14:textId="77777777" w:rsidR="00FB61F8" w:rsidRPr="003F1F42" w:rsidRDefault="00FB61F8" w:rsidP="00474439">
      <w:pPr>
        <w:spacing w:line="480" w:lineRule="auto"/>
        <w:jc w:val="both"/>
        <w:rPr>
          <w:rFonts w:ascii="Cambria" w:eastAsia="Calibri" w:hAnsi="Cambria"/>
          <w:sz w:val="24"/>
          <w:szCs w:val="24"/>
        </w:rPr>
      </w:pPr>
      <w:r w:rsidRPr="003F1F42">
        <w:rPr>
          <w:rFonts w:ascii="Cambria" w:eastAsia="Calibri" w:hAnsi="Cambria"/>
          <w:sz w:val="24"/>
          <w:szCs w:val="24"/>
        </w:rPr>
        <w:t>Participant's signature ______________________________ Date __________</w:t>
      </w:r>
    </w:p>
    <w:p w14:paraId="75FC6C29" w14:textId="77777777" w:rsidR="00FB61F8" w:rsidRPr="003F1F42" w:rsidRDefault="00FB61F8" w:rsidP="00474439">
      <w:pPr>
        <w:spacing w:line="480" w:lineRule="auto"/>
        <w:jc w:val="both"/>
        <w:rPr>
          <w:rFonts w:ascii="Cambria" w:eastAsia="Calibri" w:hAnsi="Cambria"/>
          <w:b/>
          <w:sz w:val="24"/>
          <w:szCs w:val="24"/>
        </w:rPr>
      </w:pPr>
    </w:p>
    <w:p w14:paraId="6FCE6AE9" w14:textId="77777777" w:rsidR="00FB61F8" w:rsidRPr="003F1F42" w:rsidRDefault="00FB61F8" w:rsidP="00474439">
      <w:pPr>
        <w:spacing w:line="480" w:lineRule="auto"/>
        <w:jc w:val="both"/>
        <w:rPr>
          <w:rFonts w:ascii="Cambria" w:eastAsia="Calibri" w:hAnsi="Cambria"/>
          <w:b/>
          <w:sz w:val="24"/>
          <w:szCs w:val="24"/>
        </w:rPr>
      </w:pPr>
      <w:r w:rsidRPr="003F1F42">
        <w:rPr>
          <w:rFonts w:ascii="Cambria" w:eastAsia="Calibri" w:hAnsi="Cambria"/>
          <w:sz w:val="24"/>
          <w:szCs w:val="24"/>
        </w:rPr>
        <w:t>Investigator's signature _____________________________ Date __________</w:t>
      </w:r>
    </w:p>
    <w:p w14:paraId="013D8598" w14:textId="77777777" w:rsidR="0045746A" w:rsidRPr="003F1F42" w:rsidRDefault="0045746A" w:rsidP="00474439">
      <w:pPr>
        <w:tabs>
          <w:tab w:val="left" w:pos="4253"/>
        </w:tabs>
        <w:spacing w:after="160" w:line="480" w:lineRule="auto"/>
        <w:jc w:val="center"/>
        <w:rPr>
          <w:rFonts w:ascii="Cambria" w:hAnsi="Cambria"/>
          <w:b/>
          <w:bCs/>
          <w:sz w:val="24"/>
          <w:szCs w:val="24"/>
        </w:rPr>
      </w:pPr>
    </w:p>
    <w:p w14:paraId="589FD49D" w14:textId="77777777" w:rsidR="0045746A" w:rsidRPr="003F1F42" w:rsidRDefault="0045746A" w:rsidP="00474439">
      <w:pPr>
        <w:tabs>
          <w:tab w:val="left" w:pos="4253"/>
        </w:tabs>
        <w:spacing w:after="160" w:line="480" w:lineRule="auto"/>
        <w:jc w:val="center"/>
        <w:rPr>
          <w:rFonts w:ascii="Cambria" w:hAnsi="Cambria"/>
          <w:b/>
          <w:bCs/>
          <w:sz w:val="24"/>
          <w:szCs w:val="24"/>
        </w:rPr>
      </w:pPr>
    </w:p>
    <w:p w14:paraId="0C56D788" w14:textId="77777777" w:rsidR="0045746A" w:rsidRPr="003F1F42" w:rsidRDefault="0045746A" w:rsidP="00474439">
      <w:pPr>
        <w:tabs>
          <w:tab w:val="left" w:pos="4253"/>
        </w:tabs>
        <w:spacing w:after="160" w:line="480" w:lineRule="auto"/>
        <w:rPr>
          <w:rFonts w:ascii="Cambria" w:hAnsi="Cambria"/>
          <w:b/>
          <w:bCs/>
          <w:sz w:val="24"/>
          <w:szCs w:val="24"/>
        </w:rPr>
      </w:pPr>
    </w:p>
    <w:p w14:paraId="3D31BA00" w14:textId="77777777" w:rsidR="003472F6" w:rsidRPr="003F1F42" w:rsidRDefault="003472F6" w:rsidP="00474439">
      <w:pPr>
        <w:tabs>
          <w:tab w:val="left" w:pos="4253"/>
        </w:tabs>
        <w:spacing w:after="160" w:line="480" w:lineRule="auto"/>
        <w:rPr>
          <w:rFonts w:ascii="Cambria" w:hAnsi="Cambria"/>
          <w:b/>
          <w:bCs/>
          <w:sz w:val="24"/>
          <w:szCs w:val="24"/>
        </w:rPr>
      </w:pPr>
    </w:p>
    <w:p w14:paraId="5BD8D1E7" w14:textId="77777777" w:rsidR="003472F6" w:rsidRPr="003F1F42" w:rsidRDefault="003472F6" w:rsidP="00474439">
      <w:pPr>
        <w:tabs>
          <w:tab w:val="left" w:pos="4253"/>
        </w:tabs>
        <w:spacing w:after="160" w:line="480" w:lineRule="auto"/>
        <w:rPr>
          <w:rFonts w:ascii="Cambria" w:hAnsi="Cambria"/>
          <w:b/>
          <w:bCs/>
          <w:sz w:val="24"/>
          <w:szCs w:val="24"/>
        </w:rPr>
      </w:pPr>
    </w:p>
    <w:p w14:paraId="39B08F24" w14:textId="7A9731AD" w:rsidR="00883687" w:rsidRPr="003F1F42" w:rsidRDefault="00883687" w:rsidP="00474439">
      <w:pPr>
        <w:tabs>
          <w:tab w:val="left" w:pos="4253"/>
        </w:tabs>
        <w:spacing w:after="160" w:line="480" w:lineRule="auto"/>
        <w:jc w:val="center"/>
        <w:rPr>
          <w:rFonts w:ascii="Cambria" w:hAnsi="Cambria"/>
          <w:b/>
          <w:bCs/>
          <w:sz w:val="24"/>
          <w:szCs w:val="24"/>
        </w:rPr>
      </w:pPr>
      <w:r w:rsidRPr="003F1F42">
        <w:rPr>
          <w:rFonts w:ascii="Cambria" w:hAnsi="Cambria"/>
          <w:b/>
          <w:bCs/>
          <w:sz w:val="24"/>
          <w:szCs w:val="24"/>
        </w:rPr>
        <w:lastRenderedPageBreak/>
        <w:t xml:space="preserve">Appendix </w:t>
      </w:r>
      <w:r w:rsidR="0073236F" w:rsidRPr="003F1F42">
        <w:rPr>
          <w:rFonts w:ascii="Cambria" w:hAnsi="Cambria"/>
          <w:b/>
          <w:bCs/>
          <w:sz w:val="24"/>
          <w:szCs w:val="24"/>
        </w:rPr>
        <w:t>E</w:t>
      </w:r>
    </w:p>
    <w:p w14:paraId="5494F30E" w14:textId="713D45B0" w:rsidR="0073236F" w:rsidRPr="003F1F42" w:rsidRDefault="0073236F" w:rsidP="00474439">
      <w:pPr>
        <w:spacing w:after="160" w:line="480" w:lineRule="auto"/>
        <w:jc w:val="center"/>
        <w:rPr>
          <w:rFonts w:ascii="Cambria" w:hAnsi="Cambria"/>
          <w:b/>
          <w:bCs/>
          <w:sz w:val="24"/>
          <w:szCs w:val="24"/>
        </w:rPr>
      </w:pPr>
      <w:r w:rsidRPr="003F1F42">
        <w:rPr>
          <w:rFonts w:ascii="Cambria" w:hAnsi="Cambria"/>
          <w:b/>
          <w:bCs/>
          <w:sz w:val="24"/>
          <w:szCs w:val="24"/>
        </w:rPr>
        <w:t>INTERVIEW GUIDE</w:t>
      </w:r>
    </w:p>
    <w:p w14:paraId="338EAC6E" w14:textId="77777777" w:rsidR="0073236F" w:rsidRPr="003F1F42" w:rsidRDefault="0073236F" w:rsidP="00474439">
      <w:pPr>
        <w:spacing w:after="160" w:line="480" w:lineRule="auto"/>
        <w:rPr>
          <w:rFonts w:ascii="Cambria" w:hAnsi="Cambria"/>
          <w:b/>
          <w:bCs/>
          <w:sz w:val="24"/>
          <w:szCs w:val="24"/>
          <w:lang w:val="en-PH"/>
        </w:rPr>
      </w:pPr>
      <w:r w:rsidRPr="003F1F42">
        <w:rPr>
          <w:rFonts w:ascii="Cambria" w:hAnsi="Cambria"/>
          <w:b/>
          <w:bCs/>
          <w:sz w:val="24"/>
          <w:szCs w:val="24"/>
          <w:lang w:val="en-PH"/>
        </w:rPr>
        <w:t>Barangay Officials</w:t>
      </w:r>
    </w:p>
    <w:p w14:paraId="0379B508" w14:textId="77777777" w:rsidR="0073236F" w:rsidRPr="003F1F42" w:rsidRDefault="0073236F" w:rsidP="00474439">
      <w:pPr>
        <w:numPr>
          <w:ilvl w:val="0"/>
          <w:numId w:val="28"/>
        </w:numPr>
        <w:spacing w:after="160" w:line="480" w:lineRule="auto"/>
        <w:rPr>
          <w:rFonts w:ascii="Cambria" w:hAnsi="Cambria"/>
          <w:sz w:val="24"/>
          <w:szCs w:val="24"/>
          <w:lang w:val="en-PH"/>
        </w:rPr>
      </w:pPr>
      <w:r w:rsidRPr="003F1F42">
        <w:rPr>
          <w:rFonts w:ascii="Cambria" w:hAnsi="Cambria"/>
          <w:sz w:val="24"/>
          <w:szCs w:val="24"/>
          <w:lang w:val="en-PH"/>
        </w:rPr>
        <w:t>How long have you been serving as a barangay official? Can you describe your experience?</w:t>
      </w:r>
    </w:p>
    <w:p w14:paraId="6F22A8CE" w14:textId="77777777" w:rsidR="0073236F" w:rsidRPr="003F1F42" w:rsidRDefault="0073236F" w:rsidP="00474439">
      <w:pPr>
        <w:numPr>
          <w:ilvl w:val="0"/>
          <w:numId w:val="28"/>
        </w:numPr>
        <w:spacing w:after="160" w:line="480" w:lineRule="auto"/>
        <w:rPr>
          <w:rFonts w:ascii="Cambria" w:hAnsi="Cambria"/>
          <w:sz w:val="24"/>
          <w:szCs w:val="24"/>
          <w:lang w:val="en-PH"/>
        </w:rPr>
      </w:pPr>
      <w:r w:rsidRPr="003F1F42">
        <w:rPr>
          <w:rFonts w:ascii="Cambria" w:hAnsi="Cambria"/>
          <w:sz w:val="24"/>
          <w:szCs w:val="24"/>
          <w:lang w:val="en-PH"/>
        </w:rPr>
        <w:t>What programs or projects has your barangay implemented recently? What are their main objectives and requirements?</w:t>
      </w:r>
    </w:p>
    <w:p w14:paraId="1FB2C9D2" w14:textId="77777777" w:rsidR="0073236F" w:rsidRPr="003F1F42" w:rsidRDefault="0073236F" w:rsidP="00474439">
      <w:pPr>
        <w:numPr>
          <w:ilvl w:val="0"/>
          <w:numId w:val="28"/>
        </w:numPr>
        <w:spacing w:after="160" w:line="480" w:lineRule="auto"/>
        <w:rPr>
          <w:rFonts w:ascii="Cambria" w:hAnsi="Cambria"/>
          <w:sz w:val="24"/>
          <w:szCs w:val="24"/>
          <w:lang w:val="en-PH"/>
        </w:rPr>
      </w:pPr>
      <w:r w:rsidRPr="003F1F42">
        <w:rPr>
          <w:rFonts w:ascii="Cambria" w:hAnsi="Cambria"/>
          <w:sz w:val="24"/>
          <w:szCs w:val="24"/>
          <w:lang w:val="en-PH"/>
        </w:rPr>
        <w:t>What are the administrative and legal processes involved in implementing barangay projects? (e.g., budgeting, permits, fund sourcing)</w:t>
      </w:r>
    </w:p>
    <w:p w14:paraId="28F52ED2" w14:textId="77777777" w:rsidR="0073236F" w:rsidRPr="003F1F42" w:rsidRDefault="0073236F" w:rsidP="00474439">
      <w:pPr>
        <w:numPr>
          <w:ilvl w:val="0"/>
          <w:numId w:val="28"/>
        </w:numPr>
        <w:spacing w:after="160" w:line="480" w:lineRule="auto"/>
        <w:rPr>
          <w:rFonts w:ascii="Cambria" w:hAnsi="Cambria"/>
          <w:sz w:val="24"/>
          <w:szCs w:val="24"/>
          <w:lang w:val="en-PH"/>
        </w:rPr>
      </w:pPr>
      <w:r w:rsidRPr="003F1F42">
        <w:rPr>
          <w:rFonts w:ascii="Cambria" w:hAnsi="Cambria"/>
          <w:sz w:val="24"/>
          <w:szCs w:val="24"/>
          <w:lang w:val="en-PH"/>
        </w:rPr>
        <w:t>How do you handle resident feedback or complaints? What are the standard procedures?</w:t>
      </w:r>
    </w:p>
    <w:p w14:paraId="6111E43C" w14:textId="77777777" w:rsidR="0073236F" w:rsidRPr="003F1F42" w:rsidRDefault="0073236F" w:rsidP="00474439">
      <w:pPr>
        <w:numPr>
          <w:ilvl w:val="0"/>
          <w:numId w:val="28"/>
        </w:numPr>
        <w:spacing w:after="160" w:line="480" w:lineRule="auto"/>
        <w:rPr>
          <w:rFonts w:ascii="Cambria" w:hAnsi="Cambria"/>
          <w:sz w:val="24"/>
          <w:szCs w:val="24"/>
          <w:lang w:val="en-PH"/>
        </w:rPr>
      </w:pPr>
      <w:r w:rsidRPr="003F1F42">
        <w:rPr>
          <w:rFonts w:ascii="Cambria" w:hAnsi="Cambria"/>
          <w:sz w:val="24"/>
          <w:szCs w:val="24"/>
          <w:lang w:val="en-PH"/>
        </w:rPr>
        <w:t>How do you ensure accountability and prevent misuse of barangay funds?</w:t>
      </w:r>
    </w:p>
    <w:p w14:paraId="066DC99C" w14:textId="77777777" w:rsidR="0073236F" w:rsidRPr="003F1F42" w:rsidRDefault="0073236F" w:rsidP="00474439">
      <w:pPr>
        <w:numPr>
          <w:ilvl w:val="0"/>
          <w:numId w:val="28"/>
        </w:numPr>
        <w:spacing w:after="160" w:line="480" w:lineRule="auto"/>
        <w:rPr>
          <w:rFonts w:ascii="Cambria" w:hAnsi="Cambria"/>
          <w:sz w:val="24"/>
          <w:szCs w:val="24"/>
          <w:lang w:val="en-PH"/>
        </w:rPr>
      </w:pPr>
      <w:r w:rsidRPr="003F1F42">
        <w:rPr>
          <w:rFonts w:ascii="Cambria" w:hAnsi="Cambria"/>
          <w:sz w:val="24"/>
          <w:szCs w:val="24"/>
          <w:lang w:val="en-PH"/>
        </w:rPr>
        <w:t>What improvements would you like to see in terms of transparency, information access, or citizen engagement in your barangay?</w:t>
      </w:r>
    </w:p>
    <w:p w14:paraId="1B699993" w14:textId="77777777" w:rsidR="00883687" w:rsidRPr="003F1F42" w:rsidRDefault="00883687" w:rsidP="00474439">
      <w:pPr>
        <w:spacing w:after="160" w:line="480" w:lineRule="auto"/>
        <w:rPr>
          <w:rFonts w:ascii="Cambria" w:hAnsi="Cambria"/>
          <w:b/>
          <w:bCs/>
          <w:sz w:val="24"/>
          <w:szCs w:val="24"/>
          <w:lang w:val="en-PH"/>
        </w:rPr>
      </w:pPr>
    </w:p>
    <w:p w14:paraId="4322A03C" w14:textId="77777777" w:rsidR="0045746A" w:rsidRPr="003F1F42" w:rsidRDefault="0045746A" w:rsidP="00474439">
      <w:pPr>
        <w:spacing w:after="160" w:line="480" w:lineRule="auto"/>
        <w:rPr>
          <w:rFonts w:ascii="Cambria" w:hAnsi="Cambria"/>
          <w:b/>
          <w:bCs/>
          <w:sz w:val="24"/>
          <w:szCs w:val="24"/>
          <w:lang w:val="en-PH"/>
        </w:rPr>
      </w:pPr>
    </w:p>
    <w:p w14:paraId="576D6CF4" w14:textId="77777777" w:rsidR="0045746A" w:rsidRPr="003F1F42" w:rsidRDefault="0045746A" w:rsidP="00474439">
      <w:pPr>
        <w:spacing w:after="160" w:line="480" w:lineRule="auto"/>
        <w:rPr>
          <w:rFonts w:ascii="Cambria" w:hAnsi="Cambria"/>
          <w:b/>
          <w:bCs/>
          <w:sz w:val="24"/>
          <w:szCs w:val="24"/>
          <w:lang w:val="en-PH"/>
        </w:rPr>
      </w:pPr>
    </w:p>
    <w:p w14:paraId="0BC8E9E2" w14:textId="77777777" w:rsidR="00FB7759" w:rsidRPr="003F1F42" w:rsidRDefault="00FB7759" w:rsidP="00474439">
      <w:pPr>
        <w:spacing w:after="160" w:line="480" w:lineRule="auto"/>
        <w:rPr>
          <w:rFonts w:ascii="Cambria" w:hAnsi="Cambria"/>
          <w:b/>
          <w:bCs/>
          <w:sz w:val="24"/>
          <w:szCs w:val="24"/>
          <w:lang w:val="en-PH"/>
        </w:rPr>
      </w:pPr>
    </w:p>
    <w:p w14:paraId="50FEA371" w14:textId="3B00D2B1" w:rsidR="0045746A" w:rsidRPr="003F1F42" w:rsidRDefault="0045746A" w:rsidP="00474439">
      <w:pPr>
        <w:tabs>
          <w:tab w:val="left" w:pos="4253"/>
        </w:tabs>
        <w:spacing w:after="160" w:line="480" w:lineRule="auto"/>
        <w:jc w:val="center"/>
        <w:rPr>
          <w:rFonts w:ascii="Cambria" w:hAnsi="Cambria"/>
          <w:b/>
          <w:bCs/>
          <w:sz w:val="24"/>
          <w:szCs w:val="24"/>
          <w:lang w:val="it-IT"/>
        </w:rPr>
      </w:pPr>
      <w:r w:rsidRPr="003F1F42">
        <w:rPr>
          <w:rFonts w:ascii="Cambria" w:hAnsi="Cambria"/>
          <w:b/>
          <w:bCs/>
          <w:sz w:val="24"/>
          <w:szCs w:val="24"/>
          <w:lang w:val="it-IT"/>
        </w:rPr>
        <w:lastRenderedPageBreak/>
        <w:t>Appendix F</w:t>
      </w:r>
    </w:p>
    <w:p w14:paraId="6E6BBF43" w14:textId="27F96A74" w:rsidR="0045746A" w:rsidRPr="003F1F42" w:rsidRDefault="0045746A" w:rsidP="00474439">
      <w:pPr>
        <w:spacing w:after="160" w:line="480" w:lineRule="auto"/>
        <w:jc w:val="center"/>
        <w:rPr>
          <w:rFonts w:ascii="Cambria" w:hAnsi="Cambria"/>
          <w:b/>
          <w:bCs/>
          <w:sz w:val="24"/>
          <w:szCs w:val="24"/>
          <w:lang w:val="it-IT"/>
        </w:rPr>
      </w:pPr>
      <w:r w:rsidRPr="003F1F42">
        <w:rPr>
          <w:rFonts w:ascii="Cambria" w:hAnsi="Cambria"/>
          <w:b/>
          <w:bCs/>
          <w:sz w:val="24"/>
          <w:szCs w:val="24"/>
          <w:lang w:val="it-IT"/>
        </w:rPr>
        <w:t>ISO 25010 QUESTIONNAIRE</w:t>
      </w:r>
    </w:p>
    <w:p w14:paraId="56BD58E0" w14:textId="62DA5E97" w:rsidR="0045746A" w:rsidRPr="003F1F42" w:rsidRDefault="0045746A" w:rsidP="00474439">
      <w:pPr>
        <w:shd w:val="clear" w:color="auto" w:fill="FFFFFF"/>
        <w:spacing w:line="480" w:lineRule="auto"/>
        <w:jc w:val="both"/>
        <w:rPr>
          <w:rFonts w:ascii="Cambria" w:hAnsi="Cambria" w:cs="Arial"/>
          <w:color w:val="202124"/>
          <w:spacing w:val="3"/>
          <w:sz w:val="24"/>
          <w:szCs w:val="24"/>
          <w:lang w:val="it-IT"/>
        </w:rPr>
      </w:pPr>
      <w:r w:rsidRPr="003F1F42">
        <w:rPr>
          <w:rFonts w:ascii="Cambria" w:hAnsi="Cambria" w:cs="Arial"/>
          <w:color w:val="202124"/>
          <w:spacing w:val="3"/>
          <w:sz w:val="24"/>
          <w:szCs w:val="24"/>
          <w:lang w:val="it-IT"/>
        </w:rPr>
        <w:t>Dear Respondent,</w:t>
      </w:r>
    </w:p>
    <w:p w14:paraId="390770A0" w14:textId="30A06391" w:rsidR="0045746A" w:rsidRPr="003F1F42" w:rsidRDefault="0045746A" w:rsidP="00474439">
      <w:pPr>
        <w:shd w:val="clear" w:color="auto" w:fill="FFFFFF"/>
        <w:spacing w:line="480" w:lineRule="auto"/>
        <w:jc w:val="both"/>
        <w:rPr>
          <w:rFonts w:ascii="Cambria" w:hAnsi="Cambria" w:cs="Arial"/>
          <w:color w:val="202124"/>
          <w:spacing w:val="3"/>
          <w:sz w:val="24"/>
          <w:szCs w:val="24"/>
        </w:rPr>
      </w:pPr>
      <w:r w:rsidRPr="00CC18D5">
        <w:rPr>
          <w:rFonts w:ascii="Cambria" w:hAnsi="Cambria" w:cs="Arial"/>
          <w:color w:val="202124"/>
          <w:spacing w:val="3"/>
          <w:sz w:val="24"/>
          <w:szCs w:val="24"/>
          <w:lang w:val="en-PH"/>
        </w:rPr>
        <w:br/>
      </w:r>
      <w:r w:rsidRPr="003F1F42">
        <w:rPr>
          <w:rFonts w:ascii="Cambria" w:hAnsi="Cambria" w:cs="Arial"/>
          <w:color w:val="202124"/>
          <w:spacing w:val="3"/>
          <w:sz w:val="24"/>
          <w:szCs w:val="24"/>
        </w:rPr>
        <w:t xml:space="preserve">Thank you very much for using </w:t>
      </w:r>
      <w:proofErr w:type="spellStart"/>
      <w:r w:rsidRPr="003F1F42">
        <w:rPr>
          <w:rFonts w:ascii="Cambria" w:hAnsi="Cambria" w:cs="Arial"/>
          <w:b/>
          <w:bCs/>
          <w:color w:val="202124"/>
          <w:spacing w:val="3"/>
          <w:sz w:val="24"/>
          <w:szCs w:val="24"/>
        </w:rPr>
        <w:t>TransparaBrgy</w:t>
      </w:r>
      <w:proofErr w:type="spellEnd"/>
      <w:r w:rsidRPr="003F1F42">
        <w:rPr>
          <w:rFonts w:ascii="Cambria" w:hAnsi="Cambria" w:cs="Arial"/>
          <w:color w:val="202124"/>
          <w:spacing w:val="3"/>
          <w:sz w:val="24"/>
          <w:szCs w:val="24"/>
        </w:rPr>
        <w:t xml:space="preserve">. Give brief details about your capstone project, for example – This capstone project is a </w:t>
      </w:r>
      <w:r w:rsidRPr="003F1F42">
        <w:rPr>
          <w:rFonts w:ascii="Cambria" w:hAnsi="Cambria" w:cs="Arial"/>
          <w:b/>
          <w:bCs/>
          <w:color w:val="202124"/>
          <w:spacing w:val="3"/>
          <w:sz w:val="24"/>
          <w:szCs w:val="24"/>
        </w:rPr>
        <w:t>Blockchain-Based Barangay Management System for BLGU La Torre North</w:t>
      </w:r>
      <w:r w:rsidRPr="003F1F42">
        <w:rPr>
          <w:rFonts w:ascii="Cambria" w:hAnsi="Cambria" w:cs="Arial"/>
          <w:color w:val="202124"/>
          <w:spacing w:val="3"/>
          <w:sz w:val="24"/>
          <w:szCs w:val="24"/>
        </w:rPr>
        <w:t>. which provides a systematic approach in managing the residents' profile and enables document generation for effective planning and monitoring at the barangay level.</w:t>
      </w:r>
    </w:p>
    <w:p w14:paraId="6D788F80" w14:textId="7039F0D5" w:rsidR="0045746A" w:rsidRPr="003F1F42" w:rsidRDefault="0045746A" w:rsidP="00474439">
      <w:pPr>
        <w:shd w:val="clear" w:color="auto" w:fill="FFFFFF"/>
        <w:spacing w:line="480" w:lineRule="auto"/>
        <w:jc w:val="both"/>
        <w:rPr>
          <w:rFonts w:ascii="Cambria" w:hAnsi="Cambria" w:cs="Arial"/>
          <w:color w:val="202124"/>
          <w:spacing w:val="3"/>
          <w:sz w:val="24"/>
          <w:szCs w:val="24"/>
        </w:rPr>
      </w:pPr>
      <w:r w:rsidRPr="003F1F42">
        <w:rPr>
          <w:rFonts w:ascii="Cambria" w:hAnsi="Cambria" w:cs="Arial"/>
          <w:color w:val="202124"/>
          <w:spacing w:val="3"/>
          <w:sz w:val="24"/>
          <w:szCs w:val="24"/>
        </w:rPr>
        <w:br/>
        <w:t>In this regard, we would like to seek your cooperation by completing this survey form to help us evaluate the quality and assess the level of acceptability of the application to you as our target user/partner. Your feedback will be used to further improve its features to serve you better. Rest assured that the data gathered through this survey will be treated with utmost confidentiality in accordance with the provisions of RA 10173 or the Data Privacy Act of 2012.</w:t>
      </w:r>
    </w:p>
    <w:p w14:paraId="4526187C" w14:textId="77777777" w:rsidR="0045746A" w:rsidRPr="003F1F42" w:rsidRDefault="0045746A" w:rsidP="00474439">
      <w:pPr>
        <w:shd w:val="clear" w:color="auto" w:fill="FFFFFF"/>
        <w:spacing w:line="480" w:lineRule="auto"/>
        <w:jc w:val="both"/>
        <w:rPr>
          <w:rFonts w:ascii="Cambria" w:hAnsi="Cambria" w:cs="Arial"/>
          <w:color w:val="202124"/>
          <w:spacing w:val="3"/>
          <w:sz w:val="24"/>
          <w:szCs w:val="24"/>
        </w:rPr>
      </w:pPr>
      <w:r w:rsidRPr="003F1F42">
        <w:rPr>
          <w:rFonts w:ascii="Cambria" w:hAnsi="Cambria" w:cs="Arial"/>
          <w:color w:val="202124"/>
          <w:spacing w:val="3"/>
          <w:sz w:val="24"/>
          <w:szCs w:val="24"/>
        </w:rPr>
        <w:br/>
        <w:t xml:space="preserve">Again, thank you very much for being our partner on this endeavor. </w:t>
      </w:r>
    </w:p>
    <w:p w14:paraId="618637F8" w14:textId="77777777" w:rsidR="0045746A" w:rsidRPr="003F1F42" w:rsidRDefault="0045746A" w:rsidP="00474439">
      <w:pPr>
        <w:shd w:val="clear" w:color="auto" w:fill="FFFFFF"/>
        <w:spacing w:line="480" w:lineRule="auto"/>
        <w:jc w:val="both"/>
        <w:rPr>
          <w:rFonts w:ascii="Cambria" w:hAnsi="Cambria" w:cs="Arial"/>
          <w:color w:val="202124"/>
          <w:spacing w:val="3"/>
          <w:sz w:val="24"/>
          <w:szCs w:val="24"/>
        </w:rPr>
      </w:pPr>
    </w:p>
    <w:p w14:paraId="751E06A6" w14:textId="77777777" w:rsidR="0045746A" w:rsidRPr="003F1F42" w:rsidRDefault="0045746A" w:rsidP="00474439">
      <w:pPr>
        <w:spacing w:line="480" w:lineRule="auto"/>
        <w:jc w:val="center"/>
        <w:rPr>
          <w:rFonts w:ascii="Cambria" w:hAnsi="Cambria" w:cs="Arial"/>
          <w:b/>
          <w:sz w:val="24"/>
          <w:szCs w:val="24"/>
        </w:rPr>
      </w:pPr>
    </w:p>
    <w:p w14:paraId="1EB0C524" w14:textId="77777777" w:rsidR="00FB7759" w:rsidRPr="003F1F42" w:rsidRDefault="00FB7759" w:rsidP="00474439">
      <w:pPr>
        <w:spacing w:line="480" w:lineRule="auto"/>
        <w:rPr>
          <w:rFonts w:ascii="Cambria" w:hAnsi="Cambria" w:cs="Arial"/>
          <w:b/>
          <w:sz w:val="24"/>
          <w:szCs w:val="24"/>
        </w:rPr>
      </w:pPr>
    </w:p>
    <w:p w14:paraId="3B798F20" w14:textId="77777777" w:rsidR="003472F6" w:rsidRPr="003F1F42" w:rsidRDefault="003472F6" w:rsidP="00474439">
      <w:pPr>
        <w:spacing w:line="480" w:lineRule="auto"/>
        <w:rPr>
          <w:rFonts w:ascii="Cambria" w:hAnsi="Cambria" w:cs="Arial"/>
          <w:b/>
          <w:sz w:val="24"/>
          <w:szCs w:val="24"/>
        </w:rPr>
      </w:pPr>
    </w:p>
    <w:p w14:paraId="420253BE" w14:textId="75F18189" w:rsidR="0045746A" w:rsidRPr="003F1F42" w:rsidRDefault="0045746A" w:rsidP="00474439">
      <w:pPr>
        <w:spacing w:line="480" w:lineRule="auto"/>
        <w:jc w:val="center"/>
        <w:rPr>
          <w:rFonts w:ascii="Cambria" w:hAnsi="Cambria" w:cs="Arial"/>
          <w:b/>
          <w:sz w:val="24"/>
          <w:szCs w:val="24"/>
        </w:rPr>
      </w:pPr>
      <w:r w:rsidRPr="003F1F42">
        <w:rPr>
          <w:rFonts w:ascii="Cambria" w:hAnsi="Cambria" w:cs="Arial"/>
          <w:b/>
          <w:sz w:val="24"/>
          <w:szCs w:val="24"/>
        </w:rPr>
        <w:lastRenderedPageBreak/>
        <w:t>Questionnaire for End User</w:t>
      </w:r>
    </w:p>
    <w:p w14:paraId="2D3DC457" w14:textId="77777777" w:rsidR="0045746A" w:rsidRPr="003F1F42" w:rsidRDefault="0045746A" w:rsidP="00474439">
      <w:pPr>
        <w:shd w:val="clear" w:color="auto" w:fill="FFFFFF"/>
        <w:spacing w:line="480" w:lineRule="auto"/>
        <w:jc w:val="both"/>
        <w:rPr>
          <w:rFonts w:ascii="Cambria" w:hAnsi="Cambria" w:cs="Arial"/>
          <w:b/>
          <w:color w:val="202124"/>
          <w:spacing w:val="3"/>
          <w:sz w:val="24"/>
          <w:szCs w:val="24"/>
        </w:rPr>
      </w:pPr>
      <w:r w:rsidRPr="003F1F42">
        <w:rPr>
          <w:rFonts w:ascii="Cambria" w:hAnsi="Cambria" w:cs="Arial"/>
          <w:b/>
          <w:color w:val="202124"/>
          <w:spacing w:val="3"/>
          <w:sz w:val="24"/>
          <w:szCs w:val="24"/>
        </w:rPr>
        <w:t>PART 1: RESPONDENT’S PROFILE</w:t>
      </w:r>
    </w:p>
    <w:p w14:paraId="35A21306" w14:textId="77777777" w:rsidR="0045746A" w:rsidRPr="003F1F42" w:rsidRDefault="0045746A" w:rsidP="00474439">
      <w:pPr>
        <w:spacing w:line="480" w:lineRule="auto"/>
        <w:rPr>
          <w:rFonts w:ascii="Cambria" w:hAnsi="Cambria" w:cs="Arial"/>
          <w:sz w:val="24"/>
          <w:szCs w:val="24"/>
        </w:rPr>
      </w:pPr>
      <w:r w:rsidRPr="003F1F42">
        <w:rPr>
          <w:rFonts w:ascii="Cambria" w:hAnsi="Cambria" w:cs="Arial"/>
          <w:sz w:val="24"/>
          <w:szCs w:val="24"/>
        </w:rPr>
        <w:t>Name: _________________________________________________________________</w:t>
      </w:r>
      <w:r w:rsidRPr="003F1F42">
        <w:rPr>
          <w:rFonts w:ascii="Cambria" w:hAnsi="Cambria" w:cs="Arial"/>
          <w:sz w:val="24"/>
          <w:szCs w:val="24"/>
        </w:rPr>
        <w:br/>
        <w:t>Age: ___________________________________________________________________</w:t>
      </w:r>
      <w:r w:rsidRPr="003F1F42">
        <w:rPr>
          <w:rFonts w:ascii="Cambria" w:hAnsi="Cambria" w:cs="Arial"/>
          <w:sz w:val="24"/>
          <w:szCs w:val="24"/>
        </w:rPr>
        <w:br/>
        <w:t>Affiliated Institution: ______________________________________________________</w:t>
      </w:r>
      <w:r w:rsidRPr="003F1F42">
        <w:rPr>
          <w:rFonts w:ascii="Cambria" w:hAnsi="Cambria" w:cs="Arial"/>
          <w:sz w:val="24"/>
          <w:szCs w:val="24"/>
        </w:rPr>
        <w:br/>
        <w:t>Position/Designation: _____________________________________________________</w:t>
      </w:r>
    </w:p>
    <w:p w14:paraId="25C0A9B8" w14:textId="77777777" w:rsidR="0045746A" w:rsidRPr="003F1F42" w:rsidRDefault="0045746A" w:rsidP="00474439">
      <w:pPr>
        <w:spacing w:line="480" w:lineRule="auto"/>
        <w:jc w:val="both"/>
        <w:rPr>
          <w:rFonts w:ascii="Cambria" w:hAnsi="Cambria" w:cs="Arial"/>
          <w:b/>
          <w:color w:val="202124"/>
          <w:sz w:val="24"/>
          <w:szCs w:val="24"/>
        </w:rPr>
      </w:pPr>
      <w:r w:rsidRPr="003F1F42">
        <w:rPr>
          <w:rFonts w:ascii="Cambria" w:hAnsi="Cambria" w:cs="Arial"/>
          <w:b/>
          <w:sz w:val="24"/>
          <w:szCs w:val="24"/>
        </w:rPr>
        <w:t>PART 2: SOFTWARE QUALITY EVALUATION</w:t>
      </w:r>
    </w:p>
    <w:p w14:paraId="1D87291A" w14:textId="5E9F973E" w:rsidR="0045746A" w:rsidRPr="003F1F42" w:rsidRDefault="0045746A" w:rsidP="00474439">
      <w:pPr>
        <w:spacing w:line="480" w:lineRule="auto"/>
        <w:jc w:val="both"/>
        <w:rPr>
          <w:rFonts w:ascii="Cambria" w:hAnsi="Cambria" w:cs="Arial"/>
          <w:color w:val="202124"/>
          <w:sz w:val="24"/>
          <w:szCs w:val="24"/>
        </w:rPr>
      </w:pPr>
      <w:r w:rsidRPr="003F1F42">
        <w:rPr>
          <w:rFonts w:ascii="Cambria" w:hAnsi="Cambria" w:cs="Arial"/>
          <w:b/>
          <w:color w:val="202124"/>
          <w:sz w:val="24"/>
          <w:szCs w:val="24"/>
        </w:rPr>
        <w:t>A. Directions:</w:t>
      </w:r>
      <w:r w:rsidRPr="003F1F42">
        <w:rPr>
          <w:rFonts w:ascii="Cambria" w:hAnsi="Cambria" w:cs="Arial"/>
          <w:color w:val="202124"/>
          <w:sz w:val="24"/>
          <w:szCs w:val="24"/>
        </w:rPr>
        <w:t xml:space="preserve"> Please evaluate the software quality of the "</w:t>
      </w:r>
      <w:proofErr w:type="spellStart"/>
      <w:r w:rsidRPr="003F1F42">
        <w:rPr>
          <w:rFonts w:ascii="Cambria" w:hAnsi="Cambria" w:cs="Arial"/>
          <w:b/>
          <w:sz w:val="24"/>
          <w:szCs w:val="24"/>
        </w:rPr>
        <w:t>TransparaBrgy</w:t>
      </w:r>
      <w:proofErr w:type="spellEnd"/>
      <w:r w:rsidRPr="003F1F42">
        <w:rPr>
          <w:rFonts w:ascii="Cambria" w:hAnsi="Cambria" w:cs="Arial"/>
          <w:b/>
          <w:sz w:val="24"/>
          <w:szCs w:val="24"/>
        </w:rPr>
        <w:t>: Proposed Blockchain-Based Barangay Management System for BLGU La Torre North</w:t>
      </w:r>
      <w:r w:rsidRPr="003F1F42">
        <w:rPr>
          <w:rFonts w:ascii="Cambria" w:hAnsi="Cambria" w:cs="Arial"/>
          <w:color w:val="202124"/>
          <w:sz w:val="24"/>
          <w:szCs w:val="24"/>
        </w:rPr>
        <w:t>” based on the three characteristics of ISO 25010 Software Product Quality Standards for end user. Choose on the appropriate box using the four-point scale with its corresponding verbal descriptions (4 as the highest and 1 as the lowest)</w:t>
      </w:r>
    </w:p>
    <w:p w14:paraId="6D0844DC" w14:textId="77777777" w:rsidR="0045746A" w:rsidRPr="003F1F42" w:rsidRDefault="0045746A" w:rsidP="00474439">
      <w:pPr>
        <w:spacing w:line="480" w:lineRule="auto"/>
        <w:jc w:val="both"/>
        <w:rPr>
          <w:rFonts w:ascii="Cambria" w:eastAsia="Helvetica Neue" w:hAnsi="Cambria" w:cs="Arial"/>
          <w:color w:val="D93025"/>
          <w:sz w:val="24"/>
          <w:szCs w:val="24"/>
        </w:rPr>
      </w:pPr>
      <w:r w:rsidRPr="003F1F42">
        <w:rPr>
          <w:rFonts w:ascii="Cambria" w:eastAsia="Helvetica Neue" w:hAnsi="Cambria" w:cs="Arial"/>
          <w:b/>
          <w:color w:val="202124"/>
          <w:sz w:val="24"/>
          <w:szCs w:val="24"/>
        </w:rPr>
        <w:t>Functional Suitability -</w:t>
      </w:r>
      <w:r w:rsidRPr="003F1F42">
        <w:rPr>
          <w:rFonts w:ascii="Cambria" w:eastAsia="Helvetica Neue" w:hAnsi="Cambria" w:cs="Arial"/>
          <w:color w:val="202124"/>
          <w:sz w:val="24"/>
          <w:szCs w:val="24"/>
        </w:rPr>
        <w:t xml:space="preserve"> represents the degree to which a product or system provides functions that meet stated and implied needs when used under specified conditions</w:t>
      </w:r>
      <w:r w:rsidRPr="003F1F42">
        <w:rPr>
          <w:rFonts w:ascii="Cambria" w:eastAsia="Helvetica Neue" w:hAnsi="Cambria" w:cs="Arial"/>
          <w:color w:val="D93025"/>
          <w:sz w:val="24"/>
          <w:szCs w:val="24"/>
        </w:rPr>
        <w:t> </w:t>
      </w:r>
    </w:p>
    <w:tbl>
      <w:tblPr>
        <w:tblW w:w="8629"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8"/>
        <w:gridCol w:w="1250"/>
        <w:gridCol w:w="1422"/>
        <w:gridCol w:w="1308"/>
        <w:gridCol w:w="1311"/>
      </w:tblGrid>
      <w:tr w:rsidR="0045746A" w:rsidRPr="003F1F42" w14:paraId="18F2B763" w14:textId="77777777" w:rsidTr="00F04107">
        <w:tc>
          <w:tcPr>
            <w:tcW w:w="3339" w:type="dxa"/>
            <w:vAlign w:val="center"/>
          </w:tcPr>
          <w:p w14:paraId="7146AE12" w14:textId="77777777" w:rsidR="0045746A" w:rsidRPr="003F1F42" w:rsidRDefault="0045746A" w:rsidP="00474439">
            <w:pPr>
              <w:spacing w:line="480" w:lineRule="auto"/>
              <w:jc w:val="center"/>
              <w:rPr>
                <w:rFonts w:ascii="Cambria" w:hAnsi="Cambria" w:cs="Arial"/>
                <w:b/>
                <w:sz w:val="24"/>
                <w:szCs w:val="24"/>
              </w:rPr>
            </w:pPr>
            <w:r w:rsidRPr="003F1F42">
              <w:rPr>
                <w:rFonts w:ascii="Cambria" w:hAnsi="Cambria" w:cs="Arial"/>
                <w:b/>
                <w:sz w:val="24"/>
                <w:szCs w:val="24"/>
              </w:rPr>
              <w:t>Questions</w:t>
            </w:r>
          </w:p>
        </w:tc>
        <w:tc>
          <w:tcPr>
            <w:tcW w:w="1250" w:type="dxa"/>
          </w:tcPr>
          <w:p w14:paraId="3F90D602"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1 </w:t>
            </w:r>
          </w:p>
          <w:p w14:paraId="326EF31A"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 Poorly Functional</w:t>
            </w:r>
          </w:p>
        </w:tc>
        <w:tc>
          <w:tcPr>
            <w:tcW w:w="1422" w:type="dxa"/>
          </w:tcPr>
          <w:p w14:paraId="65710742"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2 </w:t>
            </w:r>
          </w:p>
          <w:p w14:paraId="3C304E83"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Moderately Functional</w:t>
            </w:r>
          </w:p>
        </w:tc>
        <w:tc>
          <w:tcPr>
            <w:tcW w:w="1308" w:type="dxa"/>
          </w:tcPr>
          <w:p w14:paraId="2440C1C5"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3 </w:t>
            </w:r>
          </w:p>
          <w:p w14:paraId="635675A9"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Functional</w:t>
            </w:r>
          </w:p>
        </w:tc>
        <w:tc>
          <w:tcPr>
            <w:tcW w:w="1311" w:type="dxa"/>
          </w:tcPr>
          <w:p w14:paraId="06ECBF19"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4 </w:t>
            </w:r>
          </w:p>
          <w:p w14:paraId="436BC85F"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Very Functional</w:t>
            </w:r>
          </w:p>
        </w:tc>
      </w:tr>
      <w:tr w:rsidR="0045746A" w:rsidRPr="003F1F42" w14:paraId="3C68F0AC" w14:textId="77777777" w:rsidTr="00F04107">
        <w:tc>
          <w:tcPr>
            <w:tcW w:w="3339" w:type="dxa"/>
            <w:shd w:val="clear" w:color="auto" w:fill="FFFFFF" w:themeFill="background1"/>
          </w:tcPr>
          <w:p w14:paraId="32720065" w14:textId="77777777" w:rsidR="0045746A" w:rsidRPr="003F1F42" w:rsidRDefault="0045746A" w:rsidP="00474439">
            <w:pPr>
              <w:spacing w:line="480" w:lineRule="auto"/>
              <w:jc w:val="both"/>
              <w:rPr>
                <w:rFonts w:ascii="Cambria" w:hAnsi="Cambria" w:cs="Arial"/>
                <w:b/>
                <w:sz w:val="24"/>
                <w:szCs w:val="24"/>
              </w:rPr>
            </w:pPr>
            <w:r w:rsidRPr="003F1F42">
              <w:rPr>
                <w:rFonts w:ascii="Cambria" w:eastAsia="Arial" w:hAnsi="Cambria" w:cs="Arial"/>
                <w:color w:val="202124"/>
                <w:sz w:val="24"/>
                <w:szCs w:val="24"/>
                <w:shd w:val="clear" w:color="auto" w:fill="F8F9FA"/>
              </w:rPr>
              <w:t xml:space="preserve">Functional completeness - Degree to which the set of functions covers all the </w:t>
            </w:r>
            <w:r w:rsidRPr="003F1F42">
              <w:rPr>
                <w:rFonts w:ascii="Cambria" w:eastAsia="Arial" w:hAnsi="Cambria" w:cs="Arial"/>
                <w:color w:val="202124"/>
                <w:sz w:val="24"/>
                <w:szCs w:val="24"/>
                <w:shd w:val="clear" w:color="auto" w:fill="F8F9FA"/>
              </w:rPr>
              <w:lastRenderedPageBreak/>
              <w:t>specified tasks and user objectives</w:t>
            </w:r>
          </w:p>
        </w:tc>
        <w:tc>
          <w:tcPr>
            <w:tcW w:w="1250" w:type="dxa"/>
          </w:tcPr>
          <w:p w14:paraId="5A85FBB4" w14:textId="77777777" w:rsidR="0045746A" w:rsidRPr="003F1F42" w:rsidRDefault="0045746A" w:rsidP="00474439">
            <w:pPr>
              <w:spacing w:line="480" w:lineRule="auto"/>
              <w:jc w:val="both"/>
              <w:rPr>
                <w:rFonts w:ascii="Cambria" w:hAnsi="Cambria" w:cs="Arial"/>
                <w:b/>
                <w:sz w:val="24"/>
                <w:szCs w:val="24"/>
              </w:rPr>
            </w:pPr>
          </w:p>
        </w:tc>
        <w:tc>
          <w:tcPr>
            <w:tcW w:w="1422" w:type="dxa"/>
          </w:tcPr>
          <w:p w14:paraId="61162080" w14:textId="77777777" w:rsidR="0045746A" w:rsidRPr="003F1F42" w:rsidRDefault="0045746A" w:rsidP="00474439">
            <w:pPr>
              <w:spacing w:line="480" w:lineRule="auto"/>
              <w:jc w:val="both"/>
              <w:rPr>
                <w:rFonts w:ascii="Cambria" w:hAnsi="Cambria" w:cs="Arial"/>
                <w:b/>
                <w:sz w:val="24"/>
                <w:szCs w:val="24"/>
              </w:rPr>
            </w:pPr>
          </w:p>
        </w:tc>
        <w:tc>
          <w:tcPr>
            <w:tcW w:w="1308" w:type="dxa"/>
          </w:tcPr>
          <w:p w14:paraId="28E9AEDC" w14:textId="77777777" w:rsidR="0045746A" w:rsidRPr="003F1F42" w:rsidRDefault="0045746A" w:rsidP="00474439">
            <w:pPr>
              <w:spacing w:line="480" w:lineRule="auto"/>
              <w:jc w:val="both"/>
              <w:rPr>
                <w:rFonts w:ascii="Cambria" w:hAnsi="Cambria" w:cs="Arial"/>
                <w:b/>
                <w:sz w:val="24"/>
                <w:szCs w:val="24"/>
              </w:rPr>
            </w:pPr>
          </w:p>
        </w:tc>
        <w:tc>
          <w:tcPr>
            <w:tcW w:w="1311" w:type="dxa"/>
          </w:tcPr>
          <w:p w14:paraId="27E5F807" w14:textId="77777777" w:rsidR="0045746A" w:rsidRPr="003F1F42" w:rsidRDefault="0045746A" w:rsidP="00474439">
            <w:pPr>
              <w:spacing w:line="480" w:lineRule="auto"/>
              <w:jc w:val="both"/>
              <w:rPr>
                <w:rFonts w:ascii="Cambria" w:hAnsi="Cambria" w:cs="Arial"/>
                <w:b/>
                <w:sz w:val="24"/>
                <w:szCs w:val="24"/>
              </w:rPr>
            </w:pPr>
          </w:p>
        </w:tc>
      </w:tr>
      <w:tr w:rsidR="0045746A" w:rsidRPr="003F1F42" w14:paraId="25D8238D" w14:textId="77777777" w:rsidTr="00F04107">
        <w:tc>
          <w:tcPr>
            <w:tcW w:w="3339" w:type="dxa"/>
          </w:tcPr>
          <w:p w14:paraId="20E5BEF1" w14:textId="77777777" w:rsidR="0045746A" w:rsidRPr="003F1F42" w:rsidRDefault="0045746A" w:rsidP="00474439">
            <w:pPr>
              <w:spacing w:line="480" w:lineRule="auto"/>
              <w:jc w:val="both"/>
              <w:rPr>
                <w:rFonts w:ascii="Cambria" w:hAnsi="Cambria" w:cs="Arial"/>
                <w:b/>
                <w:sz w:val="24"/>
                <w:szCs w:val="24"/>
              </w:rPr>
            </w:pPr>
            <w:r w:rsidRPr="003F1F42">
              <w:rPr>
                <w:rFonts w:ascii="Cambria" w:eastAsia="Arial" w:hAnsi="Cambria" w:cs="Arial"/>
                <w:color w:val="202124"/>
                <w:sz w:val="24"/>
                <w:szCs w:val="24"/>
                <w:shd w:val="clear" w:color="auto" w:fill="F8F9FA"/>
              </w:rPr>
              <w:t>Functional correctness - Degree to which a product or system provides the correct results with the needed degree of precision.</w:t>
            </w:r>
          </w:p>
        </w:tc>
        <w:tc>
          <w:tcPr>
            <w:tcW w:w="1250" w:type="dxa"/>
          </w:tcPr>
          <w:p w14:paraId="28DAEFD4" w14:textId="77777777" w:rsidR="0045746A" w:rsidRPr="003F1F42" w:rsidRDefault="0045746A" w:rsidP="00474439">
            <w:pPr>
              <w:spacing w:line="480" w:lineRule="auto"/>
              <w:jc w:val="both"/>
              <w:rPr>
                <w:rFonts w:ascii="Cambria" w:hAnsi="Cambria" w:cs="Arial"/>
                <w:b/>
                <w:sz w:val="24"/>
                <w:szCs w:val="24"/>
              </w:rPr>
            </w:pPr>
          </w:p>
        </w:tc>
        <w:tc>
          <w:tcPr>
            <w:tcW w:w="1422" w:type="dxa"/>
          </w:tcPr>
          <w:p w14:paraId="722F6E68" w14:textId="77777777" w:rsidR="0045746A" w:rsidRPr="003F1F42" w:rsidRDefault="0045746A" w:rsidP="00474439">
            <w:pPr>
              <w:spacing w:line="480" w:lineRule="auto"/>
              <w:jc w:val="both"/>
              <w:rPr>
                <w:rFonts w:ascii="Cambria" w:hAnsi="Cambria" w:cs="Arial"/>
                <w:b/>
                <w:sz w:val="24"/>
                <w:szCs w:val="24"/>
              </w:rPr>
            </w:pPr>
          </w:p>
        </w:tc>
        <w:tc>
          <w:tcPr>
            <w:tcW w:w="1308" w:type="dxa"/>
          </w:tcPr>
          <w:p w14:paraId="20AB762F" w14:textId="77777777" w:rsidR="0045746A" w:rsidRPr="003F1F42" w:rsidRDefault="0045746A" w:rsidP="00474439">
            <w:pPr>
              <w:spacing w:line="480" w:lineRule="auto"/>
              <w:jc w:val="both"/>
              <w:rPr>
                <w:rFonts w:ascii="Cambria" w:hAnsi="Cambria" w:cs="Arial"/>
                <w:b/>
                <w:sz w:val="24"/>
                <w:szCs w:val="24"/>
              </w:rPr>
            </w:pPr>
          </w:p>
        </w:tc>
        <w:tc>
          <w:tcPr>
            <w:tcW w:w="1311" w:type="dxa"/>
          </w:tcPr>
          <w:p w14:paraId="6CE199DA" w14:textId="77777777" w:rsidR="0045746A" w:rsidRPr="003F1F42" w:rsidRDefault="0045746A" w:rsidP="00474439">
            <w:pPr>
              <w:spacing w:line="480" w:lineRule="auto"/>
              <w:jc w:val="both"/>
              <w:rPr>
                <w:rFonts w:ascii="Cambria" w:hAnsi="Cambria" w:cs="Arial"/>
                <w:b/>
                <w:sz w:val="24"/>
                <w:szCs w:val="24"/>
              </w:rPr>
            </w:pPr>
          </w:p>
        </w:tc>
      </w:tr>
      <w:tr w:rsidR="0045746A" w:rsidRPr="003F1F42" w14:paraId="4C725CF5" w14:textId="77777777" w:rsidTr="00F04107">
        <w:tc>
          <w:tcPr>
            <w:tcW w:w="3339" w:type="dxa"/>
          </w:tcPr>
          <w:p w14:paraId="6FD8ACAA" w14:textId="77777777" w:rsidR="0045746A" w:rsidRPr="003F1F42" w:rsidRDefault="0045746A" w:rsidP="00474439">
            <w:pPr>
              <w:spacing w:line="480" w:lineRule="auto"/>
              <w:jc w:val="both"/>
              <w:rPr>
                <w:rFonts w:ascii="Cambria" w:hAnsi="Cambria" w:cs="Arial"/>
                <w:b/>
                <w:sz w:val="24"/>
                <w:szCs w:val="24"/>
              </w:rPr>
            </w:pPr>
            <w:r w:rsidRPr="003F1F42">
              <w:rPr>
                <w:rFonts w:ascii="Cambria" w:eastAsia="Arial" w:hAnsi="Cambria" w:cs="Arial"/>
                <w:color w:val="202124"/>
                <w:sz w:val="24"/>
                <w:szCs w:val="24"/>
                <w:shd w:val="clear" w:color="auto" w:fill="F8F9FA"/>
              </w:rPr>
              <w:t>Functional appropriateness - Degree to which the functions facilitate the accomplishment of specified tasks and objectives.</w:t>
            </w:r>
          </w:p>
        </w:tc>
        <w:tc>
          <w:tcPr>
            <w:tcW w:w="1250" w:type="dxa"/>
          </w:tcPr>
          <w:p w14:paraId="6664EACB" w14:textId="77777777" w:rsidR="0045746A" w:rsidRPr="003F1F42" w:rsidRDefault="0045746A" w:rsidP="00474439">
            <w:pPr>
              <w:spacing w:line="480" w:lineRule="auto"/>
              <w:jc w:val="both"/>
              <w:rPr>
                <w:rFonts w:ascii="Cambria" w:hAnsi="Cambria" w:cs="Arial"/>
                <w:b/>
                <w:sz w:val="24"/>
                <w:szCs w:val="24"/>
              </w:rPr>
            </w:pPr>
          </w:p>
        </w:tc>
        <w:tc>
          <w:tcPr>
            <w:tcW w:w="1422" w:type="dxa"/>
          </w:tcPr>
          <w:p w14:paraId="48906375" w14:textId="77777777" w:rsidR="0045746A" w:rsidRPr="003F1F42" w:rsidRDefault="0045746A" w:rsidP="00474439">
            <w:pPr>
              <w:spacing w:line="480" w:lineRule="auto"/>
              <w:jc w:val="both"/>
              <w:rPr>
                <w:rFonts w:ascii="Cambria" w:hAnsi="Cambria" w:cs="Arial"/>
                <w:b/>
                <w:sz w:val="24"/>
                <w:szCs w:val="24"/>
              </w:rPr>
            </w:pPr>
          </w:p>
        </w:tc>
        <w:tc>
          <w:tcPr>
            <w:tcW w:w="1308" w:type="dxa"/>
          </w:tcPr>
          <w:p w14:paraId="6644670E" w14:textId="77777777" w:rsidR="0045746A" w:rsidRPr="003F1F42" w:rsidRDefault="0045746A" w:rsidP="00474439">
            <w:pPr>
              <w:spacing w:line="480" w:lineRule="auto"/>
              <w:jc w:val="both"/>
              <w:rPr>
                <w:rFonts w:ascii="Cambria" w:hAnsi="Cambria" w:cs="Arial"/>
                <w:b/>
                <w:sz w:val="24"/>
                <w:szCs w:val="24"/>
              </w:rPr>
            </w:pPr>
          </w:p>
        </w:tc>
        <w:tc>
          <w:tcPr>
            <w:tcW w:w="1311" w:type="dxa"/>
          </w:tcPr>
          <w:p w14:paraId="69325EF9" w14:textId="77777777" w:rsidR="0045746A" w:rsidRPr="003F1F42" w:rsidRDefault="0045746A" w:rsidP="00474439">
            <w:pPr>
              <w:spacing w:line="480" w:lineRule="auto"/>
              <w:jc w:val="both"/>
              <w:rPr>
                <w:rFonts w:ascii="Cambria" w:hAnsi="Cambria" w:cs="Arial"/>
                <w:b/>
                <w:sz w:val="24"/>
                <w:szCs w:val="24"/>
              </w:rPr>
            </w:pPr>
          </w:p>
        </w:tc>
      </w:tr>
    </w:tbl>
    <w:p w14:paraId="5A650F6D" w14:textId="77777777" w:rsidR="0045746A" w:rsidRPr="003F1F42" w:rsidRDefault="0045746A" w:rsidP="00474439">
      <w:pPr>
        <w:spacing w:line="480" w:lineRule="auto"/>
        <w:jc w:val="both"/>
        <w:rPr>
          <w:rFonts w:ascii="Cambria" w:hAnsi="Cambria" w:cs="Arial"/>
          <w:b/>
          <w:sz w:val="24"/>
          <w:szCs w:val="24"/>
        </w:rPr>
      </w:pPr>
    </w:p>
    <w:p w14:paraId="720D9C11" w14:textId="77777777" w:rsidR="0045746A" w:rsidRPr="003F1F42" w:rsidRDefault="0045746A" w:rsidP="00474439">
      <w:pPr>
        <w:spacing w:line="480" w:lineRule="auto"/>
        <w:jc w:val="both"/>
        <w:rPr>
          <w:rFonts w:ascii="Cambria" w:eastAsia="Helvetica Neue" w:hAnsi="Cambria" w:cs="Arial"/>
          <w:color w:val="202124"/>
          <w:sz w:val="24"/>
          <w:szCs w:val="24"/>
        </w:rPr>
      </w:pPr>
      <w:r w:rsidRPr="003F1F42">
        <w:rPr>
          <w:rFonts w:ascii="Cambria" w:eastAsia="Helvetica Neue" w:hAnsi="Cambria" w:cs="Arial"/>
          <w:b/>
          <w:color w:val="202124"/>
          <w:sz w:val="24"/>
          <w:szCs w:val="24"/>
        </w:rPr>
        <w:t>Performance Efficiency</w:t>
      </w:r>
      <w:r w:rsidRPr="003F1F42">
        <w:rPr>
          <w:rFonts w:ascii="Cambria" w:eastAsia="Helvetica Neue" w:hAnsi="Cambria" w:cs="Arial"/>
          <w:color w:val="202124"/>
          <w:sz w:val="24"/>
          <w:szCs w:val="24"/>
        </w:rPr>
        <w:t xml:space="preserve"> - represents the performance relative to the </w:t>
      </w:r>
      <w:proofErr w:type="gramStart"/>
      <w:r w:rsidRPr="003F1F42">
        <w:rPr>
          <w:rFonts w:ascii="Cambria" w:eastAsia="Helvetica Neue" w:hAnsi="Cambria" w:cs="Arial"/>
          <w:color w:val="202124"/>
          <w:sz w:val="24"/>
          <w:szCs w:val="24"/>
        </w:rPr>
        <w:t>amount</w:t>
      </w:r>
      <w:proofErr w:type="gramEnd"/>
      <w:r w:rsidRPr="003F1F42">
        <w:rPr>
          <w:rFonts w:ascii="Cambria" w:eastAsia="Helvetica Neue" w:hAnsi="Cambria" w:cs="Arial"/>
          <w:color w:val="202124"/>
          <w:sz w:val="24"/>
          <w:szCs w:val="24"/>
        </w:rPr>
        <w:t xml:space="preserve"> of resources used under stated conditions.</w:t>
      </w:r>
    </w:p>
    <w:tbl>
      <w:tblPr>
        <w:tblW w:w="863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35"/>
        <w:gridCol w:w="1049"/>
        <w:gridCol w:w="1436"/>
        <w:gridCol w:w="1138"/>
        <w:gridCol w:w="1272"/>
      </w:tblGrid>
      <w:tr w:rsidR="0045746A" w:rsidRPr="003F1F42" w14:paraId="398021BC" w14:textId="77777777" w:rsidTr="00F04107">
        <w:trPr>
          <w:trHeight w:val="738"/>
        </w:trPr>
        <w:tc>
          <w:tcPr>
            <w:tcW w:w="3735" w:type="dxa"/>
            <w:vAlign w:val="center"/>
          </w:tcPr>
          <w:p w14:paraId="0F291F5B" w14:textId="77777777" w:rsidR="0045746A" w:rsidRPr="003F1F42" w:rsidRDefault="0045746A" w:rsidP="00474439">
            <w:pPr>
              <w:spacing w:line="480" w:lineRule="auto"/>
              <w:jc w:val="center"/>
              <w:rPr>
                <w:rFonts w:ascii="Cambria" w:hAnsi="Cambria" w:cs="Arial"/>
                <w:b/>
                <w:sz w:val="24"/>
                <w:szCs w:val="24"/>
              </w:rPr>
            </w:pPr>
            <w:r w:rsidRPr="003F1F42">
              <w:rPr>
                <w:rFonts w:ascii="Cambria" w:hAnsi="Cambria" w:cs="Arial"/>
                <w:b/>
                <w:sz w:val="24"/>
                <w:szCs w:val="24"/>
              </w:rPr>
              <w:t>Questions</w:t>
            </w:r>
          </w:p>
        </w:tc>
        <w:tc>
          <w:tcPr>
            <w:tcW w:w="1049" w:type="dxa"/>
          </w:tcPr>
          <w:p w14:paraId="37A49E2E"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1 </w:t>
            </w:r>
          </w:p>
          <w:p w14:paraId="4155266C"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Poorly Efficient</w:t>
            </w:r>
          </w:p>
        </w:tc>
        <w:tc>
          <w:tcPr>
            <w:tcW w:w="1436" w:type="dxa"/>
          </w:tcPr>
          <w:p w14:paraId="7AAFE3A8"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2 </w:t>
            </w:r>
          </w:p>
          <w:p w14:paraId="48BDAFD9"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Moderately Efficient</w:t>
            </w:r>
          </w:p>
        </w:tc>
        <w:tc>
          <w:tcPr>
            <w:tcW w:w="1138" w:type="dxa"/>
          </w:tcPr>
          <w:p w14:paraId="300FEF93"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3 </w:t>
            </w:r>
          </w:p>
          <w:p w14:paraId="6E66A8C6"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Efficient</w:t>
            </w:r>
          </w:p>
        </w:tc>
        <w:tc>
          <w:tcPr>
            <w:tcW w:w="1272" w:type="dxa"/>
          </w:tcPr>
          <w:p w14:paraId="7365B3FB"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4 </w:t>
            </w:r>
          </w:p>
          <w:p w14:paraId="1FB68E5C"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 Very Efficient</w:t>
            </w:r>
          </w:p>
        </w:tc>
      </w:tr>
      <w:tr w:rsidR="0045746A" w:rsidRPr="003F1F42" w14:paraId="00CA12F2" w14:textId="77777777" w:rsidTr="00F04107">
        <w:tc>
          <w:tcPr>
            <w:tcW w:w="3735" w:type="dxa"/>
          </w:tcPr>
          <w:p w14:paraId="039AF9A0" w14:textId="77777777" w:rsidR="0045746A" w:rsidRPr="003F1F42" w:rsidRDefault="0045746A" w:rsidP="00474439">
            <w:pPr>
              <w:spacing w:line="480" w:lineRule="auto"/>
              <w:jc w:val="both"/>
              <w:rPr>
                <w:rFonts w:ascii="Cambria" w:hAnsi="Cambria" w:cs="Arial"/>
                <w:b/>
                <w:sz w:val="24"/>
                <w:szCs w:val="24"/>
              </w:rPr>
            </w:pPr>
            <w:r w:rsidRPr="003F1F42">
              <w:rPr>
                <w:rFonts w:ascii="Cambria" w:eastAsia="Arial" w:hAnsi="Cambria" w:cs="Arial"/>
                <w:color w:val="202124"/>
                <w:sz w:val="24"/>
                <w:szCs w:val="24"/>
                <w:shd w:val="clear" w:color="auto" w:fill="F8F9FA"/>
              </w:rPr>
              <w:t xml:space="preserve">Time </w:t>
            </w:r>
            <w:proofErr w:type="spellStart"/>
            <w:r w:rsidRPr="003F1F42">
              <w:rPr>
                <w:rFonts w:ascii="Cambria" w:eastAsia="Arial" w:hAnsi="Cambria" w:cs="Arial"/>
                <w:color w:val="202124"/>
                <w:sz w:val="24"/>
                <w:szCs w:val="24"/>
                <w:shd w:val="clear" w:color="auto" w:fill="F8F9FA"/>
              </w:rPr>
              <w:t>behaviour</w:t>
            </w:r>
            <w:proofErr w:type="spellEnd"/>
            <w:r w:rsidRPr="003F1F42">
              <w:rPr>
                <w:rFonts w:ascii="Cambria" w:eastAsia="Arial" w:hAnsi="Cambria" w:cs="Arial"/>
                <w:color w:val="202124"/>
                <w:sz w:val="24"/>
                <w:szCs w:val="24"/>
                <w:shd w:val="clear" w:color="auto" w:fill="F8F9FA"/>
              </w:rPr>
              <w:t xml:space="preserve"> - Degree to which the response and processing times and throughput rates of a system, </w:t>
            </w:r>
            <w:r w:rsidRPr="003F1F42">
              <w:rPr>
                <w:rFonts w:ascii="Cambria" w:eastAsia="Arial" w:hAnsi="Cambria" w:cs="Arial"/>
                <w:color w:val="202124"/>
                <w:sz w:val="24"/>
                <w:szCs w:val="24"/>
                <w:shd w:val="clear" w:color="auto" w:fill="F8F9FA"/>
              </w:rPr>
              <w:lastRenderedPageBreak/>
              <w:t>when performing its functions, meet requirements.</w:t>
            </w:r>
          </w:p>
        </w:tc>
        <w:tc>
          <w:tcPr>
            <w:tcW w:w="1049" w:type="dxa"/>
          </w:tcPr>
          <w:p w14:paraId="6B6717CF" w14:textId="77777777" w:rsidR="0045746A" w:rsidRPr="003F1F42" w:rsidRDefault="0045746A" w:rsidP="00474439">
            <w:pPr>
              <w:spacing w:line="480" w:lineRule="auto"/>
              <w:jc w:val="both"/>
              <w:rPr>
                <w:rFonts w:ascii="Cambria" w:hAnsi="Cambria" w:cs="Arial"/>
                <w:b/>
                <w:sz w:val="24"/>
                <w:szCs w:val="24"/>
              </w:rPr>
            </w:pPr>
          </w:p>
        </w:tc>
        <w:tc>
          <w:tcPr>
            <w:tcW w:w="1436" w:type="dxa"/>
          </w:tcPr>
          <w:p w14:paraId="6D09523D" w14:textId="77777777" w:rsidR="0045746A" w:rsidRPr="003F1F42" w:rsidRDefault="0045746A" w:rsidP="00474439">
            <w:pPr>
              <w:spacing w:line="480" w:lineRule="auto"/>
              <w:jc w:val="both"/>
              <w:rPr>
                <w:rFonts w:ascii="Cambria" w:hAnsi="Cambria" w:cs="Arial"/>
                <w:b/>
                <w:sz w:val="24"/>
                <w:szCs w:val="24"/>
              </w:rPr>
            </w:pPr>
          </w:p>
        </w:tc>
        <w:tc>
          <w:tcPr>
            <w:tcW w:w="1138" w:type="dxa"/>
          </w:tcPr>
          <w:p w14:paraId="19A4D9AF" w14:textId="77777777" w:rsidR="0045746A" w:rsidRPr="003F1F42" w:rsidRDefault="0045746A" w:rsidP="00474439">
            <w:pPr>
              <w:spacing w:line="480" w:lineRule="auto"/>
              <w:jc w:val="both"/>
              <w:rPr>
                <w:rFonts w:ascii="Cambria" w:hAnsi="Cambria" w:cs="Arial"/>
                <w:b/>
                <w:sz w:val="24"/>
                <w:szCs w:val="24"/>
              </w:rPr>
            </w:pPr>
          </w:p>
        </w:tc>
        <w:tc>
          <w:tcPr>
            <w:tcW w:w="1272" w:type="dxa"/>
          </w:tcPr>
          <w:p w14:paraId="643FDB39" w14:textId="77777777" w:rsidR="0045746A" w:rsidRPr="003F1F42" w:rsidRDefault="0045746A" w:rsidP="00474439">
            <w:pPr>
              <w:spacing w:line="480" w:lineRule="auto"/>
              <w:jc w:val="both"/>
              <w:rPr>
                <w:rFonts w:ascii="Cambria" w:hAnsi="Cambria" w:cs="Arial"/>
                <w:b/>
                <w:sz w:val="24"/>
                <w:szCs w:val="24"/>
              </w:rPr>
            </w:pPr>
          </w:p>
        </w:tc>
      </w:tr>
      <w:tr w:rsidR="0045746A" w:rsidRPr="003F1F42" w14:paraId="58BC00A8" w14:textId="77777777" w:rsidTr="00F04107">
        <w:tc>
          <w:tcPr>
            <w:tcW w:w="3735" w:type="dxa"/>
          </w:tcPr>
          <w:p w14:paraId="63457D58" w14:textId="77777777" w:rsidR="0045746A" w:rsidRPr="003F1F42" w:rsidRDefault="0045746A" w:rsidP="00474439">
            <w:pPr>
              <w:spacing w:line="480" w:lineRule="auto"/>
              <w:jc w:val="both"/>
              <w:rPr>
                <w:rFonts w:ascii="Cambria" w:hAnsi="Cambria" w:cs="Arial"/>
                <w:b/>
                <w:sz w:val="24"/>
                <w:szCs w:val="24"/>
              </w:rPr>
            </w:pPr>
            <w:r w:rsidRPr="003F1F42">
              <w:rPr>
                <w:rFonts w:ascii="Cambria" w:eastAsia="Arial" w:hAnsi="Cambria" w:cs="Arial"/>
                <w:color w:val="202124"/>
                <w:sz w:val="24"/>
                <w:szCs w:val="24"/>
                <w:shd w:val="clear" w:color="auto" w:fill="F8F9FA"/>
              </w:rPr>
              <w:t>Resource utilization - Degree to which the amounts and types of resources used by a system, when performing its functions, meet requirements.</w:t>
            </w:r>
          </w:p>
        </w:tc>
        <w:tc>
          <w:tcPr>
            <w:tcW w:w="1049" w:type="dxa"/>
          </w:tcPr>
          <w:p w14:paraId="7BE671FB" w14:textId="77777777" w:rsidR="0045746A" w:rsidRPr="003F1F42" w:rsidRDefault="0045746A" w:rsidP="00474439">
            <w:pPr>
              <w:spacing w:line="480" w:lineRule="auto"/>
              <w:jc w:val="both"/>
              <w:rPr>
                <w:rFonts w:ascii="Cambria" w:hAnsi="Cambria" w:cs="Arial"/>
                <w:b/>
                <w:sz w:val="24"/>
                <w:szCs w:val="24"/>
              </w:rPr>
            </w:pPr>
          </w:p>
        </w:tc>
        <w:tc>
          <w:tcPr>
            <w:tcW w:w="1436" w:type="dxa"/>
          </w:tcPr>
          <w:p w14:paraId="52AFADC2" w14:textId="77777777" w:rsidR="0045746A" w:rsidRPr="003F1F42" w:rsidRDefault="0045746A" w:rsidP="00474439">
            <w:pPr>
              <w:spacing w:line="480" w:lineRule="auto"/>
              <w:jc w:val="both"/>
              <w:rPr>
                <w:rFonts w:ascii="Cambria" w:hAnsi="Cambria" w:cs="Arial"/>
                <w:b/>
                <w:sz w:val="24"/>
                <w:szCs w:val="24"/>
              </w:rPr>
            </w:pPr>
          </w:p>
        </w:tc>
        <w:tc>
          <w:tcPr>
            <w:tcW w:w="1138" w:type="dxa"/>
          </w:tcPr>
          <w:p w14:paraId="38A9C3D1" w14:textId="77777777" w:rsidR="0045746A" w:rsidRPr="003F1F42" w:rsidRDefault="0045746A" w:rsidP="00474439">
            <w:pPr>
              <w:spacing w:line="480" w:lineRule="auto"/>
              <w:jc w:val="both"/>
              <w:rPr>
                <w:rFonts w:ascii="Cambria" w:hAnsi="Cambria" w:cs="Arial"/>
                <w:b/>
                <w:sz w:val="24"/>
                <w:szCs w:val="24"/>
              </w:rPr>
            </w:pPr>
          </w:p>
        </w:tc>
        <w:tc>
          <w:tcPr>
            <w:tcW w:w="1272" w:type="dxa"/>
          </w:tcPr>
          <w:p w14:paraId="63CA08AF" w14:textId="77777777" w:rsidR="0045746A" w:rsidRPr="003F1F42" w:rsidRDefault="0045746A" w:rsidP="00474439">
            <w:pPr>
              <w:spacing w:line="480" w:lineRule="auto"/>
              <w:jc w:val="both"/>
              <w:rPr>
                <w:rFonts w:ascii="Cambria" w:hAnsi="Cambria" w:cs="Arial"/>
                <w:b/>
                <w:sz w:val="24"/>
                <w:szCs w:val="24"/>
              </w:rPr>
            </w:pPr>
          </w:p>
        </w:tc>
      </w:tr>
      <w:tr w:rsidR="0045746A" w:rsidRPr="003F1F42" w14:paraId="50334069" w14:textId="77777777" w:rsidTr="00F04107">
        <w:tc>
          <w:tcPr>
            <w:tcW w:w="3735" w:type="dxa"/>
          </w:tcPr>
          <w:p w14:paraId="3F721A21" w14:textId="77777777" w:rsidR="0045746A" w:rsidRPr="003F1F42" w:rsidRDefault="0045746A" w:rsidP="00474439">
            <w:pPr>
              <w:spacing w:line="480" w:lineRule="auto"/>
              <w:jc w:val="both"/>
              <w:rPr>
                <w:rFonts w:ascii="Cambria" w:hAnsi="Cambria" w:cs="Arial"/>
                <w:b/>
                <w:sz w:val="24"/>
                <w:szCs w:val="24"/>
              </w:rPr>
            </w:pPr>
            <w:r w:rsidRPr="003F1F42">
              <w:rPr>
                <w:rFonts w:ascii="Cambria" w:eastAsia="Arial" w:hAnsi="Cambria" w:cs="Arial"/>
                <w:color w:val="202124"/>
                <w:sz w:val="24"/>
                <w:szCs w:val="24"/>
                <w:shd w:val="clear" w:color="auto" w:fill="F8F9FA"/>
              </w:rPr>
              <w:t>Capacity - Degree to which the maximum limits of a product or system parameter meet requirements.</w:t>
            </w:r>
          </w:p>
        </w:tc>
        <w:tc>
          <w:tcPr>
            <w:tcW w:w="1049" w:type="dxa"/>
          </w:tcPr>
          <w:p w14:paraId="17612973" w14:textId="77777777" w:rsidR="0045746A" w:rsidRPr="003F1F42" w:rsidRDefault="0045746A" w:rsidP="00474439">
            <w:pPr>
              <w:spacing w:line="480" w:lineRule="auto"/>
              <w:jc w:val="both"/>
              <w:rPr>
                <w:rFonts w:ascii="Cambria" w:hAnsi="Cambria" w:cs="Arial"/>
                <w:b/>
                <w:sz w:val="24"/>
                <w:szCs w:val="24"/>
              </w:rPr>
            </w:pPr>
          </w:p>
        </w:tc>
        <w:tc>
          <w:tcPr>
            <w:tcW w:w="1436" w:type="dxa"/>
          </w:tcPr>
          <w:p w14:paraId="057FE2DE" w14:textId="77777777" w:rsidR="0045746A" w:rsidRPr="003F1F42" w:rsidRDefault="0045746A" w:rsidP="00474439">
            <w:pPr>
              <w:spacing w:line="480" w:lineRule="auto"/>
              <w:jc w:val="both"/>
              <w:rPr>
                <w:rFonts w:ascii="Cambria" w:hAnsi="Cambria" w:cs="Arial"/>
                <w:b/>
                <w:sz w:val="24"/>
                <w:szCs w:val="24"/>
              </w:rPr>
            </w:pPr>
          </w:p>
        </w:tc>
        <w:tc>
          <w:tcPr>
            <w:tcW w:w="1138" w:type="dxa"/>
          </w:tcPr>
          <w:p w14:paraId="162F1A12" w14:textId="77777777" w:rsidR="0045746A" w:rsidRPr="003F1F42" w:rsidRDefault="0045746A" w:rsidP="00474439">
            <w:pPr>
              <w:spacing w:line="480" w:lineRule="auto"/>
              <w:jc w:val="both"/>
              <w:rPr>
                <w:rFonts w:ascii="Cambria" w:hAnsi="Cambria" w:cs="Arial"/>
                <w:b/>
                <w:sz w:val="24"/>
                <w:szCs w:val="24"/>
              </w:rPr>
            </w:pPr>
          </w:p>
        </w:tc>
        <w:tc>
          <w:tcPr>
            <w:tcW w:w="1272" w:type="dxa"/>
          </w:tcPr>
          <w:p w14:paraId="2807D997" w14:textId="77777777" w:rsidR="0045746A" w:rsidRPr="003F1F42" w:rsidRDefault="0045746A" w:rsidP="00474439">
            <w:pPr>
              <w:spacing w:line="480" w:lineRule="auto"/>
              <w:jc w:val="both"/>
              <w:rPr>
                <w:rFonts w:ascii="Cambria" w:hAnsi="Cambria" w:cs="Arial"/>
                <w:b/>
                <w:sz w:val="24"/>
                <w:szCs w:val="24"/>
              </w:rPr>
            </w:pPr>
          </w:p>
        </w:tc>
      </w:tr>
    </w:tbl>
    <w:p w14:paraId="046A014D" w14:textId="77777777" w:rsidR="0045746A" w:rsidRPr="003F1F42" w:rsidRDefault="0045746A" w:rsidP="00474439">
      <w:pPr>
        <w:spacing w:line="480" w:lineRule="auto"/>
        <w:jc w:val="both"/>
        <w:rPr>
          <w:rFonts w:ascii="Cambria" w:hAnsi="Cambria" w:cs="Arial"/>
          <w:b/>
          <w:sz w:val="24"/>
          <w:szCs w:val="24"/>
        </w:rPr>
      </w:pPr>
    </w:p>
    <w:p w14:paraId="3FA627F0" w14:textId="77777777" w:rsidR="0045746A" w:rsidRPr="003F1F42" w:rsidRDefault="0045746A" w:rsidP="00474439">
      <w:pPr>
        <w:spacing w:line="480" w:lineRule="auto"/>
        <w:jc w:val="both"/>
        <w:rPr>
          <w:rFonts w:ascii="Cambria" w:eastAsia="Helvetica Neue" w:hAnsi="Cambria" w:cs="Arial"/>
          <w:color w:val="202124"/>
          <w:sz w:val="24"/>
          <w:szCs w:val="24"/>
        </w:rPr>
      </w:pPr>
      <w:r w:rsidRPr="003F1F42">
        <w:rPr>
          <w:rFonts w:ascii="Cambria" w:eastAsia="Helvetica Neue" w:hAnsi="Cambria" w:cs="Arial"/>
          <w:b/>
          <w:color w:val="202124"/>
          <w:sz w:val="24"/>
          <w:szCs w:val="24"/>
        </w:rPr>
        <w:t>Usability -</w:t>
      </w:r>
      <w:r w:rsidRPr="003F1F42">
        <w:rPr>
          <w:rFonts w:ascii="Cambria" w:eastAsia="Helvetica Neue" w:hAnsi="Cambria" w:cs="Arial"/>
          <w:color w:val="202124"/>
          <w:sz w:val="24"/>
          <w:szCs w:val="24"/>
        </w:rPr>
        <w:t xml:space="preserve"> Degree to which a product or system can be used by specified users to achieve specified goals with effectiveness, efficiency and satisfaction in a specified context of use.</w:t>
      </w:r>
    </w:p>
    <w:tbl>
      <w:tblPr>
        <w:tblW w:w="863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13"/>
        <w:gridCol w:w="900"/>
        <w:gridCol w:w="1547"/>
        <w:gridCol w:w="1098"/>
        <w:gridCol w:w="1172"/>
      </w:tblGrid>
      <w:tr w:rsidR="0045746A" w:rsidRPr="003F1F42" w14:paraId="1D75FE8A" w14:textId="77777777" w:rsidTr="00F04107">
        <w:tc>
          <w:tcPr>
            <w:tcW w:w="3913" w:type="dxa"/>
            <w:vAlign w:val="center"/>
          </w:tcPr>
          <w:p w14:paraId="6456F0B6" w14:textId="77777777" w:rsidR="0045746A" w:rsidRPr="003F1F42" w:rsidRDefault="0045746A" w:rsidP="00474439">
            <w:pPr>
              <w:spacing w:line="480" w:lineRule="auto"/>
              <w:jc w:val="center"/>
              <w:rPr>
                <w:rFonts w:ascii="Cambria" w:hAnsi="Cambria" w:cs="Arial"/>
                <w:b/>
                <w:sz w:val="24"/>
                <w:szCs w:val="24"/>
              </w:rPr>
            </w:pPr>
            <w:r w:rsidRPr="003F1F42">
              <w:rPr>
                <w:rFonts w:ascii="Cambria" w:hAnsi="Cambria" w:cs="Arial"/>
                <w:b/>
                <w:sz w:val="24"/>
                <w:szCs w:val="24"/>
              </w:rPr>
              <w:t>Questions</w:t>
            </w:r>
          </w:p>
        </w:tc>
        <w:tc>
          <w:tcPr>
            <w:tcW w:w="900" w:type="dxa"/>
          </w:tcPr>
          <w:p w14:paraId="765D5DBD"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1 Poorly Usable</w:t>
            </w:r>
          </w:p>
        </w:tc>
        <w:tc>
          <w:tcPr>
            <w:tcW w:w="1547" w:type="dxa"/>
          </w:tcPr>
          <w:p w14:paraId="76E223E0"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2 </w:t>
            </w:r>
          </w:p>
          <w:p w14:paraId="5C875144"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Moderately Usable</w:t>
            </w:r>
          </w:p>
        </w:tc>
        <w:tc>
          <w:tcPr>
            <w:tcW w:w="1098" w:type="dxa"/>
          </w:tcPr>
          <w:p w14:paraId="4E459883"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3</w:t>
            </w:r>
          </w:p>
          <w:p w14:paraId="5EF8A843"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 Usable</w:t>
            </w:r>
          </w:p>
        </w:tc>
        <w:tc>
          <w:tcPr>
            <w:tcW w:w="1172" w:type="dxa"/>
          </w:tcPr>
          <w:p w14:paraId="045C07E8"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4 </w:t>
            </w:r>
          </w:p>
          <w:p w14:paraId="59A80288" w14:textId="77777777" w:rsidR="0045746A" w:rsidRPr="003F1F42" w:rsidRDefault="0045746A" w:rsidP="00474439">
            <w:pPr>
              <w:shd w:val="clear" w:color="auto" w:fill="FFFFFF"/>
              <w:spacing w:line="480" w:lineRule="auto"/>
              <w:jc w:val="center"/>
              <w:rPr>
                <w:rFonts w:ascii="Cambria" w:eastAsia="Arial" w:hAnsi="Cambria" w:cs="Arial"/>
                <w:b/>
                <w:color w:val="202124"/>
                <w:sz w:val="24"/>
                <w:szCs w:val="24"/>
              </w:rPr>
            </w:pPr>
            <w:r w:rsidRPr="003F1F42">
              <w:rPr>
                <w:rFonts w:ascii="Cambria" w:eastAsia="Arial" w:hAnsi="Cambria" w:cs="Arial"/>
                <w:b/>
                <w:color w:val="202124"/>
                <w:sz w:val="24"/>
                <w:szCs w:val="24"/>
              </w:rPr>
              <w:t xml:space="preserve"> Very Usable</w:t>
            </w:r>
          </w:p>
        </w:tc>
      </w:tr>
      <w:tr w:rsidR="0045746A" w:rsidRPr="003F1F42" w14:paraId="1F633E8E" w14:textId="77777777" w:rsidTr="00F04107">
        <w:tc>
          <w:tcPr>
            <w:tcW w:w="3913" w:type="dxa"/>
          </w:tcPr>
          <w:p w14:paraId="52B2B385" w14:textId="77777777" w:rsidR="0045746A" w:rsidRPr="003F1F42" w:rsidRDefault="0045746A" w:rsidP="00474439">
            <w:pPr>
              <w:spacing w:line="480" w:lineRule="auto"/>
              <w:jc w:val="both"/>
              <w:rPr>
                <w:rFonts w:ascii="Cambria" w:hAnsi="Cambria" w:cs="Arial"/>
                <w:b/>
                <w:sz w:val="24"/>
                <w:szCs w:val="24"/>
              </w:rPr>
            </w:pPr>
            <w:r w:rsidRPr="003F1F42">
              <w:rPr>
                <w:rFonts w:ascii="Cambria" w:eastAsia="Arial" w:hAnsi="Cambria" w:cs="Arial"/>
                <w:color w:val="202124"/>
                <w:sz w:val="24"/>
                <w:szCs w:val="24"/>
                <w:shd w:val="clear" w:color="auto" w:fill="F8F9FA"/>
              </w:rPr>
              <w:t xml:space="preserve">Appropriateness recognizability - Degree to which users can recognize </w:t>
            </w:r>
            <w:r w:rsidRPr="003F1F42">
              <w:rPr>
                <w:rFonts w:ascii="Cambria" w:eastAsia="Arial" w:hAnsi="Cambria" w:cs="Arial"/>
                <w:color w:val="202124"/>
                <w:sz w:val="24"/>
                <w:szCs w:val="24"/>
                <w:shd w:val="clear" w:color="auto" w:fill="F8F9FA"/>
              </w:rPr>
              <w:lastRenderedPageBreak/>
              <w:t>whether a system is appropriate for their needs.</w:t>
            </w:r>
          </w:p>
        </w:tc>
        <w:tc>
          <w:tcPr>
            <w:tcW w:w="900" w:type="dxa"/>
          </w:tcPr>
          <w:p w14:paraId="2C9DE8C8" w14:textId="77777777" w:rsidR="0045746A" w:rsidRPr="003F1F42" w:rsidRDefault="0045746A" w:rsidP="00474439">
            <w:pPr>
              <w:spacing w:line="480" w:lineRule="auto"/>
              <w:jc w:val="both"/>
              <w:rPr>
                <w:rFonts w:ascii="Cambria" w:hAnsi="Cambria" w:cs="Arial"/>
                <w:b/>
                <w:sz w:val="24"/>
                <w:szCs w:val="24"/>
              </w:rPr>
            </w:pPr>
          </w:p>
        </w:tc>
        <w:tc>
          <w:tcPr>
            <w:tcW w:w="1547" w:type="dxa"/>
          </w:tcPr>
          <w:p w14:paraId="40F816F9" w14:textId="77777777" w:rsidR="0045746A" w:rsidRPr="003F1F42" w:rsidRDefault="0045746A" w:rsidP="00474439">
            <w:pPr>
              <w:spacing w:line="480" w:lineRule="auto"/>
              <w:jc w:val="both"/>
              <w:rPr>
                <w:rFonts w:ascii="Cambria" w:hAnsi="Cambria" w:cs="Arial"/>
                <w:b/>
                <w:sz w:val="24"/>
                <w:szCs w:val="24"/>
              </w:rPr>
            </w:pPr>
          </w:p>
        </w:tc>
        <w:tc>
          <w:tcPr>
            <w:tcW w:w="1098" w:type="dxa"/>
          </w:tcPr>
          <w:p w14:paraId="089631E4" w14:textId="77777777" w:rsidR="0045746A" w:rsidRPr="003F1F42" w:rsidRDefault="0045746A" w:rsidP="00474439">
            <w:pPr>
              <w:spacing w:line="480" w:lineRule="auto"/>
              <w:jc w:val="both"/>
              <w:rPr>
                <w:rFonts w:ascii="Cambria" w:hAnsi="Cambria" w:cs="Arial"/>
                <w:b/>
                <w:sz w:val="24"/>
                <w:szCs w:val="24"/>
              </w:rPr>
            </w:pPr>
          </w:p>
        </w:tc>
        <w:tc>
          <w:tcPr>
            <w:tcW w:w="1172" w:type="dxa"/>
          </w:tcPr>
          <w:p w14:paraId="0504ACBB" w14:textId="77777777" w:rsidR="0045746A" w:rsidRPr="003F1F42" w:rsidRDefault="0045746A" w:rsidP="00474439">
            <w:pPr>
              <w:spacing w:line="480" w:lineRule="auto"/>
              <w:jc w:val="both"/>
              <w:rPr>
                <w:rFonts w:ascii="Cambria" w:hAnsi="Cambria" w:cs="Arial"/>
                <w:b/>
                <w:sz w:val="24"/>
                <w:szCs w:val="24"/>
              </w:rPr>
            </w:pPr>
          </w:p>
        </w:tc>
      </w:tr>
      <w:tr w:rsidR="0045746A" w:rsidRPr="003F1F42" w14:paraId="6B5C0236" w14:textId="77777777" w:rsidTr="00F04107">
        <w:tc>
          <w:tcPr>
            <w:tcW w:w="3913" w:type="dxa"/>
          </w:tcPr>
          <w:p w14:paraId="3D637F0A" w14:textId="77777777" w:rsidR="0045746A" w:rsidRPr="003F1F42" w:rsidRDefault="0045746A" w:rsidP="00474439">
            <w:pPr>
              <w:spacing w:line="480" w:lineRule="auto"/>
              <w:jc w:val="both"/>
              <w:rPr>
                <w:rFonts w:ascii="Cambria" w:hAnsi="Cambria" w:cs="Arial"/>
                <w:b/>
                <w:sz w:val="24"/>
                <w:szCs w:val="24"/>
              </w:rPr>
            </w:pPr>
            <w:r w:rsidRPr="003F1F42">
              <w:rPr>
                <w:rFonts w:ascii="Cambria" w:eastAsia="Arial" w:hAnsi="Cambria" w:cs="Arial"/>
                <w:color w:val="202124"/>
                <w:sz w:val="24"/>
                <w:szCs w:val="24"/>
                <w:shd w:val="clear" w:color="auto" w:fill="F8F9FA"/>
              </w:rPr>
              <w:t>Learnability - Degree to which a system can be used by specified users to achieve specified goals of learning to use the product or system with effectiveness, efficiency, freedom from risk and satisfaction in a specified context of use.</w:t>
            </w:r>
          </w:p>
        </w:tc>
        <w:tc>
          <w:tcPr>
            <w:tcW w:w="900" w:type="dxa"/>
          </w:tcPr>
          <w:p w14:paraId="2D0D77FA" w14:textId="77777777" w:rsidR="0045746A" w:rsidRPr="003F1F42" w:rsidRDefault="0045746A" w:rsidP="00474439">
            <w:pPr>
              <w:spacing w:line="480" w:lineRule="auto"/>
              <w:jc w:val="both"/>
              <w:rPr>
                <w:rFonts w:ascii="Cambria" w:hAnsi="Cambria" w:cs="Arial"/>
                <w:b/>
                <w:sz w:val="24"/>
                <w:szCs w:val="24"/>
              </w:rPr>
            </w:pPr>
          </w:p>
        </w:tc>
        <w:tc>
          <w:tcPr>
            <w:tcW w:w="1547" w:type="dxa"/>
          </w:tcPr>
          <w:p w14:paraId="78C08763" w14:textId="77777777" w:rsidR="0045746A" w:rsidRPr="003F1F42" w:rsidRDefault="0045746A" w:rsidP="00474439">
            <w:pPr>
              <w:spacing w:line="480" w:lineRule="auto"/>
              <w:jc w:val="both"/>
              <w:rPr>
                <w:rFonts w:ascii="Cambria" w:hAnsi="Cambria" w:cs="Arial"/>
                <w:b/>
                <w:sz w:val="24"/>
                <w:szCs w:val="24"/>
              </w:rPr>
            </w:pPr>
          </w:p>
        </w:tc>
        <w:tc>
          <w:tcPr>
            <w:tcW w:w="1098" w:type="dxa"/>
          </w:tcPr>
          <w:p w14:paraId="0D16CB71" w14:textId="77777777" w:rsidR="0045746A" w:rsidRPr="003F1F42" w:rsidRDefault="0045746A" w:rsidP="00474439">
            <w:pPr>
              <w:spacing w:line="480" w:lineRule="auto"/>
              <w:jc w:val="both"/>
              <w:rPr>
                <w:rFonts w:ascii="Cambria" w:hAnsi="Cambria" w:cs="Arial"/>
                <w:b/>
                <w:sz w:val="24"/>
                <w:szCs w:val="24"/>
              </w:rPr>
            </w:pPr>
          </w:p>
        </w:tc>
        <w:tc>
          <w:tcPr>
            <w:tcW w:w="1172" w:type="dxa"/>
          </w:tcPr>
          <w:p w14:paraId="3E8765DF" w14:textId="77777777" w:rsidR="0045746A" w:rsidRPr="003F1F42" w:rsidRDefault="0045746A" w:rsidP="00474439">
            <w:pPr>
              <w:spacing w:line="480" w:lineRule="auto"/>
              <w:jc w:val="both"/>
              <w:rPr>
                <w:rFonts w:ascii="Cambria" w:hAnsi="Cambria" w:cs="Arial"/>
                <w:b/>
                <w:sz w:val="24"/>
                <w:szCs w:val="24"/>
              </w:rPr>
            </w:pPr>
          </w:p>
        </w:tc>
      </w:tr>
      <w:tr w:rsidR="0045746A" w:rsidRPr="003F1F42" w14:paraId="2CD1DB64" w14:textId="77777777" w:rsidTr="00F04107">
        <w:tc>
          <w:tcPr>
            <w:tcW w:w="3913" w:type="dxa"/>
          </w:tcPr>
          <w:p w14:paraId="43CDC887" w14:textId="77777777" w:rsidR="0045746A" w:rsidRPr="003F1F42" w:rsidRDefault="0045746A" w:rsidP="00474439">
            <w:pPr>
              <w:spacing w:line="480" w:lineRule="auto"/>
              <w:jc w:val="both"/>
              <w:rPr>
                <w:rFonts w:ascii="Cambria" w:hAnsi="Cambria" w:cs="Arial"/>
                <w:b/>
                <w:sz w:val="24"/>
                <w:szCs w:val="24"/>
              </w:rPr>
            </w:pPr>
            <w:r w:rsidRPr="003F1F42">
              <w:rPr>
                <w:rFonts w:ascii="Cambria" w:eastAsia="Arial" w:hAnsi="Cambria" w:cs="Arial"/>
                <w:color w:val="202124"/>
                <w:sz w:val="24"/>
                <w:szCs w:val="24"/>
                <w:shd w:val="clear" w:color="auto" w:fill="F8F9FA"/>
              </w:rPr>
              <w:t>Operability - Degree to which a system has attributes that make it easy to operate and control.</w:t>
            </w:r>
          </w:p>
        </w:tc>
        <w:tc>
          <w:tcPr>
            <w:tcW w:w="900" w:type="dxa"/>
          </w:tcPr>
          <w:p w14:paraId="4892C712" w14:textId="77777777" w:rsidR="0045746A" w:rsidRPr="003F1F42" w:rsidRDefault="0045746A" w:rsidP="00474439">
            <w:pPr>
              <w:spacing w:line="480" w:lineRule="auto"/>
              <w:jc w:val="both"/>
              <w:rPr>
                <w:rFonts w:ascii="Cambria" w:hAnsi="Cambria" w:cs="Arial"/>
                <w:b/>
                <w:sz w:val="24"/>
                <w:szCs w:val="24"/>
              </w:rPr>
            </w:pPr>
          </w:p>
        </w:tc>
        <w:tc>
          <w:tcPr>
            <w:tcW w:w="1547" w:type="dxa"/>
          </w:tcPr>
          <w:p w14:paraId="41EBEA2F" w14:textId="77777777" w:rsidR="0045746A" w:rsidRPr="003F1F42" w:rsidRDefault="0045746A" w:rsidP="00474439">
            <w:pPr>
              <w:spacing w:line="480" w:lineRule="auto"/>
              <w:jc w:val="both"/>
              <w:rPr>
                <w:rFonts w:ascii="Cambria" w:hAnsi="Cambria" w:cs="Arial"/>
                <w:b/>
                <w:sz w:val="24"/>
                <w:szCs w:val="24"/>
              </w:rPr>
            </w:pPr>
          </w:p>
        </w:tc>
        <w:tc>
          <w:tcPr>
            <w:tcW w:w="1098" w:type="dxa"/>
          </w:tcPr>
          <w:p w14:paraId="1283F574" w14:textId="77777777" w:rsidR="0045746A" w:rsidRPr="003F1F42" w:rsidRDefault="0045746A" w:rsidP="00474439">
            <w:pPr>
              <w:spacing w:line="480" w:lineRule="auto"/>
              <w:jc w:val="both"/>
              <w:rPr>
                <w:rFonts w:ascii="Cambria" w:hAnsi="Cambria" w:cs="Arial"/>
                <w:b/>
                <w:sz w:val="24"/>
                <w:szCs w:val="24"/>
              </w:rPr>
            </w:pPr>
          </w:p>
        </w:tc>
        <w:tc>
          <w:tcPr>
            <w:tcW w:w="1172" w:type="dxa"/>
          </w:tcPr>
          <w:p w14:paraId="6B6C1797" w14:textId="77777777" w:rsidR="0045746A" w:rsidRPr="003F1F42" w:rsidRDefault="0045746A" w:rsidP="00474439">
            <w:pPr>
              <w:spacing w:line="480" w:lineRule="auto"/>
              <w:jc w:val="both"/>
              <w:rPr>
                <w:rFonts w:ascii="Cambria" w:hAnsi="Cambria" w:cs="Arial"/>
                <w:b/>
                <w:sz w:val="24"/>
                <w:szCs w:val="24"/>
              </w:rPr>
            </w:pPr>
          </w:p>
        </w:tc>
      </w:tr>
      <w:tr w:rsidR="0045746A" w:rsidRPr="003F1F42" w14:paraId="39FAD546" w14:textId="77777777" w:rsidTr="00F04107">
        <w:tc>
          <w:tcPr>
            <w:tcW w:w="3913" w:type="dxa"/>
          </w:tcPr>
          <w:p w14:paraId="09DA5596" w14:textId="77777777" w:rsidR="0045746A" w:rsidRPr="003F1F42" w:rsidRDefault="0045746A" w:rsidP="00474439">
            <w:pPr>
              <w:spacing w:line="480" w:lineRule="auto"/>
              <w:jc w:val="both"/>
              <w:rPr>
                <w:rFonts w:ascii="Cambria" w:hAnsi="Cambria" w:cs="Arial"/>
                <w:b/>
                <w:sz w:val="24"/>
                <w:szCs w:val="24"/>
              </w:rPr>
            </w:pPr>
            <w:r w:rsidRPr="003F1F42">
              <w:rPr>
                <w:rFonts w:ascii="Cambria" w:eastAsia="Arial" w:hAnsi="Cambria" w:cs="Arial"/>
                <w:color w:val="202124"/>
                <w:sz w:val="24"/>
                <w:szCs w:val="24"/>
                <w:shd w:val="clear" w:color="auto" w:fill="F8F9FA"/>
              </w:rPr>
              <w:t>User error protection - Degree to which a system protects users against making errors.</w:t>
            </w:r>
          </w:p>
        </w:tc>
        <w:tc>
          <w:tcPr>
            <w:tcW w:w="900" w:type="dxa"/>
          </w:tcPr>
          <w:p w14:paraId="18120F32" w14:textId="77777777" w:rsidR="0045746A" w:rsidRPr="003F1F42" w:rsidRDefault="0045746A" w:rsidP="00474439">
            <w:pPr>
              <w:spacing w:line="480" w:lineRule="auto"/>
              <w:jc w:val="both"/>
              <w:rPr>
                <w:rFonts w:ascii="Cambria" w:hAnsi="Cambria" w:cs="Arial"/>
                <w:b/>
                <w:sz w:val="24"/>
                <w:szCs w:val="24"/>
              </w:rPr>
            </w:pPr>
          </w:p>
        </w:tc>
        <w:tc>
          <w:tcPr>
            <w:tcW w:w="1547" w:type="dxa"/>
          </w:tcPr>
          <w:p w14:paraId="07DDB162" w14:textId="77777777" w:rsidR="0045746A" w:rsidRPr="003F1F42" w:rsidRDefault="0045746A" w:rsidP="00474439">
            <w:pPr>
              <w:spacing w:line="480" w:lineRule="auto"/>
              <w:jc w:val="both"/>
              <w:rPr>
                <w:rFonts w:ascii="Cambria" w:hAnsi="Cambria" w:cs="Arial"/>
                <w:b/>
                <w:sz w:val="24"/>
                <w:szCs w:val="24"/>
              </w:rPr>
            </w:pPr>
          </w:p>
        </w:tc>
        <w:tc>
          <w:tcPr>
            <w:tcW w:w="1098" w:type="dxa"/>
          </w:tcPr>
          <w:p w14:paraId="5EEAA343" w14:textId="77777777" w:rsidR="0045746A" w:rsidRPr="003F1F42" w:rsidRDefault="0045746A" w:rsidP="00474439">
            <w:pPr>
              <w:spacing w:line="480" w:lineRule="auto"/>
              <w:jc w:val="both"/>
              <w:rPr>
                <w:rFonts w:ascii="Cambria" w:hAnsi="Cambria" w:cs="Arial"/>
                <w:b/>
                <w:sz w:val="24"/>
                <w:szCs w:val="24"/>
              </w:rPr>
            </w:pPr>
          </w:p>
        </w:tc>
        <w:tc>
          <w:tcPr>
            <w:tcW w:w="1172" w:type="dxa"/>
          </w:tcPr>
          <w:p w14:paraId="6A86370D" w14:textId="77777777" w:rsidR="0045746A" w:rsidRPr="003F1F42" w:rsidRDefault="0045746A" w:rsidP="00474439">
            <w:pPr>
              <w:spacing w:line="480" w:lineRule="auto"/>
              <w:jc w:val="both"/>
              <w:rPr>
                <w:rFonts w:ascii="Cambria" w:hAnsi="Cambria" w:cs="Arial"/>
                <w:b/>
                <w:sz w:val="24"/>
                <w:szCs w:val="24"/>
              </w:rPr>
            </w:pPr>
          </w:p>
        </w:tc>
      </w:tr>
      <w:tr w:rsidR="0045746A" w:rsidRPr="003F1F42" w14:paraId="0120A152" w14:textId="77777777" w:rsidTr="00F04107">
        <w:tc>
          <w:tcPr>
            <w:tcW w:w="3913" w:type="dxa"/>
          </w:tcPr>
          <w:p w14:paraId="66D4B951" w14:textId="77777777" w:rsidR="0045746A" w:rsidRPr="003F1F42" w:rsidRDefault="0045746A" w:rsidP="00474439">
            <w:pPr>
              <w:spacing w:line="480" w:lineRule="auto"/>
              <w:jc w:val="both"/>
              <w:rPr>
                <w:rFonts w:ascii="Cambria" w:hAnsi="Cambria" w:cs="Arial"/>
                <w:b/>
                <w:sz w:val="24"/>
                <w:szCs w:val="24"/>
              </w:rPr>
            </w:pPr>
            <w:r w:rsidRPr="003F1F42">
              <w:rPr>
                <w:rFonts w:ascii="Cambria" w:eastAsia="Arial" w:hAnsi="Cambria" w:cs="Arial"/>
                <w:color w:val="202124"/>
                <w:sz w:val="24"/>
                <w:szCs w:val="24"/>
                <w:shd w:val="clear" w:color="auto" w:fill="F8F9FA"/>
              </w:rPr>
              <w:t>User interface aesthetics - Degree to which a user interface enables pleasing and satisfying interaction for the user.</w:t>
            </w:r>
          </w:p>
        </w:tc>
        <w:tc>
          <w:tcPr>
            <w:tcW w:w="900" w:type="dxa"/>
          </w:tcPr>
          <w:p w14:paraId="09D63EEE" w14:textId="77777777" w:rsidR="0045746A" w:rsidRPr="003F1F42" w:rsidRDefault="0045746A" w:rsidP="00474439">
            <w:pPr>
              <w:spacing w:line="480" w:lineRule="auto"/>
              <w:jc w:val="both"/>
              <w:rPr>
                <w:rFonts w:ascii="Cambria" w:hAnsi="Cambria" w:cs="Arial"/>
                <w:b/>
                <w:sz w:val="24"/>
                <w:szCs w:val="24"/>
              </w:rPr>
            </w:pPr>
          </w:p>
        </w:tc>
        <w:tc>
          <w:tcPr>
            <w:tcW w:w="1547" w:type="dxa"/>
          </w:tcPr>
          <w:p w14:paraId="7B38F684" w14:textId="77777777" w:rsidR="0045746A" w:rsidRPr="003F1F42" w:rsidRDefault="0045746A" w:rsidP="00474439">
            <w:pPr>
              <w:spacing w:line="480" w:lineRule="auto"/>
              <w:jc w:val="both"/>
              <w:rPr>
                <w:rFonts w:ascii="Cambria" w:hAnsi="Cambria" w:cs="Arial"/>
                <w:b/>
                <w:sz w:val="24"/>
                <w:szCs w:val="24"/>
              </w:rPr>
            </w:pPr>
          </w:p>
        </w:tc>
        <w:tc>
          <w:tcPr>
            <w:tcW w:w="1098" w:type="dxa"/>
          </w:tcPr>
          <w:p w14:paraId="53561FC9" w14:textId="77777777" w:rsidR="0045746A" w:rsidRPr="003F1F42" w:rsidRDefault="0045746A" w:rsidP="00474439">
            <w:pPr>
              <w:spacing w:line="480" w:lineRule="auto"/>
              <w:jc w:val="both"/>
              <w:rPr>
                <w:rFonts w:ascii="Cambria" w:hAnsi="Cambria" w:cs="Arial"/>
                <w:b/>
                <w:sz w:val="24"/>
                <w:szCs w:val="24"/>
              </w:rPr>
            </w:pPr>
          </w:p>
        </w:tc>
        <w:tc>
          <w:tcPr>
            <w:tcW w:w="1172" w:type="dxa"/>
          </w:tcPr>
          <w:p w14:paraId="2A0E4959" w14:textId="77777777" w:rsidR="0045746A" w:rsidRPr="003F1F42" w:rsidRDefault="0045746A" w:rsidP="00474439">
            <w:pPr>
              <w:spacing w:line="480" w:lineRule="auto"/>
              <w:jc w:val="both"/>
              <w:rPr>
                <w:rFonts w:ascii="Cambria" w:hAnsi="Cambria" w:cs="Arial"/>
                <w:b/>
                <w:sz w:val="24"/>
                <w:szCs w:val="24"/>
              </w:rPr>
            </w:pPr>
          </w:p>
        </w:tc>
      </w:tr>
      <w:tr w:rsidR="0045746A" w:rsidRPr="003F1F42" w14:paraId="1B357FA3" w14:textId="77777777" w:rsidTr="00F04107">
        <w:tc>
          <w:tcPr>
            <w:tcW w:w="3913" w:type="dxa"/>
          </w:tcPr>
          <w:p w14:paraId="5BD96CED" w14:textId="77777777" w:rsidR="0045746A" w:rsidRPr="003F1F42" w:rsidRDefault="0045746A" w:rsidP="00474439">
            <w:pPr>
              <w:spacing w:line="480" w:lineRule="auto"/>
              <w:jc w:val="both"/>
              <w:rPr>
                <w:rFonts w:ascii="Cambria" w:eastAsia="Arial" w:hAnsi="Cambria" w:cs="Arial"/>
                <w:color w:val="202124"/>
                <w:sz w:val="24"/>
                <w:szCs w:val="24"/>
                <w:shd w:val="clear" w:color="auto" w:fill="F8F9FA"/>
              </w:rPr>
            </w:pPr>
            <w:r w:rsidRPr="003F1F42">
              <w:rPr>
                <w:rFonts w:ascii="Cambria" w:eastAsia="Arial" w:hAnsi="Cambria" w:cs="Arial"/>
                <w:color w:val="202124"/>
                <w:sz w:val="24"/>
                <w:szCs w:val="24"/>
                <w:shd w:val="clear" w:color="auto" w:fill="F8F9FA"/>
              </w:rPr>
              <w:t xml:space="preserve">Accessibility - Degree to which a system can be used by people with </w:t>
            </w:r>
            <w:r w:rsidRPr="003F1F42">
              <w:rPr>
                <w:rFonts w:ascii="Cambria" w:eastAsia="Arial" w:hAnsi="Cambria" w:cs="Arial"/>
                <w:color w:val="202124"/>
                <w:sz w:val="24"/>
                <w:szCs w:val="24"/>
                <w:shd w:val="clear" w:color="auto" w:fill="F8F9FA"/>
              </w:rPr>
              <w:lastRenderedPageBreak/>
              <w:t>the widest range of characteristics and capabilities to achieve a specified goal in a specified context of use.</w:t>
            </w:r>
          </w:p>
        </w:tc>
        <w:tc>
          <w:tcPr>
            <w:tcW w:w="900" w:type="dxa"/>
          </w:tcPr>
          <w:p w14:paraId="3F34AB66" w14:textId="77777777" w:rsidR="0045746A" w:rsidRPr="003F1F42" w:rsidRDefault="0045746A" w:rsidP="00474439">
            <w:pPr>
              <w:spacing w:line="480" w:lineRule="auto"/>
              <w:jc w:val="both"/>
              <w:rPr>
                <w:rFonts w:ascii="Cambria" w:hAnsi="Cambria" w:cs="Arial"/>
                <w:b/>
                <w:sz w:val="24"/>
                <w:szCs w:val="24"/>
              </w:rPr>
            </w:pPr>
          </w:p>
        </w:tc>
        <w:tc>
          <w:tcPr>
            <w:tcW w:w="1547" w:type="dxa"/>
          </w:tcPr>
          <w:p w14:paraId="62A02B30" w14:textId="77777777" w:rsidR="0045746A" w:rsidRPr="003F1F42" w:rsidRDefault="0045746A" w:rsidP="00474439">
            <w:pPr>
              <w:spacing w:line="480" w:lineRule="auto"/>
              <w:jc w:val="both"/>
              <w:rPr>
                <w:rFonts w:ascii="Cambria" w:hAnsi="Cambria" w:cs="Arial"/>
                <w:b/>
                <w:sz w:val="24"/>
                <w:szCs w:val="24"/>
              </w:rPr>
            </w:pPr>
          </w:p>
        </w:tc>
        <w:tc>
          <w:tcPr>
            <w:tcW w:w="1098" w:type="dxa"/>
          </w:tcPr>
          <w:p w14:paraId="35A5C70D" w14:textId="77777777" w:rsidR="0045746A" w:rsidRPr="003F1F42" w:rsidRDefault="0045746A" w:rsidP="00474439">
            <w:pPr>
              <w:spacing w:line="480" w:lineRule="auto"/>
              <w:jc w:val="both"/>
              <w:rPr>
                <w:rFonts w:ascii="Cambria" w:hAnsi="Cambria" w:cs="Arial"/>
                <w:b/>
                <w:sz w:val="24"/>
                <w:szCs w:val="24"/>
              </w:rPr>
            </w:pPr>
          </w:p>
        </w:tc>
        <w:tc>
          <w:tcPr>
            <w:tcW w:w="1172" w:type="dxa"/>
          </w:tcPr>
          <w:p w14:paraId="33D205CE" w14:textId="77777777" w:rsidR="0045746A" w:rsidRPr="003F1F42" w:rsidRDefault="0045746A" w:rsidP="00474439">
            <w:pPr>
              <w:spacing w:line="480" w:lineRule="auto"/>
              <w:jc w:val="both"/>
              <w:rPr>
                <w:rFonts w:ascii="Cambria" w:hAnsi="Cambria" w:cs="Arial"/>
                <w:b/>
                <w:sz w:val="24"/>
                <w:szCs w:val="24"/>
              </w:rPr>
            </w:pPr>
          </w:p>
        </w:tc>
      </w:tr>
    </w:tbl>
    <w:p w14:paraId="389FDBE1" w14:textId="77777777" w:rsidR="0045746A" w:rsidRPr="003F1F42" w:rsidRDefault="0045746A" w:rsidP="00474439">
      <w:pPr>
        <w:pBdr>
          <w:top w:val="nil"/>
          <w:left w:val="nil"/>
          <w:bottom w:val="nil"/>
          <w:right w:val="nil"/>
          <w:between w:val="nil"/>
        </w:pBdr>
        <w:spacing w:line="480" w:lineRule="auto"/>
        <w:jc w:val="both"/>
        <w:rPr>
          <w:rFonts w:ascii="Cambria" w:hAnsi="Cambria" w:cs="Arial"/>
          <w:color w:val="000000"/>
          <w:sz w:val="24"/>
          <w:szCs w:val="24"/>
        </w:rPr>
      </w:pPr>
    </w:p>
    <w:p w14:paraId="19B9F15C" w14:textId="77777777" w:rsidR="0045746A" w:rsidRPr="003F1F42" w:rsidRDefault="0045746A" w:rsidP="00474439">
      <w:pPr>
        <w:shd w:val="clear" w:color="auto" w:fill="FFFFFF"/>
        <w:spacing w:line="480" w:lineRule="auto"/>
        <w:jc w:val="both"/>
        <w:rPr>
          <w:rFonts w:ascii="Cambria" w:hAnsi="Cambria" w:cs="Arial"/>
          <w:b/>
          <w:color w:val="202124"/>
          <w:spacing w:val="2"/>
          <w:sz w:val="24"/>
          <w:szCs w:val="24"/>
        </w:rPr>
      </w:pPr>
      <w:r w:rsidRPr="003F1F42">
        <w:rPr>
          <w:rFonts w:ascii="Cambria" w:hAnsi="Cambria" w:cs="Arial"/>
          <w:b/>
          <w:color w:val="202124"/>
          <w:spacing w:val="2"/>
          <w:sz w:val="24"/>
          <w:szCs w:val="24"/>
        </w:rPr>
        <w:t>PART 4: FEEDBACK AND SUGGESTIONS</w:t>
      </w:r>
    </w:p>
    <w:p w14:paraId="0D6D18E3" w14:textId="77777777" w:rsidR="0045746A" w:rsidRPr="003F1F42" w:rsidRDefault="0045746A" w:rsidP="00474439">
      <w:pPr>
        <w:shd w:val="clear" w:color="auto" w:fill="FFFFFF"/>
        <w:spacing w:line="480" w:lineRule="auto"/>
        <w:jc w:val="both"/>
        <w:rPr>
          <w:rFonts w:ascii="Cambria" w:hAnsi="Cambria" w:cs="Arial"/>
          <w:color w:val="202124"/>
          <w:spacing w:val="2"/>
          <w:sz w:val="24"/>
          <w:szCs w:val="24"/>
        </w:rPr>
      </w:pPr>
      <w:r w:rsidRPr="003F1F42">
        <w:rPr>
          <w:rFonts w:ascii="Cambria" w:hAnsi="Cambria" w:cs="Arial"/>
          <w:color w:val="202124"/>
          <w:spacing w:val="2"/>
          <w:sz w:val="24"/>
          <w:szCs w:val="24"/>
        </w:rPr>
        <w:t xml:space="preserve">Please provide further comments about your experience in using </w:t>
      </w:r>
      <w:proofErr w:type="spellStart"/>
      <w:r w:rsidRPr="003F1F42">
        <w:rPr>
          <w:rFonts w:ascii="Cambria" w:hAnsi="Cambria" w:cs="Arial"/>
          <w:b/>
          <w:bCs/>
          <w:color w:val="202124"/>
          <w:spacing w:val="2"/>
          <w:sz w:val="24"/>
          <w:szCs w:val="24"/>
        </w:rPr>
        <w:t>TransparaBrgy</w:t>
      </w:r>
      <w:proofErr w:type="spellEnd"/>
      <w:r w:rsidRPr="003F1F42">
        <w:rPr>
          <w:rFonts w:ascii="Cambria" w:hAnsi="Cambria" w:cs="Arial"/>
          <w:b/>
          <w:bCs/>
          <w:color w:val="202124"/>
          <w:spacing w:val="2"/>
          <w:sz w:val="24"/>
          <w:szCs w:val="24"/>
        </w:rPr>
        <w:t>: Proposed Blockchain-Based Barangay Management System for BLGU La Torre North</w:t>
      </w:r>
      <w:r w:rsidRPr="003F1F42">
        <w:rPr>
          <w:rFonts w:ascii="Cambria" w:hAnsi="Cambria" w:cs="Arial"/>
          <w:color w:val="202124"/>
          <w:spacing w:val="2"/>
          <w:sz w:val="24"/>
          <w:szCs w:val="24"/>
        </w:rPr>
        <w:t>. Kindly identify its Strong point/s to be enhanced and its weak points that need to be addressed for improvements.</w:t>
      </w:r>
    </w:p>
    <w:p w14:paraId="2D60745D" w14:textId="77777777" w:rsidR="0045746A" w:rsidRPr="003F1F42" w:rsidRDefault="0045746A" w:rsidP="00474439">
      <w:pPr>
        <w:spacing w:line="480" w:lineRule="auto"/>
        <w:jc w:val="both"/>
        <w:rPr>
          <w:rFonts w:ascii="Cambria" w:hAnsi="Cambria" w:cs="Arial"/>
          <w:sz w:val="24"/>
          <w:szCs w:val="24"/>
        </w:rPr>
      </w:pPr>
    </w:p>
    <w:p w14:paraId="6B78F78C" w14:textId="70054411" w:rsidR="00FB61F8" w:rsidRPr="003F1F42" w:rsidRDefault="0045746A" w:rsidP="00474439">
      <w:pPr>
        <w:spacing w:line="480" w:lineRule="auto"/>
        <w:jc w:val="both"/>
        <w:rPr>
          <w:rFonts w:ascii="Cambria" w:hAnsi="Cambria" w:cs="Arial"/>
          <w:sz w:val="24"/>
          <w:szCs w:val="24"/>
        </w:rPr>
      </w:pPr>
      <w:r w:rsidRPr="003F1F42">
        <w:rPr>
          <w:rFonts w:ascii="Cambria" w:hAnsi="Cambria"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47AFDD" w14:textId="77777777" w:rsidR="00FB7759" w:rsidRPr="003F1F42" w:rsidRDefault="00FB7759" w:rsidP="00474439">
      <w:pPr>
        <w:spacing w:line="480" w:lineRule="auto"/>
        <w:jc w:val="both"/>
        <w:rPr>
          <w:rFonts w:ascii="Cambria" w:hAnsi="Cambria" w:cs="Arial"/>
          <w:sz w:val="24"/>
          <w:szCs w:val="24"/>
        </w:rPr>
      </w:pPr>
    </w:p>
    <w:p w14:paraId="089D4CFC" w14:textId="77777777" w:rsidR="00FB7759" w:rsidRPr="003F1F42" w:rsidRDefault="00FB7759" w:rsidP="00474439">
      <w:pPr>
        <w:spacing w:line="480" w:lineRule="auto"/>
        <w:jc w:val="both"/>
        <w:rPr>
          <w:rFonts w:ascii="Cambria" w:hAnsi="Cambria" w:cs="Arial"/>
          <w:sz w:val="24"/>
          <w:szCs w:val="24"/>
        </w:rPr>
      </w:pPr>
    </w:p>
    <w:p w14:paraId="11C68912" w14:textId="77777777" w:rsidR="00FB7759" w:rsidRPr="003F1F42" w:rsidRDefault="00FB7759" w:rsidP="00474439">
      <w:pPr>
        <w:spacing w:line="480" w:lineRule="auto"/>
        <w:jc w:val="both"/>
        <w:rPr>
          <w:rFonts w:ascii="Cambria" w:hAnsi="Cambria" w:cs="Arial"/>
          <w:sz w:val="24"/>
          <w:szCs w:val="24"/>
        </w:rPr>
      </w:pPr>
    </w:p>
    <w:p w14:paraId="7A8A8AB2" w14:textId="77777777" w:rsidR="00FB7759" w:rsidRPr="003F1F42" w:rsidRDefault="00FB7759" w:rsidP="00474439">
      <w:pPr>
        <w:spacing w:line="480" w:lineRule="auto"/>
        <w:jc w:val="both"/>
        <w:rPr>
          <w:rFonts w:ascii="Cambria" w:hAnsi="Cambria" w:cs="Arial"/>
          <w:sz w:val="24"/>
          <w:szCs w:val="24"/>
        </w:rPr>
      </w:pPr>
    </w:p>
    <w:p w14:paraId="501E53F3" w14:textId="77777777" w:rsidR="00FB7759" w:rsidRPr="003F1F42" w:rsidRDefault="00FB7759" w:rsidP="00474439">
      <w:pPr>
        <w:spacing w:line="480" w:lineRule="auto"/>
        <w:jc w:val="both"/>
        <w:rPr>
          <w:rFonts w:ascii="Cambria" w:hAnsi="Cambria" w:cs="Arial"/>
          <w:sz w:val="24"/>
          <w:szCs w:val="24"/>
        </w:rPr>
      </w:pPr>
    </w:p>
    <w:p w14:paraId="71540706" w14:textId="77777777" w:rsidR="00FB7759" w:rsidRPr="003F1F42" w:rsidRDefault="00FB7759" w:rsidP="00474439">
      <w:pPr>
        <w:spacing w:line="480" w:lineRule="auto"/>
        <w:jc w:val="both"/>
        <w:rPr>
          <w:rFonts w:ascii="Cambria" w:hAnsi="Cambria" w:cs="Arial"/>
          <w:sz w:val="24"/>
          <w:szCs w:val="24"/>
        </w:rPr>
      </w:pPr>
    </w:p>
    <w:p w14:paraId="62BD2F45" w14:textId="77777777" w:rsidR="0045746A" w:rsidRPr="003F1F42" w:rsidRDefault="0045746A" w:rsidP="00474439">
      <w:pPr>
        <w:shd w:val="clear" w:color="auto" w:fill="FFFFFF"/>
        <w:spacing w:line="480" w:lineRule="auto"/>
        <w:jc w:val="both"/>
        <w:rPr>
          <w:rFonts w:ascii="Cambria" w:hAnsi="Cambria" w:cs="Arial"/>
          <w:color w:val="202124"/>
          <w:spacing w:val="2"/>
          <w:sz w:val="24"/>
          <w:szCs w:val="24"/>
        </w:rPr>
      </w:pPr>
      <w:r w:rsidRPr="003F1F42">
        <w:rPr>
          <w:rFonts w:ascii="Cambria" w:hAnsi="Cambria" w:cs="Arial"/>
          <w:color w:val="202124"/>
          <w:spacing w:val="2"/>
          <w:sz w:val="24"/>
          <w:szCs w:val="24"/>
        </w:rPr>
        <w:lastRenderedPageBreak/>
        <w:t xml:space="preserve">Do you have any thoughts on other Features/Functions that can be added to </w:t>
      </w:r>
      <w:proofErr w:type="spellStart"/>
      <w:r w:rsidRPr="003F1F42">
        <w:rPr>
          <w:rFonts w:ascii="Cambria" w:hAnsi="Cambria" w:cs="Arial"/>
          <w:b/>
          <w:bCs/>
          <w:color w:val="202124"/>
          <w:spacing w:val="2"/>
          <w:sz w:val="24"/>
          <w:szCs w:val="24"/>
        </w:rPr>
        <w:t>TransparaBrgy</w:t>
      </w:r>
      <w:proofErr w:type="spellEnd"/>
      <w:r w:rsidRPr="003F1F42">
        <w:rPr>
          <w:rFonts w:ascii="Cambria" w:hAnsi="Cambria" w:cs="Arial"/>
          <w:b/>
          <w:bCs/>
          <w:color w:val="202124"/>
          <w:spacing w:val="2"/>
          <w:sz w:val="24"/>
          <w:szCs w:val="24"/>
        </w:rPr>
        <w:t>: Proposed Blockchain-Based Barangay Management System for BLGU La Torre North</w:t>
      </w:r>
      <w:r w:rsidRPr="003F1F42">
        <w:rPr>
          <w:rFonts w:ascii="Cambria" w:hAnsi="Cambria" w:cs="Arial"/>
          <w:color w:val="202124"/>
          <w:spacing w:val="2"/>
          <w:sz w:val="24"/>
          <w:szCs w:val="24"/>
        </w:rPr>
        <w:t>? Kindly share any suggestions with us so we can better improve it.</w:t>
      </w:r>
    </w:p>
    <w:p w14:paraId="0ECB4C3A" w14:textId="77777777" w:rsidR="0045746A" w:rsidRPr="003F1F42" w:rsidRDefault="0045746A" w:rsidP="00474439">
      <w:pPr>
        <w:spacing w:line="480" w:lineRule="auto"/>
        <w:jc w:val="both"/>
        <w:rPr>
          <w:rFonts w:ascii="Cambria" w:hAnsi="Cambria" w:cs="Arial"/>
          <w:sz w:val="24"/>
          <w:szCs w:val="24"/>
        </w:rPr>
      </w:pPr>
    </w:p>
    <w:p w14:paraId="2837FE9A" w14:textId="77777777" w:rsidR="0045746A" w:rsidRPr="003F1F42" w:rsidRDefault="0045746A" w:rsidP="00474439">
      <w:pPr>
        <w:spacing w:line="480" w:lineRule="auto"/>
        <w:jc w:val="both"/>
        <w:rPr>
          <w:rFonts w:ascii="Cambria" w:hAnsi="Cambria" w:cs="Arial"/>
          <w:sz w:val="24"/>
          <w:szCs w:val="24"/>
        </w:rPr>
      </w:pPr>
      <w:r w:rsidRPr="003F1F42">
        <w:rPr>
          <w:rFonts w:ascii="Cambria" w:hAnsi="Cambria"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2F0FE6" w14:textId="77777777" w:rsidR="0045746A" w:rsidRPr="003F1F42" w:rsidRDefault="0045746A" w:rsidP="00474439">
      <w:pPr>
        <w:spacing w:line="480" w:lineRule="auto"/>
        <w:jc w:val="both"/>
        <w:rPr>
          <w:rFonts w:ascii="Cambria" w:hAnsi="Cambria" w:cs="Arial"/>
          <w:sz w:val="24"/>
          <w:szCs w:val="24"/>
        </w:rPr>
      </w:pPr>
    </w:p>
    <w:p w14:paraId="338195A4" w14:textId="77777777" w:rsidR="0045746A" w:rsidRPr="003F1F42" w:rsidRDefault="0045746A" w:rsidP="00474439">
      <w:pPr>
        <w:spacing w:line="480" w:lineRule="auto"/>
        <w:jc w:val="both"/>
        <w:rPr>
          <w:rFonts w:ascii="Cambria" w:hAnsi="Cambria" w:cs="Arial"/>
          <w:sz w:val="24"/>
          <w:szCs w:val="24"/>
        </w:rPr>
      </w:pPr>
    </w:p>
    <w:p w14:paraId="0D567911" w14:textId="77777777" w:rsidR="0045746A" w:rsidRPr="003F1F42" w:rsidRDefault="0045746A" w:rsidP="00474439">
      <w:pPr>
        <w:spacing w:line="480" w:lineRule="auto"/>
        <w:jc w:val="both"/>
        <w:rPr>
          <w:rFonts w:ascii="Cambria" w:hAnsi="Cambria" w:cs="Arial"/>
          <w:sz w:val="24"/>
          <w:szCs w:val="24"/>
        </w:rPr>
      </w:pPr>
      <w:r w:rsidRPr="003F1F42">
        <w:rPr>
          <w:rFonts w:ascii="Cambria" w:hAnsi="Cambria" w:cs="Arial"/>
          <w:sz w:val="24"/>
          <w:szCs w:val="24"/>
        </w:rPr>
        <w:t>Respondent’s Signature: ___________________________</w:t>
      </w:r>
      <w:r w:rsidRPr="003F1F42">
        <w:rPr>
          <w:rFonts w:ascii="Cambria" w:hAnsi="Cambria" w:cs="Arial"/>
          <w:sz w:val="24"/>
          <w:szCs w:val="24"/>
        </w:rPr>
        <w:tab/>
      </w:r>
      <w:r w:rsidRPr="003F1F42">
        <w:rPr>
          <w:rFonts w:ascii="Cambria" w:hAnsi="Cambria" w:cs="Arial"/>
          <w:sz w:val="24"/>
          <w:szCs w:val="24"/>
        </w:rPr>
        <w:tab/>
      </w:r>
      <w:r w:rsidRPr="003F1F42">
        <w:rPr>
          <w:rFonts w:ascii="Cambria" w:hAnsi="Cambria" w:cs="Arial"/>
          <w:sz w:val="24"/>
          <w:szCs w:val="24"/>
        </w:rPr>
        <w:tab/>
      </w:r>
    </w:p>
    <w:p w14:paraId="496F3567" w14:textId="77777777" w:rsidR="0045746A" w:rsidRPr="003F1F42" w:rsidRDefault="0045746A" w:rsidP="00474439">
      <w:pPr>
        <w:spacing w:line="480" w:lineRule="auto"/>
        <w:jc w:val="both"/>
        <w:rPr>
          <w:rFonts w:ascii="Cambria" w:hAnsi="Cambria" w:cs="Arial"/>
          <w:sz w:val="24"/>
          <w:szCs w:val="24"/>
        </w:rPr>
      </w:pPr>
      <w:r w:rsidRPr="003F1F42">
        <w:rPr>
          <w:rFonts w:ascii="Cambria" w:hAnsi="Cambria" w:cs="Arial"/>
          <w:sz w:val="24"/>
          <w:szCs w:val="24"/>
        </w:rPr>
        <w:t>Date of Evaluation: _______________________</w:t>
      </w:r>
    </w:p>
    <w:p w14:paraId="7E59FFDF" w14:textId="77777777" w:rsidR="00DC7C9B" w:rsidRPr="003F1F42" w:rsidRDefault="00DC7C9B" w:rsidP="00474439">
      <w:pPr>
        <w:spacing w:line="480" w:lineRule="auto"/>
        <w:jc w:val="both"/>
        <w:rPr>
          <w:rFonts w:ascii="Cambria" w:hAnsi="Cambria" w:cs="Arial"/>
          <w:sz w:val="24"/>
          <w:szCs w:val="24"/>
        </w:rPr>
      </w:pPr>
    </w:p>
    <w:p w14:paraId="46BFFA24" w14:textId="77777777" w:rsidR="00DC7C9B" w:rsidRPr="003F1F42" w:rsidRDefault="00DC7C9B" w:rsidP="00474439">
      <w:pPr>
        <w:spacing w:line="480" w:lineRule="auto"/>
        <w:jc w:val="both"/>
        <w:rPr>
          <w:rFonts w:ascii="Cambria" w:hAnsi="Cambria" w:cs="Arial"/>
          <w:sz w:val="24"/>
          <w:szCs w:val="24"/>
        </w:rPr>
      </w:pPr>
    </w:p>
    <w:p w14:paraId="76C75CB8" w14:textId="77777777" w:rsidR="00DC7C9B" w:rsidRPr="003F1F42" w:rsidRDefault="00DC7C9B" w:rsidP="00474439">
      <w:pPr>
        <w:spacing w:line="480" w:lineRule="auto"/>
        <w:jc w:val="both"/>
        <w:rPr>
          <w:rFonts w:ascii="Cambria" w:hAnsi="Cambria" w:cs="Arial"/>
          <w:sz w:val="24"/>
          <w:szCs w:val="24"/>
        </w:rPr>
      </w:pPr>
    </w:p>
    <w:p w14:paraId="10FAC499" w14:textId="77777777" w:rsidR="00DC7C9B" w:rsidRPr="003F1F42" w:rsidRDefault="00DC7C9B" w:rsidP="00474439">
      <w:pPr>
        <w:spacing w:line="480" w:lineRule="auto"/>
        <w:jc w:val="both"/>
        <w:rPr>
          <w:rFonts w:ascii="Cambria" w:hAnsi="Cambria" w:cs="Arial"/>
          <w:sz w:val="24"/>
          <w:szCs w:val="24"/>
        </w:rPr>
      </w:pPr>
    </w:p>
    <w:p w14:paraId="77896F12" w14:textId="77777777" w:rsidR="00DC7C9B" w:rsidRPr="003F1F42" w:rsidRDefault="00DC7C9B" w:rsidP="00474439">
      <w:pPr>
        <w:spacing w:line="480" w:lineRule="auto"/>
        <w:jc w:val="both"/>
        <w:rPr>
          <w:rFonts w:ascii="Cambria" w:hAnsi="Cambria" w:cs="Arial"/>
          <w:sz w:val="24"/>
          <w:szCs w:val="24"/>
        </w:rPr>
      </w:pPr>
    </w:p>
    <w:p w14:paraId="6671E3C9" w14:textId="77777777" w:rsidR="00DC7C9B" w:rsidRPr="003F1F42" w:rsidRDefault="00DC7C9B" w:rsidP="00474439">
      <w:pPr>
        <w:spacing w:line="480" w:lineRule="auto"/>
        <w:jc w:val="both"/>
        <w:rPr>
          <w:rFonts w:ascii="Cambria" w:hAnsi="Cambria" w:cs="Arial"/>
          <w:sz w:val="24"/>
          <w:szCs w:val="24"/>
        </w:rPr>
      </w:pPr>
    </w:p>
    <w:p w14:paraId="440392AB" w14:textId="77777777" w:rsidR="003472F6" w:rsidRPr="003F1F42" w:rsidRDefault="003472F6" w:rsidP="00474439">
      <w:pPr>
        <w:spacing w:line="480" w:lineRule="auto"/>
        <w:jc w:val="both"/>
        <w:rPr>
          <w:rFonts w:ascii="Cambria" w:hAnsi="Cambria" w:cs="Arial"/>
          <w:sz w:val="24"/>
          <w:szCs w:val="24"/>
        </w:rPr>
      </w:pPr>
    </w:p>
    <w:p w14:paraId="24ADF211" w14:textId="77777777" w:rsidR="003472F6" w:rsidRPr="003F1F42" w:rsidRDefault="003472F6" w:rsidP="00474439">
      <w:pPr>
        <w:spacing w:line="480" w:lineRule="auto"/>
        <w:jc w:val="both"/>
        <w:rPr>
          <w:rFonts w:ascii="Cambria" w:hAnsi="Cambria" w:cs="Arial"/>
          <w:sz w:val="24"/>
          <w:szCs w:val="24"/>
        </w:rPr>
      </w:pPr>
    </w:p>
    <w:p w14:paraId="7EE6DC8B" w14:textId="3BA48977" w:rsidR="003472F6" w:rsidRPr="003F1F42" w:rsidRDefault="003472F6" w:rsidP="00474439">
      <w:pPr>
        <w:spacing w:line="480" w:lineRule="auto"/>
        <w:jc w:val="center"/>
        <w:rPr>
          <w:rFonts w:ascii="Cambria" w:hAnsi="Cambria" w:cs="Arial"/>
          <w:b/>
          <w:bCs/>
          <w:sz w:val="24"/>
          <w:szCs w:val="24"/>
        </w:rPr>
      </w:pPr>
      <w:r w:rsidRPr="003F1F42">
        <w:rPr>
          <w:rFonts w:ascii="Cambria" w:hAnsi="Cambria" w:cs="Arial"/>
          <w:b/>
          <w:bCs/>
          <w:sz w:val="24"/>
          <w:szCs w:val="24"/>
        </w:rPr>
        <w:lastRenderedPageBreak/>
        <w:t>Appendix G</w:t>
      </w:r>
      <w:r w:rsidRPr="003F1F42">
        <w:rPr>
          <w:rFonts w:ascii="Cambria" w:hAnsi="Cambria" w:cs="Arial"/>
          <w:b/>
          <w:bCs/>
          <w:sz w:val="24"/>
          <w:szCs w:val="24"/>
        </w:rPr>
        <w:br/>
      </w:r>
      <w:r w:rsidR="00907037" w:rsidRPr="003F1F42">
        <w:rPr>
          <w:rFonts w:ascii="Cambria" w:hAnsi="Cambria" w:cs="Arial"/>
          <w:b/>
          <w:bCs/>
          <w:sz w:val="24"/>
          <w:szCs w:val="24"/>
        </w:rPr>
        <w:t>SURVEY QUESTIONNAIRE FOR RESIDENTS</w:t>
      </w:r>
    </w:p>
    <w:p w14:paraId="0A23B87C" w14:textId="104941C4" w:rsidR="0068764B" w:rsidRPr="003F1F42" w:rsidRDefault="0068764B" w:rsidP="00474439">
      <w:pPr>
        <w:shd w:val="clear" w:color="auto" w:fill="FFFFFF"/>
        <w:spacing w:line="480" w:lineRule="auto"/>
        <w:jc w:val="both"/>
        <w:rPr>
          <w:rFonts w:ascii="Cambria" w:hAnsi="Cambria" w:cs="Arial"/>
          <w:b/>
          <w:color w:val="202124"/>
          <w:spacing w:val="3"/>
          <w:sz w:val="24"/>
          <w:szCs w:val="24"/>
        </w:rPr>
      </w:pPr>
      <w:r w:rsidRPr="003F1F42">
        <w:rPr>
          <w:rFonts w:ascii="Cambria" w:hAnsi="Cambria" w:cs="Arial"/>
          <w:b/>
          <w:color w:val="202124"/>
          <w:spacing w:val="3"/>
          <w:sz w:val="24"/>
          <w:szCs w:val="24"/>
        </w:rPr>
        <w:t>RESPONDENT’S PROFILE</w:t>
      </w:r>
    </w:p>
    <w:p w14:paraId="2058316C" w14:textId="0A2BAD6B" w:rsidR="0068764B" w:rsidRPr="003F1F42" w:rsidRDefault="0068764B" w:rsidP="00474439">
      <w:pPr>
        <w:spacing w:line="480" w:lineRule="auto"/>
        <w:rPr>
          <w:rFonts w:ascii="Cambria" w:hAnsi="Cambria" w:cs="Arial"/>
          <w:sz w:val="24"/>
          <w:szCs w:val="24"/>
        </w:rPr>
      </w:pPr>
      <w:r w:rsidRPr="003F1F42">
        <w:rPr>
          <w:rFonts w:ascii="Cambria" w:hAnsi="Cambria" w:cs="Arial"/>
          <w:sz w:val="24"/>
          <w:szCs w:val="24"/>
        </w:rPr>
        <w:t>Name: _________________________________________________________________</w:t>
      </w:r>
      <w:r w:rsidRPr="003F1F42">
        <w:rPr>
          <w:rFonts w:ascii="Cambria" w:hAnsi="Cambria" w:cs="Arial"/>
          <w:sz w:val="24"/>
          <w:szCs w:val="24"/>
        </w:rPr>
        <w:br/>
        <w:t>Age: ___________________________________________________________________</w:t>
      </w:r>
    </w:p>
    <w:p w14:paraId="2385C58C"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A. Accessibility and Convenience</w:t>
      </w:r>
    </w:p>
    <w:tbl>
      <w:tblPr>
        <w:tblStyle w:val="TableGrid"/>
        <w:tblW w:w="0" w:type="auto"/>
        <w:tblLook w:val="04A0" w:firstRow="1" w:lastRow="0" w:firstColumn="1" w:lastColumn="0" w:noHBand="0" w:noVBand="1"/>
      </w:tblPr>
      <w:tblGrid>
        <w:gridCol w:w="572"/>
        <w:gridCol w:w="6263"/>
        <w:gridCol w:w="359"/>
        <w:gridCol w:w="359"/>
        <w:gridCol w:w="359"/>
        <w:gridCol w:w="359"/>
        <w:gridCol w:w="359"/>
      </w:tblGrid>
      <w:tr w:rsidR="003472F6" w:rsidRPr="003F1F42" w14:paraId="4E60E5D8" w14:textId="77777777" w:rsidTr="003472F6">
        <w:tc>
          <w:tcPr>
            <w:tcW w:w="0" w:type="auto"/>
            <w:hideMark/>
          </w:tcPr>
          <w:p w14:paraId="5DF844E1"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No.</w:t>
            </w:r>
          </w:p>
        </w:tc>
        <w:tc>
          <w:tcPr>
            <w:tcW w:w="0" w:type="auto"/>
            <w:hideMark/>
          </w:tcPr>
          <w:p w14:paraId="18774E59"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Statement</w:t>
            </w:r>
          </w:p>
        </w:tc>
        <w:tc>
          <w:tcPr>
            <w:tcW w:w="0" w:type="auto"/>
            <w:hideMark/>
          </w:tcPr>
          <w:p w14:paraId="3405614F"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1</w:t>
            </w:r>
          </w:p>
        </w:tc>
        <w:tc>
          <w:tcPr>
            <w:tcW w:w="0" w:type="auto"/>
            <w:hideMark/>
          </w:tcPr>
          <w:p w14:paraId="4D72D749"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2</w:t>
            </w:r>
          </w:p>
        </w:tc>
        <w:tc>
          <w:tcPr>
            <w:tcW w:w="0" w:type="auto"/>
            <w:hideMark/>
          </w:tcPr>
          <w:p w14:paraId="49B9DF37"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3</w:t>
            </w:r>
          </w:p>
        </w:tc>
        <w:tc>
          <w:tcPr>
            <w:tcW w:w="0" w:type="auto"/>
            <w:hideMark/>
          </w:tcPr>
          <w:p w14:paraId="7AB516B2"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4</w:t>
            </w:r>
          </w:p>
        </w:tc>
        <w:tc>
          <w:tcPr>
            <w:tcW w:w="0" w:type="auto"/>
            <w:hideMark/>
          </w:tcPr>
          <w:p w14:paraId="1034A314"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5</w:t>
            </w:r>
          </w:p>
        </w:tc>
      </w:tr>
      <w:tr w:rsidR="003472F6" w:rsidRPr="003F1F42" w14:paraId="18D16A28" w14:textId="77777777" w:rsidTr="003472F6">
        <w:tc>
          <w:tcPr>
            <w:tcW w:w="0" w:type="auto"/>
            <w:hideMark/>
          </w:tcPr>
          <w:p w14:paraId="765E766B"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1</w:t>
            </w:r>
          </w:p>
        </w:tc>
        <w:tc>
          <w:tcPr>
            <w:tcW w:w="0" w:type="auto"/>
            <w:hideMark/>
          </w:tcPr>
          <w:p w14:paraId="20F1D6BE"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The process of requesting documents from the barangay is easy to understand.</w:t>
            </w:r>
          </w:p>
        </w:tc>
        <w:tc>
          <w:tcPr>
            <w:tcW w:w="0" w:type="auto"/>
            <w:hideMark/>
          </w:tcPr>
          <w:p w14:paraId="78C7F1D7"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2995B580"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6F60B4A8"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6BFF83F8"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4476B382" w14:textId="77777777" w:rsidR="003472F6" w:rsidRPr="003F1F42" w:rsidRDefault="003472F6" w:rsidP="00474439">
            <w:pPr>
              <w:spacing w:line="480" w:lineRule="auto"/>
              <w:jc w:val="both"/>
              <w:rPr>
                <w:rFonts w:ascii="Cambria" w:hAnsi="Cambria" w:cs="Arial"/>
                <w:b/>
                <w:bCs/>
                <w:sz w:val="24"/>
                <w:szCs w:val="24"/>
                <w:lang w:val="en-PH"/>
              </w:rPr>
            </w:pPr>
          </w:p>
        </w:tc>
      </w:tr>
      <w:tr w:rsidR="003472F6" w:rsidRPr="003F1F42" w14:paraId="27D21563" w14:textId="77777777" w:rsidTr="003472F6">
        <w:tc>
          <w:tcPr>
            <w:tcW w:w="0" w:type="auto"/>
            <w:hideMark/>
          </w:tcPr>
          <w:p w14:paraId="34E23189"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2</w:t>
            </w:r>
          </w:p>
        </w:tc>
        <w:tc>
          <w:tcPr>
            <w:tcW w:w="0" w:type="auto"/>
            <w:hideMark/>
          </w:tcPr>
          <w:p w14:paraId="649326AA"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The location and hours of the barangay office are convenient for me.</w:t>
            </w:r>
          </w:p>
        </w:tc>
        <w:tc>
          <w:tcPr>
            <w:tcW w:w="0" w:type="auto"/>
            <w:hideMark/>
          </w:tcPr>
          <w:p w14:paraId="7C3F360D"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200978F3"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2671CF3B"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7727D2D0"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4DCF613C" w14:textId="77777777" w:rsidR="003472F6" w:rsidRPr="003F1F42" w:rsidRDefault="003472F6" w:rsidP="00474439">
            <w:pPr>
              <w:spacing w:line="480" w:lineRule="auto"/>
              <w:jc w:val="both"/>
              <w:rPr>
                <w:rFonts w:ascii="Cambria" w:hAnsi="Cambria" w:cs="Arial"/>
                <w:b/>
                <w:bCs/>
                <w:sz w:val="24"/>
                <w:szCs w:val="24"/>
                <w:lang w:val="en-PH"/>
              </w:rPr>
            </w:pPr>
          </w:p>
        </w:tc>
      </w:tr>
      <w:tr w:rsidR="003472F6" w:rsidRPr="003F1F42" w14:paraId="17DF40EB" w14:textId="77777777" w:rsidTr="003472F6">
        <w:tc>
          <w:tcPr>
            <w:tcW w:w="0" w:type="auto"/>
            <w:hideMark/>
          </w:tcPr>
          <w:p w14:paraId="418B4198"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3</w:t>
            </w:r>
          </w:p>
        </w:tc>
        <w:tc>
          <w:tcPr>
            <w:tcW w:w="0" w:type="auto"/>
            <w:hideMark/>
          </w:tcPr>
          <w:p w14:paraId="16603AC4"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I find it easy to access information on how to request documents.</w:t>
            </w:r>
          </w:p>
        </w:tc>
        <w:tc>
          <w:tcPr>
            <w:tcW w:w="0" w:type="auto"/>
            <w:hideMark/>
          </w:tcPr>
          <w:p w14:paraId="04BB1CD1"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194D2677"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3FC960F9"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2B99FDB6"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4DA6ED02" w14:textId="77777777" w:rsidR="003472F6" w:rsidRPr="003F1F42" w:rsidRDefault="003472F6" w:rsidP="00474439">
            <w:pPr>
              <w:spacing w:line="480" w:lineRule="auto"/>
              <w:jc w:val="both"/>
              <w:rPr>
                <w:rFonts w:ascii="Cambria" w:hAnsi="Cambria" w:cs="Arial"/>
                <w:b/>
                <w:bCs/>
                <w:sz w:val="24"/>
                <w:szCs w:val="24"/>
                <w:lang w:val="en-PH"/>
              </w:rPr>
            </w:pPr>
          </w:p>
        </w:tc>
      </w:tr>
      <w:tr w:rsidR="003472F6" w:rsidRPr="003F1F42" w14:paraId="766B81E1" w14:textId="77777777" w:rsidTr="003472F6">
        <w:tc>
          <w:tcPr>
            <w:tcW w:w="0" w:type="auto"/>
            <w:hideMark/>
          </w:tcPr>
          <w:p w14:paraId="6ACA2D04"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4</w:t>
            </w:r>
          </w:p>
        </w:tc>
        <w:tc>
          <w:tcPr>
            <w:tcW w:w="0" w:type="auto"/>
            <w:hideMark/>
          </w:tcPr>
          <w:p w14:paraId="692DF4C0"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There are enough staff members available to assist with my document request.</w:t>
            </w:r>
          </w:p>
        </w:tc>
        <w:tc>
          <w:tcPr>
            <w:tcW w:w="0" w:type="auto"/>
            <w:hideMark/>
          </w:tcPr>
          <w:p w14:paraId="23136529"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3A1C8F97"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74BD6872"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215CE064"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0319234A" w14:textId="77777777" w:rsidR="003472F6" w:rsidRPr="003F1F42" w:rsidRDefault="003472F6" w:rsidP="00474439">
            <w:pPr>
              <w:spacing w:line="480" w:lineRule="auto"/>
              <w:jc w:val="both"/>
              <w:rPr>
                <w:rFonts w:ascii="Cambria" w:hAnsi="Cambria" w:cs="Arial"/>
                <w:b/>
                <w:bCs/>
                <w:sz w:val="24"/>
                <w:szCs w:val="24"/>
                <w:lang w:val="en-PH"/>
              </w:rPr>
            </w:pPr>
          </w:p>
        </w:tc>
      </w:tr>
      <w:tr w:rsidR="003472F6" w:rsidRPr="003F1F42" w14:paraId="61000F93" w14:textId="77777777" w:rsidTr="003472F6">
        <w:tc>
          <w:tcPr>
            <w:tcW w:w="0" w:type="auto"/>
            <w:hideMark/>
          </w:tcPr>
          <w:p w14:paraId="15629732"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5</w:t>
            </w:r>
          </w:p>
        </w:tc>
        <w:tc>
          <w:tcPr>
            <w:tcW w:w="0" w:type="auto"/>
            <w:hideMark/>
          </w:tcPr>
          <w:p w14:paraId="024F065A"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The current method (in-person or online) for requesting documents is convenient for me.</w:t>
            </w:r>
          </w:p>
        </w:tc>
        <w:tc>
          <w:tcPr>
            <w:tcW w:w="0" w:type="auto"/>
            <w:hideMark/>
          </w:tcPr>
          <w:p w14:paraId="2CB34C1D"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757BCED3"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29BA60C7"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6E1F69F6"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463100FF" w14:textId="77777777" w:rsidR="003472F6" w:rsidRPr="003F1F42" w:rsidRDefault="003472F6" w:rsidP="00474439">
            <w:pPr>
              <w:spacing w:line="480" w:lineRule="auto"/>
              <w:jc w:val="both"/>
              <w:rPr>
                <w:rFonts w:ascii="Cambria" w:hAnsi="Cambria" w:cs="Arial"/>
                <w:b/>
                <w:bCs/>
                <w:sz w:val="24"/>
                <w:szCs w:val="24"/>
                <w:lang w:val="en-PH"/>
              </w:rPr>
            </w:pPr>
          </w:p>
        </w:tc>
      </w:tr>
    </w:tbl>
    <w:p w14:paraId="5A626B8B" w14:textId="77777777" w:rsidR="003472F6" w:rsidRPr="003F1F42" w:rsidRDefault="00000000" w:rsidP="00474439">
      <w:pPr>
        <w:spacing w:line="480" w:lineRule="auto"/>
        <w:jc w:val="both"/>
        <w:rPr>
          <w:rFonts w:ascii="Cambria" w:hAnsi="Cambria" w:cs="Arial"/>
          <w:b/>
          <w:bCs/>
          <w:sz w:val="24"/>
          <w:szCs w:val="24"/>
          <w:lang w:val="en-PH"/>
        </w:rPr>
      </w:pPr>
      <w:r>
        <w:rPr>
          <w:rFonts w:ascii="Cambria" w:hAnsi="Cambria" w:cs="Arial"/>
          <w:b/>
          <w:bCs/>
          <w:sz w:val="24"/>
          <w:szCs w:val="24"/>
          <w:lang w:val="en-PH"/>
        </w:rPr>
        <w:pict w14:anchorId="3D69A1B2">
          <v:rect id="_x0000_i1025" style="width:0;height:1.5pt" o:hralign="center" o:hrstd="t" o:hr="t" fillcolor="#a0a0a0" stroked="f"/>
        </w:pict>
      </w:r>
    </w:p>
    <w:p w14:paraId="0CC497FA"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B. Efficiency and Timeliness</w:t>
      </w:r>
    </w:p>
    <w:tbl>
      <w:tblPr>
        <w:tblStyle w:val="TableGrid"/>
        <w:tblW w:w="0" w:type="auto"/>
        <w:tblLook w:val="04A0" w:firstRow="1" w:lastRow="0" w:firstColumn="1" w:lastColumn="0" w:noHBand="0" w:noVBand="1"/>
      </w:tblPr>
      <w:tblGrid>
        <w:gridCol w:w="572"/>
        <w:gridCol w:w="6263"/>
        <w:gridCol w:w="359"/>
        <w:gridCol w:w="359"/>
        <w:gridCol w:w="359"/>
        <w:gridCol w:w="359"/>
        <w:gridCol w:w="359"/>
      </w:tblGrid>
      <w:tr w:rsidR="003472F6" w:rsidRPr="003F1F42" w14:paraId="2C54921E" w14:textId="77777777" w:rsidTr="003472F6">
        <w:tc>
          <w:tcPr>
            <w:tcW w:w="0" w:type="auto"/>
            <w:hideMark/>
          </w:tcPr>
          <w:p w14:paraId="6D071B8C"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No.</w:t>
            </w:r>
          </w:p>
        </w:tc>
        <w:tc>
          <w:tcPr>
            <w:tcW w:w="0" w:type="auto"/>
            <w:hideMark/>
          </w:tcPr>
          <w:p w14:paraId="44B8BFDF"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Statement</w:t>
            </w:r>
          </w:p>
        </w:tc>
        <w:tc>
          <w:tcPr>
            <w:tcW w:w="0" w:type="auto"/>
            <w:hideMark/>
          </w:tcPr>
          <w:p w14:paraId="7EA5AB25"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1</w:t>
            </w:r>
          </w:p>
        </w:tc>
        <w:tc>
          <w:tcPr>
            <w:tcW w:w="0" w:type="auto"/>
            <w:hideMark/>
          </w:tcPr>
          <w:p w14:paraId="34A3A22E"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2</w:t>
            </w:r>
          </w:p>
        </w:tc>
        <w:tc>
          <w:tcPr>
            <w:tcW w:w="0" w:type="auto"/>
            <w:hideMark/>
          </w:tcPr>
          <w:p w14:paraId="04917C62"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3</w:t>
            </w:r>
          </w:p>
        </w:tc>
        <w:tc>
          <w:tcPr>
            <w:tcW w:w="0" w:type="auto"/>
            <w:hideMark/>
          </w:tcPr>
          <w:p w14:paraId="5C5D5B85"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4</w:t>
            </w:r>
          </w:p>
        </w:tc>
        <w:tc>
          <w:tcPr>
            <w:tcW w:w="0" w:type="auto"/>
            <w:hideMark/>
          </w:tcPr>
          <w:p w14:paraId="048CE5B2"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5</w:t>
            </w:r>
          </w:p>
        </w:tc>
      </w:tr>
      <w:tr w:rsidR="003472F6" w:rsidRPr="003F1F42" w14:paraId="37F1D72E" w14:textId="77777777" w:rsidTr="003472F6">
        <w:tc>
          <w:tcPr>
            <w:tcW w:w="0" w:type="auto"/>
            <w:hideMark/>
          </w:tcPr>
          <w:p w14:paraId="43764212"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lastRenderedPageBreak/>
              <w:t>6</w:t>
            </w:r>
          </w:p>
        </w:tc>
        <w:tc>
          <w:tcPr>
            <w:tcW w:w="0" w:type="auto"/>
            <w:hideMark/>
          </w:tcPr>
          <w:p w14:paraId="2AD176B8"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The staff processes my document request in a timely manner.</w:t>
            </w:r>
          </w:p>
        </w:tc>
        <w:tc>
          <w:tcPr>
            <w:tcW w:w="0" w:type="auto"/>
            <w:hideMark/>
          </w:tcPr>
          <w:p w14:paraId="40C443F1"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446F38E3"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79E6291D"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0DC436C6"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3B75F982" w14:textId="77777777" w:rsidR="003472F6" w:rsidRPr="003F1F42" w:rsidRDefault="003472F6" w:rsidP="00474439">
            <w:pPr>
              <w:spacing w:line="480" w:lineRule="auto"/>
              <w:jc w:val="both"/>
              <w:rPr>
                <w:rFonts w:ascii="Cambria" w:hAnsi="Cambria" w:cs="Arial"/>
                <w:b/>
                <w:bCs/>
                <w:sz w:val="24"/>
                <w:szCs w:val="24"/>
                <w:lang w:val="en-PH"/>
              </w:rPr>
            </w:pPr>
          </w:p>
        </w:tc>
      </w:tr>
      <w:tr w:rsidR="003472F6" w:rsidRPr="003F1F42" w14:paraId="0AE25209" w14:textId="77777777" w:rsidTr="003472F6">
        <w:tc>
          <w:tcPr>
            <w:tcW w:w="0" w:type="auto"/>
            <w:hideMark/>
          </w:tcPr>
          <w:p w14:paraId="53D8C937"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7</w:t>
            </w:r>
          </w:p>
        </w:tc>
        <w:tc>
          <w:tcPr>
            <w:tcW w:w="0" w:type="auto"/>
            <w:hideMark/>
          </w:tcPr>
          <w:p w14:paraId="3EAC2417"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The overall waiting time for document processing is reasonable.</w:t>
            </w:r>
          </w:p>
        </w:tc>
        <w:tc>
          <w:tcPr>
            <w:tcW w:w="0" w:type="auto"/>
            <w:hideMark/>
          </w:tcPr>
          <w:p w14:paraId="6CF1496A"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7F9A5726"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5F0E3F85"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40A7AEC1"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7BE7E8FE" w14:textId="77777777" w:rsidR="003472F6" w:rsidRPr="003F1F42" w:rsidRDefault="003472F6" w:rsidP="00474439">
            <w:pPr>
              <w:spacing w:line="480" w:lineRule="auto"/>
              <w:jc w:val="both"/>
              <w:rPr>
                <w:rFonts w:ascii="Cambria" w:hAnsi="Cambria" w:cs="Arial"/>
                <w:b/>
                <w:bCs/>
                <w:sz w:val="24"/>
                <w:szCs w:val="24"/>
                <w:lang w:val="en-PH"/>
              </w:rPr>
            </w:pPr>
          </w:p>
        </w:tc>
      </w:tr>
      <w:tr w:rsidR="003472F6" w:rsidRPr="003F1F42" w14:paraId="654FD375" w14:textId="77777777" w:rsidTr="003472F6">
        <w:tc>
          <w:tcPr>
            <w:tcW w:w="0" w:type="auto"/>
            <w:hideMark/>
          </w:tcPr>
          <w:p w14:paraId="2771DD31"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8</w:t>
            </w:r>
          </w:p>
        </w:tc>
        <w:tc>
          <w:tcPr>
            <w:tcW w:w="0" w:type="auto"/>
            <w:hideMark/>
          </w:tcPr>
          <w:p w14:paraId="563F63EF"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I receive my requested documents on or before the expected date.</w:t>
            </w:r>
          </w:p>
        </w:tc>
        <w:tc>
          <w:tcPr>
            <w:tcW w:w="0" w:type="auto"/>
            <w:hideMark/>
          </w:tcPr>
          <w:p w14:paraId="58E9BE6F"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1A3B96C5"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7B13D35D"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42A081C8"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229FBE2F" w14:textId="77777777" w:rsidR="003472F6" w:rsidRPr="003F1F42" w:rsidRDefault="003472F6" w:rsidP="00474439">
            <w:pPr>
              <w:spacing w:line="480" w:lineRule="auto"/>
              <w:jc w:val="both"/>
              <w:rPr>
                <w:rFonts w:ascii="Cambria" w:hAnsi="Cambria" w:cs="Arial"/>
                <w:b/>
                <w:bCs/>
                <w:sz w:val="24"/>
                <w:szCs w:val="24"/>
                <w:lang w:val="en-PH"/>
              </w:rPr>
            </w:pPr>
          </w:p>
        </w:tc>
      </w:tr>
      <w:tr w:rsidR="003472F6" w:rsidRPr="003F1F42" w14:paraId="4B47FADE" w14:textId="77777777" w:rsidTr="003472F6">
        <w:tc>
          <w:tcPr>
            <w:tcW w:w="0" w:type="auto"/>
            <w:hideMark/>
          </w:tcPr>
          <w:p w14:paraId="42702D29"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9</w:t>
            </w:r>
          </w:p>
        </w:tc>
        <w:tc>
          <w:tcPr>
            <w:tcW w:w="0" w:type="auto"/>
            <w:hideMark/>
          </w:tcPr>
          <w:p w14:paraId="648148D2"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The steps required to complete a document request are efficient and straightforward.</w:t>
            </w:r>
          </w:p>
        </w:tc>
        <w:tc>
          <w:tcPr>
            <w:tcW w:w="0" w:type="auto"/>
            <w:hideMark/>
          </w:tcPr>
          <w:p w14:paraId="4ED392B4" w14:textId="77777777" w:rsidR="003472F6" w:rsidRPr="003F1F42" w:rsidRDefault="003472F6" w:rsidP="00474439">
            <w:pPr>
              <w:spacing w:line="480" w:lineRule="auto"/>
              <w:jc w:val="both"/>
              <w:rPr>
                <w:rFonts w:ascii="Cambria" w:hAnsi="Cambria" w:cs="Arial"/>
                <w:sz w:val="24"/>
                <w:szCs w:val="24"/>
                <w:lang w:val="en-PH"/>
              </w:rPr>
            </w:pPr>
          </w:p>
        </w:tc>
        <w:tc>
          <w:tcPr>
            <w:tcW w:w="0" w:type="auto"/>
            <w:hideMark/>
          </w:tcPr>
          <w:p w14:paraId="25AFEB3E"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68E079EB"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06B228C2"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7BD23BAB" w14:textId="77777777" w:rsidR="003472F6" w:rsidRPr="003F1F42" w:rsidRDefault="003472F6" w:rsidP="00474439">
            <w:pPr>
              <w:spacing w:line="480" w:lineRule="auto"/>
              <w:jc w:val="both"/>
              <w:rPr>
                <w:rFonts w:ascii="Cambria" w:hAnsi="Cambria" w:cs="Arial"/>
                <w:b/>
                <w:bCs/>
                <w:sz w:val="24"/>
                <w:szCs w:val="24"/>
                <w:lang w:val="en-PH"/>
              </w:rPr>
            </w:pPr>
          </w:p>
        </w:tc>
      </w:tr>
    </w:tbl>
    <w:p w14:paraId="236FF848" w14:textId="77777777" w:rsidR="003472F6" w:rsidRPr="003F1F42" w:rsidRDefault="00000000" w:rsidP="00474439">
      <w:pPr>
        <w:spacing w:line="480" w:lineRule="auto"/>
        <w:jc w:val="both"/>
        <w:rPr>
          <w:rFonts w:ascii="Cambria" w:hAnsi="Cambria" w:cs="Arial"/>
          <w:b/>
          <w:bCs/>
          <w:sz w:val="24"/>
          <w:szCs w:val="24"/>
          <w:lang w:val="en-PH"/>
        </w:rPr>
      </w:pPr>
      <w:r>
        <w:rPr>
          <w:rFonts w:ascii="Cambria" w:hAnsi="Cambria" w:cs="Arial"/>
          <w:b/>
          <w:bCs/>
          <w:sz w:val="24"/>
          <w:szCs w:val="24"/>
          <w:lang w:val="en-PH"/>
        </w:rPr>
        <w:pict w14:anchorId="186CF798">
          <v:rect id="_x0000_i1026" style="width:0;height:1.5pt" o:hralign="center" o:hrstd="t" o:hr="t" fillcolor="#a0a0a0" stroked="f"/>
        </w:pict>
      </w:r>
    </w:p>
    <w:p w14:paraId="1994AFA3"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C. Staff and Service Quality</w:t>
      </w:r>
    </w:p>
    <w:tbl>
      <w:tblPr>
        <w:tblStyle w:val="TableGrid"/>
        <w:tblW w:w="0" w:type="auto"/>
        <w:tblLook w:val="04A0" w:firstRow="1" w:lastRow="0" w:firstColumn="1" w:lastColumn="0" w:noHBand="0" w:noVBand="1"/>
      </w:tblPr>
      <w:tblGrid>
        <w:gridCol w:w="572"/>
        <w:gridCol w:w="6263"/>
        <w:gridCol w:w="359"/>
        <w:gridCol w:w="359"/>
        <w:gridCol w:w="359"/>
        <w:gridCol w:w="359"/>
        <w:gridCol w:w="359"/>
      </w:tblGrid>
      <w:tr w:rsidR="003472F6" w:rsidRPr="003F1F42" w14:paraId="7A41750B" w14:textId="77777777" w:rsidTr="003472F6">
        <w:tc>
          <w:tcPr>
            <w:tcW w:w="0" w:type="auto"/>
            <w:hideMark/>
          </w:tcPr>
          <w:p w14:paraId="7822ACA5"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No.</w:t>
            </w:r>
          </w:p>
        </w:tc>
        <w:tc>
          <w:tcPr>
            <w:tcW w:w="0" w:type="auto"/>
            <w:hideMark/>
          </w:tcPr>
          <w:p w14:paraId="65462B21"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Statement</w:t>
            </w:r>
          </w:p>
        </w:tc>
        <w:tc>
          <w:tcPr>
            <w:tcW w:w="0" w:type="auto"/>
            <w:hideMark/>
          </w:tcPr>
          <w:p w14:paraId="4FF16E20"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1</w:t>
            </w:r>
          </w:p>
        </w:tc>
        <w:tc>
          <w:tcPr>
            <w:tcW w:w="0" w:type="auto"/>
            <w:hideMark/>
          </w:tcPr>
          <w:p w14:paraId="7C1A92FE"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2</w:t>
            </w:r>
          </w:p>
        </w:tc>
        <w:tc>
          <w:tcPr>
            <w:tcW w:w="0" w:type="auto"/>
            <w:hideMark/>
          </w:tcPr>
          <w:p w14:paraId="22862485"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3</w:t>
            </w:r>
          </w:p>
        </w:tc>
        <w:tc>
          <w:tcPr>
            <w:tcW w:w="0" w:type="auto"/>
            <w:hideMark/>
          </w:tcPr>
          <w:p w14:paraId="0F33BABE"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4</w:t>
            </w:r>
          </w:p>
        </w:tc>
        <w:tc>
          <w:tcPr>
            <w:tcW w:w="0" w:type="auto"/>
            <w:hideMark/>
          </w:tcPr>
          <w:p w14:paraId="4E8FB5E2"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5</w:t>
            </w:r>
          </w:p>
        </w:tc>
      </w:tr>
      <w:tr w:rsidR="003472F6" w:rsidRPr="003F1F42" w14:paraId="4D56FED0" w14:textId="77777777" w:rsidTr="003472F6">
        <w:tc>
          <w:tcPr>
            <w:tcW w:w="0" w:type="auto"/>
            <w:hideMark/>
          </w:tcPr>
          <w:p w14:paraId="3C340DF3"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10</w:t>
            </w:r>
          </w:p>
        </w:tc>
        <w:tc>
          <w:tcPr>
            <w:tcW w:w="0" w:type="auto"/>
            <w:hideMark/>
          </w:tcPr>
          <w:p w14:paraId="3407ECEF"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Barangay staff are courteous and respectful when I request documents.</w:t>
            </w:r>
          </w:p>
        </w:tc>
        <w:tc>
          <w:tcPr>
            <w:tcW w:w="0" w:type="auto"/>
            <w:hideMark/>
          </w:tcPr>
          <w:p w14:paraId="2F195582"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79F2170B"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576AF163"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3CBB4E7D"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78BEDDFC" w14:textId="77777777" w:rsidR="003472F6" w:rsidRPr="003F1F42" w:rsidRDefault="003472F6" w:rsidP="00474439">
            <w:pPr>
              <w:spacing w:line="480" w:lineRule="auto"/>
              <w:jc w:val="both"/>
              <w:rPr>
                <w:rFonts w:ascii="Cambria" w:hAnsi="Cambria" w:cs="Arial"/>
                <w:b/>
                <w:bCs/>
                <w:sz w:val="24"/>
                <w:szCs w:val="24"/>
                <w:lang w:val="en-PH"/>
              </w:rPr>
            </w:pPr>
          </w:p>
        </w:tc>
      </w:tr>
      <w:tr w:rsidR="003472F6" w:rsidRPr="003F1F42" w14:paraId="2E0A2ADA" w14:textId="77777777" w:rsidTr="003472F6">
        <w:tc>
          <w:tcPr>
            <w:tcW w:w="0" w:type="auto"/>
            <w:hideMark/>
          </w:tcPr>
          <w:p w14:paraId="1D7A4B8E"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11</w:t>
            </w:r>
          </w:p>
        </w:tc>
        <w:tc>
          <w:tcPr>
            <w:tcW w:w="0" w:type="auto"/>
            <w:hideMark/>
          </w:tcPr>
          <w:p w14:paraId="77B13FD4"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Barangay staff are knowledgeable about the document request process.</w:t>
            </w:r>
          </w:p>
        </w:tc>
        <w:tc>
          <w:tcPr>
            <w:tcW w:w="0" w:type="auto"/>
            <w:hideMark/>
          </w:tcPr>
          <w:p w14:paraId="65EA9F86"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74F6CD17"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3B26DD66"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5D085736"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2406A58F" w14:textId="77777777" w:rsidR="003472F6" w:rsidRPr="003F1F42" w:rsidRDefault="003472F6" w:rsidP="00474439">
            <w:pPr>
              <w:spacing w:line="480" w:lineRule="auto"/>
              <w:jc w:val="both"/>
              <w:rPr>
                <w:rFonts w:ascii="Cambria" w:hAnsi="Cambria" w:cs="Arial"/>
                <w:b/>
                <w:bCs/>
                <w:sz w:val="24"/>
                <w:szCs w:val="24"/>
                <w:lang w:val="en-PH"/>
              </w:rPr>
            </w:pPr>
          </w:p>
        </w:tc>
      </w:tr>
      <w:tr w:rsidR="003472F6" w:rsidRPr="003F1F42" w14:paraId="031DF512" w14:textId="77777777" w:rsidTr="003472F6">
        <w:tc>
          <w:tcPr>
            <w:tcW w:w="0" w:type="auto"/>
            <w:hideMark/>
          </w:tcPr>
          <w:p w14:paraId="571AC71C"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12</w:t>
            </w:r>
          </w:p>
        </w:tc>
        <w:tc>
          <w:tcPr>
            <w:tcW w:w="0" w:type="auto"/>
            <w:hideMark/>
          </w:tcPr>
          <w:p w14:paraId="395555D0"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I feel comfortable asking questions or clarifying steps during the process.</w:t>
            </w:r>
          </w:p>
        </w:tc>
        <w:tc>
          <w:tcPr>
            <w:tcW w:w="0" w:type="auto"/>
            <w:hideMark/>
          </w:tcPr>
          <w:p w14:paraId="19C9E1D5"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70E976FA"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4786436A"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04D5173F"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7DE98847" w14:textId="77777777" w:rsidR="003472F6" w:rsidRPr="003F1F42" w:rsidRDefault="003472F6" w:rsidP="00474439">
            <w:pPr>
              <w:spacing w:line="480" w:lineRule="auto"/>
              <w:jc w:val="both"/>
              <w:rPr>
                <w:rFonts w:ascii="Cambria" w:hAnsi="Cambria" w:cs="Arial"/>
                <w:b/>
                <w:bCs/>
                <w:sz w:val="24"/>
                <w:szCs w:val="24"/>
                <w:lang w:val="en-PH"/>
              </w:rPr>
            </w:pPr>
          </w:p>
        </w:tc>
      </w:tr>
    </w:tbl>
    <w:p w14:paraId="2F4F6EF5" w14:textId="77777777" w:rsidR="003472F6" w:rsidRPr="003F1F42" w:rsidRDefault="00000000" w:rsidP="00474439">
      <w:pPr>
        <w:spacing w:line="480" w:lineRule="auto"/>
        <w:jc w:val="both"/>
        <w:rPr>
          <w:rFonts w:ascii="Cambria" w:hAnsi="Cambria" w:cs="Arial"/>
          <w:b/>
          <w:bCs/>
          <w:sz w:val="24"/>
          <w:szCs w:val="24"/>
          <w:lang w:val="en-PH"/>
        </w:rPr>
      </w:pPr>
      <w:r>
        <w:rPr>
          <w:rFonts w:ascii="Cambria" w:hAnsi="Cambria" w:cs="Arial"/>
          <w:b/>
          <w:bCs/>
          <w:sz w:val="24"/>
          <w:szCs w:val="24"/>
          <w:lang w:val="en-PH"/>
        </w:rPr>
        <w:pict w14:anchorId="2763321A">
          <v:rect id="_x0000_i1027" style="width:0;height:1.5pt" o:hralign="center" o:hrstd="t" o:hr="t" fillcolor="#a0a0a0" stroked="f"/>
        </w:pict>
      </w:r>
    </w:p>
    <w:p w14:paraId="1560886C"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D. Satisfaction and Overall Experience</w:t>
      </w:r>
    </w:p>
    <w:tbl>
      <w:tblPr>
        <w:tblStyle w:val="TableGrid"/>
        <w:tblW w:w="0" w:type="auto"/>
        <w:tblLook w:val="04A0" w:firstRow="1" w:lastRow="0" w:firstColumn="1" w:lastColumn="0" w:noHBand="0" w:noVBand="1"/>
      </w:tblPr>
      <w:tblGrid>
        <w:gridCol w:w="572"/>
        <w:gridCol w:w="6263"/>
        <w:gridCol w:w="359"/>
        <w:gridCol w:w="359"/>
        <w:gridCol w:w="359"/>
        <w:gridCol w:w="359"/>
        <w:gridCol w:w="359"/>
      </w:tblGrid>
      <w:tr w:rsidR="003472F6" w:rsidRPr="003F1F42" w14:paraId="4F9EA561" w14:textId="77777777" w:rsidTr="003472F6">
        <w:tc>
          <w:tcPr>
            <w:tcW w:w="0" w:type="auto"/>
            <w:hideMark/>
          </w:tcPr>
          <w:p w14:paraId="335E526E"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No.</w:t>
            </w:r>
          </w:p>
        </w:tc>
        <w:tc>
          <w:tcPr>
            <w:tcW w:w="0" w:type="auto"/>
            <w:hideMark/>
          </w:tcPr>
          <w:p w14:paraId="448D0C78"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Statement</w:t>
            </w:r>
          </w:p>
        </w:tc>
        <w:tc>
          <w:tcPr>
            <w:tcW w:w="0" w:type="auto"/>
            <w:hideMark/>
          </w:tcPr>
          <w:p w14:paraId="72242E82"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1</w:t>
            </w:r>
          </w:p>
        </w:tc>
        <w:tc>
          <w:tcPr>
            <w:tcW w:w="0" w:type="auto"/>
            <w:hideMark/>
          </w:tcPr>
          <w:p w14:paraId="71192609"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2</w:t>
            </w:r>
          </w:p>
        </w:tc>
        <w:tc>
          <w:tcPr>
            <w:tcW w:w="0" w:type="auto"/>
            <w:hideMark/>
          </w:tcPr>
          <w:p w14:paraId="6CD52E5D"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3</w:t>
            </w:r>
          </w:p>
        </w:tc>
        <w:tc>
          <w:tcPr>
            <w:tcW w:w="0" w:type="auto"/>
            <w:hideMark/>
          </w:tcPr>
          <w:p w14:paraId="496092CE"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4</w:t>
            </w:r>
          </w:p>
        </w:tc>
        <w:tc>
          <w:tcPr>
            <w:tcW w:w="0" w:type="auto"/>
            <w:hideMark/>
          </w:tcPr>
          <w:p w14:paraId="18ECCDC4" w14:textId="77777777" w:rsidR="003472F6" w:rsidRPr="003F1F42" w:rsidRDefault="003472F6" w:rsidP="00474439">
            <w:pPr>
              <w:spacing w:line="480" w:lineRule="auto"/>
              <w:jc w:val="both"/>
              <w:rPr>
                <w:rFonts w:ascii="Cambria" w:hAnsi="Cambria" w:cs="Arial"/>
                <w:b/>
                <w:bCs/>
                <w:sz w:val="24"/>
                <w:szCs w:val="24"/>
                <w:lang w:val="en-PH"/>
              </w:rPr>
            </w:pPr>
            <w:r w:rsidRPr="003F1F42">
              <w:rPr>
                <w:rFonts w:ascii="Cambria" w:hAnsi="Cambria" w:cs="Arial"/>
                <w:b/>
                <w:bCs/>
                <w:sz w:val="24"/>
                <w:szCs w:val="24"/>
                <w:lang w:val="en-PH"/>
              </w:rPr>
              <w:t>5</w:t>
            </w:r>
          </w:p>
        </w:tc>
      </w:tr>
      <w:tr w:rsidR="003472F6" w:rsidRPr="003F1F42" w14:paraId="1329F1EB" w14:textId="77777777" w:rsidTr="003472F6">
        <w:tc>
          <w:tcPr>
            <w:tcW w:w="0" w:type="auto"/>
            <w:hideMark/>
          </w:tcPr>
          <w:p w14:paraId="143B5787"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lastRenderedPageBreak/>
              <w:t>13</w:t>
            </w:r>
          </w:p>
        </w:tc>
        <w:tc>
          <w:tcPr>
            <w:tcW w:w="0" w:type="auto"/>
            <w:hideMark/>
          </w:tcPr>
          <w:p w14:paraId="43998EFD"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I am satisfied with the current process of requesting documents from the barangay.</w:t>
            </w:r>
          </w:p>
        </w:tc>
        <w:tc>
          <w:tcPr>
            <w:tcW w:w="0" w:type="auto"/>
            <w:hideMark/>
          </w:tcPr>
          <w:p w14:paraId="750F5B8B"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6937E951"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20FEB227"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660540F5"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7299D915" w14:textId="77777777" w:rsidR="003472F6" w:rsidRPr="003F1F42" w:rsidRDefault="003472F6" w:rsidP="00474439">
            <w:pPr>
              <w:spacing w:line="480" w:lineRule="auto"/>
              <w:jc w:val="both"/>
              <w:rPr>
                <w:rFonts w:ascii="Cambria" w:hAnsi="Cambria" w:cs="Arial"/>
                <w:b/>
                <w:bCs/>
                <w:sz w:val="24"/>
                <w:szCs w:val="24"/>
                <w:lang w:val="en-PH"/>
              </w:rPr>
            </w:pPr>
          </w:p>
        </w:tc>
      </w:tr>
      <w:tr w:rsidR="003472F6" w:rsidRPr="003F1F42" w14:paraId="199441F6" w14:textId="77777777" w:rsidTr="003472F6">
        <w:tc>
          <w:tcPr>
            <w:tcW w:w="0" w:type="auto"/>
            <w:hideMark/>
          </w:tcPr>
          <w:p w14:paraId="4B327E71"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14</w:t>
            </w:r>
          </w:p>
        </w:tc>
        <w:tc>
          <w:tcPr>
            <w:tcW w:w="0" w:type="auto"/>
            <w:hideMark/>
          </w:tcPr>
          <w:p w14:paraId="6B29861F"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The current system meets my expectations for barangay services.</w:t>
            </w:r>
          </w:p>
        </w:tc>
        <w:tc>
          <w:tcPr>
            <w:tcW w:w="0" w:type="auto"/>
            <w:hideMark/>
          </w:tcPr>
          <w:p w14:paraId="330B41A2"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51E1ACC2"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59AD5E33"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6B03AE8E"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074C6A3C" w14:textId="77777777" w:rsidR="003472F6" w:rsidRPr="003F1F42" w:rsidRDefault="003472F6" w:rsidP="00474439">
            <w:pPr>
              <w:spacing w:line="480" w:lineRule="auto"/>
              <w:jc w:val="both"/>
              <w:rPr>
                <w:rFonts w:ascii="Cambria" w:hAnsi="Cambria" w:cs="Arial"/>
                <w:b/>
                <w:bCs/>
                <w:sz w:val="24"/>
                <w:szCs w:val="24"/>
                <w:lang w:val="en-PH"/>
              </w:rPr>
            </w:pPr>
          </w:p>
        </w:tc>
      </w:tr>
      <w:tr w:rsidR="003472F6" w:rsidRPr="003F1F42" w14:paraId="03FAE3B2" w14:textId="77777777" w:rsidTr="003472F6">
        <w:tc>
          <w:tcPr>
            <w:tcW w:w="0" w:type="auto"/>
            <w:hideMark/>
          </w:tcPr>
          <w:p w14:paraId="67B33CC0"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15</w:t>
            </w:r>
          </w:p>
        </w:tc>
        <w:tc>
          <w:tcPr>
            <w:tcW w:w="0" w:type="auto"/>
            <w:hideMark/>
          </w:tcPr>
          <w:p w14:paraId="622E8F67" w14:textId="77777777" w:rsidR="003472F6" w:rsidRPr="003F1F42" w:rsidRDefault="003472F6" w:rsidP="00474439">
            <w:pPr>
              <w:spacing w:line="480" w:lineRule="auto"/>
              <w:jc w:val="both"/>
              <w:rPr>
                <w:rFonts w:ascii="Cambria" w:hAnsi="Cambria" w:cs="Arial"/>
                <w:sz w:val="24"/>
                <w:szCs w:val="24"/>
                <w:lang w:val="en-PH"/>
              </w:rPr>
            </w:pPr>
            <w:r w:rsidRPr="003F1F42">
              <w:rPr>
                <w:rFonts w:ascii="Cambria" w:hAnsi="Cambria" w:cs="Arial"/>
                <w:sz w:val="24"/>
                <w:szCs w:val="24"/>
                <w:lang w:val="en-PH"/>
              </w:rPr>
              <w:t>I would prefer to continue using the current system in the future.</w:t>
            </w:r>
          </w:p>
        </w:tc>
        <w:tc>
          <w:tcPr>
            <w:tcW w:w="0" w:type="auto"/>
            <w:hideMark/>
          </w:tcPr>
          <w:p w14:paraId="2F4053B6"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51D8392B"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6F160E78"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3C36085B" w14:textId="77777777" w:rsidR="003472F6" w:rsidRPr="003F1F42" w:rsidRDefault="003472F6" w:rsidP="00474439">
            <w:pPr>
              <w:spacing w:line="480" w:lineRule="auto"/>
              <w:jc w:val="both"/>
              <w:rPr>
                <w:rFonts w:ascii="Cambria" w:hAnsi="Cambria" w:cs="Arial"/>
                <w:b/>
                <w:bCs/>
                <w:sz w:val="24"/>
                <w:szCs w:val="24"/>
                <w:lang w:val="en-PH"/>
              </w:rPr>
            </w:pPr>
          </w:p>
        </w:tc>
        <w:tc>
          <w:tcPr>
            <w:tcW w:w="0" w:type="auto"/>
            <w:hideMark/>
          </w:tcPr>
          <w:p w14:paraId="7FEB6126" w14:textId="77777777" w:rsidR="003472F6" w:rsidRPr="003F1F42" w:rsidRDefault="003472F6" w:rsidP="00474439">
            <w:pPr>
              <w:spacing w:line="480" w:lineRule="auto"/>
              <w:jc w:val="both"/>
              <w:rPr>
                <w:rFonts w:ascii="Cambria" w:hAnsi="Cambria" w:cs="Arial"/>
                <w:b/>
                <w:bCs/>
                <w:sz w:val="24"/>
                <w:szCs w:val="24"/>
                <w:lang w:val="en-PH"/>
              </w:rPr>
            </w:pPr>
          </w:p>
        </w:tc>
      </w:tr>
    </w:tbl>
    <w:p w14:paraId="2822D942" w14:textId="77777777" w:rsidR="003472F6" w:rsidRPr="003F1F42" w:rsidRDefault="003472F6" w:rsidP="00474439">
      <w:pPr>
        <w:spacing w:line="480" w:lineRule="auto"/>
        <w:jc w:val="both"/>
        <w:rPr>
          <w:rFonts w:ascii="Cambria" w:hAnsi="Cambria" w:cs="Arial"/>
          <w:b/>
          <w:bCs/>
          <w:sz w:val="24"/>
          <w:szCs w:val="24"/>
          <w:lang w:val="en-PH"/>
        </w:rPr>
      </w:pPr>
    </w:p>
    <w:p w14:paraId="221481E2" w14:textId="77777777" w:rsidR="0068764B" w:rsidRPr="003F1F42" w:rsidRDefault="0068764B" w:rsidP="00474439">
      <w:pPr>
        <w:spacing w:line="480" w:lineRule="auto"/>
        <w:jc w:val="both"/>
        <w:rPr>
          <w:rFonts w:ascii="Cambria" w:hAnsi="Cambria" w:cs="Arial"/>
          <w:sz w:val="24"/>
          <w:szCs w:val="24"/>
        </w:rPr>
      </w:pPr>
    </w:p>
    <w:p w14:paraId="07C791B9" w14:textId="77777777" w:rsidR="0068764B" w:rsidRPr="003F1F42" w:rsidRDefault="0068764B" w:rsidP="00474439">
      <w:pPr>
        <w:spacing w:line="480" w:lineRule="auto"/>
        <w:jc w:val="both"/>
        <w:rPr>
          <w:rFonts w:ascii="Cambria" w:hAnsi="Cambria" w:cs="Arial"/>
          <w:sz w:val="24"/>
          <w:szCs w:val="24"/>
        </w:rPr>
      </w:pPr>
      <w:r w:rsidRPr="003F1F42">
        <w:rPr>
          <w:rFonts w:ascii="Cambria" w:hAnsi="Cambria" w:cs="Arial"/>
          <w:sz w:val="24"/>
          <w:szCs w:val="24"/>
        </w:rPr>
        <w:t>Respondent’s Signature: ___________________________</w:t>
      </w:r>
      <w:r w:rsidRPr="003F1F42">
        <w:rPr>
          <w:rFonts w:ascii="Cambria" w:hAnsi="Cambria" w:cs="Arial"/>
          <w:sz w:val="24"/>
          <w:szCs w:val="24"/>
        </w:rPr>
        <w:tab/>
      </w:r>
      <w:r w:rsidRPr="003F1F42">
        <w:rPr>
          <w:rFonts w:ascii="Cambria" w:hAnsi="Cambria" w:cs="Arial"/>
          <w:sz w:val="24"/>
          <w:szCs w:val="24"/>
        </w:rPr>
        <w:tab/>
      </w:r>
      <w:r w:rsidRPr="003F1F42">
        <w:rPr>
          <w:rFonts w:ascii="Cambria" w:hAnsi="Cambria" w:cs="Arial"/>
          <w:sz w:val="24"/>
          <w:szCs w:val="24"/>
        </w:rPr>
        <w:tab/>
      </w:r>
    </w:p>
    <w:p w14:paraId="0E2E18C9" w14:textId="77777777" w:rsidR="0068764B" w:rsidRPr="003F1F42" w:rsidRDefault="0068764B" w:rsidP="00474439">
      <w:pPr>
        <w:spacing w:line="480" w:lineRule="auto"/>
        <w:jc w:val="both"/>
        <w:rPr>
          <w:rFonts w:ascii="Cambria" w:hAnsi="Cambria" w:cs="Arial"/>
          <w:sz w:val="24"/>
          <w:szCs w:val="24"/>
        </w:rPr>
      </w:pPr>
      <w:r w:rsidRPr="003F1F42">
        <w:rPr>
          <w:rFonts w:ascii="Cambria" w:hAnsi="Cambria" w:cs="Arial"/>
          <w:sz w:val="24"/>
          <w:szCs w:val="24"/>
        </w:rPr>
        <w:t>Date of Evaluation: _______________________</w:t>
      </w:r>
    </w:p>
    <w:p w14:paraId="1979A1CD" w14:textId="77777777" w:rsidR="0068764B" w:rsidRPr="003F1F42" w:rsidRDefault="0068764B" w:rsidP="00474439">
      <w:pPr>
        <w:spacing w:line="480" w:lineRule="auto"/>
        <w:jc w:val="both"/>
        <w:rPr>
          <w:rFonts w:ascii="Cambria" w:hAnsi="Cambria" w:cs="Arial"/>
          <w:sz w:val="24"/>
          <w:szCs w:val="24"/>
        </w:rPr>
      </w:pPr>
    </w:p>
    <w:p w14:paraId="4064A580" w14:textId="77777777" w:rsidR="00DC7C9B" w:rsidRPr="003F1F42" w:rsidRDefault="00DC7C9B" w:rsidP="00474439">
      <w:pPr>
        <w:spacing w:line="480" w:lineRule="auto"/>
        <w:jc w:val="both"/>
        <w:rPr>
          <w:rFonts w:ascii="Cambria" w:hAnsi="Cambria" w:cs="Arial"/>
          <w:sz w:val="24"/>
          <w:szCs w:val="24"/>
        </w:rPr>
      </w:pPr>
    </w:p>
    <w:p w14:paraId="0C05E210" w14:textId="77777777" w:rsidR="00FB7759" w:rsidRPr="003F1F42" w:rsidRDefault="00FB7759" w:rsidP="00474439">
      <w:pPr>
        <w:spacing w:line="480" w:lineRule="auto"/>
        <w:jc w:val="both"/>
        <w:rPr>
          <w:rFonts w:ascii="Cambria" w:hAnsi="Cambria" w:cs="Arial"/>
          <w:sz w:val="24"/>
          <w:szCs w:val="24"/>
        </w:rPr>
      </w:pPr>
    </w:p>
    <w:p w14:paraId="7D7D2735" w14:textId="77777777" w:rsidR="003472F6" w:rsidRPr="003F1F42" w:rsidRDefault="003472F6" w:rsidP="00474439">
      <w:pPr>
        <w:spacing w:line="480" w:lineRule="auto"/>
        <w:jc w:val="both"/>
        <w:rPr>
          <w:rFonts w:ascii="Cambria" w:hAnsi="Cambria" w:cs="Arial"/>
          <w:sz w:val="24"/>
          <w:szCs w:val="24"/>
        </w:rPr>
      </w:pPr>
    </w:p>
    <w:p w14:paraId="42D776C9" w14:textId="77777777" w:rsidR="003472F6" w:rsidRPr="003F1F42" w:rsidRDefault="003472F6" w:rsidP="00474439">
      <w:pPr>
        <w:spacing w:line="480" w:lineRule="auto"/>
        <w:jc w:val="both"/>
        <w:rPr>
          <w:rFonts w:ascii="Cambria" w:hAnsi="Cambria" w:cs="Arial"/>
          <w:sz w:val="24"/>
          <w:szCs w:val="24"/>
        </w:rPr>
      </w:pPr>
    </w:p>
    <w:p w14:paraId="30DBD596" w14:textId="77777777" w:rsidR="008D3E9F" w:rsidRPr="003F1F42" w:rsidRDefault="008D3E9F" w:rsidP="00474439">
      <w:pPr>
        <w:spacing w:line="480" w:lineRule="auto"/>
        <w:jc w:val="both"/>
        <w:rPr>
          <w:rFonts w:ascii="Cambria" w:hAnsi="Cambria" w:cs="Arial"/>
          <w:sz w:val="24"/>
          <w:szCs w:val="24"/>
        </w:rPr>
      </w:pPr>
    </w:p>
    <w:p w14:paraId="47A7420B" w14:textId="77777777" w:rsidR="008D3E9F" w:rsidRPr="003F1F42" w:rsidRDefault="008D3E9F" w:rsidP="00474439">
      <w:pPr>
        <w:spacing w:line="480" w:lineRule="auto"/>
        <w:jc w:val="both"/>
        <w:rPr>
          <w:rFonts w:ascii="Cambria" w:hAnsi="Cambria" w:cs="Arial"/>
          <w:sz w:val="24"/>
          <w:szCs w:val="24"/>
        </w:rPr>
      </w:pPr>
    </w:p>
    <w:p w14:paraId="145D4123" w14:textId="77777777" w:rsidR="008D3E9F" w:rsidRPr="003F1F42" w:rsidRDefault="008D3E9F" w:rsidP="00474439">
      <w:pPr>
        <w:spacing w:line="480" w:lineRule="auto"/>
        <w:jc w:val="both"/>
        <w:rPr>
          <w:rFonts w:ascii="Cambria" w:hAnsi="Cambria" w:cs="Arial"/>
          <w:sz w:val="24"/>
          <w:szCs w:val="24"/>
        </w:rPr>
      </w:pPr>
    </w:p>
    <w:p w14:paraId="737FF104" w14:textId="77777777" w:rsidR="008D3E9F" w:rsidRPr="003F1F42" w:rsidRDefault="008D3E9F" w:rsidP="00474439">
      <w:pPr>
        <w:spacing w:line="480" w:lineRule="auto"/>
        <w:jc w:val="both"/>
        <w:rPr>
          <w:rFonts w:ascii="Cambria" w:hAnsi="Cambria" w:cs="Arial"/>
          <w:sz w:val="24"/>
          <w:szCs w:val="24"/>
        </w:rPr>
      </w:pPr>
    </w:p>
    <w:p w14:paraId="669293C2" w14:textId="77777777" w:rsidR="008D3E9F" w:rsidRPr="003F1F42" w:rsidRDefault="008D3E9F" w:rsidP="00474439">
      <w:pPr>
        <w:spacing w:line="480" w:lineRule="auto"/>
        <w:jc w:val="both"/>
        <w:rPr>
          <w:rFonts w:ascii="Cambria" w:hAnsi="Cambria" w:cs="Arial"/>
          <w:sz w:val="24"/>
          <w:szCs w:val="24"/>
        </w:rPr>
      </w:pPr>
    </w:p>
    <w:p w14:paraId="248CBBD3" w14:textId="77777777" w:rsidR="008D3E9F" w:rsidRPr="003F1F42" w:rsidRDefault="008D3E9F" w:rsidP="00474439">
      <w:pPr>
        <w:spacing w:line="480" w:lineRule="auto"/>
        <w:jc w:val="both"/>
        <w:rPr>
          <w:rFonts w:ascii="Cambria" w:hAnsi="Cambria" w:cs="Arial"/>
          <w:sz w:val="24"/>
          <w:szCs w:val="24"/>
        </w:rPr>
      </w:pPr>
    </w:p>
    <w:p w14:paraId="2F57D8F5" w14:textId="77777777" w:rsidR="008D3E9F" w:rsidRPr="003F1F42" w:rsidRDefault="008D3E9F" w:rsidP="00474439">
      <w:pPr>
        <w:spacing w:line="480" w:lineRule="auto"/>
        <w:jc w:val="both"/>
        <w:rPr>
          <w:rFonts w:ascii="Cambria" w:hAnsi="Cambria" w:cs="Arial"/>
          <w:sz w:val="24"/>
          <w:szCs w:val="24"/>
        </w:rPr>
      </w:pPr>
    </w:p>
    <w:p w14:paraId="7127B901" w14:textId="1DE9DDC0" w:rsidR="00474439" w:rsidRPr="003F1F42" w:rsidRDefault="00474439" w:rsidP="00474439">
      <w:pPr>
        <w:spacing w:line="480" w:lineRule="auto"/>
        <w:jc w:val="center"/>
        <w:rPr>
          <w:rFonts w:ascii="Cambria" w:hAnsi="Cambria"/>
          <w:b/>
          <w:sz w:val="24"/>
          <w:szCs w:val="24"/>
        </w:rPr>
      </w:pPr>
      <w:r w:rsidRPr="003F1F42">
        <w:rPr>
          <w:rFonts w:ascii="Cambria" w:hAnsi="Cambria"/>
          <w:b/>
          <w:sz w:val="24"/>
          <w:szCs w:val="24"/>
        </w:rPr>
        <w:lastRenderedPageBreak/>
        <w:t>Appendix H</w:t>
      </w:r>
    </w:p>
    <w:p w14:paraId="4DE3BEB2" w14:textId="16D51783" w:rsidR="00474439" w:rsidRPr="003F1F42" w:rsidRDefault="00474439" w:rsidP="00474439">
      <w:pPr>
        <w:spacing w:line="480" w:lineRule="auto"/>
        <w:jc w:val="center"/>
        <w:rPr>
          <w:rFonts w:ascii="Cambria" w:hAnsi="Cambria"/>
          <w:b/>
          <w:sz w:val="24"/>
          <w:szCs w:val="24"/>
        </w:rPr>
      </w:pPr>
      <w:r w:rsidRPr="003F1F42">
        <w:rPr>
          <w:rFonts w:ascii="Cambria" w:hAnsi="Cambria"/>
          <w:b/>
          <w:sz w:val="24"/>
          <w:szCs w:val="24"/>
        </w:rPr>
        <w:t>Observation Checklist</w:t>
      </w:r>
    </w:p>
    <w:p w14:paraId="2A51B526" w14:textId="462F2A76" w:rsidR="00474439" w:rsidRPr="003F1F42" w:rsidRDefault="00474439" w:rsidP="00474439">
      <w:pPr>
        <w:spacing w:line="480" w:lineRule="auto"/>
        <w:rPr>
          <w:rFonts w:ascii="Cambria" w:hAnsi="Cambria"/>
          <w:sz w:val="24"/>
          <w:szCs w:val="24"/>
        </w:rPr>
      </w:pPr>
      <w:r w:rsidRPr="003F1F42">
        <w:rPr>
          <w:rFonts w:ascii="Cambria" w:hAnsi="Cambria"/>
          <w:sz w:val="24"/>
          <w:szCs w:val="24"/>
        </w:rPr>
        <w:t>Location: Barangay La Torre North</w:t>
      </w:r>
    </w:p>
    <w:p w14:paraId="47244072" w14:textId="5146B07E" w:rsidR="00474439" w:rsidRPr="003F1F42" w:rsidRDefault="00474439" w:rsidP="00474439">
      <w:pPr>
        <w:spacing w:line="480" w:lineRule="auto"/>
        <w:rPr>
          <w:rFonts w:ascii="Cambria" w:hAnsi="Cambria"/>
          <w:sz w:val="24"/>
          <w:szCs w:val="24"/>
        </w:rPr>
      </w:pPr>
      <w:r w:rsidRPr="003F1F42">
        <w:rPr>
          <w:rFonts w:ascii="Cambria" w:hAnsi="Cambria"/>
          <w:sz w:val="24"/>
          <w:szCs w:val="24"/>
        </w:rPr>
        <w:t>Date of Observation: __________________</w:t>
      </w:r>
    </w:p>
    <w:tbl>
      <w:tblPr>
        <w:tblStyle w:val="TableGrid"/>
        <w:tblW w:w="0" w:type="auto"/>
        <w:tblLook w:val="04A0" w:firstRow="1" w:lastRow="0" w:firstColumn="1" w:lastColumn="0" w:noHBand="0" w:noVBand="1"/>
      </w:tblPr>
      <w:tblGrid>
        <w:gridCol w:w="2159"/>
        <w:gridCol w:w="2158"/>
        <w:gridCol w:w="2157"/>
        <w:gridCol w:w="2156"/>
      </w:tblGrid>
      <w:tr w:rsidR="00474439" w:rsidRPr="003F1F42" w14:paraId="4AD076B4" w14:textId="77777777" w:rsidTr="00DB616D">
        <w:tc>
          <w:tcPr>
            <w:tcW w:w="2160" w:type="dxa"/>
          </w:tcPr>
          <w:p w14:paraId="54C9206B"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Category</w:t>
            </w:r>
          </w:p>
        </w:tc>
        <w:tc>
          <w:tcPr>
            <w:tcW w:w="2160" w:type="dxa"/>
          </w:tcPr>
          <w:p w14:paraId="42ED7BE4"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Criteria</w:t>
            </w:r>
          </w:p>
        </w:tc>
        <w:tc>
          <w:tcPr>
            <w:tcW w:w="2160" w:type="dxa"/>
          </w:tcPr>
          <w:p w14:paraId="2BB6BD8F"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Observed? (</w:t>
            </w:r>
            <w:r w:rsidRPr="003F1F42">
              <w:rPr>
                <w:rFonts w:ascii="Segoe UI Symbol" w:hAnsi="Segoe UI Symbol" w:cs="Segoe UI Symbol"/>
                <w:sz w:val="24"/>
                <w:szCs w:val="24"/>
              </w:rPr>
              <w:t>✔</w:t>
            </w:r>
            <w:r w:rsidRPr="003F1F42">
              <w:rPr>
                <w:rFonts w:ascii="Cambria" w:hAnsi="Cambria"/>
                <w:sz w:val="24"/>
                <w:szCs w:val="24"/>
              </w:rPr>
              <w:t>/</w:t>
            </w:r>
            <w:r w:rsidRPr="003F1F42">
              <w:rPr>
                <w:rFonts w:ascii="Segoe UI Symbol" w:hAnsi="Segoe UI Symbol" w:cs="Segoe UI Symbol"/>
                <w:sz w:val="24"/>
                <w:szCs w:val="24"/>
              </w:rPr>
              <w:t>✘</w:t>
            </w:r>
            <w:r w:rsidRPr="003F1F42">
              <w:rPr>
                <w:rFonts w:ascii="Cambria" w:hAnsi="Cambria"/>
                <w:sz w:val="24"/>
                <w:szCs w:val="24"/>
              </w:rPr>
              <w:t>)</w:t>
            </w:r>
          </w:p>
        </w:tc>
        <w:tc>
          <w:tcPr>
            <w:tcW w:w="2160" w:type="dxa"/>
          </w:tcPr>
          <w:p w14:paraId="1C92E7B9"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Remarks</w:t>
            </w:r>
          </w:p>
        </w:tc>
      </w:tr>
      <w:tr w:rsidR="00474439" w:rsidRPr="003F1F42" w14:paraId="3DF3D949" w14:textId="77777777" w:rsidTr="00DB616D">
        <w:tc>
          <w:tcPr>
            <w:tcW w:w="2160" w:type="dxa"/>
          </w:tcPr>
          <w:p w14:paraId="3A66B0B5"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Document Handling Process</w:t>
            </w:r>
          </w:p>
        </w:tc>
        <w:tc>
          <w:tcPr>
            <w:tcW w:w="2160" w:type="dxa"/>
          </w:tcPr>
          <w:p w14:paraId="1095D704"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Documents are manually filled and filed</w:t>
            </w:r>
          </w:p>
        </w:tc>
        <w:tc>
          <w:tcPr>
            <w:tcW w:w="2160" w:type="dxa"/>
          </w:tcPr>
          <w:p w14:paraId="5F665DF6" w14:textId="77777777" w:rsidR="00474439" w:rsidRPr="003F1F42" w:rsidRDefault="00474439" w:rsidP="00474439">
            <w:pPr>
              <w:spacing w:line="480" w:lineRule="auto"/>
              <w:rPr>
                <w:rFonts w:ascii="Cambria" w:hAnsi="Cambria"/>
                <w:sz w:val="24"/>
                <w:szCs w:val="24"/>
              </w:rPr>
            </w:pPr>
          </w:p>
        </w:tc>
        <w:tc>
          <w:tcPr>
            <w:tcW w:w="2160" w:type="dxa"/>
          </w:tcPr>
          <w:p w14:paraId="752F9855" w14:textId="77777777" w:rsidR="00474439" w:rsidRPr="003F1F42" w:rsidRDefault="00474439" w:rsidP="00474439">
            <w:pPr>
              <w:spacing w:line="480" w:lineRule="auto"/>
              <w:rPr>
                <w:rFonts w:ascii="Cambria" w:hAnsi="Cambria"/>
                <w:sz w:val="24"/>
                <w:szCs w:val="24"/>
              </w:rPr>
            </w:pPr>
          </w:p>
        </w:tc>
      </w:tr>
      <w:tr w:rsidR="00474439" w:rsidRPr="003F1F42" w14:paraId="5D444F28" w14:textId="77777777" w:rsidTr="00DB616D">
        <w:tc>
          <w:tcPr>
            <w:tcW w:w="2160" w:type="dxa"/>
          </w:tcPr>
          <w:p w14:paraId="4EE38848" w14:textId="77777777" w:rsidR="00474439" w:rsidRPr="003F1F42" w:rsidRDefault="00474439" w:rsidP="00474439">
            <w:pPr>
              <w:spacing w:line="480" w:lineRule="auto"/>
              <w:rPr>
                <w:rFonts w:ascii="Cambria" w:hAnsi="Cambria"/>
                <w:sz w:val="24"/>
                <w:szCs w:val="24"/>
              </w:rPr>
            </w:pPr>
          </w:p>
        </w:tc>
        <w:tc>
          <w:tcPr>
            <w:tcW w:w="2160" w:type="dxa"/>
          </w:tcPr>
          <w:p w14:paraId="09F005EE"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Documents are stored in physical cabinets or boxes</w:t>
            </w:r>
          </w:p>
        </w:tc>
        <w:tc>
          <w:tcPr>
            <w:tcW w:w="2160" w:type="dxa"/>
          </w:tcPr>
          <w:p w14:paraId="582031C8" w14:textId="77777777" w:rsidR="00474439" w:rsidRPr="003F1F42" w:rsidRDefault="00474439" w:rsidP="00474439">
            <w:pPr>
              <w:spacing w:line="480" w:lineRule="auto"/>
              <w:rPr>
                <w:rFonts w:ascii="Cambria" w:hAnsi="Cambria"/>
                <w:sz w:val="24"/>
                <w:szCs w:val="24"/>
              </w:rPr>
            </w:pPr>
          </w:p>
        </w:tc>
        <w:tc>
          <w:tcPr>
            <w:tcW w:w="2160" w:type="dxa"/>
          </w:tcPr>
          <w:p w14:paraId="6622B9F1" w14:textId="77777777" w:rsidR="00474439" w:rsidRPr="003F1F42" w:rsidRDefault="00474439" w:rsidP="00474439">
            <w:pPr>
              <w:spacing w:line="480" w:lineRule="auto"/>
              <w:rPr>
                <w:rFonts w:ascii="Cambria" w:hAnsi="Cambria"/>
                <w:sz w:val="24"/>
                <w:szCs w:val="24"/>
              </w:rPr>
            </w:pPr>
          </w:p>
        </w:tc>
      </w:tr>
      <w:tr w:rsidR="00474439" w:rsidRPr="003F1F42" w14:paraId="0F63C22D" w14:textId="77777777" w:rsidTr="00DB616D">
        <w:tc>
          <w:tcPr>
            <w:tcW w:w="2160" w:type="dxa"/>
          </w:tcPr>
          <w:p w14:paraId="209D8DFF" w14:textId="77777777" w:rsidR="00474439" w:rsidRPr="003F1F42" w:rsidRDefault="00474439" w:rsidP="00474439">
            <w:pPr>
              <w:spacing w:line="480" w:lineRule="auto"/>
              <w:rPr>
                <w:rFonts w:ascii="Cambria" w:hAnsi="Cambria"/>
                <w:sz w:val="24"/>
                <w:szCs w:val="24"/>
              </w:rPr>
            </w:pPr>
          </w:p>
        </w:tc>
        <w:tc>
          <w:tcPr>
            <w:tcW w:w="2160" w:type="dxa"/>
          </w:tcPr>
          <w:p w14:paraId="575D28A8"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Filing system follows a consistent format (e.g., labeled folders)</w:t>
            </w:r>
          </w:p>
        </w:tc>
        <w:tc>
          <w:tcPr>
            <w:tcW w:w="2160" w:type="dxa"/>
          </w:tcPr>
          <w:p w14:paraId="2BED97A3" w14:textId="77777777" w:rsidR="00474439" w:rsidRPr="003F1F42" w:rsidRDefault="00474439" w:rsidP="00474439">
            <w:pPr>
              <w:spacing w:line="480" w:lineRule="auto"/>
              <w:rPr>
                <w:rFonts w:ascii="Cambria" w:hAnsi="Cambria"/>
                <w:sz w:val="24"/>
                <w:szCs w:val="24"/>
              </w:rPr>
            </w:pPr>
          </w:p>
        </w:tc>
        <w:tc>
          <w:tcPr>
            <w:tcW w:w="2160" w:type="dxa"/>
          </w:tcPr>
          <w:p w14:paraId="54DF238D" w14:textId="77777777" w:rsidR="00474439" w:rsidRPr="003F1F42" w:rsidRDefault="00474439" w:rsidP="00474439">
            <w:pPr>
              <w:spacing w:line="480" w:lineRule="auto"/>
              <w:rPr>
                <w:rFonts w:ascii="Cambria" w:hAnsi="Cambria"/>
                <w:sz w:val="24"/>
                <w:szCs w:val="24"/>
              </w:rPr>
            </w:pPr>
          </w:p>
        </w:tc>
      </w:tr>
      <w:tr w:rsidR="00474439" w:rsidRPr="003F1F42" w14:paraId="39E58AEA" w14:textId="77777777" w:rsidTr="00DB616D">
        <w:tc>
          <w:tcPr>
            <w:tcW w:w="2160" w:type="dxa"/>
          </w:tcPr>
          <w:p w14:paraId="011CE5AF" w14:textId="77777777" w:rsidR="00474439" w:rsidRPr="003F1F42" w:rsidRDefault="00474439" w:rsidP="00474439">
            <w:pPr>
              <w:spacing w:line="480" w:lineRule="auto"/>
              <w:rPr>
                <w:rFonts w:ascii="Cambria" w:hAnsi="Cambria"/>
                <w:sz w:val="24"/>
                <w:szCs w:val="24"/>
              </w:rPr>
            </w:pPr>
          </w:p>
        </w:tc>
        <w:tc>
          <w:tcPr>
            <w:tcW w:w="2160" w:type="dxa"/>
          </w:tcPr>
          <w:p w14:paraId="4CA419EE"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Sensitive documents have restricted access</w:t>
            </w:r>
          </w:p>
        </w:tc>
        <w:tc>
          <w:tcPr>
            <w:tcW w:w="2160" w:type="dxa"/>
          </w:tcPr>
          <w:p w14:paraId="4E839182" w14:textId="77777777" w:rsidR="00474439" w:rsidRPr="003F1F42" w:rsidRDefault="00474439" w:rsidP="00474439">
            <w:pPr>
              <w:spacing w:line="480" w:lineRule="auto"/>
              <w:rPr>
                <w:rFonts w:ascii="Cambria" w:hAnsi="Cambria"/>
                <w:sz w:val="24"/>
                <w:szCs w:val="24"/>
              </w:rPr>
            </w:pPr>
          </w:p>
        </w:tc>
        <w:tc>
          <w:tcPr>
            <w:tcW w:w="2160" w:type="dxa"/>
          </w:tcPr>
          <w:p w14:paraId="2872098F" w14:textId="77777777" w:rsidR="00474439" w:rsidRPr="003F1F42" w:rsidRDefault="00474439" w:rsidP="00474439">
            <w:pPr>
              <w:spacing w:line="480" w:lineRule="auto"/>
              <w:rPr>
                <w:rFonts w:ascii="Cambria" w:hAnsi="Cambria"/>
                <w:sz w:val="24"/>
                <w:szCs w:val="24"/>
              </w:rPr>
            </w:pPr>
          </w:p>
        </w:tc>
      </w:tr>
      <w:tr w:rsidR="00474439" w:rsidRPr="003F1F42" w14:paraId="7395FB4B" w14:textId="77777777" w:rsidTr="00DB616D">
        <w:tc>
          <w:tcPr>
            <w:tcW w:w="2160" w:type="dxa"/>
          </w:tcPr>
          <w:p w14:paraId="360F164A" w14:textId="77777777" w:rsidR="00474439" w:rsidRPr="003F1F42" w:rsidRDefault="00474439" w:rsidP="00474439">
            <w:pPr>
              <w:spacing w:line="480" w:lineRule="auto"/>
              <w:rPr>
                <w:rFonts w:ascii="Cambria" w:hAnsi="Cambria"/>
                <w:sz w:val="24"/>
                <w:szCs w:val="24"/>
              </w:rPr>
            </w:pPr>
          </w:p>
        </w:tc>
        <w:tc>
          <w:tcPr>
            <w:tcW w:w="2160" w:type="dxa"/>
          </w:tcPr>
          <w:p w14:paraId="7BD6E235"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 xml:space="preserve">Backups (physical or digital) are </w:t>
            </w:r>
            <w:r w:rsidRPr="003F1F42">
              <w:rPr>
                <w:rFonts w:ascii="Cambria" w:hAnsi="Cambria"/>
                <w:sz w:val="24"/>
                <w:szCs w:val="24"/>
              </w:rPr>
              <w:lastRenderedPageBreak/>
              <w:t>created for important records</w:t>
            </w:r>
          </w:p>
        </w:tc>
        <w:tc>
          <w:tcPr>
            <w:tcW w:w="2160" w:type="dxa"/>
          </w:tcPr>
          <w:p w14:paraId="7DB0F679" w14:textId="77777777" w:rsidR="00474439" w:rsidRPr="003F1F42" w:rsidRDefault="00474439" w:rsidP="00474439">
            <w:pPr>
              <w:spacing w:line="480" w:lineRule="auto"/>
              <w:rPr>
                <w:rFonts w:ascii="Cambria" w:hAnsi="Cambria"/>
                <w:sz w:val="24"/>
                <w:szCs w:val="24"/>
              </w:rPr>
            </w:pPr>
          </w:p>
        </w:tc>
        <w:tc>
          <w:tcPr>
            <w:tcW w:w="2160" w:type="dxa"/>
          </w:tcPr>
          <w:p w14:paraId="08EC7D77" w14:textId="77777777" w:rsidR="00474439" w:rsidRPr="003F1F42" w:rsidRDefault="00474439" w:rsidP="00474439">
            <w:pPr>
              <w:spacing w:line="480" w:lineRule="auto"/>
              <w:rPr>
                <w:rFonts w:ascii="Cambria" w:hAnsi="Cambria"/>
                <w:sz w:val="24"/>
                <w:szCs w:val="24"/>
              </w:rPr>
            </w:pPr>
          </w:p>
        </w:tc>
      </w:tr>
      <w:tr w:rsidR="00474439" w:rsidRPr="003F1F42" w14:paraId="746DBA00" w14:textId="77777777" w:rsidTr="00DB616D">
        <w:tc>
          <w:tcPr>
            <w:tcW w:w="2160" w:type="dxa"/>
          </w:tcPr>
          <w:p w14:paraId="5BD66DDF"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Digital Tools and Systems</w:t>
            </w:r>
          </w:p>
        </w:tc>
        <w:tc>
          <w:tcPr>
            <w:tcW w:w="2160" w:type="dxa"/>
          </w:tcPr>
          <w:p w14:paraId="4C41E724"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Existing software is used for document processing</w:t>
            </w:r>
          </w:p>
        </w:tc>
        <w:tc>
          <w:tcPr>
            <w:tcW w:w="2160" w:type="dxa"/>
          </w:tcPr>
          <w:p w14:paraId="174D35D5" w14:textId="77777777" w:rsidR="00474439" w:rsidRPr="003F1F42" w:rsidRDefault="00474439" w:rsidP="00474439">
            <w:pPr>
              <w:spacing w:line="480" w:lineRule="auto"/>
              <w:rPr>
                <w:rFonts w:ascii="Cambria" w:hAnsi="Cambria"/>
                <w:sz w:val="24"/>
                <w:szCs w:val="24"/>
              </w:rPr>
            </w:pPr>
          </w:p>
        </w:tc>
        <w:tc>
          <w:tcPr>
            <w:tcW w:w="2160" w:type="dxa"/>
          </w:tcPr>
          <w:p w14:paraId="0816F97C" w14:textId="77777777" w:rsidR="00474439" w:rsidRPr="003F1F42" w:rsidRDefault="00474439" w:rsidP="00474439">
            <w:pPr>
              <w:spacing w:line="480" w:lineRule="auto"/>
              <w:rPr>
                <w:rFonts w:ascii="Cambria" w:hAnsi="Cambria"/>
                <w:sz w:val="24"/>
                <w:szCs w:val="24"/>
              </w:rPr>
            </w:pPr>
          </w:p>
        </w:tc>
      </w:tr>
      <w:tr w:rsidR="00474439" w:rsidRPr="003F1F42" w14:paraId="4DBCD9A9" w14:textId="77777777" w:rsidTr="00DB616D">
        <w:tc>
          <w:tcPr>
            <w:tcW w:w="2160" w:type="dxa"/>
          </w:tcPr>
          <w:p w14:paraId="3085756E" w14:textId="77777777" w:rsidR="00474439" w:rsidRPr="003F1F42" w:rsidRDefault="00474439" w:rsidP="00474439">
            <w:pPr>
              <w:spacing w:line="480" w:lineRule="auto"/>
              <w:rPr>
                <w:rFonts w:ascii="Cambria" w:hAnsi="Cambria"/>
                <w:sz w:val="24"/>
                <w:szCs w:val="24"/>
              </w:rPr>
            </w:pPr>
          </w:p>
        </w:tc>
        <w:tc>
          <w:tcPr>
            <w:tcW w:w="2160" w:type="dxa"/>
          </w:tcPr>
          <w:p w14:paraId="0AF6D84D"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Internet connection is available for office use</w:t>
            </w:r>
          </w:p>
        </w:tc>
        <w:tc>
          <w:tcPr>
            <w:tcW w:w="2160" w:type="dxa"/>
          </w:tcPr>
          <w:p w14:paraId="3AD4C58F" w14:textId="77777777" w:rsidR="00474439" w:rsidRPr="003F1F42" w:rsidRDefault="00474439" w:rsidP="00474439">
            <w:pPr>
              <w:spacing w:line="480" w:lineRule="auto"/>
              <w:rPr>
                <w:rFonts w:ascii="Cambria" w:hAnsi="Cambria"/>
                <w:sz w:val="24"/>
                <w:szCs w:val="24"/>
              </w:rPr>
            </w:pPr>
          </w:p>
        </w:tc>
        <w:tc>
          <w:tcPr>
            <w:tcW w:w="2160" w:type="dxa"/>
          </w:tcPr>
          <w:p w14:paraId="0FABD2A6" w14:textId="77777777" w:rsidR="00474439" w:rsidRPr="003F1F42" w:rsidRDefault="00474439" w:rsidP="00474439">
            <w:pPr>
              <w:spacing w:line="480" w:lineRule="auto"/>
              <w:rPr>
                <w:rFonts w:ascii="Cambria" w:hAnsi="Cambria"/>
                <w:sz w:val="24"/>
                <w:szCs w:val="24"/>
              </w:rPr>
            </w:pPr>
          </w:p>
        </w:tc>
      </w:tr>
      <w:tr w:rsidR="00474439" w:rsidRPr="003F1F42" w14:paraId="000EA72E" w14:textId="77777777" w:rsidTr="00DB616D">
        <w:tc>
          <w:tcPr>
            <w:tcW w:w="2160" w:type="dxa"/>
          </w:tcPr>
          <w:p w14:paraId="60F6FA70" w14:textId="77777777" w:rsidR="00474439" w:rsidRPr="003F1F42" w:rsidRDefault="00474439" w:rsidP="00474439">
            <w:pPr>
              <w:spacing w:line="480" w:lineRule="auto"/>
              <w:rPr>
                <w:rFonts w:ascii="Cambria" w:hAnsi="Cambria"/>
                <w:sz w:val="24"/>
                <w:szCs w:val="24"/>
              </w:rPr>
            </w:pPr>
          </w:p>
        </w:tc>
        <w:tc>
          <w:tcPr>
            <w:tcW w:w="2160" w:type="dxa"/>
          </w:tcPr>
          <w:p w14:paraId="7DF296EA"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Computers are available for staff</w:t>
            </w:r>
          </w:p>
        </w:tc>
        <w:tc>
          <w:tcPr>
            <w:tcW w:w="2160" w:type="dxa"/>
          </w:tcPr>
          <w:p w14:paraId="5E94955A" w14:textId="77777777" w:rsidR="00474439" w:rsidRPr="003F1F42" w:rsidRDefault="00474439" w:rsidP="00474439">
            <w:pPr>
              <w:spacing w:line="480" w:lineRule="auto"/>
              <w:rPr>
                <w:rFonts w:ascii="Cambria" w:hAnsi="Cambria"/>
                <w:sz w:val="24"/>
                <w:szCs w:val="24"/>
              </w:rPr>
            </w:pPr>
          </w:p>
        </w:tc>
        <w:tc>
          <w:tcPr>
            <w:tcW w:w="2160" w:type="dxa"/>
          </w:tcPr>
          <w:p w14:paraId="053291C3" w14:textId="77777777" w:rsidR="00474439" w:rsidRPr="003F1F42" w:rsidRDefault="00474439" w:rsidP="00474439">
            <w:pPr>
              <w:spacing w:line="480" w:lineRule="auto"/>
              <w:rPr>
                <w:rFonts w:ascii="Cambria" w:hAnsi="Cambria"/>
                <w:sz w:val="24"/>
                <w:szCs w:val="24"/>
              </w:rPr>
            </w:pPr>
          </w:p>
        </w:tc>
      </w:tr>
      <w:tr w:rsidR="00474439" w:rsidRPr="003F1F42" w14:paraId="217B02CA" w14:textId="77777777" w:rsidTr="00DB616D">
        <w:tc>
          <w:tcPr>
            <w:tcW w:w="2160" w:type="dxa"/>
          </w:tcPr>
          <w:p w14:paraId="4D30522C" w14:textId="77777777" w:rsidR="00474439" w:rsidRPr="003F1F42" w:rsidRDefault="00474439" w:rsidP="00474439">
            <w:pPr>
              <w:spacing w:line="480" w:lineRule="auto"/>
              <w:rPr>
                <w:rFonts w:ascii="Cambria" w:hAnsi="Cambria"/>
                <w:sz w:val="24"/>
                <w:szCs w:val="24"/>
              </w:rPr>
            </w:pPr>
          </w:p>
        </w:tc>
        <w:tc>
          <w:tcPr>
            <w:tcW w:w="2160" w:type="dxa"/>
          </w:tcPr>
          <w:p w14:paraId="51CD403F"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No integration with third-party platforms (e.g., custom apps, blockchain)</w:t>
            </w:r>
          </w:p>
        </w:tc>
        <w:tc>
          <w:tcPr>
            <w:tcW w:w="2160" w:type="dxa"/>
          </w:tcPr>
          <w:p w14:paraId="4A268555" w14:textId="77777777" w:rsidR="00474439" w:rsidRPr="003F1F42" w:rsidRDefault="00474439" w:rsidP="00474439">
            <w:pPr>
              <w:spacing w:line="480" w:lineRule="auto"/>
              <w:rPr>
                <w:rFonts w:ascii="Cambria" w:hAnsi="Cambria"/>
                <w:sz w:val="24"/>
                <w:szCs w:val="24"/>
              </w:rPr>
            </w:pPr>
          </w:p>
        </w:tc>
        <w:tc>
          <w:tcPr>
            <w:tcW w:w="2160" w:type="dxa"/>
          </w:tcPr>
          <w:p w14:paraId="42D5DC8E" w14:textId="77777777" w:rsidR="00474439" w:rsidRPr="003F1F42" w:rsidRDefault="00474439" w:rsidP="00474439">
            <w:pPr>
              <w:spacing w:line="480" w:lineRule="auto"/>
              <w:rPr>
                <w:rFonts w:ascii="Cambria" w:hAnsi="Cambria"/>
                <w:sz w:val="24"/>
                <w:szCs w:val="24"/>
              </w:rPr>
            </w:pPr>
          </w:p>
        </w:tc>
      </w:tr>
      <w:tr w:rsidR="00474439" w:rsidRPr="003F1F42" w14:paraId="5E861204" w14:textId="77777777" w:rsidTr="00DB616D">
        <w:tc>
          <w:tcPr>
            <w:tcW w:w="2160" w:type="dxa"/>
          </w:tcPr>
          <w:p w14:paraId="0726B2A3"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Transaction Efficiency</w:t>
            </w:r>
          </w:p>
        </w:tc>
        <w:tc>
          <w:tcPr>
            <w:tcW w:w="2160" w:type="dxa"/>
          </w:tcPr>
          <w:p w14:paraId="729FD3FB"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Residents must physically go to office for requests</w:t>
            </w:r>
          </w:p>
        </w:tc>
        <w:tc>
          <w:tcPr>
            <w:tcW w:w="2160" w:type="dxa"/>
          </w:tcPr>
          <w:p w14:paraId="789429EF" w14:textId="77777777" w:rsidR="00474439" w:rsidRPr="003F1F42" w:rsidRDefault="00474439" w:rsidP="00474439">
            <w:pPr>
              <w:spacing w:line="480" w:lineRule="auto"/>
              <w:rPr>
                <w:rFonts w:ascii="Cambria" w:hAnsi="Cambria"/>
                <w:sz w:val="24"/>
                <w:szCs w:val="24"/>
              </w:rPr>
            </w:pPr>
          </w:p>
        </w:tc>
        <w:tc>
          <w:tcPr>
            <w:tcW w:w="2160" w:type="dxa"/>
          </w:tcPr>
          <w:p w14:paraId="6719A970" w14:textId="77777777" w:rsidR="00474439" w:rsidRPr="003F1F42" w:rsidRDefault="00474439" w:rsidP="00474439">
            <w:pPr>
              <w:spacing w:line="480" w:lineRule="auto"/>
              <w:rPr>
                <w:rFonts w:ascii="Cambria" w:hAnsi="Cambria"/>
                <w:sz w:val="24"/>
                <w:szCs w:val="24"/>
              </w:rPr>
            </w:pPr>
          </w:p>
        </w:tc>
      </w:tr>
      <w:tr w:rsidR="00474439" w:rsidRPr="003F1F42" w14:paraId="49A6A7E3" w14:textId="77777777" w:rsidTr="00DB616D">
        <w:tc>
          <w:tcPr>
            <w:tcW w:w="2160" w:type="dxa"/>
          </w:tcPr>
          <w:p w14:paraId="586E059C" w14:textId="77777777" w:rsidR="00474439" w:rsidRPr="003F1F42" w:rsidRDefault="00474439" w:rsidP="00474439">
            <w:pPr>
              <w:spacing w:line="480" w:lineRule="auto"/>
              <w:rPr>
                <w:rFonts w:ascii="Cambria" w:hAnsi="Cambria"/>
                <w:sz w:val="24"/>
                <w:szCs w:val="24"/>
              </w:rPr>
            </w:pPr>
          </w:p>
        </w:tc>
        <w:tc>
          <w:tcPr>
            <w:tcW w:w="2160" w:type="dxa"/>
          </w:tcPr>
          <w:p w14:paraId="0FDA0991"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 xml:space="preserve">Request process involves multiple </w:t>
            </w:r>
            <w:r w:rsidRPr="003F1F42">
              <w:rPr>
                <w:rFonts w:ascii="Cambria" w:hAnsi="Cambria"/>
                <w:sz w:val="24"/>
                <w:szCs w:val="24"/>
              </w:rPr>
              <w:lastRenderedPageBreak/>
              <w:t>steps or signatories</w:t>
            </w:r>
          </w:p>
        </w:tc>
        <w:tc>
          <w:tcPr>
            <w:tcW w:w="2160" w:type="dxa"/>
          </w:tcPr>
          <w:p w14:paraId="3AADB5A0" w14:textId="77777777" w:rsidR="00474439" w:rsidRPr="003F1F42" w:rsidRDefault="00474439" w:rsidP="00474439">
            <w:pPr>
              <w:spacing w:line="480" w:lineRule="auto"/>
              <w:rPr>
                <w:rFonts w:ascii="Cambria" w:hAnsi="Cambria"/>
                <w:sz w:val="24"/>
                <w:szCs w:val="24"/>
              </w:rPr>
            </w:pPr>
          </w:p>
        </w:tc>
        <w:tc>
          <w:tcPr>
            <w:tcW w:w="2160" w:type="dxa"/>
          </w:tcPr>
          <w:p w14:paraId="351D8C93" w14:textId="77777777" w:rsidR="00474439" w:rsidRPr="003F1F42" w:rsidRDefault="00474439" w:rsidP="00474439">
            <w:pPr>
              <w:spacing w:line="480" w:lineRule="auto"/>
              <w:rPr>
                <w:rFonts w:ascii="Cambria" w:hAnsi="Cambria"/>
                <w:sz w:val="24"/>
                <w:szCs w:val="24"/>
              </w:rPr>
            </w:pPr>
          </w:p>
        </w:tc>
      </w:tr>
      <w:tr w:rsidR="00474439" w:rsidRPr="003F1F42" w14:paraId="43FE3311" w14:textId="77777777" w:rsidTr="00DB616D">
        <w:tc>
          <w:tcPr>
            <w:tcW w:w="2160" w:type="dxa"/>
          </w:tcPr>
          <w:p w14:paraId="19838A0E" w14:textId="77777777" w:rsidR="00474439" w:rsidRPr="003F1F42" w:rsidRDefault="00474439" w:rsidP="00474439">
            <w:pPr>
              <w:spacing w:line="480" w:lineRule="auto"/>
              <w:rPr>
                <w:rFonts w:ascii="Cambria" w:hAnsi="Cambria"/>
                <w:sz w:val="24"/>
                <w:szCs w:val="24"/>
              </w:rPr>
            </w:pPr>
          </w:p>
        </w:tc>
        <w:tc>
          <w:tcPr>
            <w:tcW w:w="2160" w:type="dxa"/>
          </w:tcPr>
          <w:p w14:paraId="665405B6"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Document processing takes more than 1 day</w:t>
            </w:r>
          </w:p>
        </w:tc>
        <w:tc>
          <w:tcPr>
            <w:tcW w:w="2160" w:type="dxa"/>
          </w:tcPr>
          <w:p w14:paraId="406C1406" w14:textId="77777777" w:rsidR="00474439" w:rsidRPr="003F1F42" w:rsidRDefault="00474439" w:rsidP="00474439">
            <w:pPr>
              <w:spacing w:line="480" w:lineRule="auto"/>
              <w:rPr>
                <w:rFonts w:ascii="Cambria" w:hAnsi="Cambria"/>
                <w:sz w:val="24"/>
                <w:szCs w:val="24"/>
              </w:rPr>
            </w:pPr>
          </w:p>
        </w:tc>
        <w:tc>
          <w:tcPr>
            <w:tcW w:w="2160" w:type="dxa"/>
          </w:tcPr>
          <w:p w14:paraId="0D48FC28" w14:textId="77777777" w:rsidR="00474439" w:rsidRPr="003F1F42" w:rsidRDefault="00474439" w:rsidP="00474439">
            <w:pPr>
              <w:spacing w:line="480" w:lineRule="auto"/>
              <w:rPr>
                <w:rFonts w:ascii="Cambria" w:hAnsi="Cambria"/>
                <w:sz w:val="24"/>
                <w:szCs w:val="24"/>
              </w:rPr>
            </w:pPr>
          </w:p>
        </w:tc>
      </w:tr>
      <w:tr w:rsidR="00474439" w:rsidRPr="003F1F42" w14:paraId="624EAC84" w14:textId="77777777" w:rsidTr="00DB616D">
        <w:tc>
          <w:tcPr>
            <w:tcW w:w="2160" w:type="dxa"/>
          </w:tcPr>
          <w:p w14:paraId="09F9F749" w14:textId="77777777" w:rsidR="00474439" w:rsidRPr="003F1F42" w:rsidRDefault="00474439" w:rsidP="00474439">
            <w:pPr>
              <w:spacing w:line="480" w:lineRule="auto"/>
              <w:rPr>
                <w:rFonts w:ascii="Cambria" w:hAnsi="Cambria"/>
                <w:sz w:val="24"/>
                <w:szCs w:val="24"/>
              </w:rPr>
            </w:pPr>
          </w:p>
        </w:tc>
        <w:tc>
          <w:tcPr>
            <w:tcW w:w="2160" w:type="dxa"/>
          </w:tcPr>
          <w:p w14:paraId="55905268"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No real-time status updates for requests</w:t>
            </w:r>
          </w:p>
        </w:tc>
        <w:tc>
          <w:tcPr>
            <w:tcW w:w="2160" w:type="dxa"/>
          </w:tcPr>
          <w:p w14:paraId="1CB6440A" w14:textId="77777777" w:rsidR="00474439" w:rsidRPr="003F1F42" w:rsidRDefault="00474439" w:rsidP="00474439">
            <w:pPr>
              <w:spacing w:line="480" w:lineRule="auto"/>
              <w:rPr>
                <w:rFonts w:ascii="Cambria" w:hAnsi="Cambria"/>
                <w:sz w:val="24"/>
                <w:szCs w:val="24"/>
              </w:rPr>
            </w:pPr>
          </w:p>
        </w:tc>
        <w:tc>
          <w:tcPr>
            <w:tcW w:w="2160" w:type="dxa"/>
          </w:tcPr>
          <w:p w14:paraId="175CE876" w14:textId="77777777" w:rsidR="00474439" w:rsidRPr="003F1F42" w:rsidRDefault="00474439" w:rsidP="00474439">
            <w:pPr>
              <w:spacing w:line="480" w:lineRule="auto"/>
              <w:rPr>
                <w:rFonts w:ascii="Cambria" w:hAnsi="Cambria"/>
                <w:sz w:val="24"/>
                <w:szCs w:val="24"/>
              </w:rPr>
            </w:pPr>
          </w:p>
        </w:tc>
      </w:tr>
      <w:tr w:rsidR="00474439" w:rsidRPr="003F1F42" w14:paraId="553AB08A" w14:textId="77777777" w:rsidTr="00DB616D">
        <w:tc>
          <w:tcPr>
            <w:tcW w:w="2160" w:type="dxa"/>
          </w:tcPr>
          <w:p w14:paraId="7F3D1FE3"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Staff Workflow</w:t>
            </w:r>
          </w:p>
        </w:tc>
        <w:tc>
          <w:tcPr>
            <w:tcW w:w="2160" w:type="dxa"/>
          </w:tcPr>
          <w:p w14:paraId="66FD42CB"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Staff follow a fixed routine for processing requests</w:t>
            </w:r>
          </w:p>
        </w:tc>
        <w:tc>
          <w:tcPr>
            <w:tcW w:w="2160" w:type="dxa"/>
          </w:tcPr>
          <w:p w14:paraId="1CF8655A" w14:textId="77777777" w:rsidR="00474439" w:rsidRPr="003F1F42" w:rsidRDefault="00474439" w:rsidP="00474439">
            <w:pPr>
              <w:spacing w:line="480" w:lineRule="auto"/>
              <w:rPr>
                <w:rFonts w:ascii="Cambria" w:hAnsi="Cambria"/>
                <w:sz w:val="24"/>
                <w:szCs w:val="24"/>
              </w:rPr>
            </w:pPr>
          </w:p>
        </w:tc>
        <w:tc>
          <w:tcPr>
            <w:tcW w:w="2160" w:type="dxa"/>
          </w:tcPr>
          <w:p w14:paraId="0054EDFD" w14:textId="77777777" w:rsidR="00474439" w:rsidRPr="003F1F42" w:rsidRDefault="00474439" w:rsidP="00474439">
            <w:pPr>
              <w:spacing w:line="480" w:lineRule="auto"/>
              <w:rPr>
                <w:rFonts w:ascii="Cambria" w:hAnsi="Cambria"/>
                <w:sz w:val="24"/>
                <w:szCs w:val="24"/>
              </w:rPr>
            </w:pPr>
          </w:p>
        </w:tc>
      </w:tr>
      <w:tr w:rsidR="00474439" w:rsidRPr="003F1F42" w14:paraId="67055DE3" w14:textId="77777777" w:rsidTr="00DB616D">
        <w:tc>
          <w:tcPr>
            <w:tcW w:w="2160" w:type="dxa"/>
          </w:tcPr>
          <w:p w14:paraId="47938FBA" w14:textId="77777777" w:rsidR="00474439" w:rsidRPr="003F1F42" w:rsidRDefault="00474439" w:rsidP="00474439">
            <w:pPr>
              <w:spacing w:line="480" w:lineRule="auto"/>
              <w:rPr>
                <w:rFonts w:ascii="Cambria" w:hAnsi="Cambria"/>
                <w:sz w:val="24"/>
                <w:szCs w:val="24"/>
              </w:rPr>
            </w:pPr>
          </w:p>
        </w:tc>
        <w:tc>
          <w:tcPr>
            <w:tcW w:w="2160" w:type="dxa"/>
          </w:tcPr>
          <w:p w14:paraId="02FDA286"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Bottlenecks or long wait times observed during processing</w:t>
            </w:r>
          </w:p>
        </w:tc>
        <w:tc>
          <w:tcPr>
            <w:tcW w:w="2160" w:type="dxa"/>
          </w:tcPr>
          <w:p w14:paraId="57509AE3" w14:textId="77777777" w:rsidR="00474439" w:rsidRPr="003F1F42" w:rsidRDefault="00474439" w:rsidP="00474439">
            <w:pPr>
              <w:spacing w:line="480" w:lineRule="auto"/>
              <w:rPr>
                <w:rFonts w:ascii="Cambria" w:hAnsi="Cambria"/>
                <w:sz w:val="24"/>
                <w:szCs w:val="24"/>
              </w:rPr>
            </w:pPr>
          </w:p>
        </w:tc>
        <w:tc>
          <w:tcPr>
            <w:tcW w:w="2160" w:type="dxa"/>
          </w:tcPr>
          <w:p w14:paraId="4A52D6C0" w14:textId="77777777" w:rsidR="00474439" w:rsidRPr="003F1F42" w:rsidRDefault="00474439" w:rsidP="00474439">
            <w:pPr>
              <w:spacing w:line="480" w:lineRule="auto"/>
              <w:rPr>
                <w:rFonts w:ascii="Cambria" w:hAnsi="Cambria"/>
                <w:sz w:val="24"/>
                <w:szCs w:val="24"/>
              </w:rPr>
            </w:pPr>
          </w:p>
        </w:tc>
      </w:tr>
      <w:tr w:rsidR="00474439" w:rsidRPr="003F1F42" w14:paraId="4349896C" w14:textId="77777777" w:rsidTr="00DB616D">
        <w:tc>
          <w:tcPr>
            <w:tcW w:w="2160" w:type="dxa"/>
          </w:tcPr>
          <w:p w14:paraId="53EFBB02" w14:textId="77777777" w:rsidR="00474439" w:rsidRPr="003F1F42" w:rsidRDefault="00474439" w:rsidP="00474439">
            <w:pPr>
              <w:spacing w:line="480" w:lineRule="auto"/>
              <w:rPr>
                <w:rFonts w:ascii="Cambria" w:hAnsi="Cambria"/>
                <w:sz w:val="24"/>
                <w:szCs w:val="24"/>
              </w:rPr>
            </w:pPr>
          </w:p>
        </w:tc>
        <w:tc>
          <w:tcPr>
            <w:tcW w:w="2160" w:type="dxa"/>
          </w:tcPr>
          <w:p w14:paraId="2EE62AFF"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Staff provide clear instructions to residents</w:t>
            </w:r>
          </w:p>
        </w:tc>
        <w:tc>
          <w:tcPr>
            <w:tcW w:w="2160" w:type="dxa"/>
          </w:tcPr>
          <w:p w14:paraId="4F0C485C" w14:textId="77777777" w:rsidR="00474439" w:rsidRPr="003F1F42" w:rsidRDefault="00474439" w:rsidP="00474439">
            <w:pPr>
              <w:spacing w:line="480" w:lineRule="auto"/>
              <w:rPr>
                <w:rFonts w:ascii="Cambria" w:hAnsi="Cambria"/>
                <w:sz w:val="24"/>
                <w:szCs w:val="24"/>
              </w:rPr>
            </w:pPr>
          </w:p>
        </w:tc>
        <w:tc>
          <w:tcPr>
            <w:tcW w:w="2160" w:type="dxa"/>
          </w:tcPr>
          <w:p w14:paraId="2540D574" w14:textId="77777777" w:rsidR="00474439" w:rsidRPr="003F1F42" w:rsidRDefault="00474439" w:rsidP="00474439">
            <w:pPr>
              <w:spacing w:line="480" w:lineRule="auto"/>
              <w:rPr>
                <w:rFonts w:ascii="Cambria" w:hAnsi="Cambria"/>
                <w:sz w:val="24"/>
                <w:szCs w:val="24"/>
              </w:rPr>
            </w:pPr>
          </w:p>
        </w:tc>
      </w:tr>
      <w:tr w:rsidR="00474439" w:rsidRPr="003F1F42" w14:paraId="552266F2" w14:textId="77777777" w:rsidTr="00DB616D">
        <w:tc>
          <w:tcPr>
            <w:tcW w:w="2160" w:type="dxa"/>
          </w:tcPr>
          <w:p w14:paraId="7729DC9B" w14:textId="77777777" w:rsidR="00474439" w:rsidRPr="003F1F42" w:rsidRDefault="00474439" w:rsidP="00474439">
            <w:pPr>
              <w:spacing w:line="480" w:lineRule="auto"/>
              <w:rPr>
                <w:rFonts w:ascii="Cambria" w:hAnsi="Cambria"/>
                <w:sz w:val="24"/>
                <w:szCs w:val="24"/>
              </w:rPr>
            </w:pPr>
          </w:p>
        </w:tc>
        <w:tc>
          <w:tcPr>
            <w:tcW w:w="2160" w:type="dxa"/>
          </w:tcPr>
          <w:p w14:paraId="1C01277D"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Feedback or complaints are logged</w:t>
            </w:r>
          </w:p>
        </w:tc>
        <w:tc>
          <w:tcPr>
            <w:tcW w:w="2160" w:type="dxa"/>
          </w:tcPr>
          <w:p w14:paraId="73549F94" w14:textId="77777777" w:rsidR="00474439" w:rsidRPr="003F1F42" w:rsidRDefault="00474439" w:rsidP="00474439">
            <w:pPr>
              <w:spacing w:line="480" w:lineRule="auto"/>
              <w:rPr>
                <w:rFonts w:ascii="Cambria" w:hAnsi="Cambria"/>
                <w:sz w:val="24"/>
                <w:szCs w:val="24"/>
              </w:rPr>
            </w:pPr>
          </w:p>
        </w:tc>
        <w:tc>
          <w:tcPr>
            <w:tcW w:w="2160" w:type="dxa"/>
          </w:tcPr>
          <w:p w14:paraId="107AE150" w14:textId="77777777" w:rsidR="00474439" w:rsidRPr="003F1F42" w:rsidRDefault="00474439" w:rsidP="00474439">
            <w:pPr>
              <w:spacing w:line="480" w:lineRule="auto"/>
              <w:rPr>
                <w:rFonts w:ascii="Cambria" w:hAnsi="Cambria"/>
                <w:sz w:val="24"/>
                <w:szCs w:val="24"/>
              </w:rPr>
            </w:pPr>
          </w:p>
        </w:tc>
      </w:tr>
      <w:tr w:rsidR="00474439" w:rsidRPr="003F1F42" w14:paraId="1151B600" w14:textId="77777777" w:rsidTr="00DB616D">
        <w:tc>
          <w:tcPr>
            <w:tcW w:w="2160" w:type="dxa"/>
          </w:tcPr>
          <w:p w14:paraId="23D42430"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lastRenderedPageBreak/>
              <w:t>Security &amp; Transparency</w:t>
            </w:r>
          </w:p>
        </w:tc>
        <w:tc>
          <w:tcPr>
            <w:tcW w:w="2160" w:type="dxa"/>
          </w:tcPr>
          <w:p w14:paraId="1C7D09D9"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Official documents are prone to misplacement or tampering</w:t>
            </w:r>
          </w:p>
        </w:tc>
        <w:tc>
          <w:tcPr>
            <w:tcW w:w="2160" w:type="dxa"/>
          </w:tcPr>
          <w:p w14:paraId="03EF9D75" w14:textId="77777777" w:rsidR="00474439" w:rsidRPr="003F1F42" w:rsidRDefault="00474439" w:rsidP="00474439">
            <w:pPr>
              <w:spacing w:line="480" w:lineRule="auto"/>
              <w:rPr>
                <w:rFonts w:ascii="Cambria" w:hAnsi="Cambria"/>
                <w:sz w:val="24"/>
                <w:szCs w:val="24"/>
              </w:rPr>
            </w:pPr>
          </w:p>
        </w:tc>
        <w:tc>
          <w:tcPr>
            <w:tcW w:w="2160" w:type="dxa"/>
          </w:tcPr>
          <w:p w14:paraId="1A7839E5" w14:textId="77777777" w:rsidR="00474439" w:rsidRPr="003F1F42" w:rsidRDefault="00474439" w:rsidP="00474439">
            <w:pPr>
              <w:spacing w:line="480" w:lineRule="auto"/>
              <w:rPr>
                <w:rFonts w:ascii="Cambria" w:hAnsi="Cambria"/>
                <w:sz w:val="24"/>
                <w:szCs w:val="24"/>
              </w:rPr>
            </w:pPr>
          </w:p>
        </w:tc>
      </w:tr>
      <w:tr w:rsidR="00474439" w:rsidRPr="003F1F42" w14:paraId="2C059E0D" w14:textId="77777777" w:rsidTr="00DB616D">
        <w:tc>
          <w:tcPr>
            <w:tcW w:w="2160" w:type="dxa"/>
          </w:tcPr>
          <w:p w14:paraId="06BFCD22" w14:textId="77777777" w:rsidR="00474439" w:rsidRPr="003F1F42" w:rsidRDefault="00474439" w:rsidP="00474439">
            <w:pPr>
              <w:spacing w:line="480" w:lineRule="auto"/>
              <w:rPr>
                <w:rFonts w:ascii="Cambria" w:hAnsi="Cambria"/>
                <w:sz w:val="24"/>
                <w:szCs w:val="24"/>
              </w:rPr>
            </w:pPr>
          </w:p>
        </w:tc>
        <w:tc>
          <w:tcPr>
            <w:tcW w:w="2160" w:type="dxa"/>
          </w:tcPr>
          <w:p w14:paraId="072D4E7F"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No digital logging or transaction history</w:t>
            </w:r>
          </w:p>
        </w:tc>
        <w:tc>
          <w:tcPr>
            <w:tcW w:w="2160" w:type="dxa"/>
          </w:tcPr>
          <w:p w14:paraId="70291A00" w14:textId="77777777" w:rsidR="00474439" w:rsidRPr="003F1F42" w:rsidRDefault="00474439" w:rsidP="00474439">
            <w:pPr>
              <w:spacing w:line="480" w:lineRule="auto"/>
              <w:rPr>
                <w:rFonts w:ascii="Cambria" w:hAnsi="Cambria"/>
                <w:sz w:val="24"/>
                <w:szCs w:val="24"/>
              </w:rPr>
            </w:pPr>
          </w:p>
        </w:tc>
        <w:tc>
          <w:tcPr>
            <w:tcW w:w="2160" w:type="dxa"/>
          </w:tcPr>
          <w:p w14:paraId="73D77738" w14:textId="77777777" w:rsidR="00474439" w:rsidRPr="003F1F42" w:rsidRDefault="00474439" w:rsidP="00474439">
            <w:pPr>
              <w:spacing w:line="480" w:lineRule="auto"/>
              <w:rPr>
                <w:rFonts w:ascii="Cambria" w:hAnsi="Cambria"/>
                <w:sz w:val="24"/>
                <w:szCs w:val="24"/>
              </w:rPr>
            </w:pPr>
          </w:p>
        </w:tc>
      </w:tr>
      <w:tr w:rsidR="00474439" w:rsidRPr="003F1F42" w14:paraId="7813EAA2" w14:textId="77777777" w:rsidTr="00DB616D">
        <w:tc>
          <w:tcPr>
            <w:tcW w:w="2160" w:type="dxa"/>
          </w:tcPr>
          <w:p w14:paraId="6E8D1231" w14:textId="77777777" w:rsidR="00474439" w:rsidRPr="003F1F42" w:rsidRDefault="00474439" w:rsidP="00474439">
            <w:pPr>
              <w:spacing w:line="480" w:lineRule="auto"/>
              <w:rPr>
                <w:rFonts w:ascii="Cambria" w:hAnsi="Cambria"/>
                <w:sz w:val="24"/>
                <w:szCs w:val="24"/>
              </w:rPr>
            </w:pPr>
          </w:p>
        </w:tc>
        <w:tc>
          <w:tcPr>
            <w:tcW w:w="2160" w:type="dxa"/>
          </w:tcPr>
          <w:p w14:paraId="34FFC7DB"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No transparency mechanism for residents to verify documents</w:t>
            </w:r>
          </w:p>
        </w:tc>
        <w:tc>
          <w:tcPr>
            <w:tcW w:w="2160" w:type="dxa"/>
          </w:tcPr>
          <w:p w14:paraId="53A2DF52" w14:textId="77777777" w:rsidR="00474439" w:rsidRPr="003F1F42" w:rsidRDefault="00474439" w:rsidP="00474439">
            <w:pPr>
              <w:spacing w:line="480" w:lineRule="auto"/>
              <w:rPr>
                <w:rFonts w:ascii="Cambria" w:hAnsi="Cambria"/>
                <w:sz w:val="24"/>
                <w:szCs w:val="24"/>
              </w:rPr>
            </w:pPr>
          </w:p>
        </w:tc>
        <w:tc>
          <w:tcPr>
            <w:tcW w:w="2160" w:type="dxa"/>
          </w:tcPr>
          <w:p w14:paraId="2A5E208F" w14:textId="77777777" w:rsidR="00474439" w:rsidRPr="003F1F42" w:rsidRDefault="00474439" w:rsidP="00474439">
            <w:pPr>
              <w:spacing w:line="480" w:lineRule="auto"/>
              <w:rPr>
                <w:rFonts w:ascii="Cambria" w:hAnsi="Cambria"/>
                <w:sz w:val="24"/>
                <w:szCs w:val="24"/>
              </w:rPr>
            </w:pPr>
          </w:p>
        </w:tc>
      </w:tr>
    </w:tbl>
    <w:p w14:paraId="2F1D3D24" w14:textId="3032A977" w:rsidR="00474439" w:rsidRPr="003F1F42" w:rsidRDefault="00474439" w:rsidP="00474439">
      <w:pPr>
        <w:spacing w:line="480" w:lineRule="auto"/>
        <w:rPr>
          <w:rFonts w:ascii="Cambria" w:hAnsi="Cambria"/>
          <w:sz w:val="24"/>
          <w:szCs w:val="24"/>
        </w:rPr>
      </w:pPr>
      <w:r w:rsidRPr="003F1F42">
        <w:rPr>
          <w:rFonts w:ascii="Cambria" w:hAnsi="Cambria"/>
          <w:sz w:val="24"/>
          <w:szCs w:val="24"/>
        </w:rPr>
        <w:br/>
        <w:t>Additional Notes:</w:t>
      </w:r>
    </w:p>
    <w:p w14:paraId="0FBF6453"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__________________________________________________________________</w:t>
      </w:r>
    </w:p>
    <w:p w14:paraId="3C787A40"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__________________________________________________________________</w:t>
      </w:r>
    </w:p>
    <w:p w14:paraId="74F6C8A1" w14:textId="77777777" w:rsidR="00474439" w:rsidRPr="003F1F42" w:rsidRDefault="00474439" w:rsidP="00474439">
      <w:pPr>
        <w:spacing w:line="480" w:lineRule="auto"/>
        <w:rPr>
          <w:rFonts w:ascii="Cambria" w:hAnsi="Cambria"/>
          <w:sz w:val="24"/>
          <w:szCs w:val="24"/>
        </w:rPr>
      </w:pPr>
      <w:r w:rsidRPr="003F1F42">
        <w:rPr>
          <w:rFonts w:ascii="Cambria" w:hAnsi="Cambria"/>
          <w:sz w:val="24"/>
          <w:szCs w:val="24"/>
        </w:rPr>
        <w:t>__________________________________________________________________</w:t>
      </w:r>
    </w:p>
    <w:p w14:paraId="3A7BD175" w14:textId="5DED3180" w:rsidR="00474439" w:rsidRPr="003F1F42" w:rsidRDefault="00474439" w:rsidP="00474439">
      <w:pPr>
        <w:spacing w:line="480" w:lineRule="auto"/>
        <w:rPr>
          <w:rFonts w:ascii="Cambria" w:hAnsi="Cambria"/>
          <w:sz w:val="24"/>
          <w:szCs w:val="24"/>
        </w:rPr>
      </w:pPr>
      <w:r w:rsidRPr="003F1F42">
        <w:rPr>
          <w:rFonts w:ascii="Cambria" w:hAnsi="Cambria"/>
          <w:sz w:val="24"/>
          <w:szCs w:val="24"/>
        </w:rPr>
        <w:br/>
        <w:t>Signature of Observer: ___________________________</w:t>
      </w:r>
    </w:p>
    <w:p w14:paraId="2D78C7FB" w14:textId="77777777" w:rsidR="00474439" w:rsidRPr="003F1F42" w:rsidRDefault="00474439" w:rsidP="00474439">
      <w:pPr>
        <w:spacing w:line="480" w:lineRule="auto"/>
        <w:jc w:val="center"/>
        <w:rPr>
          <w:rFonts w:ascii="Cambria" w:hAnsi="Cambria"/>
          <w:b/>
          <w:sz w:val="24"/>
          <w:szCs w:val="24"/>
        </w:rPr>
      </w:pPr>
    </w:p>
    <w:p w14:paraId="149D9A93" w14:textId="77777777" w:rsidR="00474439" w:rsidRPr="003F1F42" w:rsidRDefault="00474439" w:rsidP="00474439">
      <w:pPr>
        <w:spacing w:line="480" w:lineRule="auto"/>
        <w:jc w:val="center"/>
        <w:rPr>
          <w:rFonts w:ascii="Cambria" w:hAnsi="Cambria"/>
          <w:b/>
          <w:sz w:val="24"/>
          <w:szCs w:val="24"/>
        </w:rPr>
      </w:pPr>
    </w:p>
    <w:p w14:paraId="12DFF6FC" w14:textId="77777777" w:rsidR="00474439" w:rsidRPr="003F1F42" w:rsidRDefault="00474439" w:rsidP="00474439">
      <w:pPr>
        <w:spacing w:line="480" w:lineRule="auto"/>
        <w:jc w:val="center"/>
        <w:rPr>
          <w:rFonts w:ascii="Cambria" w:hAnsi="Cambria"/>
          <w:b/>
          <w:sz w:val="24"/>
          <w:szCs w:val="24"/>
        </w:rPr>
      </w:pPr>
    </w:p>
    <w:p w14:paraId="460C707E" w14:textId="77777777" w:rsidR="00474439" w:rsidRPr="003F1F42" w:rsidRDefault="00474439" w:rsidP="00474439">
      <w:pPr>
        <w:spacing w:line="480" w:lineRule="auto"/>
        <w:rPr>
          <w:rFonts w:ascii="Cambria" w:hAnsi="Cambria"/>
          <w:b/>
          <w:sz w:val="24"/>
          <w:szCs w:val="24"/>
        </w:rPr>
      </w:pPr>
    </w:p>
    <w:p w14:paraId="5CAFB9F5" w14:textId="4B40BC40" w:rsidR="006E08E5" w:rsidRPr="003F1F42" w:rsidRDefault="006E08E5" w:rsidP="00474439">
      <w:pPr>
        <w:spacing w:line="480" w:lineRule="auto"/>
        <w:jc w:val="center"/>
        <w:rPr>
          <w:rFonts w:ascii="Cambria" w:hAnsi="Cambria"/>
          <w:b/>
          <w:sz w:val="24"/>
          <w:szCs w:val="24"/>
        </w:rPr>
      </w:pPr>
      <w:r w:rsidRPr="003F1F42">
        <w:rPr>
          <w:rFonts w:ascii="Cambria" w:hAnsi="Cambria"/>
          <w:b/>
          <w:sz w:val="24"/>
          <w:szCs w:val="24"/>
        </w:rPr>
        <w:lastRenderedPageBreak/>
        <w:t xml:space="preserve">Appendix </w:t>
      </w:r>
      <w:r w:rsidR="00474439" w:rsidRPr="003F1F42">
        <w:rPr>
          <w:rFonts w:ascii="Cambria" w:hAnsi="Cambria"/>
          <w:b/>
          <w:sz w:val="24"/>
          <w:szCs w:val="24"/>
        </w:rPr>
        <w:t>I</w:t>
      </w:r>
    </w:p>
    <w:p w14:paraId="5C7DD906" w14:textId="77777777" w:rsidR="006E08E5" w:rsidRPr="003F1F42" w:rsidRDefault="006E08E5" w:rsidP="00474439">
      <w:pPr>
        <w:spacing w:line="480" w:lineRule="auto"/>
        <w:jc w:val="center"/>
        <w:rPr>
          <w:rFonts w:ascii="Cambria" w:hAnsi="Cambria"/>
          <w:b/>
          <w:sz w:val="24"/>
          <w:szCs w:val="24"/>
        </w:rPr>
      </w:pPr>
      <w:r w:rsidRPr="003F1F42">
        <w:rPr>
          <w:rFonts w:ascii="Cambria" w:hAnsi="Cambria"/>
          <w:b/>
          <w:sz w:val="24"/>
          <w:szCs w:val="24"/>
        </w:rPr>
        <w:t>CURRICULUM VITAE FOR RESEARCHERS</w:t>
      </w:r>
    </w:p>
    <w:p w14:paraId="62FBA008" w14:textId="77777777" w:rsidR="006E08E5" w:rsidRPr="003F1F42" w:rsidRDefault="006E08E5" w:rsidP="00474439">
      <w:pPr>
        <w:spacing w:line="480" w:lineRule="auto"/>
      </w:pPr>
    </w:p>
    <w:tbl>
      <w:tblPr>
        <w:tblW w:w="9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44"/>
        <w:gridCol w:w="3009"/>
        <w:gridCol w:w="2127"/>
        <w:gridCol w:w="2424"/>
      </w:tblGrid>
      <w:tr w:rsidR="006E08E5" w:rsidRPr="003F1F42" w14:paraId="648B0CBA" w14:textId="77777777" w:rsidTr="001040C2">
        <w:trPr>
          <w:trHeight w:val="426"/>
          <w:jc w:val="center"/>
        </w:trPr>
        <w:tc>
          <w:tcPr>
            <w:tcW w:w="9204" w:type="dxa"/>
            <w:gridSpan w:val="4"/>
            <w:shd w:val="clear" w:color="auto" w:fill="292974"/>
            <w:vAlign w:val="center"/>
          </w:tcPr>
          <w:p w14:paraId="6A373F7A" w14:textId="77777777" w:rsidR="006E08E5" w:rsidRPr="003F1F42" w:rsidRDefault="006E08E5" w:rsidP="00474439">
            <w:pPr>
              <w:widowControl w:val="0"/>
              <w:suppressAutoHyphens/>
              <w:spacing w:line="480" w:lineRule="auto"/>
              <w:rPr>
                <w:rFonts w:ascii="Cambria" w:hAnsi="Cambria"/>
                <w:b/>
                <w:bCs/>
                <w:color w:val="FFFFFF" w:themeColor="background1"/>
              </w:rPr>
            </w:pPr>
            <w:r w:rsidRPr="003F1F42">
              <w:rPr>
                <w:rFonts w:ascii="Cambria" w:hAnsi="Cambria"/>
                <w:b/>
                <w:bCs/>
                <w:color w:val="FFFFFF" w:themeColor="background1"/>
              </w:rPr>
              <w:t>I. GENERAL INFORMATION</w:t>
            </w:r>
          </w:p>
        </w:tc>
      </w:tr>
      <w:tr w:rsidR="006E08E5" w:rsidRPr="003F1F42" w14:paraId="62D301E1" w14:textId="77777777" w:rsidTr="001040C2">
        <w:trPr>
          <w:trHeight w:val="776"/>
          <w:jc w:val="center"/>
        </w:trPr>
        <w:tc>
          <w:tcPr>
            <w:tcW w:w="4653" w:type="dxa"/>
            <w:gridSpan w:val="2"/>
          </w:tcPr>
          <w:p w14:paraId="45741A81" w14:textId="77777777" w:rsidR="006E08E5" w:rsidRPr="003F1F42" w:rsidRDefault="006E08E5" w:rsidP="00474439">
            <w:pPr>
              <w:widowControl w:val="0"/>
              <w:spacing w:line="480" w:lineRule="auto"/>
              <w:rPr>
                <w:rFonts w:ascii="Cambria" w:hAnsi="Cambria"/>
              </w:rPr>
            </w:pPr>
            <w:r w:rsidRPr="003F1F42">
              <w:rPr>
                <w:rFonts w:ascii="Cambria" w:hAnsi="Cambria"/>
              </w:rPr>
              <w:t>Name: Lance Krystian Andres</w:t>
            </w:r>
          </w:p>
        </w:tc>
        <w:tc>
          <w:tcPr>
            <w:tcW w:w="4551" w:type="dxa"/>
            <w:gridSpan w:val="2"/>
            <w:vMerge w:val="restart"/>
            <w:vAlign w:val="center"/>
          </w:tcPr>
          <w:p w14:paraId="1229A606" w14:textId="77777777" w:rsidR="006E08E5" w:rsidRPr="003F1F42" w:rsidRDefault="006E08E5" w:rsidP="00474439">
            <w:pPr>
              <w:widowControl w:val="0"/>
              <w:spacing w:line="480" w:lineRule="auto"/>
              <w:jc w:val="center"/>
              <w:rPr>
                <w:rFonts w:ascii="Cambria" w:hAnsi="Cambria"/>
              </w:rPr>
            </w:pPr>
            <w:r w:rsidRPr="003F1F42">
              <w:rPr>
                <w:rFonts w:ascii="Cambria" w:hAnsi="Cambria"/>
                <w:noProof/>
              </w:rPr>
              <w:drawing>
                <wp:inline distT="0" distB="0" distL="0" distR="0" wp14:anchorId="1CB60858" wp14:editId="0E6AD4E4">
                  <wp:extent cx="1828800" cy="1828800"/>
                  <wp:effectExtent l="0" t="0" r="0" b="0"/>
                  <wp:docPr id="2046079801" name="Picture 1" descr="A person with dark hair wearing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79801" name="Picture 1" descr="A person with dark hair wearing a white shir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tc>
      </w:tr>
      <w:tr w:rsidR="006E08E5" w:rsidRPr="003F1F42" w14:paraId="5B14A8D9" w14:textId="77777777" w:rsidTr="001040C2">
        <w:trPr>
          <w:trHeight w:val="776"/>
          <w:jc w:val="center"/>
        </w:trPr>
        <w:tc>
          <w:tcPr>
            <w:tcW w:w="4653" w:type="dxa"/>
            <w:gridSpan w:val="2"/>
          </w:tcPr>
          <w:p w14:paraId="53FBFC70" w14:textId="77777777" w:rsidR="006E08E5" w:rsidRPr="003F1F42" w:rsidRDefault="006E08E5" w:rsidP="00474439">
            <w:pPr>
              <w:widowControl w:val="0"/>
              <w:spacing w:line="480" w:lineRule="auto"/>
              <w:rPr>
                <w:rFonts w:ascii="Cambria" w:hAnsi="Cambria"/>
              </w:rPr>
            </w:pPr>
            <w:r w:rsidRPr="003F1F42">
              <w:rPr>
                <w:rFonts w:ascii="Cambria" w:hAnsi="Cambria"/>
              </w:rPr>
              <w:t>Date of birth: November 12, 2002</w:t>
            </w:r>
          </w:p>
        </w:tc>
        <w:tc>
          <w:tcPr>
            <w:tcW w:w="4551" w:type="dxa"/>
            <w:gridSpan w:val="2"/>
            <w:vMerge/>
          </w:tcPr>
          <w:p w14:paraId="05103D84" w14:textId="77777777" w:rsidR="006E08E5" w:rsidRPr="003F1F42" w:rsidRDefault="006E08E5" w:rsidP="00474439">
            <w:pPr>
              <w:widowControl w:val="0"/>
              <w:spacing w:line="480" w:lineRule="auto"/>
              <w:rPr>
                <w:rFonts w:ascii="Cambria" w:hAnsi="Cambria"/>
              </w:rPr>
            </w:pPr>
          </w:p>
        </w:tc>
      </w:tr>
      <w:tr w:rsidR="006E08E5" w:rsidRPr="003F1F42" w14:paraId="2F4ADDB7" w14:textId="77777777" w:rsidTr="001040C2">
        <w:trPr>
          <w:trHeight w:val="776"/>
          <w:jc w:val="center"/>
        </w:trPr>
        <w:tc>
          <w:tcPr>
            <w:tcW w:w="4653" w:type="dxa"/>
            <w:gridSpan w:val="2"/>
          </w:tcPr>
          <w:p w14:paraId="429E7A01" w14:textId="77777777" w:rsidR="006E08E5" w:rsidRPr="003F1F42" w:rsidRDefault="006E08E5" w:rsidP="00474439">
            <w:pPr>
              <w:widowControl w:val="0"/>
              <w:spacing w:line="480" w:lineRule="auto"/>
              <w:rPr>
                <w:rFonts w:ascii="Cambria" w:hAnsi="Cambria"/>
              </w:rPr>
            </w:pPr>
            <w:r w:rsidRPr="003F1F42">
              <w:rPr>
                <w:rFonts w:ascii="Cambria" w:hAnsi="Cambria"/>
              </w:rPr>
              <w:t>Contact number: 09603874231</w:t>
            </w:r>
          </w:p>
        </w:tc>
        <w:tc>
          <w:tcPr>
            <w:tcW w:w="4551" w:type="dxa"/>
            <w:gridSpan w:val="2"/>
            <w:vMerge/>
          </w:tcPr>
          <w:p w14:paraId="54BB44CA" w14:textId="77777777" w:rsidR="006E08E5" w:rsidRPr="003F1F42" w:rsidRDefault="006E08E5" w:rsidP="00474439">
            <w:pPr>
              <w:widowControl w:val="0"/>
              <w:spacing w:line="480" w:lineRule="auto"/>
              <w:rPr>
                <w:rFonts w:ascii="Cambria" w:hAnsi="Cambria"/>
              </w:rPr>
            </w:pPr>
          </w:p>
        </w:tc>
      </w:tr>
      <w:tr w:rsidR="006E08E5" w:rsidRPr="003F1F42" w14:paraId="495EC01A" w14:textId="77777777" w:rsidTr="001040C2">
        <w:trPr>
          <w:trHeight w:val="776"/>
          <w:jc w:val="center"/>
        </w:trPr>
        <w:tc>
          <w:tcPr>
            <w:tcW w:w="4653" w:type="dxa"/>
            <w:gridSpan w:val="2"/>
          </w:tcPr>
          <w:p w14:paraId="66287145"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Email address: </w:t>
            </w:r>
            <w:hyperlink r:id="rId22" w:history="1">
              <w:r w:rsidRPr="003F1F42">
                <w:rPr>
                  <w:rStyle w:val="Hyperlink"/>
                  <w:rFonts w:ascii="Cambria" w:hAnsi="Cambria"/>
                </w:rPr>
                <w:t>lanceandres12.la@gmail.com</w:t>
              </w:r>
            </w:hyperlink>
          </w:p>
        </w:tc>
        <w:tc>
          <w:tcPr>
            <w:tcW w:w="4551" w:type="dxa"/>
            <w:gridSpan w:val="2"/>
            <w:vMerge/>
          </w:tcPr>
          <w:p w14:paraId="388E6252" w14:textId="77777777" w:rsidR="006E08E5" w:rsidRPr="003F1F42" w:rsidRDefault="006E08E5" w:rsidP="00474439">
            <w:pPr>
              <w:widowControl w:val="0"/>
              <w:spacing w:line="480" w:lineRule="auto"/>
              <w:rPr>
                <w:rFonts w:ascii="Cambria" w:hAnsi="Cambria"/>
              </w:rPr>
            </w:pPr>
          </w:p>
        </w:tc>
      </w:tr>
      <w:tr w:rsidR="006E08E5" w:rsidRPr="003F1F42" w14:paraId="0DB60E70" w14:textId="77777777" w:rsidTr="001040C2">
        <w:trPr>
          <w:trHeight w:val="776"/>
          <w:jc w:val="center"/>
        </w:trPr>
        <w:tc>
          <w:tcPr>
            <w:tcW w:w="4653" w:type="dxa"/>
            <w:gridSpan w:val="2"/>
          </w:tcPr>
          <w:p w14:paraId="52FC76E4" w14:textId="77777777" w:rsidR="006E08E5" w:rsidRPr="003F1F42" w:rsidRDefault="006E08E5" w:rsidP="00474439">
            <w:pPr>
              <w:widowControl w:val="0"/>
              <w:spacing w:line="480" w:lineRule="auto"/>
              <w:rPr>
                <w:rFonts w:ascii="Cambria" w:hAnsi="Cambria"/>
              </w:rPr>
            </w:pPr>
            <w:r w:rsidRPr="003F1F42">
              <w:rPr>
                <w:rFonts w:ascii="Cambria" w:hAnsi="Cambria"/>
              </w:rPr>
              <w:t>Address: Buenavista, Maddela, Quirino</w:t>
            </w:r>
          </w:p>
        </w:tc>
        <w:tc>
          <w:tcPr>
            <w:tcW w:w="4551" w:type="dxa"/>
            <w:gridSpan w:val="2"/>
            <w:vMerge/>
          </w:tcPr>
          <w:p w14:paraId="3A69F3AD" w14:textId="77777777" w:rsidR="006E08E5" w:rsidRPr="003F1F42" w:rsidRDefault="006E08E5" w:rsidP="00474439">
            <w:pPr>
              <w:widowControl w:val="0"/>
              <w:spacing w:line="480" w:lineRule="auto"/>
              <w:rPr>
                <w:rFonts w:ascii="Cambria" w:hAnsi="Cambria"/>
              </w:rPr>
            </w:pPr>
          </w:p>
        </w:tc>
      </w:tr>
      <w:tr w:rsidR="006E08E5" w:rsidRPr="003F1F42" w14:paraId="7E782210" w14:textId="77777777" w:rsidTr="001040C2">
        <w:trPr>
          <w:trHeight w:val="776"/>
          <w:jc w:val="center"/>
        </w:trPr>
        <w:tc>
          <w:tcPr>
            <w:tcW w:w="1644" w:type="dxa"/>
            <w:vMerge w:val="restart"/>
            <w:vAlign w:val="center"/>
          </w:tcPr>
          <w:p w14:paraId="1C54A952" w14:textId="77777777" w:rsidR="006E08E5" w:rsidRPr="003F1F42" w:rsidRDefault="006E08E5" w:rsidP="00474439">
            <w:pPr>
              <w:widowControl w:val="0"/>
              <w:spacing w:line="480" w:lineRule="auto"/>
              <w:rPr>
                <w:rFonts w:ascii="Cambria" w:hAnsi="Cambria"/>
              </w:rPr>
            </w:pPr>
            <w:r w:rsidRPr="003F1F42">
              <w:rPr>
                <w:rFonts w:ascii="Cambria" w:hAnsi="Cambria"/>
              </w:rPr>
              <w:t>Affiliation</w:t>
            </w:r>
          </w:p>
        </w:tc>
        <w:tc>
          <w:tcPr>
            <w:tcW w:w="7560" w:type="dxa"/>
            <w:gridSpan w:val="3"/>
          </w:tcPr>
          <w:p w14:paraId="76F05EF7" w14:textId="77777777" w:rsidR="006E08E5" w:rsidRPr="003F1F42" w:rsidRDefault="006E08E5" w:rsidP="00474439">
            <w:pPr>
              <w:widowControl w:val="0"/>
              <w:spacing w:line="480" w:lineRule="auto"/>
              <w:rPr>
                <w:rFonts w:ascii="Cambria" w:hAnsi="Cambria"/>
              </w:rPr>
            </w:pPr>
            <w:r w:rsidRPr="003F1F42">
              <w:rPr>
                <w:rFonts w:ascii="Cambria" w:hAnsi="Cambria"/>
              </w:rPr>
              <w:t>Name of Institution: Saint Mary’s University</w:t>
            </w:r>
          </w:p>
        </w:tc>
      </w:tr>
      <w:tr w:rsidR="006E08E5" w:rsidRPr="003F1F42" w14:paraId="758893A0" w14:textId="77777777" w:rsidTr="001040C2">
        <w:trPr>
          <w:trHeight w:val="776"/>
          <w:jc w:val="center"/>
        </w:trPr>
        <w:tc>
          <w:tcPr>
            <w:tcW w:w="1644" w:type="dxa"/>
            <w:vMerge/>
          </w:tcPr>
          <w:p w14:paraId="61BFB539" w14:textId="77777777" w:rsidR="006E08E5" w:rsidRPr="003F1F42" w:rsidRDefault="006E08E5" w:rsidP="00474439">
            <w:pPr>
              <w:widowControl w:val="0"/>
              <w:spacing w:line="480" w:lineRule="auto"/>
              <w:rPr>
                <w:rFonts w:ascii="Cambria" w:hAnsi="Cambria"/>
              </w:rPr>
            </w:pPr>
          </w:p>
        </w:tc>
        <w:tc>
          <w:tcPr>
            <w:tcW w:w="7560" w:type="dxa"/>
            <w:gridSpan w:val="3"/>
          </w:tcPr>
          <w:p w14:paraId="12983DD3" w14:textId="77777777" w:rsidR="006E08E5" w:rsidRPr="003F1F42" w:rsidRDefault="006E08E5" w:rsidP="00474439">
            <w:pPr>
              <w:widowControl w:val="0"/>
              <w:spacing w:line="480" w:lineRule="auto"/>
              <w:rPr>
                <w:rFonts w:ascii="Cambria" w:hAnsi="Cambria"/>
              </w:rPr>
            </w:pPr>
            <w:r w:rsidRPr="003F1F42">
              <w:rPr>
                <w:rFonts w:ascii="Cambria" w:hAnsi="Cambria"/>
              </w:rPr>
              <w:t>Name of Department: School of Engineering, Architecture, And Information Technology</w:t>
            </w:r>
          </w:p>
        </w:tc>
      </w:tr>
      <w:tr w:rsidR="006E08E5" w:rsidRPr="003F1F42" w14:paraId="70A49F30" w14:textId="77777777" w:rsidTr="001040C2">
        <w:trPr>
          <w:trHeight w:val="776"/>
          <w:jc w:val="center"/>
        </w:trPr>
        <w:tc>
          <w:tcPr>
            <w:tcW w:w="1644" w:type="dxa"/>
            <w:vMerge/>
          </w:tcPr>
          <w:p w14:paraId="13946860" w14:textId="77777777" w:rsidR="006E08E5" w:rsidRPr="003F1F42" w:rsidRDefault="006E08E5" w:rsidP="00474439">
            <w:pPr>
              <w:widowControl w:val="0"/>
              <w:spacing w:line="480" w:lineRule="auto"/>
              <w:rPr>
                <w:rFonts w:ascii="Cambria" w:hAnsi="Cambria"/>
              </w:rPr>
            </w:pPr>
          </w:p>
        </w:tc>
        <w:tc>
          <w:tcPr>
            <w:tcW w:w="7560" w:type="dxa"/>
            <w:gridSpan w:val="3"/>
          </w:tcPr>
          <w:p w14:paraId="3F74D91B" w14:textId="77777777" w:rsidR="006E08E5" w:rsidRPr="003F1F42" w:rsidRDefault="006E08E5" w:rsidP="00474439">
            <w:pPr>
              <w:widowControl w:val="0"/>
              <w:spacing w:line="480" w:lineRule="auto"/>
              <w:rPr>
                <w:rFonts w:ascii="Cambria" w:hAnsi="Cambria"/>
              </w:rPr>
            </w:pPr>
            <w:r w:rsidRPr="003F1F42">
              <w:rPr>
                <w:rFonts w:ascii="Cambria" w:hAnsi="Cambria"/>
              </w:rPr>
              <w:t>Position: Student</w:t>
            </w:r>
          </w:p>
          <w:p w14:paraId="00B9BD6D" w14:textId="77777777" w:rsidR="006E08E5" w:rsidRPr="003F1F42" w:rsidRDefault="006E08E5" w:rsidP="00474439">
            <w:pPr>
              <w:widowControl w:val="0"/>
              <w:spacing w:line="480" w:lineRule="auto"/>
              <w:rPr>
                <w:rFonts w:ascii="Cambria" w:hAnsi="Cambria"/>
              </w:rPr>
            </w:pPr>
          </w:p>
        </w:tc>
      </w:tr>
      <w:tr w:rsidR="006E08E5" w:rsidRPr="003F1F42" w14:paraId="20C84709" w14:textId="77777777" w:rsidTr="001040C2">
        <w:trPr>
          <w:trHeight w:val="776"/>
          <w:jc w:val="center"/>
        </w:trPr>
        <w:tc>
          <w:tcPr>
            <w:tcW w:w="1644" w:type="dxa"/>
            <w:vMerge/>
          </w:tcPr>
          <w:p w14:paraId="767BF52A" w14:textId="77777777" w:rsidR="006E08E5" w:rsidRPr="003F1F42" w:rsidRDefault="006E08E5" w:rsidP="00474439">
            <w:pPr>
              <w:widowControl w:val="0"/>
              <w:spacing w:line="480" w:lineRule="auto"/>
              <w:rPr>
                <w:rFonts w:ascii="Cambria" w:hAnsi="Cambria"/>
              </w:rPr>
            </w:pPr>
          </w:p>
        </w:tc>
        <w:tc>
          <w:tcPr>
            <w:tcW w:w="7560" w:type="dxa"/>
            <w:gridSpan w:val="3"/>
          </w:tcPr>
          <w:p w14:paraId="0C7933E3" w14:textId="77777777" w:rsidR="006E08E5" w:rsidRPr="003F1F42" w:rsidRDefault="006E08E5" w:rsidP="00474439">
            <w:pPr>
              <w:widowControl w:val="0"/>
              <w:spacing w:line="480" w:lineRule="auto"/>
              <w:rPr>
                <w:rFonts w:ascii="Cambria" w:hAnsi="Cambria"/>
              </w:rPr>
            </w:pPr>
            <w:r w:rsidRPr="003F1F42">
              <w:rPr>
                <w:rFonts w:ascii="Cambria" w:hAnsi="Cambria"/>
              </w:rPr>
              <w:t>Specialty (Course and Year for Students): Bachelor of Science in Information Technology 3</w:t>
            </w:r>
            <w:r w:rsidRPr="003F1F42">
              <w:rPr>
                <w:rFonts w:ascii="Cambria" w:hAnsi="Cambria"/>
                <w:vertAlign w:val="superscript"/>
              </w:rPr>
              <w:t>rd</w:t>
            </w:r>
            <w:r w:rsidRPr="003F1F42">
              <w:rPr>
                <w:rFonts w:ascii="Cambria" w:hAnsi="Cambria"/>
              </w:rPr>
              <w:t xml:space="preserve"> Year</w:t>
            </w:r>
          </w:p>
        </w:tc>
      </w:tr>
      <w:tr w:rsidR="006E08E5" w:rsidRPr="003F1F42" w14:paraId="1A09914A" w14:textId="77777777" w:rsidTr="001040C2">
        <w:trPr>
          <w:trHeight w:val="350"/>
          <w:jc w:val="center"/>
        </w:trPr>
        <w:tc>
          <w:tcPr>
            <w:tcW w:w="9204" w:type="dxa"/>
            <w:gridSpan w:val="4"/>
            <w:shd w:val="clear" w:color="auto" w:fill="292974"/>
          </w:tcPr>
          <w:p w14:paraId="3E59E741" w14:textId="77777777" w:rsidR="006E08E5" w:rsidRPr="003F1F42" w:rsidRDefault="006E08E5" w:rsidP="00474439">
            <w:pPr>
              <w:widowControl w:val="0"/>
              <w:spacing w:line="480" w:lineRule="auto"/>
              <w:rPr>
                <w:rFonts w:ascii="Cambria" w:hAnsi="Cambria"/>
                <w:b/>
                <w:color w:val="FFFFFF" w:themeColor="background1"/>
              </w:rPr>
            </w:pPr>
            <w:r w:rsidRPr="003F1F42">
              <w:rPr>
                <w:rFonts w:ascii="Cambria" w:hAnsi="Cambria"/>
                <w:b/>
                <w:color w:val="FFFFFF" w:themeColor="background1"/>
              </w:rPr>
              <w:t>II. Educational Background</w:t>
            </w:r>
          </w:p>
        </w:tc>
      </w:tr>
      <w:tr w:rsidR="006E08E5" w:rsidRPr="003F1F42" w14:paraId="3E7DEE55" w14:textId="77777777" w:rsidTr="001040C2">
        <w:trPr>
          <w:trHeight w:val="760"/>
          <w:jc w:val="center"/>
        </w:trPr>
        <w:tc>
          <w:tcPr>
            <w:tcW w:w="4653" w:type="dxa"/>
            <w:gridSpan w:val="2"/>
          </w:tcPr>
          <w:p w14:paraId="7C179434"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Name of Institution:</w:t>
            </w:r>
          </w:p>
        </w:tc>
        <w:tc>
          <w:tcPr>
            <w:tcW w:w="2127" w:type="dxa"/>
          </w:tcPr>
          <w:p w14:paraId="2F9D844E"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Course/Degree:</w:t>
            </w:r>
          </w:p>
        </w:tc>
        <w:tc>
          <w:tcPr>
            <w:tcW w:w="2424" w:type="dxa"/>
          </w:tcPr>
          <w:p w14:paraId="48E97017"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Year/s attended:</w:t>
            </w:r>
          </w:p>
        </w:tc>
      </w:tr>
      <w:tr w:rsidR="006E08E5" w:rsidRPr="003F1F42" w14:paraId="5AABBCA4" w14:textId="77777777" w:rsidTr="001040C2">
        <w:trPr>
          <w:trHeight w:val="760"/>
          <w:jc w:val="center"/>
        </w:trPr>
        <w:tc>
          <w:tcPr>
            <w:tcW w:w="4653" w:type="dxa"/>
            <w:gridSpan w:val="2"/>
            <w:tcBorders>
              <w:bottom w:val="single" w:sz="4" w:space="0" w:color="auto"/>
            </w:tcBorders>
          </w:tcPr>
          <w:p w14:paraId="002D13C4" w14:textId="77777777" w:rsidR="006E08E5" w:rsidRPr="003F1F42" w:rsidRDefault="006E08E5" w:rsidP="00474439">
            <w:pPr>
              <w:widowControl w:val="0"/>
              <w:spacing w:line="480" w:lineRule="auto"/>
              <w:rPr>
                <w:rFonts w:ascii="Cambria" w:hAnsi="Cambria"/>
              </w:rPr>
            </w:pPr>
            <w:r w:rsidRPr="003F1F42">
              <w:rPr>
                <w:rFonts w:ascii="Cambria" w:hAnsi="Cambria"/>
              </w:rPr>
              <w:t>Saint Mary’s University College Department</w:t>
            </w:r>
          </w:p>
        </w:tc>
        <w:tc>
          <w:tcPr>
            <w:tcW w:w="2127" w:type="dxa"/>
            <w:tcBorders>
              <w:bottom w:val="single" w:sz="4" w:space="0" w:color="auto"/>
            </w:tcBorders>
          </w:tcPr>
          <w:p w14:paraId="5C5BF45C" w14:textId="77777777" w:rsidR="006E08E5" w:rsidRPr="003F1F42" w:rsidRDefault="006E08E5" w:rsidP="00474439">
            <w:pPr>
              <w:widowControl w:val="0"/>
              <w:spacing w:line="480" w:lineRule="auto"/>
              <w:rPr>
                <w:rFonts w:ascii="Cambria" w:hAnsi="Cambria"/>
              </w:rPr>
            </w:pPr>
            <w:r w:rsidRPr="003F1F42">
              <w:rPr>
                <w:rFonts w:ascii="Cambria" w:hAnsi="Cambria"/>
              </w:rPr>
              <w:t>Bachelor of Science in Information Technology</w:t>
            </w:r>
          </w:p>
        </w:tc>
        <w:tc>
          <w:tcPr>
            <w:tcW w:w="2424" w:type="dxa"/>
            <w:tcBorders>
              <w:bottom w:val="single" w:sz="4" w:space="0" w:color="auto"/>
            </w:tcBorders>
          </w:tcPr>
          <w:p w14:paraId="4EBA4311" w14:textId="77777777" w:rsidR="006E08E5" w:rsidRPr="003F1F42" w:rsidRDefault="006E08E5" w:rsidP="00474439">
            <w:pPr>
              <w:widowControl w:val="0"/>
              <w:spacing w:line="480" w:lineRule="auto"/>
              <w:rPr>
                <w:rFonts w:ascii="Cambria" w:hAnsi="Cambria"/>
              </w:rPr>
            </w:pPr>
            <w:r w:rsidRPr="003F1F42">
              <w:rPr>
                <w:rFonts w:ascii="Cambria" w:hAnsi="Cambria"/>
              </w:rPr>
              <w:t>2022-Present</w:t>
            </w:r>
          </w:p>
        </w:tc>
      </w:tr>
      <w:tr w:rsidR="006E08E5" w:rsidRPr="003F1F42" w14:paraId="20F2061F" w14:textId="77777777" w:rsidTr="001040C2">
        <w:trPr>
          <w:trHeight w:val="760"/>
          <w:jc w:val="center"/>
        </w:trPr>
        <w:tc>
          <w:tcPr>
            <w:tcW w:w="4653" w:type="dxa"/>
            <w:gridSpan w:val="2"/>
            <w:tcBorders>
              <w:bottom w:val="single" w:sz="4" w:space="0" w:color="auto"/>
            </w:tcBorders>
          </w:tcPr>
          <w:p w14:paraId="0970B4C6" w14:textId="77777777" w:rsidR="006E08E5" w:rsidRPr="003F1F42" w:rsidRDefault="006E08E5" w:rsidP="00474439">
            <w:pPr>
              <w:widowControl w:val="0"/>
              <w:spacing w:line="480" w:lineRule="auto"/>
              <w:rPr>
                <w:rFonts w:ascii="Cambria" w:hAnsi="Cambria"/>
              </w:rPr>
            </w:pPr>
            <w:r w:rsidRPr="003F1F42">
              <w:rPr>
                <w:rFonts w:ascii="Cambria" w:hAnsi="Cambria"/>
              </w:rPr>
              <w:lastRenderedPageBreak/>
              <w:t>Adamson University</w:t>
            </w:r>
          </w:p>
        </w:tc>
        <w:tc>
          <w:tcPr>
            <w:tcW w:w="2127" w:type="dxa"/>
            <w:tcBorders>
              <w:bottom w:val="single" w:sz="4" w:space="0" w:color="auto"/>
            </w:tcBorders>
          </w:tcPr>
          <w:p w14:paraId="43D3D790" w14:textId="77777777" w:rsidR="006E08E5" w:rsidRPr="003F1F42" w:rsidRDefault="006E08E5" w:rsidP="00474439">
            <w:pPr>
              <w:widowControl w:val="0"/>
              <w:spacing w:line="480" w:lineRule="auto"/>
              <w:rPr>
                <w:rFonts w:ascii="Cambria" w:hAnsi="Cambria"/>
              </w:rPr>
            </w:pPr>
            <w:r w:rsidRPr="003F1F42">
              <w:rPr>
                <w:rFonts w:ascii="Cambria" w:hAnsi="Cambria"/>
              </w:rPr>
              <w:t>Bachelor of Science in Computer Engineering</w:t>
            </w:r>
          </w:p>
        </w:tc>
        <w:tc>
          <w:tcPr>
            <w:tcW w:w="2424" w:type="dxa"/>
            <w:tcBorders>
              <w:bottom w:val="single" w:sz="4" w:space="0" w:color="auto"/>
            </w:tcBorders>
          </w:tcPr>
          <w:p w14:paraId="31017BAA" w14:textId="77777777" w:rsidR="006E08E5" w:rsidRPr="003F1F42" w:rsidRDefault="006E08E5" w:rsidP="00474439">
            <w:pPr>
              <w:widowControl w:val="0"/>
              <w:spacing w:line="480" w:lineRule="auto"/>
              <w:rPr>
                <w:rFonts w:ascii="Cambria" w:hAnsi="Cambria"/>
              </w:rPr>
            </w:pPr>
            <w:r w:rsidRPr="003F1F42">
              <w:rPr>
                <w:rFonts w:ascii="Cambria" w:hAnsi="Cambria"/>
              </w:rPr>
              <w:t>2021-2022</w:t>
            </w:r>
          </w:p>
        </w:tc>
      </w:tr>
      <w:tr w:rsidR="006E08E5" w:rsidRPr="003F1F42" w14:paraId="141B86F4" w14:textId="77777777" w:rsidTr="001040C2">
        <w:trPr>
          <w:trHeight w:val="760"/>
          <w:jc w:val="center"/>
        </w:trPr>
        <w:tc>
          <w:tcPr>
            <w:tcW w:w="4653" w:type="dxa"/>
            <w:gridSpan w:val="2"/>
            <w:tcBorders>
              <w:bottom w:val="single" w:sz="4" w:space="0" w:color="auto"/>
            </w:tcBorders>
          </w:tcPr>
          <w:p w14:paraId="7FE1932C" w14:textId="77777777" w:rsidR="006E08E5" w:rsidRPr="003F1F42" w:rsidRDefault="006E08E5" w:rsidP="00474439">
            <w:pPr>
              <w:widowControl w:val="0"/>
              <w:spacing w:line="480" w:lineRule="auto"/>
              <w:rPr>
                <w:rFonts w:ascii="Cambria" w:hAnsi="Cambria"/>
              </w:rPr>
            </w:pPr>
            <w:r w:rsidRPr="003F1F42">
              <w:rPr>
                <w:rFonts w:ascii="Cambria" w:hAnsi="Cambria"/>
              </w:rPr>
              <w:t>Saint Vincent Ferrer Senior High School</w:t>
            </w:r>
          </w:p>
        </w:tc>
        <w:tc>
          <w:tcPr>
            <w:tcW w:w="2127" w:type="dxa"/>
            <w:tcBorders>
              <w:bottom w:val="single" w:sz="4" w:space="0" w:color="auto"/>
            </w:tcBorders>
          </w:tcPr>
          <w:p w14:paraId="0BD7FCDE" w14:textId="77777777" w:rsidR="006E08E5" w:rsidRPr="003F1F42" w:rsidRDefault="006E08E5" w:rsidP="00474439">
            <w:pPr>
              <w:widowControl w:val="0"/>
              <w:spacing w:line="480" w:lineRule="auto"/>
              <w:rPr>
                <w:rFonts w:ascii="Cambria" w:hAnsi="Cambria"/>
              </w:rPr>
            </w:pPr>
            <w:r w:rsidRPr="003F1F42">
              <w:rPr>
                <w:rFonts w:ascii="Cambria" w:hAnsi="Cambria"/>
              </w:rPr>
              <w:t>STEM</w:t>
            </w:r>
          </w:p>
        </w:tc>
        <w:tc>
          <w:tcPr>
            <w:tcW w:w="2424" w:type="dxa"/>
            <w:tcBorders>
              <w:bottom w:val="single" w:sz="4" w:space="0" w:color="auto"/>
            </w:tcBorders>
          </w:tcPr>
          <w:p w14:paraId="780C8A1E" w14:textId="77777777" w:rsidR="006E08E5" w:rsidRPr="003F1F42" w:rsidRDefault="006E08E5" w:rsidP="00474439">
            <w:pPr>
              <w:widowControl w:val="0"/>
              <w:spacing w:line="480" w:lineRule="auto"/>
              <w:rPr>
                <w:rFonts w:ascii="Cambria" w:hAnsi="Cambria"/>
              </w:rPr>
            </w:pPr>
            <w:r w:rsidRPr="003F1F42">
              <w:rPr>
                <w:rFonts w:ascii="Cambria" w:hAnsi="Cambria"/>
              </w:rPr>
              <w:t>2019-2021</w:t>
            </w:r>
          </w:p>
        </w:tc>
      </w:tr>
      <w:tr w:rsidR="006E08E5" w:rsidRPr="003F1F42" w14:paraId="464D0F4B" w14:textId="77777777" w:rsidTr="001040C2">
        <w:trPr>
          <w:trHeight w:val="760"/>
          <w:jc w:val="center"/>
        </w:trPr>
        <w:tc>
          <w:tcPr>
            <w:tcW w:w="4653" w:type="dxa"/>
            <w:gridSpan w:val="2"/>
            <w:tcBorders>
              <w:bottom w:val="single" w:sz="4" w:space="0" w:color="auto"/>
            </w:tcBorders>
          </w:tcPr>
          <w:p w14:paraId="7F150166" w14:textId="77777777" w:rsidR="006E08E5" w:rsidRPr="003F1F42" w:rsidRDefault="006E08E5" w:rsidP="00474439">
            <w:pPr>
              <w:widowControl w:val="0"/>
              <w:spacing w:line="480" w:lineRule="auto"/>
              <w:rPr>
                <w:rFonts w:ascii="Cambria" w:hAnsi="Cambria"/>
              </w:rPr>
            </w:pPr>
            <w:r w:rsidRPr="003F1F42">
              <w:rPr>
                <w:rFonts w:ascii="Cambria" w:hAnsi="Cambria"/>
              </w:rPr>
              <w:t>Saint Vincent Ferrer School</w:t>
            </w:r>
          </w:p>
        </w:tc>
        <w:tc>
          <w:tcPr>
            <w:tcW w:w="2127" w:type="dxa"/>
            <w:tcBorders>
              <w:bottom w:val="single" w:sz="4" w:space="0" w:color="auto"/>
            </w:tcBorders>
          </w:tcPr>
          <w:p w14:paraId="63E3A030" w14:textId="77777777" w:rsidR="006E08E5" w:rsidRPr="003F1F42" w:rsidRDefault="006E08E5" w:rsidP="00474439">
            <w:pPr>
              <w:widowControl w:val="0"/>
              <w:spacing w:line="480" w:lineRule="auto"/>
              <w:rPr>
                <w:rFonts w:ascii="Cambria" w:hAnsi="Cambria"/>
              </w:rPr>
            </w:pPr>
            <w:r w:rsidRPr="003F1F42">
              <w:rPr>
                <w:rFonts w:ascii="Cambria" w:hAnsi="Cambria"/>
              </w:rPr>
              <w:t>Junior High School</w:t>
            </w:r>
          </w:p>
        </w:tc>
        <w:tc>
          <w:tcPr>
            <w:tcW w:w="2424" w:type="dxa"/>
            <w:tcBorders>
              <w:bottom w:val="single" w:sz="4" w:space="0" w:color="auto"/>
            </w:tcBorders>
          </w:tcPr>
          <w:p w14:paraId="2E852E46" w14:textId="77777777" w:rsidR="006E08E5" w:rsidRPr="003F1F42" w:rsidRDefault="006E08E5" w:rsidP="00474439">
            <w:pPr>
              <w:widowControl w:val="0"/>
              <w:spacing w:line="480" w:lineRule="auto"/>
              <w:rPr>
                <w:rFonts w:ascii="Cambria" w:hAnsi="Cambria"/>
              </w:rPr>
            </w:pPr>
            <w:r w:rsidRPr="003F1F42">
              <w:rPr>
                <w:rFonts w:ascii="Cambria" w:hAnsi="Cambria"/>
              </w:rPr>
              <w:t>2015-2019</w:t>
            </w:r>
          </w:p>
        </w:tc>
      </w:tr>
      <w:tr w:rsidR="006E08E5" w:rsidRPr="003F1F42" w14:paraId="4C081419" w14:textId="77777777" w:rsidTr="001040C2">
        <w:trPr>
          <w:trHeight w:val="332"/>
          <w:jc w:val="center"/>
        </w:trPr>
        <w:tc>
          <w:tcPr>
            <w:tcW w:w="9204" w:type="dxa"/>
            <w:gridSpan w:val="4"/>
            <w:shd w:val="clear" w:color="auto" w:fill="292974"/>
          </w:tcPr>
          <w:p w14:paraId="15507E40" w14:textId="77777777" w:rsidR="006E08E5" w:rsidRPr="003F1F42" w:rsidRDefault="006E08E5" w:rsidP="00474439">
            <w:pPr>
              <w:widowControl w:val="0"/>
              <w:spacing w:line="480" w:lineRule="auto"/>
              <w:rPr>
                <w:rFonts w:ascii="Cambria" w:hAnsi="Cambria"/>
                <w:b/>
                <w:color w:val="FFFFFF" w:themeColor="background1"/>
              </w:rPr>
            </w:pPr>
            <w:r w:rsidRPr="003F1F42">
              <w:rPr>
                <w:rFonts w:ascii="Cambria" w:hAnsi="Cambria"/>
                <w:b/>
                <w:color w:val="FFFFFF" w:themeColor="background1"/>
              </w:rPr>
              <w:t>III. RESEARCH RELATED TRAINING WITHIN THE LAST 5 YEARS</w:t>
            </w:r>
          </w:p>
        </w:tc>
      </w:tr>
      <w:tr w:rsidR="006E08E5" w:rsidRPr="003F1F42" w14:paraId="7D126587" w14:textId="77777777" w:rsidTr="001040C2">
        <w:trPr>
          <w:trHeight w:val="760"/>
          <w:jc w:val="center"/>
        </w:trPr>
        <w:tc>
          <w:tcPr>
            <w:tcW w:w="4653" w:type="dxa"/>
            <w:gridSpan w:val="2"/>
          </w:tcPr>
          <w:p w14:paraId="6CF7DB6C"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Name of Course:</w:t>
            </w:r>
          </w:p>
          <w:p w14:paraId="7BA99DFD" w14:textId="77777777" w:rsidR="006E08E5" w:rsidRPr="003F1F42" w:rsidRDefault="006E08E5" w:rsidP="00474439">
            <w:pPr>
              <w:widowControl w:val="0"/>
              <w:spacing w:line="480" w:lineRule="auto"/>
              <w:rPr>
                <w:rFonts w:ascii="Cambria" w:hAnsi="Cambria"/>
                <w:i/>
                <w:iCs/>
              </w:rPr>
            </w:pPr>
          </w:p>
        </w:tc>
        <w:tc>
          <w:tcPr>
            <w:tcW w:w="2127" w:type="dxa"/>
          </w:tcPr>
          <w:p w14:paraId="351EF882"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Offered by:</w:t>
            </w:r>
          </w:p>
          <w:p w14:paraId="003067FA" w14:textId="77777777" w:rsidR="006E08E5" w:rsidRPr="003F1F42" w:rsidRDefault="006E08E5" w:rsidP="00474439">
            <w:pPr>
              <w:widowControl w:val="0"/>
              <w:spacing w:line="480" w:lineRule="auto"/>
              <w:rPr>
                <w:rFonts w:ascii="Cambria" w:hAnsi="Cambria"/>
                <w:i/>
                <w:iCs/>
              </w:rPr>
            </w:pPr>
          </w:p>
        </w:tc>
        <w:tc>
          <w:tcPr>
            <w:tcW w:w="2424" w:type="dxa"/>
          </w:tcPr>
          <w:p w14:paraId="5C117FA4"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Actual Date:</w:t>
            </w:r>
          </w:p>
          <w:p w14:paraId="265A9BA9" w14:textId="77777777" w:rsidR="006E08E5" w:rsidRPr="003F1F42" w:rsidRDefault="006E08E5" w:rsidP="00474439">
            <w:pPr>
              <w:widowControl w:val="0"/>
              <w:spacing w:line="480" w:lineRule="auto"/>
              <w:rPr>
                <w:rFonts w:ascii="Cambria" w:hAnsi="Cambria"/>
                <w:i/>
                <w:iCs/>
              </w:rPr>
            </w:pPr>
          </w:p>
        </w:tc>
      </w:tr>
      <w:tr w:rsidR="006E08E5" w:rsidRPr="003F1F42" w14:paraId="07CF60C5" w14:textId="77777777" w:rsidTr="001040C2">
        <w:trPr>
          <w:trHeight w:val="760"/>
          <w:jc w:val="center"/>
        </w:trPr>
        <w:tc>
          <w:tcPr>
            <w:tcW w:w="4653" w:type="dxa"/>
            <w:gridSpan w:val="2"/>
          </w:tcPr>
          <w:p w14:paraId="45CDE2A8" w14:textId="77777777" w:rsidR="006E08E5" w:rsidRPr="003F1F42" w:rsidRDefault="006E08E5" w:rsidP="00474439">
            <w:pPr>
              <w:widowControl w:val="0"/>
              <w:spacing w:line="480" w:lineRule="auto"/>
              <w:rPr>
                <w:rFonts w:ascii="Cambria" w:hAnsi="Cambria"/>
              </w:rPr>
            </w:pPr>
            <w:r w:rsidRPr="003F1F42">
              <w:rPr>
                <w:rFonts w:ascii="Cambria" w:hAnsi="Cambria"/>
              </w:rPr>
              <w:t>Research Workshop: Artificial Intelligence: Application and Implication in Education, Healthcare, and Cultural Heritage</w:t>
            </w:r>
          </w:p>
        </w:tc>
        <w:tc>
          <w:tcPr>
            <w:tcW w:w="2127" w:type="dxa"/>
          </w:tcPr>
          <w:p w14:paraId="067D0F31" w14:textId="77777777" w:rsidR="006E08E5" w:rsidRPr="003F1F42" w:rsidRDefault="006E08E5" w:rsidP="00474439">
            <w:pPr>
              <w:widowControl w:val="0"/>
              <w:spacing w:line="480" w:lineRule="auto"/>
              <w:rPr>
                <w:rFonts w:ascii="Cambria" w:hAnsi="Cambria"/>
              </w:rPr>
            </w:pPr>
            <w:r w:rsidRPr="003F1F42">
              <w:rPr>
                <w:rFonts w:ascii="Cambria" w:hAnsi="Cambria"/>
              </w:rPr>
              <w:t>National University of Singapore</w:t>
            </w:r>
          </w:p>
        </w:tc>
        <w:tc>
          <w:tcPr>
            <w:tcW w:w="2424" w:type="dxa"/>
          </w:tcPr>
          <w:p w14:paraId="06BC7B35" w14:textId="77777777" w:rsidR="006E08E5" w:rsidRPr="003F1F42" w:rsidRDefault="006E08E5" w:rsidP="00474439">
            <w:pPr>
              <w:widowControl w:val="0"/>
              <w:spacing w:line="480" w:lineRule="auto"/>
              <w:rPr>
                <w:rFonts w:ascii="Cambria" w:hAnsi="Cambria"/>
              </w:rPr>
            </w:pPr>
            <w:r w:rsidRPr="003F1F42">
              <w:rPr>
                <w:rFonts w:ascii="Cambria" w:hAnsi="Cambria"/>
              </w:rPr>
              <w:t>February 24, 2025</w:t>
            </w:r>
          </w:p>
        </w:tc>
      </w:tr>
      <w:tr w:rsidR="006E08E5" w:rsidRPr="003F1F42" w14:paraId="497A4992" w14:textId="77777777" w:rsidTr="001040C2">
        <w:trPr>
          <w:trHeight w:val="760"/>
          <w:jc w:val="center"/>
        </w:trPr>
        <w:tc>
          <w:tcPr>
            <w:tcW w:w="4653" w:type="dxa"/>
            <w:gridSpan w:val="2"/>
          </w:tcPr>
          <w:p w14:paraId="39C0281A" w14:textId="77777777" w:rsidR="006E08E5" w:rsidRPr="003F1F42" w:rsidRDefault="006E08E5" w:rsidP="00474439">
            <w:pPr>
              <w:widowControl w:val="0"/>
              <w:spacing w:line="480" w:lineRule="auto"/>
              <w:rPr>
                <w:rFonts w:ascii="Cambria" w:hAnsi="Cambria"/>
              </w:rPr>
            </w:pPr>
            <w:r w:rsidRPr="003F1F42">
              <w:rPr>
                <w:rFonts w:ascii="Cambria" w:hAnsi="Cambria"/>
              </w:rPr>
              <w:t>Dig Deeper: Build Better: Writing Research Introductions &amp; Literature Reviews</w:t>
            </w:r>
          </w:p>
        </w:tc>
        <w:tc>
          <w:tcPr>
            <w:tcW w:w="2127" w:type="dxa"/>
          </w:tcPr>
          <w:p w14:paraId="1BCF52AD" w14:textId="77777777" w:rsidR="006E08E5" w:rsidRPr="003F1F42" w:rsidRDefault="006E08E5" w:rsidP="00474439">
            <w:pPr>
              <w:widowControl w:val="0"/>
              <w:spacing w:line="480" w:lineRule="auto"/>
              <w:rPr>
                <w:rFonts w:ascii="Cambria" w:hAnsi="Cambria"/>
                <w:lang w:val="de-DE"/>
              </w:rPr>
            </w:pPr>
            <w:r w:rsidRPr="003F1F42">
              <w:rPr>
                <w:rFonts w:ascii="Cambria" w:hAnsi="Cambria"/>
                <w:lang w:val="de-DE"/>
              </w:rPr>
              <w:t>Haydee D. James, PhD GPCDH, SoGS</w:t>
            </w:r>
          </w:p>
        </w:tc>
        <w:tc>
          <w:tcPr>
            <w:tcW w:w="2424" w:type="dxa"/>
          </w:tcPr>
          <w:p w14:paraId="7BA37988" w14:textId="77777777" w:rsidR="006E08E5" w:rsidRPr="003F1F42" w:rsidRDefault="006E08E5" w:rsidP="00474439">
            <w:pPr>
              <w:widowControl w:val="0"/>
              <w:spacing w:line="480" w:lineRule="auto"/>
              <w:rPr>
                <w:rFonts w:ascii="Cambria" w:hAnsi="Cambria"/>
              </w:rPr>
            </w:pPr>
            <w:r w:rsidRPr="003F1F42">
              <w:rPr>
                <w:rFonts w:ascii="Cambria" w:hAnsi="Cambria"/>
              </w:rPr>
              <w:t>April 24, 2025</w:t>
            </w:r>
          </w:p>
        </w:tc>
      </w:tr>
      <w:tr w:rsidR="006E08E5" w:rsidRPr="003F1F42" w14:paraId="1987B60F" w14:textId="77777777" w:rsidTr="001040C2">
        <w:trPr>
          <w:trHeight w:val="760"/>
          <w:jc w:val="center"/>
        </w:trPr>
        <w:tc>
          <w:tcPr>
            <w:tcW w:w="4653" w:type="dxa"/>
            <w:gridSpan w:val="2"/>
            <w:tcBorders>
              <w:bottom w:val="single" w:sz="4" w:space="0" w:color="auto"/>
            </w:tcBorders>
          </w:tcPr>
          <w:p w14:paraId="736546EB"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SEAIT Research Forum – </w:t>
            </w:r>
            <w:proofErr w:type="spellStart"/>
            <w:r w:rsidRPr="003F1F42">
              <w:rPr>
                <w:rFonts w:ascii="Cambria" w:hAnsi="Cambria"/>
              </w:rPr>
              <w:t>Linggo</w:t>
            </w:r>
            <w:proofErr w:type="spellEnd"/>
            <w:r w:rsidRPr="003F1F42">
              <w:rPr>
                <w:rFonts w:ascii="Cambria" w:hAnsi="Cambria"/>
              </w:rPr>
              <w:t xml:space="preserve"> ng </w:t>
            </w:r>
            <w:proofErr w:type="spellStart"/>
            <w:r w:rsidRPr="003F1F42">
              <w:rPr>
                <w:rFonts w:ascii="Cambria" w:hAnsi="Cambria"/>
              </w:rPr>
              <w:t>Likha</w:t>
            </w:r>
            <w:proofErr w:type="spellEnd"/>
            <w:r w:rsidRPr="003F1F42">
              <w:rPr>
                <w:rFonts w:ascii="Cambria" w:hAnsi="Cambria"/>
              </w:rPr>
              <w:t xml:space="preserve"> at </w:t>
            </w:r>
            <w:proofErr w:type="spellStart"/>
            <w:r w:rsidRPr="003F1F42">
              <w:rPr>
                <w:rFonts w:ascii="Cambria" w:hAnsi="Cambria"/>
              </w:rPr>
              <w:t>Lingkod</w:t>
            </w:r>
            <w:proofErr w:type="spellEnd"/>
          </w:p>
        </w:tc>
        <w:tc>
          <w:tcPr>
            <w:tcW w:w="2127" w:type="dxa"/>
            <w:tcBorders>
              <w:bottom w:val="single" w:sz="4" w:space="0" w:color="auto"/>
            </w:tcBorders>
          </w:tcPr>
          <w:p w14:paraId="0F5EA042" w14:textId="77777777" w:rsidR="006E08E5" w:rsidRPr="003F1F42" w:rsidRDefault="006E08E5" w:rsidP="00474439">
            <w:pPr>
              <w:widowControl w:val="0"/>
              <w:spacing w:line="480" w:lineRule="auto"/>
              <w:rPr>
                <w:rFonts w:ascii="Cambria" w:hAnsi="Cambria"/>
              </w:rPr>
            </w:pPr>
            <w:r w:rsidRPr="003F1F42">
              <w:rPr>
                <w:rFonts w:ascii="Cambria" w:hAnsi="Cambria"/>
              </w:rPr>
              <w:t>SEAIT Department</w:t>
            </w:r>
          </w:p>
        </w:tc>
        <w:tc>
          <w:tcPr>
            <w:tcW w:w="2424" w:type="dxa"/>
            <w:tcBorders>
              <w:bottom w:val="single" w:sz="4" w:space="0" w:color="auto"/>
            </w:tcBorders>
          </w:tcPr>
          <w:p w14:paraId="3C36B342" w14:textId="77777777" w:rsidR="006E08E5" w:rsidRPr="003F1F42" w:rsidRDefault="006E08E5" w:rsidP="00474439">
            <w:pPr>
              <w:widowControl w:val="0"/>
              <w:spacing w:line="480" w:lineRule="auto"/>
              <w:rPr>
                <w:rFonts w:ascii="Cambria" w:hAnsi="Cambria"/>
              </w:rPr>
            </w:pPr>
            <w:r w:rsidRPr="003F1F42">
              <w:rPr>
                <w:rFonts w:ascii="Cambria" w:hAnsi="Cambria"/>
              </w:rPr>
              <w:t>April 28, 2025</w:t>
            </w:r>
          </w:p>
        </w:tc>
      </w:tr>
      <w:tr w:rsidR="006E08E5" w:rsidRPr="003F1F42" w14:paraId="2E7BE583" w14:textId="77777777" w:rsidTr="001040C2">
        <w:trPr>
          <w:trHeight w:val="395"/>
          <w:jc w:val="center"/>
        </w:trPr>
        <w:tc>
          <w:tcPr>
            <w:tcW w:w="9204" w:type="dxa"/>
            <w:gridSpan w:val="4"/>
            <w:shd w:val="clear" w:color="auto" w:fill="292974"/>
          </w:tcPr>
          <w:p w14:paraId="06601114" w14:textId="77777777" w:rsidR="006E08E5" w:rsidRPr="003F1F42" w:rsidRDefault="006E08E5" w:rsidP="00474439">
            <w:pPr>
              <w:widowControl w:val="0"/>
              <w:spacing w:line="480" w:lineRule="auto"/>
              <w:ind w:left="360" w:hanging="360"/>
              <w:rPr>
                <w:rFonts w:ascii="Cambria" w:hAnsi="Cambria"/>
                <w:b/>
                <w:color w:val="FFFFFF" w:themeColor="background1"/>
              </w:rPr>
            </w:pPr>
            <w:r w:rsidRPr="003F1F42">
              <w:rPr>
                <w:rFonts w:ascii="Cambria" w:hAnsi="Cambria"/>
                <w:b/>
                <w:color w:val="FFFFFF" w:themeColor="background1"/>
              </w:rPr>
              <w:t>IV. DESCRIPTION OF PAST AND PRESENT RESEARCH-RELATED INVOLVEMENT THAT IS ALIGNED WITH THE PROPOSED RESEARCH TOPIC</w:t>
            </w:r>
          </w:p>
        </w:tc>
      </w:tr>
      <w:tr w:rsidR="006E08E5" w:rsidRPr="003F1F42" w14:paraId="532EC61A" w14:textId="77777777" w:rsidTr="001040C2">
        <w:trPr>
          <w:trHeight w:val="2258"/>
          <w:jc w:val="center"/>
        </w:trPr>
        <w:tc>
          <w:tcPr>
            <w:tcW w:w="9204" w:type="dxa"/>
            <w:gridSpan w:val="4"/>
          </w:tcPr>
          <w:p w14:paraId="6220A3BC" w14:textId="77777777" w:rsidR="006E08E5" w:rsidRPr="003F1F42" w:rsidRDefault="006E08E5" w:rsidP="00474439">
            <w:pPr>
              <w:widowControl w:val="0"/>
              <w:spacing w:line="480" w:lineRule="auto"/>
              <w:rPr>
                <w:rFonts w:ascii="Cambria" w:hAnsi="Cambria"/>
              </w:rPr>
            </w:pPr>
          </w:p>
          <w:p w14:paraId="193658A3" w14:textId="77777777" w:rsidR="006E08E5" w:rsidRPr="003F1F42" w:rsidRDefault="006E08E5" w:rsidP="00474439">
            <w:pPr>
              <w:widowControl w:val="0"/>
              <w:spacing w:line="480" w:lineRule="auto"/>
              <w:rPr>
                <w:rFonts w:ascii="Cambria" w:hAnsi="Cambria"/>
              </w:rPr>
            </w:pPr>
          </w:p>
          <w:p w14:paraId="54F329EC" w14:textId="77777777" w:rsidR="006E08E5" w:rsidRPr="003F1F42" w:rsidRDefault="006E08E5" w:rsidP="00474439">
            <w:pPr>
              <w:widowControl w:val="0"/>
              <w:spacing w:line="480" w:lineRule="auto"/>
              <w:rPr>
                <w:rFonts w:ascii="Cambria" w:hAnsi="Cambria"/>
              </w:rPr>
            </w:pPr>
          </w:p>
          <w:p w14:paraId="4DBFA917" w14:textId="77777777" w:rsidR="006E08E5" w:rsidRPr="003F1F42" w:rsidRDefault="006E08E5" w:rsidP="00474439">
            <w:pPr>
              <w:widowControl w:val="0"/>
              <w:spacing w:line="480" w:lineRule="auto"/>
              <w:rPr>
                <w:rFonts w:ascii="Cambria" w:hAnsi="Cambria"/>
              </w:rPr>
            </w:pPr>
          </w:p>
          <w:p w14:paraId="4CC6B8D6" w14:textId="77777777" w:rsidR="006E08E5" w:rsidRPr="003F1F42" w:rsidRDefault="006E08E5" w:rsidP="00474439">
            <w:pPr>
              <w:widowControl w:val="0"/>
              <w:spacing w:line="480" w:lineRule="auto"/>
              <w:rPr>
                <w:rFonts w:ascii="Cambria" w:hAnsi="Cambria"/>
              </w:rPr>
            </w:pPr>
          </w:p>
          <w:p w14:paraId="7EADCFA4" w14:textId="77777777" w:rsidR="006E08E5" w:rsidRPr="003F1F42" w:rsidRDefault="006E08E5" w:rsidP="00474439">
            <w:pPr>
              <w:widowControl w:val="0"/>
              <w:spacing w:line="480" w:lineRule="auto"/>
              <w:rPr>
                <w:rFonts w:ascii="Cambria" w:hAnsi="Cambria"/>
              </w:rPr>
            </w:pPr>
          </w:p>
          <w:p w14:paraId="6D03C7FA" w14:textId="77777777" w:rsidR="006E08E5" w:rsidRPr="003F1F42" w:rsidRDefault="006E08E5" w:rsidP="00474439">
            <w:pPr>
              <w:widowControl w:val="0"/>
              <w:spacing w:line="480" w:lineRule="auto"/>
              <w:rPr>
                <w:rFonts w:ascii="Cambria" w:hAnsi="Cambria"/>
              </w:rPr>
            </w:pPr>
          </w:p>
          <w:p w14:paraId="451BB655" w14:textId="77777777" w:rsidR="006E08E5" w:rsidRPr="003F1F42" w:rsidRDefault="006E08E5" w:rsidP="00474439">
            <w:pPr>
              <w:widowControl w:val="0"/>
              <w:spacing w:line="480" w:lineRule="auto"/>
              <w:rPr>
                <w:rFonts w:ascii="Cambria" w:hAnsi="Cambria"/>
              </w:rPr>
            </w:pPr>
          </w:p>
        </w:tc>
      </w:tr>
    </w:tbl>
    <w:tbl>
      <w:tblPr>
        <w:tblStyle w:val="TableGrid"/>
        <w:tblW w:w="9223" w:type="dxa"/>
        <w:jc w:val="center"/>
        <w:tblBorders>
          <w:top w:val="single" w:sz="4" w:space="0" w:color="292974"/>
          <w:left w:val="single" w:sz="4" w:space="0" w:color="292974"/>
          <w:bottom w:val="single" w:sz="4" w:space="0" w:color="292974"/>
          <w:right w:val="single" w:sz="4" w:space="0" w:color="292974"/>
          <w:insideH w:val="single" w:sz="4" w:space="0" w:color="292974"/>
          <w:insideV w:val="single" w:sz="4" w:space="0" w:color="292974"/>
        </w:tblBorders>
        <w:tblLook w:val="04A0" w:firstRow="1" w:lastRow="0" w:firstColumn="1" w:lastColumn="0" w:noHBand="0" w:noVBand="1"/>
      </w:tblPr>
      <w:tblGrid>
        <w:gridCol w:w="648"/>
        <w:gridCol w:w="4790"/>
        <w:gridCol w:w="759"/>
        <w:gridCol w:w="2461"/>
        <w:gridCol w:w="565"/>
      </w:tblGrid>
      <w:tr w:rsidR="006E08E5" w:rsidRPr="003F1F42" w14:paraId="0417323D" w14:textId="77777777" w:rsidTr="001040C2">
        <w:trPr>
          <w:jc w:val="center"/>
        </w:trPr>
        <w:tc>
          <w:tcPr>
            <w:tcW w:w="8658" w:type="dxa"/>
            <w:gridSpan w:val="4"/>
            <w:tcBorders>
              <w:top w:val="single" w:sz="4" w:space="0" w:color="292974"/>
              <w:left w:val="single" w:sz="4" w:space="0" w:color="292974"/>
              <w:bottom w:val="single" w:sz="4" w:space="0" w:color="292974"/>
              <w:right w:val="single" w:sz="4" w:space="0" w:color="292974"/>
            </w:tcBorders>
            <w:shd w:val="clear" w:color="auto" w:fill="292974"/>
            <w:hideMark/>
          </w:tcPr>
          <w:p w14:paraId="4472AA83" w14:textId="77777777" w:rsidR="006E08E5" w:rsidRPr="003F1F42" w:rsidRDefault="006E08E5" w:rsidP="00474439">
            <w:pPr>
              <w:spacing w:line="480" w:lineRule="auto"/>
              <w:rPr>
                <w:rFonts w:ascii="Cambria" w:hAnsi="Cambria" w:cs="Tahoma"/>
                <w:b/>
                <w:bCs/>
                <w:color w:val="FFFFFF" w:themeColor="background1"/>
              </w:rPr>
            </w:pPr>
            <w:r w:rsidRPr="003F1F42">
              <w:rPr>
                <w:rFonts w:ascii="Cambria" w:hAnsi="Cambria" w:cs="Tahoma"/>
                <w:b/>
                <w:bCs/>
                <w:color w:val="FFFFFF" w:themeColor="background1"/>
              </w:rPr>
              <w:lastRenderedPageBreak/>
              <w:t>V. SIGNATURE</w:t>
            </w:r>
          </w:p>
        </w:tc>
        <w:tc>
          <w:tcPr>
            <w:tcW w:w="565" w:type="dxa"/>
            <w:tcBorders>
              <w:top w:val="single" w:sz="4" w:space="0" w:color="292974"/>
              <w:left w:val="single" w:sz="4" w:space="0" w:color="292974"/>
              <w:bottom w:val="single" w:sz="4" w:space="0" w:color="292974"/>
              <w:right w:val="single" w:sz="4" w:space="0" w:color="292974"/>
            </w:tcBorders>
            <w:shd w:val="clear" w:color="auto" w:fill="292974"/>
          </w:tcPr>
          <w:p w14:paraId="7E043FF9" w14:textId="77777777" w:rsidR="006E08E5" w:rsidRPr="003F1F42" w:rsidRDefault="006E08E5" w:rsidP="00474439">
            <w:pPr>
              <w:spacing w:line="480" w:lineRule="auto"/>
              <w:rPr>
                <w:rFonts w:ascii="Cambria" w:hAnsi="Cambria" w:cs="Tahoma"/>
                <w:b/>
                <w:bCs/>
                <w:color w:val="FFFFFF" w:themeColor="background1"/>
              </w:rPr>
            </w:pPr>
          </w:p>
        </w:tc>
      </w:tr>
      <w:tr w:rsidR="006E08E5" w:rsidRPr="003F1F42" w14:paraId="01E6BFA9" w14:textId="77777777" w:rsidTr="001040C2">
        <w:trPr>
          <w:jc w:val="center"/>
        </w:trPr>
        <w:tc>
          <w:tcPr>
            <w:tcW w:w="648" w:type="dxa"/>
            <w:tcBorders>
              <w:top w:val="single" w:sz="4" w:space="0" w:color="292974"/>
              <w:left w:val="single" w:sz="4" w:space="0" w:color="292974"/>
              <w:bottom w:val="nil"/>
              <w:right w:val="nil"/>
            </w:tcBorders>
          </w:tcPr>
          <w:p w14:paraId="08EF0E87" w14:textId="77777777" w:rsidR="006E08E5" w:rsidRPr="003F1F42" w:rsidRDefault="006E08E5" w:rsidP="00474439">
            <w:pPr>
              <w:spacing w:line="480" w:lineRule="auto"/>
              <w:rPr>
                <w:rFonts w:ascii="Cambria" w:hAnsi="Cambria" w:cs="Tahoma"/>
              </w:rPr>
            </w:pPr>
          </w:p>
          <w:p w14:paraId="560D05A4" w14:textId="77777777" w:rsidR="006E08E5" w:rsidRPr="003F1F42" w:rsidRDefault="006E08E5" w:rsidP="00474439">
            <w:pPr>
              <w:spacing w:line="480" w:lineRule="auto"/>
              <w:rPr>
                <w:rFonts w:ascii="Cambria" w:hAnsi="Cambria" w:cs="Tahoma"/>
              </w:rPr>
            </w:pPr>
          </w:p>
        </w:tc>
        <w:tc>
          <w:tcPr>
            <w:tcW w:w="4790" w:type="dxa"/>
            <w:tcBorders>
              <w:top w:val="single" w:sz="4" w:space="0" w:color="292974"/>
              <w:left w:val="nil"/>
              <w:bottom w:val="single" w:sz="4" w:space="0" w:color="292974"/>
              <w:right w:val="nil"/>
            </w:tcBorders>
          </w:tcPr>
          <w:p w14:paraId="4C9E520C" w14:textId="77777777" w:rsidR="006E08E5" w:rsidRPr="003F1F42" w:rsidRDefault="006E08E5" w:rsidP="00474439">
            <w:pPr>
              <w:spacing w:line="480" w:lineRule="auto"/>
              <w:rPr>
                <w:rFonts w:ascii="Cambria" w:hAnsi="Cambria" w:cs="Tahoma"/>
              </w:rPr>
            </w:pPr>
          </w:p>
          <w:p w14:paraId="70BE7EA8" w14:textId="77777777" w:rsidR="006E08E5" w:rsidRPr="003F1F42" w:rsidRDefault="006E08E5" w:rsidP="00474439">
            <w:pPr>
              <w:spacing w:line="480" w:lineRule="auto"/>
              <w:rPr>
                <w:rFonts w:ascii="Cambria" w:hAnsi="Cambria" w:cs="Tahoma"/>
              </w:rPr>
            </w:pPr>
          </w:p>
          <w:p w14:paraId="570DED3D" w14:textId="77777777" w:rsidR="006E08E5" w:rsidRPr="003F1F42" w:rsidRDefault="006E08E5" w:rsidP="00474439">
            <w:pPr>
              <w:spacing w:line="480" w:lineRule="auto"/>
              <w:rPr>
                <w:rFonts w:ascii="Cambria" w:hAnsi="Cambria" w:cs="Tahoma"/>
              </w:rPr>
            </w:pPr>
          </w:p>
        </w:tc>
        <w:tc>
          <w:tcPr>
            <w:tcW w:w="759" w:type="dxa"/>
            <w:tcBorders>
              <w:top w:val="single" w:sz="4" w:space="0" w:color="292974"/>
              <w:left w:val="nil"/>
              <w:bottom w:val="nil"/>
              <w:right w:val="nil"/>
            </w:tcBorders>
          </w:tcPr>
          <w:p w14:paraId="4C5320E4" w14:textId="77777777" w:rsidR="006E08E5" w:rsidRPr="003F1F42" w:rsidRDefault="006E08E5" w:rsidP="00474439">
            <w:pPr>
              <w:spacing w:line="480" w:lineRule="auto"/>
              <w:rPr>
                <w:rFonts w:ascii="Cambria" w:hAnsi="Cambria" w:cs="Tahoma"/>
              </w:rPr>
            </w:pPr>
          </w:p>
        </w:tc>
        <w:tc>
          <w:tcPr>
            <w:tcW w:w="2461" w:type="dxa"/>
            <w:tcBorders>
              <w:top w:val="single" w:sz="4" w:space="0" w:color="292974"/>
              <w:left w:val="nil"/>
              <w:bottom w:val="single" w:sz="4" w:space="0" w:color="292974"/>
              <w:right w:val="nil"/>
            </w:tcBorders>
          </w:tcPr>
          <w:p w14:paraId="2C219B9A" w14:textId="77777777" w:rsidR="006E08E5" w:rsidRPr="003F1F42" w:rsidRDefault="006E08E5" w:rsidP="00474439">
            <w:pPr>
              <w:spacing w:line="480" w:lineRule="auto"/>
              <w:rPr>
                <w:rFonts w:ascii="Cambria" w:hAnsi="Cambria" w:cs="Tahoma"/>
              </w:rPr>
            </w:pPr>
          </w:p>
          <w:p w14:paraId="205B3572" w14:textId="77777777" w:rsidR="006E08E5" w:rsidRPr="003F1F42" w:rsidRDefault="006E08E5" w:rsidP="00474439">
            <w:pPr>
              <w:spacing w:line="480" w:lineRule="auto"/>
              <w:rPr>
                <w:rFonts w:ascii="Cambria" w:hAnsi="Cambria" w:cs="Tahoma"/>
              </w:rPr>
            </w:pPr>
          </w:p>
          <w:p w14:paraId="661E095D" w14:textId="77777777" w:rsidR="006E08E5" w:rsidRPr="003F1F42" w:rsidRDefault="006E08E5" w:rsidP="00474439">
            <w:pPr>
              <w:spacing w:line="480" w:lineRule="auto"/>
              <w:jc w:val="center"/>
              <w:rPr>
                <w:rFonts w:ascii="Cambria" w:hAnsi="Cambria" w:cs="Tahoma"/>
              </w:rPr>
            </w:pPr>
            <w:r w:rsidRPr="003F1F42">
              <w:rPr>
                <w:rFonts w:ascii="Cambria" w:hAnsi="Cambria" w:cs="Tahoma"/>
              </w:rPr>
              <w:t>May 5, 2025</w:t>
            </w:r>
          </w:p>
        </w:tc>
        <w:tc>
          <w:tcPr>
            <w:tcW w:w="565" w:type="dxa"/>
            <w:tcBorders>
              <w:top w:val="single" w:sz="4" w:space="0" w:color="292974"/>
              <w:left w:val="nil"/>
              <w:bottom w:val="nil"/>
              <w:right w:val="single" w:sz="4" w:space="0" w:color="292974"/>
            </w:tcBorders>
          </w:tcPr>
          <w:p w14:paraId="295A2268" w14:textId="77777777" w:rsidR="006E08E5" w:rsidRPr="003F1F42" w:rsidRDefault="006E08E5" w:rsidP="00474439">
            <w:pPr>
              <w:spacing w:line="480" w:lineRule="auto"/>
              <w:rPr>
                <w:rFonts w:ascii="Cambria" w:hAnsi="Cambria" w:cs="Tahoma"/>
              </w:rPr>
            </w:pPr>
          </w:p>
        </w:tc>
      </w:tr>
      <w:tr w:rsidR="006E08E5" w:rsidRPr="003F1F42" w14:paraId="28DC1F5E" w14:textId="77777777" w:rsidTr="001040C2">
        <w:trPr>
          <w:jc w:val="center"/>
        </w:trPr>
        <w:tc>
          <w:tcPr>
            <w:tcW w:w="648" w:type="dxa"/>
            <w:tcBorders>
              <w:top w:val="nil"/>
              <w:left w:val="single" w:sz="4" w:space="0" w:color="292974"/>
              <w:bottom w:val="single" w:sz="4" w:space="0" w:color="292974"/>
              <w:right w:val="nil"/>
            </w:tcBorders>
          </w:tcPr>
          <w:p w14:paraId="0C535BA3" w14:textId="77777777" w:rsidR="006E08E5" w:rsidRPr="003F1F42" w:rsidRDefault="006E08E5" w:rsidP="00474439">
            <w:pPr>
              <w:spacing w:line="480" w:lineRule="auto"/>
              <w:rPr>
                <w:rFonts w:ascii="Cambria" w:hAnsi="Cambria" w:cs="Tahoma"/>
              </w:rPr>
            </w:pPr>
          </w:p>
        </w:tc>
        <w:tc>
          <w:tcPr>
            <w:tcW w:w="4790" w:type="dxa"/>
            <w:tcBorders>
              <w:top w:val="single" w:sz="4" w:space="0" w:color="292974"/>
              <w:left w:val="nil"/>
              <w:bottom w:val="single" w:sz="4" w:space="0" w:color="292974"/>
              <w:right w:val="nil"/>
            </w:tcBorders>
          </w:tcPr>
          <w:p w14:paraId="74EF3A41" w14:textId="77777777" w:rsidR="006E08E5" w:rsidRPr="003F1F42" w:rsidRDefault="006E08E5" w:rsidP="00474439">
            <w:pPr>
              <w:spacing w:line="480" w:lineRule="auto"/>
              <w:jc w:val="center"/>
              <w:rPr>
                <w:rFonts w:ascii="Cambria" w:hAnsi="Cambria" w:cs="Tahoma"/>
                <w:i/>
                <w:iCs/>
              </w:rPr>
            </w:pPr>
            <w:r w:rsidRPr="003F1F42">
              <w:rPr>
                <w:rFonts w:ascii="Cambria" w:hAnsi="Cambria" w:cs="Tahoma"/>
                <w:i/>
                <w:iCs/>
              </w:rPr>
              <w:t>Signature of Research Proponent</w:t>
            </w:r>
          </w:p>
          <w:p w14:paraId="189ACFBC" w14:textId="77777777" w:rsidR="006E08E5" w:rsidRPr="003F1F42" w:rsidRDefault="006E08E5" w:rsidP="00474439">
            <w:pPr>
              <w:spacing w:line="480" w:lineRule="auto"/>
              <w:jc w:val="center"/>
              <w:rPr>
                <w:rFonts w:ascii="Cambria" w:hAnsi="Cambria" w:cs="Tahoma"/>
              </w:rPr>
            </w:pPr>
          </w:p>
        </w:tc>
        <w:tc>
          <w:tcPr>
            <w:tcW w:w="759" w:type="dxa"/>
            <w:tcBorders>
              <w:top w:val="nil"/>
              <w:left w:val="nil"/>
              <w:bottom w:val="single" w:sz="4" w:space="0" w:color="292974"/>
              <w:right w:val="nil"/>
            </w:tcBorders>
          </w:tcPr>
          <w:p w14:paraId="06201ADE" w14:textId="77777777" w:rsidR="006E08E5" w:rsidRPr="003F1F42" w:rsidRDefault="006E08E5" w:rsidP="00474439">
            <w:pPr>
              <w:spacing w:line="480" w:lineRule="auto"/>
              <w:rPr>
                <w:rFonts w:ascii="Cambria" w:hAnsi="Cambria" w:cs="Tahoma"/>
              </w:rPr>
            </w:pPr>
          </w:p>
        </w:tc>
        <w:tc>
          <w:tcPr>
            <w:tcW w:w="2461" w:type="dxa"/>
            <w:tcBorders>
              <w:top w:val="single" w:sz="4" w:space="0" w:color="292974"/>
              <w:left w:val="nil"/>
              <w:bottom w:val="single" w:sz="4" w:space="0" w:color="292974"/>
              <w:right w:val="nil"/>
            </w:tcBorders>
            <w:hideMark/>
          </w:tcPr>
          <w:p w14:paraId="18B379A3" w14:textId="77777777" w:rsidR="006E08E5" w:rsidRPr="003F1F42" w:rsidRDefault="006E08E5" w:rsidP="00474439">
            <w:pPr>
              <w:spacing w:line="480" w:lineRule="auto"/>
              <w:jc w:val="center"/>
              <w:rPr>
                <w:rFonts w:ascii="Cambria" w:hAnsi="Cambria" w:cs="Tahoma"/>
                <w:i/>
                <w:iCs/>
              </w:rPr>
            </w:pPr>
            <w:r w:rsidRPr="003F1F42">
              <w:rPr>
                <w:rFonts w:ascii="Cambria" w:hAnsi="Cambria" w:cs="Tahoma"/>
                <w:i/>
                <w:iCs/>
              </w:rPr>
              <w:t>Date</w:t>
            </w:r>
          </w:p>
        </w:tc>
        <w:tc>
          <w:tcPr>
            <w:tcW w:w="565" w:type="dxa"/>
            <w:tcBorders>
              <w:top w:val="nil"/>
              <w:left w:val="nil"/>
              <w:bottom w:val="single" w:sz="4" w:space="0" w:color="292974"/>
              <w:right w:val="single" w:sz="4" w:space="0" w:color="292974"/>
            </w:tcBorders>
          </w:tcPr>
          <w:p w14:paraId="384E2487" w14:textId="77777777" w:rsidR="006E08E5" w:rsidRPr="003F1F42" w:rsidRDefault="006E08E5" w:rsidP="00474439">
            <w:pPr>
              <w:spacing w:line="480" w:lineRule="auto"/>
              <w:rPr>
                <w:rFonts w:ascii="Cambria" w:hAnsi="Cambria" w:cs="Tahoma"/>
              </w:rPr>
            </w:pPr>
          </w:p>
        </w:tc>
      </w:tr>
    </w:tbl>
    <w:p w14:paraId="1D3F6B4F" w14:textId="77777777" w:rsidR="006E08E5" w:rsidRPr="003F1F42" w:rsidRDefault="006E08E5" w:rsidP="00474439">
      <w:pPr>
        <w:spacing w:line="480" w:lineRule="auto"/>
      </w:pPr>
    </w:p>
    <w:p w14:paraId="4843BBF0" w14:textId="77777777" w:rsidR="005425DB" w:rsidRPr="003F1F42" w:rsidRDefault="005425DB" w:rsidP="00474439">
      <w:pPr>
        <w:spacing w:line="480" w:lineRule="auto"/>
      </w:pPr>
    </w:p>
    <w:p w14:paraId="7FB056CB" w14:textId="77777777" w:rsidR="005425DB" w:rsidRPr="003F1F42" w:rsidRDefault="005425DB" w:rsidP="00474439">
      <w:pPr>
        <w:spacing w:line="480" w:lineRule="auto"/>
      </w:pPr>
    </w:p>
    <w:p w14:paraId="07577A9E" w14:textId="77777777" w:rsidR="005425DB" w:rsidRPr="003F1F42" w:rsidRDefault="005425DB" w:rsidP="00474439">
      <w:pPr>
        <w:spacing w:line="480" w:lineRule="auto"/>
      </w:pPr>
    </w:p>
    <w:p w14:paraId="3AD0BF48" w14:textId="77777777" w:rsidR="005425DB" w:rsidRPr="003F1F42" w:rsidRDefault="005425DB" w:rsidP="00474439">
      <w:pPr>
        <w:spacing w:line="480" w:lineRule="auto"/>
      </w:pPr>
    </w:p>
    <w:p w14:paraId="41AA8D63" w14:textId="77777777" w:rsidR="005425DB" w:rsidRPr="003F1F42" w:rsidRDefault="005425DB" w:rsidP="00474439">
      <w:pPr>
        <w:spacing w:line="480" w:lineRule="auto"/>
      </w:pPr>
    </w:p>
    <w:p w14:paraId="39C91471" w14:textId="77777777" w:rsidR="005425DB" w:rsidRPr="003F1F42" w:rsidRDefault="005425DB" w:rsidP="00474439">
      <w:pPr>
        <w:spacing w:line="480" w:lineRule="auto"/>
      </w:pPr>
    </w:p>
    <w:p w14:paraId="206F0BD4" w14:textId="77777777" w:rsidR="005425DB" w:rsidRPr="003F1F42" w:rsidRDefault="005425DB" w:rsidP="00474439">
      <w:pPr>
        <w:spacing w:line="480" w:lineRule="auto"/>
      </w:pPr>
    </w:p>
    <w:p w14:paraId="3E0C4FED" w14:textId="77777777" w:rsidR="005425DB" w:rsidRPr="003F1F42" w:rsidRDefault="005425DB" w:rsidP="00474439">
      <w:pPr>
        <w:spacing w:line="480" w:lineRule="auto"/>
      </w:pPr>
    </w:p>
    <w:p w14:paraId="6676F0E9" w14:textId="77777777" w:rsidR="005425DB" w:rsidRPr="003F1F42" w:rsidRDefault="005425DB" w:rsidP="00474439">
      <w:pPr>
        <w:spacing w:line="480" w:lineRule="auto"/>
      </w:pPr>
    </w:p>
    <w:p w14:paraId="6AB5CA92" w14:textId="77777777" w:rsidR="005425DB" w:rsidRPr="003F1F42" w:rsidRDefault="005425DB" w:rsidP="00474439">
      <w:pPr>
        <w:spacing w:line="480" w:lineRule="auto"/>
      </w:pPr>
    </w:p>
    <w:p w14:paraId="575C0656" w14:textId="77777777" w:rsidR="005425DB" w:rsidRPr="003F1F42" w:rsidRDefault="005425DB" w:rsidP="00474439">
      <w:pPr>
        <w:spacing w:line="480" w:lineRule="auto"/>
      </w:pPr>
    </w:p>
    <w:p w14:paraId="467F9DCD" w14:textId="77777777" w:rsidR="005425DB" w:rsidRPr="003F1F42" w:rsidRDefault="005425DB" w:rsidP="00474439">
      <w:pPr>
        <w:spacing w:line="480" w:lineRule="auto"/>
      </w:pPr>
    </w:p>
    <w:p w14:paraId="26F61AB7" w14:textId="77777777" w:rsidR="005425DB" w:rsidRPr="003F1F42" w:rsidRDefault="005425DB" w:rsidP="00474439">
      <w:pPr>
        <w:spacing w:line="480" w:lineRule="auto"/>
      </w:pPr>
    </w:p>
    <w:p w14:paraId="20182425" w14:textId="77777777" w:rsidR="005425DB" w:rsidRPr="003F1F42" w:rsidRDefault="005425DB" w:rsidP="00474439">
      <w:pPr>
        <w:spacing w:line="480" w:lineRule="auto"/>
      </w:pPr>
    </w:p>
    <w:p w14:paraId="0C697B0C" w14:textId="77777777" w:rsidR="005425DB" w:rsidRPr="003F1F42" w:rsidRDefault="005425DB" w:rsidP="00474439">
      <w:pPr>
        <w:spacing w:line="480" w:lineRule="auto"/>
      </w:pPr>
    </w:p>
    <w:p w14:paraId="7CA619FC" w14:textId="77777777" w:rsidR="005425DB" w:rsidRPr="003F1F42" w:rsidRDefault="005425DB" w:rsidP="00474439">
      <w:pPr>
        <w:spacing w:line="480" w:lineRule="auto"/>
      </w:pPr>
    </w:p>
    <w:p w14:paraId="2AC1770E" w14:textId="77777777" w:rsidR="005425DB" w:rsidRPr="003F1F42" w:rsidRDefault="005425DB" w:rsidP="00474439">
      <w:pPr>
        <w:spacing w:line="480" w:lineRule="auto"/>
      </w:pPr>
    </w:p>
    <w:p w14:paraId="536BFB63" w14:textId="77777777" w:rsidR="005425DB" w:rsidRPr="003F1F42" w:rsidRDefault="005425DB" w:rsidP="00474439">
      <w:pPr>
        <w:spacing w:line="480" w:lineRule="auto"/>
      </w:pPr>
    </w:p>
    <w:p w14:paraId="0D933347" w14:textId="77777777" w:rsidR="005425DB" w:rsidRPr="003F1F42" w:rsidRDefault="005425DB" w:rsidP="00474439">
      <w:pPr>
        <w:spacing w:line="480" w:lineRule="auto"/>
      </w:pPr>
    </w:p>
    <w:tbl>
      <w:tblPr>
        <w:tblW w:w="9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44"/>
        <w:gridCol w:w="3009"/>
        <w:gridCol w:w="2127"/>
        <w:gridCol w:w="2424"/>
      </w:tblGrid>
      <w:tr w:rsidR="006E08E5" w:rsidRPr="003F1F42" w14:paraId="36438983" w14:textId="77777777" w:rsidTr="001040C2">
        <w:trPr>
          <w:trHeight w:val="426"/>
          <w:jc w:val="center"/>
        </w:trPr>
        <w:tc>
          <w:tcPr>
            <w:tcW w:w="9204" w:type="dxa"/>
            <w:gridSpan w:val="4"/>
            <w:shd w:val="clear" w:color="auto" w:fill="292974"/>
            <w:vAlign w:val="center"/>
          </w:tcPr>
          <w:p w14:paraId="25046FD8" w14:textId="77777777" w:rsidR="006E08E5" w:rsidRPr="003F1F42" w:rsidRDefault="006E08E5" w:rsidP="00474439">
            <w:pPr>
              <w:widowControl w:val="0"/>
              <w:suppressAutoHyphens/>
              <w:spacing w:line="480" w:lineRule="auto"/>
              <w:rPr>
                <w:rFonts w:ascii="Cambria" w:hAnsi="Cambria"/>
                <w:b/>
                <w:bCs/>
                <w:color w:val="FFFFFF" w:themeColor="background1"/>
              </w:rPr>
            </w:pPr>
            <w:r w:rsidRPr="003F1F42">
              <w:rPr>
                <w:rFonts w:ascii="Cambria" w:hAnsi="Cambria"/>
                <w:b/>
                <w:bCs/>
                <w:color w:val="FFFFFF" w:themeColor="background1"/>
              </w:rPr>
              <w:lastRenderedPageBreak/>
              <w:t>I. GENERAL INFORMATION</w:t>
            </w:r>
          </w:p>
        </w:tc>
      </w:tr>
      <w:tr w:rsidR="006E08E5" w:rsidRPr="003F1F42" w14:paraId="614A2746" w14:textId="77777777" w:rsidTr="001040C2">
        <w:trPr>
          <w:trHeight w:val="776"/>
          <w:jc w:val="center"/>
        </w:trPr>
        <w:tc>
          <w:tcPr>
            <w:tcW w:w="4653" w:type="dxa"/>
            <w:gridSpan w:val="2"/>
          </w:tcPr>
          <w:p w14:paraId="57FF2A79" w14:textId="77777777" w:rsidR="006E08E5" w:rsidRPr="003F1F42" w:rsidRDefault="006E08E5" w:rsidP="00474439">
            <w:pPr>
              <w:widowControl w:val="0"/>
              <w:spacing w:line="480" w:lineRule="auto"/>
              <w:rPr>
                <w:rFonts w:ascii="Cambria" w:hAnsi="Cambria"/>
              </w:rPr>
            </w:pPr>
            <w:r w:rsidRPr="003F1F42">
              <w:rPr>
                <w:rFonts w:ascii="Cambria" w:hAnsi="Cambria"/>
              </w:rPr>
              <w:t>Name: Marc Christian C. Delos Santos</w:t>
            </w:r>
          </w:p>
        </w:tc>
        <w:tc>
          <w:tcPr>
            <w:tcW w:w="4551" w:type="dxa"/>
            <w:gridSpan w:val="2"/>
            <w:vMerge w:val="restart"/>
            <w:vAlign w:val="center"/>
          </w:tcPr>
          <w:p w14:paraId="730D5386" w14:textId="77777777" w:rsidR="006E08E5" w:rsidRPr="003F1F42" w:rsidRDefault="006E08E5" w:rsidP="00474439">
            <w:pPr>
              <w:widowControl w:val="0"/>
              <w:spacing w:line="480" w:lineRule="auto"/>
              <w:jc w:val="center"/>
              <w:rPr>
                <w:rFonts w:ascii="Cambria" w:hAnsi="Cambria"/>
              </w:rPr>
            </w:pPr>
            <w:r w:rsidRPr="003F1F42">
              <w:rPr>
                <w:rFonts w:ascii="Cambria" w:hAnsi="Cambria"/>
                <w:noProof/>
              </w:rPr>
              <w:drawing>
                <wp:anchor distT="0" distB="0" distL="114300" distR="114300" simplePos="0" relativeHeight="251675648" behindDoc="1" locked="0" layoutInCell="1" allowOverlap="1" wp14:anchorId="3375D5CB" wp14:editId="4A97919B">
                  <wp:simplePos x="0" y="0"/>
                  <wp:positionH relativeFrom="column">
                    <wp:posOffset>334010</wp:posOffset>
                  </wp:positionH>
                  <wp:positionV relativeFrom="page">
                    <wp:posOffset>69215</wp:posOffset>
                  </wp:positionV>
                  <wp:extent cx="2087880" cy="2087880"/>
                  <wp:effectExtent l="0" t="0" r="7620" b="7620"/>
                  <wp:wrapNone/>
                  <wp:docPr id="63531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1021"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87880" cy="2087880"/>
                          </a:xfrm>
                          <a:prstGeom prst="rect">
                            <a:avLst/>
                          </a:prstGeom>
                        </pic:spPr>
                      </pic:pic>
                    </a:graphicData>
                  </a:graphic>
                  <wp14:sizeRelH relativeFrom="margin">
                    <wp14:pctWidth>0</wp14:pctWidth>
                  </wp14:sizeRelH>
                  <wp14:sizeRelV relativeFrom="margin">
                    <wp14:pctHeight>0</wp14:pctHeight>
                  </wp14:sizeRelV>
                </wp:anchor>
              </w:drawing>
            </w:r>
          </w:p>
        </w:tc>
      </w:tr>
      <w:tr w:rsidR="006E08E5" w:rsidRPr="003F1F42" w14:paraId="23B4CF68" w14:textId="77777777" w:rsidTr="001040C2">
        <w:trPr>
          <w:trHeight w:val="776"/>
          <w:jc w:val="center"/>
        </w:trPr>
        <w:tc>
          <w:tcPr>
            <w:tcW w:w="4653" w:type="dxa"/>
            <w:gridSpan w:val="2"/>
          </w:tcPr>
          <w:p w14:paraId="74D1A256" w14:textId="77777777" w:rsidR="006E08E5" w:rsidRPr="003F1F42" w:rsidRDefault="006E08E5" w:rsidP="00474439">
            <w:pPr>
              <w:widowControl w:val="0"/>
              <w:spacing w:line="480" w:lineRule="auto"/>
              <w:rPr>
                <w:rFonts w:ascii="Cambria" w:hAnsi="Cambria"/>
              </w:rPr>
            </w:pPr>
            <w:r w:rsidRPr="003F1F42">
              <w:rPr>
                <w:rFonts w:ascii="Cambria" w:hAnsi="Cambria"/>
              </w:rPr>
              <w:t>Date of birth: September 23, 2004</w:t>
            </w:r>
          </w:p>
        </w:tc>
        <w:tc>
          <w:tcPr>
            <w:tcW w:w="4551" w:type="dxa"/>
            <w:gridSpan w:val="2"/>
            <w:vMerge/>
          </w:tcPr>
          <w:p w14:paraId="294DAB63" w14:textId="77777777" w:rsidR="006E08E5" w:rsidRPr="003F1F42" w:rsidRDefault="006E08E5" w:rsidP="00474439">
            <w:pPr>
              <w:widowControl w:val="0"/>
              <w:spacing w:line="480" w:lineRule="auto"/>
              <w:rPr>
                <w:rFonts w:ascii="Cambria" w:hAnsi="Cambria"/>
              </w:rPr>
            </w:pPr>
          </w:p>
        </w:tc>
      </w:tr>
      <w:tr w:rsidR="006E08E5" w:rsidRPr="003F1F42" w14:paraId="4BECC1D4" w14:textId="77777777" w:rsidTr="001040C2">
        <w:trPr>
          <w:trHeight w:val="776"/>
          <w:jc w:val="center"/>
        </w:trPr>
        <w:tc>
          <w:tcPr>
            <w:tcW w:w="4653" w:type="dxa"/>
            <w:gridSpan w:val="2"/>
          </w:tcPr>
          <w:p w14:paraId="6A858579"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Contact number: +63 928 809 6727 </w:t>
            </w:r>
          </w:p>
          <w:p w14:paraId="1F5E51BE" w14:textId="77777777" w:rsidR="006E08E5" w:rsidRPr="003F1F42" w:rsidRDefault="006E08E5" w:rsidP="00474439">
            <w:pPr>
              <w:widowControl w:val="0"/>
              <w:spacing w:line="480" w:lineRule="auto"/>
              <w:rPr>
                <w:rFonts w:ascii="Cambria" w:hAnsi="Cambria"/>
              </w:rPr>
            </w:pPr>
          </w:p>
        </w:tc>
        <w:tc>
          <w:tcPr>
            <w:tcW w:w="4551" w:type="dxa"/>
            <w:gridSpan w:val="2"/>
            <w:vMerge/>
          </w:tcPr>
          <w:p w14:paraId="0072B740" w14:textId="77777777" w:rsidR="006E08E5" w:rsidRPr="003F1F42" w:rsidRDefault="006E08E5" w:rsidP="00474439">
            <w:pPr>
              <w:widowControl w:val="0"/>
              <w:spacing w:line="480" w:lineRule="auto"/>
              <w:rPr>
                <w:rFonts w:ascii="Cambria" w:hAnsi="Cambria"/>
              </w:rPr>
            </w:pPr>
          </w:p>
        </w:tc>
      </w:tr>
      <w:tr w:rsidR="006E08E5" w:rsidRPr="003F1F42" w14:paraId="52CBE9E7" w14:textId="77777777" w:rsidTr="001040C2">
        <w:trPr>
          <w:trHeight w:val="776"/>
          <w:jc w:val="center"/>
        </w:trPr>
        <w:tc>
          <w:tcPr>
            <w:tcW w:w="4653" w:type="dxa"/>
            <w:gridSpan w:val="2"/>
          </w:tcPr>
          <w:p w14:paraId="54D4C8F8"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Email address: </w:t>
            </w:r>
            <w:hyperlink r:id="rId24" w:history="1">
              <w:r w:rsidRPr="003F1F42">
                <w:rPr>
                  <w:rStyle w:val="Hyperlink"/>
                  <w:rFonts w:ascii="Cambria" w:hAnsi="Cambria"/>
                </w:rPr>
                <w:t>delossantosyowcam@gmail.com</w:t>
              </w:r>
            </w:hyperlink>
          </w:p>
        </w:tc>
        <w:tc>
          <w:tcPr>
            <w:tcW w:w="4551" w:type="dxa"/>
            <w:gridSpan w:val="2"/>
            <w:vMerge/>
          </w:tcPr>
          <w:p w14:paraId="022EA711" w14:textId="77777777" w:rsidR="006E08E5" w:rsidRPr="003F1F42" w:rsidRDefault="006E08E5" w:rsidP="00474439">
            <w:pPr>
              <w:widowControl w:val="0"/>
              <w:spacing w:line="480" w:lineRule="auto"/>
              <w:rPr>
                <w:rFonts w:ascii="Cambria" w:hAnsi="Cambria"/>
              </w:rPr>
            </w:pPr>
          </w:p>
        </w:tc>
      </w:tr>
      <w:tr w:rsidR="006E08E5" w:rsidRPr="003F1F42" w14:paraId="61979F47" w14:textId="77777777" w:rsidTr="001040C2">
        <w:trPr>
          <w:trHeight w:val="776"/>
          <w:jc w:val="center"/>
        </w:trPr>
        <w:tc>
          <w:tcPr>
            <w:tcW w:w="4653" w:type="dxa"/>
            <w:gridSpan w:val="2"/>
          </w:tcPr>
          <w:p w14:paraId="73D91BA2"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Address: #13 </w:t>
            </w:r>
            <w:proofErr w:type="spellStart"/>
            <w:r w:rsidRPr="003F1F42">
              <w:rPr>
                <w:rFonts w:ascii="Cambria" w:hAnsi="Cambria"/>
              </w:rPr>
              <w:t>Castriciones</w:t>
            </w:r>
            <w:proofErr w:type="spellEnd"/>
            <w:r w:rsidRPr="003F1F42">
              <w:rPr>
                <w:rFonts w:ascii="Cambria" w:hAnsi="Cambria"/>
              </w:rPr>
              <w:t xml:space="preserve"> St. La Torre North, Bayombong, Nueva Vizcaya</w:t>
            </w:r>
          </w:p>
        </w:tc>
        <w:tc>
          <w:tcPr>
            <w:tcW w:w="4551" w:type="dxa"/>
            <w:gridSpan w:val="2"/>
            <w:vMerge/>
          </w:tcPr>
          <w:p w14:paraId="6B060917" w14:textId="77777777" w:rsidR="006E08E5" w:rsidRPr="003F1F42" w:rsidRDefault="006E08E5" w:rsidP="00474439">
            <w:pPr>
              <w:widowControl w:val="0"/>
              <w:spacing w:line="480" w:lineRule="auto"/>
              <w:rPr>
                <w:rFonts w:ascii="Cambria" w:hAnsi="Cambria"/>
              </w:rPr>
            </w:pPr>
          </w:p>
        </w:tc>
      </w:tr>
      <w:tr w:rsidR="006E08E5" w:rsidRPr="003F1F42" w14:paraId="06197197" w14:textId="77777777" w:rsidTr="001040C2">
        <w:trPr>
          <w:trHeight w:val="776"/>
          <w:jc w:val="center"/>
        </w:trPr>
        <w:tc>
          <w:tcPr>
            <w:tcW w:w="1644" w:type="dxa"/>
            <w:vMerge w:val="restart"/>
            <w:vAlign w:val="center"/>
          </w:tcPr>
          <w:p w14:paraId="10C6649A" w14:textId="77777777" w:rsidR="006E08E5" w:rsidRPr="003F1F42" w:rsidRDefault="006E08E5" w:rsidP="00474439">
            <w:pPr>
              <w:widowControl w:val="0"/>
              <w:spacing w:line="480" w:lineRule="auto"/>
              <w:rPr>
                <w:rFonts w:ascii="Cambria" w:hAnsi="Cambria"/>
              </w:rPr>
            </w:pPr>
            <w:r w:rsidRPr="003F1F42">
              <w:rPr>
                <w:rFonts w:ascii="Cambria" w:hAnsi="Cambria"/>
              </w:rPr>
              <w:t>Affiliation</w:t>
            </w:r>
          </w:p>
        </w:tc>
        <w:tc>
          <w:tcPr>
            <w:tcW w:w="7560" w:type="dxa"/>
            <w:gridSpan w:val="3"/>
          </w:tcPr>
          <w:p w14:paraId="260E1A73" w14:textId="77777777" w:rsidR="006E08E5" w:rsidRPr="003F1F42" w:rsidRDefault="006E08E5" w:rsidP="00474439">
            <w:pPr>
              <w:widowControl w:val="0"/>
              <w:spacing w:line="480" w:lineRule="auto"/>
              <w:rPr>
                <w:rFonts w:ascii="Cambria" w:hAnsi="Cambria"/>
              </w:rPr>
            </w:pPr>
            <w:r w:rsidRPr="003F1F42">
              <w:rPr>
                <w:rFonts w:ascii="Cambria" w:hAnsi="Cambria"/>
              </w:rPr>
              <w:t>Name of Institution: Saint Mary’s University</w:t>
            </w:r>
          </w:p>
        </w:tc>
      </w:tr>
      <w:tr w:rsidR="006E08E5" w:rsidRPr="003F1F42" w14:paraId="56C54234" w14:textId="77777777" w:rsidTr="001040C2">
        <w:trPr>
          <w:trHeight w:val="776"/>
          <w:jc w:val="center"/>
        </w:trPr>
        <w:tc>
          <w:tcPr>
            <w:tcW w:w="1644" w:type="dxa"/>
            <w:vMerge/>
          </w:tcPr>
          <w:p w14:paraId="19277018" w14:textId="77777777" w:rsidR="006E08E5" w:rsidRPr="003F1F42" w:rsidRDefault="006E08E5" w:rsidP="00474439">
            <w:pPr>
              <w:widowControl w:val="0"/>
              <w:spacing w:line="480" w:lineRule="auto"/>
              <w:rPr>
                <w:rFonts w:ascii="Cambria" w:hAnsi="Cambria"/>
              </w:rPr>
            </w:pPr>
          </w:p>
        </w:tc>
        <w:tc>
          <w:tcPr>
            <w:tcW w:w="7560" w:type="dxa"/>
            <w:gridSpan w:val="3"/>
          </w:tcPr>
          <w:p w14:paraId="19041214" w14:textId="77777777" w:rsidR="006E08E5" w:rsidRPr="003F1F42" w:rsidRDefault="006E08E5" w:rsidP="00474439">
            <w:pPr>
              <w:widowControl w:val="0"/>
              <w:spacing w:line="480" w:lineRule="auto"/>
              <w:rPr>
                <w:rFonts w:ascii="Cambria" w:hAnsi="Cambria"/>
              </w:rPr>
            </w:pPr>
            <w:r w:rsidRPr="003F1F42">
              <w:rPr>
                <w:rFonts w:ascii="Cambria" w:hAnsi="Cambria"/>
              </w:rPr>
              <w:t>Name of Department: School of Engineering, Architecture, and Information Technology</w:t>
            </w:r>
          </w:p>
          <w:p w14:paraId="4C363613" w14:textId="77777777" w:rsidR="006E08E5" w:rsidRPr="003F1F42" w:rsidRDefault="006E08E5" w:rsidP="00474439">
            <w:pPr>
              <w:widowControl w:val="0"/>
              <w:spacing w:line="480" w:lineRule="auto"/>
              <w:rPr>
                <w:rFonts w:ascii="Cambria" w:hAnsi="Cambria"/>
              </w:rPr>
            </w:pPr>
          </w:p>
        </w:tc>
      </w:tr>
      <w:tr w:rsidR="006E08E5" w:rsidRPr="003F1F42" w14:paraId="1BC4763B" w14:textId="77777777" w:rsidTr="001040C2">
        <w:trPr>
          <w:trHeight w:val="776"/>
          <w:jc w:val="center"/>
        </w:trPr>
        <w:tc>
          <w:tcPr>
            <w:tcW w:w="1644" w:type="dxa"/>
            <w:vMerge/>
          </w:tcPr>
          <w:p w14:paraId="6889B3C8" w14:textId="77777777" w:rsidR="006E08E5" w:rsidRPr="003F1F42" w:rsidRDefault="006E08E5" w:rsidP="00474439">
            <w:pPr>
              <w:widowControl w:val="0"/>
              <w:spacing w:line="480" w:lineRule="auto"/>
              <w:rPr>
                <w:rFonts w:ascii="Cambria" w:hAnsi="Cambria"/>
              </w:rPr>
            </w:pPr>
          </w:p>
        </w:tc>
        <w:tc>
          <w:tcPr>
            <w:tcW w:w="7560" w:type="dxa"/>
            <w:gridSpan w:val="3"/>
          </w:tcPr>
          <w:p w14:paraId="05C2F945" w14:textId="77777777" w:rsidR="006E08E5" w:rsidRPr="003F1F42" w:rsidRDefault="006E08E5" w:rsidP="00474439">
            <w:pPr>
              <w:widowControl w:val="0"/>
              <w:spacing w:line="480" w:lineRule="auto"/>
              <w:rPr>
                <w:rFonts w:ascii="Cambria" w:hAnsi="Cambria"/>
              </w:rPr>
            </w:pPr>
            <w:r w:rsidRPr="003F1F42">
              <w:rPr>
                <w:rFonts w:ascii="Cambria" w:hAnsi="Cambria"/>
              </w:rPr>
              <w:t>Position:  Student</w:t>
            </w:r>
          </w:p>
          <w:p w14:paraId="23E177FA" w14:textId="77777777" w:rsidR="006E08E5" w:rsidRPr="003F1F42" w:rsidRDefault="006E08E5" w:rsidP="00474439">
            <w:pPr>
              <w:widowControl w:val="0"/>
              <w:spacing w:line="480" w:lineRule="auto"/>
              <w:rPr>
                <w:rFonts w:ascii="Cambria" w:hAnsi="Cambria"/>
              </w:rPr>
            </w:pPr>
          </w:p>
        </w:tc>
      </w:tr>
      <w:tr w:rsidR="006E08E5" w:rsidRPr="003F1F42" w14:paraId="472963E9" w14:textId="77777777" w:rsidTr="001040C2">
        <w:trPr>
          <w:trHeight w:val="776"/>
          <w:jc w:val="center"/>
        </w:trPr>
        <w:tc>
          <w:tcPr>
            <w:tcW w:w="1644" w:type="dxa"/>
            <w:vMerge/>
          </w:tcPr>
          <w:p w14:paraId="5AF8890D" w14:textId="77777777" w:rsidR="006E08E5" w:rsidRPr="003F1F42" w:rsidRDefault="006E08E5" w:rsidP="00474439">
            <w:pPr>
              <w:widowControl w:val="0"/>
              <w:spacing w:line="480" w:lineRule="auto"/>
              <w:rPr>
                <w:rFonts w:ascii="Cambria" w:hAnsi="Cambria"/>
              </w:rPr>
            </w:pPr>
          </w:p>
        </w:tc>
        <w:tc>
          <w:tcPr>
            <w:tcW w:w="7560" w:type="dxa"/>
            <w:gridSpan w:val="3"/>
          </w:tcPr>
          <w:p w14:paraId="0BAEACD7" w14:textId="77777777" w:rsidR="006E08E5" w:rsidRPr="003F1F42" w:rsidRDefault="006E08E5" w:rsidP="00474439">
            <w:pPr>
              <w:widowControl w:val="0"/>
              <w:spacing w:line="480" w:lineRule="auto"/>
              <w:rPr>
                <w:rFonts w:ascii="Cambria" w:hAnsi="Cambria"/>
              </w:rPr>
            </w:pPr>
            <w:r w:rsidRPr="003F1F42">
              <w:rPr>
                <w:rFonts w:ascii="Cambria" w:hAnsi="Cambria"/>
              </w:rPr>
              <w:t>Specialty (Course and Year for Students): Bachelor of Science in Information Technology 3</w:t>
            </w:r>
            <w:r w:rsidRPr="003F1F42">
              <w:rPr>
                <w:rFonts w:ascii="Cambria" w:hAnsi="Cambria"/>
                <w:vertAlign w:val="superscript"/>
              </w:rPr>
              <w:t>rd</w:t>
            </w:r>
            <w:r w:rsidRPr="003F1F42">
              <w:rPr>
                <w:rFonts w:ascii="Cambria" w:hAnsi="Cambria"/>
              </w:rPr>
              <w:t xml:space="preserve"> Year</w:t>
            </w:r>
          </w:p>
        </w:tc>
      </w:tr>
      <w:tr w:rsidR="006E08E5" w:rsidRPr="003F1F42" w14:paraId="5C809D38" w14:textId="77777777" w:rsidTr="001040C2">
        <w:trPr>
          <w:trHeight w:val="350"/>
          <w:jc w:val="center"/>
        </w:trPr>
        <w:tc>
          <w:tcPr>
            <w:tcW w:w="9204" w:type="dxa"/>
            <w:gridSpan w:val="4"/>
            <w:shd w:val="clear" w:color="auto" w:fill="292974"/>
          </w:tcPr>
          <w:p w14:paraId="19EAB724" w14:textId="77777777" w:rsidR="006E08E5" w:rsidRPr="003F1F42" w:rsidRDefault="006E08E5" w:rsidP="00474439">
            <w:pPr>
              <w:widowControl w:val="0"/>
              <w:spacing w:line="480" w:lineRule="auto"/>
              <w:rPr>
                <w:rFonts w:ascii="Cambria" w:hAnsi="Cambria"/>
                <w:b/>
                <w:color w:val="FFFFFF" w:themeColor="background1"/>
              </w:rPr>
            </w:pPr>
            <w:r w:rsidRPr="003F1F42">
              <w:rPr>
                <w:rFonts w:ascii="Cambria" w:hAnsi="Cambria"/>
                <w:b/>
                <w:color w:val="FFFFFF" w:themeColor="background1"/>
              </w:rPr>
              <w:t>II. Educational Background</w:t>
            </w:r>
          </w:p>
        </w:tc>
      </w:tr>
      <w:tr w:rsidR="006E08E5" w:rsidRPr="003F1F42" w14:paraId="40776E3A" w14:textId="77777777" w:rsidTr="001040C2">
        <w:trPr>
          <w:trHeight w:val="760"/>
          <w:jc w:val="center"/>
        </w:trPr>
        <w:tc>
          <w:tcPr>
            <w:tcW w:w="4653" w:type="dxa"/>
            <w:gridSpan w:val="2"/>
          </w:tcPr>
          <w:p w14:paraId="4D1C4F93"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Name of Institution:</w:t>
            </w:r>
          </w:p>
        </w:tc>
        <w:tc>
          <w:tcPr>
            <w:tcW w:w="2127" w:type="dxa"/>
          </w:tcPr>
          <w:p w14:paraId="52259943"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Course/Degree:</w:t>
            </w:r>
          </w:p>
        </w:tc>
        <w:tc>
          <w:tcPr>
            <w:tcW w:w="2424" w:type="dxa"/>
          </w:tcPr>
          <w:p w14:paraId="07757789"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Year/s attended:</w:t>
            </w:r>
          </w:p>
        </w:tc>
      </w:tr>
      <w:tr w:rsidR="006E08E5" w:rsidRPr="003F1F42" w14:paraId="5C952CA6" w14:textId="77777777" w:rsidTr="001040C2">
        <w:trPr>
          <w:trHeight w:val="760"/>
          <w:jc w:val="center"/>
        </w:trPr>
        <w:tc>
          <w:tcPr>
            <w:tcW w:w="4653" w:type="dxa"/>
            <w:gridSpan w:val="2"/>
            <w:tcBorders>
              <w:bottom w:val="single" w:sz="4" w:space="0" w:color="auto"/>
            </w:tcBorders>
          </w:tcPr>
          <w:p w14:paraId="40CC8E66" w14:textId="77777777" w:rsidR="006E08E5" w:rsidRPr="003F1F42" w:rsidRDefault="006E08E5" w:rsidP="00474439">
            <w:pPr>
              <w:widowControl w:val="0"/>
              <w:spacing w:line="480" w:lineRule="auto"/>
              <w:rPr>
                <w:rFonts w:ascii="Cambria" w:hAnsi="Cambria"/>
              </w:rPr>
            </w:pPr>
            <w:r w:rsidRPr="003F1F42">
              <w:rPr>
                <w:rFonts w:ascii="Cambria" w:hAnsi="Cambria"/>
              </w:rPr>
              <w:t>Saint Mary’s University College Department</w:t>
            </w:r>
          </w:p>
        </w:tc>
        <w:tc>
          <w:tcPr>
            <w:tcW w:w="2127" w:type="dxa"/>
            <w:tcBorders>
              <w:bottom w:val="single" w:sz="4" w:space="0" w:color="auto"/>
            </w:tcBorders>
          </w:tcPr>
          <w:p w14:paraId="027FA50B" w14:textId="77777777" w:rsidR="006E08E5" w:rsidRPr="003F1F42" w:rsidRDefault="006E08E5" w:rsidP="00474439">
            <w:pPr>
              <w:widowControl w:val="0"/>
              <w:spacing w:line="480" w:lineRule="auto"/>
              <w:rPr>
                <w:rFonts w:ascii="Cambria" w:hAnsi="Cambria"/>
              </w:rPr>
            </w:pPr>
            <w:r w:rsidRPr="003F1F42">
              <w:rPr>
                <w:rFonts w:ascii="Cambria" w:hAnsi="Cambria"/>
              </w:rPr>
              <w:t>Bachelor of Science in Information Technology</w:t>
            </w:r>
          </w:p>
        </w:tc>
        <w:tc>
          <w:tcPr>
            <w:tcW w:w="2424" w:type="dxa"/>
            <w:tcBorders>
              <w:bottom w:val="single" w:sz="4" w:space="0" w:color="auto"/>
            </w:tcBorders>
          </w:tcPr>
          <w:p w14:paraId="75EB3D22" w14:textId="77777777" w:rsidR="006E08E5" w:rsidRPr="003F1F42" w:rsidRDefault="006E08E5" w:rsidP="00474439">
            <w:pPr>
              <w:widowControl w:val="0"/>
              <w:spacing w:line="480" w:lineRule="auto"/>
              <w:rPr>
                <w:rFonts w:ascii="Cambria" w:hAnsi="Cambria"/>
              </w:rPr>
            </w:pPr>
            <w:r w:rsidRPr="003F1F42">
              <w:rPr>
                <w:rFonts w:ascii="Cambria" w:hAnsi="Cambria"/>
              </w:rPr>
              <w:t>2022 – Present</w:t>
            </w:r>
          </w:p>
        </w:tc>
      </w:tr>
      <w:tr w:rsidR="006E08E5" w:rsidRPr="003F1F42" w14:paraId="4AD4BC21" w14:textId="77777777" w:rsidTr="001040C2">
        <w:trPr>
          <w:trHeight w:val="760"/>
          <w:jc w:val="center"/>
        </w:trPr>
        <w:tc>
          <w:tcPr>
            <w:tcW w:w="4653" w:type="dxa"/>
            <w:gridSpan w:val="2"/>
            <w:tcBorders>
              <w:bottom w:val="single" w:sz="4" w:space="0" w:color="auto"/>
            </w:tcBorders>
          </w:tcPr>
          <w:p w14:paraId="61DED16A" w14:textId="77777777" w:rsidR="006E08E5" w:rsidRPr="003F1F42" w:rsidRDefault="006E08E5" w:rsidP="00474439">
            <w:pPr>
              <w:widowControl w:val="0"/>
              <w:spacing w:line="480" w:lineRule="auto"/>
              <w:rPr>
                <w:rFonts w:ascii="Cambria" w:hAnsi="Cambria"/>
              </w:rPr>
            </w:pPr>
            <w:r w:rsidRPr="003F1F42">
              <w:rPr>
                <w:rFonts w:ascii="Cambria" w:hAnsi="Cambria"/>
              </w:rPr>
              <w:t>Nueva Vizcaya General Comprehensive High School</w:t>
            </w:r>
          </w:p>
        </w:tc>
        <w:tc>
          <w:tcPr>
            <w:tcW w:w="2127" w:type="dxa"/>
            <w:tcBorders>
              <w:bottom w:val="single" w:sz="4" w:space="0" w:color="auto"/>
            </w:tcBorders>
          </w:tcPr>
          <w:p w14:paraId="3C14CC0A"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Science, Technology, Engineering, and </w:t>
            </w:r>
            <w:r w:rsidRPr="003F1F42">
              <w:rPr>
                <w:rFonts w:ascii="Cambria" w:hAnsi="Cambria"/>
              </w:rPr>
              <w:lastRenderedPageBreak/>
              <w:t>Mathematics</w:t>
            </w:r>
          </w:p>
        </w:tc>
        <w:tc>
          <w:tcPr>
            <w:tcW w:w="2424" w:type="dxa"/>
            <w:tcBorders>
              <w:bottom w:val="single" w:sz="4" w:space="0" w:color="auto"/>
            </w:tcBorders>
          </w:tcPr>
          <w:p w14:paraId="04E47121" w14:textId="77777777" w:rsidR="006E08E5" w:rsidRPr="003F1F42" w:rsidRDefault="006E08E5" w:rsidP="00474439">
            <w:pPr>
              <w:widowControl w:val="0"/>
              <w:spacing w:line="480" w:lineRule="auto"/>
              <w:rPr>
                <w:rFonts w:ascii="Cambria" w:hAnsi="Cambria"/>
              </w:rPr>
            </w:pPr>
            <w:r w:rsidRPr="003F1F42">
              <w:rPr>
                <w:rFonts w:ascii="Cambria" w:hAnsi="Cambria"/>
              </w:rPr>
              <w:lastRenderedPageBreak/>
              <w:t>2020 - 2022</w:t>
            </w:r>
          </w:p>
        </w:tc>
      </w:tr>
      <w:tr w:rsidR="006E08E5" w:rsidRPr="003F1F42" w14:paraId="55346973" w14:textId="77777777" w:rsidTr="001040C2">
        <w:trPr>
          <w:trHeight w:val="760"/>
          <w:jc w:val="center"/>
        </w:trPr>
        <w:tc>
          <w:tcPr>
            <w:tcW w:w="4653" w:type="dxa"/>
            <w:gridSpan w:val="2"/>
            <w:tcBorders>
              <w:bottom w:val="single" w:sz="4" w:space="0" w:color="auto"/>
            </w:tcBorders>
          </w:tcPr>
          <w:p w14:paraId="5E422038" w14:textId="77777777" w:rsidR="006E08E5" w:rsidRPr="003F1F42" w:rsidRDefault="006E08E5" w:rsidP="00474439">
            <w:pPr>
              <w:widowControl w:val="0"/>
              <w:spacing w:line="480" w:lineRule="auto"/>
              <w:rPr>
                <w:rFonts w:ascii="Cambria" w:hAnsi="Cambria"/>
              </w:rPr>
            </w:pPr>
            <w:r w:rsidRPr="003F1F42">
              <w:rPr>
                <w:rFonts w:ascii="Cambria" w:hAnsi="Cambria"/>
              </w:rPr>
              <w:t>Nueva Vizcaya General Comprehensive High School</w:t>
            </w:r>
          </w:p>
        </w:tc>
        <w:tc>
          <w:tcPr>
            <w:tcW w:w="2127" w:type="dxa"/>
            <w:tcBorders>
              <w:bottom w:val="single" w:sz="4" w:space="0" w:color="auto"/>
            </w:tcBorders>
          </w:tcPr>
          <w:p w14:paraId="29DAE334" w14:textId="77777777" w:rsidR="006E08E5" w:rsidRPr="003F1F42" w:rsidRDefault="006E08E5" w:rsidP="00474439">
            <w:pPr>
              <w:widowControl w:val="0"/>
              <w:spacing w:line="480" w:lineRule="auto"/>
              <w:rPr>
                <w:rFonts w:ascii="Cambria" w:hAnsi="Cambria"/>
              </w:rPr>
            </w:pPr>
            <w:r w:rsidRPr="003F1F42">
              <w:rPr>
                <w:rFonts w:ascii="Cambria" w:hAnsi="Cambria"/>
              </w:rPr>
              <w:t>High School</w:t>
            </w:r>
          </w:p>
        </w:tc>
        <w:tc>
          <w:tcPr>
            <w:tcW w:w="2424" w:type="dxa"/>
            <w:tcBorders>
              <w:bottom w:val="single" w:sz="4" w:space="0" w:color="auto"/>
            </w:tcBorders>
          </w:tcPr>
          <w:p w14:paraId="4D4B1A15" w14:textId="77777777" w:rsidR="006E08E5" w:rsidRPr="003F1F42" w:rsidRDefault="006E08E5" w:rsidP="00474439">
            <w:pPr>
              <w:widowControl w:val="0"/>
              <w:spacing w:line="480" w:lineRule="auto"/>
              <w:rPr>
                <w:rFonts w:ascii="Cambria" w:hAnsi="Cambria"/>
              </w:rPr>
            </w:pPr>
            <w:r w:rsidRPr="003F1F42">
              <w:rPr>
                <w:rFonts w:ascii="Cambria" w:hAnsi="Cambria"/>
              </w:rPr>
              <w:t>2016 - 2020</w:t>
            </w:r>
          </w:p>
        </w:tc>
      </w:tr>
      <w:tr w:rsidR="006E08E5" w:rsidRPr="003F1F42" w14:paraId="2F92352F" w14:textId="77777777" w:rsidTr="001040C2">
        <w:trPr>
          <w:trHeight w:val="760"/>
          <w:jc w:val="center"/>
        </w:trPr>
        <w:tc>
          <w:tcPr>
            <w:tcW w:w="4653" w:type="dxa"/>
            <w:gridSpan w:val="2"/>
            <w:tcBorders>
              <w:bottom w:val="single" w:sz="4" w:space="0" w:color="auto"/>
            </w:tcBorders>
          </w:tcPr>
          <w:p w14:paraId="56BE481A" w14:textId="77777777" w:rsidR="006E08E5" w:rsidRPr="003F1F42" w:rsidRDefault="006E08E5" w:rsidP="00474439">
            <w:pPr>
              <w:widowControl w:val="0"/>
              <w:spacing w:line="480" w:lineRule="auto"/>
              <w:rPr>
                <w:rFonts w:ascii="Cambria" w:hAnsi="Cambria"/>
              </w:rPr>
            </w:pPr>
            <w:r w:rsidRPr="003F1F42">
              <w:rPr>
                <w:rFonts w:ascii="Cambria" w:hAnsi="Cambria"/>
              </w:rPr>
              <w:t>La Torre Elementary School</w:t>
            </w:r>
          </w:p>
        </w:tc>
        <w:tc>
          <w:tcPr>
            <w:tcW w:w="2127" w:type="dxa"/>
            <w:tcBorders>
              <w:bottom w:val="single" w:sz="4" w:space="0" w:color="auto"/>
            </w:tcBorders>
          </w:tcPr>
          <w:p w14:paraId="5CE0F9CA"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Elementary </w:t>
            </w:r>
          </w:p>
        </w:tc>
        <w:tc>
          <w:tcPr>
            <w:tcW w:w="2424" w:type="dxa"/>
            <w:tcBorders>
              <w:bottom w:val="single" w:sz="4" w:space="0" w:color="auto"/>
            </w:tcBorders>
          </w:tcPr>
          <w:p w14:paraId="3DDBAD40" w14:textId="77777777" w:rsidR="006E08E5" w:rsidRPr="003F1F42" w:rsidRDefault="006E08E5" w:rsidP="00474439">
            <w:pPr>
              <w:widowControl w:val="0"/>
              <w:spacing w:line="480" w:lineRule="auto"/>
              <w:rPr>
                <w:rFonts w:ascii="Cambria" w:hAnsi="Cambria"/>
              </w:rPr>
            </w:pPr>
            <w:r w:rsidRPr="003F1F42">
              <w:rPr>
                <w:rFonts w:ascii="Cambria" w:hAnsi="Cambria"/>
              </w:rPr>
              <w:t>2010 - 2016</w:t>
            </w:r>
          </w:p>
        </w:tc>
      </w:tr>
      <w:tr w:rsidR="006E08E5" w:rsidRPr="003F1F42" w14:paraId="3BCF4C70" w14:textId="77777777" w:rsidTr="001040C2">
        <w:trPr>
          <w:trHeight w:val="332"/>
          <w:jc w:val="center"/>
        </w:trPr>
        <w:tc>
          <w:tcPr>
            <w:tcW w:w="9204" w:type="dxa"/>
            <w:gridSpan w:val="4"/>
            <w:shd w:val="clear" w:color="auto" w:fill="292974"/>
          </w:tcPr>
          <w:p w14:paraId="170F2A1D" w14:textId="77777777" w:rsidR="006E08E5" w:rsidRPr="003F1F42" w:rsidRDefault="006E08E5" w:rsidP="00474439">
            <w:pPr>
              <w:widowControl w:val="0"/>
              <w:spacing w:line="480" w:lineRule="auto"/>
              <w:rPr>
                <w:rFonts w:ascii="Cambria" w:hAnsi="Cambria"/>
                <w:b/>
                <w:color w:val="FFFFFF" w:themeColor="background1"/>
              </w:rPr>
            </w:pPr>
            <w:r w:rsidRPr="003F1F42">
              <w:rPr>
                <w:rFonts w:ascii="Cambria" w:hAnsi="Cambria"/>
                <w:b/>
                <w:color w:val="FFFFFF" w:themeColor="background1"/>
              </w:rPr>
              <w:t>III. RESEARCH RELATED TRAINING WITHIN THE LAST 5 YEARS</w:t>
            </w:r>
          </w:p>
        </w:tc>
      </w:tr>
      <w:tr w:rsidR="006E08E5" w:rsidRPr="003F1F42" w14:paraId="0F3B5145" w14:textId="77777777" w:rsidTr="001040C2">
        <w:trPr>
          <w:trHeight w:val="760"/>
          <w:jc w:val="center"/>
        </w:trPr>
        <w:tc>
          <w:tcPr>
            <w:tcW w:w="4653" w:type="dxa"/>
            <w:gridSpan w:val="2"/>
          </w:tcPr>
          <w:p w14:paraId="1AB43D7B"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Name of Course:</w:t>
            </w:r>
          </w:p>
          <w:p w14:paraId="0FA75487" w14:textId="77777777" w:rsidR="006E08E5" w:rsidRPr="003F1F42" w:rsidRDefault="006E08E5" w:rsidP="00474439">
            <w:pPr>
              <w:widowControl w:val="0"/>
              <w:spacing w:line="480" w:lineRule="auto"/>
              <w:rPr>
                <w:rFonts w:ascii="Cambria" w:hAnsi="Cambria"/>
                <w:i/>
                <w:iCs/>
              </w:rPr>
            </w:pPr>
          </w:p>
        </w:tc>
        <w:tc>
          <w:tcPr>
            <w:tcW w:w="2127" w:type="dxa"/>
          </w:tcPr>
          <w:p w14:paraId="21628567"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Offered by:</w:t>
            </w:r>
          </w:p>
          <w:p w14:paraId="5BA48966" w14:textId="77777777" w:rsidR="006E08E5" w:rsidRPr="003F1F42" w:rsidRDefault="006E08E5" w:rsidP="00474439">
            <w:pPr>
              <w:widowControl w:val="0"/>
              <w:spacing w:line="480" w:lineRule="auto"/>
              <w:rPr>
                <w:rFonts w:ascii="Cambria" w:hAnsi="Cambria"/>
                <w:i/>
                <w:iCs/>
              </w:rPr>
            </w:pPr>
          </w:p>
        </w:tc>
        <w:tc>
          <w:tcPr>
            <w:tcW w:w="2424" w:type="dxa"/>
          </w:tcPr>
          <w:p w14:paraId="5237E4BF"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Actual Date:</w:t>
            </w:r>
          </w:p>
          <w:p w14:paraId="454F534C" w14:textId="77777777" w:rsidR="006E08E5" w:rsidRPr="003F1F42" w:rsidRDefault="006E08E5" w:rsidP="00474439">
            <w:pPr>
              <w:widowControl w:val="0"/>
              <w:spacing w:line="480" w:lineRule="auto"/>
              <w:rPr>
                <w:rFonts w:ascii="Cambria" w:hAnsi="Cambria"/>
                <w:i/>
                <w:iCs/>
              </w:rPr>
            </w:pPr>
          </w:p>
        </w:tc>
      </w:tr>
      <w:tr w:rsidR="006E08E5" w:rsidRPr="003F1F42" w14:paraId="644716FE" w14:textId="77777777" w:rsidTr="001040C2">
        <w:trPr>
          <w:trHeight w:val="760"/>
          <w:jc w:val="center"/>
        </w:trPr>
        <w:tc>
          <w:tcPr>
            <w:tcW w:w="4653" w:type="dxa"/>
            <w:gridSpan w:val="2"/>
          </w:tcPr>
          <w:p w14:paraId="71A9828E" w14:textId="77777777" w:rsidR="006E08E5" w:rsidRPr="003F1F42" w:rsidRDefault="006E08E5" w:rsidP="00474439">
            <w:pPr>
              <w:widowControl w:val="0"/>
              <w:spacing w:line="480" w:lineRule="auto"/>
              <w:rPr>
                <w:rFonts w:ascii="Cambria" w:hAnsi="Cambria"/>
              </w:rPr>
            </w:pPr>
            <w:r w:rsidRPr="003F1F42">
              <w:rPr>
                <w:rFonts w:ascii="Cambria" w:hAnsi="Cambria"/>
              </w:rPr>
              <w:t>Research Workshop: Artificial Intelligence Application and Implication in Education, Healthcare, and Cultural Heritage</w:t>
            </w:r>
          </w:p>
        </w:tc>
        <w:tc>
          <w:tcPr>
            <w:tcW w:w="2127" w:type="dxa"/>
          </w:tcPr>
          <w:p w14:paraId="0F026E29" w14:textId="77777777" w:rsidR="006E08E5" w:rsidRPr="003F1F42" w:rsidRDefault="006E08E5" w:rsidP="00474439">
            <w:pPr>
              <w:widowControl w:val="0"/>
              <w:spacing w:line="480" w:lineRule="auto"/>
              <w:rPr>
                <w:rFonts w:ascii="Cambria" w:hAnsi="Cambria"/>
              </w:rPr>
            </w:pPr>
            <w:r w:rsidRPr="003F1F42">
              <w:rPr>
                <w:rFonts w:ascii="Cambria" w:hAnsi="Cambria"/>
              </w:rPr>
              <w:t>National University of Singapore</w:t>
            </w:r>
          </w:p>
        </w:tc>
        <w:tc>
          <w:tcPr>
            <w:tcW w:w="2424" w:type="dxa"/>
          </w:tcPr>
          <w:p w14:paraId="6B48D603" w14:textId="77777777" w:rsidR="006E08E5" w:rsidRPr="003F1F42" w:rsidRDefault="006E08E5" w:rsidP="00474439">
            <w:pPr>
              <w:widowControl w:val="0"/>
              <w:spacing w:line="480" w:lineRule="auto"/>
              <w:rPr>
                <w:rFonts w:ascii="Cambria" w:hAnsi="Cambria"/>
              </w:rPr>
            </w:pPr>
            <w:r w:rsidRPr="003F1F42">
              <w:rPr>
                <w:rFonts w:ascii="Cambria" w:hAnsi="Cambria"/>
              </w:rPr>
              <w:t>February 24, 2025</w:t>
            </w:r>
          </w:p>
        </w:tc>
      </w:tr>
      <w:tr w:rsidR="006E08E5" w:rsidRPr="003F1F42" w14:paraId="63A16F69" w14:textId="77777777" w:rsidTr="001040C2">
        <w:trPr>
          <w:trHeight w:val="760"/>
          <w:jc w:val="center"/>
        </w:trPr>
        <w:tc>
          <w:tcPr>
            <w:tcW w:w="4653" w:type="dxa"/>
            <w:gridSpan w:val="2"/>
          </w:tcPr>
          <w:p w14:paraId="1649E950" w14:textId="77777777" w:rsidR="006E08E5" w:rsidRPr="003F1F42" w:rsidRDefault="006E08E5" w:rsidP="00474439">
            <w:pPr>
              <w:widowControl w:val="0"/>
              <w:spacing w:line="480" w:lineRule="auto"/>
              <w:rPr>
                <w:rFonts w:ascii="Cambria" w:hAnsi="Cambria"/>
              </w:rPr>
            </w:pPr>
            <w:r w:rsidRPr="003F1F42">
              <w:rPr>
                <w:rFonts w:ascii="Cambria" w:hAnsi="Cambria"/>
              </w:rPr>
              <w:t>Dig Deeper, Build Better: Writing Research Introductions &amp; Literature Reviews</w:t>
            </w:r>
          </w:p>
        </w:tc>
        <w:tc>
          <w:tcPr>
            <w:tcW w:w="2127" w:type="dxa"/>
          </w:tcPr>
          <w:p w14:paraId="2C887024" w14:textId="77777777" w:rsidR="006E08E5" w:rsidRPr="003F1F42" w:rsidRDefault="006E08E5" w:rsidP="00474439">
            <w:pPr>
              <w:widowControl w:val="0"/>
              <w:spacing w:line="480" w:lineRule="auto"/>
              <w:rPr>
                <w:rFonts w:ascii="Cambria" w:hAnsi="Cambria"/>
                <w:lang w:val="de-DE"/>
              </w:rPr>
            </w:pPr>
            <w:r w:rsidRPr="003F1F42">
              <w:rPr>
                <w:rFonts w:ascii="Cambria" w:hAnsi="Cambria"/>
                <w:lang w:val="de-DE"/>
              </w:rPr>
              <w:t>Haydee D. James, Ph.D. GPCDH, SoGS</w:t>
            </w:r>
          </w:p>
        </w:tc>
        <w:tc>
          <w:tcPr>
            <w:tcW w:w="2424" w:type="dxa"/>
          </w:tcPr>
          <w:p w14:paraId="0942D2E6" w14:textId="77777777" w:rsidR="006E08E5" w:rsidRPr="003F1F42" w:rsidRDefault="006E08E5" w:rsidP="00474439">
            <w:pPr>
              <w:widowControl w:val="0"/>
              <w:spacing w:line="480" w:lineRule="auto"/>
              <w:rPr>
                <w:rFonts w:ascii="Cambria" w:hAnsi="Cambria"/>
              </w:rPr>
            </w:pPr>
            <w:r w:rsidRPr="003F1F42">
              <w:rPr>
                <w:rFonts w:ascii="Cambria" w:hAnsi="Cambria"/>
              </w:rPr>
              <w:t>April 24, 2025</w:t>
            </w:r>
          </w:p>
        </w:tc>
      </w:tr>
      <w:tr w:rsidR="006E08E5" w:rsidRPr="003F1F42" w14:paraId="611BF9A1" w14:textId="77777777" w:rsidTr="001040C2">
        <w:trPr>
          <w:trHeight w:val="760"/>
          <w:jc w:val="center"/>
        </w:trPr>
        <w:tc>
          <w:tcPr>
            <w:tcW w:w="4653" w:type="dxa"/>
            <w:gridSpan w:val="2"/>
            <w:tcBorders>
              <w:bottom w:val="single" w:sz="4" w:space="0" w:color="auto"/>
            </w:tcBorders>
          </w:tcPr>
          <w:p w14:paraId="433BEF47"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SEAIT Research Forum – </w:t>
            </w:r>
            <w:proofErr w:type="spellStart"/>
            <w:r w:rsidRPr="003F1F42">
              <w:rPr>
                <w:rFonts w:ascii="Cambria" w:hAnsi="Cambria"/>
              </w:rPr>
              <w:t>Linggo</w:t>
            </w:r>
            <w:proofErr w:type="spellEnd"/>
            <w:r w:rsidRPr="003F1F42">
              <w:rPr>
                <w:rFonts w:ascii="Cambria" w:hAnsi="Cambria"/>
              </w:rPr>
              <w:t xml:space="preserve"> ng </w:t>
            </w:r>
            <w:proofErr w:type="spellStart"/>
            <w:r w:rsidRPr="003F1F42">
              <w:rPr>
                <w:rFonts w:ascii="Cambria" w:hAnsi="Cambria"/>
              </w:rPr>
              <w:t>Likha</w:t>
            </w:r>
            <w:proofErr w:type="spellEnd"/>
            <w:r w:rsidRPr="003F1F42">
              <w:rPr>
                <w:rFonts w:ascii="Cambria" w:hAnsi="Cambria"/>
              </w:rPr>
              <w:t xml:space="preserve"> at </w:t>
            </w:r>
            <w:proofErr w:type="spellStart"/>
            <w:r w:rsidRPr="003F1F42">
              <w:rPr>
                <w:rFonts w:ascii="Cambria" w:hAnsi="Cambria"/>
              </w:rPr>
              <w:t>Lingkod</w:t>
            </w:r>
            <w:proofErr w:type="spellEnd"/>
          </w:p>
        </w:tc>
        <w:tc>
          <w:tcPr>
            <w:tcW w:w="2127" w:type="dxa"/>
            <w:tcBorders>
              <w:bottom w:val="single" w:sz="4" w:space="0" w:color="auto"/>
            </w:tcBorders>
          </w:tcPr>
          <w:p w14:paraId="6D57525A" w14:textId="77777777" w:rsidR="006E08E5" w:rsidRPr="003F1F42" w:rsidRDefault="006E08E5" w:rsidP="00474439">
            <w:pPr>
              <w:widowControl w:val="0"/>
              <w:spacing w:line="480" w:lineRule="auto"/>
              <w:rPr>
                <w:rFonts w:ascii="Cambria" w:hAnsi="Cambria"/>
              </w:rPr>
            </w:pPr>
            <w:r w:rsidRPr="003F1F42">
              <w:rPr>
                <w:rFonts w:ascii="Cambria" w:hAnsi="Cambria"/>
              </w:rPr>
              <w:t>SEAIT Department</w:t>
            </w:r>
          </w:p>
        </w:tc>
        <w:tc>
          <w:tcPr>
            <w:tcW w:w="2424" w:type="dxa"/>
            <w:tcBorders>
              <w:bottom w:val="single" w:sz="4" w:space="0" w:color="auto"/>
            </w:tcBorders>
          </w:tcPr>
          <w:p w14:paraId="49FF458C" w14:textId="77777777" w:rsidR="006E08E5" w:rsidRPr="003F1F42" w:rsidRDefault="006E08E5" w:rsidP="00474439">
            <w:pPr>
              <w:widowControl w:val="0"/>
              <w:spacing w:line="480" w:lineRule="auto"/>
              <w:rPr>
                <w:rFonts w:ascii="Cambria" w:hAnsi="Cambria"/>
              </w:rPr>
            </w:pPr>
            <w:r w:rsidRPr="003F1F42">
              <w:rPr>
                <w:rFonts w:ascii="Cambria" w:hAnsi="Cambria"/>
              </w:rPr>
              <w:t>April 28, 2025</w:t>
            </w:r>
          </w:p>
        </w:tc>
      </w:tr>
      <w:tr w:rsidR="006E08E5" w:rsidRPr="003F1F42" w14:paraId="22081456" w14:textId="77777777" w:rsidTr="001040C2">
        <w:trPr>
          <w:trHeight w:val="395"/>
          <w:jc w:val="center"/>
        </w:trPr>
        <w:tc>
          <w:tcPr>
            <w:tcW w:w="9204" w:type="dxa"/>
            <w:gridSpan w:val="4"/>
            <w:shd w:val="clear" w:color="auto" w:fill="292974"/>
          </w:tcPr>
          <w:p w14:paraId="0944734D" w14:textId="77777777" w:rsidR="006E08E5" w:rsidRPr="003F1F42" w:rsidRDefault="006E08E5" w:rsidP="00474439">
            <w:pPr>
              <w:widowControl w:val="0"/>
              <w:spacing w:line="480" w:lineRule="auto"/>
              <w:ind w:left="360" w:hanging="360"/>
              <w:rPr>
                <w:rFonts w:ascii="Cambria" w:hAnsi="Cambria"/>
                <w:b/>
                <w:color w:val="FFFFFF" w:themeColor="background1"/>
              </w:rPr>
            </w:pPr>
            <w:r w:rsidRPr="003F1F42">
              <w:rPr>
                <w:rFonts w:ascii="Cambria" w:hAnsi="Cambria"/>
                <w:b/>
                <w:color w:val="FFFFFF" w:themeColor="background1"/>
              </w:rPr>
              <w:t>IV. DESCRIPTION OF PAST AND PRESENT RESEARCH-RELATED INVOLVEMENT THAT IS ALIGNED WITH THE PROPOSED RESEARCH TOPIC</w:t>
            </w:r>
          </w:p>
        </w:tc>
      </w:tr>
      <w:tr w:rsidR="006E08E5" w:rsidRPr="003F1F42" w14:paraId="2FBC8FD0" w14:textId="77777777" w:rsidTr="001040C2">
        <w:trPr>
          <w:trHeight w:val="2258"/>
          <w:jc w:val="center"/>
        </w:trPr>
        <w:tc>
          <w:tcPr>
            <w:tcW w:w="9204" w:type="dxa"/>
            <w:gridSpan w:val="4"/>
          </w:tcPr>
          <w:p w14:paraId="2B00E609" w14:textId="77777777" w:rsidR="006E08E5" w:rsidRPr="003F1F42" w:rsidRDefault="006E08E5" w:rsidP="00474439">
            <w:pPr>
              <w:widowControl w:val="0"/>
              <w:spacing w:line="480" w:lineRule="auto"/>
              <w:rPr>
                <w:rFonts w:ascii="Cambria" w:hAnsi="Cambria"/>
              </w:rPr>
            </w:pPr>
          </w:p>
          <w:p w14:paraId="5C85A2FC" w14:textId="77777777" w:rsidR="006E08E5" w:rsidRPr="003F1F42" w:rsidRDefault="006E08E5" w:rsidP="00474439">
            <w:pPr>
              <w:widowControl w:val="0"/>
              <w:spacing w:line="480" w:lineRule="auto"/>
              <w:rPr>
                <w:rFonts w:ascii="Cambria" w:hAnsi="Cambria"/>
              </w:rPr>
            </w:pPr>
          </w:p>
          <w:p w14:paraId="4D763A90" w14:textId="77777777" w:rsidR="006E08E5" w:rsidRPr="003F1F42" w:rsidRDefault="006E08E5" w:rsidP="00474439">
            <w:pPr>
              <w:widowControl w:val="0"/>
              <w:spacing w:line="480" w:lineRule="auto"/>
              <w:rPr>
                <w:rFonts w:ascii="Cambria" w:hAnsi="Cambria"/>
              </w:rPr>
            </w:pPr>
          </w:p>
          <w:p w14:paraId="74E15A94" w14:textId="77777777" w:rsidR="005425DB" w:rsidRPr="003F1F42" w:rsidRDefault="005425DB" w:rsidP="00474439">
            <w:pPr>
              <w:widowControl w:val="0"/>
              <w:spacing w:line="480" w:lineRule="auto"/>
              <w:rPr>
                <w:rFonts w:ascii="Cambria" w:hAnsi="Cambria"/>
              </w:rPr>
            </w:pPr>
          </w:p>
          <w:p w14:paraId="76152C5C" w14:textId="77777777" w:rsidR="005425DB" w:rsidRPr="003F1F42" w:rsidRDefault="005425DB" w:rsidP="00474439">
            <w:pPr>
              <w:widowControl w:val="0"/>
              <w:spacing w:line="480" w:lineRule="auto"/>
              <w:rPr>
                <w:rFonts w:ascii="Cambria" w:hAnsi="Cambria"/>
              </w:rPr>
            </w:pPr>
          </w:p>
          <w:p w14:paraId="19B77E1D" w14:textId="77777777" w:rsidR="005425DB" w:rsidRPr="003F1F42" w:rsidRDefault="005425DB" w:rsidP="00474439">
            <w:pPr>
              <w:widowControl w:val="0"/>
              <w:spacing w:line="480" w:lineRule="auto"/>
              <w:rPr>
                <w:rFonts w:ascii="Cambria" w:hAnsi="Cambria"/>
              </w:rPr>
            </w:pPr>
          </w:p>
          <w:p w14:paraId="24F319AF" w14:textId="77777777" w:rsidR="005425DB" w:rsidRPr="003F1F42" w:rsidRDefault="005425DB" w:rsidP="00474439">
            <w:pPr>
              <w:widowControl w:val="0"/>
              <w:spacing w:line="480" w:lineRule="auto"/>
              <w:rPr>
                <w:rFonts w:ascii="Cambria" w:hAnsi="Cambria"/>
              </w:rPr>
            </w:pPr>
          </w:p>
          <w:p w14:paraId="6574BEB5" w14:textId="77777777" w:rsidR="005425DB" w:rsidRPr="003F1F42" w:rsidRDefault="005425DB" w:rsidP="00474439">
            <w:pPr>
              <w:widowControl w:val="0"/>
              <w:spacing w:line="480" w:lineRule="auto"/>
              <w:rPr>
                <w:rFonts w:ascii="Cambria" w:hAnsi="Cambria"/>
              </w:rPr>
            </w:pPr>
          </w:p>
          <w:p w14:paraId="0DCA94D6" w14:textId="77777777" w:rsidR="005425DB" w:rsidRPr="003F1F42" w:rsidRDefault="005425DB" w:rsidP="00474439">
            <w:pPr>
              <w:widowControl w:val="0"/>
              <w:spacing w:line="480" w:lineRule="auto"/>
              <w:rPr>
                <w:rFonts w:ascii="Cambria" w:hAnsi="Cambria"/>
              </w:rPr>
            </w:pPr>
          </w:p>
        </w:tc>
      </w:tr>
    </w:tbl>
    <w:tbl>
      <w:tblPr>
        <w:tblStyle w:val="TableGrid"/>
        <w:tblW w:w="9223" w:type="dxa"/>
        <w:jc w:val="center"/>
        <w:tblBorders>
          <w:top w:val="single" w:sz="4" w:space="0" w:color="292974"/>
          <w:left w:val="single" w:sz="4" w:space="0" w:color="292974"/>
          <w:bottom w:val="single" w:sz="4" w:space="0" w:color="292974"/>
          <w:right w:val="single" w:sz="4" w:space="0" w:color="292974"/>
          <w:insideH w:val="single" w:sz="4" w:space="0" w:color="292974"/>
          <w:insideV w:val="single" w:sz="4" w:space="0" w:color="292974"/>
        </w:tblBorders>
        <w:tblLook w:val="04A0" w:firstRow="1" w:lastRow="0" w:firstColumn="1" w:lastColumn="0" w:noHBand="0" w:noVBand="1"/>
      </w:tblPr>
      <w:tblGrid>
        <w:gridCol w:w="648"/>
        <w:gridCol w:w="4790"/>
        <w:gridCol w:w="759"/>
        <w:gridCol w:w="2461"/>
        <w:gridCol w:w="565"/>
      </w:tblGrid>
      <w:tr w:rsidR="006E08E5" w:rsidRPr="003F1F42" w14:paraId="6B733B9C" w14:textId="77777777" w:rsidTr="001040C2">
        <w:trPr>
          <w:jc w:val="center"/>
        </w:trPr>
        <w:tc>
          <w:tcPr>
            <w:tcW w:w="8658" w:type="dxa"/>
            <w:gridSpan w:val="4"/>
            <w:tcBorders>
              <w:top w:val="single" w:sz="4" w:space="0" w:color="292974"/>
              <w:left w:val="single" w:sz="4" w:space="0" w:color="292974"/>
              <w:bottom w:val="single" w:sz="4" w:space="0" w:color="292974"/>
              <w:right w:val="single" w:sz="4" w:space="0" w:color="292974"/>
            </w:tcBorders>
            <w:shd w:val="clear" w:color="auto" w:fill="292974"/>
            <w:hideMark/>
          </w:tcPr>
          <w:p w14:paraId="6FE5EFA2" w14:textId="77777777" w:rsidR="006E08E5" w:rsidRPr="003F1F42" w:rsidRDefault="006E08E5" w:rsidP="00474439">
            <w:pPr>
              <w:spacing w:line="480" w:lineRule="auto"/>
              <w:rPr>
                <w:rFonts w:ascii="Cambria" w:hAnsi="Cambria" w:cs="Tahoma"/>
                <w:b/>
                <w:bCs/>
                <w:color w:val="FFFFFF" w:themeColor="background1"/>
              </w:rPr>
            </w:pPr>
            <w:r w:rsidRPr="003F1F42">
              <w:rPr>
                <w:rFonts w:ascii="Cambria" w:hAnsi="Cambria" w:cs="Tahoma"/>
                <w:b/>
                <w:bCs/>
                <w:color w:val="FFFFFF" w:themeColor="background1"/>
              </w:rPr>
              <w:lastRenderedPageBreak/>
              <w:t>V. SIGNATURE</w:t>
            </w:r>
          </w:p>
        </w:tc>
        <w:tc>
          <w:tcPr>
            <w:tcW w:w="565" w:type="dxa"/>
            <w:tcBorders>
              <w:top w:val="single" w:sz="4" w:space="0" w:color="292974"/>
              <w:left w:val="single" w:sz="4" w:space="0" w:color="292974"/>
              <w:bottom w:val="single" w:sz="4" w:space="0" w:color="292974"/>
              <w:right w:val="single" w:sz="4" w:space="0" w:color="292974"/>
            </w:tcBorders>
            <w:shd w:val="clear" w:color="auto" w:fill="292974"/>
          </w:tcPr>
          <w:p w14:paraId="63270838" w14:textId="77777777" w:rsidR="006E08E5" w:rsidRPr="003F1F42" w:rsidRDefault="006E08E5" w:rsidP="00474439">
            <w:pPr>
              <w:spacing w:line="480" w:lineRule="auto"/>
              <w:rPr>
                <w:rFonts w:ascii="Cambria" w:hAnsi="Cambria" w:cs="Tahoma"/>
                <w:b/>
                <w:bCs/>
                <w:color w:val="FFFFFF" w:themeColor="background1"/>
              </w:rPr>
            </w:pPr>
          </w:p>
        </w:tc>
      </w:tr>
      <w:tr w:rsidR="006E08E5" w:rsidRPr="003F1F42" w14:paraId="66C83DE1" w14:textId="77777777" w:rsidTr="001040C2">
        <w:trPr>
          <w:jc w:val="center"/>
        </w:trPr>
        <w:tc>
          <w:tcPr>
            <w:tcW w:w="648" w:type="dxa"/>
            <w:tcBorders>
              <w:top w:val="single" w:sz="4" w:space="0" w:color="292974"/>
              <w:left w:val="single" w:sz="4" w:space="0" w:color="292974"/>
              <w:bottom w:val="nil"/>
              <w:right w:val="nil"/>
            </w:tcBorders>
          </w:tcPr>
          <w:p w14:paraId="3EC2C5C2" w14:textId="77777777" w:rsidR="006E08E5" w:rsidRPr="003F1F42" w:rsidRDefault="006E08E5" w:rsidP="00474439">
            <w:pPr>
              <w:spacing w:line="480" w:lineRule="auto"/>
              <w:rPr>
                <w:rFonts w:ascii="Cambria" w:hAnsi="Cambria" w:cs="Tahoma"/>
              </w:rPr>
            </w:pPr>
          </w:p>
          <w:p w14:paraId="51298781" w14:textId="77777777" w:rsidR="006E08E5" w:rsidRPr="003F1F42" w:rsidRDefault="006E08E5" w:rsidP="00474439">
            <w:pPr>
              <w:spacing w:line="480" w:lineRule="auto"/>
              <w:rPr>
                <w:rFonts w:ascii="Cambria" w:hAnsi="Cambria" w:cs="Tahoma"/>
              </w:rPr>
            </w:pPr>
          </w:p>
        </w:tc>
        <w:tc>
          <w:tcPr>
            <w:tcW w:w="4790" w:type="dxa"/>
            <w:tcBorders>
              <w:top w:val="single" w:sz="4" w:space="0" w:color="292974"/>
              <w:left w:val="nil"/>
              <w:bottom w:val="single" w:sz="4" w:space="0" w:color="292974"/>
              <w:right w:val="nil"/>
            </w:tcBorders>
          </w:tcPr>
          <w:p w14:paraId="41404C82" w14:textId="77777777" w:rsidR="006E08E5" w:rsidRPr="003F1F42" w:rsidRDefault="006E08E5" w:rsidP="00474439">
            <w:pPr>
              <w:spacing w:line="480" w:lineRule="auto"/>
              <w:rPr>
                <w:rFonts w:ascii="Cambria" w:hAnsi="Cambria" w:cs="Tahoma"/>
              </w:rPr>
            </w:pPr>
          </w:p>
          <w:p w14:paraId="5AC3FF9A" w14:textId="77777777" w:rsidR="006E08E5" w:rsidRPr="003F1F42" w:rsidRDefault="006E08E5" w:rsidP="00474439">
            <w:pPr>
              <w:spacing w:line="480" w:lineRule="auto"/>
              <w:rPr>
                <w:rFonts w:ascii="Cambria" w:hAnsi="Cambria" w:cs="Tahoma"/>
              </w:rPr>
            </w:pPr>
          </w:p>
          <w:p w14:paraId="2C3191C3" w14:textId="77777777" w:rsidR="006E08E5" w:rsidRPr="003F1F42" w:rsidRDefault="006E08E5" w:rsidP="00474439">
            <w:pPr>
              <w:spacing w:line="480" w:lineRule="auto"/>
              <w:rPr>
                <w:rFonts w:ascii="Cambria" w:hAnsi="Cambria" w:cs="Tahoma"/>
              </w:rPr>
            </w:pPr>
          </w:p>
        </w:tc>
        <w:tc>
          <w:tcPr>
            <w:tcW w:w="759" w:type="dxa"/>
            <w:tcBorders>
              <w:top w:val="single" w:sz="4" w:space="0" w:color="292974"/>
              <w:left w:val="nil"/>
              <w:bottom w:val="nil"/>
              <w:right w:val="nil"/>
            </w:tcBorders>
          </w:tcPr>
          <w:p w14:paraId="04B19F04" w14:textId="77777777" w:rsidR="006E08E5" w:rsidRPr="003F1F42" w:rsidRDefault="006E08E5" w:rsidP="00474439">
            <w:pPr>
              <w:spacing w:line="480" w:lineRule="auto"/>
              <w:rPr>
                <w:rFonts w:ascii="Cambria" w:hAnsi="Cambria" w:cs="Tahoma"/>
              </w:rPr>
            </w:pPr>
          </w:p>
        </w:tc>
        <w:tc>
          <w:tcPr>
            <w:tcW w:w="2461" w:type="dxa"/>
            <w:tcBorders>
              <w:top w:val="single" w:sz="4" w:space="0" w:color="292974"/>
              <w:left w:val="nil"/>
              <w:bottom w:val="single" w:sz="4" w:space="0" w:color="292974"/>
              <w:right w:val="nil"/>
            </w:tcBorders>
          </w:tcPr>
          <w:p w14:paraId="2D2E0045" w14:textId="77777777" w:rsidR="006E08E5" w:rsidRPr="003F1F42" w:rsidRDefault="006E08E5" w:rsidP="00474439">
            <w:pPr>
              <w:spacing w:line="480" w:lineRule="auto"/>
              <w:rPr>
                <w:rFonts w:ascii="Cambria" w:hAnsi="Cambria" w:cs="Tahoma"/>
              </w:rPr>
            </w:pPr>
          </w:p>
          <w:p w14:paraId="58CD2A29" w14:textId="77777777" w:rsidR="006E08E5" w:rsidRPr="003F1F42" w:rsidRDefault="006E08E5" w:rsidP="00474439">
            <w:pPr>
              <w:spacing w:line="480" w:lineRule="auto"/>
              <w:rPr>
                <w:rFonts w:ascii="Cambria" w:hAnsi="Cambria" w:cs="Tahoma"/>
              </w:rPr>
            </w:pPr>
          </w:p>
          <w:p w14:paraId="51D75197" w14:textId="77777777" w:rsidR="006E08E5" w:rsidRPr="003F1F42" w:rsidRDefault="006E08E5" w:rsidP="00474439">
            <w:pPr>
              <w:spacing w:line="480" w:lineRule="auto"/>
              <w:rPr>
                <w:rFonts w:ascii="Cambria" w:hAnsi="Cambria" w:cs="Tahoma"/>
              </w:rPr>
            </w:pPr>
            <w:r w:rsidRPr="003F1F42">
              <w:rPr>
                <w:rFonts w:ascii="Cambria" w:hAnsi="Cambria" w:cs="Tahoma"/>
              </w:rPr>
              <w:t xml:space="preserve">          May 05, 2025</w:t>
            </w:r>
          </w:p>
        </w:tc>
        <w:tc>
          <w:tcPr>
            <w:tcW w:w="565" w:type="dxa"/>
            <w:tcBorders>
              <w:top w:val="single" w:sz="4" w:space="0" w:color="292974"/>
              <w:left w:val="nil"/>
              <w:bottom w:val="nil"/>
              <w:right w:val="single" w:sz="4" w:space="0" w:color="292974"/>
            </w:tcBorders>
          </w:tcPr>
          <w:p w14:paraId="4C6200DF" w14:textId="77777777" w:rsidR="006E08E5" w:rsidRPr="003F1F42" w:rsidRDefault="006E08E5" w:rsidP="00474439">
            <w:pPr>
              <w:spacing w:line="480" w:lineRule="auto"/>
              <w:rPr>
                <w:rFonts w:ascii="Cambria" w:hAnsi="Cambria" w:cs="Tahoma"/>
              </w:rPr>
            </w:pPr>
          </w:p>
        </w:tc>
      </w:tr>
      <w:tr w:rsidR="006E08E5" w:rsidRPr="003F1F42" w14:paraId="2B3797B8" w14:textId="77777777" w:rsidTr="001040C2">
        <w:trPr>
          <w:jc w:val="center"/>
        </w:trPr>
        <w:tc>
          <w:tcPr>
            <w:tcW w:w="648" w:type="dxa"/>
            <w:tcBorders>
              <w:top w:val="nil"/>
              <w:left w:val="single" w:sz="4" w:space="0" w:color="292974"/>
              <w:bottom w:val="single" w:sz="4" w:space="0" w:color="292974"/>
              <w:right w:val="nil"/>
            </w:tcBorders>
          </w:tcPr>
          <w:p w14:paraId="2AFADCE5" w14:textId="77777777" w:rsidR="006E08E5" w:rsidRPr="003F1F42" w:rsidRDefault="006E08E5" w:rsidP="00474439">
            <w:pPr>
              <w:spacing w:line="480" w:lineRule="auto"/>
              <w:rPr>
                <w:rFonts w:ascii="Cambria" w:hAnsi="Cambria" w:cs="Tahoma"/>
              </w:rPr>
            </w:pPr>
          </w:p>
        </w:tc>
        <w:tc>
          <w:tcPr>
            <w:tcW w:w="4790" w:type="dxa"/>
            <w:tcBorders>
              <w:top w:val="single" w:sz="4" w:space="0" w:color="292974"/>
              <w:left w:val="nil"/>
              <w:bottom w:val="single" w:sz="4" w:space="0" w:color="292974"/>
              <w:right w:val="nil"/>
            </w:tcBorders>
          </w:tcPr>
          <w:p w14:paraId="74F91634" w14:textId="77777777" w:rsidR="006E08E5" w:rsidRPr="003F1F42" w:rsidRDefault="006E08E5" w:rsidP="00474439">
            <w:pPr>
              <w:spacing w:line="480" w:lineRule="auto"/>
              <w:jc w:val="center"/>
              <w:rPr>
                <w:rFonts w:ascii="Cambria" w:hAnsi="Cambria" w:cs="Tahoma"/>
                <w:i/>
                <w:iCs/>
              </w:rPr>
            </w:pPr>
            <w:r w:rsidRPr="003F1F42">
              <w:rPr>
                <w:rFonts w:ascii="Cambria" w:hAnsi="Cambria" w:cs="Tahoma"/>
                <w:i/>
                <w:iCs/>
              </w:rPr>
              <w:t>Signature of Research Proponent</w:t>
            </w:r>
          </w:p>
          <w:p w14:paraId="12D5C101" w14:textId="77777777" w:rsidR="006E08E5" w:rsidRPr="003F1F42" w:rsidRDefault="006E08E5" w:rsidP="00474439">
            <w:pPr>
              <w:spacing w:line="480" w:lineRule="auto"/>
              <w:jc w:val="center"/>
              <w:rPr>
                <w:rFonts w:ascii="Cambria" w:hAnsi="Cambria" w:cs="Tahoma"/>
              </w:rPr>
            </w:pPr>
          </w:p>
        </w:tc>
        <w:tc>
          <w:tcPr>
            <w:tcW w:w="759" w:type="dxa"/>
            <w:tcBorders>
              <w:top w:val="nil"/>
              <w:left w:val="nil"/>
              <w:bottom w:val="single" w:sz="4" w:space="0" w:color="292974"/>
              <w:right w:val="nil"/>
            </w:tcBorders>
          </w:tcPr>
          <w:p w14:paraId="2D59FD6F" w14:textId="77777777" w:rsidR="006E08E5" w:rsidRPr="003F1F42" w:rsidRDefault="006E08E5" w:rsidP="00474439">
            <w:pPr>
              <w:spacing w:line="480" w:lineRule="auto"/>
              <w:rPr>
                <w:rFonts w:ascii="Cambria" w:hAnsi="Cambria" w:cs="Tahoma"/>
              </w:rPr>
            </w:pPr>
          </w:p>
        </w:tc>
        <w:tc>
          <w:tcPr>
            <w:tcW w:w="2461" w:type="dxa"/>
            <w:tcBorders>
              <w:top w:val="single" w:sz="4" w:space="0" w:color="292974"/>
              <w:left w:val="nil"/>
              <w:bottom w:val="single" w:sz="4" w:space="0" w:color="292974"/>
              <w:right w:val="nil"/>
            </w:tcBorders>
            <w:hideMark/>
          </w:tcPr>
          <w:p w14:paraId="705C5C65" w14:textId="77777777" w:rsidR="006E08E5" w:rsidRPr="003F1F42" w:rsidRDefault="006E08E5" w:rsidP="00474439">
            <w:pPr>
              <w:spacing w:line="480" w:lineRule="auto"/>
              <w:jc w:val="center"/>
              <w:rPr>
                <w:rFonts w:ascii="Cambria" w:hAnsi="Cambria" w:cs="Tahoma"/>
                <w:i/>
                <w:iCs/>
              </w:rPr>
            </w:pPr>
            <w:r w:rsidRPr="003F1F42">
              <w:rPr>
                <w:rFonts w:ascii="Cambria" w:hAnsi="Cambria" w:cs="Tahoma"/>
                <w:i/>
                <w:iCs/>
              </w:rPr>
              <w:t>Date</w:t>
            </w:r>
          </w:p>
        </w:tc>
        <w:tc>
          <w:tcPr>
            <w:tcW w:w="565" w:type="dxa"/>
            <w:tcBorders>
              <w:top w:val="nil"/>
              <w:left w:val="nil"/>
              <w:bottom w:val="single" w:sz="4" w:space="0" w:color="292974"/>
              <w:right w:val="single" w:sz="4" w:space="0" w:color="292974"/>
            </w:tcBorders>
          </w:tcPr>
          <w:p w14:paraId="22517D10" w14:textId="77777777" w:rsidR="006E08E5" w:rsidRPr="003F1F42" w:rsidRDefault="006E08E5" w:rsidP="00474439">
            <w:pPr>
              <w:spacing w:line="480" w:lineRule="auto"/>
              <w:rPr>
                <w:rFonts w:ascii="Cambria" w:hAnsi="Cambria" w:cs="Tahoma"/>
              </w:rPr>
            </w:pPr>
          </w:p>
        </w:tc>
      </w:tr>
    </w:tbl>
    <w:p w14:paraId="0EC43D92" w14:textId="77777777" w:rsidR="006E08E5" w:rsidRPr="003F1F42" w:rsidRDefault="006E08E5" w:rsidP="00474439">
      <w:pPr>
        <w:spacing w:line="480" w:lineRule="auto"/>
      </w:pPr>
    </w:p>
    <w:p w14:paraId="197AC7B5" w14:textId="77777777" w:rsidR="006E08E5" w:rsidRPr="003F1F42" w:rsidRDefault="006E08E5" w:rsidP="00474439">
      <w:pPr>
        <w:spacing w:line="480" w:lineRule="auto"/>
        <w:jc w:val="both"/>
        <w:rPr>
          <w:rFonts w:ascii="Cambria" w:hAnsi="Cambria"/>
          <w:b/>
          <w:sz w:val="24"/>
          <w:szCs w:val="24"/>
        </w:rPr>
      </w:pPr>
    </w:p>
    <w:p w14:paraId="164C310A" w14:textId="77777777" w:rsidR="006E08E5" w:rsidRPr="003F1F42" w:rsidRDefault="006E08E5" w:rsidP="00474439">
      <w:pPr>
        <w:spacing w:line="480" w:lineRule="auto"/>
        <w:jc w:val="both"/>
        <w:rPr>
          <w:rFonts w:ascii="Cambria" w:hAnsi="Cambria"/>
          <w:b/>
          <w:sz w:val="24"/>
          <w:szCs w:val="24"/>
        </w:rPr>
      </w:pPr>
    </w:p>
    <w:p w14:paraId="04020EA6" w14:textId="77777777" w:rsidR="006E08E5" w:rsidRPr="003F1F42" w:rsidRDefault="006E08E5" w:rsidP="00474439">
      <w:pPr>
        <w:spacing w:line="480" w:lineRule="auto"/>
        <w:jc w:val="both"/>
        <w:rPr>
          <w:rFonts w:ascii="Cambria" w:hAnsi="Cambria"/>
          <w:b/>
          <w:sz w:val="24"/>
          <w:szCs w:val="24"/>
        </w:rPr>
      </w:pPr>
    </w:p>
    <w:p w14:paraId="5DF8AAC1" w14:textId="77777777" w:rsidR="006E08E5" w:rsidRPr="003F1F42" w:rsidRDefault="006E08E5" w:rsidP="00474439">
      <w:pPr>
        <w:spacing w:line="480" w:lineRule="auto"/>
        <w:jc w:val="both"/>
        <w:rPr>
          <w:rFonts w:ascii="Cambria" w:hAnsi="Cambria"/>
          <w:b/>
          <w:sz w:val="24"/>
          <w:szCs w:val="24"/>
        </w:rPr>
      </w:pPr>
    </w:p>
    <w:p w14:paraId="27BB8DA6" w14:textId="77777777" w:rsidR="006E08E5" w:rsidRPr="003F1F42" w:rsidRDefault="006E08E5" w:rsidP="00474439">
      <w:pPr>
        <w:spacing w:line="480" w:lineRule="auto"/>
        <w:jc w:val="both"/>
        <w:rPr>
          <w:rFonts w:ascii="Cambria" w:hAnsi="Cambria"/>
          <w:b/>
          <w:sz w:val="24"/>
          <w:szCs w:val="24"/>
        </w:rPr>
      </w:pPr>
    </w:p>
    <w:p w14:paraId="6802BB5E" w14:textId="77777777" w:rsidR="00220FA5" w:rsidRPr="003F1F42" w:rsidRDefault="00220FA5" w:rsidP="00474439">
      <w:pPr>
        <w:spacing w:line="480" w:lineRule="auto"/>
        <w:jc w:val="both"/>
        <w:rPr>
          <w:rFonts w:ascii="Cambria" w:hAnsi="Cambria"/>
          <w:b/>
          <w:sz w:val="24"/>
          <w:szCs w:val="24"/>
        </w:rPr>
      </w:pPr>
    </w:p>
    <w:p w14:paraId="299A7FB3" w14:textId="77777777" w:rsidR="00220FA5" w:rsidRPr="003F1F42" w:rsidRDefault="00220FA5" w:rsidP="00474439">
      <w:pPr>
        <w:spacing w:line="480" w:lineRule="auto"/>
        <w:jc w:val="both"/>
        <w:rPr>
          <w:rFonts w:ascii="Cambria" w:hAnsi="Cambria"/>
          <w:b/>
          <w:sz w:val="24"/>
          <w:szCs w:val="24"/>
        </w:rPr>
      </w:pPr>
    </w:p>
    <w:p w14:paraId="564A53AA" w14:textId="77777777" w:rsidR="00220FA5" w:rsidRPr="003F1F42" w:rsidRDefault="00220FA5" w:rsidP="00474439">
      <w:pPr>
        <w:spacing w:line="480" w:lineRule="auto"/>
        <w:jc w:val="both"/>
        <w:rPr>
          <w:rFonts w:ascii="Cambria" w:hAnsi="Cambria"/>
          <w:b/>
          <w:sz w:val="24"/>
          <w:szCs w:val="24"/>
        </w:rPr>
      </w:pPr>
    </w:p>
    <w:p w14:paraId="55A7722E" w14:textId="77777777" w:rsidR="006D6852" w:rsidRPr="003F1F42" w:rsidRDefault="006D6852" w:rsidP="00474439">
      <w:pPr>
        <w:spacing w:line="480" w:lineRule="auto"/>
        <w:jc w:val="both"/>
        <w:rPr>
          <w:rFonts w:ascii="Cambria" w:hAnsi="Cambria"/>
          <w:b/>
          <w:sz w:val="24"/>
          <w:szCs w:val="24"/>
        </w:rPr>
      </w:pPr>
    </w:p>
    <w:p w14:paraId="4DE5123B" w14:textId="77777777" w:rsidR="006D6852" w:rsidRPr="003F1F42" w:rsidRDefault="006D6852" w:rsidP="00474439">
      <w:pPr>
        <w:spacing w:line="480" w:lineRule="auto"/>
        <w:jc w:val="both"/>
        <w:rPr>
          <w:rFonts w:ascii="Cambria" w:hAnsi="Cambria"/>
          <w:b/>
          <w:sz w:val="24"/>
          <w:szCs w:val="24"/>
        </w:rPr>
      </w:pPr>
    </w:p>
    <w:p w14:paraId="5E302BF0" w14:textId="77777777" w:rsidR="006D6852" w:rsidRPr="003F1F42" w:rsidRDefault="006D6852" w:rsidP="00474439">
      <w:pPr>
        <w:spacing w:line="480" w:lineRule="auto"/>
        <w:jc w:val="both"/>
        <w:rPr>
          <w:rFonts w:ascii="Cambria" w:hAnsi="Cambria"/>
          <w:b/>
          <w:sz w:val="24"/>
          <w:szCs w:val="24"/>
        </w:rPr>
      </w:pPr>
    </w:p>
    <w:p w14:paraId="2AF6C364" w14:textId="77777777" w:rsidR="006E08E5" w:rsidRPr="003F1F42" w:rsidRDefault="006E08E5" w:rsidP="00474439">
      <w:pPr>
        <w:spacing w:line="480" w:lineRule="auto"/>
        <w:rPr>
          <w:rFonts w:ascii="Cambria" w:hAnsi="Cambria"/>
          <w:b/>
          <w:sz w:val="24"/>
          <w:szCs w:val="24"/>
        </w:rPr>
      </w:pPr>
    </w:p>
    <w:p w14:paraId="06682F89" w14:textId="77777777" w:rsidR="005425DB" w:rsidRPr="003F1F42" w:rsidRDefault="005425DB" w:rsidP="00474439">
      <w:pPr>
        <w:spacing w:line="480" w:lineRule="auto"/>
        <w:rPr>
          <w:rFonts w:ascii="Cambria" w:hAnsi="Cambria"/>
          <w:b/>
          <w:sz w:val="24"/>
          <w:szCs w:val="24"/>
        </w:rPr>
      </w:pPr>
    </w:p>
    <w:p w14:paraId="693C6F1E" w14:textId="77777777" w:rsidR="005425DB" w:rsidRPr="003F1F42" w:rsidRDefault="005425DB" w:rsidP="00474439">
      <w:pPr>
        <w:spacing w:line="480" w:lineRule="auto"/>
        <w:rPr>
          <w:rFonts w:ascii="Cambria" w:hAnsi="Cambria"/>
          <w:b/>
          <w:sz w:val="24"/>
          <w:szCs w:val="24"/>
        </w:rPr>
      </w:pPr>
    </w:p>
    <w:p w14:paraId="13C3D9A3" w14:textId="77777777" w:rsidR="005425DB" w:rsidRPr="003F1F42" w:rsidRDefault="005425DB" w:rsidP="00474439">
      <w:pPr>
        <w:spacing w:line="480" w:lineRule="auto"/>
        <w:rPr>
          <w:rFonts w:ascii="Cambria" w:hAnsi="Cambria"/>
          <w:b/>
          <w:sz w:val="24"/>
          <w:szCs w:val="24"/>
        </w:rPr>
      </w:pPr>
    </w:p>
    <w:p w14:paraId="7CF9BD7F" w14:textId="77777777" w:rsidR="005425DB" w:rsidRPr="003F1F42" w:rsidRDefault="005425DB" w:rsidP="00474439">
      <w:pPr>
        <w:spacing w:line="480" w:lineRule="auto"/>
        <w:rPr>
          <w:rFonts w:ascii="Cambria" w:hAnsi="Cambria"/>
          <w:b/>
          <w:sz w:val="24"/>
          <w:szCs w:val="24"/>
        </w:rPr>
      </w:pPr>
    </w:p>
    <w:tbl>
      <w:tblPr>
        <w:tblW w:w="9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44"/>
        <w:gridCol w:w="3009"/>
        <w:gridCol w:w="2127"/>
        <w:gridCol w:w="2424"/>
      </w:tblGrid>
      <w:tr w:rsidR="006E08E5" w:rsidRPr="003F1F42" w14:paraId="7AA1D3B3" w14:textId="77777777" w:rsidTr="001040C2">
        <w:trPr>
          <w:trHeight w:val="426"/>
          <w:jc w:val="center"/>
        </w:trPr>
        <w:tc>
          <w:tcPr>
            <w:tcW w:w="9204" w:type="dxa"/>
            <w:gridSpan w:val="4"/>
            <w:shd w:val="clear" w:color="auto" w:fill="292974"/>
            <w:vAlign w:val="center"/>
          </w:tcPr>
          <w:p w14:paraId="57B29F9B" w14:textId="77777777" w:rsidR="006E08E5" w:rsidRPr="003F1F42" w:rsidRDefault="006E08E5" w:rsidP="00474439">
            <w:pPr>
              <w:widowControl w:val="0"/>
              <w:suppressAutoHyphens/>
              <w:spacing w:line="480" w:lineRule="auto"/>
              <w:rPr>
                <w:rFonts w:ascii="Cambria" w:hAnsi="Cambria"/>
                <w:b/>
                <w:bCs/>
                <w:color w:val="FFFFFF" w:themeColor="background1"/>
              </w:rPr>
            </w:pPr>
            <w:r w:rsidRPr="003F1F42">
              <w:rPr>
                <w:rFonts w:ascii="Cambria" w:hAnsi="Cambria"/>
                <w:b/>
                <w:bCs/>
                <w:color w:val="FFFFFF" w:themeColor="background1"/>
              </w:rPr>
              <w:lastRenderedPageBreak/>
              <w:t>I. GENERAL INFORMATION</w:t>
            </w:r>
          </w:p>
        </w:tc>
      </w:tr>
      <w:tr w:rsidR="006E08E5" w:rsidRPr="003F1F42" w14:paraId="32DE8BC0" w14:textId="77777777" w:rsidTr="001040C2">
        <w:trPr>
          <w:trHeight w:val="776"/>
          <w:jc w:val="center"/>
        </w:trPr>
        <w:tc>
          <w:tcPr>
            <w:tcW w:w="4653" w:type="dxa"/>
            <w:gridSpan w:val="2"/>
          </w:tcPr>
          <w:p w14:paraId="2D43646D" w14:textId="77777777" w:rsidR="006E08E5" w:rsidRPr="003F1F42" w:rsidRDefault="006E08E5" w:rsidP="00474439">
            <w:pPr>
              <w:widowControl w:val="0"/>
              <w:spacing w:line="480" w:lineRule="auto"/>
              <w:rPr>
                <w:rFonts w:ascii="Cambria" w:hAnsi="Cambria"/>
              </w:rPr>
            </w:pPr>
            <w:r w:rsidRPr="003F1F42">
              <w:rPr>
                <w:rFonts w:ascii="Cambria" w:hAnsi="Cambria"/>
              </w:rPr>
              <w:t>Name: Felix C. Leid Jr.</w:t>
            </w:r>
          </w:p>
        </w:tc>
        <w:tc>
          <w:tcPr>
            <w:tcW w:w="4551" w:type="dxa"/>
            <w:gridSpan w:val="2"/>
            <w:vMerge w:val="restart"/>
            <w:vAlign w:val="center"/>
          </w:tcPr>
          <w:p w14:paraId="0D7080BE" w14:textId="77777777" w:rsidR="006E08E5" w:rsidRPr="003F1F42" w:rsidRDefault="006E08E5" w:rsidP="00474439">
            <w:pPr>
              <w:widowControl w:val="0"/>
              <w:spacing w:line="480" w:lineRule="auto"/>
              <w:jc w:val="center"/>
              <w:rPr>
                <w:rFonts w:ascii="Cambria" w:hAnsi="Cambria"/>
              </w:rPr>
            </w:pPr>
            <w:r w:rsidRPr="003F1F42">
              <w:rPr>
                <w:rFonts w:ascii="Cambria" w:hAnsi="Cambria"/>
                <w:noProof/>
              </w:rPr>
              <w:drawing>
                <wp:anchor distT="0" distB="0" distL="114300" distR="114300" simplePos="0" relativeHeight="251674624" behindDoc="1" locked="0" layoutInCell="1" allowOverlap="1" wp14:anchorId="33B9BE60" wp14:editId="77C94542">
                  <wp:simplePos x="0" y="0"/>
                  <wp:positionH relativeFrom="column">
                    <wp:posOffset>365125</wp:posOffset>
                  </wp:positionH>
                  <wp:positionV relativeFrom="page">
                    <wp:posOffset>9525</wp:posOffset>
                  </wp:positionV>
                  <wp:extent cx="2087880" cy="2087880"/>
                  <wp:effectExtent l="0" t="0" r="7620" b="7620"/>
                  <wp:wrapNone/>
                  <wp:docPr id="617162672" name="Picture 1"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2672" name="Picture 1" descr="A person in a white shir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87880" cy="2087880"/>
                          </a:xfrm>
                          <a:prstGeom prst="rect">
                            <a:avLst/>
                          </a:prstGeom>
                        </pic:spPr>
                      </pic:pic>
                    </a:graphicData>
                  </a:graphic>
                  <wp14:sizeRelH relativeFrom="margin">
                    <wp14:pctWidth>0</wp14:pctWidth>
                  </wp14:sizeRelH>
                  <wp14:sizeRelV relativeFrom="margin">
                    <wp14:pctHeight>0</wp14:pctHeight>
                  </wp14:sizeRelV>
                </wp:anchor>
              </w:drawing>
            </w:r>
          </w:p>
          <w:p w14:paraId="3007B604" w14:textId="77777777" w:rsidR="006E08E5" w:rsidRPr="003F1F42" w:rsidRDefault="006E08E5" w:rsidP="00474439">
            <w:pPr>
              <w:widowControl w:val="0"/>
              <w:spacing w:line="480" w:lineRule="auto"/>
              <w:jc w:val="center"/>
              <w:rPr>
                <w:rFonts w:ascii="Cambria" w:hAnsi="Cambria"/>
              </w:rPr>
            </w:pPr>
          </w:p>
        </w:tc>
      </w:tr>
      <w:tr w:rsidR="006E08E5" w:rsidRPr="003F1F42" w14:paraId="06CA7B10" w14:textId="77777777" w:rsidTr="001040C2">
        <w:trPr>
          <w:trHeight w:val="776"/>
          <w:jc w:val="center"/>
        </w:trPr>
        <w:tc>
          <w:tcPr>
            <w:tcW w:w="4653" w:type="dxa"/>
            <w:gridSpan w:val="2"/>
          </w:tcPr>
          <w:p w14:paraId="1EA4057E" w14:textId="77777777" w:rsidR="006E08E5" w:rsidRPr="003F1F42" w:rsidRDefault="006E08E5" w:rsidP="00474439">
            <w:pPr>
              <w:widowControl w:val="0"/>
              <w:spacing w:line="480" w:lineRule="auto"/>
              <w:rPr>
                <w:rFonts w:ascii="Cambria" w:hAnsi="Cambria"/>
              </w:rPr>
            </w:pPr>
            <w:r w:rsidRPr="003F1F42">
              <w:rPr>
                <w:rFonts w:ascii="Cambria" w:hAnsi="Cambria"/>
              </w:rPr>
              <w:t>Date of birth: February 27, 2004</w:t>
            </w:r>
          </w:p>
        </w:tc>
        <w:tc>
          <w:tcPr>
            <w:tcW w:w="4551" w:type="dxa"/>
            <w:gridSpan w:val="2"/>
            <w:vMerge/>
          </w:tcPr>
          <w:p w14:paraId="157363DB" w14:textId="77777777" w:rsidR="006E08E5" w:rsidRPr="003F1F42" w:rsidRDefault="006E08E5" w:rsidP="00474439">
            <w:pPr>
              <w:widowControl w:val="0"/>
              <w:spacing w:line="480" w:lineRule="auto"/>
              <w:rPr>
                <w:rFonts w:ascii="Cambria" w:hAnsi="Cambria"/>
              </w:rPr>
            </w:pPr>
          </w:p>
        </w:tc>
      </w:tr>
      <w:tr w:rsidR="006E08E5" w:rsidRPr="003F1F42" w14:paraId="25939D24" w14:textId="77777777" w:rsidTr="001040C2">
        <w:trPr>
          <w:trHeight w:val="776"/>
          <w:jc w:val="center"/>
        </w:trPr>
        <w:tc>
          <w:tcPr>
            <w:tcW w:w="4653" w:type="dxa"/>
            <w:gridSpan w:val="2"/>
          </w:tcPr>
          <w:p w14:paraId="20DFD8A0" w14:textId="77777777" w:rsidR="006E08E5" w:rsidRPr="003F1F42" w:rsidRDefault="006E08E5" w:rsidP="00474439">
            <w:pPr>
              <w:widowControl w:val="0"/>
              <w:spacing w:line="480" w:lineRule="auto"/>
              <w:rPr>
                <w:rFonts w:ascii="Cambria" w:hAnsi="Cambria"/>
              </w:rPr>
            </w:pPr>
            <w:r w:rsidRPr="003F1F42">
              <w:rPr>
                <w:rFonts w:ascii="Cambria" w:hAnsi="Cambria"/>
              </w:rPr>
              <w:t>Contact number: 09207797592</w:t>
            </w:r>
          </w:p>
        </w:tc>
        <w:tc>
          <w:tcPr>
            <w:tcW w:w="4551" w:type="dxa"/>
            <w:gridSpan w:val="2"/>
            <w:vMerge/>
          </w:tcPr>
          <w:p w14:paraId="4686345D" w14:textId="77777777" w:rsidR="006E08E5" w:rsidRPr="003F1F42" w:rsidRDefault="006E08E5" w:rsidP="00474439">
            <w:pPr>
              <w:widowControl w:val="0"/>
              <w:spacing w:line="480" w:lineRule="auto"/>
              <w:rPr>
                <w:rFonts w:ascii="Cambria" w:hAnsi="Cambria"/>
              </w:rPr>
            </w:pPr>
          </w:p>
        </w:tc>
      </w:tr>
      <w:tr w:rsidR="006E08E5" w:rsidRPr="003F1F42" w14:paraId="36FFB31E" w14:textId="77777777" w:rsidTr="001040C2">
        <w:trPr>
          <w:trHeight w:val="776"/>
          <w:jc w:val="center"/>
        </w:trPr>
        <w:tc>
          <w:tcPr>
            <w:tcW w:w="4653" w:type="dxa"/>
            <w:gridSpan w:val="2"/>
          </w:tcPr>
          <w:p w14:paraId="2B004140" w14:textId="77777777" w:rsidR="006E08E5" w:rsidRPr="003F1F42" w:rsidRDefault="006E08E5" w:rsidP="00474439">
            <w:pPr>
              <w:widowControl w:val="0"/>
              <w:spacing w:line="480" w:lineRule="auto"/>
              <w:rPr>
                <w:rFonts w:ascii="Cambria" w:hAnsi="Cambria"/>
              </w:rPr>
            </w:pPr>
            <w:r w:rsidRPr="003F1F42">
              <w:rPr>
                <w:rFonts w:ascii="Cambria" w:hAnsi="Cambria"/>
              </w:rPr>
              <w:t>Email address: felixleidjr@gmail.com</w:t>
            </w:r>
          </w:p>
        </w:tc>
        <w:tc>
          <w:tcPr>
            <w:tcW w:w="4551" w:type="dxa"/>
            <w:gridSpan w:val="2"/>
            <w:vMerge/>
          </w:tcPr>
          <w:p w14:paraId="43D3FF8E" w14:textId="77777777" w:rsidR="006E08E5" w:rsidRPr="003F1F42" w:rsidRDefault="006E08E5" w:rsidP="00474439">
            <w:pPr>
              <w:widowControl w:val="0"/>
              <w:spacing w:line="480" w:lineRule="auto"/>
              <w:rPr>
                <w:rFonts w:ascii="Cambria" w:hAnsi="Cambria"/>
              </w:rPr>
            </w:pPr>
          </w:p>
        </w:tc>
      </w:tr>
      <w:tr w:rsidR="006E08E5" w:rsidRPr="003F1F42" w14:paraId="429BDAE4" w14:textId="77777777" w:rsidTr="001040C2">
        <w:trPr>
          <w:trHeight w:val="776"/>
          <w:jc w:val="center"/>
        </w:trPr>
        <w:tc>
          <w:tcPr>
            <w:tcW w:w="4653" w:type="dxa"/>
            <w:gridSpan w:val="2"/>
          </w:tcPr>
          <w:p w14:paraId="0A875926"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Address: Baguio Village, </w:t>
            </w:r>
            <w:proofErr w:type="spellStart"/>
            <w:r w:rsidRPr="003F1F42">
              <w:rPr>
                <w:rFonts w:ascii="Cambria" w:hAnsi="Cambria"/>
              </w:rPr>
              <w:t>Diffun</w:t>
            </w:r>
            <w:proofErr w:type="spellEnd"/>
            <w:r w:rsidRPr="003F1F42">
              <w:rPr>
                <w:rFonts w:ascii="Cambria" w:hAnsi="Cambria"/>
              </w:rPr>
              <w:t>, Quirino</w:t>
            </w:r>
          </w:p>
        </w:tc>
        <w:tc>
          <w:tcPr>
            <w:tcW w:w="4551" w:type="dxa"/>
            <w:gridSpan w:val="2"/>
            <w:vMerge/>
          </w:tcPr>
          <w:p w14:paraId="0573B2B7" w14:textId="77777777" w:rsidR="006E08E5" w:rsidRPr="003F1F42" w:rsidRDefault="006E08E5" w:rsidP="00474439">
            <w:pPr>
              <w:widowControl w:val="0"/>
              <w:spacing w:line="480" w:lineRule="auto"/>
              <w:rPr>
                <w:rFonts w:ascii="Cambria" w:hAnsi="Cambria"/>
              </w:rPr>
            </w:pPr>
          </w:p>
        </w:tc>
      </w:tr>
      <w:tr w:rsidR="006E08E5" w:rsidRPr="003F1F42" w14:paraId="3AE6C40E" w14:textId="77777777" w:rsidTr="001040C2">
        <w:trPr>
          <w:trHeight w:val="776"/>
          <w:jc w:val="center"/>
        </w:trPr>
        <w:tc>
          <w:tcPr>
            <w:tcW w:w="1644" w:type="dxa"/>
            <w:vMerge w:val="restart"/>
            <w:vAlign w:val="center"/>
          </w:tcPr>
          <w:p w14:paraId="70293072" w14:textId="77777777" w:rsidR="006E08E5" w:rsidRPr="003F1F42" w:rsidRDefault="006E08E5" w:rsidP="00474439">
            <w:pPr>
              <w:widowControl w:val="0"/>
              <w:spacing w:line="480" w:lineRule="auto"/>
              <w:rPr>
                <w:rFonts w:ascii="Cambria" w:hAnsi="Cambria"/>
              </w:rPr>
            </w:pPr>
            <w:r w:rsidRPr="003F1F42">
              <w:rPr>
                <w:rFonts w:ascii="Cambria" w:hAnsi="Cambria"/>
              </w:rPr>
              <w:t>Affiliation</w:t>
            </w:r>
          </w:p>
        </w:tc>
        <w:tc>
          <w:tcPr>
            <w:tcW w:w="7560" w:type="dxa"/>
            <w:gridSpan w:val="3"/>
          </w:tcPr>
          <w:p w14:paraId="77347A86" w14:textId="77777777" w:rsidR="006E08E5" w:rsidRPr="003F1F42" w:rsidRDefault="006E08E5" w:rsidP="00474439">
            <w:pPr>
              <w:widowControl w:val="0"/>
              <w:spacing w:line="480" w:lineRule="auto"/>
              <w:rPr>
                <w:rFonts w:ascii="Cambria" w:hAnsi="Cambria"/>
              </w:rPr>
            </w:pPr>
            <w:r w:rsidRPr="003F1F42">
              <w:rPr>
                <w:rFonts w:ascii="Cambria" w:hAnsi="Cambria"/>
              </w:rPr>
              <w:t>Name of Institution:</w:t>
            </w:r>
          </w:p>
          <w:p w14:paraId="334D6349" w14:textId="77777777" w:rsidR="006E08E5" w:rsidRPr="003F1F42" w:rsidRDefault="006E08E5" w:rsidP="00474439">
            <w:pPr>
              <w:widowControl w:val="0"/>
              <w:spacing w:line="480" w:lineRule="auto"/>
              <w:rPr>
                <w:rFonts w:ascii="Cambria" w:hAnsi="Cambria"/>
              </w:rPr>
            </w:pPr>
            <w:r w:rsidRPr="003F1F42">
              <w:rPr>
                <w:rFonts w:ascii="Cambria" w:hAnsi="Cambria"/>
              </w:rPr>
              <w:t>Saint Mary’s University</w:t>
            </w:r>
          </w:p>
        </w:tc>
      </w:tr>
      <w:tr w:rsidR="006E08E5" w:rsidRPr="003F1F42" w14:paraId="76A27817" w14:textId="77777777" w:rsidTr="001040C2">
        <w:trPr>
          <w:trHeight w:val="776"/>
          <w:jc w:val="center"/>
        </w:trPr>
        <w:tc>
          <w:tcPr>
            <w:tcW w:w="1644" w:type="dxa"/>
            <w:vMerge/>
          </w:tcPr>
          <w:p w14:paraId="41FC3370" w14:textId="77777777" w:rsidR="006E08E5" w:rsidRPr="003F1F42" w:rsidRDefault="006E08E5" w:rsidP="00474439">
            <w:pPr>
              <w:widowControl w:val="0"/>
              <w:spacing w:line="480" w:lineRule="auto"/>
              <w:rPr>
                <w:rFonts w:ascii="Cambria" w:hAnsi="Cambria"/>
              </w:rPr>
            </w:pPr>
          </w:p>
        </w:tc>
        <w:tc>
          <w:tcPr>
            <w:tcW w:w="7560" w:type="dxa"/>
            <w:gridSpan w:val="3"/>
          </w:tcPr>
          <w:p w14:paraId="034E2E2D" w14:textId="77777777" w:rsidR="006E08E5" w:rsidRPr="003F1F42" w:rsidRDefault="006E08E5" w:rsidP="00474439">
            <w:pPr>
              <w:widowControl w:val="0"/>
              <w:spacing w:line="480" w:lineRule="auto"/>
              <w:rPr>
                <w:rFonts w:ascii="Cambria" w:hAnsi="Cambria"/>
              </w:rPr>
            </w:pPr>
            <w:r w:rsidRPr="003F1F42">
              <w:rPr>
                <w:rFonts w:ascii="Cambria" w:hAnsi="Cambria"/>
              </w:rPr>
              <w:t>Name of Department:</w:t>
            </w:r>
          </w:p>
          <w:p w14:paraId="694E29B2" w14:textId="77777777" w:rsidR="006E08E5" w:rsidRPr="003F1F42" w:rsidRDefault="006E08E5" w:rsidP="00474439">
            <w:pPr>
              <w:widowControl w:val="0"/>
              <w:spacing w:line="480" w:lineRule="auto"/>
              <w:rPr>
                <w:rFonts w:ascii="Cambria" w:hAnsi="Cambria"/>
              </w:rPr>
            </w:pPr>
            <w:r w:rsidRPr="003F1F42">
              <w:rPr>
                <w:rFonts w:ascii="Cambria" w:hAnsi="Cambria"/>
              </w:rPr>
              <w:t>School of Engineering, Architecture, and Information Technology</w:t>
            </w:r>
          </w:p>
        </w:tc>
      </w:tr>
      <w:tr w:rsidR="006E08E5" w:rsidRPr="003F1F42" w14:paraId="5926E825" w14:textId="77777777" w:rsidTr="001040C2">
        <w:trPr>
          <w:trHeight w:val="776"/>
          <w:jc w:val="center"/>
        </w:trPr>
        <w:tc>
          <w:tcPr>
            <w:tcW w:w="1644" w:type="dxa"/>
            <w:vMerge/>
          </w:tcPr>
          <w:p w14:paraId="51E606D0" w14:textId="77777777" w:rsidR="006E08E5" w:rsidRPr="003F1F42" w:rsidRDefault="006E08E5" w:rsidP="00474439">
            <w:pPr>
              <w:widowControl w:val="0"/>
              <w:spacing w:line="480" w:lineRule="auto"/>
              <w:rPr>
                <w:rFonts w:ascii="Cambria" w:hAnsi="Cambria"/>
              </w:rPr>
            </w:pPr>
          </w:p>
        </w:tc>
        <w:tc>
          <w:tcPr>
            <w:tcW w:w="7560" w:type="dxa"/>
            <w:gridSpan w:val="3"/>
          </w:tcPr>
          <w:p w14:paraId="00A0282B"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Position:  </w:t>
            </w:r>
          </w:p>
          <w:p w14:paraId="1B319B7E" w14:textId="77777777" w:rsidR="006E08E5" w:rsidRPr="003F1F42" w:rsidRDefault="006E08E5" w:rsidP="00474439">
            <w:pPr>
              <w:widowControl w:val="0"/>
              <w:spacing w:line="480" w:lineRule="auto"/>
              <w:rPr>
                <w:rFonts w:ascii="Cambria" w:hAnsi="Cambria"/>
              </w:rPr>
            </w:pPr>
            <w:r w:rsidRPr="003F1F42">
              <w:rPr>
                <w:rFonts w:ascii="Cambria" w:hAnsi="Cambria"/>
              </w:rPr>
              <w:t>Student</w:t>
            </w:r>
          </w:p>
        </w:tc>
      </w:tr>
      <w:tr w:rsidR="006E08E5" w:rsidRPr="003F1F42" w14:paraId="12B50865" w14:textId="77777777" w:rsidTr="001040C2">
        <w:trPr>
          <w:trHeight w:val="776"/>
          <w:jc w:val="center"/>
        </w:trPr>
        <w:tc>
          <w:tcPr>
            <w:tcW w:w="1644" w:type="dxa"/>
            <w:vMerge/>
          </w:tcPr>
          <w:p w14:paraId="44A4C1B3" w14:textId="77777777" w:rsidR="006E08E5" w:rsidRPr="003F1F42" w:rsidRDefault="006E08E5" w:rsidP="00474439">
            <w:pPr>
              <w:widowControl w:val="0"/>
              <w:spacing w:line="480" w:lineRule="auto"/>
              <w:rPr>
                <w:rFonts w:ascii="Cambria" w:hAnsi="Cambria"/>
              </w:rPr>
            </w:pPr>
          </w:p>
        </w:tc>
        <w:tc>
          <w:tcPr>
            <w:tcW w:w="7560" w:type="dxa"/>
            <w:gridSpan w:val="3"/>
          </w:tcPr>
          <w:p w14:paraId="7FA7C18C" w14:textId="77777777" w:rsidR="006E08E5" w:rsidRPr="003F1F42" w:rsidRDefault="006E08E5" w:rsidP="00474439">
            <w:pPr>
              <w:widowControl w:val="0"/>
              <w:spacing w:line="480" w:lineRule="auto"/>
              <w:rPr>
                <w:rFonts w:ascii="Cambria" w:hAnsi="Cambria"/>
              </w:rPr>
            </w:pPr>
            <w:r w:rsidRPr="003F1F42">
              <w:rPr>
                <w:rFonts w:ascii="Cambria" w:hAnsi="Cambria"/>
              </w:rPr>
              <w:t>Specialty (Course and Year for Students):</w:t>
            </w:r>
          </w:p>
          <w:p w14:paraId="61B909AC" w14:textId="77777777" w:rsidR="006E08E5" w:rsidRPr="003F1F42" w:rsidRDefault="006E08E5" w:rsidP="00474439">
            <w:pPr>
              <w:widowControl w:val="0"/>
              <w:spacing w:line="480" w:lineRule="auto"/>
              <w:rPr>
                <w:rFonts w:ascii="Cambria" w:hAnsi="Cambria"/>
              </w:rPr>
            </w:pPr>
            <w:r w:rsidRPr="003F1F42">
              <w:rPr>
                <w:rFonts w:ascii="Cambria" w:hAnsi="Cambria"/>
              </w:rPr>
              <w:t>Bachelor of Science in Information Technology - 3</w:t>
            </w:r>
          </w:p>
        </w:tc>
      </w:tr>
      <w:tr w:rsidR="006E08E5" w:rsidRPr="003F1F42" w14:paraId="63D176DF" w14:textId="77777777" w:rsidTr="001040C2">
        <w:trPr>
          <w:trHeight w:val="350"/>
          <w:jc w:val="center"/>
        </w:trPr>
        <w:tc>
          <w:tcPr>
            <w:tcW w:w="9204" w:type="dxa"/>
            <w:gridSpan w:val="4"/>
            <w:shd w:val="clear" w:color="auto" w:fill="292974"/>
          </w:tcPr>
          <w:p w14:paraId="460FB64D" w14:textId="77777777" w:rsidR="006E08E5" w:rsidRPr="003F1F42" w:rsidRDefault="006E08E5" w:rsidP="00474439">
            <w:pPr>
              <w:widowControl w:val="0"/>
              <w:spacing w:line="480" w:lineRule="auto"/>
              <w:rPr>
                <w:rFonts w:ascii="Cambria" w:hAnsi="Cambria"/>
                <w:b/>
                <w:color w:val="FFFFFF" w:themeColor="background1"/>
              </w:rPr>
            </w:pPr>
            <w:r w:rsidRPr="003F1F42">
              <w:rPr>
                <w:rFonts w:ascii="Cambria" w:hAnsi="Cambria"/>
                <w:b/>
                <w:color w:val="FFFFFF" w:themeColor="background1"/>
              </w:rPr>
              <w:t>II. Educational Background</w:t>
            </w:r>
          </w:p>
        </w:tc>
      </w:tr>
      <w:tr w:rsidR="006E08E5" w:rsidRPr="003F1F42" w14:paraId="20DF3C11" w14:textId="77777777" w:rsidTr="001040C2">
        <w:trPr>
          <w:trHeight w:val="760"/>
          <w:jc w:val="center"/>
        </w:trPr>
        <w:tc>
          <w:tcPr>
            <w:tcW w:w="4653" w:type="dxa"/>
            <w:gridSpan w:val="2"/>
          </w:tcPr>
          <w:p w14:paraId="75CA2D1D"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Name of Institution:</w:t>
            </w:r>
          </w:p>
          <w:p w14:paraId="6831A526" w14:textId="77777777" w:rsidR="006E08E5" w:rsidRPr="003F1F42" w:rsidRDefault="006E08E5" w:rsidP="00474439">
            <w:pPr>
              <w:widowControl w:val="0"/>
              <w:spacing w:line="480" w:lineRule="auto"/>
              <w:rPr>
                <w:rFonts w:ascii="Cambria" w:hAnsi="Cambria"/>
              </w:rPr>
            </w:pPr>
            <w:r w:rsidRPr="003F1F42">
              <w:rPr>
                <w:rFonts w:ascii="Cambria" w:hAnsi="Cambria"/>
              </w:rPr>
              <w:t>Saint Mary’s University</w:t>
            </w:r>
          </w:p>
        </w:tc>
        <w:tc>
          <w:tcPr>
            <w:tcW w:w="2127" w:type="dxa"/>
          </w:tcPr>
          <w:p w14:paraId="53998722"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Course/Degree:</w:t>
            </w:r>
          </w:p>
          <w:p w14:paraId="43E20582" w14:textId="77777777" w:rsidR="006E08E5" w:rsidRPr="003F1F42" w:rsidRDefault="006E08E5" w:rsidP="00474439">
            <w:pPr>
              <w:widowControl w:val="0"/>
              <w:spacing w:line="480" w:lineRule="auto"/>
              <w:rPr>
                <w:rFonts w:ascii="Cambria" w:hAnsi="Cambria"/>
              </w:rPr>
            </w:pPr>
            <w:r w:rsidRPr="003F1F42">
              <w:rPr>
                <w:rFonts w:ascii="Cambria" w:hAnsi="Cambria"/>
              </w:rPr>
              <w:t>Bachelor of Science in Information Technology</w:t>
            </w:r>
          </w:p>
        </w:tc>
        <w:tc>
          <w:tcPr>
            <w:tcW w:w="2424" w:type="dxa"/>
          </w:tcPr>
          <w:p w14:paraId="50FA241E"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Year/s attended:</w:t>
            </w:r>
          </w:p>
          <w:p w14:paraId="27486F36" w14:textId="77777777" w:rsidR="006E08E5" w:rsidRPr="003F1F42" w:rsidRDefault="006E08E5" w:rsidP="00474439">
            <w:pPr>
              <w:widowControl w:val="0"/>
              <w:spacing w:line="480" w:lineRule="auto"/>
              <w:rPr>
                <w:rFonts w:ascii="Cambria" w:hAnsi="Cambria"/>
              </w:rPr>
            </w:pPr>
            <w:r w:rsidRPr="003F1F42">
              <w:rPr>
                <w:rFonts w:ascii="Cambria" w:hAnsi="Cambria"/>
              </w:rPr>
              <w:t>2022 - Present</w:t>
            </w:r>
          </w:p>
        </w:tc>
      </w:tr>
      <w:tr w:rsidR="006E08E5" w:rsidRPr="003F1F42" w14:paraId="25E80BE4" w14:textId="77777777" w:rsidTr="001040C2">
        <w:trPr>
          <w:trHeight w:val="760"/>
          <w:jc w:val="center"/>
        </w:trPr>
        <w:tc>
          <w:tcPr>
            <w:tcW w:w="4653" w:type="dxa"/>
            <w:gridSpan w:val="2"/>
            <w:tcBorders>
              <w:bottom w:val="single" w:sz="4" w:space="0" w:color="auto"/>
            </w:tcBorders>
          </w:tcPr>
          <w:p w14:paraId="2F101CA9" w14:textId="77777777" w:rsidR="006E08E5" w:rsidRPr="003F1F42" w:rsidRDefault="006E08E5" w:rsidP="00474439">
            <w:pPr>
              <w:widowControl w:val="0"/>
              <w:spacing w:line="480" w:lineRule="auto"/>
              <w:rPr>
                <w:rFonts w:ascii="Cambria" w:hAnsi="Cambria"/>
              </w:rPr>
            </w:pPr>
            <w:proofErr w:type="spellStart"/>
            <w:r w:rsidRPr="003F1F42">
              <w:rPr>
                <w:rFonts w:ascii="Cambria" w:hAnsi="Cambria"/>
              </w:rPr>
              <w:t>Nagtipunan</w:t>
            </w:r>
            <w:proofErr w:type="spellEnd"/>
            <w:r w:rsidRPr="003F1F42">
              <w:rPr>
                <w:rFonts w:ascii="Cambria" w:hAnsi="Cambria"/>
              </w:rPr>
              <w:t xml:space="preserve"> National Highschool</w:t>
            </w:r>
          </w:p>
        </w:tc>
        <w:tc>
          <w:tcPr>
            <w:tcW w:w="2127" w:type="dxa"/>
            <w:tcBorders>
              <w:bottom w:val="single" w:sz="4" w:space="0" w:color="auto"/>
            </w:tcBorders>
          </w:tcPr>
          <w:p w14:paraId="182859FC" w14:textId="77777777" w:rsidR="006E08E5" w:rsidRPr="003F1F42" w:rsidRDefault="006E08E5" w:rsidP="00474439">
            <w:pPr>
              <w:widowControl w:val="0"/>
              <w:spacing w:line="480" w:lineRule="auto"/>
              <w:rPr>
                <w:rFonts w:ascii="Cambria" w:hAnsi="Cambria"/>
              </w:rPr>
            </w:pPr>
            <w:r w:rsidRPr="003F1F42">
              <w:rPr>
                <w:rFonts w:ascii="Cambria" w:hAnsi="Cambria"/>
              </w:rPr>
              <w:t>Junior &amp; Senior Highschool</w:t>
            </w:r>
          </w:p>
        </w:tc>
        <w:tc>
          <w:tcPr>
            <w:tcW w:w="2424" w:type="dxa"/>
            <w:tcBorders>
              <w:bottom w:val="single" w:sz="4" w:space="0" w:color="auto"/>
            </w:tcBorders>
          </w:tcPr>
          <w:p w14:paraId="5F10E32D" w14:textId="77777777" w:rsidR="006E08E5" w:rsidRPr="003F1F42" w:rsidRDefault="006E08E5" w:rsidP="00474439">
            <w:pPr>
              <w:widowControl w:val="0"/>
              <w:spacing w:line="480" w:lineRule="auto"/>
              <w:rPr>
                <w:rFonts w:ascii="Cambria" w:hAnsi="Cambria"/>
              </w:rPr>
            </w:pPr>
            <w:r w:rsidRPr="003F1F42">
              <w:rPr>
                <w:rFonts w:ascii="Cambria" w:hAnsi="Cambria"/>
              </w:rPr>
              <w:t>2019 - 2022</w:t>
            </w:r>
          </w:p>
        </w:tc>
      </w:tr>
      <w:tr w:rsidR="006E08E5" w:rsidRPr="003F1F42" w14:paraId="4B4000A6" w14:textId="77777777" w:rsidTr="001040C2">
        <w:trPr>
          <w:trHeight w:val="760"/>
          <w:jc w:val="center"/>
        </w:trPr>
        <w:tc>
          <w:tcPr>
            <w:tcW w:w="4653" w:type="dxa"/>
            <w:gridSpan w:val="2"/>
            <w:tcBorders>
              <w:bottom w:val="single" w:sz="4" w:space="0" w:color="auto"/>
            </w:tcBorders>
          </w:tcPr>
          <w:p w14:paraId="521CFBCD" w14:textId="77777777" w:rsidR="006E08E5" w:rsidRPr="003F1F42" w:rsidRDefault="006E08E5" w:rsidP="00474439">
            <w:pPr>
              <w:widowControl w:val="0"/>
              <w:spacing w:line="480" w:lineRule="auto"/>
              <w:rPr>
                <w:rFonts w:ascii="Cambria" w:hAnsi="Cambria"/>
              </w:rPr>
            </w:pPr>
            <w:proofErr w:type="spellStart"/>
            <w:r w:rsidRPr="003F1F42">
              <w:rPr>
                <w:rFonts w:ascii="Cambria" w:hAnsi="Cambria"/>
              </w:rPr>
              <w:t>Sangbay</w:t>
            </w:r>
            <w:proofErr w:type="spellEnd"/>
            <w:r w:rsidRPr="003F1F42">
              <w:rPr>
                <w:rFonts w:ascii="Cambria" w:hAnsi="Cambria"/>
              </w:rPr>
              <w:t xml:space="preserve"> Integrated School</w:t>
            </w:r>
          </w:p>
        </w:tc>
        <w:tc>
          <w:tcPr>
            <w:tcW w:w="2127" w:type="dxa"/>
            <w:tcBorders>
              <w:bottom w:val="single" w:sz="4" w:space="0" w:color="auto"/>
            </w:tcBorders>
          </w:tcPr>
          <w:p w14:paraId="3CF4B65F" w14:textId="77777777" w:rsidR="006E08E5" w:rsidRPr="003F1F42" w:rsidRDefault="006E08E5" w:rsidP="00474439">
            <w:pPr>
              <w:widowControl w:val="0"/>
              <w:spacing w:line="480" w:lineRule="auto"/>
              <w:rPr>
                <w:rFonts w:ascii="Cambria" w:hAnsi="Cambria"/>
              </w:rPr>
            </w:pPr>
            <w:r w:rsidRPr="003F1F42">
              <w:rPr>
                <w:rFonts w:ascii="Cambria" w:hAnsi="Cambria"/>
              </w:rPr>
              <w:t>Junior Highschool</w:t>
            </w:r>
          </w:p>
        </w:tc>
        <w:tc>
          <w:tcPr>
            <w:tcW w:w="2424" w:type="dxa"/>
            <w:tcBorders>
              <w:bottom w:val="single" w:sz="4" w:space="0" w:color="auto"/>
            </w:tcBorders>
          </w:tcPr>
          <w:p w14:paraId="13053E9E" w14:textId="77777777" w:rsidR="006E08E5" w:rsidRPr="003F1F42" w:rsidRDefault="006E08E5" w:rsidP="00474439">
            <w:pPr>
              <w:widowControl w:val="0"/>
              <w:spacing w:line="480" w:lineRule="auto"/>
              <w:rPr>
                <w:rFonts w:ascii="Cambria" w:hAnsi="Cambria"/>
              </w:rPr>
            </w:pPr>
            <w:r w:rsidRPr="003F1F42">
              <w:rPr>
                <w:rFonts w:ascii="Cambria" w:hAnsi="Cambria"/>
              </w:rPr>
              <w:t>2018 - 2019</w:t>
            </w:r>
          </w:p>
        </w:tc>
      </w:tr>
      <w:tr w:rsidR="006E08E5" w:rsidRPr="003F1F42" w14:paraId="79883260" w14:textId="77777777" w:rsidTr="001040C2">
        <w:trPr>
          <w:trHeight w:val="760"/>
          <w:jc w:val="center"/>
        </w:trPr>
        <w:tc>
          <w:tcPr>
            <w:tcW w:w="4653" w:type="dxa"/>
            <w:gridSpan w:val="2"/>
            <w:tcBorders>
              <w:bottom w:val="single" w:sz="4" w:space="0" w:color="auto"/>
            </w:tcBorders>
          </w:tcPr>
          <w:p w14:paraId="7165C48E" w14:textId="77777777" w:rsidR="006E08E5" w:rsidRPr="003F1F42" w:rsidRDefault="006E08E5" w:rsidP="00474439">
            <w:pPr>
              <w:widowControl w:val="0"/>
              <w:spacing w:line="480" w:lineRule="auto"/>
              <w:rPr>
                <w:rFonts w:ascii="Cambria" w:hAnsi="Cambria"/>
              </w:rPr>
            </w:pPr>
            <w:r w:rsidRPr="003F1F42">
              <w:rPr>
                <w:rFonts w:ascii="Cambria" w:hAnsi="Cambria"/>
              </w:rPr>
              <w:lastRenderedPageBreak/>
              <w:t xml:space="preserve">Quirino State University </w:t>
            </w:r>
          </w:p>
        </w:tc>
        <w:tc>
          <w:tcPr>
            <w:tcW w:w="2127" w:type="dxa"/>
            <w:tcBorders>
              <w:bottom w:val="single" w:sz="4" w:space="0" w:color="auto"/>
            </w:tcBorders>
          </w:tcPr>
          <w:p w14:paraId="68327D23" w14:textId="77777777" w:rsidR="006E08E5" w:rsidRPr="003F1F42" w:rsidRDefault="006E08E5" w:rsidP="00474439">
            <w:pPr>
              <w:widowControl w:val="0"/>
              <w:spacing w:line="480" w:lineRule="auto"/>
              <w:rPr>
                <w:rFonts w:ascii="Cambria" w:hAnsi="Cambria"/>
              </w:rPr>
            </w:pPr>
            <w:r w:rsidRPr="003F1F42">
              <w:rPr>
                <w:rFonts w:ascii="Cambria" w:hAnsi="Cambria"/>
              </w:rPr>
              <w:t>Junior Highschool</w:t>
            </w:r>
          </w:p>
        </w:tc>
        <w:tc>
          <w:tcPr>
            <w:tcW w:w="2424" w:type="dxa"/>
            <w:tcBorders>
              <w:bottom w:val="single" w:sz="4" w:space="0" w:color="auto"/>
            </w:tcBorders>
          </w:tcPr>
          <w:p w14:paraId="73F783CD" w14:textId="77777777" w:rsidR="006E08E5" w:rsidRPr="003F1F42" w:rsidRDefault="006E08E5" w:rsidP="00474439">
            <w:pPr>
              <w:widowControl w:val="0"/>
              <w:spacing w:line="480" w:lineRule="auto"/>
              <w:rPr>
                <w:rFonts w:ascii="Cambria" w:hAnsi="Cambria"/>
              </w:rPr>
            </w:pPr>
            <w:r w:rsidRPr="003F1F42">
              <w:rPr>
                <w:rFonts w:ascii="Cambria" w:hAnsi="Cambria"/>
              </w:rPr>
              <w:t>2016 - 2018</w:t>
            </w:r>
          </w:p>
        </w:tc>
      </w:tr>
      <w:tr w:rsidR="006E08E5" w:rsidRPr="003F1F42" w14:paraId="036C4E6D" w14:textId="77777777" w:rsidTr="001040C2">
        <w:trPr>
          <w:trHeight w:val="760"/>
          <w:jc w:val="center"/>
        </w:trPr>
        <w:tc>
          <w:tcPr>
            <w:tcW w:w="4653" w:type="dxa"/>
            <w:gridSpan w:val="2"/>
            <w:tcBorders>
              <w:bottom w:val="single" w:sz="4" w:space="0" w:color="auto"/>
            </w:tcBorders>
          </w:tcPr>
          <w:p w14:paraId="79018415" w14:textId="77777777" w:rsidR="006E08E5" w:rsidRPr="003F1F42" w:rsidRDefault="006E08E5" w:rsidP="00474439">
            <w:pPr>
              <w:widowControl w:val="0"/>
              <w:spacing w:line="480" w:lineRule="auto"/>
              <w:rPr>
                <w:rFonts w:ascii="Cambria" w:hAnsi="Cambria"/>
              </w:rPr>
            </w:pPr>
            <w:r w:rsidRPr="003F1F42">
              <w:rPr>
                <w:rFonts w:ascii="Cambria" w:hAnsi="Cambria"/>
              </w:rPr>
              <w:t>Baguio Village Elementary School</w:t>
            </w:r>
          </w:p>
        </w:tc>
        <w:tc>
          <w:tcPr>
            <w:tcW w:w="2127" w:type="dxa"/>
            <w:tcBorders>
              <w:bottom w:val="single" w:sz="4" w:space="0" w:color="auto"/>
            </w:tcBorders>
          </w:tcPr>
          <w:p w14:paraId="4A351988" w14:textId="77777777" w:rsidR="006E08E5" w:rsidRPr="003F1F42" w:rsidRDefault="006E08E5" w:rsidP="00474439">
            <w:pPr>
              <w:widowControl w:val="0"/>
              <w:spacing w:line="480" w:lineRule="auto"/>
              <w:rPr>
                <w:rFonts w:ascii="Cambria" w:hAnsi="Cambria"/>
              </w:rPr>
            </w:pPr>
            <w:r w:rsidRPr="003F1F42">
              <w:rPr>
                <w:rFonts w:ascii="Cambria" w:hAnsi="Cambria"/>
              </w:rPr>
              <w:t>Elementary Education</w:t>
            </w:r>
          </w:p>
        </w:tc>
        <w:tc>
          <w:tcPr>
            <w:tcW w:w="2424" w:type="dxa"/>
            <w:tcBorders>
              <w:bottom w:val="single" w:sz="4" w:space="0" w:color="auto"/>
            </w:tcBorders>
          </w:tcPr>
          <w:p w14:paraId="722152A4" w14:textId="77777777" w:rsidR="006E08E5" w:rsidRPr="003F1F42" w:rsidRDefault="006E08E5" w:rsidP="00474439">
            <w:pPr>
              <w:widowControl w:val="0"/>
              <w:spacing w:line="480" w:lineRule="auto"/>
              <w:rPr>
                <w:rFonts w:ascii="Cambria" w:hAnsi="Cambria"/>
              </w:rPr>
            </w:pPr>
            <w:r w:rsidRPr="003F1F42">
              <w:rPr>
                <w:rFonts w:ascii="Cambria" w:hAnsi="Cambria"/>
              </w:rPr>
              <w:t>2015 - 2016</w:t>
            </w:r>
          </w:p>
        </w:tc>
      </w:tr>
      <w:tr w:rsidR="006E08E5" w:rsidRPr="003F1F42" w14:paraId="1901CB10" w14:textId="77777777" w:rsidTr="001040C2">
        <w:trPr>
          <w:trHeight w:val="332"/>
          <w:jc w:val="center"/>
        </w:trPr>
        <w:tc>
          <w:tcPr>
            <w:tcW w:w="9204" w:type="dxa"/>
            <w:gridSpan w:val="4"/>
            <w:shd w:val="clear" w:color="auto" w:fill="292974"/>
          </w:tcPr>
          <w:p w14:paraId="6D094DFD" w14:textId="77777777" w:rsidR="006E08E5" w:rsidRPr="003F1F42" w:rsidRDefault="006E08E5" w:rsidP="00474439">
            <w:pPr>
              <w:widowControl w:val="0"/>
              <w:spacing w:line="480" w:lineRule="auto"/>
              <w:rPr>
                <w:rFonts w:ascii="Cambria" w:hAnsi="Cambria"/>
                <w:b/>
                <w:color w:val="FFFFFF" w:themeColor="background1"/>
              </w:rPr>
            </w:pPr>
            <w:r w:rsidRPr="003F1F42">
              <w:rPr>
                <w:rFonts w:ascii="Cambria" w:hAnsi="Cambria"/>
                <w:b/>
                <w:color w:val="FFFFFF" w:themeColor="background1"/>
              </w:rPr>
              <w:t>III. RESEARCH RELATED TRAINING WITHIN THE LAST 5 YEARS</w:t>
            </w:r>
          </w:p>
        </w:tc>
      </w:tr>
      <w:tr w:rsidR="006E08E5" w:rsidRPr="003F1F42" w14:paraId="14711C85" w14:textId="77777777" w:rsidTr="001040C2">
        <w:trPr>
          <w:trHeight w:val="760"/>
          <w:jc w:val="center"/>
        </w:trPr>
        <w:tc>
          <w:tcPr>
            <w:tcW w:w="4653" w:type="dxa"/>
            <w:gridSpan w:val="2"/>
          </w:tcPr>
          <w:p w14:paraId="74D7EADE"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Name of Course:</w:t>
            </w:r>
          </w:p>
          <w:p w14:paraId="1A5A407C" w14:textId="77777777" w:rsidR="006E08E5" w:rsidRPr="003F1F42" w:rsidRDefault="006E08E5" w:rsidP="00474439">
            <w:pPr>
              <w:widowControl w:val="0"/>
              <w:spacing w:line="480" w:lineRule="auto"/>
              <w:rPr>
                <w:rFonts w:ascii="Cambria" w:hAnsi="Cambria"/>
                <w:i/>
                <w:iCs/>
              </w:rPr>
            </w:pPr>
          </w:p>
        </w:tc>
        <w:tc>
          <w:tcPr>
            <w:tcW w:w="2127" w:type="dxa"/>
          </w:tcPr>
          <w:p w14:paraId="13689603"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Offered by:</w:t>
            </w:r>
          </w:p>
          <w:p w14:paraId="2E4FB713" w14:textId="77777777" w:rsidR="006E08E5" w:rsidRPr="003F1F42" w:rsidRDefault="006E08E5" w:rsidP="00474439">
            <w:pPr>
              <w:widowControl w:val="0"/>
              <w:spacing w:line="480" w:lineRule="auto"/>
              <w:rPr>
                <w:rFonts w:ascii="Cambria" w:hAnsi="Cambria"/>
                <w:i/>
                <w:iCs/>
              </w:rPr>
            </w:pPr>
          </w:p>
        </w:tc>
        <w:tc>
          <w:tcPr>
            <w:tcW w:w="2424" w:type="dxa"/>
          </w:tcPr>
          <w:p w14:paraId="432F2067"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Actual Date:</w:t>
            </w:r>
          </w:p>
          <w:p w14:paraId="01FAFAB8" w14:textId="77777777" w:rsidR="006E08E5" w:rsidRPr="003F1F42" w:rsidRDefault="006E08E5" w:rsidP="00474439">
            <w:pPr>
              <w:widowControl w:val="0"/>
              <w:spacing w:line="480" w:lineRule="auto"/>
              <w:rPr>
                <w:rFonts w:ascii="Cambria" w:hAnsi="Cambria"/>
                <w:i/>
                <w:iCs/>
              </w:rPr>
            </w:pPr>
          </w:p>
        </w:tc>
      </w:tr>
      <w:tr w:rsidR="006E08E5" w:rsidRPr="003F1F42" w14:paraId="665240BD" w14:textId="77777777" w:rsidTr="001040C2">
        <w:trPr>
          <w:trHeight w:val="760"/>
          <w:jc w:val="center"/>
        </w:trPr>
        <w:tc>
          <w:tcPr>
            <w:tcW w:w="4653" w:type="dxa"/>
            <w:gridSpan w:val="2"/>
          </w:tcPr>
          <w:p w14:paraId="525FCC38" w14:textId="77777777" w:rsidR="006E08E5" w:rsidRPr="003F1F42" w:rsidRDefault="006E08E5" w:rsidP="00474439">
            <w:pPr>
              <w:widowControl w:val="0"/>
              <w:spacing w:line="480" w:lineRule="auto"/>
              <w:rPr>
                <w:rFonts w:ascii="Cambria" w:hAnsi="Cambria"/>
              </w:rPr>
            </w:pPr>
            <w:r w:rsidRPr="003F1F42">
              <w:rPr>
                <w:rFonts w:ascii="Cambria" w:hAnsi="Cambria"/>
              </w:rPr>
              <w:t>Research Workshop: Artificial Intelligence: Application and Implication in Education, Healthcare, and Cultural Heritage</w:t>
            </w:r>
          </w:p>
        </w:tc>
        <w:tc>
          <w:tcPr>
            <w:tcW w:w="2127" w:type="dxa"/>
          </w:tcPr>
          <w:p w14:paraId="402A7023" w14:textId="77777777" w:rsidR="006E08E5" w:rsidRPr="003F1F42" w:rsidRDefault="006E08E5" w:rsidP="00474439">
            <w:pPr>
              <w:widowControl w:val="0"/>
              <w:spacing w:line="480" w:lineRule="auto"/>
              <w:rPr>
                <w:rFonts w:ascii="Cambria" w:hAnsi="Cambria"/>
              </w:rPr>
            </w:pPr>
            <w:r w:rsidRPr="003F1F42">
              <w:rPr>
                <w:rFonts w:ascii="Cambria" w:hAnsi="Cambria"/>
              </w:rPr>
              <w:t>National University of Singapore</w:t>
            </w:r>
          </w:p>
        </w:tc>
        <w:tc>
          <w:tcPr>
            <w:tcW w:w="2424" w:type="dxa"/>
          </w:tcPr>
          <w:p w14:paraId="371CC8DB" w14:textId="77777777" w:rsidR="006E08E5" w:rsidRPr="003F1F42" w:rsidRDefault="006E08E5" w:rsidP="00474439">
            <w:pPr>
              <w:widowControl w:val="0"/>
              <w:spacing w:line="480" w:lineRule="auto"/>
              <w:rPr>
                <w:rFonts w:ascii="Cambria" w:hAnsi="Cambria"/>
              </w:rPr>
            </w:pPr>
            <w:r w:rsidRPr="003F1F42">
              <w:rPr>
                <w:rFonts w:ascii="Cambria" w:hAnsi="Cambria"/>
              </w:rPr>
              <w:t>February 24, 2025</w:t>
            </w:r>
          </w:p>
        </w:tc>
      </w:tr>
      <w:tr w:rsidR="006E08E5" w:rsidRPr="003F1F42" w14:paraId="0666F418" w14:textId="77777777" w:rsidTr="001040C2">
        <w:trPr>
          <w:trHeight w:val="760"/>
          <w:jc w:val="center"/>
        </w:trPr>
        <w:tc>
          <w:tcPr>
            <w:tcW w:w="4653" w:type="dxa"/>
            <w:gridSpan w:val="2"/>
          </w:tcPr>
          <w:p w14:paraId="7C8A81ED" w14:textId="77777777" w:rsidR="006E08E5" w:rsidRPr="003F1F42" w:rsidRDefault="006E08E5" w:rsidP="00474439">
            <w:pPr>
              <w:widowControl w:val="0"/>
              <w:spacing w:line="480" w:lineRule="auto"/>
              <w:rPr>
                <w:rFonts w:ascii="Cambria" w:hAnsi="Cambria"/>
              </w:rPr>
            </w:pPr>
            <w:r w:rsidRPr="003F1F42">
              <w:rPr>
                <w:rFonts w:ascii="Cambria" w:hAnsi="Cambria"/>
              </w:rPr>
              <w:t>Dig Deeper. Build Better: Writing Research Introductions &amp; Literature Reviews</w:t>
            </w:r>
          </w:p>
        </w:tc>
        <w:tc>
          <w:tcPr>
            <w:tcW w:w="2127" w:type="dxa"/>
          </w:tcPr>
          <w:p w14:paraId="68A7572F" w14:textId="77777777" w:rsidR="006E08E5" w:rsidRPr="003F1F42" w:rsidRDefault="006E08E5" w:rsidP="00474439">
            <w:pPr>
              <w:widowControl w:val="0"/>
              <w:spacing w:line="480" w:lineRule="auto"/>
              <w:rPr>
                <w:rFonts w:ascii="Cambria" w:hAnsi="Cambria"/>
              </w:rPr>
            </w:pPr>
            <w:r w:rsidRPr="003F1F42">
              <w:rPr>
                <w:rFonts w:ascii="Cambria" w:hAnsi="Cambria"/>
              </w:rPr>
              <w:t>Haydee D. James, PhD</w:t>
            </w:r>
          </w:p>
        </w:tc>
        <w:tc>
          <w:tcPr>
            <w:tcW w:w="2424" w:type="dxa"/>
          </w:tcPr>
          <w:p w14:paraId="76C88A1A" w14:textId="77777777" w:rsidR="006E08E5" w:rsidRPr="003F1F42" w:rsidRDefault="006E08E5" w:rsidP="00474439">
            <w:pPr>
              <w:widowControl w:val="0"/>
              <w:spacing w:line="480" w:lineRule="auto"/>
              <w:rPr>
                <w:rFonts w:ascii="Cambria" w:hAnsi="Cambria"/>
              </w:rPr>
            </w:pPr>
            <w:r w:rsidRPr="003F1F42">
              <w:rPr>
                <w:rFonts w:ascii="Cambria" w:hAnsi="Cambria"/>
              </w:rPr>
              <w:t>April 24, 2025</w:t>
            </w:r>
          </w:p>
        </w:tc>
      </w:tr>
      <w:tr w:rsidR="006E08E5" w:rsidRPr="003F1F42" w14:paraId="6AE26464" w14:textId="77777777" w:rsidTr="001040C2">
        <w:trPr>
          <w:trHeight w:val="760"/>
          <w:jc w:val="center"/>
        </w:trPr>
        <w:tc>
          <w:tcPr>
            <w:tcW w:w="4653" w:type="dxa"/>
            <w:gridSpan w:val="2"/>
          </w:tcPr>
          <w:p w14:paraId="36AEFEE2"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SEAIT Research Forum – </w:t>
            </w:r>
            <w:proofErr w:type="spellStart"/>
            <w:r w:rsidRPr="003F1F42">
              <w:rPr>
                <w:rFonts w:ascii="Cambria" w:hAnsi="Cambria"/>
              </w:rPr>
              <w:t>Linggo</w:t>
            </w:r>
            <w:proofErr w:type="spellEnd"/>
            <w:r w:rsidRPr="003F1F42">
              <w:rPr>
                <w:rFonts w:ascii="Cambria" w:hAnsi="Cambria"/>
              </w:rPr>
              <w:t xml:space="preserve"> ng </w:t>
            </w:r>
            <w:proofErr w:type="spellStart"/>
            <w:r w:rsidRPr="003F1F42">
              <w:rPr>
                <w:rFonts w:ascii="Cambria" w:hAnsi="Cambria"/>
              </w:rPr>
              <w:t>Likha</w:t>
            </w:r>
            <w:proofErr w:type="spellEnd"/>
            <w:r w:rsidRPr="003F1F42">
              <w:rPr>
                <w:rFonts w:ascii="Cambria" w:hAnsi="Cambria"/>
              </w:rPr>
              <w:t xml:space="preserve"> at </w:t>
            </w:r>
            <w:proofErr w:type="spellStart"/>
            <w:r w:rsidRPr="003F1F42">
              <w:rPr>
                <w:rFonts w:ascii="Cambria" w:hAnsi="Cambria"/>
              </w:rPr>
              <w:t>Lingkod</w:t>
            </w:r>
            <w:proofErr w:type="spellEnd"/>
          </w:p>
        </w:tc>
        <w:tc>
          <w:tcPr>
            <w:tcW w:w="2127" w:type="dxa"/>
          </w:tcPr>
          <w:p w14:paraId="7274E67C" w14:textId="77777777" w:rsidR="006E08E5" w:rsidRPr="003F1F42" w:rsidRDefault="006E08E5" w:rsidP="00474439">
            <w:pPr>
              <w:widowControl w:val="0"/>
              <w:spacing w:line="480" w:lineRule="auto"/>
              <w:rPr>
                <w:rFonts w:ascii="Cambria" w:hAnsi="Cambria"/>
              </w:rPr>
            </w:pPr>
            <w:r w:rsidRPr="003F1F42">
              <w:rPr>
                <w:rFonts w:ascii="Cambria" w:hAnsi="Cambria"/>
              </w:rPr>
              <w:t>SEAIT Department</w:t>
            </w:r>
          </w:p>
        </w:tc>
        <w:tc>
          <w:tcPr>
            <w:tcW w:w="2424" w:type="dxa"/>
          </w:tcPr>
          <w:p w14:paraId="09BB20B5" w14:textId="77777777" w:rsidR="006E08E5" w:rsidRPr="003F1F42" w:rsidRDefault="006E08E5" w:rsidP="00474439">
            <w:pPr>
              <w:widowControl w:val="0"/>
              <w:spacing w:line="480" w:lineRule="auto"/>
              <w:rPr>
                <w:rFonts w:ascii="Cambria" w:hAnsi="Cambria"/>
              </w:rPr>
            </w:pPr>
            <w:r w:rsidRPr="003F1F42">
              <w:rPr>
                <w:rFonts w:ascii="Cambria" w:hAnsi="Cambria"/>
              </w:rPr>
              <w:t>April 28, 2025</w:t>
            </w:r>
          </w:p>
        </w:tc>
      </w:tr>
      <w:tr w:rsidR="006E08E5" w:rsidRPr="003F1F42" w14:paraId="4642AED9" w14:textId="77777777" w:rsidTr="001040C2">
        <w:trPr>
          <w:trHeight w:val="395"/>
          <w:jc w:val="center"/>
        </w:trPr>
        <w:tc>
          <w:tcPr>
            <w:tcW w:w="9204" w:type="dxa"/>
            <w:gridSpan w:val="4"/>
            <w:shd w:val="clear" w:color="auto" w:fill="292974"/>
          </w:tcPr>
          <w:p w14:paraId="0A3249B7" w14:textId="77777777" w:rsidR="006E08E5" w:rsidRPr="003F1F42" w:rsidRDefault="006E08E5" w:rsidP="00474439">
            <w:pPr>
              <w:widowControl w:val="0"/>
              <w:spacing w:line="480" w:lineRule="auto"/>
              <w:ind w:left="360" w:hanging="360"/>
              <w:rPr>
                <w:rFonts w:ascii="Cambria" w:hAnsi="Cambria"/>
                <w:b/>
                <w:color w:val="FFFFFF" w:themeColor="background1"/>
              </w:rPr>
            </w:pPr>
            <w:r w:rsidRPr="003F1F42">
              <w:rPr>
                <w:rFonts w:ascii="Cambria" w:hAnsi="Cambria"/>
                <w:b/>
                <w:color w:val="FFFFFF" w:themeColor="background1"/>
              </w:rPr>
              <w:t>IV. DESCRIPTION OF PAST AND PRESENT RESEARCH-RELATED INVOLVEMENT THAT IS ALIGNED WITH THE PROPOSED RESEARCH TOPIC</w:t>
            </w:r>
          </w:p>
        </w:tc>
      </w:tr>
      <w:tr w:rsidR="006E08E5" w:rsidRPr="003F1F42" w14:paraId="0273178D" w14:textId="77777777" w:rsidTr="001040C2">
        <w:trPr>
          <w:trHeight w:val="2258"/>
          <w:jc w:val="center"/>
        </w:trPr>
        <w:tc>
          <w:tcPr>
            <w:tcW w:w="9204" w:type="dxa"/>
            <w:gridSpan w:val="4"/>
          </w:tcPr>
          <w:p w14:paraId="073A8B9C" w14:textId="77777777" w:rsidR="006E08E5" w:rsidRPr="003F1F42" w:rsidRDefault="006E08E5" w:rsidP="00474439">
            <w:pPr>
              <w:widowControl w:val="0"/>
              <w:spacing w:line="480" w:lineRule="auto"/>
              <w:rPr>
                <w:rFonts w:ascii="Cambria" w:hAnsi="Cambria"/>
              </w:rPr>
            </w:pPr>
          </w:p>
          <w:p w14:paraId="6C0A8BCD" w14:textId="77777777" w:rsidR="006E08E5" w:rsidRPr="003F1F42" w:rsidRDefault="006E08E5" w:rsidP="00474439">
            <w:pPr>
              <w:widowControl w:val="0"/>
              <w:spacing w:line="480" w:lineRule="auto"/>
              <w:rPr>
                <w:rFonts w:ascii="Cambria" w:hAnsi="Cambria"/>
              </w:rPr>
            </w:pPr>
          </w:p>
          <w:p w14:paraId="6BA23726" w14:textId="77777777" w:rsidR="006E08E5" w:rsidRPr="003F1F42" w:rsidRDefault="006E08E5" w:rsidP="00474439">
            <w:pPr>
              <w:widowControl w:val="0"/>
              <w:spacing w:line="480" w:lineRule="auto"/>
              <w:rPr>
                <w:rFonts w:ascii="Cambria" w:hAnsi="Cambria"/>
              </w:rPr>
            </w:pPr>
          </w:p>
          <w:p w14:paraId="492A9A6D" w14:textId="77777777" w:rsidR="006E08E5" w:rsidRPr="003F1F42" w:rsidRDefault="006E08E5" w:rsidP="00474439">
            <w:pPr>
              <w:widowControl w:val="0"/>
              <w:spacing w:line="480" w:lineRule="auto"/>
              <w:rPr>
                <w:rFonts w:ascii="Cambria" w:hAnsi="Cambria"/>
              </w:rPr>
            </w:pPr>
          </w:p>
        </w:tc>
      </w:tr>
    </w:tbl>
    <w:tbl>
      <w:tblPr>
        <w:tblStyle w:val="TableGrid"/>
        <w:tblW w:w="9223" w:type="dxa"/>
        <w:jc w:val="center"/>
        <w:tblBorders>
          <w:top w:val="single" w:sz="4" w:space="0" w:color="292974"/>
          <w:left w:val="single" w:sz="4" w:space="0" w:color="292974"/>
          <w:bottom w:val="single" w:sz="4" w:space="0" w:color="292974"/>
          <w:right w:val="single" w:sz="4" w:space="0" w:color="292974"/>
          <w:insideH w:val="single" w:sz="4" w:space="0" w:color="292974"/>
          <w:insideV w:val="single" w:sz="4" w:space="0" w:color="292974"/>
        </w:tblBorders>
        <w:tblLook w:val="04A0" w:firstRow="1" w:lastRow="0" w:firstColumn="1" w:lastColumn="0" w:noHBand="0" w:noVBand="1"/>
      </w:tblPr>
      <w:tblGrid>
        <w:gridCol w:w="648"/>
        <w:gridCol w:w="4790"/>
        <w:gridCol w:w="759"/>
        <w:gridCol w:w="2461"/>
        <w:gridCol w:w="565"/>
      </w:tblGrid>
      <w:tr w:rsidR="006E08E5" w:rsidRPr="003F1F42" w14:paraId="70831F06" w14:textId="77777777" w:rsidTr="001040C2">
        <w:trPr>
          <w:jc w:val="center"/>
        </w:trPr>
        <w:tc>
          <w:tcPr>
            <w:tcW w:w="8658" w:type="dxa"/>
            <w:gridSpan w:val="4"/>
            <w:tcBorders>
              <w:top w:val="single" w:sz="4" w:space="0" w:color="292974"/>
              <w:left w:val="single" w:sz="4" w:space="0" w:color="292974"/>
              <w:bottom w:val="single" w:sz="4" w:space="0" w:color="292974"/>
              <w:right w:val="single" w:sz="4" w:space="0" w:color="292974"/>
            </w:tcBorders>
            <w:shd w:val="clear" w:color="auto" w:fill="292974"/>
            <w:hideMark/>
          </w:tcPr>
          <w:p w14:paraId="145B286F" w14:textId="77777777" w:rsidR="006E08E5" w:rsidRPr="003F1F42" w:rsidRDefault="006E08E5" w:rsidP="00474439">
            <w:pPr>
              <w:spacing w:line="480" w:lineRule="auto"/>
              <w:rPr>
                <w:rFonts w:ascii="Cambria" w:hAnsi="Cambria" w:cs="Tahoma"/>
                <w:b/>
                <w:bCs/>
                <w:color w:val="FFFFFF" w:themeColor="background1"/>
              </w:rPr>
            </w:pPr>
            <w:r w:rsidRPr="003F1F42">
              <w:rPr>
                <w:rFonts w:ascii="Cambria" w:hAnsi="Cambria" w:cs="Tahoma"/>
                <w:b/>
                <w:bCs/>
                <w:color w:val="FFFFFF" w:themeColor="background1"/>
              </w:rPr>
              <w:t>V. SIGNATURE</w:t>
            </w:r>
          </w:p>
        </w:tc>
        <w:tc>
          <w:tcPr>
            <w:tcW w:w="565" w:type="dxa"/>
            <w:tcBorders>
              <w:top w:val="single" w:sz="4" w:space="0" w:color="292974"/>
              <w:left w:val="single" w:sz="4" w:space="0" w:color="292974"/>
              <w:bottom w:val="single" w:sz="4" w:space="0" w:color="292974"/>
              <w:right w:val="single" w:sz="4" w:space="0" w:color="292974"/>
            </w:tcBorders>
            <w:shd w:val="clear" w:color="auto" w:fill="292974"/>
          </w:tcPr>
          <w:p w14:paraId="082AE440" w14:textId="77777777" w:rsidR="006E08E5" w:rsidRPr="003F1F42" w:rsidRDefault="006E08E5" w:rsidP="00474439">
            <w:pPr>
              <w:spacing w:line="480" w:lineRule="auto"/>
              <w:rPr>
                <w:rFonts w:ascii="Cambria" w:hAnsi="Cambria" w:cs="Tahoma"/>
                <w:b/>
                <w:bCs/>
                <w:color w:val="FFFFFF" w:themeColor="background1"/>
              </w:rPr>
            </w:pPr>
          </w:p>
        </w:tc>
      </w:tr>
      <w:tr w:rsidR="006E08E5" w:rsidRPr="003F1F42" w14:paraId="75360A08" w14:textId="77777777" w:rsidTr="001040C2">
        <w:trPr>
          <w:jc w:val="center"/>
        </w:trPr>
        <w:tc>
          <w:tcPr>
            <w:tcW w:w="648" w:type="dxa"/>
            <w:tcBorders>
              <w:top w:val="single" w:sz="4" w:space="0" w:color="292974"/>
              <w:left w:val="single" w:sz="4" w:space="0" w:color="292974"/>
              <w:bottom w:val="nil"/>
              <w:right w:val="nil"/>
            </w:tcBorders>
          </w:tcPr>
          <w:p w14:paraId="714A16B9" w14:textId="77777777" w:rsidR="006E08E5" w:rsidRPr="003F1F42" w:rsidRDefault="006E08E5" w:rsidP="00474439">
            <w:pPr>
              <w:spacing w:line="480" w:lineRule="auto"/>
              <w:rPr>
                <w:rFonts w:ascii="Cambria" w:hAnsi="Cambria" w:cs="Tahoma"/>
              </w:rPr>
            </w:pPr>
          </w:p>
          <w:p w14:paraId="4256A6A0" w14:textId="77777777" w:rsidR="006E08E5" w:rsidRPr="003F1F42" w:rsidRDefault="006E08E5" w:rsidP="00474439">
            <w:pPr>
              <w:spacing w:line="480" w:lineRule="auto"/>
              <w:rPr>
                <w:rFonts w:ascii="Cambria" w:hAnsi="Cambria" w:cs="Tahoma"/>
              </w:rPr>
            </w:pPr>
          </w:p>
        </w:tc>
        <w:tc>
          <w:tcPr>
            <w:tcW w:w="4790" w:type="dxa"/>
            <w:tcBorders>
              <w:top w:val="single" w:sz="4" w:space="0" w:color="292974"/>
              <w:left w:val="nil"/>
              <w:bottom w:val="single" w:sz="4" w:space="0" w:color="292974"/>
              <w:right w:val="nil"/>
            </w:tcBorders>
          </w:tcPr>
          <w:p w14:paraId="114325DD" w14:textId="77777777" w:rsidR="006E08E5" w:rsidRPr="003F1F42" w:rsidRDefault="006E08E5" w:rsidP="00474439">
            <w:pPr>
              <w:spacing w:line="480" w:lineRule="auto"/>
              <w:rPr>
                <w:rFonts w:ascii="Cambria" w:hAnsi="Cambria" w:cs="Tahoma"/>
              </w:rPr>
            </w:pPr>
          </w:p>
          <w:p w14:paraId="58104BAD" w14:textId="77777777" w:rsidR="006E08E5" w:rsidRPr="003F1F42" w:rsidRDefault="006E08E5" w:rsidP="00474439">
            <w:pPr>
              <w:spacing w:line="480" w:lineRule="auto"/>
              <w:rPr>
                <w:rFonts w:ascii="Cambria" w:hAnsi="Cambria" w:cs="Tahoma"/>
              </w:rPr>
            </w:pPr>
          </w:p>
          <w:p w14:paraId="04341520" w14:textId="77777777" w:rsidR="006E08E5" w:rsidRPr="003F1F42" w:rsidRDefault="006E08E5" w:rsidP="00474439">
            <w:pPr>
              <w:spacing w:line="480" w:lineRule="auto"/>
              <w:rPr>
                <w:rFonts w:ascii="Cambria" w:hAnsi="Cambria" w:cs="Tahoma"/>
              </w:rPr>
            </w:pPr>
          </w:p>
        </w:tc>
        <w:tc>
          <w:tcPr>
            <w:tcW w:w="759" w:type="dxa"/>
            <w:tcBorders>
              <w:top w:val="single" w:sz="4" w:space="0" w:color="292974"/>
              <w:left w:val="nil"/>
              <w:bottom w:val="nil"/>
              <w:right w:val="nil"/>
            </w:tcBorders>
          </w:tcPr>
          <w:p w14:paraId="5D1B27F7" w14:textId="77777777" w:rsidR="006E08E5" w:rsidRPr="003F1F42" w:rsidRDefault="006E08E5" w:rsidP="00474439">
            <w:pPr>
              <w:spacing w:line="480" w:lineRule="auto"/>
              <w:rPr>
                <w:rFonts w:ascii="Cambria" w:hAnsi="Cambria" w:cs="Tahoma"/>
              </w:rPr>
            </w:pPr>
          </w:p>
        </w:tc>
        <w:tc>
          <w:tcPr>
            <w:tcW w:w="2461" w:type="dxa"/>
            <w:tcBorders>
              <w:top w:val="single" w:sz="4" w:space="0" w:color="292974"/>
              <w:left w:val="nil"/>
              <w:bottom w:val="single" w:sz="4" w:space="0" w:color="292974"/>
              <w:right w:val="nil"/>
            </w:tcBorders>
          </w:tcPr>
          <w:p w14:paraId="75D92989" w14:textId="77777777" w:rsidR="006E08E5" w:rsidRPr="003F1F42" w:rsidRDefault="006E08E5" w:rsidP="00474439">
            <w:pPr>
              <w:spacing w:line="480" w:lineRule="auto"/>
              <w:rPr>
                <w:rFonts w:ascii="Cambria" w:hAnsi="Cambria" w:cs="Tahoma"/>
              </w:rPr>
            </w:pPr>
          </w:p>
          <w:p w14:paraId="271B61CF" w14:textId="77777777" w:rsidR="006E08E5" w:rsidRPr="003F1F42" w:rsidRDefault="006E08E5" w:rsidP="00474439">
            <w:pPr>
              <w:spacing w:line="480" w:lineRule="auto"/>
              <w:rPr>
                <w:rFonts w:ascii="Cambria" w:hAnsi="Cambria" w:cs="Tahoma"/>
              </w:rPr>
            </w:pPr>
          </w:p>
          <w:p w14:paraId="6084118C" w14:textId="77777777" w:rsidR="006E08E5" w:rsidRPr="003F1F42" w:rsidRDefault="006E08E5" w:rsidP="00474439">
            <w:pPr>
              <w:spacing w:line="480" w:lineRule="auto"/>
              <w:rPr>
                <w:rFonts w:ascii="Cambria" w:hAnsi="Cambria" w:cs="Tahoma"/>
              </w:rPr>
            </w:pPr>
            <w:r w:rsidRPr="003F1F42">
              <w:rPr>
                <w:rFonts w:ascii="Cambria" w:hAnsi="Cambria" w:cs="Tahoma"/>
              </w:rPr>
              <w:t xml:space="preserve">            May 5, 2025</w:t>
            </w:r>
          </w:p>
        </w:tc>
        <w:tc>
          <w:tcPr>
            <w:tcW w:w="565" w:type="dxa"/>
            <w:tcBorders>
              <w:top w:val="single" w:sz="4" w:space="0" w:color="292974"/>
              <w:left w:val="nil"/>
              <w:bottom w:val="nil"/>
              <w:right w:val="single" w:sz="4" w:space="0" w:color="292974"/>
            </w:tcBorders>
          </w:tcPr>
          <w:p w14:paraId="45A20F69" w14:textId="77777777" w:rsidR="006E08E5" w:rsidRPr="003F1F42" w:rsidRDefault="006E08E5" w:rsidP="00474439">
            <w:pPr>
              <w:spacing w:line="480" w:lineRule="auto"/>
              <w:rPr>
                <w:rFonts w:ascii="Cambria" w:hAnsi="Cambria" w:cs="Tahoma"/>
              </w:rPr>
            </w:pPr>
          </w:p>
        </w:tc>
      </w:tr>
      <w:tr w:rsidR="006E08E5" w:rsidRPr="003F1F42" w14:paraId="19002301" w14:textId="77777777" w:rsidTr="001040C2">
        <w:trPr>
          <w:jc w:val="center"/>
        </w:trPr>
        <w:tc>
          <w:tcPr>
            <w:tcW w:w="648" w:type="dxa"/>
            <w:tcBorders>
              <w:top w:val="nil"/>
              <w:left w:val="single" w:sz="4" w:space="0" w:color="292974"/>
              <w:bottom w:val="single" w:sz="4" w:space="0" w:color="292974"/>
              <w:right w:val="nil"/>
            </w:tcBorders>
          </w:tcPr>
          <w:p w14:paraId="352BBB69" w14:textId="77777777" w:rsidR="006E08E5" w:rsidRPr="003F1F42" w:rsidRDefault="006E08E5" w:rsidP="00474439">
            <w:pPr>
              <w:spacing w:line="480" w:lineRule="auto"/>
              <w:rPr>
                <w:rFonts w:ascii="Cambria" w:hAnsi="Cambria" w:cs="Tahoma"/>
              </w:rPr>
            </w:pPr>
          </w:p>
        </w:tc>
        <w:tc>
          <w:tcPr>
            <w:tcW w:w="4790" w:type="dxa"/>
            <w:tcBorders>
              <w:top w:val="single" w:sz="4" w:space="0" w:color="292974"/>
              <w:left w:val="nil"/>
              <w:bottom w:val="single" w:sz="4" w:space="0" w:color="292974"/>
              <w:right w:val="nil"/>
            </w:tcBorders>
          </w:tcPr>
          <w:p w14:paraId="69C17133" w14:textId="77777777" w:rsidR="006E08E5" w:rsidRPr="003F1F42" w:rsidRDefault="006E08E5" w:rsidP="00474439">
            <w:pPr>
              <w:spacing w:line="480" w:lineRule="auto"/>
              <w:jc w:val="center"/>
              <w:rPr>
                <w:rFonts w:ascii="Cambria" w:hAnsi="Cambria" w:cs="Tahoma"/>
                <w:i/>
                <w:iCs/>
              </w:rPr>
            </w:pPr>
            <w:r w:rsidRPr="003F1F42">
              <w:rPr>
                <w:rFonts w:ascii="Cambria" w:hAnsi="Cambria" w:cs="Tahoma"/>
                <w:i/>
                <w:iCs/>
              </w:rPr>
              <w:t>Signature of Research Proponent</w:t>
            </w:r>
          </w:p>
          <w:p w14:paraId="3D20AB5C" w14:textId="77777777" w:rsidR="006E08E5" w:rsidRPr="003F1F42" w:rsidRDefault="006E08E5" w:rsidP="00474439">
            <w:pPr>
              <w:spacing w:line="480" w:lineRule="auto"/>
              <w:jc w:val="center"/>
              <w:rPr>
                <w:rFonts w:ascii="Cambria" w:hAnsi="Cambria" w:cs="Tahoma"/>
              </w:rPr>
            </w:pPr>
          </w:p>
        </w:tc>
        <w:tc>
          <w:tcPr>
            <w:tcW w:w="759" w:type="dxa"/>
            <w:tcBorders>
              <w:top w:val="nil"/>
              <w:left w:val="nil"/>
              <w:bottom w:val="single" w:sz="4" w:space="0" w:color="292974"/>
              <w:right w:val="nil"/>
            </w:tcBorders>
          </w:tcPr>
          <w:p w14:paraId="295ACF9A" w14:textId="77777777" w:rsidR="006E08E5" w:rsidRPr="003F1F42" w:rsidRDefault="006E08E5" w:rsidP="00474439">
            <w:pPr>
              <w:spacing w:line="480" w:lineRule="auto"/>
              <w:rPr>
                <w:rFonts w:ascii="Cambria" w:hAnsi="Cambria" w:cs="Tahoma"/>
              </w:rPr>
            </w:pPr>
          </w:p>
        </w:tc>
        <w:tc>
          <w:tcPr>
            <w:tcW w:w="2461" w:type="dxa"/>
            <w:tcBorders>
              <w:top w:val="single" w:sz="4" w:space="0" w:color="292974"/>
              <w:left w:val="nil"/>
              <w:bottom w:val="single" w:sz="4" w:space="0" w:color="292974"/>
              <w:right w:val="nil"/>
            </w:tcBorders>
            <w:hideMark/>
          </w:tcPr>
          <w:p w14:paraId="1BDAFEFF" w14:textId="77777777" w:rsidR="006E08E5" w:rsidRPr="003F1F42" w:rsidRDefault="006E08E5" w:rsidP="00474439">
            <w:pPr>
              <w:spacing w:line="480" w:lineRule="auto"/>
              <w:jc w:val="center"/>
              <w:rPr>
                <w:rFonts w:ascii="Cambria" w:hAnsi="Cambria" w:cs="Tahoma"/>
                <w:i/>
                <w:iCs/>
              </w:rPr>
            </w:pPr>
            <w:r w:rsidRPr="003F1F42">
              <w:rPr>
                <w:rFonts w:ascii="Cambria" w:hAnsi="Cambria" w:cs="Tahoma"/>
                <w:i/>
                <w:iCs/>
              </w:rPr>
              <w:t>Date</w:t>
            </w:r>
          </w:p>
        </w:tc>
        <w:tc>
          <w:tcPr>
            <w:tcW w:w="565" w:type="dxa"/>
            <w:tcBorders>
              <w:top w:val="nil"/>
              <w:left w:val="nil"/>
              <w:bottom w:val="single" w:sz="4" w:space="0" w:color="292974"/>
              <w:right w:val="single" w:sz="4" w:space="0" w:color="292974"/>
            </w:tcBorders>
          </w:tcPr>
          <w:p w14:paraId="3B752B05" w14:textId="77777777" w:rsidR="006E08E5" w:rsidRPr="003F1F42" w:rsidRDefault="006E08E5" w:rsidP="00474439">
            <w:pPr>
              <w:spacing w:line="480" w:lineRule="auto"/>
              <w:rPr>
                <w:rFonts w:ascii="Cambria" w:hAnsi="Cambria" w:cs="Tahoma"/>
              </w:rPr>
            </w:pPr>
          </w:p>
        </w:tc>
      </w:tr>
    </w:tbl>
    <w:p w14:paraId="5FEB27A5" w14:textId="77777777" w:rsidR="006E08E5" w:rsidRPr="003F1F42" w:rsidRDefault="006E08E5" w:rsidP="00474439">
      <w:pPr>
        <w:spacing w:line="480" w:lineRule="auto"/>
        <w:rPr>
          <w:rFonts w:ascii="Cambria" w:hAnsi="Cambria" w:cs="Arial"/>
          <w:color w:val="000000"/>
          <w:sz w:val="24"/>
          <w:szCs w:val="24"/>
        </w:rPr>
      </w:pPr>
    </w:p>
    <w:tbl>
      <w:tblPr>
        <w:tblW w:w="9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44"/>
        <w:gridCol w:w="3009"/>
        <w:gridCol w:w="2127"/>
        <w:gridCol w:w="2424"/>
      </w:tblGrid>
      <w:tr w:rsidR="006E08E5" w:rsidRPr="003F1F42" w14:paraId="12855402" w14:textId="77777777" w:rsidTr="001040C2">
        <w:trPr>
          <w:trHeight w:val="426"/>
          <w:jc w:val="center"/>
        </w:trPr>
        <w:tc>
          <w:tcPr>
            <w:tcW w:w="9204" w:type="dxa"/>
            <w:gridSpan w:val="4"/>
            <w:shd w:val="clear" w:color="auto" w:fill="292974"/>
            <w:vAlign w:val="center"/>
          </w:tcPr>
          <w:p w14:paraId="5B5CCF30" w14:textId="77777777" w:rsidR="006E08E5" w:rsidRPr="003F1F42" w:rsidRDefault="006E08E5" w:rsidP="00474439">
            <w:pPr>
              <w:widowControl w:val="0"/>
              <w:suppressAutoHyphens/>
              <w:spacing w:line="480" w:lineRule="auto"/>
              <w:rPr>
                <w:rFonts w:ascii="Cambria" w:hAnsi="Cambria"/>
                <w:b/>
                <w:bCs/>
                <w:color w:val="FFFFFF" w:themeColor="background1"/>
              </w:rPr>
            </w:pPr>
            <w:bookmarkStart w:id="4" w:name="_Hlk197290722"/>
            <w:r w:rsidRPr="003F1F42">
              <w:rPr>
                <w:rFonts w:ascii="Cambria" w:hAnsi="Cambria"/>
                <w:b/>
                <w:bCs/>
                <w:color w:val="FFFFFF" w:themeColor="background1"/>
              </w:rPr>
              <w:t>I. GENERAL INFORMATION</w:t>
            </w:r>
          </w:p>
        </w:tc>
      </w:tr>
      <w:tr w:rsidR="006E08E5" w:rsidRPr="003F1F42" w14:paraId="3066C5CA" w14:textId="77777777" w:rsidTr="001040C2">
        <w:trPr>
          <w:trHeight w:val="776"/>
          <w:jc w:val="center"/>
        </w:trPr>
        <w:tc>
          <w:tcPr>
            <w:tcW w:w="4653" w:type="dxa"/>
            <w:gridSpan w:val="2"/>
          </w:tcPr>
          <w:p w14:paraId="1FF495F6"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Name: Rohann Harold N. </w:t>
            </w:r>
            <w:proofErr w:type="spellStart"/>
            <w:r w:rsidRPr="003F1F42">
              <w:rPr>
                <w:rFonts w:ascii="Cambria" w:hAnsi="Cambria"/>
              </w:rPr>
              <w:t>Mondiguing</w:t>
            </w:r>
            <w:proofErr w:type="spellEnd"/>
          </w:p>
        </w:tc>
        <w:tc>
          <w:tcPr>
            <w:tcW w:w="4551" w:type="dxa"/>
            <w:gridSpan w:val="2"/>
            <w:vMerge w:val="restart"/>
            <w:vAlign w:val="center"/>
          </w:tcPr>
          <w:p w14:paraId="0529D1EB" w14:textId="77777777" w:rsidR="006E08E5" w:rsidRPr="003F1F42" w:rsidRDefault="006E08E5" w:rsidP="00474439">
            <w:pPr>
              <w:widowControl w:val="0"/>
              <w:spacing w:line="480" w:lineRule="auto"/>
              <w:jc w:val="center"/>
              <w:rPr>
                <w:rFonts w:ascii="Cambria" w:hAnsi="Cambria"/>
              </w:rPr>
            </w:pPr>
            <w:r w:rsidRPr="003F1F42">
              <w:rPr>
                <w:noProof/>
              </w:rPr>
              <w:drawing>
                <wp:inline distT="0" distB="0" distL="0" distR="0" wp14:anchorId="7F72F3C0" wp14:editId="77FE19D6">
                  <wp:extent cx="2199080" cy="1959559"/>
                  <wp:effectExtent l="0" t="0" r="0" b="3175"/>
                  <wp:docPr id="2135057231" name="Picture 1" descr="A person in a whit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57231" name="Picture 1" descr="A person in a white shirt&#10;&#10;Description automatically generated"/>
                          <pic:cNvPicPr/>
                        </pic:nvPicPr>
                        <pic:blipFill rotWithShape="1">
                          <a:blip r:embed="rId26">
                            <a:extLst>
                              <a:ext uri="{28A0092B-C50C-407E-A947-70E740481C1C}">
                                <a14:useLocalDpi xmlns:a14="http://schemas.microsoft.com/office/drawing/2010/main" val="0"/>
                              </a:ext>
                            </a:extLst>
                          </a:blip>
                          <a:srcRect t="17007" b="13686"/>
                          <a:stretch/>
                        </pic:blipFill>
                        <pic:spPr bwMode="auto">
                          <a:xfrm>
                            <a:off x="0" y="0"/>
                            <a:ext cx="2210177" cy="1969447"/>
                          </a:xfrm>
                          <a:prstGeom prst="rect">
                            <a:avLst/>
                          </a:prstGeom>
                          <a:ln>
                            <a:noFill/>
                          </a:ln>
                          <a:extLst>
                            <a:ext uri="{53640926-AAD7-44D8-BBD7-CCE9431645EC}">
                              <a14:shadowObscured xmlns:a14="http://schemas.microsoft.com/office/drawing/2010/main"/>
                            </a:ext>
                          </a:extLst>
                        </pic:spPr>
                      </pic:pic>
                    </a:graphicData>
                  </a:graphic>
                </wp:inline>
              </w:drawing>
            </w:r>
          </w:p>
        </w:tc>
      </w:tr>
      <w:tr w:rsidR="006E08E5" w:rsidRPr="003F1F42" w14:paraId="19D479F9" w14:textId="77777777" w:rsidTr="001040C2">
        <w:trPr>
          <w:trHeight w:val="776"/>
          <w:jc w:val="center"/>
        </w:trPr>
        <w:tc>
          <w:tcPr>
            <w:tcW w:w="4653" w:type="dxa"/>
            <w:gridSpan w:val="2"/>
          </w:tcPr>
          <w:p w14:paraId="71BEB0AB" w14:textId="77777777" w:rsidR="006E08E5" w:rsidRPr="003F1F42" w:rsidRDefault="006E08E5" w:rsidP="00474439">
            <w:pPr>
              <w:widowControl w:val="0"/>
              <w:spacing w:line="480" w:lineRule="auto"/>
              <w:rPr>
                <w:rFonts w:ascii="Cambria" w:hAnsi="Cambria"/>
              </w:rPr>
            </w:pPr>
            <w:r w:rsidRPr="003F1F42">
              <w:rPr>
                <w:rFonts w:ascii="Cambria" w:hAnsi="Cambria"/>
              </w:rPr>
              <w:t>Date of birth: August 28, 2003</w:t>
            </w:r>
          </w:p>
        </w:tc>
        <w:tc>
          <w:tcPr>
            <w:tcW w:w="4551" w:type="dxa"/>
            <w:gridSpan w:val="2"/>
            <w:vMerge/>
          </w:tcPr>
          <w:p w14:paraId="3B8C8B9A" w14:textId="77777777" w:rsidR="006E08E5" w:rsidRPr="003F1F42" w:rsidRDefault="006E08E5" w:rsidP="00474439">
            <w:pPr>
              <w:widowControl w:val="0"/>
              <w:spacing w:line="480" w:lineRule="auto"/>
              <w:rPr>
                <w:rFonts w:ascii="Cambria" w:hAnsi="Cambria"/>
              </w:rPr>
            </w:pPr>
          </w:p>
        </w:tc>
      </w:tr>
      <w:tr w:rsidR="006E08E5" w:rsidRPr="003F1F42" w14:paraId="12BA0EBE" w14:textId="77777777" w:rsidTr="001040C2">
        <w:trPr>
          <w:trHeight w:val="776"/>
          <w:jc w:val="center"/>
        </w:trPr>
        <w:tc>
          <w:tcPr>
            <w:tcW w:w="4653" w:type="dxa"/>
            <w:gridSpan w:val="2"/>
          </w:tcPr>
          <w:p w14:paraId="075815EF" w14:textId="77777777" w:rsidR="006E08E5" w:rsidRPr="003F1F42" w:rsidRDefault="006E08E5" w:rsidP="00474439">
            <w:pPr>
              <w:widowControl w:val="0"/>
              <w:spacing w:line="480" w:lineRule="auto"/>
              <w:rPr>
                <w:rFonts w:ascii="Cambria" w:hAnsi="Cambria"/>
              </w:rPr>
            </w:pPr>
            <w:r w:rsidRPr="003F1F42">
              <w:rPr>
                <w:rFonts w:ascii="Cambria" w:hAnsi="Cambria"/>
              </w:rPr>
              <w:t>Contact number: 09562033086</w:t>
            </w:r>
          </w:p>
          <w:p w14:paraId="594E2872" w14:textId="77777777" w:rsidR="006E08E5" w:rsidRPr="003F1F42" w:rsidRDefault="006E08E5" w:rsidP="00474439">
            <w:pPr>
              <w:widowControl w:val="0"/>
              <w:spacing w:line="480" w:lineRule="auto"/>
              <w:rPr>
                <w:rFonts w:ascii="Cambria" w:hAnsi="Cambria"/>
              </w:rPr>
            </w:pPr>
          </w:p>
        </w:tc>
        <w:tc>
          <w:tcPr>
            <w:tcW w:w="4551" w:type="dxa"/>
            <w:gridSpan w:val="2"/>
            <w:vMerge/>
          </w:tcPr>
          <w:p w14:paraId="26728737" w14:textId="77777777" w:rsidR="006E08E5" w:rsidRPr="003F1F42" w:rsidRDefault="006E08E5" w:rsidP="00474439">
            <w:pPr>
              <w:widowControl w:val="0"/>
              <w:spacing w:line="480" w:lineRule="auto"/>
              <w:rPr>
                <w:rFonts w:ascii="Cambria" w:hAnsi="Cambria"/>
              </w:rPr>
            </w:pPr>
          </w:p>
        </w:tc>
      </w:tr>
      <w:tr w:rsidR="006E08E5" w:rsidRPr="003F1F42" w14:paraId="512BC340" w14:textId="77777777" w:rsidTr="001040C2">
        <w:trPr>
          <w:trHeight w:val="776"/>
          <w:jc w:val="center"/>
        </w:trPr>
        <w:tc>
          <w:tcPr>
            <w:tcW w:w="4653" w:type="dxa"/>
            <w:gridSpan w:val="2"/>
          </w:tcPr>
          <w:p w14:paraId="06D446A0" w14:textId="77777777" w:rsidR="006E08E5" w:rsidRPr="003F1F42" w:rsidRDefault="006E08E5" w:rsidP="00474439">
            <w:pPr>
              <w:widowControl w:val="0"/>
              <w:spacing w:line="480" w:lineRule="auto"/>
              <w:rPr>
                <w:rStyle w:val="Hyperlink"/>
                <w:rFonts w:ascii="Cambria" w:hAnsi="Cambria"/>
              </w:rPr>
            </w:pPr>
            <w:r w:rsidRPr="003F1F42">
              <w:rPr>
                <w:rFonts w:ascii="Cambria" w:hAnsi="Cambria"/>
              </w:rPr>
              <w:t xml:space="preserve">Email address: </w:t>
            </w:r>
            <w:hyperlink r:id="rId27" w:history="1">
              <w:r w:rsidRPr="003F1F42">
                <w:rPr>
                  <w:rStyle w:val="Hyperlink"/>
                  <w:rFonts w:ascii="Cambria" w:hAnsi="Cambria"/>
                  <w:color w:val="auto"/>
                  <w:u w:val="none"/>
                </w:rPr>
                <w:t>lil.hannro@gmail.com</w:t>
              </w:r>
            </w:hyperlink>
            <w:r w:rsidRPr="003F1F42">
              <w:rPr>
                <w:rStyle w:val="Hyperlink"/>
                <w:rFonts w:ascii="Cambria" w:hAnsi="Cambria"/>
                <w:color w:val="auto"/>
                <w:u w:val="none"/>
              </w:rPr>
              <w:t xml:space="preserve"> / </w:t>
            </w:r>
          </w:p>
          <w:p w14:paraId="18A61310" w14:textId="77777777" w:rsidR="006E08E5" w:rsidRPr="003F1F42" w:rsidRDefault="006E08E5" w:rsidP="00474439">
            <w:pPr>
              <w:widowControl w:val="0"/>
              <w:spacing w:line="480" w:lineRule="auto"/>
              <w:rPr>
                <w:rFonts w:ascii="Cambria" w:hAnsi="Cambria"/>
              </w:rPr>
            </w:pPr>
            <w:r w:rsidRPr="003F1F42">
              <w:rPr>
                <w:rStyle w:val="Hyperlink"/>
                <w:rFonts w:ascii="Cambria" w:hAnsi="Cambria"/>
                <w:color w:val="auto"/>
                <w:u w:val="none"/>
              </w:rPr>
              <w:t>hed-rhmondiguing@smu.edu.ph</w:t>
            </w:r>
          </w:p>
        </w:tc>
        <w:tc>
          <w:tcPr>
            <w:tcW w:w="4551" w:type="dxa"/>
            <w:gridSpan w:val="2"/>
            <w:vMerge/>
          </w:tcPr>
          <w:p w14:paraId="3636035C" w14:textId="77777777" w:rsidR="006E08E5" w:rsidRPr="003F1F42" w:rsidRDefault="006E08E5" w:rsidP="00474439">
            <w:pPr>
              <w:widowControl w:val="0"/>
              <w:spacing w:line="480" w:lineRule="auto"/>
              <w:rPr>
                <w:rFonts w:ascii="Cambria" w:hAnsi="Cambria"/>
              </w:rPr>
            </w:pPr>
          </w:p>
        </w:tc>
      </w:tr>
      <w:tr w:rsidR="006E08E5" w:rsidRPr="003F1F42" w14:paraId="4A8ACF3E" w14:textId="77777777" w:rsidTr="001040C2">
        <w:trPr>
          <w:trHeight w:val="776"/>
          <w:jc w:val="center"/>
        </w:trPr>
        <w:tc>
          <w:tcPr>
            <w:tcW w:w="4653" w:type="dxa"/>
            <w:gridSpan w:val="2"/>
          </w:tcPr>
          <w:p w14:paraId="16EE5E7F"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Address: Gate 3 </w:t>
            </w:r>
            <w:proofErr w:type="spellStart"/>
            <w:r w:rsidRPr="003F1F42">
              <w:rPr>
                <w:rFonts w:ascii="Cambria" w:hAnsi="Cambria"/>
              </w:rPr>
              <w:t>Cabarroguis</w:t>
            </w:r>
            <w:proofErr w:type="spellEnd"/>
            <w:r w:rsidRPr="003F1F42">
              <w:rPr>
                <w:rFonts w:ascii="Cambria" w:hAnsi="Cambria"/>
              </w:rPr>
              <w:t xml:space="preserve"> Street, Don Mariano Marcos, Bayombong, Nueva Vizcaya</w:t>
            </w:r>
          </w:p>
        </w:tc>
        <w:tc>
          <w:tcPr>
            <w:tcW w:w="4551" w:type="dxa"/>
            <w:gridSpan w:val="2"/>
            <w:vMerge/>
          </w:tcPr>
          <w:p w14:paraId="51ABE55C" w14:textId="77777777" w:rsidR="006E08E5" w:rsidRPr="003F1F42" w:rsidRDefault="006E08E5" w:rsidP="00474439">
            <w:pPr>
              <w:widowControl w:val="0"/>
              <w:spacing w:line="480" w:lineRule="auto"/>
              <w:rPr>
                <w:rFonts w:ascii="Cambria" w:hAnsi="Cambria"/>
              </w:rPr>
            </w:pPr>
          </w:p>
        </w:tc>
      </w:tr>
      <w:tr w:rsidR="006E08E5" w:rsidRPr="003F1F42" w14:paraId="7AF7BB52" w14:textId="77777777" w:rsidTr="001040C2">
        <w:trPr>
          <w:trHeight w:val="776"/>
          <w:jc w:val="center"/>
        </w:trPr>
        <w:tc>
          <w:tcPr>
            <w:tcW w:w="1644" w:type="dxa"/>
            <w:vMerge w:val="restart"/>
            <w:vAlign w:val="center"/>
          </w:tcPr>
          <w:p w14:paraId="4A3D48AD" w14:textId="77777777" w:rsidR="006E08E5" w:rsidRPr="003F1F42" w:rsidRDefault="006E08E5" w:rsidP="00474439">
            <w:pPr>
              <w:widowControl w:val="0"/>
              <w:spacing w:line="480" w:lineRule="auto"/>
              <w:rPr>
                <w:rFonts w:ascii="Cambria" w:hAnsi="Cambria"/>
              </w:rPr>
            </w:pPr>
            <w:r w:rsidRPr="003F1F42">
              <w:rPr>
                <w:rFonts w:ascii="Cambria" w:hAnsi="Cambria"/>
              </w:rPr>
              <w:t>Affiliation</w:t>
            </w:r>
          </w:p>
        </w:tc>
        <w:tc>
          <w:tcPr>
            <w:tcW w:w="7560" w:type="dxa"/>
            <w:gridSpan w:val="3"/>
          </w:tcPr>
          <w:p w14:paraId="2C19F5CE" w14:textId="77777777" w:rsidR="006E08E5" w:rsidRPr="003F1F42" w:rsidRDefault="006E08E5" w:rsidP="00474439">
            <w:pPr>
              <w:widowControl w:val="0"/>
              <w:spacing w:line="480" w:lineRule="auto"/>
              <w:rPr>
                <w:rFonts w:ascii="Cambria" w:hAnsi="Cambria"/>
              </w:rPr>
            </w:pPr>
            <w:r w:rsidRPr="003F1F42">
              <w:rPr>
                <w:rFonts w:ascii="Cambria" w:hAnsi="Cambria"/>
              </w:rPr>
              <w:t>Name of Institution: Saint Mary’s University</w:t>
            </w:r>
          </w:p>
        </w:tc>
      </w:tr>
      <w:tr w:rsidR="006E08E5" w:rsidRPr="003F1F42" w14:paraId="063A020F" w14:textId="77777777" w:rsidTr="001040C2">
        <w:trPr>
          <w:trHeight w:val="776"/>
          <w:jc w:val="center"/>
        </w:trPr>
        <w:tc>
          <w:tcPr>
            <w:tcW w:w="1644" w:type="dxa"/>
            <w:vMerge/>
          </w:tcPr>
          <w:p w14:paraId="0CDA30AE" w14:textId="77777777" w:rsidR="006E08E5" w:rsidRPr="003F1F42" w:rsidRDefault="006E08E5" w:rsidP="00474439">
            <w:pPr>
              <w:widowControl w:val="0"/>
              <w:spacing w:line="480" w:lineRule="auto"/>
              <w:rPr>
                <w:rFonts w:ascii="Cambria" w:hAnsi="Cambria"/>
              </w:rPr>
            </w:pPr>
          </w:p>
        </w:tc>
        <w:tc>
          <w:tcPr>
            <w:tcW w:w="7560" w:type="dxa"/>
            <w:gridSpan w:val="3"/>
          </w:tcPr>
          <w:p w14:paraId="298A284D" w14:textId="77777777" w:rsidR="006E08E5" w:rsidRPr="003F1F42" w:rsidRDefault="006E08E5" w:rsidP="00474439">
            <w:pPr>
              <w:widowControl w:val="0"/>
              <w:spacing w:line="480" w:lineRule="auto"/>
              <w:rPr>
                <w:rFonts w:ascii="Cambria" w:hAnsi="Cambria"/>
              </w:rPr>
            </w:pPr>
            <w:r w:rsidRPr="003F1F42">
              <w:rPr>
                <w:rFonts w:ascii="Cambria" w:hAnsi="Cambria"/>
              </w:rPr>
              <w:t>Name of Department: School of Engineering, Architecture and Information Technology</w:t>
            </w:r>
          </w:p>
          <w:p w14:paraId="3438E871" w14:textId="77777777" w:rsidR="006E08E5" w:rsidRPr="003F1F42" w:rsidRDefault="006E08E5" w:rsidP="00474439">
            <w:pPr>
              <w:widowControl w:val="0"/>
              <w:spacing w:line="480" w:lineRule="auto"/>
              <w:rPr>
                <w:rFonts w:ascii="Cambria" w:hAnsi="Cambria"/>
              </w:rPr>
            </w:pPr>
          </w:p>
        </w:tc>
      </w:tr>
      <w:tr w:rsidR="006E08E5" w:rsidRPr="003F1F42" w14:paraId="60A421A5" w14:textId="77777777" w:rsidTr="001040C2">
        <w:trPr>
          <w:trHeight w:val="776"/>
          <w:jc w:val="center"/>
        </w:trPr>
        <w:tc>
          <w:tcPr>
            <w:tcW w:w="1644" w:type="dxa"/>
            <w:vMerge/>
          </w:tcPr>
          <w:p w14:paraId="7A6DA61A" w14:textId="77777777" w:rsidR="006E08E5" w:rsidRPr="003F1F42" w:rsidRDefault="006E08E5" w:rsidP="00474439">
            <w:pPr>
              <w:widowControl w:val="0"/>
              <w:spacing w:line="480" w:lineRule="auto"/>
              <w:rPr>
                <w:rFonts w:ascii="Cambria" w:hAnsi="Cambria"/>
              </w:rPr>
            </w:pPr>
          </w:p>
        </w:tc>
        <w:tc>
          <w:tcPr>
            <w:tcW w:w="7560" w:type="dxa"/>
            <w:gridSpan w:val="3"/>
          </w:tcPr>
          <w:p w14:paraId="5B8A3D89" w14:textId="77777777" w:rsidR="006E08E5" w:rsidRPr="003F1F42" w:rsidRDefault="006E08E5" w:rsidP="00474439">
            <w:pPr>
              <w:widowControl w:val="0"/>
              <w:spacing w:line="480" w:lineRule="auto"/>
              <w:rPr>
                <w:rFonts w:ascii="Cambria" w:hAnsi="Cambria"/>
              </w:rPr>
            </w:pPr>
            <w:r w:rsidRPr="003F1F42">
              <w:rPr>
                <w:rFonts w:ascii="Cambria" w:hAnsi="Cambria"/>
              </w:rPr>
              <w:t>Position:  Student</w:t>
            </w:r>
          </w:p>
          <w:p w14:paraId="6167A7FB" w14:textId="77777777" w:rsidR="006E08E5" w:rsidRPr="003F1F42" w:rsidRDefault="006E08E5" w:rsidP="00474439">
            <w:pPr>
              <w:widowControl w:val="0"/>
              <w:spacing w:line="480" w:lineRule="auto"/>
              <w:rPr>
                <w:rFonts w:ascii="Cambria" w:hAnsi="Cambria"/>
              </w:rPr>
            </w:pPr>
          </w:p>
        </w:tc>
      </w:tr>
      <w:tr w:rsidR="006E08E5" w:rsidRPr="003F1F42" w14:paraId="366B04B4" w14:textId="77777777" w:rsidTr="001040C2">
        <w:trPr>
          <w:trHeight w:val="776"/>
          <w:jc w:val="center"/>
        </w:trPr>
        <w:tc>
          <w:tcPr>
            <w:tcW w:w="1644" w:type="dxa"/>
            <w:vMerge/>
          </w:tcPr>
          <w:p w14:paraId="13ABB280" w14:textId="77777777" w:rsidR="006E08E5" w:rsidRPr="003F1F42" w:rsidRDefault="006E08E5" w:rsidP="00474439">
            <w:pPr>
              <w:widowControl w:val="0"/>
              <w:spacing w:line="480" w:lineRule="auto"/>
              <w:rPr>
                <w:rFonts w:ascii="Cambria" w:hAnsi="Cambria"/>
              </w:rPr>
            </w:pPr>
          </w:p>
        </w:tc>
        <w:tc>
          <w:tcPr>
            <w:tcW w:w="7560" w:type="dxa"/>
            <w:gridSpan w:val="3"/>
          </w:tcPr>
          <w:p w14:paraId="3CEBA022" w14:textId="77777777" w:rsidR="006E08E5" w:rsidRPr="003F1F42" w:rsidRDefault="006E08E5" w:rsidP="00474439">
            <w:pPr>
              <w:widowControl w:val="0"/>
              <w:spacing w:line="480" w:lineRule="auto"/>
              <w:rPr>
                <w:rFonts w:ascii="Cambria" w:hAnsi="Cambria"/>
              </w:rPr>
            </w:pPr>
            <w:r w:rsidRPr="003F1F42">
              <w:rPr>
                <w:rFonts w:ascii="Cambria" w:hAnsi="Cambria"/>
              </w:rPr>
              <w:t>Specialty (Course and Year for Students): Bachelor of Science in Information Technology 3</w:t>
            </w:r>
          </w:p>
        </w:tc>
      </w:tr>
      <w:tr w:rsidR="006E08E5" w:rsidRPr="003F1F42" w14:paraId="1A608E08" w14:textId="77777777" w:rsidTr="001040C2">
        <w:trPr>
          <w:trHeight w:val="350"/>
          <w:jc w:val="center"/>
        </w:trPr>
        <w:tc>
          <w:tcPr>
            <w:tcW w:w="9204" w:type="dxa"/>
            <w:gridSpan w:val="4"/>
            <w:shd w:val="clear" w:color="auto" w:fill="292974"/>
          </w:tcPr>
          <w:p w14:paraId="42A04AC0" w14:textId="77777777" w:rsidR="006E08E5" w:rsidRPr="003F1F42" w:rsidRDefault="006E08E5" w:rsidP="00474439">
            <w:pPr>
              <w:widowControl w:val="0"/>
              <w:spacing w:line="480" w:lineRule="auto"/>
              <w:rPr>
                <w:rFonts w:ascii="Cambria" w:hAnsi="Cambria"/>
                <w:b/>
                <w:color w:val="FFFFFF" w:themeColor="background1"/>
              </w:rPr>
            </w:pPr>
            <w:r w:rsidRPr="003F1F42">
              <w:rPr>
                <w:rFonts w:ascii="Cambria" w:hAnsi="Cambria"/>
                <w:b/>
                <w:color w:val="FFFFFF" w:themeColor="background1"/>
              </w:rPr>
              <w:t>II. Educational Background</w:t>
            </w:r>
          </w:p>
        </w:tc>
      </w:tr>
      <w:tr w:rsidR="006E08E5" w:rsidRPr="003F1F42" w14:paraId="6FED8360" w14:textId="77777777" w:rsidTr="001040C2">
        <w:trPr>
          <w:trHeight w:val="760"/>
          <w:jc w:val="center"/>
        </w:trPr>
        <w:tc>
          <w:tcPr>
            <w:tcW w:w="4653" w:type="dxa"/>
            <w:gridSpan w:val="2"/>
          </w:tcPr>
          <w:p w14:paraId="05357A10"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Name of Institution:</w:t>
            </w:r>
          </w:p>
        </w:tc>
        <w:tc>
          <w:tcPr>
            <w:tcW w:w="2127" w:type="dxa"/>
          </w:tcPr>
          <w:p w14:paraId="6F987148"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Course/Degree:</w:t>
            </w:r>
          </w:p>
        </w:tc>
        <w:tc>
          <w:tcPr>
            <w:tcW w:w="2424" w:type="dxa"/>
          </w:tcPr>
          <w:p w14:paraId="463EBD35"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Year/s attended:</w:t>
            </w:r>
          </w:p>
        </w:tc>
      </w:tr>
      <w:tr w:rsidR="006E08E5" w:rsidRPr="003F1F42" w14:paraId="7E9E317F" w14:textId="77777777" w:rsidTr="001040C2">
        <w:trPr>
          <w:trHeight w:val="760"/>
          <w:jc w:val="center"/>
        </w:trPr>
        <w:tc>
          <w:tcPr>
            <w:tcW w:w="4653" w:type="dxa"/>
            <w:gridSpan w:val="2"/>
            <w:tcBorders>
              <w:bottom w:val="single" w:sz="4" w:space="0" w:color="auto"/>
            </w:tcBorders>
          </w:tcPr>
          <w:p w14:paraId="05D5F403" w14:textId="77777777" w:rsidR="006E08E5" w:rsidRPr="003F1F42" w:rsidRDefault="006E08E5" w:rsidP="00474439">
            <w:pPr>
              <w:widowControl w:val="0"/>
              <w:spacing w:line="480" w:lineRule="auto"/>
              <w:rPr>
                <w:rFonts w:ascii="Cambria" w:hAnsi="Cambria"/>
              </w:rPr>
            </w:pPr>
            <w:r w:rsidRPr="003F1F42">
              <w:rPr>
                <w:rFonts w:ascii="Cambria" w:hAnsi="Cambria"/>
              </w:rPr>
              <w:t>Saint Mary’s University</w:t>
            </w:r>
          </w:p>
        </w:tc>
        <w:tc>
          <w:tcPr>
            <w:tcW w:w="2127" w:type="dxa"/>
            <w:tcBorders>
              <w:bottom w:val="single" w:sz="4" w:space="0" w:color="auto"/>
            </w:tcBorders>
          </w:tcPr>
          <w:p w14:paraId="7BFECD8F" w14:textId="77777777" w:rsidR="006E08E5" w:rsidRPr="003F1F42" w:rsidRDefault="006E08E5" w:rsidP="00474439">
            <w:pPr>
              <w:widowControl w:val="0"/>
              <w:spacing w:line="480" w:lineRule="auto"/>
              <w:rPr>
                <w:rFonts w:ascii="Cambria" w:hAnsi="Cambria"/>
              </w:rPr>
            </w:pPr>
            <w:r w:rsidRPr="003F1F42">
              <w:rPr>
                <w:rFonts w:ascii="Cambria" w:hAnsi="Cambria"/>
              </w:rPr>
              <w:t>Bachelor of Science in Information Technology</w:t>
            </w:r>
          </w:p>
        </w:tc>
        <w:tc>
          <w:tcPr>
            <w:tcW w:w="2424" w:type="dxa"/>
            <w:tcBorders>
              <w:bottom w:val="single" w:sz="4" w:space="0" w:color="auto"/>
            </w:tcBorders>
          </w:tcPr>
          <w:p w14:paraId="7920E92C" w14:textId="77777777" w:rsidR="006E08E5" w:rsidRPr="003F1F42" w:rsidRDefault="006E08E5" w:rsidP="00474439">
            <w:pPr>
              <w:widowControl w:val="0"/>
              <w:spacing w:line="480" w:lineRule="auto"/>
              <w:rPr>
                <w:rFonts w:ascii="Cambria" w:hAnsi="Cambria"/>
              </w:rPr>
            </w:pPr>
            <w:r w:rsidRPr="003F1F42">
              <w:rPr>
                <w:rFonts w:ascii="Cambria" w:hAnsi="Cambria"/>
              </w:rPr>
              <w:t>2022 – Present</w:t>
            </w:r>
          </w:p>
        </w:tc>
      </w:tr>
      <w:tr w:rsidR="006E08E5" w:rsidRPr="003F1F42" w14:paraId="4FB20F91" w14:textId="77777777" w:rsidTr="001040C2">
        <w:trPr>
          <w:trHeight w:val="760"/>
          <w:jc w:val="center"/>
        </w:trPr>
        <w:tc>
          <w:tcPr>
            <w:tcW w:w="4653" w:type="dxa"/>
            <w:gridSpan w:val="2"/>
            <w:tcBorders>
              <w:bottom w:val="single" w:sz="4" w:space="0" w:color="auto"/>
            </w:tcBorders>
          </w:tcPr>
          <w:p w14:paraId="15DDC05D" w14:textId="77777777" w:rsidR="006E08E5" w:rsidRPr="003F1F42" w:rsidRDefault="006E08E5" w:rsidP="00474439">
            <w:pPr>
              <w:widowControl w:val="0"/>
              <w:spacing w:line="480" w:lineRule="auto"/>
              <w:rPr>
                <w:rFonts w:ascii="Cambria" w:hAnsi="Cambria"/>
              </w:rPr>
            </w:pPr>
            <w:r w:rsidRPr="003F1F42">
              <w:rPr>
                <w:rFonts w:ascii="Cambria" w:hAnsi="Cambria"/>
              </w:rPr>
              <w:lastRenderedPageBreak/>
              <w:t>PLT College Inc.</w:t>
            </w:r>
          </w:p>
        </w:tc>
        <w:tc>
          <w:tcPr>
            <w:tcW w:w="2127" w:type="dxa"/>
            <w:tcBorders>
              <w:bottom w:val="single" w:sz="4" w:space="0" w:color="auto"/>
            </w:tcBorders>
          </w:tcPr>
          <w:p w14:paraId="7729608F" w14:textId="77777777" w:rsidR="006E08E5" w:rsidRPr="003F1F42" w:rsidRDefault="006E08E5" w:rsidP="00474439">
            <w:pPr>
              <w:widowControl w:val="0"/>
              <w:spacing w:line="480" w:lineRule="auto"/>
              <w:rPr>
                <w:rFonts w:ascii="Cambria" w:hAnsi="Cambria"/>
              </w:rPr>
            </w:pPr>
            <w:r w:rsidRPr="003F1F42">
              <w:rPr>
                <w:rFonts w:ascii="Cambria" w:hAnsi="Cambria"/>
              </w:rPr>
              <w:t>Senior High school</w:t>
            </w:r>
          </w:p>
        </w:tc>
        <w:tc>
          <w:tcPr>
            <w:tcW w:w="2424" w:type="dxa"/>
            <w:tcBorders>
              <w:bottom w:val="single" w:sz="4" w:space="0" w:color="auto"/>
            </w:tcBorders>
          </w:tcPr>
          <w:p w14:paraId="096A57AC" w14:textId="77777777" w:rsidR="006E08E5" w:rsidRPr="003F1F42" w:rsidRDefault="006E08E5" w:rsidP="00474439">
            <w:pPr>
              <w:widowControl w:val="0"/>
              <w:spacing w:line="480" w:lineRule="auto"/>
              <w:rPr>
                <w:rFonts w:ascii="Cambria" w:hAnsi="Cambria"/>
              </w:rPr>
            </w:pPr>
            <w:r w:rsidRPr="003F1F42">
              <w:rPr>
                <w:rFonts w:ascii="Cambria" w:hAnsi="Cambria"/>
              </w:rPr>
              <w:t>2020 – 2022</w:t>
            </w:r>
          </w:p>
        </w:tc>
      </w:tr>
      <w:tr w:rsidR="006E08E5" w:rsidRPr="003F1F42" w14:paraId="23ACB2D7" w14:textId="77777777" w:rsidTr="001040C2">
        <w:trPr>
          <w:trHeight w:val="760"/>
          <w:jc w:val="center"/>
        </w:trPr>
        <w:tc>
          <w:tcPr>
            <w:tcW w:w="4653" w:type="dxa"/>
            <w:gridSpan w:val="2"/>
            <w:tcBorders>
              <w:bottom w:val="single" w:sz="4" w:space="0" w:color="auto"/>
            </w:tcBorders>
          </w:tcPr>
          <w:p w14:paraId="7D0BFC59" w14:textId="77777777" w:rsidR="006E08E5" w:rsidRPr="003F1F42" w:rsidRDefault="006E08E5" w:rsidP="00474439">
            <w:pPr>
              <w:widowControl w:val="0"/>
              <w:spacing w:line="480" w:lineRule="auto"/>
              <w:rPr>
                <w:rFonts w:ascii="Cambria" w:hAnsi="Cambria"/>
              </w:rPr>
            </w:pPr>
            <w:r w:rsidRPr="003F1F42">
              <w:rPr>
                <w:rFonts w:ascii="Cambria" w:hAnsi="Cambria"/>
              </w:rPr>
              <w:t>PLT College Inc.</w:t>
            </w:r>
          </w:p>
        </w:tc>
        <w:tc>
          <w:tcPr>
            <w:tcW w:w="2127" w:type="dxa"/>
            <w:tcBorders>
              <w:bottom w:val="single" w:sz="4" w:space="0" w:color="auto"/>
            </w:tcBorders>
          </w:tcPr>
          <w:p w14:paraId="4FDCD7E5" w14:textId="77777777" w:rsidR="006E08E5" w:rsidRPr="003F1F42" w:rsidRDefault="006E08E5" w:rsidP="00474439">
            <w:pPr>
              <w:widowControl w:val="0"/>
              <w:spacing w:line="480" w:lineRule="auto"/>
              <w:rPr>
                <w:rFonts w:ascii="Cambria" w:hAnsi="Cambria"/>
              </w:rPr>
            </w:pPr>
            <w:r w:rsidRPr="003F1F42">
              <w:rPr>
                <w:rFonts w:ascii="Cambria" w:hAnsi="Cambria"/>
              </w:rPr>
              <w:t>Junior High school</w:t>
            </w:r>
          </w:p>
        </w:tc>
        <w:tc>
          <w:tcPr>
            <w:tcW w:w="2424" w:type="dxa"/>
            <w:tcBorders>
              <w:bottom w:val="single" w:sz="4" w:space="0" w:color="auto"/>
            </w:tcBorders>
          </w:tcPr>
          <w:p w14:paraId="665345E1" w14:textId="77777777" w:rsidR="006E08E5" w:rsidRPr="003F1F42" w:rsidRDefault="006E08E5" w:rsidP="00474439">
            <w:pPr>
              <w:widowControl w:val="0"/>
              <w:spacing w:line="480" w:lineRule="auto"/>
              <w:rPr>
                <w:rFonts w:ascii="Cambria" w:hAnsi="Cambria"/>
              </w:rPr>
            </w:pPr>
            <w:r w:rsidRPr="003F1F42">
              <w:rPr>
                <w:rFonts w:ascii="Cambria" w:hAnsi="Cambria"/>
              </w:rPr>
              <w:t>2016 – 2020</w:t>
            </w:r>
          </w:p>
        </w:tc>
      </w:tr>
      <w:tr w:rsidR="006E08E5" w:rsidRPr="003F1F42" w14:paraId="508524AC" w14:textId="77777777" w:rsidTr="001040C2">
        <w:trPr>
          <w:trHeight w:val="760"/>
          <w:jc w:val="center"/>
        </w:trPr>
        <w:tc>
          <w:tcPr>
            <w:tcW w:w="4653" w:type="dxa"/>
            <w:gridSpan w:val="2"/>
            <w:tcBorders>
              <w:bottom w:val="single" w:sz="4" w:space="0" w:color="auto"/>
            </w:tcBorders>
          </w:tcPr>
          <w:p w14:paraId="33559D60" w14:textId="77777777" w:rsidR="006E08E5" w:rsidRPr="003F1F42" w:rsidRDefault="006E08E5" w:rsidP="00474439">
            <w:pPr>
              <w:widowControl w:val="0"/>
              <w:spacing w:line="480" w:lineRule="auto"/>
              <w:rPr>
                <w:rFonts w:ascii="Cambria" w:hAnsi="Cambria"/>
              </w:rPr>
            </w:pPr>
            <w:r w:rsidRPr="003F1F42">
              <w:rPr>
                <w:rFonts w:ascii="Cambria" w:hAnsi="Cambria"/>
              </w:rPr>
              <w:t>Bayombong Central School</w:t>
            </w:r>
          </w:p>
        </w:tc>
        <w:tc>
          <w:tcPr>
            <w:tcW w:w="2127" w:type="dxa"/>
            <w:tcBorders>
              <w:bottom w:val="single" w:sz="4" w:space="0" w:color="auto"/>
            </w:tcBorders>
          </w:tcPr>
          <w:p w14:paraId="76833959" w14:textId="77777777" w:rsidR="006E08E5" w:rsidRPr="003F1F42" w:rsidRDefault="006E08E5" w:rsidP="00474439">
            <w:pPr>
              <w:widowControl w:val="0"/>
              <w:spacing w:line="480" w:lineRule="auto"/>
              <w:rPr>
                <w:rFonts w:ascii="Cambria" w:hAnsi="Cambria"/>
              </w:rPr>
            </w:pPr>
            <w:r w:rsidRPr="003F1F42">
              <w:rPr>
                <w:rFonts w:ascii="Cambria" w:hAnsi="Cambria"/>
              </w:rPr>
              <w:t>Elementary</w:t>
            </w:r>
          </w:p>
        </w:tc>
        <w:tc>
          <w:tcPr>
            <w:tcW w:w="2424" w:type="dxa"/>
            <w:tcBorders>
              <w:bottom w:val="single" w:sz="4" w:space="0" w:color="auto"/>
            </w:tcBorders>
          </w:tcPr>
          <w:p w14:paraId="233C047E" w14:textId="77777777" w:rsidR="006E08E5" w:rsidRPr="003F1F42" w:rsidRDefault="006E08E5" w:rsidP="00474439">
            <w:pPr>
              <w:widowControl w:val="0"/>
              <w:spacing w:line="480" w:lineRule="auto"/>
              <w:rPr>
                <w:rFonts w:ascii="Cambria" w:hAnsi="Cambria"/>
              </w:rPr>
            </w:pPr>
            <w:r w:rsidRPr="003F1F42">
              <w:rPr>
                <w:rFonts w:ascii="Cambria" w:hAnsi="Cambria"/>
              </w:rPr>
              <w:t>2010 – 2016</w:t>
            </w:r>
          </w:p>
        </w:tc>
      </w:tr>
      <w:tr w:rsidR="006E08E5" w:rsidRPr="003F1F42" w14:paraId="1588741C" w14:textId="77777777" w:rsidTr="001040C2">
        <w:trPr>
          <w:trHeight w:val="332"/>
          <w:jc w:val="center"/>
        </w:trPr>
        <w:tc>
          <w:tcPr>
            <w:tcW w:w="9204" w:type="dxa"/>
            <w:gridSpan w:val="4"/>
            <w:shd w:val="clear" w:color="auto" w:fill="292974"/>
          </w:tcPr>
          <w:p w14:paraId="1EDCBE97" w14:textId="77777777" w:rsidR="006E08E5" w:rsidRPr="003F1F42" w:rsidRDefault="006E08E5" w:rsidP="00474439">
            <w:pPr>
              <w:widowControl w:val="0"/>
              <w:spacing w:line="480" w:lineRule="auto"/>
              <w:rPr>
                <w:rFonts w:ascii="Cambria" w:hAnsi="Cambria"/>
                <w:b/>
                <w:color w:val="FFFFFF" w:themeColor="background1"/>
              </w:rPr>
            </w:pPr>
            <w:r w:rsidRPr="003F1F42">
              <w:rPr>
                <w:rFonts w:ascii="Cambria" w:hAnsi="Cambria"/>
                <w:b/>
                <w:color w:val="FFFFFF" w:themeColor="background1"/>
              </w:rPr>
              <w:t>III. RESEARCH RELATED TRAINING WITHIN THE LAST 5 YEARS</w:t>
            </w:r>
          </w:p>
        </w:tc>
      </w:tr>
      <w:tr w:rsidR="006E08E5" w:rsidRPr="003F1F42" w14:paraId="56902EED" w14:textId="77777777" w:rsidTr="001040C2">
        <w:trPr>
          <w:trHeight w:val="760"/>
          <w:jc w:val="center"/>
        </w:trPr>
        <w:tc>
          <w:tcPr>
            <w:tcW w:w="4653" w:type="dxa"/>
            <w:gridSpan w:val="2"/>
          </w:tcPr>
          <w:p w14:paraId="2EDB1410"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Name of Course:</w:t>
            </w:r>
          </w:p>
          <w:p w14:paraId="259D8501" w14:textId="77777777" w:rsidR="006E08E5" w:rsidRPr="003F1F42" w:rsidRDefault="006E08E5" w:rsidP="00474439">
            <w:pPr>
              <w:widowControl w:val="0"/>
              <w:spacing w:line="480" w:lineRule="auto"/>
              <w:rPr>
                <w:rFonts w:ascii="Cambria" w:hAnsi="Cambria"/>
                <w:i/>
                <w:iCs/>
              </w:rPr>
            </w:pPr>
          </w:p>
        </w:tc>
        <w:tc>
          <w:tcPr>
            <w:tcW w:w="2127" w:type="dxa"/>
          </w:tcPr>
          <w:p w14:paraId="27042D04"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Offered by:</w:t>
            </w:r>
          </w:p>
          <w:p w14:paraId="663FA806" w14:textId="77777777" w:rsidR="006E08E5" w:rsidRPr="003F1F42" w:rsidRDefault="006E08E5" w:rsidP="00474439">
            <w:pPr>
              <w:widowControl w:val="0"/>
              <w:spacing w:line="480" w:lineRule="auto"/>
              <w:rPr>
                <w:rFonts w:ascii="Cambria" w:hAnsi="Cambria"/>
                <w:i/>
                <w:iCs/>
              </w:rPr>
            </w:pPr>
          </w:p>
        </w:tc>
        <w:tc>
          <w:tcPr>
            <w:tcW w:w="2424" w:type="dxa"/>
          </w:tcPr>
          <w:p w14:paraId="331DE983" w14:textId="77777777" w:rsidR="006E08E5" w:rsidRPr="003F1F42" w:rsidRDefault="006E08E5" w:rsidP="00474439">
            <w:pPr>
              <w:widowControl w:val="0"/>
              <w:spacing w:line="480" w:lineRule="auto"/>
              <w:rPr>
                <w:rFonts w:ascii="Cambria" w:hAnsi="Cambria"/>
                <w:i/>
                <w:iCs/>
              </w:rPr>
            </w:pPr>
            <w:r w:rsidRPr="003F1F42">
              <w:rPr>
                <w:rFonts w:ascii="Cambria" w:hAnsi="Cambria"/>
                <w:i/>
                <w:iCs/>
              </w:rPr>
              <w:t>Actual Date:</w:t>
            </w:r>
          </w:p>
          <w:p w14:paraId="1D941FAF" w14:textId="77777777" w:rsidR="006E08E5" w:rsidRPr="003F1F42" w:rsidRDefault="006E08E5" w:rsidP="00474439">
            <w:pPr>
              <w:widowControl w:val="0"/>
              <w:spacing w:line="480" w:lineRule="auto"/>
              <w:rPr>
                <w:rFonts w:ascii="Cambria" w:hAnsi="Cambria"/>
                <w:i/>
                <w:iCs/>
              </w:rPr>
            </w:pPr>
          </w:p>
        </w:tc>
      </w:tr>
      <w:tr w:rsidR="006E08E5" w:rsidRPr="003F1F42" w14:paraId="2C19E585" w14:textId="77777777" w:rsidTr="001040C2">
        <w:trPr>
          <w:trHeight w:val="760"/>
          <w:jc w:val="center"/>
        </w:trPr>
        <w:tc>
          <w:tcPr>
            <w:tcW w:w="4653" w:type="dxa"/>
            <w:gridSpan w:val="2"/>
          </w:tcPr>
          <w:p w14:paraId="74651655" w14:textId="77777777" w:rsidR="006E08E5" w:rsidRPr="003F1F42" w:rsidRDefault="006E08E5" w:rsidP="00474439">
            <w:pPr>
              <w:widowControl w:val="0"/>
              <w:spacing w:line="480" w:lineRule="auto"/>
              <w:rPr>
                <w:rFonts w:ascii="Cambria" w:hAnsi="Cambria"/>
              </w:rPr>
            </w:pPr>
            <w:r w:rsidRPr="003F1F42">
              <w:rPr>
                <w:rFonts w:ascii="Cambria" w:hAnsi="Cambria"/>
              </w:rPr>
              <w:t>Research Workshop: Artificial Intelligence: Application and Implication in Education, Healthcare, and Cultural Heritage</w:t>
            </w:r>
          </w:p>
        </w:tc>
        <w:tc>
          <w:tcPr>
            <w:tcW w:w="2127" w:type="dxa"/>
          </w:tcPr>
          <w:p w14:paraId="6516ABB8" w14:textId="77777777" w:rsidR="006E08E5" w:rsidRPr="003F1F42" w:rsidRDefault="006E08E5" w:rsidP="00474439">
            <w:pPr>
              <w:widowControl w:val="0"/>
              <w:spacing w:line="480" w:lineRule="auto"/>
              <w:rPr>
                <w:rFonts w:ascii="Cambria" w:hAnsi="Cambria"/>
              </w:rPr>
            </w:pPr>
            <w:r w:rsidRPr="003F1F42">
              <w:rPr>
                <w:rFonts w:ascii="Cambria" w:hAnsi="Cambria"/>
              </w:rPr>
              <w:t>National University of Singapore</w:t>
            </w:r>
          </w:p>
        </w:tc>
        <w:tc>
          <w:tcPr>
            <w:tcW w:w="2424" w:type="dxa"/>
          </w:tcPr>
          <w:p w14:paraId="31C6A0F7" w14:textId="77777777" w:rsidR="006E08E5" w:rsidRPr="003F1F42" w:rsidRDefault="006E08E5" w:rsidP="00474439">
            <w:pPr>
              <w:widowControl w:val="0"/>
              <w:spacing w:line="480" w:lineRule="auto"/>
              <w:rPr>
                <w:rFonts w:ascii="Cambria" w:hAnsi="Cambria"/>
              </w:rPr>
            </w:pPr>
            <w:r w:rsidRPr="003F1F42">
              <w:rPr>
                <w:rFonts w:ascii="Cambria" w:hAnsi="Cambria"/>
              </w:rPr>
              <w:t>February 24, 2025</w:t>
            </w:r>
          </w:p>
        </w:tc>
      </w:tr>
      <w:tr w:rsidR="006E08E5" w:rsidRPr="003F1F42" w14:paraId="72240371" w14:textId="77777777" w:rsidTr="001040C2">
        <w:trPr>
          <w:trHeight w:val="760"/>
          <w:jc w:val="center"/>
        </w:trPr>
        <w:tc>
          <w:tcPr>
            <w:tcW w:w="4653" w:type="dxa"/>
            <w:gridSpan w:val="2"/>
          </w:tcPr>
          <w:p w14:paraId="7886E539" w14:textId="77777777" w:rsidR="006E08E5" w:rsidRPr="003F1F42" w:rsidRDefault="006E08E5" w:rsidP="00474439">
            <w:pPr>
              <w:widowControl w:val="0"/>
              <w:spacing w:line="480" w:lineRule="auto"/>
              <w:rPr>
                <w:rFonts w:ascii="Cambria" w:hAnsi="Cambria"/>
              </w:rPr>
            </w:pPr>
            <w:r w:rsidRPr="003F1F42">
              <w:rPr>
                <w:rFonts w:ascii="Cambria" w:hAnsi="Cambria"/>
              </w:rPr>
              <w:t>Dig Deeper, Build Better: Writing Research Introductions and Literature Reviews</w:t>
            </w:r>
          </w:p>
        </w:tc>
        <w:tc>
          <w:tcPr>
            <w:tcW w:w="2127" w:type="dxa"/>
          </w:tcPr>
          <w:p w14:paraId="6A14A79A"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Haydee D. James, PhD </w:t>
            </w:r>
          </w:p>
        </w:tc>
        <w:tc>
          <w:tcPr>
            <w:tcW w:w="2424" w:type="dxa"/>
          </w:tcPr>
          <w:p w14:paraId="356EAE5D" w14:textId="77777777" w:rsidR="006E08E5" w:rsidRPr="003F1F42" w:rsidRDefault="006E08E5" w:rsidP="00474439">
            <w:pPr>
              <w:widowControl w:val="0"/>
              <w:spacing w:line="480" w:lineRule="auto"/>
              <w:rPr>
                <w:rFonts w:ascii="Cambria" w:hAnsi="Cambria"/>
              </w:rPr>
            </w:pPr>
            <w:r w:rsidRPr="003F1F42">
              <w:rPr>
                <w:rFonts w:ascii="Cambria" w:hAnsi="Cambria"/>
              </w:rPr>
              <w:t>April 24, 2025</w:t>
            </w:r>
          </w:p>
        </w:tc>
      </w:tr>
      <w:tr w:rsidR="006E08E5" w:rsidRPr="003F1F42" w14:paraId="4FE2B208" w14:textId="77777777" w:rsidTr="001040C2">
        <w:trPr>
          <w:trHeight w:val="760"/>
          <w:jc w:val="center"/>
        </w:trPr>
        <w:tc>
          <w:tcPr>
            <w:tcW w:w="4653" w:type="dxa"/>
            <w:gridSpan w:val="2"/>
            <w:tcBorders>
              <w:bottom w:val="single" w:sz="4" w:space="0" w:color="auto"/>
            </w:tcBorders>
          </w:tcPr>
          <w:p w14:paraId="6AA50833" w14:textId="77777777" w:rsidR="006E08E5" w:rsidRPr="003F1F42" w:rsidRDefault="006E08E5" w:rsidP="00474439">
            <w:pPr>
              <w:widowControl w:val="0"/>
              <w:spacing w:line="480" w:lineRule="auto"/>
              <w:rPr>
                <w:rFonts w:ascii="Cambria" w:hAnsi="Cambria"/>
              </w:rPr>
            </w:pPr>
            <w:r w:rsidRPr="003F1F42">
              <w:rPr>
                <w:rFonts w:ascii="Cambria" w:hAnsi="Cambria"/>
              </w:rPr>
              <w:t xml:space="preserve">Research Forum- </w:t>
            </w:r>
            <w:proofErr w:type="spellStart"/>
            <w:r w:rsidRPr="003F1F42">
              <w:rPr>
                <w:rFonts w:ascii="Cambria" w:hAnsi="Cambria"/>
              </w:rPr>
              <w:t>Linggo</w:t>
            </w:r>
            <w:proofErr w:type="spellEnd"/>
            <w:r w:rsidRPr="003F1F42">
              <w:rPr>
                <w:rFonts w:ascii="Cambria" w:hAnsi="Cambria"/>
              </w:rPr>
              <w:t xml:space="preserve"> ng </w:t>
            </w:r>
            <w:proofErr w:type="spellStart"/>
            <w:r w:rsidRPr="003F1F42">
              <w:rPr>
                <w:rFonts w:ascii="Cambria" w:hAnsi="Cambria"/>
              </w:rPr>
              <w:t>Likha</w:t>
            </w:r>
            <w:proofErr w:type="spellEnd"/>
            <w:r w:rsidRPr="003F1F42">
              <w:rPr>
                <w:rFonts w:ascii="Cambria" w:hAnsi="Cambria"/>
              </w:rPr>
              <w:t xml:space="preserve"> at </w:t>
            </w:r>
            <w:proofErr w:type="spellStart"/>
            <w:r w:rsidRPr="003F1F42">
              <w:rPr>
                <w:rFonts w:ascii="Cambria" w:hAnsi="Cambria"/>
              </w:rPr>
              <w:t>Lingkod</w:t>
            </w:r>
            <w:proofErr w:type="spellEnd"/>
          </w:p>
        </w:tc>
        <w:tc>
          <w:tcPr>
            <w:tcW w:w="2127" w:type="dxa"/>
            <w:tcBorders>
              <w:bottom w:val="single" w:sz="4" w:space="0" w:color="auto"/>
            </w:tcBorders>
          </w:tcPr>
          <w:p w14:paraId="583879FF" w14:textId="77777777" w:rsidR="006E08E5" w:rsidRPr="003F1F42" w:rsidRDefault="006E08E5" w:rsidP="00474439">
            <w:pPr>
              <w:widowControl w:val="0"/>
              <w:spacing w:line="480" w:lineRule="auto"/>
              <w:rPr>
                <w:rFonts w:ascii="Cambria" w:hAnsi="Cambria"/>
              </w:rPr>
            </w:pPr>
            <w:r w:rsidRPr="003F1F42">
              <w:rPr>
                <w:rFonts w:ascii="Cambria" w:hAnsi="Cambria"/>
              </w:rPr>
              <w:t>SEAIT Department</w:t>
            </w:r>
          </w:p>
        </w:tc>
        <w:tc>
          <w:tcPr>
            <w:tcW w:w="2424" w:type="dxa"/>
            <w:tcBorders>
              <w:bottom w:val="single" w:sz="4" w:space="0" w:color="auto"/>
            </w:tcBorders>
          </w:tcPr>
          <w:p w14:paraId="09AD13F1" w14:textId="77777777" w:rsidR="006E08E5" w:rsidRPr="003F1F42" w:rsidRDefault="006E08E5" w:rsidP="00474439">
            <w:pPr>
              <w:widowControl w:val="0"/>
              <w:spacing w:line="480" w:lineRule="auto"/>
              <w:rPr>
                <w:rFonts w:ascii="Cambria" w:hAnsi="Cambria"/>
              </w:rPr>
            </w:pPr>
            <w:r w:rsidRPr="003F1F42">
              <w:rPr>
                <w:rFonts w:ascii="Cambria" w:hAnsi="Cambria"/>
              </w:rPr>
              <w:t>April 28, 2025</w:t>
            </w:r>
          </w:p>
        </w:tc>
      </w:tr>
      <w:tr w:rsidR="006E08E5" w:rsidRPr="003F1F42" w14:paraId="6AEC1E1D" w14:textId="77777777" w:rsidTr="001040C2">
        <w:trPr>
          <w:trHeight w:val="395"/>
          <w:jc w:val="center"/>
        </w:trPr>
        <w:tc>
          <w:tcPr>
            <w:tcW w:w="9204" w:type="dxa"/>
            <w:gridSpan w:val="4"/>
            <w:shd w:val="clear" w:color="auto" w:fill="292974"/>
          </w:tcPr>
          <w:p w14:paraId="46D4C090" w14:textId="77777777" w:rsidR="006E08E5" w:rsidRPr="003F1F42" w:rsidRDefault="006E08E5" w:rsidP="00474439">
            <w:pPr>
              <w:widowControl w:val="0"/>
              <w:spacing w:line="480" w:lineRule="auto"/>
              <w:ind w:left="360" w:hanging="360"/>
              <w:rPr>
                <w:rFonts w:ascii="Cambria" w:hAnsi="Cambria"/>
                <w:b/>
                <w:color w:val="FFFFFF" w:themeColor="background1"/>
              </w:rPr>
            </w:pPr>
            <w:r w:rsidRPr="003F1F42">
              <w:rPr>
                <w:rFonts w:ascii="Cambria" w:hAnsi="Cambria"/>
                <w:b/>
                <w:color w:val="FFFFFF" w:themeColor="background1"/>
              </w:rPr>
              <w:t>IV. DESCRIPTION OF PAST AND PRESENT RESEARCH-RELATED INVOLVEMENT THAT IS ALIGNED WITH THE PROPOSED RESEARCH TOPIC</w:t>
            </w:r>
          </w:p>
        </w:tc>
      </w:tr>
      <w:tr w:rsidR="006E08E5" w:rsidRPr="003F1F42" w14:paraId="7A33CF05" w14:textId="77777777" w:rsidTr="001040C2">
        <w:trPr>
          <w:trHeight w:val="2258"/>
          <w:jc w:val="center"/>
        </w:trPr>
        <w:tc>
          <w:tcPr>
            <w:tcW w:w="9204" w:type="dxa"/>
            <w:gridSpan w:val="4"/>
          </w:tcPr>
          <w:p w14:paraId="7F4C3B83" w14:textId="77777777" w:rsidR="006E08E5" w:rsidRPr="003F1F42" w:rsidRDefault="006E08E5" w:rsidP="00474439">
            <w:pPr>
              <w:widowControl w:val="0"/>
              <w:spacing w:line="480" w:lineRule="auto"/>
              <w:rPr>
                <w:rFonts w:ascii="Cambria" w:hAnsi="Cambria"/>
              </w:rPr>
            </w:pPr>
          </w:p>
          <w:p w14:paraId="2A940FE5" w14:textId="77777777" w:rsidR="006E08E5" w:rsidRPr="003F1F42" w:rsidRDefault="006E08E5" w:rsidP="00474439">
            <w:pPr>
              <w:widowControl w:val="0"/>
              <w:spacing w:line="480" w:lineRule="auto"/>
              <w:rPr>
                <w:rFonts w:ascii="Cambria" w:hAnsi="Cambria"/>
              </w:rPr>
            </w:pPr>
          </w:p>
          <w:p w14:paraId="0D328F0C" w14:textId="77777777" w:rsidR="006E08E5" w:rsidRPr="003F1F42" w:rsidRDefault="006E08E5" w:rsidP="00474439">
            <w:pPr>
              <w:widowControl w:val="0"/>
              <w:spacing w:line="480" w:lineRule="auto"/>
              <w:rPr>
                <w:rFonts w:ascii="Cambria" w:hAnsi="Cambria"/>
              </w:rPr>
            </w:pPr>
          </w:p>
          <w:p w14:paraId="131BC392" w14:textId="77777777" w:rsidR="006E08E5" w:rsidRPr="003F1F42" w:rsidRDefault="006E08E5" w:rsidP="00474439">
            <w:pPr>
              <w:widowControl w:val="0"/>
              <w:spacing w:line="480" w:lineRule="auto"/>
              <w:rPr>
                <w:rFonts w:ascii="Cambria" w:hAnsi="Cambria"/>
              </w:rPr>
            </w:pPr>
          </w:p>
          <w:p w14:paraId="17E6BC0C" w14:textId="77777777" w:rsidR="00F300C6" w:rsidRPr="003F1F42" w:rsidRDefault="00F300C6" w:rsidP="00474439">
            <w:pPr>
              <w:widowControl w:val="0"/>
              <w:spacing w:line="480" w:lineRule="auto"/>
              <w:rPr>
                <w:rFonts w:ascii="Cambria" w:hAnsi="Cambria"/>
              </w:rPr>
            </w:pPr>
          </w:p>
          <w:p w14:paraId="78ADB1FD" w14:textId="77777777" w:rsidR="00F300C6" w:rsidRPr="003F1F42" w:rsidRDefault="00F300C6" w:rsidP="00474439">
            <w:pPr>
              <w:widowControl w:val="0"/>
              <w:spacing w:line="480" w:lineRule="auto"/>
              <w:rPr>
                <w:rFonts w:ascii="Cambria" w:hAnsi="Cambria"/>
              </w:rPr>
            </w:pPr>
          </w:p>
          <w:p w14:paraId="12963089" w14:textId="77777777" w:rsidR="00F300C6" w:rsidRPr="003F1F42" w:rsidRDefault="00F300C6" w:rsidP="00474439">
            <w:pPr>
              <w:widowControl w:val="0"/>
              <w:spacing w:line="480" w:lineRule="auto"/>
              <w:rPr>
                <w:rFonts w:ascii="Cambria" w:hAnsi="Cambria"/>
              </w:rPr>
            </w:pPr>
          </w:p>
          <w:p w14:paraId="2E21033E" w14:textId="77777777" w:rsidR="00F300C6" w:rsidRPr="003F1F42" w:rsidRDefault="00F300C6" w:rsidP="00474439">
            <w:pPr>
              <w:widowControl w:val="0"/>
              <w:spacing w:line="480" w:lineRule="auto"/>
              <w:rPr>
                <w:rFonts w:ascii="Cambria" w:hAnsi="Cambria"/>
              </w:rPr>
            </w:pPr>
          </w:p>
          <w:p w14:paraId="67A68471" w14:textId="77777777" w:rsidR="00F300C6" w:rsidRPr="003F1F42" w:rsidRDefault="00F300C6" w:rsidP="00474439">
            <w:pPr>
              <w:widowControl w:val="0"/>
              <w:spacing w:line="480" w:lineRule="auto"/>
              <w:rPr>
                <w:rFonts w:ascii="Cambria" w:hAnsi="Cambria"/>
              </w:rPr>
            </w:pPr>
          </w:p>
        </w:tc>
      </w:tr>
    </w:tbl>
    <w:tbl>
      <w:tblPr>
        <w:tblStyle w:val="TableGrid"/>
        <w:tblW w:w="9223" w:type="dxa"/>
        <w:jc w:val="center"/>
        <w:tblBorders>
          <w:top w:val="single" w:sz="4" w:space="0" w:color="292974"/>
          <w:left w:val="single" w:sz="4" w:space="0" w:color="292974"/>
          <w:bottom w:val="single" w:sz="4" w:space="0" w:color="292974"/>
          <w:right w:val="single" w:sz="4" w:space="0" w:color="292974"/>
          <w:insideH w:val="single" w:sz="4" w:space="0" w:color="292974"/>
          <w:insideV w:val="single" w:sz="4" w:space="0" w:color="292974"/>
        </w:tblBorders>
        <w:tblLook w:val="04A0" w:firstRow="1" w:lastRow="0" w:firstColumn="1" w:lastColumn="0" w:noHBand="0" w:noVBand="1"/>
      </w:tblPr>
      <w:tblGrid>
        <w:gridCol w:w="648"/>
        <w:gridCol w:w="4790"/>
        <w:gridCol w:w="759"/>
        <w:gridCol w:w="2461"/>
        <w:gridCol w:w="565"/>
      </w:tblGrid>
      <w:tr w:rsidR="006E08E5" w:rsidRPr="003F1F42" w14:paraId="22D1DD20" w14:textId="77777777" w:rsidTr="001040C2">
        <w:trPr>
          <w:jc w:val="center"/>
        </w:trPr>
        <w:tc>
          <w:tcPr>
            <w:tcW w:w="8658" w:type="dxa"/>
            <w:gridSpan w:val="4"/>
            <w:tcBorders>
              <w:top w:val="single" w:sz="4" w:space="0" w:color="292974"/>
              <w:left w:val="single" w:sz="4" w:space="0" w:color="292974"/>
              <w:bottom w:val="single" w:sz="4" w:space="0" w:color="292974"/>
              <w:right w:val="single" w:sz="4" w:space="0" w:color="292974"/>
            </w:tcBorders>
            <w:shd w:val="clear" w:color="auto" w:fill="292974"/>
            <w:hideMark/>
          </w:tcPr>
          <w:p w14:paraId="3099E934" w14:textId="77777777" w:rsidR="006E08E5" w:rsidRPr="003F1F42" w:rsidRDefault="006E08E5" w:rsidP="00474439">
            <w:pPr>
              <w:spacing w:line="480" w:lineRule="auto"/>
              <w:rPr>
                <w:rFonts w:ascii="Cambria" w:hAnsi="Cambria" w:cs="Tahoma"/>
                <w:b/>
                <w:bCs/>
                <w:color w:val="FFFFFF" w:themeColor="background1"/>
              </w:rPr>
            </w:pPr>
            <w:r w:rsidRPr="003F1F42">
              <w:rPr>
                <w:rFonts w:ascii="Cambria" w:hAnsi="Cambria" w:cs="Tahoma"/>
                <w:b/>
                <w:bCs/>
                <w:color w:val="FFFFFF" w:themeColor="background1"/>
              </w:rPr>
              <w:lastRenderedPageBreak/>
              <w:t>V. SIGNATURE</w:t>
            </w:r>
          </w:p>
        </w:tc>
        <w:tc>
          <w:tcPr>
            <w:tcW w:w="565" w:type="dxa"/>
            <w:tcBorders>
              <w:top w:val="single" w:sz="4" w:space="0" w:color="292974"/>
              <w:left w:val="single" w:sz="4" w:space="0" w:color="292974"/>
              <w:bottom w:val="single" w:sz="4" w:space="0" w:color="292974"/>
              <w:right w:val="single" w:sz="4" w:space="0" w:color="292974"/>
            </w:tcBorders>
            <w:shd w:val="clear" w:color="auto" w:fill="292974"/>
          </w:tcPr>
          <w:p w14:paraId="1B94496F" w14:textId="77777777" w:rsidR="006E08E5" w:rsidRPr="003F1F42" w:rsidRDefault="006E08E5" w:rsidP="00474439">
            <w:pPr>
              <w:spacing w:line="480" w:lineRule="auto"/>
              <w:rPr>
                <w:rFonts w:ascii="Cambria" w:hAnsi="Cambria" w:cs="Tahoma"/>
                <w:b/>
                <w:bCs/>
                <w:color w:val="FFFFFF" w:themeColor="background1"/>
              </w:rPr>
            </w:pPr>
          </w:p>
        </w:tc>
      </w:tr>
      <w:tr w:rsidR="006E08E5" w:rsidRPr="003F1F42" w14:paraId="0CBE72D2" w14:textId="77777777" w:rsidTr="001040C2">
        <w:trPr>
          <w:jc w:val="center"/>
        </w:trPr>
        <w:tc>
          <w:tcPr>
            <w:tcW w:w="648" w:type="dxa"/>
            <w:tcBorders>
              <w:top w:val="single" w:sz="4" w:space="0" w:color="292974"/>
              <w:left w:val="single" w:sz="4" w:space="0" w:color="292974"/>
              <w:bottom w:val="nil"/>
              <w:right w:val="nil"/>
            </w:tcBorders>
          </w:tcPr>
          <w:p w14:paraId="681CD822" w14:textId="77777777" w:rsidR="006E08E5" w:rsidRPr="003F1F42" w:rsidRDefault="006E08E5" w:rsidP="00474439">
            <w:pPr>
              <w:spacing w:line="480" w:lineRule="auto"/>
              <w:rPr>
                <w:rFonts w:ascii="Cambria" w:hAnsi="Cambria" w:cs="Tahoma"/>
              </w:rPr>
            </w:pPr>
          </w:p>
          <w:p w14:paraId="359C8371" w14:textId="77777777" w:rsidR="006E08E5" w:rsidRPr="003F1F42" w:rsidRDefault="006E08E5" w:rsidP="00474439">
            <w:pPr>
              <w:spacing w:line="480" w:lineRule="auto"/>
              <w:rPr>
                <w:rFonts w:ascii="Cambria" w:hAnsi="Cambria" w:cs="Tahoma"/>
              </w:rPr>
            </w:pPr>
          </w:p>
        </w:tc>
        <w:tc>
          <w:tcPr>
            <w:tcW w:w="4790" w:type="dxa"/>
            <w:tcBorders>
              <w:top w:val="single" w:sz="4" w:space="0" w:color="292974"/>
              <w:left w:val="nil"/>
              <w:bottom w:val="single" w:sz="4" w:space="0" w:color="292974"/>
              <w:right w:val="nil"/>
            </w:tcBorders>
          </w:tcPr>
          <w:p w14:paraId="506B5FE4" w14:textId="77777777" w:rsidR="006E08E5" w:rsidRPr="003F1F42" w:rsidRDefault="006E08E5" w:rsidP="00474439">
            <w:pPr>
              <w:spacing w:line="480" w:lineRule="auto"/>
              <w:rPr>
                <w:rFonts w:ascii="Cambria" w:hAnsi="Cambria" w:cs="Tahoma"/>
              </w:rPr>
            </w:pPr>
          </w:p>
          <w:p w14:paraId="424A7F80" w14:textId="77777777" w:rsidR="006E08E5" w:rsidRPr="003F1F42" w:rsidRDefault="006E08E5" w:rsidP="00474439">
            <w:pPr>
              <w:spacing w:line="480" w:lineRule="auto"/>
              <w:rPr>
                <w:rFonts w:ascii="Cambria" w:hAnsi="Cambria" w:cs="Tahoma"/>
              </w:rPr>
            </w:pPr>
          </w:p>
          <w:p w14:paraId="3F0A2AE4" w14:textId="77777777" w:rsidR="006E08E5" w:rsidRPr="003F1F42" w:rsidRDefault="006E08E5" w:rsidP="00474439">
            <w:pPr>
              <w:spacing w:line="480" w:lineRule="auto"/>
              <w:rPr>
                <w:rFonts w:ascii="Cambria" w:hAnsi="Cambria" w:cs="Tahoma"/>
              </w:rPr>
            </w:pPr>
            <w:r w:rsidRPr="003F1F42">
              <w:rPr>
                <w:rFonts w:ascii="Cambria" w:hAnsi="Cambria" w:cs="Tahoma"/>
              </w:rPr>
              <w:t xml:space="preserve">                                                                                                                                                                                                       </w:t>
            </w:r>
          </w:p>
        </w:tc>
        <w:tc>
          <w:tcPr>
            <w:tcW w:w="759" w:type="dxa"/>
            <w:tcBorders>
              <w:top w:val="single" w:sz="4" w:space="0" w:color="292974"/>
              <w:left w:val="nil"/>
              <w:bottom w:val="nil"/>
              <w:right w:val="nil"/>
            </w:tcBorders>
          </w:tcPr>
          <w:p w14:paraId="041C3B0F" w14:textId="77777777" w:rsidR="006E08E5" w:rsidRPr="003F1F42" w:rsidRDefault="006E08E5" w:rsidP="00474439">
            <w:pPr>
              <w:spacing w:line="480" w:lineRule="auto"/>
              <w:rPr>
                <w:rFonts w:ascii="Cambria" w:hAnsi="Cambria" w:cs="Tahoma"/>
              </w:rPr>
            </w:pPr>
          </w:p>
        </w:tc>
        <w:tc>
          <w:tcPr>
            <w:tcW w:w="2461" w:type="dxa"/>
            <w:tcBorders>
              <w:top w:val="single" w:sz="4" w:space="0" w:color="292974"/>
              <w:left w:val="nil"/>
              <w:bottom w:val="single" w:sz="4" w:space="0" w:color="292974"/>
              <w:right w:val="nil"/>
            </w:tcBorders>
          </w:tcPr>
          <w:p w14:paraId="4A1253D7" w14:textId="77777777" w:rsidR="006E08E5" w:rsidRPr="003F1F42" w:rsidRDefault="006E08E5" w:rsidP="00474439">
            <w:pPr>
              <w:spacing w:line="480" w:lineRule="auto"/>
              <w:rPr>
                <w:rFonts w:ascii="Cambria" w:hAnsi="Cambria" w:cs="Tahoma"/>
              </w:rPr>
            </w:pPr>
          </w:p>
          <w:p w14:paraId="3C272B15" w14:textId="77777777" w:rsidR="006E08E5" w:rsidRPr="003F1F42" w:rsidRDefault="006E08E5" w:rsidP="00474439">
            <w:pPr>
              <w:spacing w:line="480" w:lineRule="auto"/>
              <w:rPr>
                <w:rFonts w:ascii="Cambria" w:hAnsi="Cambria" w:cs="Tahoma"/>
              </w:rPr>
            </w:pPr>
          </w:p>
          <w:p w14:paraId="45ACA583" w14:textId="77777777" w:rsidR="006E08E5" w:rsidRPr="003F1F42" w:rsidRDefault="006E08E5" w:rsidP="00474439">
            <w:pPr>
              <w:spacing w:line="480" w:lineRule="auto"/>
              <w:rPr>
                <w:rFonts w:ascii="Cambria" w:hAnsi="Cambria" w:cs="Tahoma"/>
              </w:rPr>
            </w:pPr>
            <w:r w:rsidRPr="003F1F42">
              <w:rPr>
                <w:rFonts w:ascii="Cambria" w:hAnsi="Cambria" w:cs="Tahoma"/>
              </w:rPr>
              <w:t xml:space="preserve">            May 5, 2025</w:t>
            </w:r>
          </w:p>
        </w:tc>
        <w:tc>
          <w:tcPr>
            <w:tcW w:w="565" w:type="dxa"/>
            <w:tcBorders>
              <w:top w:val="single" w:sz="4" w:space="0" w:color="292974"/>
              <w:left w:val="nil"/>
              <w:bottom w:val="nil"/>
              <w:right w:val="single" w:sz="4" w:space="0" w:color="292974"/>
            </w:tcBorders>
          </w:tcPr>
          <w:p w14:paraId="0B56671D" w14:textId="77777777" w:rsidR="006E08E5" w:rsidRPr="003F1F42" w:rsidRDefault="006E08E5" w:rsidP="00474439">
            <w:pPr>
              <w:spacing w:line="480" w:lineRule="auto"/>
              <w:rPr>
                <w:rFonts w:ascii="Cambria" w:hAnsi="Cambria" w:cs="Tahoma"/>
              </w:rPr>
            </w:pPr>
          </w:p>
        </w:tc>
      </w:tr>
      <w:tr w:rsidR="006E08E5" w:rsidRPr="00136EC4" w14:paraId="2EC15608" w14:textId="77777777" w:rsidTr="001040C2">
        <w:trPr>
          <w:jc w:val="center"/>
        </w:trPr>
        <w:tc>
          <w:tcPr>
            <w:tcW w:w="648" w:type="dxa"/>
            <w:tcBorders>
              <w:top w:val="nil"/>
              <w:left w:val="single" w:sz="4" w:space="0" w:color="292974"/>
              <w:bottom w:val="single" w:sz="4" w:space="0" w:color="292974"/>
              <w:right w:val="nil"/>
            </w:tcBorders>
          </w:tcPr>
          <w:p w14:paraId="01478702" w14:textId="77777777" w:rsidR="006E08E5" w:rsidRPr="003F1F42" w:rsidRDefault="006E08E5" w:rsidP="00474439">
            <w:pPr>
              <w:spacing w:line="480" w:lineRule="auto"/>
              <w:rPr>
                <w:rFonts w:ascii="Cambria" w:hAnsi="Cambria" w:cs="Tahoma"/>
              </w:rPr>
            </w:pPr>
          </w:p>
        </w:tc>
        <w:tc>
          <w:tcPr>
            <w:tcW w:w="4790" w:type="dxa"/>
            <w:tcBorders>
              <w:top w:val="single" w:sz="4" w:space="0" w:color="292974"/>
              <w:left w:val="nil"/>
              <w:bottom w:val="single" w:sz="4" w:space="0" w:color="292974"/>
              <w:right w:val="nil"/>
            </w:tcBorders>
          </w:tcPr>
          <w:p w14:paraId="30130B5A" w14:textId="77777777" w:rsidR="006E08E5" w:rsidRPr="003F1F42" w:rsidRDefault="006E08E5" w:rsidP="00474439">
            <w:pPr>
              <w:spacing w:line="480" w:lineRule="auto"/>
              <w:jc w:val="center"/>
              <w:rPr>
                <w:rFonts w:ascii="Cambria" w:hAnsi="Cambria" w:cs="Tahoma"/>
                <w:i/>
                <w:iCs/>
              </w:rPr>
            </w:pPr>
            <w:r w:rsidRPr="003F1F42">
              <w:rPr>
                <w:rFonts w:ascii="Cambria" w:hAnsi="Cambria" w:cs="Tahoma"/>
                <w:i/>
                <w:iCs/>
              </w:rPr>
              <w:t>Signature of Research Proponent</w:t>
            </w:r>
          </w:p>
          <w:p w14:paraId="65A75B4E" w14:textId="77777777" w:rsidR="006E08E5" w:rsidRPr="003F1F42" w:rsidRDefault="006E08E5" w:rsidP="00474439">
            <w:pPr>
              <w:spacing w:line="480" w:lineRule="auto"/>
              <w:jc w:val="center"/>
              <w:rPr>
                <w:rFonts w:ascii="Cambria" w:hAnsi="Cambria" w:cs="Tahoma"/>
              </w:rPr>
            </w:pPr>
          </w:p>
        </w:tc>
        <w:tc>
          <w:tcPr>
            <w:tcW w:w="759" w:type="dxa"/>
            <w:tcBorders>
              <w:top w:val="nil"/>
              <w:left w:val="nil"/>
              <w:bottom w:val="single" w:sz="4" w:space="0" w:color="292974"/>
              <w:right w:val="nil"/>
            </w:tcBorders>
          </w:tcPr>
          <w:p w14:paraId="60669BFC" w14:textId="77777777" w:rsidR="006E08E5" w:rsidRPr="003F1F42" w:rsidRDefault="006E08E5" w:rsidP="00474439">
            <w:pPr>
              <w:spacing w:line="480" w:lineRule="auto"/>
              <w:rPr>
                <w:rFonts w:ascii="Cambria" w:hAnsi="Cambria" w:cs="Tahoma"/>
              </w:rPr>
            </w:pPr>
          </w:p>
        </w:tc>
        <w:tc>
          <w:tcPr>
            <w:tcW w:w="2461" w:type="dxa"/>
            <w:tcBorders>
              <w:top w:val="single" w:sz="4" w:space="0" w:color="292974"/>
              <w:left w:val="nil"/>
              <w:bottom w:val="single" w:sz="4" w:space="0" w:color="292974"/>
              <w:right w:val="nil"/>
            </w:tcBorders>
            <w:hideMark/>
          </w:tcPr>
          <w:p w14:paraId="5B7AF035" w14:textId="77777777" w:rsidR="006E08E5" w:rsidRPr="00136EC4" w:rsidRDefault="006E08E5" w:rsidP="00474439">
            <w:pPr>
              <w:spacing w:line="480" w:lineRule="auto"/>
              <w:jc w:val="center"/>
              <w:rPr>
                <w:rFonts w:ascii="Cambria" w:hAnsi="Cambria" w:cs="Tahoma"/>
                <w:i/>
                <w:iCs/>
              </w:rPr>
            </w:pPr>
            <w:r w:rsidRPr="003F1F42">
              <w:rPr>
                <w:rFonts w:ascii="Cambria" w:hAnsi="Cambria" w:cs="Tahoma"/>
                <w:i/>
                <w:iCs/>
              </w:rPr>
              <w:t>Date</w:t>
            </w:r>
          </w:p>
        </w:tc>
        <w:tc>
          <w:tcPr>
            <w:tcW w:w="565" w:type="dxa"/>
            <w:tcBorders>
              <w:top w:val="nil"/>
              <w:left w:val="nil"/>
              <w:bottom w:val="single" w:sz="4" w:space="0" w:color="292974"/>
              <w:right w:val="single" w:sz="4" w:space="0" w:color="292974"/>
            </w:tcBorders>
          </w:tcPr>
          <w:p w14:paraId="165DFD0B" w14:textId="77777777" w:rsidR="006E08E5" w:rsidRPr="00136EC4" w:rsidRDefault="006E08E5" w:rsidP="00474439">
            <w:pPr>
              <w:spacing w:line="480" w:lineRule="auto"/>
              <w:rPr>
                <w:rFonts w:ascii="Cambria" w:hAnsi="Cambria" w:cs="Tahoma"/>
              </w:rPr>
            </w:pPr>
          </w:p>
        </w:tc>
      </w:tr>
      <w:bookmarkEnd w:id="4"/>
    </w:tbl>
    <w:p w14:paraId="4A0E2BE0" w14:textId="77777777" w:rsidR="006E08E5" w:rsidRPr="0045746A" w:rsidRDefault="006E08E5" w:rsidP="00474439">
      <w:pPr>
        <w:spacing w:line="480" w:lineRule="auto"/>
        <w:rPr>
          <w:rFonts w:ascii="Cambria" w:hAnsi="Cambria" w:cs="Arial"/>
          <w:color w:val="000000"/>
          <w:sz w:val="24"/>
          <w:szCs w:val="24"/>
        </w:rPr>
      </w:pPr>
    </w:p>
    <w:p w14:paraId="65664B25" w14:textId="77777777" w:rsidR="00473DAD" w:rsidRPr="0045746A" w:rsidRDefault="00473DAD" w:rsidP="00474439">
      <w:pPr>
        <w:spacing w:line="480" w:lineRule="auto"/>
        <w:jc w:val="center"/>
        <w:rPr>
          <w:rFonts w:ascii="Cambria" w:hAnsi="Cambria" w:cs="Arial"/>
          <w:color w:val="000000"/>
          <w:sz w:val="24"/>
          <w:szCs w:val="24"/>
        </w:rPr>
      </w:pPr>
    </w:p>
    <w:sectPr w:rsidR="00473DAD" w:rsidRPr="0045746A" w:rsidSect="007E7649">
      <w:pgSz w:w="12240" w:h="15840" w:code="1"/>
      <w:pgMar w:top="1440" w:right="1440" w:bottom="144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9B130" w14:textId="77777777" w:rsidR="003843D8" w:rsidRDefault="003843D8" w:rsidP="00C82E38">
      <w:r>
        <w:separator/>
      </w:r>
    </w:p>
  </w:endnote>
  <w:endnote w:type="continuationSeparator" w:id="0">
    <w:p w14:paraId="542254B5" w14:textId="77777777" w:rsidR="003843D8" w:rsidRDefault="003843D8" w:rsidP="00C82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75835" w14:textId="77777777" w:rsidR="003843D8" w:rsidRDefault="003843D8" w:rsidP="00C82E38">
      <w:r>
        <w:separator/>
      </w:r>
    </w:p>
  </w:footnote>
  <w:footnote w:type="continuationSeparator" w:id="0">
    <w:p w14:paraId="5958A913" w14:textId="77777777" w:rsidR="003843D8" w:rsidRDefault="003843D8" w:rsidP="00C82E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9E5F6" w14:textId="77777777" w:rsidR="007E7649" w:rsidRDefault="007E7649">
    <w:pPr>
      <w:pStyle w:val="Header"/>
    </w:pPr>
    <w:r>
      <w:rPr>
        <w:noProof/>
      </w:rPr>
      <mc:AlternateContent>
        <mc:Choice Requires="wps">
          <w:drawing>
            <wp:anchor distT="45720" distB="45720" distL="114300" distR="114300" simplePos="0" relativeHeight="251659264" behindDoc="0" locked="0" layoutInCell="1" allowOverlap="1" wp14:anchorId="7F2A7D8A" wp14:editId="1C1F21AE">
              <wp:simplePos x="0" y="0"/>
              <wp:positionH relativeFrom="column">
                <wp:posOffset>5114925</wp:posOffset>
              </wp:positionH>
              <wp:positionV relativeFrom="paragraph">
                <wp:posOffset>542925</wp:posOffset>
              </wp:positionV>
              <wp:extent cx="428625" cy="1404620"/>
              <wp:effectExtent l="0" t="0" r="9525" b="635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1404620"/>
                      </a:xfrm>
                      <a:prstGeom prst="rect">
                        <a:avLst/>
                      </a:prstGeom>
                      <a:solidFill>
                        <a:srgbClr val="FFFFFF"/>
                      </a:solidFill>
                      <a:ln w="9525">
                        <a:noFill/>
                        <a:miter lim="800000"/>
                        <a:headEnd/>
                        <a:tailEnd/>
                      </a:ln>
                    </wps:spPr>
                    <wps:txbx>
                      <w:txbxContent>
                        <w:p w14:paraId="6516810E" w14:textId="77777777" w:rsidR="007E7649" w:rsidRPr="0089587B" w:rsidRDefault="007E7649" w:rsidP="00C82E38">
                          <w:pPr>
                            <w:jc w:val="right"/>
                            <w:rPr>
                              <w:rFonts w:ascii="Cambria" w:hAnsi="Cambria"/>
                              <w:sz w:val="24"/>
                              <w:lang w:val="en-PH"/>
                            </w:rPr>
                          </w:pPr>
                          <w:r w:rsidRPr="00E2435A">
                            <w:rPr>
                              <w:rFonts w:ascii="Cambria" w:hAnsi="Cambria"/>
                              <w:sz w:val="24"/>
                            </w:rPr>
                            <w:fldChar w:fldCharType="begin"/>
                          </w:r>
                          <w:r w:rsidRPr="00E2435A">
                            <w:rPr>
                              <w:rFonts w:ascii="Cambria" w:hAnsi="Cambria"/>
                              <w:sz w:val="24"/>
                            </w:rPr>
                            <w:instrText xml:space="preserve"> PAGE   \* MERGEFORMAT </w:instrText>
                          </w:r>
                          <w:r w:rsidRPr="00E2435A">
                            <w:rPr>
                              <w:rFonts w:ascii="Cambria" w:hAnsi="Cambria"/>
                              <w:sz w:val="24"/>
                            </w:rPr>
                            <w:fldChar w:fldCharType="separate"/>
                          </w:r>
                          <w:r w:rsidR="00D96B3D">
                            <w:rPr>
                              <w:rFonts w:ascii="Cambria" w:hAnsi="Cambria"/>
                              <w:noProof/>
                              <w:sz w:val="24"/>
                            </w:rPr>
                            <w:t>16</w:t>
                          </w:r>
                          <w:r w:rsidRPr="00E2435A">
                            <w:rPr>
                              <w:rFonts w:ascii="Cambria" w:hAnsi="Cambria"/>
                              <w:noProof/>
                              <w:sz w:val="24"/>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2A7D8A" id="_x0000_t202" coordsize="21600,21600" o:spt="202" path="m,l,21600r21600,l21600,xe">
              <v:stroke joinstyle="miter"/>
              <v:path gradientshapeok="t" o:connecttype="rect"/>
            </v:shapetype>
            <v:shape id="_x0000_s1028" type="#_x0000_t202" style="position:absolute;margin-left:402.75pt;margin-top:42.75pt;width:33.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" stroked="f">
              <v:textbox style="mso-fit-shape-to-text:t">
                <w:txbxContent>
                  <w:p w14:paraId="6516810E" w14:textId="77777777" w:rsidR="007E7649" w:rsidRPr="0089587B" w:rsidRDefault="007E7649" w:rsidP="00C82E38">
                    <w:pPr>
                      <w:jc w:val="right"/>
                      <w:rPr>
                        <w:rFonts w:ascii="Cambria" w:hAnsi="Cambria"/>
                        <w:sz w:val="24"/>
                        <w:lang w:val="en-PH"/>
                      </w:rPr>
                    </w:pPr>
                    <w:r w:rsidRPr="00E2435A">
                      <w:rPr>
                        <w:rFonts w:ascii="Cambria" w:hAnsi="Cambria"/>
                        <w:sz w:val="24"/>
                      </w:rPr>
                      <w:fldChar w:fldCharType="begin"/>
                    </w:r>
                    <w:r w:rsidRPr="00E2435A">
                      <w:rPr>
                        <w:rFonts w:ascii="Cambria" w:hAnsi="Cambria"/>
                        <w:sz w:val="24"/>
                      </w:rPr>
                      <w:instrText xml:space="preserve"> PAGE   \* MERGEFORMAT </w:instrText>
                    </w:r>
                    <w:r w:rsidRPr="00E2435A">
                      <w:rPr>
                        <w:rFonts w:ascii="Cambria" w:hAnsi="Cambria"/>
                        <w:sz w:val="24"/>
                      </w:rPr>
                      <w:fldChar w:fldCharType="separate"/>
                    </w:r>
                    <w:r w:rsidR="00D96B3D">
                      <w:rPr>
                        <w:rFonts w:ascii="Cambria" w:hAnsi="Cambria"/>
                        <w:noProof/>
                        <w:sz w:val="24"/>
                      </w:rPr>
                      <w:t>16</w:t>
                    </w:r>
                    <w:r w:rsidRPr="00E2435A">
                      <w:rPr>
                        <w:rFonts w:ascii="Cambria" w:hAnsi="Cambria"/>
                        <w:noProof/>
                        <w:sz w:val="24"/>
                      </w:rPr>
                      <w:fldChar w:fldCharType="end"/>
                    </w:r>
                  </w:p>
                </w:txbxContent>
              </v:textbox>
            </v:shape>
          </w:pict>
        </mc:Fallback>
      </mc:AlternateContent>
    </w:r>
    <w:r>
      <w:rPr>
        <w:noProof/>
      </w:rPr>
      <w:drawing>
        <wp:inline distT="0" distB="0" distL="0" distR="0" wp14:anchorId="715BBE24" wp14:editId="679A522D">
          <wp:extent cx="5486400" cy="1213548"/>
          <wp:effectExtent l="0" t="0" r="0" b="5715"/>
          <wp:docPr id="1323044287" name="Picture 132304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EADER (New!!!).jpg"/>
                  <pic:cNvPicPr/>
                </pic:nvPicPr>
                <pic:blipFill>
                  <a:blip r:embed="rId1">
                    <a:extLst>
                      <a:ext uri="{28A0092B-C50C-407E-A947-70E740481C1C}">
                        <a14:useLocalDpi xmlns:a14="http://schemas.microsoft.com/office/drawing/2010/main" val="0"/>
                      </a:ext>
                    </a:extLst>
                  </a:blip>
                  <a:stretch>
                    <a:fillRect/>
                  </a:stretch>
                </pic:blipFill>
                <pic:spPr>
                  <a:xfrm>
                    <a:off x="0" y="0"/>
                    <a:ext cx="5486400" cy="121354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17186" w14:textId="77777777" w:rsidR="007E7649" w:rsidRDefault="007E7649">
    <w:pPr>
      <w:pStyle w:val="Header"/>
    </w:pPr>
    <w:r>
      <w:rPr>
        <w:noProof/>
      </w:rPr>
      <mc:AlternateContent>
        <mc:Choice Requires="wps">
          <w:drawing>
            <wp:anchor distT="45720" distB="45720" distL="114300" distR="114300" simplePos="0" relativeHeight="251661312" behindDoc="0" locked="0" layoutInCell="1" allowOverlap="1" wp14:anchorId="264F8627" wp14:editId="53DA5F08">
              <wp:simplePos x="0" y="0"/>
              <wp:positionH relativeFrom="margin">
                <wp:posOffset>5183579</wp:posOffset>
              </wp:positionH>
              <wp:positionV relativeFrom="paragraph">
                <wp:posOffset>522514</wp:posOffset>
              </wp:positionV>
              <wp:extent cx="350108" cy="285008"/>
              <wp:effectExtent l="0" t="0" r="0" b="127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108" cy="285008"/>
                      </a:xfrm>
                      <a:prstGeom prst="rect">
                        <a:avLst/>
                      </a:prstGeom>
                      <a:solidFill>
                        <a:srgbClr val="FFFFFF"/>
                      </a:solidFill>
                      <a:ln w="9525">
                        <a:noFill/>
                        <a:miter lim="800000"/>
                        <a:headEnd/>
                        <a:tailEnd/>
                      </a:ln>
                    </wps:spPr>
                    <wps:txbx>
                      <w:txbxContent>
                        <w:p w14:paraId="64135604" w14:textId="77777777" w:rsidR="007E7649" w:rsidRPr="00315ED2" w:rsidRDefault="007E7649" w:rsidP="00315ED2">
                          <w:pPr>
                            <w:jc w:val="right"/>
                            <w:rPr>
                              <w:rFonts w:ascii="Cambria" w:hAnsi="Cambria"/>
                              <w:sz w:val="24"/>
                            </w:rPr>
                          </w:pPr>
                          <w:r w:rsidRPr="00315ED2">
                            <w:rPr>
                              <w:rFonts w:ascii="Cambria" w:hAnsi="Cambria"/>
                              <w:sz w:val="24"/>
                            </w:rPr>
                            <w:fldChar w:fldCharType="begin"/>
                          </w:r>
                          <w:r w:rsidRPr="00315ED2">
                            <w:rPr>
                              <w:rFonts w:ascii="Cambria" w:hAnsi="Cambria"/>
                              <w:sz w:val="24"/>
                            </w:rPr>
                            <w:instrText xml:space="preserve"> PAGE   \* MERGEFORMAT </w:instrText>
                          </w:r>
                          <w:r w:rsidRPr="00315ED2">
                            <w:rPr>
                              <w:rFonts w:ascii="Cambria" w:hAnsi="Cambria"/>
                              <w:sz w:val="24"/>
                            </w:rPr>
                            <w:fldChar w:fldCharType="separate"/>
                          </w:r>
                          <w:r w:rsidR="00D96B3D">
                            <w:rPr>
                              <w:rFonts w:ascii="Cambria" w:hAnsi="Cambria"/>
                              <w:noProof/>
                              <w:sz w:val="24"/>
                            </w:rPr>
                            <w:t>ii</w:t>
                          </w:r>
                          <w:r w:rsidRPr="00315ED2">
                            <w:rPr>
                              <w:rFonts w:ascii="Cambria" w:hAnsi="Cambria"/>
                              <w:noProof/>
                              <w:sz w:val="24"/>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4F8627" id="_x0000_t202" coordsize="21600,21600" o:spt="202" path="m,l,21600r21600,l21600,xe">
              <v:stroke joinstyle="miter"/>
              <v:path gradientshapeok="t" o:connecttype="rect"/>
            </v:shapetype>
            <v:shape id="_x0000_s1029" type="#_x0000_t202" style="position:absolute;margin-left:408.15pt;margin-top:41.15pt;width:27.55pt;height:22.4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" stroked="f">
              <v:textbox>
                <w:txbxContent>
                  <w:p w14:paraId="64135604" w14:textId="77777777" w:rsidR="007E7649" w:rsidRPr="00315ED2" w:rsidRDefault="007E7649" w:rsidP="00315ED2">
                    <w:pPr>
                      <w:jc w:val="right"/>
                      <w:rPr>
                        <w:rFonts w:ascii="Cambria" w:hAnsi="Cambria"/>
                        <w:sz w:val="24"/>
                      </w:rPr>
                    </w:pPr>
                    <w:r w:rsidRPr="00315ED2">
                      <w:rPr>
                        <w:rFonts w:ascii="Cambria" w:hAnsi="Cambria"/>
                        <w:sz w:val="24"/>
                      </w:rPr>
                      <w:fldChar w:fldCharType="begin"/>
                    </w:r>
                    <w:r w:rsidRPr="00315ED2">
                      <w:rPr>
                        <w:rFonts w:ascii="Cambria" w:hAnsi="Cambria"/>
                        <w:sz w:val="24"/>
                      </w:rPr>
                      <w:instrText xml:space="preserve"> PAGE   \* MERGEFORMAT </w:instrText>
                    </w:r>
                    <w:r w:rsidRPr="00315ED2">
                      <w:rPr>
                        <w:rFonts w:ascii="Cambria" w:hAnsi="Cambria"/>
                        <w:sz w:val="24"/>
                      </w:rPr>
                      <w:fldChar w:fldCharType="separate"/>
                    </w:r>
                    <w:r w:rsidR="00D96B3D">
                      <w:rPr>
                        <w:rFonts w:ascii="Cambria" w:hAnsi="Cambria"/>
                        <w:noProof/>
                        <w:sz w:val="24"/>
                      </w:rPr>
                      <w:t>ii</w:t>
                    </w:r>
                    <w:r w:rsidRPr="00315ED2">
                      <w:rPr>
                        <w:rFonts w:ascii="Cambria" w:hAnsi="Cambria"/>
                        <w:noProof/>
                        <w:sz w:val="24"/>
                      </w:rPr>
                      <w:fldChar w:fldCharType="end"/>
                    </w:r>
                  </w:p>
                </w:txbxContent>
              </v:textbox>
              <w10:wrap anchorx="margin"/>
            </v:shape>
          </w:pict>
        </mc:Fallback>
      </mc:AlternateContent>
    </w:r>
    <w:r>
      <w:rPr>
        <w:noProof/>
      </w:rPr>
      <w:drawing>
        <wp:inline distT="0" distB="0" distL="0" distR="0" wp14:anchorId="7B7CA014" wp14:editId="771607DD">
          <wp:extent cx="5486400" cy="1149985"/>
          <wp:effectExtent l="0" t="0" r="0" b="0"/>
          <wp:docPr id="1718250768" name="Picture 1718250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EADER (New!!!).jpg"/>
                  <pic:cNvPicPr/>
                </pic:nvPicPr>
                <pic:blipFill>
                  <a:blip r:embed="rId1">
                    <a:extLst>
                      <a:ext uri="{28A0092B-C50C-407E-A947-70E740481C1C}">
                        <a14:useLocalDpi xmlns:a14="http://schemas.microsoft.com/office/drawing/2010/main" val="0"/>
                      </a:ext>
                    </a:extLst>
                  </a:blip>
                  <a:stretch>
                    <a:fillRect/>
                  </a:stretch>
                </pic:blipFill>
                <pic:spPr>
                  <a:xfrm>
                    <a:off x="0" y="0"/>
                    <a:ext cx="5486400" cy="11499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23D1"/>
    <w:multiLevelType w:val="multilevel"/>
    <w:tmpl w:val="A5BA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50BD8"/>
    <w:multiLevelType w:val="multilevel"/>
    <w:tmpl w:val="15A4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E6897"/>
    <w:multiLevelType w:val="multilevel"/>
    <w:tmpl w:val="DEEE05D6"/>
    <w:lvl w:ilvl="0">
      <w:start w:val="1"/>
      <w:numFmt w:val="decimal"/>
      <w:lvlText w:val="%1"/>
      <w:lvlJc w:val="left"/>
      <w:pPr>
        <w:ind w:left="1800" w:hanging="1296"/>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7141785"/>
    <w:multiLevelType w:val="multilevel"/>
    <w:tmpl w:val="E35C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11B16"/>
    <w:multiLevelType w:val="hybridMultilevel"/>
    <w:tmpl w:val="27DC7184"/>
    <w:lvl w:ilvl="0" w:tplc="B8D8E0EA">
      <w:start w:val="1"/>
      <w:numFmt w:val="decimal"/>
      <w:lvlText w:val="%1"/>
      <w:lvlJc w:val="left"/>
      <w:pPr>
        <w:ind w:left="2520" w:hanging="21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10626E0"/>
    <w:multiLevelType w:val="hybridMultilevel"/>
    <w:tmpl w:val="BBAE8642"/>
    <w:lvl w:ilvl="0" w:tplc="5D9A57E8">
      <w:start w:val="1"/>
      <w:numFmt w:val="bullet"/>
      <w:lvlText w:val="-"/>
      <w:lvlJc w:val="left"/>
      <w:pPr>
        <w:ind w:left="1800" w:hanging="360"/>
      </w:pPr>
      <w:rPr>
        <w:rFonts w:ascii="Cambria" w:eastAsia="Times New Roman" w:hAnsi="Cambria" w:cs="Times New Roman"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6" w15:restartNumberingAfterBreak="0">
    <w:nsid w:val="214213E4"/>
    <w:multiLevelType w:val="hybridMultilevel"/>
    <w:tmpl w:val="F7BC7EC6"/>
    <w:lvl w:ilvl="0" w:tplc="B4DE2CC6">
      <w:start w:val="1"/>
      <w:numFmt w:val="bullet"/>
      <w:lvlText w:val="-"/>
      <w:lvlJc w:val="left"/>
      <w:pPr>
        <w:ind w:left="1800" w:hanging="360"/>
      </w:pPr>
      <w:rPr>
        <w:rFonts w:ascii="Cambria" w:eastAsia="Times New Roman" w:hAnsi="Cambria" w:cs="Times New Roman"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7" w15:restartNumberingAfterBreak="0">
    <w:nsid w:val="21986D16"/>
    <w:multiLevelType w:val="multilevel"/>
    <w:tmpl w:val="74B6CDDC"/>
    <w:lvl w:ilvl="0">
      <w:start w:val="1"/>
      <w:numFmt w:val="decimal"/>
      <w:lvlText w:val="%1"/>
      <w:lvlJc w:val="left"/>
      <w:pPr>
        <w:ind w:left="1800" w:hanging="1296"/>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24B572F"/>
    <w:multiLevelType w:val="hybridMultilevel"/>
    <w:tmpl w:val="591014E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F05BAC"/>
    <w:multiLevelType w:val="hybridMultilevel"/>
    <w:tmpl w:val="031CBB0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EE414DF"/>
    <w:multiLevelType w:val="hybridMultilevel"/>
    <w:tmpl w:val="F09E71D0"/>
    <w:lvl w:ilvl="0" w:tplc="791A5A0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2FB03DAF"/>
    <w:multiLevelType w:val="hybridMultilevel"/>
    <w:tmpl w:val="4E987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BC2514"/>
    <w:multiLevelType w:val="hybridMultilevel"/>
    <w:tmpl w:val="821E4000"/>
    <w:lvl w:ilvl="0" w:tplc="FD7C2F5E">
      <w:start w:val="1"/>
      <w:numFmt w:val="decimal"/>
      <w:lvlText w:val="%1"/>
      <w:lvlJc w:val="left"/>
      <w:pPr>
        <w:ind w:left="2520" w:hanging="21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7F53B12"/>
    <w:multiLevelType w:val="multilevel"/>
    <w:tmpl w:val="74B6CDDC"/>
    <w:lvl w:ilvl="0">
      <w:start w:val="1"/>
      <w:numFmt w:val="decimal"/>
      <w:lvlText w:val="%1"/>
      <w:lvlJc w:val="left"/>
      <w:pPr>
        <w:ind w:left="1800" w:hanging="1296"/>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82C0941"/>
    <w:multiLevelType w:val="hybridMultilevel"/>
    <w:tmpl w:val="7FF0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7B4AF2"/>
    <w:multiLevelType w:val="multilevel"/>
    <w:tmpl w:val="D2FEFC6A"/>
    <w:lvl w:ilvl="0">
      <w:start w:val="1"/>
      <w:numFmt w:val="decimal"/>
      <w:lvlText w:val="%1"/>
      <w:lvlJc w:val="left"/>
      <w:pPr>
        <w:ind w:left="1296" w:hanging="1296"/>
      </w:pPr>
      <w:rPr>
        <w:rFonts w:hint="default"/>
      </w:rPr>
    </w:lvl>
    <w:lvl w:ilvl="1">
      <w:start w:val="1"/>
      <w:numFmt w:val="decimal"/>
      <w:isLgl/>
      <w:lvlText w:val="1.%2"/>
      <w:lvlJc w:val="left"/>
      <w:pPr>
        <w:ind w:left="216" w:hanging="360"/>
      </w:pPr>
      <w:rPr>
        <w:rFonts w:hint="default"/>
      </w:rPr>
    </w:lvl>
    <w:lvl w:ilvl="2">
      <w:start w:val="1"/>
      <w:numFmt w:val="decimal"/>
      <w:isLgl/>
      <w:lvlText w:val="%1.%2.%3"/>
      <w:lvlJc w:val="left"/>
      <w:pPr>
        <w:ind w:left="576" w:hanging="720"/>
      </w:pPr>
      <w:rPr>
        <w:rFonts w:hint="default"/>
      </w:rPr>
    </w:lvl>
    <w:lvl w:ilvl="3">
      <w:start w:val="1"/>
      <w:numFmt w:val="decimal"/>
      <w:isLgl/>
      <w:lvlText w:val="%1.%2.%3.%4"/>
      <w:lvlJc w:val="left"/>
      <w:pPr>
        <w:ind w:left="576" w:hanging="720"/>
      </w:pPr>
      <w:rPr>
        <w:rFonts w:hint="default"/>
      </w:rPr>
    </w:lvl>
    <w:lvl w:ilvl="4">
      <w:start w:val="1"/>
      <w:numFmt w:val="decimal"/>
      <w:isLgl/>
      <w:lvlText w:val="%1.%2.%3.%4.%5"/>
      <w:lvlJc w:val="left"/>
      <w:pPr>
        <w:ind w:left="936" w:hanging="1080"/>
      </w:pPr>
      <w:rPr>
        <w:rFonts w:hint="default"/>
      </w:rPr>
    </w:lvl>
    <w:lvl w:ilvl="5">
      <w:start w:val="1"/>
      <w:numFmt w:val="decimal"/>
      <w:isLgl/>
      <w:lvlText w:val="%1.%2.%3.%4.%5.%6"/>
      <w:lvlJc w:val="left"/>
      <w:pPr>
        <w:ind w:left="936" w:hanging="1080"/>
      </w:pPr>
      <w:rPr>
        <w:rFonts w:hint="default"/>
      </w:rPr>
    </w:lvl>
    <w:lvl w:ilvl="6">
      <w:start w:val="1"/>
      <w:numFmt w:val="decimal"/>
      <w:isLgl/>
      <w:lvlText w:val="%1.%2.%3.%4.%5.%6.%7"/>
      <w:lvlJc w:val="left"/>
      <w:pPr>
        <w:ind w:left="1296" w:hanging="1440"/>
      </w:pPr>
      <w:rPr>
        <w:rFonts w:hint="default"/>
      </w:rPr>
    </w:lvl>
    <w:lvl w:ilvl="7">
      <w:start w:val="1"/>
      <w:numFmt w:val="decimal"/>
      <w:isLgl/>
      <w:lvlText w:val="%1.%2.%3.%4.%5.%6.%7.%8"/>
      <w:lvlJc w:val="left"/>
      <w:pPr>
        <w:ind w:left="1296" w:hanging="1440"/>
      </w:pPr>
      <w:rPr>
        <w:rFonts w:hint="default"/>
      </w:rPr>
    </w:lvl>
    <w:lvl w:ilvl="8">
      <w:start w:val="1"/>
      <w:numFmt w:val="decimal"/>
      <w:isLgl/>
      <w:lvlText w:val="%1.%2.%3.%4.%5.%6.%7.%8.%9"/>
      <w:lvlJc w:val="left"/>
      <w:pPr>
        <w:ind w:left="1656" w:hanging="1800"/>
      </w:pPr>
      <w:rPr>
        <w:rFonts w:hint="default"/>
      </w:rPr>
    </w:lvl>
  </w:abstractNum>
  <w:abstractNum w:abstractNumId="16" w15:restartNumberingAfterBreak="0">
    <w:nsid w:val="502B51A4"/>
    <w:multiLevelType w:val="multilevel"/>
    <w:tmpl w:val="900C8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D34163"/>
    <w:multiLevelType w:val="multilevel"/>
    <w:tmpl w:val="519AE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84B17"/>
    <w:multiLevelType w:val="hybridMultilevel"/>
    <w:tmpl w:val="92BA81F4"/>
    <w:lvl w:ilvl="0" w:tplc="027A75B8">
      <w:start w:val="1"/>
      <w:numFmt w:val="bullet"/>
      <w:lvlText w:val="-"/>
      <w:lvlJc w:val="left"/>
      <w:pPr>
        <w:ind w:left="1800" w:hanging="360"/>
      </w:pPr>
      <w:rPr>
        <w:rFonts w:ascii="Cambria" w:eastAsia="Times New Roman" w:hAnsi="Cambria" w:cs="Times New Roman"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9" w15:restartNumberingAfterBreak="0">
    <w:nsid w:val="5E6A4D97"/>
    <w:multiLevelType w:val="hybridMultilevel"/>
    <w:tmpl w:val="AF803B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4EC6DBA"/>
    <w:multiLevelType w:val="multilevel"/>
    <w:tmpl w:val="7AE8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247118"/>
    <w:multiLevelType w:val="hybridMultilevel"/>
    <w:tmpl w:val="F4BEBEE6"/>
    <w:lvl w:ilvl="0" w:tplc="3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6D6699E"/>
    <w:multiLevelType w:val="multilevel"/>
    <w:tmpl w:val="22F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9E7504"/>
    <w:multiLevelType w:val="multilevel"/>
    <w:tmpl w:val="D2FEFC6A"/>
    <w:lvl w:ilvl="0">
      <w:start w:val="1"/>
      <w:numFmt w:val="decimal"/>
      <w:lvlText w:val="%1"/>
      <w:lvlJc w:val="left"/>
      <w:pPr>
        <w:ind w:left="1296" w:hanging="1296"/>
      </w:pPr>
      <w:rPr>
        <w:rFonts w:hint="default"/>
      </w:rPr>
    </w:lvl>
    <w:lvl w:ilvl="1">
      <w:start w:val="1"/>
      <w:numFmt w:val="decimal"/>
      <w:isLgl/>
      <w:lvlText w:val="1.%2"/>
      <w:lvlJc w:val="left"/>
      <w:pPr>
        <w:ind w:left="216" w:hanging="360"/>
      </w:pPr>
      <w:rPr>
        <w:rFonts w:hint="default"/>
      </w:rPr>
    </w:lvl>
    <w:lvl w:ilvl="2">
      <w:start w:val="1"/>
      <w:numFmt w:val="decimal"/>
      <w:isLgl/>
      <w:lvlText w:val="%1.%2.%3"/>
      <w:lvlJc w:val="left"/>
      <w:pPr>
        <w:ind w:left="576" w:hanging="720"/>
      </w:pPr>
      <w:rPr>
        <w:rFonts w:hint="default"/>
      </w:rPr>
    </w:lvl>
    <w:lvl w:ilvl="3">
      <w:start w:val="1"/>
      <w:numFmt w:val="decimal"/>
      <w:isLgl/>
      <w:lvlText w:val="%1.%2.%3.%4"/>
      <w:lvlJc w:val="left"/>
      <w:pPr>
        <w:ind w:left="576" w:hanging="720"/>
      </w:pPr>
      <w:rPr>
        <w:rFonts w:hint="default"/>
      </w:rPr>
    </w:lvl>
    <w:lvl w:ilvl="4">
      <w:start w:val="1"/>
      <w:numFmt w:val="decimal"/>
      <w:isLgl/>
      <w:lvlText w:val="%1.%2.%3.%4.%5"/>
      <w:lvlJc w:val="left"/>
      <w:pPr>
        <w:ind w:left="936" w:hanging="1080"/>
      </w:pPr>
      <w:rPr>
        <w:rFonts w:hint="default"/>
      </w:rPr>
    </w:lvl>
    <w:lvl w:ilvl="5">
      <w:start w:val="1"/>
      <w:numFmt w:val="decimal"/>
      <w:isLgl/>
      <w:lvlText w:val="%1.%2.%3.%4.%5.%6"/>
      <w:lvlJc w:val="left"/>
      <w:pPr>
        <w:ind w:left="936" w:hanging="1080"/>
      </w:pPr>
      <w:rPr>
        <w:rFonts w:hint="default"/>
      </w:rPr>
    </w:lvl>
    <w:lvl w:ilvl="6">
      <w:start w:val="1"/>
      <w:numFmt w:val="decimal"/>
      <w:isLgl/>
      <w:lvlText w:val="%1.%2.%3.%4.%5.%6.%7"/>
      <w:lvlJc w:val="left"/>
      <w:pPr>
        <w:ind w:left="1296" w:hanging="1440"/>
      </w:pPr>
      <w:rPr>
        <w:rFonts w:hint="default"/>
      </w:rPr>
    </w:lvl>
    <w:lvl w:ilvl="7">
      <w:start w:val="1"/>
      <w:numFmt w:val="decimal"/>
      <w:isLgl/>
      <w:lvlText w:val="%1.%2.%3.%4.%5.%6.%7.%8"/>
      <w:lvlJc w:val="left"/>
      <w:pPr>
        <w:ind w:left="1296" w:hanging="1440"/>
      </w:pPr>
      <w:rPr>
        <w:rFonts w:hint="default"/>
      </w:rPr>
    </w:lvl>
    <w:lvl w:ilvl="8">
      <w:start w:val="1"/>
      <w:numFmt w:val="decimal"/>
      <w:isLgl/>
      <w:lvlText w:val="%1.%2.%3.%4.%5.%6.%7.%8.%9"/>
      <w:lvlJc w:val="left"/>
      <w:pPr>
        <w:ind w:left="1656" w:hanging="1800"/>
      </w:pPr>
      <w:rPr>
        <w:rFonts w:hint="default"/>
      </w:rPr>
    </w:lvl>
  </w:abstractNum>
  <w:abstractNum w:abstractNumId="24" w15:restartNumberingAfterBreak="0">
    <w:nsid w:val="6AAD4CA0"/>
    <w:multiLevelType w:val="multilevel"/>
    <w:tmpl w:val="A022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3749C"/>
    <w:multiLevelType w:val="hybridMultilevel"/>
    <w:tmpl w:val="6E88C962"/>
    <w:lvl w:ilvl="0" w:tplc="CBDAF602">
      <w:start w:val="1"/>
      <w:numFmt w:val="decimal"/>
      <w:lvlText w:val="%1"/>
      <w:lvlJc w:val="left"/>
      <w:pPr>
        <w:ind w:left="2520" w:hanging="21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B3177AF"/>
    <w:multiLevelType w:val="multilevel"/>
    <w:tmpl w:val="FBA8E2C2"/>
    <w:lvl w:ilvl="0">
      <w:start w:val="1"/>
      <w:numFmt w:val="decimal"/>
      <w:lvlText w:val="%1"/>
      <w:lvlJc w:val="right"/>
      <w:pPr>
        <w:ind w:left="1800" w:hanging="1296"/>
      </w:pPr>
      <w:rPr>
        <w:rFonts w:hint="default"/>
      </w:rPr>
    </w:lvl>
    <w:lvl w:ilvl="1">
      <w:start w:val="1"/>
      <w:numFmt w:val="decimal"/>
      <w:isLgl/>
      <w:lvlText w:val="2.%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C500B36"/>
    <w:multiLevelType w:val="hybridMultilevel"/>
    <w:tmpl w:val="F61E9016"/>
    <w:lvl w:ilvl="0" w:tplc="0494FB2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6EC24EDC"/>
    <w:multiLevelType w:val="multilevel"/>
    <w:tmpl w:val="1F80DAB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08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29" w15:restartNumberingAfterBreak="0">
    <w:nsid w:val="75AC2A73"/>
    <w:multiLevelType w:val="hybridMultilevel"/>
    <w:tmpl w:val="943EAE18"/>
    <w:lvl w:ilvl="0" w:tplc="6570CFDA">
      <w:start w:val="1"/>
      <w:numFmt w:val="bullet"/>
      <w:lvlText w:val="-"/>
      <w:lvlJc w:val="left"/>
      <w:pPr>
        <w:ind w:left="1800" w:hanging="360"/>
      </w:pPr>
      <w:rPr>
        <w:rFonts w:ascii="Cambria" w:eastAsia="Times New Roman" w:hAnsi="Cambria" w:cs="Times New Roman"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0" w15:restartNumberingAfterBreak="0">
    <w:nsid w:val="76061729"/>
    <w:multiLevelType w:val="multilevel"/>
    <w:tmpl w:val="FBA8E2C2"/>
    <w:lvl w:ilvl="0">
      <w:start w:val="1"/>
      <w:numFmt w:val="decimal"/>
      <w:lvlText w:val="%1"/>
      <w:lvlJc w:val="right"/>
      <w:pPr>
        <w:ind w:left="1800" w:hanging="1296"/>
      </w:pPr>
      <w:rPr>
        <w:rFonts w:hint="default"/>
      </w:rPr>
    </w:lvl>
    <w:lvl w:ilvl="1">
      <w:start w:val="1"/>
      <w:numFmt w:val="decimal"/>
      <w:isLgl/>
      <w:lvlText w:val="2.%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AB8386C"/>
    <w:multiLevelType w:val="multilevel"/>
    <w:tmpl w:val="75DCD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621028">
    <w:abstractNumId w:val="9"/>
  </w:num>
  <w:num w:numId="2" w16cid:durableId="684089146">
    <w:abstractNumId w:val="27"/>
  </w:num>
  <w:num w:numId="3" w16cid:durableId="1322344751">
    <w:abstractNumId w:val="12"/>
  </w:num>
  <w:num w:numId="4" w16cid:durableId="1788233722">
    <w:abstractNumId w:val="25"/>
  </w:num>
  <w:num w:numId="5" w16cid:durableId="1576475434">
    <w:abstractNumId w:val="4"/>
  </w:num>
  <w:num w:numId="6" w16cid:durableId="835612283">
    <w:abstractNumId w:val="13"/>
  </w:num>
  <w:num w:numId="7" w16cid:durableId="299115593">
    <w:abstractNumId w:val="30"/>
  </w:num>
  <w:num w:numId="8" w16cid:durableId="649360193">
    <w:abstractNumId w:val="2"/>
  </w:num>
  <w:num w:numId="9" w16cid:durableId="1145468727">
    <w:abstractNumId w:val="7"/>
  </w:num>
  <w:num w:numId="10" w16cid:durableId="1850943493">
    <w:abstractNumId w:val="23"/>
  </w:num>
  <w:num w:numId="11" w16cid:durableId="260113075">
    <w:abstractNumId w:val="15"/>
  </w:num>
  <w:num w:numId="12" w16cid:durableId="1620448300">
    <w:abstractNumId w:val="11"/>
  </w:num>
  <w:num w:numId="13" w16cid:durableId="506867026">
    <w:abstractNumId w:val="26"/>
  </w:num>
  <w:num w:numId="14" w16cid:durableId="1117914809">
    <w:abstractNumId w:val="8"/>
  </w:num>
  <w:num w:numId="15" w16cid:durableId="1921216220">
    <w:abstractNumId w:val="28"/>
  </w:num>
  <w:num w:numId="16" w16cid:durableId="2098555874">
    <w:abstractNumId w:val="21"/>
  </w:num>
  <w:num w:numId="17" w16cid:durableId="476802849">
    <w:abstractNumId w:val="20"/>
  </w:num>
  <w:num w:numId="18" w16cid:durableId="8530854">
    <w:abstractNumId w:val="5"/>
  </w:num>
  <w:num w:numId="19" w16cid:durableId="547105081">
    <w:abstractNumId w:val="10"/>
  </w:num>
  <w:num w:numId="20" w16cid:durableId="2088069821">
    <w:abstractNumId w:val="29"/>
  </w:num>
  <w:num w:numId="21" w16cid:durableId="1047921423">
    <w:abstractNumId w:val="18"/>
  </w:num>
  <w:num w:numId="22" w16cid:durableId="1315640152">
    <w:abstractNumId w:val="6"/>
  </w:num>
  <w:num w:numId="23" w16cid:durableId="1157842917">
    <w:abstractNumId w:val="31"/>
  </w:num>
  <w:num w:numId="24" w16cid:durableId="831412407">
    <w:abstractNumId w:val="24"/>
  </w:num>
  <w:num w:numId="25" w16cid:durableId="1449664302">
    <w:abstractNumId w:val="3"/>
  </w:num>
  <w:num w:numId="26" w16cid:durableId="691220876">
    <w:abstractNumId w:val="22"/>
  </w:num>
  <w:num w:numId="27" w16cid:durableId="88161701">
    <w:abstractNumId w:val="1"/>
  </w:num>
  <w:num w:numId="28" w16cid:durableId="1617132744">
    <w:abstractNumId w:val="17"/>
  </w:num>
  <w:num w:numId="29" w16cid:durableId="1201551809">
    <w:abstractNumId w:val="16"/>
  </w:num>
  <w:num w:numId="30" w16cid:durableId="858734863">
    <w:abstractNumId w:val="14"/>
  </w:num>
  <w:num w:numId="31" w16cid:durableId="1820028423">
    <w:abstractNumId w:val="0"/>
  </w:num>
  <w:num w:numId="32" w16cid:durableId="7510096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A08"/>
    <w:rsid w:val="00000271"/>
    <w:rsid w:val="00005D14"/>
    <w:rsid w:val="00011679"/>
    <w:rsid w:val="000165F1"/>
    <w:rsid w:val="00021C09"/>
    <w:rsid w:val="000244BB"/>
    <w:rsid w:val="00036402"/>
    <w:rsid w:val="00043F31"/>
    <w:rsid w:val="000464A7"/>
    <w:rsid w:val="00051DCD"/>
    <w:rsid w:val="000520B9"/>
    <w:rsid w:val="000529D8"/>
    <w:rsid w:val="00070D73"/>
    <w:rsid w:val="000742C9"/>
    <w:rsid w:val="00075E47"/>
    <w:rsid w:val="00087839"/>
    <w:rsid w:val="00091E72"/>
    <w:rsid w:val="000C0B5A"/>
    <w:rsid w:val="000C2456"/>
    <w:rsid w:val="000D2856"/>
    <w:rsid w:val="000E3663"/>
    <w:rsid w:val="000E40C3"/>
    <w:rsid w:val="000E518A"/>
    <w:rsid w:val="000F12E9"/>
    <w:rsid w:val="000F314E"/>
    <w:rsid w:val="000F56A1"/>
    <w:rsid w:val="00100C92"/>
    <w:rsid w:val="0010419D"/>
    <w:rsid w:val="00104A6D"/>
    <w:rsid w:val="001152AF"/>
    <w:rsid w:val="00115B4C"/>
    <w:rsid w:val="00115C4D"/>
    <w:rsid w:val="00116009"/>
    <w:rsid w:val="0012255D"/>
    <w:rsid w:val="00122963"/>
    <w:rsid w:val="001235C9"/>
    <w:rsid w:val="00125158"/>
    <w:rsid w:val="00136D6E"/>
    <w:rsid w:val="00141281"/>
    <w:rsid w:val="00141840"/>
    <w:rsid w:val="00141D7D"/>
    <w:rsid w:val="001522F9"/>
    <w:rsid w:val="00152BE1"/>
    <w:rsid w:val="0016020C"/>
    <w:rsid w:val="00163717"/>
    <w:rsid w:val="001704A1"/>
    <w:rsid w:val="00170D7A"/>
    <w:rsid w:val="00194502"/>
    <w:rsid w:val="001B330E"/>
    <w:rsid w:val="001B4BD8"/>
    <w:rsid w:val="001C2EB7"/>
    <w:rsid w:val="001C59F1"/>
    <w:rsid w:val="001C68BB"/>
    <w:rsid w:val="001E1DBE"/>
    <w:rsid w:val="001F2537"/>
    <w:rsid w:val="001F5BCC"/>
    <w:rsid w:val="00211449"/>
    <w:rsid w:val="00216EC1"/>
    <w:rsid w:val="00220FA5"/>
    <w:rsid w:val="0023173F"/>
    <w:rsid w:val="002359AB"/>
    <w:rsid w:val="00240BD3"/>
    <w:rsid w:val="00241044"/>
    <w:rsid w:val="00241777"/>
    <w:rsid w:val="00241E60"/>
    <w:rsid w:val="00254A0B"/>
    <w:rsid w:val="002564A4"/>
    <w:rsid w:val="00263A28"/>
    <w:rsid w:val="00272C90"/>
    <w:rsid w:val="002A7008"/>
    <w:rsid w:val="002B5DE1"/>
    <w:rsid w:val="002B6786"/>
    <w:rsid w:val="002B7F64"/>
    <w:rsid w:val="002C05DD"/>
    <w:rsid w:val="002C0C92"/>
    <w:rsid w:val="002C7577"/>
    <w:rsid w:val="002E2C0B"/>
    <w:rsid w:val="002E41DD"/>
    <w:rsid w:val="002E6667"/>
    <w:rsid w:val="002F1420"/>
    <w:rsid w:val="00305CC0"/>
    <w:rsid w:val="00305D6A"/>
    <w:rsid w:val="003071DC"/>
    <w:rsid w:val="0030778B"/>
    <w:rsid w:val="0031437D"/>
    <w:rsid w:val="00315ED2"/>
    <w:rsid w:val="00325B78"/>
    <w:rsid w:val="00335889"/>
    <w:rsid w:val="003472C4"/>
    <w:rsid w:val="003472F6"/>
    <w:rsid w:val="0035300F"/>
    <w:rsid w:val="00354002"/>
    <w:rsid w:val="003540D2"/>
    <w:rsid w:val="00357CBE"/>
    <w:rsid w:val="00360A17"/>
    <w:rsid w:val="00370EB1"/>
    <w:rsid w:val="00371D06"/>
    <w:rsid w:val="0037654D"/>
    <w:rsid w:val="00382D13"/>
    <w:rsid w:val="003843D8"/>
    <w:rsid w:val="003844EA"/>
    <w:rsid w:val="00393E53"/>
    <w:rsid w:val="00394358"/>
    <w:rsid w:val="00396ED6"/>
    <w:rsid w:val="003A029B"/>
    <w:rsid w:val="003A4CFB"/>
    <w:rsid w:val="003A7A96"/>
    <w:rsid w:val="003B32C2"/>
    <w:rsid w:val="003C6B7C"/>
    <w:rsid w:val="003D4128"/>
    <w:rsid w:val="003D6200"/>
    <w:rsid w:val="003E0EF0"/>
    <w:rsid w:val="003E297D"/>
    <w:rsid w:val="003E432D"/>
    <w:rsid w:val="003E4434"/>
    <w:rsid w:val="003E4BA3"/>
    <w:rsid w:val="003F1F42"/>
    <w:rsid w:val="003F3497"/>
    <w:rsid w:val="004061F2"/>
    <w:rsid w:val="004166D9"/>
    <w:rsid w:val="00425E6D"/>
    <w:rsid w:val="00435E16"/>
    <w:rsid w:val="004366D0"/>
    <w:rsid w:val="004413D8"/>
    <w:rsid w:val="00453A1C"/>
    <w:rsid w:val="0045746A"/>
    <w:rsid w:val="004654B0"/>
    <w:rsid w:val="0046730C"/>
    <w:rsid w:val="00473DAD"/>
    <w:rsid w:val="00474439"/>
    <w:rsid w:val="00477051"/>
    <w:rsid w:val="004876FE"/>
    <w:rsid w:val="00493321"/>
    <w:rsid w:val="004A3770"/>
    <w:rsid w:val="004A4626"/>
    <w:rsid w:val="004B0703"/>
    <w:rsid w:val="004B19EA"/>
    <w:rsid w:val="004B23B9"/>
    <w:rsid w:val="004D0BBF"/>
    <w:rsid w:val="004E59F1"/>
    <w:rsid w:val="004E6CF0"/>
    <w:rsid w:val="004F6730"/>
    <w:rsid w:val="00501CD9"/>
    <w:rsid w:val="00502391"/>
    <w:rsid w:val="00503327"/>
    <w:rsid w:val="0050515D"/>
    <w:rsid w:val="00510B3F"/>
    <w:rsid w:val="00513AC1"/>
    <w:rsid w:val="00517995"/>
    <w:rsid w:val="00524EA6"/>
    <w:rsid w:val="00526EB8"/>
    <w:rsid w:val="00526F9A"/>
    <w:rsid w:val="005273B4"/>
    <w:rsid w:val="0053760E"/>
    <w:rsid w:val="00537646"/>
    <w:rsid w:val="0054059E"/>
    <w:rsid w:val="005425DB"/>
    <w:rsid w:val="005704BC"/>
    <w:rsid w:val="00572DBC"/>
    <w:rsid w:val="00575996"/>
    <w:rsid w:val="00581751"/>
    <w:rsid w:val="00581CC7"/>
    <w:rsid w:val="005843C6"/>
    <w:rsid w:val="00585E06"/>
    <w:rsid w:val="00587CF2"/>
    <w:rsid w:val="00592924"/>
    <w:rsid w:val="005A5CF9"/>
    <w:rsid w:val="005A6092"/>
    <w:rsid w:val="005B33E3"/>
    <w:rsid w:val="005B3C08"/>
    <w:rsid w:val="005B5821"/>
    <w:rsid w:val="005B721A"/>
    <w:rsid w:val="005C12CC"/>
    <w:rsid w:val="005C1900"/>
    <w:rsid w:val="005C40E9"/>
    <w:rsid w:val="005D015D"/>
    <w:rsid w:val="005D01F3"/>
    <w:rsid w:val="005D07D7"/>
    <w:rsid w:val="005D1F1E"/>
    <w:rsid w:val="005D7F63"/>
    <w:rsid w:val="005E09CB"/>
    <w:rsid w:val="005E2225"/>
    <w:rsid w:val="005E4891"/>
    <w:rsid w:val="005E59ED"/>
    <w:rsid w:val="005E6913"/>
    <w:rsid w:val="005F0BF0"/>
    <w:rsid w:val="005F1A1E"/>
    <w:rsid w:val="005F29B3"/>
    <w:rsid w:val="005F580C"/>
    <w:rsid w:val="0061086E"/>
    <w:rsid w:val="00613E87"/>
    <w:rsid w:val="00620691"/>
    <w:rsid w:val="00621EDA"/>
    <w:rsid w:val="00621F7C"/>
    <w:rsid w:val="00622B80"/>
    <w:rsid w:val="006259DE"/>
    <w:rsid w:val="0062683A"/>
    <w:rsid w:val="00634181"/>
    <w:rsid w:val="00647A51"/>
    <w:rsid w:val="00660380"/>
    <w:rsid w:val="00664316"/>
    <w:rsid w:val="006646F0"/>
    <w:rsid w:val="006719AC"/>
    <w:rsid w:val="00676274"/>
    <w:rsid w:val="00677E3F"/>
    <w:rsid w:val="00680BA0"/>
    <w:rsid w:val="00682159"/>
    <w:rsid w:val="00684395"/>
    <w:rsid w:val="00685AC3"/>
    <w:rsid w:val="006867C1"/>
    <w:rsid w:val="0068764B"/>
    <w:rsid w:val="006918CB"/>
    <w:rsid w:val="006951C6"/>
    <w:rsid w:val="00696D05"/>
    <w:rsid w:val="006A4D86"/>
    <w:rsid w:val="006A67B3"/>
    <w:rsid w:val="006B0D81"/>
    <w:rsid w:val="006B14B9"/>
    <w:rsid w:val="006B354B"/>
    <w:rsid w:val="006B4CD0"/>
    <w:rsid w:val="006B64E6"/>
    <w:rsid w:val="006B769A"/>
    <w:rsid w:val="006D3201"/>
    <w:rsid w:val="006D32F2"/>
    <w:rsid w:val="006D5544"/>
    <w:rsid w:val="006D6852"/>
    <w:rsid w:val="006E08E5"/>
    <w:rsid w:val="006E35C9"/>
    <w:rsid w:val="006E6E57"/>
    <w:rsid w:val="00711FB2"/>
    <w:rsid w:val="007129BC"/>
    <w:rsid w:val="00713B8B"/>
    <w:rsid w:val="00715CBD"/>
    <w:rsid w:val="00717C9C"/>
    <w:rsid w:val="00721354"/>
    <w:rsid w:val="007222A8"/>
    <w:rsid w:val="0073236F"/>
    <w:rsid w:val="00734F07"/>
    <w:rsid w:val="00736AB1"/>
    <w:rsid w:val="00743994"/>
    <w:rsid w:val="007601C7"/>
    <w:rsid w:val="0076099F"/>
    <w:rsid w:val="00761C2C"/>
    <w:rsid w:val="0076235D"/>
    <w:rsid w:val="00766C36"/>
    <w:rsid w:val="0078112F"/>
    <w:rsid w:val="007828E9"/>
    <w:rsid w:val="00795D96"/>
    <w:rsid w:val="007B16C0"/>
    <w:rsid w:val="007B236B"/>
    <w:rsid w:val="007B42A1"/>
    <w:rsid w:val="007C0641"/>
    <w:rsid w:val="007C2D4D"/>
    <w:rsid w:val="007C4952"/>
    <w:rsid w:val="007D00DA"/>
    <w:rsid w:val="007D5C40"/>
    <w:rsid w:val="007E10DE"/>
    <w:rsid w:val="007E7649"/>
    <w:rsid w:val="007F5E0D"/>
    <w:rsid w:val="00810B22"/>
    <w:rsid w:val="00816567"/>
    <w:rsid w:val="0082069E"/>
    <w:rsid w:val="008235F0"/>
    <w:rsid w:val="00824C32"/>
    <w:rsid w:val="00826EB0"/>
    <w:rsid w:val="008274AB"/>
    <w:rsid w:val="00830D94"/>
    <w:rsid w:val="00832F5E"/>
    <w:rsid w:val="00833F1E"/>
    <w:rsid w:val="0084024A"/>
    <w:rsid w:val="008407C4"/>
    <w:rsid w:val="0084248F"/>
    <w:rsid w:val="008525F6"/>
    <w:rsid w:val="008557CE"/>
    <w:rsid w:val="00856273"/>
    <w:rsid w:val="008627B3"/>
    <w:rsid w:val="008629DA"/>
    <w:rsid w:val="00867DAD"/>
    <w:rsid w:val="008752FE"/>
    <w:rsid w:val="008808BA"/>
    <w:rsid w:val="00883687"/>
    <w:rsid w:val="00883AAC"/>
    <w:rsid w:val="008873A9"/>
    <w:rsid w:val="0089587B"/>
    <w:rsid w:val="008B2452"/>
    <w:rsid w:val="008B5B88"/>
    <w:rsid w:val="008B686E"/>
    <w:rsid w:val="008C076B"/>
    <w:rsid w:val="008C4333"/>
    <w:rsid w:val="008C4B79"/>
    <w:rsid w:val="008C780B"/>
    <w:rsid w:val="008D0722"/>
    <w:rsid w:val="008D1428"/>
    <w:rsid w:val="008D3E9F"/>
    <w:rsid w:val="008D5AB1"/>
    <w:rsid w:val="008D5EED"/>
    <w:rsid w:val="008E2296"/>
    <w:rsid w:val="008F0616"/>
    <w:rsid w:val="008F544F"/>
    <w:rsid w:val="00901CA7"/>
    <w:rsid w:val="00907037"/>
    <w:rsid w:val="00916B96"/>
    <w:rsid w:val="009252F0"/>
    <w:rsid w:val="00931B48"/>
    <w:rsid w:val="009367A3"/>
    <w:rsid w:val="00945AA4"/>
    <w:rsid w:val="00953BEC"/>
    <w:rsid w:val="009554C7"/>
    <w:rsid w:val="0095595B"/>
    <w:rsid w:val="00956ECC"/>
    <w:rsid w:val="00957FE8"/>
    <w:rsid w:val="0096025D"/>
    <w:rsid w:val="00962E27"/>
    <w:rsid w:val="00964D2B"/>
    <w:rsid w:val="009651A0"/>
    <w:rsid w:val="00975C3E"/>
    <w:rsid w:val="00981F72"/>
    <w:rsid w:val="00983BF6"/>
    <w:rsid w:val="009A186D"/>
    <w:rsid w:val="009A669B"/>
    <w:rsid w:val="009A7F48"/>
    <w:rsid w:val="009B04FC"/>
    <w:rsid w:val="009B27B8"/>
    <w:rsid w:val="009C065C"/>
    <w:rsid w:val="009D36D4"/>
    <w:rsid w:val="009E27BE"/>
    <w:rsid w:val="009F3C90"/>
    <w:rsid w:val="00A0074E"/>
    <w:rsid w:val="00A01F22"/>
    <w:rsid w:val="00A02119"/>
    <w:rsid w:val="00A13FB1"/>
    <w:rsid w:val="00A22B01"/>
    <w:rsid w:val="00A36BB3"/>
    <w:rsid w:val="00A417F7"/>
    <w:rsid w:val="00A42D8B"/>
    <w:rsid w:val="00A46EEA"/>
    <w:rsid w:val="00A62762"/>
    <w:rsid w:val="00A63CD0"/>
    <w:rsid w:val="00A671D3"/>
    <w:rsid w:val="00A9715B"/>
    <w:rsid w:val="00A97A08"/>
    <w:rsid w:val="00AC53C6"/>
    <w:rsid w:val="00AD0100"/>
    <w:rsid w:val="00AD0224"/>
    <w:rsid w:val="00AD3A44"/>
    <w:rsid w:val="00AE7C15"/>
    <w:rsid w:val="00AF0DF6"/>
    <w:rsid w:val="00AF4D60"/>
    <w:rsid w:val="00B01E91"/>
    <w:rsid w:val="00B041A7"/>
    <w:rsid w:val="00B05E3F"/>
    <w:rsid w:val="00B2209D"/>
    <w:rsid w:val="00B2347F"/>
    <w:rsid w:val="00B24133"/>
    <w:rsid w:val="00B26290"/>
    <w:rsid w:val="00B32FCF"/>
    <w:rsid w:val="00B370EB"/>
    <w:rsid w:val="00B41237"/>
    <w:rsid w:val="00B425FE"/>
    <w:rsid w:val="00B43822"/>
    <w:rsid w:val="00B45B6C"/>
    <w:rsid w:val="00B505F5"/>
    <w:rsid w:val="00B548B7"/>
    <w:rsid w:val="00B62AE5"/>
    <w:rsid w:val="00B635C1"/>
    <w:rsid w:val="00B6379F"/>
    <w:rsid w:val="00B7483B"/>
    <w:rsid w:val="00B77C81"/>
    <w:rsid w:val="00B80FEF"/>
    <w:rsid w:val="00B8266D"/>
    <w:rsid w:val="00B85A5F"/>
    <w:rsid w:val="00B9061A"/>
    <w:rsid w:val="00B96E07"/>
    <w:rsid w:val="00BA6191"/>
    <w:rsid w:val="00BB7943"/>
    <w:rsid w:val="00BC38CA"/>
    <w:rsid w:val="00BC48FA"/>
    <w:rsid w:val="00BC5131"/>
    <w:rsid w:val="00BC6CC3"/>
    <w:rsid w:val="00BD269A"/>
    <w:rsid w:val="00BD4FB8"/>
    <w:rsid w:val="00BE54FF"/>
    <w:rsid w:val="00BF26DB"/>
    <w:rsid w:val="00BF2757"/>
    <w:rsid w:val="00BF32BC"/>
    <w:rsid w:val="00C11F91"/>
    <w:rsid w:val="00C25B88"/>
    <w:rsid w:val="00C27B57"/>
    <w:rsid w:val="00C32B40"/>
    <w:rsid w:val="00C34BF3"/>
    <w:rsid w:val="00C42A99"/>
    <w:rsid w:val="00C50535"/>
    <w:rsid w:val="00C5280A"/>
    <w:rsid w:val="00C54BDC"/>
    <w:rsid w:val="00C614C7"/>
    <w:rsid w:val="00C618F7"/>
    <w:rsid w:val="00C64675"/>
    <w:rsid w:val="00C74BDD"/>
    <w:rsid w:val="00C824B4"/>
    <w:rsid w:val="00C82E38"/>
    <w:rsid w:val="00C9595C"/>
    <w:rsid w:val="00C959CE"/>
    <w:rsid w:val="00CA07F8"/>
    <w:rsid w:val="00CB3069"/>
    <w:rsid w:val="00CB4DE7"/>
    <w:rsid w:val="00CB5BC1"/>
    <w:rsid w:val="00CC17F7"/>
    <w:rsid w:val="00CC18D5"/>
    <w:rsid w:val="00CC521B"/>
    <w:rsid w:val="00CC6E60"/>
    <w:rsid w:val="00CC79FD"/>
    <w:rsid w:val="00CD7577"/>
    <w:rsid w:val="00CE0BE9"/>
    <w:rsid w:val="00CE2D6B"/>
    <w:rsid w:val="00CE431B"/>
    <w:rsid w:val="00CE69BA"/>
    <w:rsid w:val="00CE7B7B"/>
    <w:rsid w:val="00CF0010"/>
    <w:rsid w:val="00CF0A86"/>
    <w:rsid w:val="00CF1B18"/>
    <w:rsid w:val="00D0240C"/>
    <w:rsid w:val="00D12901"/>
    <w:rsid w:val="00D15F6A"/>
    <w:rsid w:val="00D232F5"/>
    <w:rsid w:val="00D2508E"/>
    <w:rsid w:val="00D26B5B"/>
    <w:rsid w:val="00D32B69"/>
    <w:rsid w:val="00D37829"/>
    <w:rsid w:val="00D5020E"/>
    <w:rsid w:val="00D5472B"/>
    <w:rsid w:val="00D6165E"/>
    <w:rsid w:val="00D61EB6"/>
    <w:rsid w:val="00D64EFF"/>
    <w:rsid w:val="00D70A90"/>
    <w:rsid w:val="00D74498"/>
    <w:rsid w:val="00D80DA9"/>
    <w:rsid w:val="00D87F37"/>
    <w:rsid w:val="00D91344"/>
    <w:rsid w:val="00D91CA4"/>
    <w:rsid w:val="00D947A3"/>
    <w:rsid w:val="00D96B3D"/>
    <w:rsid w:val="00DA3516"/>
    <w:rsid w:val="00DA5E91"/>
    <w:rsid w:val="00DA5ED4"/>
    <w:rsid w:val="00DA6B6F"/>
    <w:rsid w:val="00DA704C"/>
    <w:rsid w:val="00DA7109"/>
    <w:rsid w:val="00DB4125"/>
    <w:rsid w:val="00DB48AD"/>
    <w:rsid w:val="00DC762E"/>
    <w:rsid w:val="00DC7C9B"/>
    <w:rsid w:val="00DC7F33"/>
    <w:rsid w:val="00DD6F16"/>
    <w:rsid w:val="00DE2EC8"/>
    <w:rsid w:val="00DE5C9F"/>
    <w:rsid w:val="00E05624"/>
    <w:rsid w:val="00E11DCF"/>
    <w:rsid w:val="00E12CFF"/>
    <w:rsid w:val="00E240BC"/>
    <w:rsid w:val="00E2435A"/>
    <w:rsid w:val="00E34E72"/>
    <w:rsid w:val="00E36173"/>
    <w:rsid w:val="00E43DDE"/>
    <w:rsid w:val="00E45636"/>
    <w:rsid w:val="00E46133"/>
    <w:rsid w:val="00E50D8E"/>
    <w:rsid w:val="00E64EAA"/>
    <w:rsid w:val="00E743A7"/>
    <w:rsid w:val="00E76F62"/>
    <w:rsid w:val="00E8133C"/>
    <w:rsid w:val="00E84782"/>
    <w:rsid w:val="00E858BD"/>
    <w:rsid w:val="00E93124"/>
    <w:rsid w:val="00EA43FD"/>
    <w:rsid w:val="00EA4F12"/>
    <w:rsid w:val="00EA6FCF"/>
    <w:rsid w:val="00EA7D79"/>
    <w:rsid w:val="00EC6E6D"/>
    <w:rsid w:val="00EC7016"/>
    <w:rsid w:val="00ED0ECE"/>
    <w:rsid w:val="00ED187C"/>
    <w:rsid w:val="00EE2247"/>
    <w:rsid w:val="00EE4CAC"/>
    <w:rsid w:val="00EF2011"/>
    <w:rsid w:val="00EF7DF4"/>
    <w:rsid w:val="00F00C2C"/>
    <w:rsid w:val="00F037ED"/>
    <w:rsid w:val="00F22F64"/>
    <w:rsid w:val="00F2413C"/>
    <w:rsid w:val="00F300C6"/>
    <w:rsid w:val="00F34183"/>
    <w:rsid w:val="00F52A06"/>
    <w:rsid w:val="00F539CF"/>
    <w:rsid w:val="00F61ED1"/>
    <w:rsid w:val="00F63D2E"/>
    <w:rsid w:val="00F724C8"/>
    <w:rsid w:val="00F725E4"/>
    <w:rsid w:val="00F75BA5"/>
    <w:rsid w:val="00F94F77"/>
    <w:rsid w:val="00FA07B6"/>
    <w:rsid w:val="00FA1B4C"/>
    <w:rsid w:val="00FA258D"/>
    <w:rsid w:val="00FB61F8"/>
    <w:rsid w:val="00FB7759"/>
    <w:rsid w:val="00FD0509"/>
    <w:rsid w:val="00FD5B91"/>
    <w:rsid w:val="00FE0585"/>
    <w:rsid w:val="00FE20B8"/>
    <w:rsid w:val="00FE455E"/>
    <w:rsid w:val="00FF076B"/>
    <w:rsid w:val="00FF7342"/>
    <w:rsid w:val="00FF7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8150B3"/>
  <w15:chartTrackingRefBased/>
  <w15:docId w15:val="{DAA67EB3-8255-479B-8CF7-1DB04AC22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E3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74439"/>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82E3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2E38"/>
    <w:pPr>
      <w:tabs>
        <w:tab w:val="center" w:pos="4680"/>
        <w:tab w:val="right" w:pos="9360"/>
      </w:tabs>
    </w:pPr>
  </w:style>
  <w:style w:type="character" w:customStyle="1" w:styleId="HeaderChar">
    <w:name w:val="Header Char"/>
    <w:basedOn w:val="DefaultParagraphFont"/>
    <w:link w:val="Header"/>
    <w:uiPriority w:val="99"/>
    <w:rsid w:val="00C82E3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82E38"/>
    <w:pPr>
      <w:tabs>
        <w:tab w:val="center" w:pos="4680"/>
        <w:tab w:val="right" w:pos="9360"/>
      </w:tabs>
    </w:pPr>
  </w:style>
  <w:style w:type="character" w:customStyle="1" w:styleId="FooterChar">
    <w:name w:val="Footer Char"/>
    <w:basedOn w:val="DefaultParagraphFont"/>
    <w:link w:val="Footer"/>
    <w:uiPriority w:val="99"/>
    <w:rsid w:val="00C82E38"/>
    <w:rPr>
      <w:rFonts w:ascii="Times New Roman" w:eastAsia="Times New Roman" w:hAnsi="Times New Roman" w:cs="Times New Roman"/>
      <w:sz w:val="20"/>
      <w:szCs w:val="20"/>
    </w:rPr>
  </w:style>
  <w:style w:type="paragraph" w:styleId="ListParagraph">
    <w:name w:val="List Paragraph"/>
    <w:basedOn w:val="Normal"/>
    <w:uiPriority w:val="34"/>
    <w:qFormat/>
    <w:rsid w:val="0054059E"/>
    <w:pPr>
      <w:ind w:left="720"/>
      <w:contextualSpacing/>
    </w:pPr>
  </w:style>
  <w:style w:type="character" w:styleId="PlaceholderText">
    <w:name w:val="Placeholder Text"/>
    <w:basedOn w:val="DefaultParagraphFont"/>
    <w:uiPriority w:val="99"/>
    <w:semiHidden/>
    <w:rsid w:val="00B77C81"/>
    <w:rPr>
      <w:color w:val="808080"/>
    </w:rPr>
  </w:style>
  <w:style w:type="paragraph" w:styleId="Title">
    <w:name w:val="Title"/>
    <w:basedOn w:val="Normal"/>
    <w:next w:val="Normal"/>
    <w:link w:val="TitleChar"/>
    <w:uiPriority w:val="10"/>
    <w:qFormat/>
    <w:rsid w:val="00621EDA"/>
    <w:pPr>
      <w:spacing w:after="360"/>
      <w:jc w:val="center"/>
    </w:pPr>
    <w:rPr>
      <w:rFonts w:ascii="Cambria" w:eastAsiaTheme="majorEastAsia" w:hAnsi="Cambria" w:cstheme="majorBidi"/>
      <w:b/>
      <w:spacing w:val="-10"/>
      <w:kern w:val="28"/>
      <w:sz w:val="24"/>
      <w:szCs w:val="56"/>
    </w:rPr>
  </w:style>
  <w:style w:type="character" w:customStyle="1" w:styleId="TitleChar">
    <w:name w:val="Title Char"/>
    <w:basedOn w:val="DefaultParagraphFont"/>
    <w:link w:val="Title"/>
    <w:uiPriority w:val="10"/>
    <w:rsid w:val="00621EDA"/>
    <w:rPr>
      <w:rFonts w:ascii="Cambria" w:eastAsiaTheme="majorEastAsia" w:hAnsi="Cambria" w:cstheme="majorBidi"/>
      <w:b/>
      <w:spacing w:val="-10"/>
      <w:kern w:val="28"/>
      <w:sz w:val="24"/>
      <w:szCs w:val="56"/>
    </w:rPr>
  </w:style>
  <w:style w:type="character" w:styleId="Hyperlink">
    <w:name w:val="Hyperlink"/>
    <w:basedOn w:val="DefaultParagraphFont"/>
    <w:uiPriority w:val="99"/>
    <w:unhideWhenUsed/>
    <w:rsid w:val="00A97A08"/>
    <w:rPr>
      <w:color w:val="0563C1" w:themeColor="hyperlink"/>
      <w:u w:val="single"/>
    </w:rPr>
  </w:style>
  <w:style w:type="paragraph" w:styleId="NormalWeb">
    <w:name w:val="Normal (Web)"/>
    <w:basedOn w:val="Normal"/>
    <w:uiPriority w:val="99"/>
    <w:unhideWhenUsed/>
    <w:rsid w:val="00A97A08"/>
    <w:pPr>
      <w:spacing w:before="100" w:beforeAutospacing="1" w:after="100" w:afterAutospacing="1"/>
    </w:pPr>
    <w:rPr>
      <w:sz w:val="24"/>
      <w:szCs w:val="24"/>
      <w:lang w:val="en-PH" w:eastAsia="en-PH"/>
    </w:rPr>
  </w:style>
  <w:style w:type="character" w:styleId="Emphasis">
    <w:name w:val="Emphasis"/>
    <w:basedOn w:val="DefaultParagraphFont"/>
    <w:uiPriority w:val="20"/>
    <w:qFormat/>
    <w:rsid w:val="00A97A08"/>
    <w:rPr>
      <w:i/>
      <w:iCs/>
    </w:rPr>
  </w:style>
  <w:style w:type="character" w:styleId="UnresolvedMention">
    <w:name w:val="Unresolved Mention"/>
    <w:basedOn w:val="DefaultParagraphFont"/>
    <w:uiPriority w:val="99"/>
    <w:semiHidden/>
    <w:unhideWhenUsed/>
    <w:rsid w:val="00263A28"/>
    <w:rPr>
      <w:color w:val="605E5C"/>
      <w:shd w:val="clear" w:color="auto" w:fill="E1DFDD"/>
    </w:rPr>
  </w:style>
  <w:style w:type="table" w:styleId="PlainTable2">
    <w:name w:val="Plain Table 2"/>
    <w:basedOn w:val="TableNormal"/>
    <w:uiPriority w:val="42"/>
    <w:rsid w:val="00FB61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3A029B"/>
    <w:rPr>
      <w:color w:val="954F72" w:themeColor="followedHyperlink"/>
      <w:u w:val="single"/>
    </w:rPr>
  </w:style>
  <w:style w:type="table" w:styleId="TableGridLight">
    <w:name w:val="Grid Table Light"/>
    <w:basedOn w:val="TableNormal"/>
    <w:uiPriority w:val="40"/>
    <w:rsid w:val="003472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74439"/>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29244">
      <w:bodyDiv w:val="1"/>
      <w:marLeft w:val="0"/>
      <w:marRight w:val="0"/>
      <w:marTop w:val="0"/>
      <w:marBottom w:val="0"/>
      <w:divBdr>
        <w:top w:val="none" w:sz="0" w:space="0" w:color="auto"/>
        <w:left w:val="none" w:sz="0" w:space="0" w:color="auto"/>
        <w:bottom w:val="none" w:sz="0" w:space="0" w:color="auto"/>
        <w:right w:val="none" w:sz="0" w:space="0" w:color="auto"/>
      </w:divBdr>
    </w:div>
    <w:div w:id="182600191">
      <w:bodyDiv w:val="1"/>
      <w:marLeft w:val="0"/>
      <w:marRight w:val="0"/>
      <w:marTop w:val="0"/>
      <w:marBottom w:val="0"/>
      <w:divBdr>
        <w:top w:val="none" w:sz="0" w:space="0" w:color="auto"/>
        <w:left w:val="none" w:sz="0" w:space="0" w:color="auto"/>
        <w:bottom w:val="none" w:sz="0" w:space="0" w:color="auto"/>
        <w:right w:val="none" w:sz="0" w:space="0" w:color="auto"/>
      </w:divBdr>
      <w:divsChild>
        <w:div w:id="650214265">
          <w:marLeft w:val="-720"/>
          <w:marRight w:val="0"/>
          <w:marTop w:val="0"/>
          <w:marBottom w:val="0"/>
          <w:divBdr>
            <w:top w:val="none" w:sz="0" w:space="0" w:color="auto"/>
            <w:left w:val="none" w:sz="0" w:space="0" w:color="auto"/>
            <w:bottom w:val="none" w:sz="0" w:space="0" w:color="auto"/>
            <w:right w:val="none" w:sz="0" w:space="0" w:color="auto"/>
          </w:divBdr>
        </w:div>
      </w:divsChild>
    </w:div>
    <w:div w:id="302269969">
      <w:bodyDiv w:val="1"/>
      <w:marLeft w:val="0"/>
      <w:marRight w:val="0"/>
      <w:marTop w:val="0"/>
      <w:marBottom w:val="0"/>
      <w:divBdr>
        <w:top w:val="none" w:sz="0" w:space="0" w:color="auto"/>
        <w:left w:val="none" w:sz="0" w:space="0" w:color="auto"/>
        <w:bottom w:val="none" w:sz="0" w:space="0" w:color="auto"/>
        <w:right w:val="none" w:sz="0" w:space="0" w:color="auto"/>
      </w:divBdr>
      <w:divsChild>
        <w:div w:id="2017607531">
          <w:marLeft w:val="-720"/>
          <w:marRight w:val="0"/>
          <w:marTop w:val="0"/>
          <w:marBottom w:val="0"/>
          <w:divBdr>
            <w:top w:val="none" w:sz="0" w:space="0" w:color="auto"/>
            <w:left w:val="none" w:sz="0" w:space="0" w:color="auto"/>
            <w:bottom w:val="none" w:sz="0" w:space="0" w:color="auto"/>
            <w:right w:val="none" w:sz="0" w:space="0" w:color="auto"/>
          </w:divBdr>
        </w:div>
      </w:divsChild>
    </w:div>
    <w:div w:id="303657589">
      <w:bodyDiv w:val="1"/>
      <w:marLeft w:val="0"/>
      <w:marRight w:val="0"/>
      <w:marTop w:val="0"/>
      <w:marBottom w:val="0"/>
      <w:divBdr>
        <w:top w:val="none" w:sz="0" w:space="0" w:color="auto"/>
        <w:left w:val="none" w:sz="0" w:space="0" w:color="auto"/>
        <w:bottom w:val="none" w:sz="0" w:space="0" w:color="auto"/>
        <w:right w:val="none" w:sz="0" w:space="0" w:color="auto"/>
      </w:divBdr>
    </w:div>
    <w:div w:id="308704173">
      <w:bodyDiv w:val="1"/>
      <w:marLeft w:val="0"/>
      <w:marRight w:val="0"/>
      <w:marTop w:val="0"/>
      <w:marBottom w:val="0"/>
      <w:divBdr>
        <w:top w:val="none" w:sz="0" w:space="0" w:color="auto"/>
        <w:left w:val="none" w:sz="0" w:space="0" w:color="auto"/>
        <w:bottom w:val="none" w:sz="0" w:space="0" w:color="auto"/>
        <w:right w:val="none" w:sz="0" w:space="0" w:color="auto"/>
      </w:divBdr>
      <w:divsChild>
        <w:div w:id="1548299781">
          <w:marLeft w:val="-720"/>
          <w:marRight w:val="0"/>
          <w:marTop w:val="0"/>
          <w:marBottom w:val="0"/>
          <w:divBdr>
            <w:top w:val="none" w:sz="0" w:space="0" w:color="auto"/>
            <w:left w:val="none" w:sz="0" w:space="0" w:color="auto"/>
            <w:bottom w:val="none" w:sz="0" w:space="0" w:color="auto"/>
            <w:right w:val="none" w:sz="0" w:space="0" w:color="auto"/>
          </w:divBdr>
        </w:div>
      </w:divsChild>
    </w:div>
    <w:div w:id="361516484">
      <w:bodyDiv w:val="1"/>
      <w:marLeft w:val="0"/>
      <w:marRight w:val="0"/>
      <w:marTop w:val="0"/>
      <w:marBottom w:val="0"/>
      <w:divBdr>
        <w:top w:val="none" w:sz="0" w:space="0" w:color="auto"/>
        <w:left w:val="none" w:sz="0" w:space="0" w:color="auto"/>
        <w:bottom w:val="none" w:sz="0" w:space="0" w:color="auto"/>
        <w:right w:val="none" w:sz="0" w:space="0" w:color="auto"/>
      </w:divBdr>
    </w:div>
    <w:div w:id="484123665">
      <w:bodyDiv w:val="1"/>
      <w:marLeft w:val="0"/>
      <w:marRight w:val="0"/>
      <w:marTop w:val="0"/>
      <w:marBottom w:val="0"/>
      <w:divBdr>
        <w:top w:val="none" w:sz="0" w:space="0" w:color="auto"/>
        <w:left w:val="none" w:sz="0" w:space="0" w:color="auto"/>
        <w:bottom w:val="none" w:sz="0" w:space="0" w:color="auto"/>
        <w:right w:val="none" w:sz="0" w:space="0" w:color="auto"/>
      </w:divBdr>
      <w:divsChild>
        <w:div w:id="1275599157">
          <w:marLeft w:val="-720"/>
          <w:marRight w:val="0"/>
          <w:marTop w:val="0"/>
          <w:marBottom w:val="0"/>
          <w:divBdr>
            <w:top w:val="none" w:sz="0" w:space="0" w:color="auto"/>
            <w:left w:val="none" w:sz="0" w:space="0" w:color="auto"/>
            <w:bottom w:val="none" w:sz="0" w:space="0" w:color="auto"/>
            <w:right w:val="none" w:sz="0" w:space="0" w:color="auto"/>
          </w:divBdr>
        </w:div>
      </w:divsChild>
    </w:div>
    <w:div w:id="505948532">
      <w:bodyDiv w:val="1"/>
      <w:marLeft w:val="0"/>
      <w:marRight w:val="0"/>
      <w:marTop w:val="0"/>
      <w:marBottom w:val="0"/>
      <w:divBdr>
        <w:top w:val="none" w:sz="0" w:space="0" w:color="auto"/>
        <w:left w:val="none" w:sz="0" w:space="0" w:color="auto"/>
        <w:bottom w:val="none" w:sz="0" w:space="0" w:color="auto"/>
        <w:right w:val="none" w:sz="0" w:space="0" w:color="auto"/>
      </w:divBdr>
    </w:div>
    <w:div w:id="643582918">
      <w:bodyDiv w:val="1"/>
      <w:marLeft w:val="0"/>
      <w:marRight w:val="0"/>
      <w:marTop w:val="0"/>
      <w:marBottom w:val="0"/>
      <w:divBdr>
        <w:top w:val="none" w:sz="0" w:space="0" w:color="auto"/>
        <w:left w:val="none" w:sz="0" w:space="0" w:color="auto"/>
        <w:bottom w:val="none" w:sz="0" w:space="0" w:color="auto"/>
        <w:right w:val="none" w:sz="0" w:space="0" w:color="auto"/>
      </w:divBdr>
      <w:divsChild>
        <w:div w:id="428934009">
          <w:marLeft w:val="0"/>
          <w:marRight w:val="0"/>
          <w:marTop w:val="0"/>
          <w:marBottom w:val="0"/>
          <w:divBdr>
            <w:top w:val="none" w:sz="0" w:space="0" w:color="auto"/>
            <w:left w:val="none" w:sz="0" w:space="0" w:color="auto"/>
            <w:bottom w:val="none" w:sz="0" w:space="0" w:color="auto"/>
            <w:right w:val="none" w:sz="0" w:space="0" w:color="auto"/>
          </w:divBdr>
          <w:divsChild>
            <w:div w:id="2061855288">
              <w:marLeft w:val="0"/>
              <w:marRight w:val="0"/>
              <w:marTop w:val="0"/>
              <w:marBottom w:val="0"/>
              <w:divBdr>
                <w:top w:val="none" w:sz="0" w:space="0" w:color="auto"/>
                <w:left w:val="none" w:sz="0" w:space="0" w:color="auto"/>
                <w:bottom w:val="none" w:sz="0" w:space="0" w:color="auto"/>
                <w:right w:val="none" w:sz="0" w:space="0" w:color="auto"/>
              </w:divBdr>
            </w:div>
          </w:divsChild>
        </w:div>
        <w:div w:id="1132485296">
          <w:marLeft w:val="0"/>
          <w:marRight w:val="0"/>
          <w:marTop w:val="0"/>
          <w:marBottom w:val="0"/>
          <w:divBdr>
            <w:top w:val="none" w:sz="0" w:space="0" w:color="auto"/>
            <w:left w:val="none" w:sz="0" w:space="0" w:color="auto"/>
            <w:bottom w:val="none" w:sz="0" w:space="0" w:color="auto"/>
            <w:right w:val="none" w:sz="0" w:space="0" w:color="auto"/>
          </w:divBdr>
          <w:divsChild>
            <w:div w:id="346058471">
              <w:marLeft w:val="0"/>
              <w:marRight w:val="0"/>
              <w:marTop w:val="0"/>
              <w:marBottom w:val="0"/>
              <w:divBdr>
                <w:top w:val="none" w:sz="0" w:space="0" w:color="auto"/>
                <w:left w:val="none" w:sz="0" w:space="0" w:color="auto"/>
                <w:bottom w:val="none" w:sz="0" w:space="0" w:color="auto"/>
                <w:right w:val="none" w:sz="0" w:space="0" w:color="auto"/>
              </w:divBdr>
            </w:div>
          </w:divsChild>
        </w:div>
        <w:div w:id="1611821017">
          <w:marLeft w:val="0"/>
          <w:marRight w:val="0"/>
          <w:marTop w:val="0"/>
          <w:marBottom w:val="0"/>
          <w:divBdr>
            <w:top w:val="none" w:sz="0" w:space="0" w:color="auto"/>
            <w:left w:val="none" w:sz="0" w:space="0" w:color="auto"/>
            <w:bottom w:val="none" w:sz="0" w:space="0" w:color="auto"/>
            <w:right w:val="none" w:sz="0" w:space="0" w:color="auto"/>
          </w:divBdr>
          <w:divsChild>
            <w:div w:id="1250655593">
              <w:marLeft w:val="0"/>
              <w:marRight w:val="0"/>
              <w:marTop w:val="0"/>
              <w:marBottom w:val="0"/>
              <w:divBdr>
                <w:top w:val="none" w:sz="0" w:space="0" w:color="auto"/>
                <w:left w:val="none" w:sz="0" w:space="0" w:color="auto"/>
                <w:bottom w:val="none" w:sz="0" w:space="0" w:color="auto"/>
                <w:right w:val="none" w:sz="0" w:space="0" w:color="auto"/>
              </w:divBdr>
            </w:div>
          </w:divsChild>
        </w:div>
        <w:div w:id="1368457364">
          <w:marLeft w:val="0"/>
          <w:marRight w:val="0"/>
          <w:marTop w:val="0"/>
          <w:marBottom w:val="0"/>
          <w:divBdr>
            <w:top w:val="none" w:sz="0" w:space="0" w:color="auto"/>
            <w:left w:val="none" w:sz="0" w:space="0" w:color="auto"/>
            <w:bottom w:val="none" w:sz="0" w:space="0" w:color="auto"/>
            <w:right w:val="none" w:sz="0" w:space="0" w:color="auto"/>
          </w:divBdr>
          <w:divsChild>
            <w:div w:id="62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5464">
      <w:bodyDiv w:val="1"/>
      <w:marLeft w:val="0"/>
      <w:marRight w:val="0"/>
      <w:marTop w:val="0"/>
      <w:marBottom w:val="0"/>
      <w:divBdr>
        <w:top w:val="none" w:sz="0" w:space="0" w:color="auto"/>
        <w:left w:val="none" w:sz="0" w:space="0" w:color="auto"/>
        <w:bottom w:val="none" w:sz="0" w:space="0" w:color="auto"/>
        <w:right w:val="none" w:sz="0" w:space="0" w:color="auto"/>
      </w:divBdr>
    </w:div>
    <w:div w:id="810948826">
      <w:bodyDiv w:val="1"/>
      <w:marLeft w:val="0"/>
      <w:marRight w:val="0"/>
      <w:marTop w:val="0"/>
      <w:marBottom w:val="0"/>
      <w:divBdr>
        <w:top w:val="none" w:sz="0" w:space="0" w:color="auto"/>
        <w:left w:val="none" w:sz="0" w:space="0" w:color="auto"/>
        <w:bottom w:val="none" w:sz="0" w:space="0" w:color="auto"/>
        <w:right w:val="none" w:sz="0" w:space="0" w:color="auto"/>
      </w:divBdr>
    </w:div>
    <w:div w:id="866069020">
      <w:bodyDiv w:val="1"/>
      <w:marLeft w:val="0"/>
      <w:marRight w:val="0"/>
      <w:marTop w:val="0"/>
      <w:marBottom w:val="0"/>
      <w:divBdr>
        <w:top w:val="none" w:sz="0" w:space="0" w:color="auto"/>
        <w:left w:val="none" w:sz="0" w:space="0" w:color="auto"/>
        <w:bottom w:val="none" w:sz="0" w:space="0" w:color="auto"/>
        <w:right w:val="none" w:sz="0" w:space="0" w:color="auto"/>
      </w:divBdr>
      <w:divsChild>
        <w:div w:id="281108388">
          <w:marLeft w:val="-720"/>
          <w:marRight w:val="0"/>
          <w:marTop w:val="0"/>
          <w:marBottom w:val="0"/>
          <w:divBdr>
            <w:top w:val="none" w:sz="0" w:space="0" w:color="auto"/>
            <w:left w:val="none" w:sz="0" w:space="0" w:color="auto"/>
            <w:bottom w:val="none" w:sz="0" w:space="0" w:color="auto"/>
            <w:right w:val="none" w:sz="0" w:space="0" w:color="auto"/>
          </w:divBdr>
        </w:div>
      </w:divsChild>
    </w:div>
    <w:div w:id="868688105">
      <w:bodyDiv w:val="1"/>
      <w:marLeft w:val="0"/>
      <w:marRight w:val="0"/>
      <w:marTop w:val="0"/>
      <w:marBottom w:val="0"/>
      <w:divBdr>
        <w:top w:val="none" w:sz="0" w:space="0" w:color="auto"/>
        <w:left w:val="none" w:sz="0" w:space="0" w:color="auto"/>
        <w:bottom w:val="none" w:sz="0" w:space="0" w:color="auto"/>
        <w:right w:val="none" w:sz="0" w:space="0" w:color="auto"/>
      </w:divBdr>
    </w:div>
    <w:div w:id="879903241">
      <w:bodyDiv w:val="1"/>
      <w:marLeft w:val="0"/>
      <w:marRight w:val="0"/>
      <w:marTop w:val="0"/>
      <w:marBottom w:val="0"/>
      <w:divBdr>
        <w:top w:val="none" w:sz="0" w:space="0" w:color="auto"/>
        <w:left w:val="none" w:sz="0" w:space="0" w:color="auto"/>
        <w:bottom w:val="none" w:sz="0" w:space="0" w:color="auto"/>
        <w:right w:val="none" w:sz="0" w:space="0" w:color="auto"/>
      </w:divBdr>
      <w:divsChild>
        <w:div w:id="2051034499">
          <w:marLeft w:val="-720"/>
          <w:marRight w:val="0"/>
          <w:marTop w:val="0"/>
          <w:marBottom w:val="0"/>
          <w:divBdr>
            <w:top w:val="none" w:sz="0" w:space="0" w:color="auto"/>
            <w:left w:val="none" w:sz="0" w:space="0" w:color="auto"/>
            <w:bottom w:val="none" w:sz="0" w:space="0" w:color="auto"/>
            <w:right w:val="none" w:sz="0" w:space="0" w:color="auto"/>
          </w:divBdr>
        </w:div>
      </w:divsChild>
    </w:div>
    <w:div w:id="947470429">
      <w:bodyDiv w:val="1"/>
      <w:marLeft w:val="0"/>
      <w:marRight w:val="0"/>
      <w:marTop w:val="0"/>
      <w:marBottom w:val="0"/>
      <w:divBdr>
        <w:top w:val="none" w:sz="0" w:space="0" w:color="auto"/>
        <w:left w:val="none" w:sz="0" w:space="0" w:color="auto"/>
        <w:bottom w:val="none" w:sz="0" w:space="0" w:color="auto"/>
        <w:right w:val="none" w:sz="0" w:space="0" w:color="auto"/>
      </w:divBdr>
      <w:divsChild>
        <w:div w:id="2019113796">
          <w:marLeft w:val="-720"/>
          <w:marRight w:val="0"/>
          <w:marTop w:val="0"/>
          <w:marBottom w:val="0"/>
          <w:divBdr>
            <w:top w:val="none" w:sz="0" w:space="0" w:color="auto"/>
            <w:left w:val="none" w:sz="0" w:space="0" w:color="auto"/>
            <w:bottom w:val="none" w:sz="0" w:space="0" w:color="auto"/>
            <w:right w:val="none" w:sz="0" w:space="0" w:color="auto"/>
          </w:divBdr>
        </w:div>
      </w:divsChild>
    </w:div>
    <w:div w:id="950815876">
      <w:bodyDiv w:val="1"/>
      <w:marLeft w:val="0"/>
      <w:marRight w:val="0"/>
      <w:marTop w:val="0"/>
      <w:marBottom w:val="0"/>
      <w:divBdr>
        <w:top w:val="none" w:sz="0" w:space="0" w:color="auto"/>
        <w:left w:val="none" w:sz="0" w:space="0" w:color="auto"/>
        <w:bottom w:val="none" w:sz="0" w:space="0" w:color="auto"/>
        <w:right w:val="none" w:sz="0" w:space="0" w:color="auto"/>
      </w:divBdr>
      <w:divsChild>
        <w:div w:id="1253667132">
          <w:marLeft w:val="-720"/>
          <w:marRight w:val="0"/>
          <w:marTop w:val="0"/>
          <w:marBottom w:val="0"/>
          <w:divBdr>
            <w:top w:val="none" w:sz="0" w:space="0" w:color="auto"/>
            <w:left w:val="none" w:sz="0" w:space="0" w:color="auto"/>
            <w:bottom w:val="none" w:sz="0" w:space="0" w:color="auto"/>
            <w:right w:val="none" w:sz="0" w:space="0" w:color="auto"/>
          </w:divBdr>
        </w:div>
      </w:divsChild>
    </w:div>
    <w:div w:id="1062875463">
      <w:bodyDiv w:val="1"/>
      <w:marLeft w:val="0"/>
      <w:marRight w:val="0"/>
      <w:marTop w:val="0"/>
      <w:marBottom w:val="0"/>
      <w:divBdr>
        <w:top w:val="none" w:sz="0" w:space="0" w:color="auto"/>
        <w:left w:val="none" w:sz="0" w:space="0" w:color="auto"/>
        <w:bottom w:val="none" w:sz="0" w:space="0" w:color="auto"/>
        <w:right w:val="none" w:sz="0" w:space="0" w:color="auto"/>
      </w:divBdr>
      <w:divsChild>
        <w:div w:id="369188879">
          <w:marLeft w:val="-720"/>
          <w:marRight w:val="0"/>
          <w:marTop w:val="0"/>
          <w:marBottom w:val="0"/>
          <w:divBdr>
            <w:top w:val="none" w:sz="0" w:space="0" w:color="auto"/>
            <w:left w:val="none" w:sz="0" w:space="0" w:color="auto"/>
            <w:bottom w:val="none" w:sz="0" w:space="0" w:color="auto"/>
            <w:right w:val="none" w:sz="0" w:space="0" w:color="auto"/>
          </w:divBdr>
        </w:div>
      </w:divsChild>
    </w:div>
    <w:div w:id="1135417535">
      <w:bodyDiv w:val="1"/>
      <w:marLeft w:val="0"/>
      <w:marRight w:val="0"/>
      <w:marTop w:val="0"/>
      <w:marBottom w:val="0"/>
      <w:divBdr>
        <w:top w:val="none" w:sz="0" w:space="0" w:color="auto"/>
        <w:left w:val="none" w:sz="0" w:space="0" w:color="auto"/>
        <w:bottom w:val="none" w:sz="0" w:space="0" w:color="auto"/>
        <w:right w:val="none" w:sz="0" w:space="0" w:color="auto"/>
      </w:divBdr>
    </w:div>
    <w:div w:id="1176260824">
      <w:bodyDiv w:val="1"/>
      <w:marLeft w:val="0"/>
      <w:marRight w:val="0"/>
      <w:marTop w:val="0"/>
      <w:marBottom w:val="0"/>
      <w:divBdr>
        <w:top w:val="none" w:sz="0" w:space="0" w:color="auto"/>
        <w:left w:val="none" w:sz="0" w:space="0" w:color="auto"/>
        <w:bottom w:val="none" w:sz="0" w:space="0" w:color="auto"/>
        <w:right w:val="none" w:sz="0" w:space="0" w:color="auto"/>
      </w:divBdr>
    </w:div>
    <w:div w:id="1182546987">
      <w:bodyDiv w:val="1"/>
      <w:marLeft w:val="0"/>
      <w:marRight w:val="0"/>
      <w:marTop w:val="0"/>
      <w:marBottom w:val="0"/>
      <w:divBdr>
        <w:top w:val="none" w:sz="0" w:space="0" w:color="auto"/>
        <w:left w:val="none" w:sz="0" w:space="0" w:color="auto"/>
        <w:bottom w:val="none" w:sz="0" w:space="0" w:color="auto"/>
        <w:right w:val="none" w:sz="0" w:space="0" w:color="auto"/>
      </w:divBdr>
    </w:div>
    <w:div w:id="1265118386">
      <w:bodyDiv w:val="1"/>
      <w:marLeft w:val="0"/>
      <w:marRight w:val="0"/>
      <w:marTop w:val="0"/>
      <w:marBottom w:val="0"/>
      <w:divBdr>
        <w:top w:val="none" w:sz="0" w:space="0" w:color="auto"/>
        <w:left w:val="none" w:sz="0" w:space="0" w:color="auto"/>
        <w:bottom w:val="none" w:sz="0" w:space="0" w:color="auto"/>
        <w:right w:val="none" w:sz="0" w:space="0" w:color="auto"/>
      </w:divBdr>
    </w:div>
    <w:div w:id="1332558861">
      <w:bodyDiv w:val="1"/>
      <w:marLeft w:val="0"/>
      <w:marRight w:val="0"/>
      <w:marTop w:val="0"/>
      <w:marBottom w:val="0"/>
      <w:divBdr>
        <w:top w:val="none" w:sz="0" w:space="0" w:color="auto"/>
        <w:left w:val="none" w:sz="0" w:space="0" w:color="auto"/>
        <w:bottom w:val="none" w:sz="0" w:space="0" w:color="auto"/>
        <w:right w:val="none" w:sz="0" w:space="0" w:color="auto"/>
      </w:divBdr>
    </w:div>
    <w:div w:id="1398088591">
      <w:bodyDiv w:val="1"/>
      <w:marLeft w:val="0"/>
      <w:marRight w:val="0"/>
      <w:marTop w:val="0"/>
      <w:marBottom w:val="0"/>
      <w:divBdr>
        <w:top w:val="none" w:sz="0" w:space="0" w:color="auto"/>
        <w:left w:val="none" w:sz="0" w:space="0" w:color="auto"/>
        <w:bottom w:val="none" w:sz="0" w:space="0" w:color="auto"/>
        <w:right w:val="none" w:sz="0" w:space="0" w:color="auto"/>
      </w:divBdr>
      <w:divsChild>
        <w:div w:id="659039340">
          <w:marLeft w:val="-720"/>
          <w:marRight w:val="0"/>
          <w:marTop w:val="0"/>
          <w:marBottom w:val="0"/>
          <w:divBdr>
            <w:top w:val="none" w:sz="0" w:space="0" w:color="auto"/>
            <w:left w:val="none" w:sz="0" w:space="0" w:color="auto"/>
            <w:bottom w:val="none" w:sz="0" w:space="0" w:color="auto"/>
            <w:right w:val="none" w:sz="0" w:space="0" w:color="auto"/>
          </w:divBdr>
        </w:div>
      </w:divsChild>
    </w:div>
    <w:div w:id="1514802391">
      <w:bodyDiv w:val="1"/>
      <w:marLeft w:val="0"/>
      <w:marRight w:val="0"/>
      <w:marTop w:val="0"/>
      <w:marBottom w:val="0"/>
      <w:divBdr>
        <w:top w:val="none" w:sz="0" w:space="0" w:color="auto"/>
        <w:left w:val="none" w:sz="0" w:space="0" w:color="auto"/>
        <w:bottom w:val="none" w:sz="0" w:space="0" w:color="auto"/>
        <w:right w:val="none" w:sz="0" w:space="0" w:color="auto"/>
      </w:divBdr>
      <w:divsChild>
        <w:div w:id="2040349336">
          <w:marLeft w:val="-720"/>
          <w:marRight w:val="0"/>
          <w:marTop w:val="0"/>
          <w:marBottom w:val="0"/>
          <w:divBdr>
            <w:top w:val="none" w:sz="0" w:space="0" w:color="auto"/>
            <w:left w:val="none" w:sz="0" w:space="0" w:color="auto"/>
            <w:bottom w:val="none" w:sz="0" w:space="0" w:color="auto"/>
            <w:right w:val="none" w:sz="0" w:space="0" w:color="auto"/>
          </w:divBdr>
        </w:div>
      </w:divsChild>
    </w:div>
    <w:div w:id="1589382731">
      <w:bodyDiv w:val="1"/>
      <w:marLeft w:val="0"/>
      <w:marRight w:val="0"/>
      <w:marTop w:val="0"/>
      <w:marBottom w:val="0"/>
      <w:divBdr>
        <w:top w:val="none" w:sz="0" w:space="0" w:color="auto"/>
        <w:left w:val="none" w:sz="0" w:space="0" w:color="auto"/>
        <w:bottom w:val="none" w:sz="0" w:space="0" w:color="auto"/>
        <w:right w:val="none" w:sz="0" w:space="0" w:color="auto"/>
      </w:divBdr>
      <w:divsChild>
        <w:div w:id="1387728212">
          <w:marLeft w:val="-720"/>
          <w:marRight w:val="0"/>
          <w:marTop w:val="0"/>
          <w:marBottom w:val="0"/>
          <w:divBdr>
            <w:top w:val="none" w:sz="0" w:space="0" w:color="auto"/>
            <w:left w:val="none" w:sz="0" w:space="0" w:color="auto"/>
            <w:bottom w:val="none" w:sz="0" w:space="0" w:color="auto"/>
            <w:right w:val="none" w:sz="0" w:space="0" w:color="auto"/>
          </w:divBdr>
        </w:div>
      </w:divsChild>
    </w:div>
    <w:div w:id="1612661190">
      <w:bodyDiv w:val="1"/>
      <w:marLeft w:val="0"/>
      <w:marRight w:val="0"/>
      <w:marTop w:val="0"/>
      <w:marBottom w:val="0"/>
      <w:divBdr>
        <w:top w:val="none" w:sz="0" w:space="0" w:color="auto"/>
        <w:left w:val="none" w:sz="0" w:space="0" w:color="auto"/>
        <w:bottom w:val="none" w:sz="0" w:space="0" w:color="auto"/>
        <w:right w:val="none" w:sz="0" w:space="0" w:color="auto"/>
      </w:divBdr>
    </w:div>
    <w:div w:id="1634091318">
      <w:bodyDiv w:val="1"/>
      <w:marLeft w:val="0"/>
      <w:marRight w:val="0"/>
      <w:marTop w:val="0"/>
      <w:marBottom w:val="0"/>
      <w:divBdr>
        <w:top w:val="none" w:sz="0" w:space="0" w:color="auto"/>
        <w:left w:val="none" w:sz="0" w:space="0" w:color="auto"/>
        <w:bottom w:val="none" w:sz="0" w:space="0" w:color="auto"/>
        <w:right w:val="none" w:sz="0" w:space="0" w:color="auto"/>
      </w:divBdr>
    </w:div>
    <w:div w:id="1665426853">
      <w:bodyDiv w:val="1"/>
      <w:marLeft w:val="0"/>
      <w:marRight w:val="0"/>
      <w:marTop w:val="0"/>
      <w:marBottom w:val="0"/>
      <w:divBdr>
        <w:top w:val="none" w:sz="0" w:space="0" w:color="auto"/>
        <w:left w:val="none" w:sz="0" w:space="0" w:color="auto"/>
        <w:bottom w:val="none" w:sz="0" w:space="0" w:color="auto"/>
        <w:right w:val="none" w:sz="0" w:space="0" w:color="auto"/>
      </w:divBdr>
    </w:div>
    <w:div w:id="1797214772">
      <w:bodyDiv w:val="1"/>
      <w:marLeft w:val="0"/>
      <w:marRight w:val="0"/>
      <w:marTop w:val="0"/>
      <w:marBottom w:val="0"/>
      <w:divBdr>
        <w:top w:val="none" w:sz="0" w:space="0" w:color="auto"/>
        <w:left w:val="none" w:sz="0" w:space="0" w:color="auto"/>
        <w:bottom w:val="none" w:sz="0" w:space="0" w:color="auto"/>
        <w:right w:val="none" w:sz="0" w:space="0" w:color="auto"/>
      </w:divBdr>
      <w:divsChild>
        <w:div w:id="1456635615">
          <w:marLeft w:val="-720"/>
          <w:marRight w:val="0"/>
          <w:marTop w:val="0"/>
          <w:marBottom w:val="0"/>
          <w:divBdr>
            <w:top w:val="none" w:sz="0" w:space="0" w:color="auto"/>
            <w:left w:val="none" w:sz="0" w:space="0" w:color="auto"/>
            <w:bottom w:val="none" w:sz="0" w:space="0" w:color="auto"/>
            <w:right w:val="none" w:sz="0" w:space="0" w:color="auto"/>
          </w:divBdr>
        </w:div>
      </w:divsChild>
    </w:div>
    <w:div w:id="1834251660">
      <w:bodyDiv w:val="1"/>
      <w:marLeft w:val="0"/>
      <w:marRight w:val="0"/>
      <w:marTop w:val="0"/>
      <w:marBottom w:val="0"/>
      <w:divBdr>
        <w:top w:val="none" w:sz="0" w:space="0" w:color="auto"/>
        <w:left w:val="none" w:sz="0" w:space="0" w:color="auto"/>
        <w:bottom w:val="none" w:sz="0" w:space="0" w:color="auto"/>
        <w:right w:val="none" w:sz="0" w:space="0" w:color="auto"/>
      </w:divBdr>
    </w:div>
    <w:div w:id="1873378738">
      <w:bodyDiv w:val="1"/>
      <w:marLeft w:val="0"/>
      <w:marRight w:val="0"/>
      <w:marTop w:val="0"/>
      <w:marBottom w:val="0"/>
      <w:divBdr>
        <w:top w:val="none" w:sz="0" w:space="0" w:color="auto"/>
        <w:left w:val="none" w:sz="0" w:space="0" w:color="auto"/>
        <w:bottom w:val="none" w:sz="0" w:space="0" w:color="auto"/>
        <w:right w:val="none" w:sz="0" w:space="0" w:color="auto"/>
      </w:divBdr>
    </w:div>
    <w:div w:id="1881046907">
      <w:bodyDiv w:val="1"/>
      <w:marLeft w:val="0"/>
      <w:marRight w:val="0"/>
      <w:marTop w:val="0"/>
      <w:marBottom w:val="0"/>
      <w:divBdr>
        <w:top w:val="none" w:sz="0" w:space="0" w:color="auto"/>
        <w:left w:val="none" w:sz="0" w:space="0" w:color="auto"/>
        <w:bottom w:val="none" w:sz="0" w:space="0" w:color="auto"/>
        <w:right w:val="none" w:sz="0" w:space="0" w:color="auto"/>
      </w:divBdr>
    </w:div>
    <w:div w:id="1961183576">
      <w:bodyDiv w:val="1"/>
      <w:marLeft w:val="0"/>
      <w:marRight w:val="0"/>
      <w:marTop w:val="0"/>
      <w:marBottom w:val="0"/>
      <w:divBdr>
        <w:top w:val="none" w:sz="0" w:space="0" w:color="auto"/>
        <w:left w:val="none" w:sz="0" w:space="0" w:color="auto"/>
        <w:bottom w:val="none" w:sz="0" w:space="0" w:color="auto"/>
        <w:right w:val="none" w:sz="0" w:space="0" w:color="auto"/>
      </w:divBdr>
    </w:div>
    <w:div w:id="1962875618">
      <w:bodyDiv w:val="1"/>
      <w:marLeft w:val="0"/>
      <w:marRight w:val="0"/>
      <w:marTop w:val="0"/>
      <w:marBottom w:val="0"/>
      <w:divBdr>
        <w:top w:val="none" w:sz="0" w:space="0" w:color="auto"/>
        <w:left w:val="none" w:sz="0" w:space="0" w:color="auto"/>
        <w:bottom w:val="none" w:sz="0" w:space="0" w:color="auto"/>
        <w:right w:val="none" w:sz="0" w:space="0" w:color="auto"/>
      </w:divBdr>
    </w:div>
    <w:div w:id="1964537030">
      <w:bodyDiv w:val="1"/>
      <w:marLeft w:val="0"/>
      <w:marRight w:val="0"/>
      <w:marTop w:val="0"/>
      <w:marBottom w:val="0"/>
      <w:divBdr>
        <w:top w:val="none" w:sz="0" w:space="0" w:color="auto"/>
        <w:left w:val="none" w:sz="0" w:space="0" w:color="auto"/>
        <w:bottom w:val="none" w:sz="0" w:space="0" w:color="auto"/>
        <w:right w:val="none" w:sz="0" w:space="0" w:color="auto"/>
      </w:divBdr>
      <w:divsChild>
        <w:div w:id="305282425">
          <w:marLeft w:val="-720"/>
          <w:marRight w:val="0"/>
          <w:marTop w:val="0"/>
          <w:marBottom w:val="0"/>
          <w:divBdr>
            <w:top w:val="none" w:sz="0" w:space="0" w:color="auto"/>
            <w:left w:val="none" w:sz="0" w:space="0" w:color="auto"/>
            <w:bottom w:val="none" w:sz="0" w:space="0" w:color="auto"/>
            <w:right w:val="none" w:sz="0" w:space="0" w:color="auto"/>
          </w:divBdr>
        </w:div>
      </w:divsChild>
    </w:div>
    <w:div w:id="1978293598">
      <w:bodyDiv w:val="1"/>
      <w:marLeft w:val="0"/>
      <w:marRight w:val="0"/>
      <w:marTop w:val="0"/>
      <w:marBottom w:val="0"/>
      <w:divBdr>
        <w:top w:val="none" w:sz="0" w:space="0" w:color="auto"/>
        <w:left w:val="none" w:sz="0" w:space="0" w:color="auto"/>
        <w:bottom w:val="none" w:sz="0" w:space="0" w:color="auto"/>
        <w:right w:val="none" w:sz="0" w:space="0" w:color="auto"/>
      </w:divBdr>
    </w:div>
    <w:div w:id="2030448703">
      <w:bodyDiv w:val="1"/>
      <w:marLeft w:val="0"/>
      <w:marRight w:val="0"/>
      <w:marTop w:val="0"/>
      <w:marBottom w:val="0"/>
      <w:divBdr>
        <w:top w:val="none" w:sz="0" w:space="0" w:color="auto"/>
        <w:left w:val="none" w:sz="0" w:space="0" w:color="auto"/>
        <w:bottom w:val="none" w:sz="0" w:space="0" w:color="auto"/>
        <w:right w:val="none" w:sz="0" w:space="0" w:color="auto"/>
      </w:divBdr>
      <w:divsChild>
        <w:div w:id="1217472225">
          <w:marLeft w:val="0"/>
          <w:marRight w:val="0"/>
          <w:marTop w:val="0"/>
          <w:marBottom w:val="0"/>
          <w:divBdr>
            <w:top w:val="none" w:sz="0" w:space="0" w:color="auto"/>
            <w:left w:val="none" w:sz="0" w:space="0" w:color="auto"/>
            <w:bottom w:val="none" w:sz="0" w:space="0" w:color="auto"/>
            <w:right w:val="none" w:sz="0" w:space="0" w:color="auto"/>
          </w:divBdr>
          <w:divsChild>
            <w:div w:id="808979519">
              <w:marLeft w:val="0"/>
              <w:marRight w:val="0"/>
              <w:marTop w:val="0"/>
              <w:marBottom w:val="0"/>
              <w:divBdr>
                <w:top w:val="none" w:sz="0" w:space="0" w:color="auto"/>
                <w:left w:val="none" w:sz="0" w:space="0" w:color="auto"/>
                <w:bottom w:val="none" w:sz="0" w:space="0" w:color="auto"/>
                <w:right w:val="none" w:sz="0" w:space="0" w:color="auto"/>
              </w:divBdr>
            </w:div>
          </w:divsChild>
        </w:div>
        <w:div w:id="1472821893">
          <w:marLeft w:val="0"/>
          <w:marRight w:val="0"/>
          <w:marTop w:val="0"/>
          <w:marBottom w:val="0"/>
          <w:divBdr>
            <w:top w:val="none" w:sz="0" w:space="0" w:color="auto"/>
            <w:left w:val="none" w:sz="0" w:space="0" w:color="auto"/>
            <w:bottom w:val="none" w:sz="0" w:space="0" w:color="auto"/>
            <w:right w:val="none" w:sz="0" w:space="0" w:color="auto"/>
          </w:divBdr>
          <w:divsChild>
            <w:div w:id="1893689871">
              <w:marLeft w:val="0"/>
              <w:marRight w:val="0"/>
              <w:marTop w:val="0"/>
              <w:marBottom w:val="0"/>
              <w:divBdr>
                <w:top w:val="none" w:sz="0" w:space="0" w:color="auto"/>
                <w:left w:val="none" w:sz="0" w:space="0" w:color="auto"/>
                <w:bottom w:val="none" w:sz="0" w:space="0" w:color="auto"/>
                <w:right w:val="none" w:sz="0" w:space="0" w:color="auto"/>
              </w:divBdr>
            </w:div>
          </w:divsChild>
        </w:div>
        <w:div w:id="718088968">
          <w:marLeft w:val="0"/>
          <w:marRight w:val="0"/>
          <w:marTop w:val="0"/>
          <w:marBottom w:val="0"/>
          <w:divBdr>
            <w:top w:val="none" w:sz="0" w:space="0" w:color="auto"/>
            <w:left w:val="none" w:sz="0" w:space="0" w:color="auto"/>
            <w:bottom w:val="none" w:sz="0" w:space="0" w:color="auto"/>
            <w:right w:val="none" w:sz="0" w:space="0" w:color="auto"/>
          </w:divBdr>
          <w:divsChild>
            <w:div w:id="787310847">
              <w:marLeft w:val="0"/>
              <w:marRight w:val="0"/>
              <w:marTop w:val="0"/>
              <w:marBottom w:val="0"/>
              <w:divBdr>
                <w:top w:val="none" w:sz="0" w:space="0" w:color="auto"/>
                <w:left w:val="none" w:sz="0" w:space="0" w:color="auto"/>
                <w:bottom w:val="none" w:sz="0" w:space="0" w:color="auto"/>
                <w:right w:val="none" w:sz="0" w:space="0" w:color="auto"/>
              </w:divBdr>
            </w:div>
          </w:divsChild>
        </w:div>
        <w:div w:id="1126776376">
          <w:marLeft w:val="0"/>
          <w:marRight w:val="0"/>
          <w:marTop w:val="0"/>
          <w:marBottom w:val="0"/>
          <w:divBdr>
            <w:top w:val="none" w:sz="0" w:space="0" w:color="auto"/>
            <w:left w:val="none" w:sz="0" w:space="0" w:color="auto"/>
            <w:bottom w:val="none" w:sz="0" w:space="0" w:color="auto"/>
            <w:right w:val="none" w:sz="0" w:space="0" w:color="auto"/>
          </w:divBdr>
          <w:divsChild>
            <w:div w:id="12736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94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delossantosyowcam@gmail.com"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mailto:lanceandres12.la@gmail.com" TargetMode="External"/><Relationship Id="rId27" Type="http://schemas.openxmlformats.org/officeDocument/2006/relationships/hyperlink" Target="mailto:lil.hannro@gmail.com"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Downloads\TEMPLATE-MANUSCRIPT-PROPOSAL-BSIT%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F721C4E3864B52B217E5F721243961"/>
        <w:category>
          <w:name w:val="General"/>
          <w:gallery w:val="placeholder"/>
        </w:category>
        <w:types>
          <w:type w:val="bbPlcHdr"/>
        </w:types>
        <w:behaviors>
          <w:behavior w:val="content"/>
        </w:behaviors>
        <w:guid w:val="{508B210C-3F6F-4445-83FE-8C357D70FCC6}"/>
      </w:docPartPr>
      <w:docPartBody>
        <w:p w:rsidR="00026EEC" w:rsidRDefault="0027479B">
          <w:pPr>
            <w:pStyle w:val="D9F721C4E3864B52B217E5F721243961"/>
          </w:pPr>
          <w:r>
            <w:rPr>
              <w:rStyle w:val="PlaceholderText"/>
              <w:rFonts w:ascii="Cambria" w:eastAsiaTheme="minorHAnsi" w:hAnsi="Cambria"/>
            </w:rPr>
            <w:t>______________</w:t>
          </w:r>
        </w:p>
      </w:docPartBody>
    </w:docPart>
    <w:docPart>
      <w:docPartPr>
        <w:name w:val="62E490E954254F50AF146D06A81B1E0F"/>
        <w:category>
          <w:name w:val="General"/>
          <w:gallery w:val="placeholder"/>
        </w:category>
        <w:types>
          <w:type w:val="bbPlcHdr"/>
        </w:types>
        <w:behaviors>
          <w:behavior w:val="content"/>
        </w:behaviors>
        <w:guid w:val="{31D6C92D-3C75-49F7-9E38-833524CF74DF}"/>
      </w:docPartPr>
      <w:docPartBody>
        <w:p w:rsidR="00026EEC" w:rsidRDefault="0027479B">
          <w:pPr>
            <w:pStyle w:val="62E490E954254F50AF146D06A81B1E0F"/>
          </w:pPr>
          <w:r>
            <w:rPr>
              <w:rStyle w:val="PlaceholderText"/>
              <w:rFonts w:ascii="Cambria" w:eastAsiaTheme="minorHAnsi" w:hAnsi="Cambria"/>
            </w:rPr>
            <w:t>_____________________</w:t>
          </w:r>
        </w:p>
      </w:docPartBody>
    </w:docPart>
    <w:docPart>
      <w:docPartPr>
        <w:name w:val="A316DE19788149C39258C214C98780BE"/>
        <w:category>
          <w:name w:val="General"/>
          <w:gallery w:val="placeholder"/>
        </w:category>
        <w:types>
          <w:type w:val="bbPlcHdr"/>
        </w:types>
        <w:behaviors>
          <w:behavior w:val="content"/>
        </w:behaviors>
        <w:guid w:val="{A9ADBA9C-D604-4372-876B-0A31CEDDFCA0}"/>
      </w:docPartPr>
      <w:docPartBody>
        <w:p w:rsidR="00026EEC" w:rsidRDefault="0027479B">
          <w:pPr>
            <w:pStyle w:val="A316DE19788149C39258C214C98780BE"/>
          </w:pPr>
          <w:r>
            <w:rPr>
              <w:rStyle w:val="PlaceholderText"/>
              <w:rFonts w:ascii="Cambria" w:eastAsiaTheme="minorHAnsi" w:hAnsi="Cambria"/>
            </w:rPr>
            <w:t>______________________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026"/>
    <w:rsid w:val="00026EEC"/>
    <w:rsid w:val="00036402"/>
    <w:rsid w:val="0005019B"/>
    <w:rsid w:val="00095F40"/>
    <w:rsid w:val="000C0B5A"/>
    <w:rsid w:val="000F237E"/>
    <w:rsid w:val="000F314E"/>
    <w:rsid w:val="000F6425"/>
    <w:rsid w:val="00141840"/>
    <w:rsid w:val="00141D7D"/>
    <w:rsid w:val="00165300"/>
    <w:rsid w:val="001B263D"/>
    <w:rsid w:val="001D27E3"/>
    <w:rsid w:val="00204F23"/>
    <w:rsid w:val="0020637E"/>
    <w:rsid w:val="00216EC1"/>
    <w:rsid w:val="00240BD3"/>
    <w:rsid w:val="00250982"/>
    <w:rsid w:val="0027479B"/>
    <w:rsid w:val="00282AC0"/>
    <w:rsid w:val="00295881"/>
    <w:rsid w:val="002B2C6C"/>
    <w:rsid w:val="002B5DE1"/>
    <w:rsid w:val="002C0C92"/>
    <w:rsid w:val="002E6667"/>
    <w:rsid w:val="002F1420"/>
    <w:rsid w:val="00300821"/>
    <w:rsid w:val="003540D2"/>
    <w:rsid w:val="003C5183"/>
    <w:rsid w:val="003E0EF0"/>
    <w:rsid w:val="004423D3"/>
    <w:rsid w:val="004509D8"/>
    <w:rsid w:val="004654B0"/>
    <w:rsid w:val="00477051"/>
    <w:rsid w:val="00477BD6"/>
    <w:rsid w:val="0051792A"/>
    <w:rsid w:val="005D01F3"/>
    <w:rsid w:val="00600822"/>
    <w:rsid w:val="00613E87"/>
    <w:rsid w:val="00634181"/>
    <w:rsid w:val="00660380"/>
    <w:rsid w:val="00667026"/>
    <w:rsid w:val="006A2FAA"/>
    <w:rsid w:val="006A67B3"/>
    <w:rsid w:val="006D5544"/>
    <w:rsid w:val="00715527"/>
    <w:rsid w:val="007208CC"/>
    <w:rsid w:val="007550B9"/>
    <w:rsid w:val="007657D2"/>
    <w:rsid w:val="007A725C"/>
    <w:rsid w:val="007B236B"/>
    <w:rsid w:val="00833F1E"/>
    <w:rsid w:val="008629DA"/>
    <w:rsid w:val="008D0722"/>
    <w:rsid w:val="008E687B"/>
    <w:rsid w:val="00956ECC"/>
    <w:rsid w:val="00985717"/>
    <w:rsid w:val="00997931"/>
    <w:rsid w:val="009A246C"/>
    <w:rsid w:val="00A63CD0"/>
    <w:rsid w:val="00A706C6"/>
    <w:rsid w:val="00AB3595"/>
    <w:rsid w:val="00AC53C6"/>
    <w:rsid w:val="00B12116"/>
    <w:rsid w:val="00B23A38"/>
    <w:rsid w:val="00B362F9"/>
    <w:rsid w:val="00B7483B"/>
    <w:rsid w:val="00BC1A76"/>
    <w:rsid w:val="00BD56AC"/>
    <w:rsid w:val="00BF7F5F"/>
    <w:rsid w:val="00C056DF"/>
    <w:rsid w:val="00C64675"/>
    <w:rsid w:val="00CB3069"/>
    <w:rsid w:val="00CB4DE7"/>
    <w:rsid w:val="00CD5315"/>
    <w:rsid w:val="00CE7B8C"/>
    <w:rsid w:val="00D1288F"/>
    <w:rsid w:val="00D451BB"/>
    <w:rsid w:val="00D539B5"/>
    <w:rsid w:val="00D6165E"/>
    <w:rsid w:val="00D7482F"/>
    <w:rsid w:val="00D812FE"/>
    <w:rsid w:val="00D81BA9"/>
    <w:rsid w:val="00DA5E91"/>
    <w:rsid w:val="00DC762E"/>
    <w:rsid w:val="00E03276"/>
    <w:rsid w:val="00E27E66"/>
    <w:rsid w:val="00E56B92"/>
    <w:rsid w:val="00E83FCE"/>
    <w:rsid w:val="00E909B2"/>
    <w:rsid w:val="00EA4F12"/>
    <w:rsid w:val="00EE326A"/>
    <w:rsid w:val="00F01069"/>
    <w:rsid w:val="00F13AE1"/>
    <w:rsid w:val="00F35276"/>
    <w:rsid w:val="00F57E9B"/>
    <w:rsid w:val="00F725E4"/>
    <w:rsid w:val="00FE0585"/>
    <w:rsid w:val="00FF0DF6"/>
    <w:rsid w:val="00FF73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482F"/>
    <w:rPr>
      <w:color w:val="808080"/>
    </w:rPr>
  </w:style>
  <w:style w:type="paragraph" w:customStyle="1" w:styleId="D9F721C4E3864B52B217E5F721243961">
    <w:name w:val="D9F721C4E3864B52B217E5F721243961"/>
  </w:style>
  <w:style w:type="paragraph" w:customStyle="1" w:styleId="62E490E954254F50AF146D06A81B1E0F">
    <w:name w:val="62E490E954254F50AF146D06A81B1E0F"/>
  </w:style>
  <w:style w:type="paragraph" w:customStyle="1" w:styleId="A316DE19788149C39258C214C98780BE">
    <w:name w:val="A316DE19788149C39258C214C98780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no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56c0d21-9516-454f-a5c2-776c7350b45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2378E9535609645B17E1840C253FB2A" ma:contentTypeVersion="16" ma:contentTypeDescription="Create a new document." ma:contentTypeScope="" ma:versionID="a97094cd420fe91aa4d25962527b4d72">
  <xsd:schema xmlns:xsd="http://www.w3.org/2001/XMLSchema" xmlns:xs="http://www.w3.org/2001/XMLSchema" xmlns:p="http://schemas.microsoft.com/office/2006/metadata/properties" xmlns:ns3="d56c0d21-9516-454f-a5c2-776c7350b458" xmlns:ns4="b50b8c97-630a-453c-9d05-f427acc3310c" targetNamespace="http://schemas.microsoft.com/office/2006/metadata/properties" ma:root="true" ma:fieldsID="27e7efd12ef56ad6f8a761a71def17dd" ns3:_="" ns4:_="">
    <xsd:import namespace="d56c0d21-9516-454f-a5c2-776c7350b458"/>
    <xsd:import namespace="b50b8c97-630a-453c-9d05-f427acc3310c"/>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SystemTags" minOccurs="0"/>
                <xsd:element ref="ns3:MediaServiceLocation"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6c0d21-9516-454f-a5c2-776c7350b4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0b8c97-630a-453c-9d05-f427acc3310c"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0EA16E-3F9D-414E-8881-F8D1CBD5A01C}">
  <ds:schemaRefs>
    <ds:schemaRef ds:uri="http://schemas.microsoft.com/sharepoint/v3/contenttype/forms"/>
  </ds:schemaRefs>
</ds:datastoreItem>
</file>

<file path=customXml/itemProps2.xml><?xml version="1.0" encoding="utf-8"?>
<ds:datastoreItem xmlns:ds="http://schemas.openxmlformats.org/officeDocument/2006/customXml" ds:itemID="{C9AF5F53-30C9-492F-A366-C26910E271C0}">
  <ds:schemaRefs>
    <ds:schemaRef ds:uri="http://schemas.microsoft.com/office/2006/metadata/properties"/>
    <ds:schemaRef ds:uri="http://schemas.microsoft.com/office/infopath/2007/PartnerControls"/>
    <ds:schemaRef ds:uri="d56c0d21-9516-454f-a5c2-776c7350b458"/>
  </ds:schemaRefs>
</ds:datastoreItem>
</file>

<file path=customXml/itemProps3.xml><?xml version="1.0" encoding="utf-8"?>
<ds:datastoreItem xmlns:ds="http://schemas.openxmlformats.org/officeDocument/2006/customXml" ds:itemID="{A622DE84-6D8A-4740-AB8E-02C1B2B71B59}">
  <ds:schemaRefs>
    <ds:schemaRef ds:uri="http://schemas.openxmlformats.org/officeDocument/2006/bibliography"/>
  </ds:schemaRefs>
</ds:datastoreItem>
</file>

<file path=customXml/itemProps4.xml><?xml version="1.0" encoding="utf-8"?>
<ds:datastoreItem xmlns:ds="http://schemas.openxmlformats.org/officeDocument/2006/customXml" ds:itemID="{6F2A382A-6F6D-49C3-8AEB-FE51A26C3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6c0d21-9516-454f-a5c2-776c7350b458"/>
    <ds:schemaRef ds:uri="b50b8c97-630a-453c-9d05-f427acc33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TEMPLATE-MANUSCRIPT-PROPOSAL-BSIT (2)</Template>
  <TotalTime>310</TotalTime>
  <Pages>101</Pages>
  <Words>15093</Words>
  <Characters>86035</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Felix Jr. Leid</cp:lastModifiedBy>
  <cp:revision>15</cp:revision>
  <cp:lastPrinted>2025-05-01T03:10:00Z</cp:lastPrinted>
  <dcterms:created xsi:type="dcterms:W3CDTF">2025-07-24T01:48:00Z</dcterms:created>
  <dcterms:modified xsi:type="dcterms:W3CDTF">2025-11-07T06:41:00Z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0x010100D2378E9535609645B17E1840C253FB2A</vt:lpwstr>
  </property>
  <property fmtid="{D5CDD505-2E9C-101B-9397-08002B2CF9AE}" pid="3" name="GrammarlyDocumentId">
    <vt:lpwstr>e883057b-502f-49fa-bdc9-e32f3c52ffb7</vt:lpwstr>
  </property>
</Properties>
</file>