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Inštalácia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git clone </w:t>
      </w: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https://github.com/netgroup/Dreamer-Management-Scripts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git clone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https://github.com/netgroup/Dreamer-Mininet-Extensions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Oshi mininet dependencies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1.1) netaddr (pip) - sudo pip install netaddr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1.2) ipaddress (pip) - sudo pip install ipaddress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1.3) OSHI dependecies (see setup.sh in Setup-Scripts), and in particular: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ab/>
        <w:t xml:space="preserve">Chod do Dreamer-Management-Scripts/oshi/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ab/>
        <w:t xml:space="preserve">Spusti setup.sh 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1.3.1) Open vSwitch 2.390 from sources in order to run MPLS-PW and MPLS-VLL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$ git clone https://github.com/openvswitch/ovs.git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1.3.2) RYU to run MPLS-VS, MPLS-PW and MPLS-VLL (pip) - sudo pip install ryu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1.3.3) RYU patch - see VLL-PUSHER repository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$ git clone</w:t>
      </w: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  https://github.com/netgroup/dreamer-ryu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1.3.4) networkx for MPLS-VS (pip) - sudo pip install networkx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1.4) Open vSwitchd service - see the git repository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sudo update-rc.d -f openvswitch-controller remove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sudo update-rc.d -f openvswitch-switch remove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1.5) Mininet (commit: aae0affae46a63ef5e54d86351c96417c3888112) - see the git repository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git clone git://github.com/mininet/mininet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cd mininet/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git reset --hard aae0affae46a63ef5e54d86351c96417c3888112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cd ..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mininet/util/install.sh -ent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1.6) Dreamer-Topology-Parser-and-Validator (git) - git clone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563c1"/>
            <w:sz w:val="20"/>
            <w:szCs w:val="20"/>
            <w:u w:val="single"/>
            <w:rtl w:val="0"/>
          </w:rPr>
          <w:t xml:space="preserve">https://github.com/netgroup/Dreamer-Topology-Parser-and-Validator.git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Spustenie: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Spusenie OSHI IP/SDN miniet príkladu s OSHI topológiou: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Cd Dreamer-Mininet-Extensions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Sudo ./mininet_deployer.py –-topology topo/topo_vll_pw.json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Záver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contextualSpacing w:val="0"/>
        <w:rPr>
          <w:rFonts w:ascii="Courier New" w:cs="Courier New" w:eastAsia="Courier New" w:hAnsi="Courier New"/>
          <w:color w:val="7a47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4707"/>
          <w:sz w:val="20"/>
          <w:szCs w:val="20"/>
          <w:rtl w:val="0"/>
        </w:rPr>
        <w:t xml:space="preserve">Funkčný prototyp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netgroup/Dreamer-Management-Scripts" TargetMode="External"/><Relationship Id="rId6" Type="http://schemas.openxmlformats.org/officeDocument/2006/relationships/hyperlink" Target="https://github.com/netgroup/Dreamer-Mininet-Extensions" TargetMode="External"/><Relationship Id="rId7" Type="http://schemas.openxmlformats.org/officeDocument/2006/relationships/hyperlink" Target="https://github.com/netgroup/Dreamer-Topology-Parser-and-Validator.git" TargetMode="External"/></Relationships>
</file>