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1FE3" w14:textId="563206EE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 Dependencies and Normalization</w:t>
      </w:r>
      <w:bookmarkStart w:id="0" w:name="_GoBack"/>
      <w:bookmarkEnd w:id="0"/>
    </w:p>
    <w:p w14:paraId="76DC2EEA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4.1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BloodBank</w:t>
      </w:r>
      <w:proofErr w:type="spellEnd"/>
    </w:p>
    <w:p w14:paraId="7800AEA1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There exists one functional dependency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Blood_bank_ID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</w:rPr>
        <w:t>State,city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</w:rPr>
        <w:t>} ,</w:t>
      </w:r>
    </w:p>
    <w:p w14:paraId="4D385EC8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Both are fully functional dependent on the</w:t>
      </w:r>
    </w:p>
    <w:p w14:paraId="06990816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Blood_bank_ID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. The table is in BCNF.</w:t>
      </w:r>
    </w:p>
    <w:p w14:paraId="37D7D6E9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6E5C74D8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4.2 Donor</w:t>
      </w:r>
    </w:p>
    <w:p w14:paraId="6BFB7841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 </w:t>
      </w:r>
    </w:p>
    <w:p w14:paraId="29414422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Donor_ID</w:t>
      </w:r>
      <w:proofErr w:type="spellEnd"/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Donor_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Name,gender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Blood_group,Date_of_birth,city,phone_no,blood_bank_id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} .</w:t>
      </w:r>
    </w:p>
    <w:p w14:paraId="47DFA331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There exists full functional</w:t>
      </w:r>
    </w:p>
    <w:p w14:paraId="69847CA5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dependency. Hence table is in 3NF.</w:t>
      </w:r>
    </w:p>
    <w:p w14:paraId="1AAEAAB9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39D83A72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4.3 Employee</w:t>
      </w:r>
    </w:p>
    <w:p w14:paraId="37470CF1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Email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} ,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 Name},</w:t>
      </w: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 Salary},</w:t>
      </w: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 xml:space="preserve">→ </w:t>
      </w:r>
      <w:proofErr w:type="spellStart"/>
      <w:r>
        <w:rPr>
          <w:rFonts w:ascii="Lucida Grande" w:hAnsi="Lucida Grande" w:cs="Helvetica"/>
          <w:color w:val="222222"/>
          <w:sz w:val="27"/>
          <w:szCs w:val="27"/>
        </w:rPr>
        <w:t>Joining_date</w:t>
      </w:r>
      <w:proofErr w:type="spellEnd"/>
      <w:r>
        <w:rPr>
          <w:rFonts w:ascii="Lucida Grande" w:hAnsi="Lucida Grande" w:cs="Helvetica"/>
          <w:color w:val="222222"/>
          <w:sz w:val="27"/>
          <w:szCs w:val="27"/>
        </w:rPr>
        <w:t>}</w:t>
      </w:r>
    </w:p>
    <w:p w14:paraId="3BC8581C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 xml:space="preserve">→ </w:t>
      </w:r>
      <w:proofErr w:type="spellStart"/>
      <w:r>
        <w:rPr>
          <w:rFonts w:ascii="Lucida Grande" w:hAnsi="Lucida Grande" w:cs="Helvetica"/>
          <w:color w:val="222222"/>
          <w:sz w:val="27"/>
          <w:szCs w:val="27"/>
        </w:rPr>
        <w:t>Blood_bank_id</w:t>
      </w:r>
      <w:proofErr w:type="spellEnd"/>
      <w:proofErr w:type="gramStart"/>
      <w:r>
        <w:rPr>
          <w:rFonts w:ascii="Lucida Grande" w:hAnsi="Lucida Grande" w:cs="Helvetica"/>
          <w:color w:val="222222"/>
          <w:sz w:val="27"/>
          <w:szCs w:val="27"/>
        </w:rPr>
        <w:t>}.</w:t>
      </w:r>
      <w:r>
        <w:rPr>
          <w:rFonts w:ascii="Helvetica" w:hAnsi="Helvetica" w:cs="Helvetica"/>
          <w:color w:val="222222"/>
          <w:sz w:val="27"/>
          <w:szCs w:val="27"/>
        </w:rPr>
        <w:t>Since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all the attributes depend on primary key and has no transitive dependency, the table is in 3NF.</w:t>
      </w:r>
    </w:p>
    <w:p w14:paraId="0FE90CDB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7A9EE97F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 xml:space="preserve">4.4 </w:t>
      </w:r>
      <w:proofErr w:type="spellStart"/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Employee_Phone</w:t>
      </w:r>
      <w:proofErr w:type="spellEnd"/>
    </w:p>
    <w:p w14:paraId="3D70B954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</w:rPr>
        <w:t>EmployeeID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,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Phone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_no</w:t>
      </w:r>
      <w:proofErr w:type="spellEnd"/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phone_no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},</w:t>
      </w:r>
    </w:p>
    <w:p w14:paraId="28829FA9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attributes depend only on primary key. Therefore, the table is in</w:t>
      </w:r>
    </w:p>
    <w:p w14:paraId="3633EF8F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3NF.</w:t>
      </w:r>
    </w:p>
    <w:p w14:paraId="017A20A3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4542BEF8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4.5 Hospital</w:t>
      </w:r>
    </w:p>
    <w:p w14:paraId="2CA4FAF3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HospitaID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Hospital_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name,street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,city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} .</w:t>
      </w:r>
    </w:p>
    <w:p w14:paraId="503C0CD3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There exists fully functional dependency. Therefore, the table is in</w:t>
      </w:r>
    </w:p>
    <w:p w14:paraId="2AC4DE9C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3NF.</w:t>
      </w:r>
    </w:p>
    <w:p w14:paraId="5D9CC5FC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6264410B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4.6 Patient</w:t>
      </w:r>
    </w:p>
    <w:p w14:paraId="3B201D6F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{PatientID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patient_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name,date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_of_birth,blood_group,gender,address,quantity,blood_bank_id} ,</w:t>
      </w:r>
    </w:p>
    <w:p w14:paraId="5A160E61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parient_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ID,hospital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_id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Date_of_receiving,admission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time,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discharge_time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} Table is in 3NF.</w:t>
      </w:r>
    </w:p>
    <w:p w14:paraId="1B327E06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7B197D66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4.7 Volunteer</w:t>
      </w:r>
    </w:p>
    <w:p w14:paraId="1BECAE5D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Volunt</w:t>
      </w:r>
      <w:r>
        <w:rPr>
          <w:rFonts w:ascii="Helvetica" w:hAnsi="Helvetica" w:cs="Helvetica"/>
          <w:color w:val="222222"/>
          <w:sz w:val="30"/>
          <w:szCs w:val="30"/>
        </w:rPr>
        <w:t>eer</w:t>
      </w:r>
      <w:r>
        <w:rPr>
          <w:rFonts w:ascii="Helvetica" w:hAnsi="Helvetica" w:cs="Helvetica"/>
          <w:color w:val="222222"/>
          <w:sz w:val="27"/>
          <w:szCs w:val="27"/>
        </w:rPr>
        <w:t>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Volunteer_Name</w:t>
      </w:r>
      <w:proofErr w:type="spellEnd"/>
      <w:proofErr w:type="gramStart"/>
      <w:r>
        <w:rPr>
          <w:rFonts w:ascii="Helvetica" w:hAnsi="Helvetica" w:cs="Helvetica"/>
          <w:color w:val="222222"/>
          <w:sz w:val="27"/>
          <w:szCs w:val="27"/>
        </w:rPr>
        <w:t>} ,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{Volunt</w:t>
      </w:r>
      <w:r>
        <w:rPr>
          <w:rFonts w:ascii="Helvetica" w:hAnsi="Helvetica" w:cs="Helvetica"/>
          <w:color w:val="222222"/>
          <w:sz w:val="30"/>
          <w:szCs w:val="30"/>
        </w:rPr>
        <w:t>eer</w:t>
      </w:r>
      <w:r>
        <w:rPr>
          <w:rFonts w:ascii="Helvetica" w:hAnsi="Helvetica" w:cs="Helvetica"/>
          <w:color w:val="222222"/>
          <w:sz w:val="27"/>
          <w:szCs w:val="27"/>
        </w:rPr>
        <w:t>ID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service_start,service_end},{Volunt</w:t>
      </w:r>
      <w:r>
        <w:rPr>
          <w:rFonts w:ascii="Helvetica" w:hAnsi="Helvetica" w:cs="Helvetica"/>
          <w:color w:val="222222"/>
          <w:sz w:val="30"/>
          <w:szCs w:val="30"/>
        </w:rPr>
        <w:t>eer</w:t>
      </w:r>
      <w:r>
        <w:rPr>
          <w:rFonts w:ascii="Helvetica" w:hAnsi="Helvetica" w:cs="Helvetica"/>
          <w:color w:val="222222"/>
          <w:sz w:val="27"/>
          <w:szCs w:val="27"/>
        </w:rPr>
        <w:t>ID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email},</w:t>
      </w:r>
    </w:p>
    <w:p w14:paraId="61E9E672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Volunt</w:t>
      </w:r>
      <w:r>
        <w:rPr>
          <w:rFonts w:ascii="Helvetica" w:hAnsi="Helvetica" w:cs="Helvetica"/>
          <w:color w:val="222222"/>
          <w:sz w:val="30"/>
          <w:szCs w:val="30"/>
        </w:rPr>
        <w:t>eer</w:t>
      </w:r>
      <w:r>
        <w:rPr>
          <w:rFonts w:ascii="Helvetica" w:hAnsi="Helvetica" w:cs="Helvetica"/>
          <w:color w:val="222222"/>
          <w:sz w:val="27"/>
          <w:szCs w:val="27"/>
        </w:rPr>
        <w:t>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Blood_bank_id</w:t>
      </w:r>
      <w:proofErr w:type="spellEnd"/>
      <w:proofErr w:type="gramStart"/>
      <w:r>
        <w:rPr>
          <w:rFonts w:ascii="Helvetica" w:hAnsi="Helvetica" w:cs="Helvetica"/>
          <w:color w:val="222222"/>
          <w:sz w:val="27"/>
          <w:szCs w:val="27"/>
        </w:rPr>
        <w:t>}.There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exists partial dependency and transitive</w:t>
      </w:r>
    </w:p>
    <w:p w14:paraId="653A9A40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lastRenderedPageBreak/>
        <w:t>dependency. Therefore, the table is in 3NF.</w:t>
      </w:r>
    </w:p>
    <w:p w14:paraId="143C663D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6C2AF598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4.8 Equipment</w:t>
      </w:r>
    </w:p>
    <w:p w14:paraId="471CB457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{Equipment_ID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Blood_bank_id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},{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Equipment_ID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Equipment_name,date_of_purchase,maintainance_due} ,</w:t>
      </w:r>
    </w:p>
    <w:p w14:paraId="333F4BA4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Equipment_ID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</w:rPr>
        <w:t>price,remarks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</w:rPr>
        <w:t>}</w:t>
      </w:r>
    </w:p>
    <w:p w14:paraId="1E45AAD9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table is in 3NF.</w:t>
      </w:r>
    </w:p>
    <w:p w14:paraId="71B7F942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39E23C2F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 xml:space="preserve">4.9 </w:t>
      </w:r>
      <w:proofErr w:type="spellStart"/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Volunteer_Phone</w:t>
      </w:r>
      <w:proofErr w:type="spellEnd"/>
    </w:p>
    <w:p w14:paraId="372B9D6F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VolunteerID,phone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_no1,phone_no2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phone_no1,phone_no2} </w:t>
      </w:r>
    </w:p>
    <w:p w14:paraId="1F43744F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The attributes are fully functional dependent on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EmergencyID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. The table is in 3NF.</w:t>
      </w:r>
    </w:p>
    <w:p w14:paraId="79D1AB06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</w:p>
    <w:p w14:paraId="7B9B0B73" w14:textId="77777777" w:rsidR="00923EF0" w:rsidRP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4"/>
          <w:szCs w:val="34"/>
          <w:u w:val="single"/>
        </w:rPr>
      </w:pPr>
      <w:r w:rsidRPr="00923EF0">
        <w:rPr>
          <w:rFonts w:ascii="Helvetica" w:hAnsi="Helvetica" w:cs="Helvetica"/>
          <w:b/>
          <w:color w:val="222222"/>
          <w:sz w:val="34"/>
          <w:szCs w:val="34"/>
          <w:u w:val="single"/>
        </w:rPr>
        <w:t>4.10 Blood</w:t>
      </w:r>
    </w:p>
    <w:p w14:paraId="061327CD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functional dependencies are {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Donor_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id,blood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_group,quantity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Fonts w:ascii="Lucida Grande" w:hAnsi="Lucida Grande" w:cs="Helvetica"/>
          <w:color w:val="222222"/>
          <w:sz w:val="27"/>
          <w:szCs w:val="27"/>
        </w:rPr>
        <w:t>→</w:t>
      </w:r>
      <w:r>
        <w:rPr>
          <w:rFonts w:ascii="Helvetica" w:hAnsi="Helvetica" w:cs="Helvetica"/>
          <w:color w:val="222222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blood_group,quantity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} .</w:t>
      </w:r>
    </w:p>
    <w:p w14:paraId="27EAA20A" w14:textId="77777777" w:rsidR="00923EF0" w:rsidRDefault="00923EF0" w:rsidP="00923E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The attributes are fully functional dependent on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ResID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. The table is in 3NF.</w:t>
      </w:r>
    </w:p>
    <w:p w14:paraId="4D4BB351" w14:textId="77777777" w:rsidR="002A4B79" w:rsidRDefault="002A4B79"/>
    <w:sectPr w:rsidR="002A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9"/>
    <w:rsid w:val="002A4B79"/>
    <w:rsid w:val="00882E3F"/>
    <w:rsid w:val="009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646F"/>
  <w15:chartTrackingRefBased/>
  <w15:docId w15:val="{C1B58CE0-1D98-4AB8-B345-3E65D16A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2</cp:revision>
  <dcterms:created xsi:type="dcterms:W3CDTF">2020-02-27T18:25:00Z</dcterms:created>
  <dcterms:modified xsi:type="dcterms:W3CDTF">2020-02-27T18:25:00Z</dcterms:modified>
</cp:coreProperties>
</file>