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BB3" w:rsidRDefault="00265BB3" w:rsidP="00265BB3">
      <w:pPr>
        <w:jc w:val="center"/>
        <w:rPr>
          <w:rFonts w:ascii="メイリオ" w:eastAsia="メイリオ" w:hAnsi="メイリオ" w:cs="メイリオ"/>
          <w:sz w:val="40"/>
          <w:szCs w:val="40"/>
          <w:lang w:eastAsia="ja-JP"/>
        </w:rPr>
      </w:pPr>
    </w:p>
    <w:p w:rsidR="00265BB3" w:rsidRDefault="00265BB3" w:rsidP="00265BB3">
      <w:pPr>
        <w:jc w:val="center"/>
        <w:rPr>
          <w:rFonts w:ascii="メイリオ" w:eastAsia="メイリオ" w:hAnsi="メイリオ" w:cs="メイリオ"/>
          <w:sz w:val="40"/>
          <w:szCs w:val="40"/>
          <w:lang w:eastAsia="ja-JP"/>
        </w:rPr>
      </w:pPr>
    </w:p>
    <w:p w:rsidR="00265BB3" w:rsidRDefault="00265BB3" w:rsidP="00265BB3">
      <w:pPr>
        <w:jc w:val="center"/>
        <w:rPr>
          <w:rFonts w:ascii="メイリオ" w:eastAsia="メイリオ" w:hAnsi="メイリオ" w:cs="メイリオ"/>
          <w:sz w:val="40"/>
          <w:szCs w:val="40"/>
          <w:lang w:eastAsia="ja-JP"/>
        </w:rPr>
      </w:pPr>
    </w:p>
    <w:p w:rsidR="00265BB3" w:rsidRDefault="00265BB3" w:rsidP="00265BB3">
      <w:pPr>
        <w:jc w:val="center"/>
        <w:rPr>
          <w:rFonts w:ascii="メイリオ" w:eastAsia="メイリオ" w:hAnsi="メイリオ" w:cs="メイリオ"/>
          <w:sz w:val="40"/>
          <w:szCs w:val="40"/>
          <w:lang w:eastAsia="ja-JP"/>
        </w:rPr>
      </w:pPr>
    </w:p>
    <w:p w:rsidR="00C201EE" w:rsidRPr="00265BB3" w:rsidRDefault="00C201EE" w:rsidP="00265BB3">
      <w:pPr>
        <w:jc w:val="center"/>
        <w:rPr>
          <w:rFonts w:ascii="メイリオ" w:eastAsia="メイリオ" w:hAnsi="メイリオ" w:cs="メイリオ"/>
          <w:sz w:val="40"/>
          <w:szCs w:val="40"/>
          <w:lang w:eastAsia="ja-JP"/>
        </w:rPr>
      </w:pPr>
      <w:r w:rsidRPr="00265BB3">
        <w:rPr>
          <w:rFonts w:ascii="メイリオ" w:eastAsia="メイリオ" w:hAnsi="メイリオ" w:cs="メイリオ" w:hint="eastAsia"/>
          <w:sz w:val="40"/>
          <w:szCs w:val="40"/>
          <w:lang w:eastAsia="ja-JP"/>
        </w:rPr>
        <w:t>ミニ四駆制御基板用ソフトウェア開発ガイド</w:t>
      </w:r>
    </w:p>
    <w:p w:rsidR="00265BB3" w:rsidRDefault="00265BB3">
      <w:pPr>
        <w:rPr>
          <w:rFonts w:ascii="メイリオ" w:eastAsia="メイリオ" w:hAnsi="メイリオ" w:cs="メイリオ"/>
          <w:lang w:eastAsia="ja-JP"/>
        </w:rPr>
      </w:pPr>
      <w:r>
        <w:rPr>
          <w:rFonts w:ascii="メイリオ" w:eastAsia="メイリオ" w:hAnsi="メイリオ" w:cs="メイリオ"/>
          <w:lang w:eastAsia="ja-JP"/>
        </w:rPr>
        <w:br w:type="page"/>
      </w:r>
    </w:p>
    <w:sdt>
      <w:sdtPr>
        <w:rPr>
          <w:b w:val="0"/>
          <w:bCs w:val="0"/>
          <w:caps w:val="0"/>
          <w:color w:val="auto"/>
          <w:spacing w:val="0"/>
          <w:sz w:val="20"/>
          <w:szCs w:val="20"/>
          <w:lang w:val="ja-JP"/>
        </w:rPr>
        <w:id w:val="598406772"/>
        <w:docPartObj>
          <w:docPartGallery w:val="Table of Contents"/>
          <w:docPartUnique/>
        </w:docPartObj>
      </w:sdtPr>
      <w:sdtEndPr>
        <w:rPr>
          <w:lang w:val="en-US" w:eastAsia="ja-JP"/>
        </w:rPr>
      </w:sdtEndPr>
      <w:sdtContent>
        <w:p w:rsidR="002E0C0D" w:rsidRDefault="002E0C0D">
          <w:pPr>
            <w:pStyle w:val="af2"/>
          </w:pPr>
          <w:r>
            <w:rPr>
              <w:lang w:val="ja-JP"/>
            </w:rPr>
            <w:t>目次</w:t>
          </w:r>
        </w:p>
        <w:p w:rsidR="00342F54" w:rsidRDefault="002C1FCF">
          <w:pPr>
            <w:pStyle w:val="11"/>
            <w:tabs>
              <w:tab w:val="right" w:leader="dot" w:pos="8494"/>
            </w:tabs>
            <w:rPr>
              <w:noProof/>
              <w:kern w:val="2"/>
              <w:sz w:val="21"/>
              <w:szCs w:val="22"/>
              <w:lang w:eastAsia="ja-JP" w:bidi="ar-SA"/>
            </w:rPr>
          </w:pPr>
          <w:r>
            <w:rPr>
              <w:lang w:eastAsia="ja-JP"/>
            </w:rPr>
            <w:fldChar w:fldCharType="begin"/>
          </w:r>
          <w:r w:rsidR="002E0C0D">
            <w:rPr>
              <w:lang w:eastAsia="ja-JP"/>
            </w:rPr>
            <w:instrText xml:space="preserve"> TOC \o "1-3" \h \z \u </w:instrText>
          </w:r>
          <w:r>
            <w:rPr>
              <w:lang w:eastAsia="ja-JP"/>
            </w:rPr>
            <w:fldChar w:fldCharType="separate"/>
          </w:r>
          <w:hyperlink w:anchor="_Toc416430285" w:history="1">
            <w:r w:rsidR="00342F54" w:rsidRPr="00575962">
              <w:rPr>
                <w:rStyle w:val="af9"/>
                <w:rFonts w:ascii="メイリオ" w:eastAsia="メイリオ" w:hAnsi="メイリオ" w:cs="メイリオ" w:hint="eastAsia"/>
                <w:noProof/>
                <w:lang w:eastAsia="ja-JP"/>
              </w:rPr>
              <w:t>ソフトウェア開発環境概要</w:t>
            </w:r>
            <w:r w:rsidR="00342F54">
              <w:rPr>
                <w:noProof/>
                <w:webHidden/>
              </w:rPr>
              <w:tab/>
            </w:r>
            <w:r w:rsidR="00342F54">
              <w:rPr>
                <w:noProof/>
                <w:webHidden/>
              </w:rPr>
              <w:fldChar w:fldCharType="begin"/>
            </w:r>
            <w:r w:rsidR="00342F54">
              <w:rPr>
                <w:noProof/>
                <w:webHidden/>
              </w:rPr>
              <w:instrText xml:space="preserve"> PAGEREF _Toc416430285 \h </w:instrText>
            </w:r>
            <w:r w:rsidR="00342F54">
              <w:rPr>
                <w:noProof/>
                <w:webHidden/>
              </w:rPr>
            </w:r>
            <w:r w:rsidR="00342F54">
              <w:rPr>
                <w:noProof/>
                <w:webHidden/>
              </w:rPr>
              <w:fldChar w:fldCharType="separate"/>
            </w:r>
            <w:r w:rsidR="00342F54">
              <w:rPr>
                <w:noProof/>
                <w:webHidden/>
              </w:rPr>
              <w:t>6</w:t>
            </w:r>
            <w:r w:rsidR="00342F54">
              <w:rPr>
                <w:noProof/>
                <w:webHidden/>
              </w:rPr>
              <w:fldChar w:fldCharType="end"/>
            </w:r>
          </w:hyperlink>
        </w:p>
        <w:p w:rsidR="00342F54" w:rsidRDefault="00342F54">
          <w:pPr>
            <w:pStyle w:val="25"/>
            <w:tabs>
              <w:tab w:val="right" w:leader="dot" w:pos="8494"/>
            </w:tabs>
            <w:rPr>
              <w:noProof/>
              <w:kern w:val="2"/>
              <w:sz w:val="21"/>
              <w:szCs w:val="22"/>
              <w:lang w:eastAsia="ja-JP" w:bidi="ar-SA"/>
            </w:rPr>
          </w:pPr>
          <w:hyperlink w:anchor="_Toc416430286" w:history="1">
            <w:r w:rsidRPr="00575962">
              <w:rPr>
                <w:rStyle w:val="af9"/>
                <w:rFonts w:ascii="メイリオ" w:eastAsia="メイリオ" w:hAnsi="メイリオ" w:cs="メイリオ" w:hint="eastAsia"/>
                <w:noProof/>
                <w:lang w:eastAsia="ja-JP"/>
              </w:rPr>
              <w:t>ソフトウェアコンポーネント</w:t>
            </w:r>
            <w:r>
              <w:rPr>
                <w:noProof/>
                <w:webHidden/>
              </w:rPr>
              <w:tab/>
            </w:r>
            <w:r>
              <w:rPr>
                <w:noProof/>
                <w:webHidden/>
              </w:rPr>
              <w:fldChar w:fldCharType="begin"/>
            </w:r>
            <w:r>
              <w:rPr>
                <w:noProof/>
                <w:webHidden/>
              </w:rPr>
              <w:instrText xml:space="preserve"> PAGEREF _Toc416430286 \h </w:instrText>
            </w:r>
            <w:r>
              <w:rPr>
                <w:noProof/>
                <w:webHidden/>
              </w:rPr>
            </w:r>
            <w:r>
              <w:rPr>
                <w:noProof/>
                <w:webHidden/>
              </w:rPr>
              <w:fldChar w:fldCharType="separate"/>
            </w:r>
            <w:r>
              <w:rPr>
                <w:noProof/>
                <w:webHidden/>
              </w:rPr>
              <w:t>6</w:t>
            </w:r>
            <w:r>
              <w:rPr>
                <w:noProof/>
                <w:webHidden/>
              </w:rPr>
              <w:fldChar w:fldCharType="end"/>
            </w:r>
          </w:hyperlink>
        </w:p>
        <w:p w:rsidR="00342F54" w:rsidRDefault="00342F54">
          <w:pPr>
            <w:pStyle w:val="25"/>
            <w:tabs>
              <w:tab w:val="right" w:leader="dot" w:pos="8494"/>
            </w:tabs>
            <w:rPr>
              <w:noProof/>
              <w:kern w:val="2"/>
              <w:sz w:val="21"/>
              <w:szCs w:val="22"/>
              <w:lang w:eastAsia="ja-JP" w:bidi="ar-SA"/>
            </w:rPr>
          </w:pPr>
          <w:hyperlink w:anchor="_Toc416430287" w:history="1">
            <w:r w:rsidRPr="00575962">
              <w:rPr>
                <w:rStyle w:val="af9"/>
                <w:rFonts w:ascii="メイリオ" w:eastAsia="メイリオ" w:hAnsi="メイリオ" w:cs="メイリオ" w:hint="eastAsia"/>
                <w:noProof/>
                <w:lang w:eastAsia="ja-JP"/>
              </w:rPr>
              <w:t>システムソフトウェアとユーザーランド</w:t>
            </w:r>
            <w:r>
              <w:rPr>
                <w:noProof/>
                <w:webHidden/>
              </w:rPr>
              <w:tab/>
            </w:r>
            <w:r>
              <w:rPr>
                <w:noProof/>
                <w:webHidden/>
              </w:rPr>
              <w:fldChar w:fldCharType="begin"/>
            </w:r>
            <w:r>
              <w:rPr>
                <w:noProof/>
                <w:webHidden/>
              </w:rPr>
              <w:instrText xml:space="preserve"> PAGEREF _Toc416430287 \h </w:instrText>
            </w:r>
            <w:r>
              <w:rPr>
                <w:noProof/>
                <w:webHidden/>
              </w:rPr>
            </w:r>
            <w:r>
              <w:rPr>
                <w:noProof/>
                <w:webHidden/>
              </w:rPr>
              <w:fldChar w:fldCharType="separate"/>
            </w:r>
            <w:r>
              <w:rPr>
                <w:noProof/>
                <w:webHidden/>
              </w:rPr>
              <w:t>7</w:t>
            </w:r>
            <w:r>
              <w:rPr>
                <w:noProof/>
                <w:webHidden/>
              </w:rPr>
              <w:fldChar w:fldCharType="end"/>
            </w:r>
          </w:hyperlink>
        </w:p>
        <w:p w:rsidR="00342F54" w:rsidRDefault="00342F54">
          <w:pPr>
            <w:pStyle w:val="25"/>
            <w:tabs>
              <w:tab w:val="right" w:leader="dot" w:pos="8494"/>
            </w:tabs>
            <w:rPr>
              <w:noProof/>
              <w:kern w:val="2"/>
              <w:sz w:val="21"/>
              <w:szCs w:val="22"/>
              <w:lang w:eastAsia="ja-JP" w:bidi="ar-SA"/>
            </w:rPr>
          </w:pPr>
          <w:hyperlink w:anchor="_Toc416430288" w:history="1">
            <w:r w:rsidRPr="00575962">
              <w:rPr>
                <w:rStyle w:val="af9"/>
                <w:rFonts w:ascii="メイリオ" w:eastAsia="メイリオ" w:hAnsi="メイリオ" w:cs="メイリオ"/>
                <w:noProof/>
                <w:lang w:eastAsia="ja-JP"/>
              </w:rPr>
              <w:t>SDK</w:t>
            </w:r>
            <w:r w:rsidRPr="00575962">
              <w:rPr>
                <w:rStyle w:val="af9"/>
                <w:rFonts w:ascii="メイリオ" w:eastAsia="メイリオ" w:hAnsi="メイリオ" w:cs="メイリオ" w:hint="eastAsia"/>
                <w:noProof/>
                <w:lang w:eastAsia="ja-JP"/>
              </w:rPr>
              <w:t>ディレクトリ構成</w:t>
            </w:r>
            <w:r w:rsidRPr="00575962">
              <w:rPr>
                <w:rStyle w:val="af9"/>
                <w:rFonts w:ascii="メイリオ" w:eastAsia="メイリオ" w:hAnsi="メイリオ" w:cs="メイリオ"/>
                <w:noProof/>
                <w:lang w:eastAsia="ja-JP"/>
              </w:rPr>
              <w:t>(TBD)</w:t>
            </w:r>
            <w:r>
              <w:rPr>
                <w:noProof/>
                <w:webHidden/>
              </w:rPr>
              <w:tab/>
            </w:r>
            <w:r>
              <w:rPr>
                <w:noProof/>
                <w:webHidden/>
              </w:rPr>
              <w:fldChar w:fldCharType="begin"/>
            </w:r>
            <w:r>
              <w:rPr>
                <w:noProof/>
                <w:webHidden/>
              </w:rPr>
              <w:instrText xml:space="preserve"> PAGEREF _Toc416430288 \h </w:instrText>
            </w:r>
            <w:r>
              <w:rPr>
                <w:noProof/>
                <w:webHidden/>
              </w:rPr>
            </w:r>
            <w:r>
              <w:rPr>
                <w:noProof/>
                <w:webHidden/>
              </w:rPr>
              <w:fldChar w:fldCharType="separate"/>
            </w:r>
            <w:r>
              <w:rPr>
                <w:noProof/>
                <w:webHidden/>
              </w:rPr>
              <w:t>8</w:t>
            </w:r>
            <w:r>
              <w:rPr>
                <w:noProof/>
                <w:webHidden/>
              </w:rPr>
              <w:fldChar w:fldCharType="end"/>
            </w:r>
          </w:hyperlink>
        </w:p>
        <w:p w:rsidR="00342F54" w:rsidRDefault="00342F54">
          <w:pPr>
            <w:pStyle w:val="25"/>
            <w:tabs>
              <w:tab w:val="right" w:leader="dot" w:pos="8494"/>
            </w:tabs>
            <w:rPr>
              <w:noProof/>
              <w:kern w:val="2"/>
              <w:sz w:val="21"/>
              <w:szCs w:val="22"/>
              <w:lang w:eastAsia="ja-JP" w:bidi="ar-SA"/>
            </w:rPr>
          </w:pPr>
          <w:hyperlink w:anchor="_Toc416430289" w:history="1">
            <w:r w:rsidRPr="00575962">
              <w:rPr>
                <w:rStyle w:val="af9"/>
                <w:rFonts w:ascii="メイリオ" w:eastAsia="メイリオ" w:hAnsi="メイリオ" w:cs="メイリオ" w:hint="eastAsia"/>
                <w:noProof/>
                <w:lang w:eastAsia="ja-JP"/>
              </w:rPr>
              <w:t>ベアメタル開発向け参考情報</w:t>
            </w:r>
            <w:r>
              <w:rPr>
                <w:noProof/>
                <w:webHidden/>
              </w:rPr>
              <w:tab/>
            </w:r>
            <w:r>
              <w:rPr>
                <w:noProof/>
                <w:webHidden/>
              </w:rPr>
              <w:fldChar w:fldCharType="begin"/>
            </w:r>
            <w:r>
              <w:rPr>
                <w:noProof/>
                <w:webHidden/>
              </w:rPr>
              <w:instrText xml:space="preserve"> PAGEREF _Toc416430289 \h </w:instrText>
            </w:r>
            <w:r>
              <w:rPr>
                <w:noProof/>
                <w:webHidden/>
              </w:rPr>
            </w:r>
            <w:r>
              <w:rPr>
                <w:noProof/>
                <w:webHidden/>
              </w:rPr>
              <w:fldChar w:fldCharType="separate"/>
            </w:r>
            <w:r>
              <w:rPr>
                <w:noProof/>
                <w:webHidden/>
              </w:rPr>
              <w:t>8</w:t>
            </w:r>
            <w:r>
              <w:rPr>
                <w:noProof/>
                <w:webHidden/>
              </w:rPr>
              <w:fldChar w:fldCharType="end"/>
            </w:r>
          </w:hyperlink>
        </w:p>
        <w:p w:rsidR="00342F54" w:rsidRDefault="00342F54">
          <w:pPr>
            <w:pStyle w:val="25"/>
            <w:tabs>
              <w:tab w:val="right" w:leader="dot" w:pos="8494"/>
            </w:tabs>
            <w:rPr>
              <w:noProof/>
              <w:kern w:val="2"/>
              <w:sz w:val="21"/>
              <w:szCs w:val="22"/>
              <w:lang w:eastAsia="ja-JP" w:bidi="ar-SA"/>
            </w:rPr>
          </w:pPr>
          <w:hyperlink w:anchor="_Toc416430290" w:history="1">
            <w:r w:rsidRPr="00575962">
              <w:rPr>
                <w:rStyle w:val="af9"/>
                <w:rFonts w:ascii="メイリオ" w:eastAsia="メイリオ" w:hAnsi="メイリオ" w:cs="メイリオ" w:hint="eastAsia"/>
                <w:noProof/>
                <w:lang w:eastAsia="ja-JP"/>
              </w:rPr>
              <w:t>その他開発者向け情報</w:t>
            </w:r>
            <w:r>
              <w:rPr>
                <w:noProof/>
                <w:webHidden/>
              </w:rPr>
              <w:tab/>
            </w:r>
            <w:r>
              <w:rPr>
                <w:noProof/>
                <w:webHidden/>
              </w:rPr>
              <w:fldChar w:fldCharType="begin"/>
            </w:r>
            <w:r>
              <w:rPr>
                <w:noProof/>
                <w:webHidden/>
              </w:rPr>
              <w:instrText xml:space="preserve"> PAGEREF _Toc416430290 \h </w:instrText>
            </w:r>
            <w:r>
              <w:rPr>
                <w:noProof/>
                <w:webHidden/>
              </w:rPr>
            </w:r>
            <w:r>
              <w:rPr>
                <w:noProof/>
                <w:webHidden/>
              </w:rPr>
              <w:fldChar w:fldCharType="separate"/>
            </w:r>
            <w:r>
              <w:rPr>
                <w:noProof/>
                <w:webHidden/>
              </w:rPr>
              <w:t>9</w:t>
            </w:r>
            <w:r>
              <w:rPr>
                <w:noProof/>
                <w:webHidden/>
              </w:rPr>
              <w:fldChar w:fldCharType="end"/>
            </w:r>
          </w:hyperlink>
        </w:p>
        <w:p w:rsidR="00342F54" w:rsidRDefault="00342F54">
          <w:pPr>
            <w:pStyle w:val="11"/>
            <w:tabs>
              <w:tab w:val="right" w:leader="dot" w:pos="8494"/>
            </w:tabs>
            <w:rPr>
              <w:noProof/>
              <w:kern w:val="2"/>
              <w:sz w:val="21"/>
              <w:szCs w:val="22"/>
              <w:lang w:eastAsia="ja-JP" w:bidi="ar-SA"/>
            </w:rPr>
          </w:pPr>
          <w:hyperlink w:anchor="_Toc416430291" w:history="1">
            <w:r w:rsidRPr="00575962">
              <w:rPr>
                <w:rStyle w:val="af9"/>
                <w:rFonts w:ascii="メイリオ" w:eastAsia="メイリオ" w:hAnsi="メイリオ" w:cs="メイリオ" w:hint="eastAsia"/>
                <w:noProof/>
                <w:lang w:eastAsia="ja-JP"/>
              </w:rPr>
              <w:t>開発手順</w:t>
            </w:r>
            <w:r>
              <w:rPr>
                <w:noProof/>
                <w:webHidden/>
              </w:rPr>
              <w:tab/>
            </w:r>
            <w:r>
              <w:rPr>
                <w:noProof/>
                <w:webHidden/>
              </w:rPr>
              <w:fldChar w:fldCharType="begin"/>
            </w:r>
            <w:r>
              <w:rPr>
                <w:noProof/>
                <w:webHidden/>
              </w:rPr>
              <w:instrText xml:space="preserve"> PAGEREF _Toc416430291 \h </w:instrText>
            </w:r>
            <w:r>
              <w:rPr>
                <w:noProof/>
                <w:webHidden/>
              </w:rPr>
            </w:r>
            <w:r>
              <w:rPr>
                <w:noProof/>
                <w:webHidden/>
              </w:rPr>
              <w:fldChar w:fldCharType="separate"/>
            </w:r>
            <w:r>
              <w:rPr>
                <w:noProof/>
                <w:webHidden/>
              </w:rPr>
              <w:t>11</w:t>
            </w:r>
            <w:r>
              <w:rPr>
                <w:noProof/>
                <w:webHidden/>
              </w:rPr>
              <w:fldChar w:fldCharType="end"/>
            </w:r>
          </w:hyperlink>
        </w:p>
        <w:p w:rsidR="00342F54" w:rsidRDefault="00342F54">
          <w:pPr>
            <w:pStyle w:val="25"/>
            <w:tabs>
              <w:tab w:val="right" w:leader="dot" w:pos="8494"/>
            </w:tabs>
            <w:rPr>
              <w:noProof/>
              <w:kern w:val="2"/>
              <w:sz w:val="21"/>
              <w:szCs w:val="22"/>
              <w:lang w:eastAsia="ja-JP" w:bidi="ar-SA"/>
            </w:rPr>
          </w:pPr>
          <w:hyperlink w:anchor="_Toc416430292" w:history="1">
            <w:r w:rsidRPr="00575962">
              <w:rPr>
                <w:rStyle w:val="af9"/>
                <w:rFonts w:ascii="メイリオ" w:eastAsia="メイリオ" w:hAnsi="メイリオ" w:cs="メイリオ" w:hint="eastAsia"/>
                <w:noProof/>
                <w:lang w:eastAsia="ja-JP"/>
              </w:rPr>
              <w:t>開発環境の準備</w:t>
            </w:r>
            <w:r>
              <w:rPr>
                <w:noProof/>
                <w:webHidden/>
              </w:rPr>
              <w:tab/>
            </w:r>
            <w:r>
              <w:rPr>
                <w:noProof/>
                <w:webHidden/>
              </w:rPr>
              <w:fldChar w:fldCharType="begin"/>
            </w:r>
            <w:r>
              <w:rPr>
                <w:noProof/>
                <w:webHidden/>
              </w:rPr>
              <w:instrText xml:space="preserve"> PAGEREF _Toc416430292 \h </w:instrText>
            </w:r>
            <w:r>
              <w:rPr>
                <w:noProof/>
                <w:webHidden/>
              </w:rPr>
            </w:r>
            <w:r>
              <w:rPr>
                <w:noProof/>
                <w:webHidden/>
              </w:rPr>
              <w:fldChar w:fldCharType="separate"/>
            </w:r>
            <w:r>
              <w:rPr>
                <w:noProof/>
                <w:webHidden/>
              </w:rPr>
              <w:t>11</w:t>
            </w:r>
            <w:r>
              <w:rPr>
                <w:noProof/>
                <w:webHidden/>
              </w:rPr>
              <w:fldChar w:fldCharType="end"/>
            </w:r>
          </w:hyperlink>
        </w:p>
        <w:p w:rsidR="00342F54" w:rsidRDefault="00342F54">
          <w:pPr>
            <w:pStyle w:val="25"/>
            <w:tabs>
              <w:tab w:val="right" w:leader="dot" w:pos="8494"/>
            </w:tabs>
            <w:rPr>
              <w:noProof/>
              <w:kern w:val="2"/>
              <w:sz w:val="21"/>
              <w:szCs w:val="22"/>
              <w:lang w:eastAsia="ja-JP" w:bidi="ar-SA"/>
            </w:rPr>
          </w:pPr>
          <w:hyperlink w:anchor="_Toc416430293" w:history="1">
            <w:r w:rsidRPr="00575962">
              <w:rPr>
                <w:rStyle w:val="af9"/>
                <w:rFonts w:ascii="メイリオ" w:eastAsia="メイリオ" w:hAnsi="メイリオ" w:cs="メイリオ" w:hint="eastAsia"/>
                <w:noProof/>
                <w:lang w:eastAsia="ja-JP"/>
              </w:rPr>
              <w:t>サンプルのビルド方法</w:t>
            </w:r>
            <w:r>
              <w:rPr>
                <w:noProof/>
                <w:webHidden/>
              </w:rPr>
              <w:tab/>
            </w:r>
            <w:r>
              <w:rPr>
                <w:noProof/>
                <w:webHidden/>
              </w:rPr>
              <w:fldChar w:fldCharType="begin"/>
            </w:r>
            <w:r>
              <w:rPr>
                <w:noProof/>
                <w:webHidden/>
              </w:rPr>
              <w:instrText xml:space="preserve"> PAGEREF _Toc416430293 \h </w:instrText>
            </w:r>
            <w:r>
              <w:rPr>
                <w:noProof/>
                <w:webHidden/>
              </w:rPr>
            </w:r>
            <w:r>
              <w:rPr>
                <w:noProof/>
                <w:webHidden/>
              </w:rPr>
              <w:fldChar w:fldCharType="separate"/>
            </w:r>
            <w:r>
              <w:rPr>
                <w:noProof/>
                <w:webHidden/>
              </w:rPr>
              <w:t>11</w:t>
            </w:r>
            <w:r>
              <w:rPr>
                <w:noProof/>
                <w:webHidden/>
              </w:rPr>
              <w:fldChar w:fldCharType="end"/>
            </w:r>
          </w:hyperlink>
        </w:p>
        <w:p w:rsidR="00342F54" w:rsidRDefault="00342F54">
          <w:pPr>
            <w:pStyle w:val="25"/>
            <w:tabs>
              <w:tab w:val="right" w:leader="dot" w:pos="8494"/>
            </w:tabs>
            <w:rPr>
              <w:noProof/>
              <w:kern w:val="2"/>
              <w:sz w:val="21"/>
              <w:szCs w:val="22"/>
              <w:lang w:eastAsia="ja-JP" w:bidi="ar-SA"/>
            </w:rPr>
          </w:pPr>
          <w:hyperlink w:anchor="_Toc416430294" w:history="1">
            <w:r w:rsidRPr="00575962">
              <w:rPr>
                <w:rStyle w:val="af9"/>
                <w:rFonts w:ascii="メイリオ" w:eastAsia="メイリオ" w:hAnsi="メイリオ" w:cs="メイリオ" w:hint="eastAsia"/>
                <w:noProof/>
                <w:lang w:eastAsia="ja-JP"/>
              </w:rPr>
              <w:t>基板へのソフトウェア書込の方法</w:t>
            </w:r>
            <w:r>
              <w:rPr>
                <w:noProof/>
                <w:webHidden/>
              </w:rPr>
              <w:tab/>
            </w:r>
            <w:r>
              <w:rPr>
                <w:noProof/>
                <w:webHidden/>
              </w:rPr>
              <w:fldChar w:fldCharType="begin"/>
            </w:r>
            <w:r>
              <w:rPr>
                <w:noProof/>
                <w:webHidden/>
              </w:rPr>
              <w:instrText xml:space="preserve"> PAGEREF _Toc416430294 \h </w:instrText>
            </w:r>
            <w:r>
              <w:rPr>
                <w:noProof/>
                <w:webHidden/>
              </w:rPr>
            </w:r>
            <w:r>
              <w:rPr>
                <w:noProof/>
                <w:webHidden/>
              </w:rPr>
              <w:fldChar w:fldCharType="separate"/>
            </w:r>
            <w:r>
              <w:rPr>
                <w:noProof/>
                <w:webHidden/>
              </w:rPr>
              <w:t>12</w:t>
            </w:r>
            <w:r>
              <w:rPr>
                <w:noProof/>
                <w:webHidden/>
              </w:rPr>
              <w:fldChar w:fldCharType="end"/>
            </w:r>
          </w:hyperlink>
        </w:p>
        <w:p w:rsidR="00342F54" w:rsidRDefault="00342F54">
          <w:pPr>
            <w:pStyle w:val="31"/>
            <w:tabs>
              <w:tab w:val="right" w:leader="dot" w:pos="8494"/>
            </w:tabs>
            <w:rPr>
              <w:noProof/>
              <w:kern w:val="2"/>
              <w:sz w:val="21"/>
              <w:szCs w:val="22"/>
              <w:lang w:eastAsia="ja-JP" w:bidi="ar-SA"/>
            </w:rPr>
          </w:pPr>
          <w:hyperlink w:anchor="_Toc416430295" w:history="1">
            <w:r w:rsidRPr="00575962">
              <w:rPr>
                <w:rStyle w:val="af9"/>
                <w:rFonts w:ascii="メイリオ" w:eastAsia="メイリオ" w:hAnsi="メイリオ" w:cs="メイリオ" w:hint="eastAsia"/>
                <w:noProof/>
                <w:lang w:eastAsia="ja-JP"/>
              </w:rPr>
              <w:t>ハードウェアプログラマを利用した書込み方法</w:t>
            </w:r>
            <w:r>
              <w:rPr>
                <w:noProof/>
                <w:webHidden/>
              </w:rPr>
              <w:tab/>
            </w:r>
            <w:r>
              <w:rPr>
                <w:noProof/>
                <w:webHidden/>
              </w:rPr>
              <w:fldChar w:fldCharType="begin"/>
            </w:r>
            <w:r>
              <w:rPr>
                <w:noProof/>
                <w:webHidden/>
              </w:rPr>
              <w:instrText xml:space="preserve"> PAGEREF _Toc416430295 \h </w:instrText>
            </w:r>
            <w:r>
              <w:rPr>
                <w:noProof/>
                <w:webHidden/>
              </w:rPr>
            </w:r>
            <w:r>
              <w:rPr>
                <w:noProof/>
                <w:webHidden/>
              </w:rPr>
              <w:fldChar w:fldCharType="separate"/>
            </w:r>
            <w:r>
              <w:rPr>
                <w:noProof/>
                <w:webHidden/>
              </w:rPr>
              <w:t>12</w:t>
            </w:r>
            <w:r>
              <w:rPr>
                <w:noProof/>
                <w:webHidden/>
              </w:rPr>
              <w:fldChar w:fldCharType="end"/>
            </w:r>
          </w:hyperlink>
        </w:p>
        <w:p w:rsidR="00342F54" w:rsidRDefault="00342F54">
          <w:pPr>
            <w:pStyle w:val="31"/>
            <w:tabs>
              <w:tab w:val="right" w:leader="dot" w:pos="8494"/>
            </w:tabs>
            <w:rPr>
              <w:noProof/>
              <w:kern w:val="2"/>
              <w:sz w:val="21"/>
              <w:szCs w:val="22"/>
              <w:lang w:eastAsia="ja-JP" w:bidi="ar-SA"/>
            </w:rPr>
          </w:pPr>
          <w:hyperlink w:anchor="_Toc416430296" w:history="1">
            <w:r w:rsidRPr="00575962">
              <w:rPr>
                <w:rStyle w:val="af9"/>
                <w:rFonts w:ascii="メイリオ" w:eastAsia="メイリオ" w:hAnsi="メイリオ" w:cs="メイリオ"/>
                <w:noProof/>
                <w:lang w:eastAsia="ja-JP"/>
              </w:rPr>
              <w:t>USB</w:t>
            </w:r>
            <w:r w:rsidRPr="00575962">
              <w:rPr>
                <w:rStyle w:val="af9"/>
                <w:rFonts w:ascii="メイリオ" w:eastAsia="メイリオ" w:hAnsi="メイリオ" w:cs="メイリオ" w:hint="eastAsia"/>
                <w:noProof/>
                <w:lang w:eastAsia="ja-JP"/>
              </w:rPr>
              <w:t>（シリアルポート）経由での書込み</w:t>
            </w:r>
            <w:r>
              <w:rPr>
                <w:noProof/>
                <w:webHidden/>
              </w:rPr>
              <w:tab/>
            </w:r>
            <w:r>
              <w:rPr>
                <w:noProof/>
                <w:webHidden/>
              </w:rPr>
              <w:fldChar w:fldCharType="begin"/>
            </w:r>
            <w:r>
              <w:rPr>
                <w:noProof/>
                <w:webHidden/>
              </w:rPr>
              <w:instrText xml:space="preserve"> PAGEREF _Toc416430296 \h </w:instrText>
            </w:r>
            <w:r>
              <w:rPr>
                <w:noProof/>
                <w:webHidden/>
              </w:rPr>
            </w:r>
            <w:r>
              <w:rPr>
                <w:noProof/>
                <w:webHidden/>
              </w:rPr>
              <w:fldChar w:fldCharType="separate"/>
            </w:r>
            <w:r>
              <w:rPr>
                <w:noProof/>
                <w:webHidden/>
              </w:rPr>
              <w:t>13</w:t>
            </w:r>
            <w:r>
              <w:rPr>
                <w:noProof/>
                <w:webHidden/>
              </w:rPr>
              <w:fldChar w:fldCharType="end"/>
            </w:r>
          </w:hyperlink>
        </w:p>
        <w:p w:rsidR="00342F54" w:rsidRDefault="00342F54">
          <w:pPr>
            <w:pStyle w:val="11"/>
            <w:tabs>
              <w:tab w:val="right" w:leader="dot" w:pos="8494"/>
            </w:tabs>
            <w:rPr>
              <w:noProof/>
              <w:kern w:val="2"/>
              <w:sz w:val="21"/>
              <w:szCs w:val="22"/>
              <w:lang w:eastAsia="ja-JP" w:bidi="ar-SA"/>
            </w:rPr>
          </w:pPr>
          <w:hyperlink w:anchor="_Toc416430297" w:history="1">
            <w:r w:rsidRPr="00575962">
              <w:rPr>
                <w:rStyle w:val="af9"/>
                <w:rFonts w:ascii="メイリオ" w:eastAsia="メイリオ" w:hAnsi="メイリオ" w:cs="メイリオ" w:hint="eastAsia"/>
                <w:noProof/>
                <w:lang w:eastAsia="ja-JP"/>
              </w:rPr>
              <w:t>システムソフトウェア</w:t>
            </w:r>
            <w:r>
              <w:rPr>
                <w:noProof/>
                <w:webHidden/>
              </w:rPr>
              <w:tab/>
            </w:r>
            <w:r>
              <w:rPr>
                <w:noProof/>
                <w:webHidden/>
              </w:rPr>
              <w:fldChar w:fldCharType="begin"/>
            </w:r>
            <w:r>
              <w:rPr>
                <w:noProof/>
                <w:webHidden/>
              </w:rPr>
              <w:instrText xml:space="preserve"> PAGEREF _Toc416430297 \h </w:instrText>
            </w:r>
            <w:r>
              <w:rPr>
                <w:noProof/>
                <w:webHidden/>
              </w:rPr>
            </w:r>
            <w:r>
              <w:rPr>
                <w:noProof/>
                <w:webHidden/>
              </w:rPr>
              <w:fldChar w:fldCharType="separate"/>
            </w:r>
            <w:r>
              <w:rPr>
                <w:noProof/>
                <w:webHidden/>
              </w:rPr>
              <w:t>16</w:t>
            </w:r>
            <w:r>
              <w:rPr>
                <w:noProof/>
                <w:webHidden/>
              </w:rPr>
              <w:fldChar w:fldCharType="end"/>
            </w:r>
          </w:hyperlink>
        </w:p>
        <w:p w:rsidR="00342F54" w:rsidRDefault="00342F54">
          <w:pPr>
            <w:pStyle w:val="25"/>
            <w:tabs>
              <w:tab w:val="right" w:leader="dot" w:pos="8494"/>
            </w:tabs>
            <w:rPr>
              <w:noProof/>
              <w:kern w:val="2"/>
              <w:sz w:val="21"/>
              <w:szCs w:val="22"/>
              <w:lang w:eastAsia="ja-JP" w:bidi="ar-SA"/>
            </w:rPr>
          </w:pPr>
          <w:hyperlink w:anchor="_Toc416430298" w:history="1">
            <w:r w:rsidRPr="00575962">
              <w:rPr>
                <w:rStyle w:val="af9"/>
                <w:rFonts w:ascii="メイリオ" w:eastAsia="メイリオ" w:hAnsi="メイリオ" w:cs="メイリオ" w:hint="eastAsia"/>
                <w:noProof/>
                <w:lang w:eastAsia="ja-JP"/>
              </w:rPr>
              <w:t>システムソフトウェアとは</w:t>
            </w:r>
            <w:r>
              <w:rPr>
                <w:noProof/>
                <w:webHidden/>
              </w:rPr>
              <w:tab/>
            </w:r>
            <w:r>
              <w:rPr>
                <w:noProof/>
                <w:webHidden/>
              </w:rPr>
              <w:fldChar w:fldCharType="begin"/>
            </w:r>
            <w:r>
              <w:rPr>
                <w:noProof/>
                <w:webHidden/>
              </w:rPr>
              <w:instrText xml:space="preserve"> PAGEREF _Toc416430298 \h </w:instrText>
            </w:r>
            <w:r>
              <w:rPr>
                <w:noProof/>
                <w:webHidden/>
              </w:rPr>
            </w:r>
            <w:r>
              <w:rPr>
                <w:noProof/>
                <w:webHidden/>
              </w:rPr>
              <w:fldChar w:fldCharType="separate"/>
            </w:r>
            <w:r>
              <w:rPr>
                <w:noProof/>
                <w:webHidden/>
              </w:rPr>
              <w:t>16</w:t>
            </w:r>
            <w:r>
              <w:rPr>
                <w:noProof/>
                <w:webHidden/>
              </w:rPr>
              <w:fldChar w:fldCharType="end"/>
            </w:r>
          </w:hyperlink>
        </w:p>
        <w:p w:rsidR="00342F54" w:rsidRDefault="00342F54">
          <w:pPr>
            <w:pStyle w:val="25"/>
            <w:tabs>
              <w:tab w:val="right" w:leader="dot" w:pos="8494"/>
            </w:tabs>
            <w:rPr>
              <w:noProof/>
              <w:kern w:val="2"/>
              <w:sz w:val="21"/>
              <w:szCs w:val="22"/>
              <w:lang w:eastAsia="ja-JP" w:bidi="ar-SA"/>
            </w:rPr>
          </w:pPr>
          <w:hyperlink w:anchor="_Toc416430299" w:history="1">
            <w:r w:rsidRPr="00575962">
              <w:rPr>
                <w:rStyle w:val="af9"/>
                <w:rFonts w:ascii="メイリオ" w:eastAsia="メイリオ" w:hAnsi="メイリオ" w:cs="メイリオ" w:hint="eastAsia"/>
                <w:noProof/>
                <w:lang w:eastAsia="ja-JP"/>
              </w:rPr>
              <w:t>ユーザーランドソフトウェアとの関係性</w:t>
            </w:r>
            <w:r>
              <w:rPr>
                <w:noProof/>
                <w:webHidden/>
              </w:rPr>
              <w:tab/>
            </w:r>
            <w:r>
              <w:rPr>
                <w:noProof/>
                <w:webHidden/>
              </w:rPr>
              <w:fldChar w:fldCharType="begin"/>
            </w:r>
            <w:r>
              <w:rPr>
                <w:noProof/>
                <w:webHidden/>
              </w:rPr>
              <w:instrText xml:space="preserve"> PAGEREF _Toc416430299 \h </w:instrText>
            </w:r>
            <w:r>
              <w:rPr>
                <w:noProof/>
                <w:webHidden/>
              </w:rPr>
            </w:r>
            <w:r>
              <w:rPr>
                <w:noProof/>
                <w:webHidden/>
              </w:rPr>
              <w:fldChar w:fldCharType="separate"/>
            </w:r>
            <w:r>
              <w:rPr>
                <w:noProof/>
                <w:webHidden/>
              </w:rPr>
              <w:t>16</w:t>
            </w:r>
            <w:r>
              <w:rPr>
                <w:noProof/>
                <w:webHidden/>
              </w:rPr>
              <w:fldChar w:fldCharType="end"/>
            </w:r>
          </w:hyperlink>
        </w:p>
        <w:p w:rsidR="00342F54" w:rsidRDefault="00342F54">
          <w:pPr>
            <w:pStyle w:val="25"/>
            <w:tabs>
              <w:tab w:val="right" w:leader="dot" w:pos="8494"/>
            </w:tabs>
            <w:rPr>
              <w:noProof/>
              <w:kern w:val="2"/>
              <w:sz w:val="21"/>
              <w:szCs w:val="22"/>
              <w:lang w:eastAsia="ja-JP" w:bidi="ar-SA"/>
            </w:rPr>
          </w:pPr>
          <w:hyperlink w:anchor="_Toc416430300" w:history="1">
            <w:r w:rsidRPr="00575962">
              <w:rPr>
                <w:rStyle w:val="af9"/>
                <w:rFonts w:ascii="メイリオ" w:eastAsia="メイリオ" w:hAnsi="メイリオ" w:cs="メイリオ" w:hint="eastAsia"/>
                <w:noProof/>
                <w:lang w:eastAsia="ja-JP"/>
              </w:rPr>
              <w:t>システムソフトウェアが提供する機能</w:t>
            </w:r>
            <w:r>
              <w:rPr>
                <w:noProof/>
                <w:webHidden/>
              </w:rPr>
              <w:tab/>
            </w:r>
            <w:r>
              <w:rPr>
                <w:noProof/>
                <w:webHidden/>
              </w:rPr>
              <w:fldChar w:fldCharType="begin"/>
            </w:r>
            <w:r>
              <w:rPr>
                <w:noProof/>
                <w:webHidden/>
              </w:rPr>
              <w:instrText xml:space="preserve"> PAGEREF _Toc416430300 \h </w:instrText>
            </w:r>
            <w:r>
              <w:rPr>
                <w:noProof/>
                <w:webHidden/>
              </w:rPr>
            </w:r>
            <w:r>
              <w:rPr>
                <w:noProof/>
                <w:webHidden/>
              </w:rPr>
              <w:fldChar w:fldCharType="separate"/>
            </w:r>
            <w:r>
              <w:rPr>
                <w:noProof/>
                <w:webHidden/>
              </w:rPr>
              <w:t>16</w:t>
            </w:r>
            <w:r>
              <w:rPr>
                <w:noProof/>
                <w:webHidden/>
              </w:rPr>
              <w:fldChar w:fldCharType="end"/>
            </w:r>
          </w:hyperlink>
        </w:p>
        <w:p w:rsidR="00342F54" w:rsidRDefault="00342F54">
          <w:pPr>
            <w:pStyle w:val="11"/>
            <w:tabs>
              <w:tab w:val="right" w:leader="dot" w:pos="8494"/>
            </w:tabs>
            <w:rPr>
              <w:noProof/>
              <w:kern w:val="2"/>
              <w:sz w:val="21"/>
              <w:szCs w:val="22"/>
              <w:lang w:eastAsia="ja-JP" w:bidi="ar-SA"/>
            </w:rPr>
          </w:pPr>
          <w:hyperlink w:anchor="_Toc416430301" w:history="1">
            <w:r w:rsidRPr="00575962">
              <w:rPr>
                <w:rStyle w:val="af9"/>
                <w:rFonts w:ascii="メイリオ" w:eastAsia="メイリオ" w:hAnsi="メイリオ" w:cs="メイリオ" w:hint="eastAsia"/>
                <w:noProof/>
                <w:lang w:eastAsia="ja-JP"/>
              </w:rPr>
              <w:t>システムソフトウェア</w:t>
            </w:r>
            <w:r w:rsidRPr="00575962">
              <w:rPr>
                <w:rStyle w:val="af9"/>
                <w:rFonts w:ascii="メイリオ" w:eastAsia="メイリオ" w:hAnsi="メイリオ" w:cs="メイリオ"/>
                <w:noProof/>
                <w:lang w:eastAsia="ja-JP"/>
              </w:rPr>
              <w:t>API</w:t>
            </w:r>
            <w:r w:rsidRPr="00575962">
              <w:rPr>
                <w:rStyle w:val="af9"/>
                <w:rFonts w:ascii="メイリオ" w:eastAsia="メイリオ" w:hAnsi="メイリオ" w:cs="メイリオ" w:hint="eastAsia"/>
                <w:noProof/>
                <w:lang w:eastAsia="ja-JP"/>
              </w:rPr>
              <w:t>リファレンス</w:t>
            </w:r>
            <w:r>
              <w:rPr>
                <w:noProof/>
                <w:webHidden/>
              </w:rPr>
              <w:tab/>
            </w:r>
            <w:r>
              <w:rPr>
                <w:noProof/>
                <w:webHidden/>
              </w:rPr>
              <w:fldChar w:fldCharType="begin"/>
            </w:r>
            <w:r>
              <w:rPr>
                <w:noProof/>
                <w:webHidden/>
              </w:rPr>
              <w:instrText xml:space="preserve"> PAGEREF _Toc416430301 \h </w:instrText>
            </w:r>
            <w:r>
              <w:rPr>
                <w:noProof/>
                <w:webHidden/>
              </w:rPr>
            </w:r>
            <w:r>
              <w:rPr>
                <w:noProof/>
                <w:webHidden/>
              </w:rPr>
              <w:fldChar w:fldCharType="separate"/>
            </w:r>
            <w:r>
              <w:rPr>
                <w:noProof/>
                <w:webHidden/>
              </w:rPr>
              <w:t>17</w:t>
            </w:r>
            <w:r>
              <w:rPr>
                <w:noProof/>
                <w:webHidden/>
              </w:rPr>
              <w:fldChar w:fldCharType="end"/>
            </w:r>
          </w:hyperlink>
        </w:p>
        <w:p w:rsidR="00342F54" w:rsidRDefault="00342F54">
          <w:pPr>
            <w:pStyle w:val="25"/>
            <w:tabs>
              <w:tab w:val="right" w:leader="dot" w:pos="8494"/>
            </w:tabs>
            <w:rPr>
              <w:noProof/>
              <w:kern w:val="2"/>
              <w:sz w:val="21"/>
              <w:szCs w:val="22"/>
              <w:lang w:eastAsia="ja-JP" w:bidi="ar-SA"/>
            </w:rPr>
          </w:pPr>
          <w:hyperlink w:anchor="_Toc416430302" w:history="1">
            <w:r w:rsidRPr="00575962">
              <w:rPr>
                <w:rStyle w:val="af9"/>
                <w:rFonts w:ascii="メイリオ" w:eastAsia="メイリオ" w:hAnsi="メイリオ" w:cs="メイリオ"/>
                <w:noProof/>
                <w:lang w:eastAsia="ja-JP"/>
              </w:rPr>
              <w:t>systemServGetSystemBatteryVoltage</w:t>
            </w:r>
            <w:r>
              <w:rPr>
                <w:noProof/>
                <w:webHidden/>
              </w:rPr>
              <w:tab/>
            </w:r>
            <w:r>
              <w:rPr>
                <w:noProof/>
                <w:webHidden/>
              </w:rPr>
              <w:fldChar w:fldCharType="begin"/>
            </w:r>
            <w:r>
              <w:rPr>
                <w:noProof/>
                <w:webHidden/>
              </w:rPr>
              <w:instrText xml:space="preserve"> PAGEREF _Toc416430302 \h </w:instrText>
            </w:r>
            <w:r>
              <w:rPr>
                <w:noProof/>
                <w:webHidden/>
              </w:rPr>
            </w:r>
            <w:r>
              <w:rPr>
                <w:noProof/>
                <w:webHidden/>
              </w:rPr>
              <w:fldChar w:fldCharType="separate"/>
            </w:r>
            <w:r>
              <w:rPr>
                <w:noProof/>
                <w:webHidden/>
              </w:rPr>
              <w:t>18</w:t>
            </w:r>
            <w:r>
              <w:rPr>
                <w:noProof/>
                <w:webHidden/>
              </w:rPr>
              <w:fldChar w:fldCharType="end"/>
            </w:r>
          </w:hyperlink>
        </w:p>
        <w:p w:rsidR="00342F54" w:rsidRDefault="00342F54">
          <w:pPr>
            <w:pStyle w:val="25"/>
            <w:tabs>
              <w:tab w:val="right" w:leader="dot" w:pos="8494"/>
            </w:tabs>
            <w:rPr>
              <w:noProof/>
              <w:kern w:val="2"/>
              <w:sz w:val="21"/>
              <w:szCs w:val="22"/>
              <w:lang w:eastAsia="ja-JP" w:bidi="ar-SA"/>
            </w:rPr>
          </w:pPr>
          <w:hyperlink w:anchor="_Toc416430303" w:history="1">
            <w:r w:rsidRPr="00575962">
              <w:rPr>
                <w:rStyle w:val="af9"/>
                <w:rFonts w:ascii="メイリオ" w:eastAsia="メイリオ" w:hAnsi="メイリオ" w:cs="メイリオ"/>
                <w:noProof/>
                <w:lang w:eastAsia="ja-JP"/>
              </w:rPr>
              <w:t>systemServGetMini4wdBatteryVoltage</w:t>
            </w:r>
            <w:r>
              <w:rPr>
                <w:noProof/>
                <w:webHidden/>
              </w:rPr>
              <w:tab/>
            </w:r>
            <w:r>
              <w:rPr>
                <w:noProof/>
                <w:webHidden/>
              </w:rPr>
              <w:fldChar w:fldCharType="begin"/>
            </w:r>
            <w:r>
              <w:rPr>
                <w:noProof/>
                <w:webHidden/>
              </w:rPr>
              <w:instrText xml:space="preserve"> PAGEREF _Toc416430303 \h </w:instrText>
            </w:r>
            <w:r>
              <w:rPr>
                <w:noProof/>
                <w:webHidden/>
              </w:rPr>
            </w:r>
            <w:r>
              <w:rPr>
                <w:noProof/>
                <w:webHidden/>
              </w:rPr>
              <w:fldChar w:fldCharType="separate"/>
            </w:r>
            <w:r>
              <w:rPr>
                <w:noProof/>
                <w:webHidden/>
              </w:rPr>
              <w:t>19</w:t>
            </w:r>
            <w:r>
              <w:rPr>
                <w:noProof/>
                <w:webHidden/>
              </w:rPr>
              <w:fldChar w:fldCharType="end"/>
            </w:r>
          </w:hyperlink>
        </w:p>
        <w:p w:rsidR="00342F54" w:rsidRDefault="00342F54">
          <w:pPr>
            <w:pStyle w:val="25"/>
            <w:tabs>
              <w:tab w:val="right" w:leader="dot" w:pos="8494"/>
            </w:tabs>
            <w:rPr>
              <w:noProof/>
              <w:kern w:val="2"/>
              <w:sz w:val="21"/>
              <w:szCs w:val="22"/>
              <w:lang w:eastAsia="ja-JP" w:bidi="ar-SA"/>
            </w:rPr>
          </w:pPr>
          <w:hyperlink w:anchor="_Toc416430304" w:history="1">
            <w:r w:rsidRPr="00575962">
              <w:rPr>
                <w:rStyle w:val="af9"/>
                <w:rFonts w:ascii="メイリオ" w:eastAsia="メイリオ" w:hAnsi="メイリオ" w:cs="メイリオ"/>
                <w:noProof/>
                <w:lang w:eastAsia="ja-JP"/>
              </w:rPr>
              <w:t>systemServDebugLed</w:t>
            </w:r>
            <w:r>
              <w:rPr>
                <w:noProof/>
                <w:webHidden/>
              </w:rPr>
              <w:tab/>
            </w:r>
            <w:r>
              <w:rPr>
                <w:noProof/>
                <w:webHidden/>
              </w:rPr>
              <w:fldChar w:fldCharType="begin"/>
            </w:r>
            <w:r>
              <w:rPr>
                <w:noProof/>
                <w:webHidden/>
              </w:rPr>
              <w:instrText xml:space="preserve"> PAGEREF _Toc416430304 \h </w:instrText>
            </w:r>
            <w:r>
              <w:rPr>
                <w:noProof/>
                <w:webHidden/>
              </w:rPr>
            </w:r>
            <w:r>
              <w:rPr>
                <w:noProof/>
                <w:webHidden/>
              </w:rPr>
              <w:fldChar w:fldCharType="separate"/>
            </w:r>
            <w:r>
              <w:rPr>
                <w:noProof/>
                <w:webHidden/>
              </w:rPr>
              <w:t>20</w:t>
            </w:r>
            <w:r>
              <w:rPr>
                <w:noProof/>
                <w:webHidden/>
              </w:rPr>
              <w:fldChar w:fldCharType="end"/>
            </w:r>
          </w:hyperlink>
        </w:p>
        <w:p w:rsidR="00342F54" w:rsidRDefault="00342F54">
          <w:pPr>
            <w:pStyle w:val="25"/>
            <w:tabs>
              <w:tab w:val="right" w:leader="dot" w:pos="8494"/>
            </w:tabs>
            <w:rPr>
              <w:noProof/>
              <w:kern w:val="2"/>
              <w:sz w:val="21"/>
              <w:szCs w:val="22"/>
              <w:lang w:eastAsia="ja-JP" w:bidi="ar-SA"/>
            </w:rPr>
          </w:pPr>
          <w:hyperlink w:anchor="_Toc416430305" w:history="1">
            <w:r w:rsidRPr="00575962">
              <w:rPr>
                <w:rStyle w:val="af9"/>
                <w:rFonts w:ascii="メイリオ" w:eastAsia="メイリオ" w:hAnsi="メイリオ" w:cs="メイリオ"/>
                <w:noProof/>
                <w:lang w:eastAsia="ja-JP"/>
              </w:rPr>
              <w:t>systemServGetSensorDataFrequency</w:t>
            </w:r>
            <w:r>
              <w:rPr>
                <w:noProof/>
                <w:webHidden/>
              </w:rPr>
              <w:tab/>
            </w:r>
            <w:r>
              <w:rPr>
                <w:noProof/>
                <w:webHidden/>
              </w:rPr>
              <w:fldChar w:fldCharType="begin"/>
            </w:r>
            <w:r>
              <w:rPr>
                <w:noProof/>
                <w:webHidden/>
              </w:rPr>
              <w:instrText xml:space="preserve"> PAGEREF _Toc416430305 \h </w:instrText>
            </w:r>
            <w:r>
              <w:rPr>
                <w:noProof/>
                <w:webHidden/>
              </w:rPr>
            </w:r>
            <w:r>
              <w:rPr>
                <w:noProof/>
                <w:webHidden/>
              </w:rPr>
              <w:fldChar w:fldCharType="separate"/>
            </w:r>
            <w:r>
              <w:rPr>
                <w:noProof/>
                <w:webHidden/>
              </w:rPr>
              <w:t>21</w:t>
            </w:r>
            <w:r>
              <w:rPr>
                <w:noProof/>
                <w:webHidden/>
              </w:rPr>
              <w:fldChar w:fldCharType="end"/>
            </w:r>
          </w:hyperlink>
        </w:p>
        <w:p w:rsidR="00342F54" w:rsidRDefault="00342F54">
          <w:pPr>
            <w:pStyle w:val="25"/>
            <w:tabs>
              <w:tab w:val="right" w:leader="dot" w:pos="8494"/>
            </w:tabs>
            <w:rPr>
              <w:noProof/>
              <w:kern w:val="2"/>
              <w:sz w:val="21"/>
              <w:szCs w:val="22"/>
              <w:lang w:eastAsia="ja-JP" w:bidi="ar-SA"/>
            </w:rPr>
          </w:pPr>
          <w:hyperlink w:anchor="_Toc416430306" w:history="1">
            <w:r w:rsidRPr="00575962">
              <w:rPr>
                <w:rStyle w:val="af9"/>
                <w:rFonts w:ascii="メイリオ" w:eastAsia="メイリオ" w:hAnsi="メイリオ" w:cs="メイリオ"/>
                <w:noProof/>
                <w:lang w:eastAsia="ja-JP"/>
              </w:rPr>
              <w:t>systemServGetSensorDataFrequency</w:t>
            </w:r>
            <w:r>
              <w:rPr>
                <w:noProof/>
                <w:webHidden/>
              </w:rPr>
              <w:tab/>
            </w:r>
            <w:r>
              <w:rPr>
                <w:noProof/>
                <w:webHidden/>
              </w:rPr>
              <w:fldChar w:fldCharType="begin"/>
            </w:r>
            <w:r>
              <w:rPr>
                <w:noProof/>
                <w:webHidden/>
              </w:rPr>
              <w:instrText xml:space="preserve"> PAGEREF _Toc416430306 \h </w:instrText>
            </w:r>
            <w:r>
              <w:rPr>
                <w:noProof/>
                <w:webHidden/>
              </w:rPr>
            </w:r>
            <w:r>
              <w:rPr>
                <w:noProof/>
                <w:webHidden/>
              </w:rPr>
              <w:fldChar w:fldCharType="separate"/>
            </w:r>
            <w:r>
              <w:rPr>
                <w:noProof/>
                <w:webHidden/>
              </w:rPr>
              <w:t>22</w:t>
            </w:r>
            <w:r>
              <w:rPr>
                <w:noProof/>
                <w:webHidden/>
              </w:rPr>
              <w:fldChar w:fldCharType="end"/>
            </w:r>
          </w:hyperlink>
        </w:p>
        <w:p w:rsidR="00342F54" w:rsidRDefault="00342F54">
          <w:pPr>
            <w:pStyle w:val="11"/>
            <w:tabs>
              <w:tab w:val="right" w:leader="dot" w:pos="8494"/>
            </w:tabs>
            <w:rPr>
              <w:noProof/>
              <w:kern w:val="2"/>
              <w:sz w:val="21"/>
              <w:szCs w:val="22"/>
              <w:lang w:eastAsia="ja-JP" w:bidi="ar-SA"/>
            </w:rPr>
          </w:pPr>
          <w:hyperlink w:anchor="_Toc416430307" w:history="1">
            <w:r w:rsidRPr="00575962">
              <w:rPr>
                <w:rStyle w:val="af9"/>
                <w:rFonts w:ascii="メイリオ" w:eastAsia="メイリオ" w:hAnsi="メイリオ" w:cs="メイリオ" w:hint="eastAsia"/>
                <w:noProof/>
                <w:lang w:eastAsia="ja-JP"/>
              </w:rPr>
              <w:t>ユーザランドソフトウェア</w:t>
            </w:r>
            <w:r>
              <w:rPr>
                <w:noProof/>
                <w:webHidden/>
              </w:rPr>
              <w:tab/>
            </w:r>
            <w:r>
              <w:rPr>
                <w:noProof/>
                <w:webHidden/>
              </w:rPr>
              <w:fldChar w:fldCharType="begin"/>
            </w:r>
            <w:r>
              <w:rPr>
                <w:noProof/>
                <w:webHidden/>
              </w:rPr>
              <w:instrText xml:space="preserve"> PAGEREF _Toc416430307 \h </w:instrText>
            </w:r>
            <w:r>
              <w:rPr>
                <w:noProof/>
                <w:webHidden/>
              </w:rPr>
            </w:r>
            <w:r>
              <w:rPr>
                <w:noProof/>
                <w:webHidden/>
              </w:rPr>
              <w:fldChar w:fldCharType="separate"/>
            </w:r>
            <w:r>
              <w:rPr>
                <w:noProof/>
                <w:webHidden/>
              </w:rPr>
              <w:t>23</w:t>
            </w:r>
            <w:r>
              <w:rPr>
                <w:noProof/>
                <w:webHidden/>
              </w:rPr>
              <w:fldChar w:fldCharType="end"/>
            </w:r>
          </w:hyperlink>
        </w:p>
        <w:p w:rsidR="00342F54" w:rsidRDefault="00342F54">
          <w:pPr>
            <w:pStyle w:val="25"/>
            <w:tabs>
              <w:tab w:val="right" w:leader="dot" w:pos="8494"/>
            </w:tabs>
            <w:rPr>
              <w:noProof/>
              <w:kern w:val="2"/>
              <w:sz w:val="21"/>
              <w:szCs w:val="22"/>
              <w:lang w:eastAsia="ja-JP" w:bidi="ar-SA"/>
            </w:rPr>
          </w:pPr>
          <w:hyperlink w:anchor="_Toc416430308" w:history="1">
            <w:r w:rsidRPr="00575962">
              <w:rPr>
                <w:rStyle w:val="af9"/>
                <w:rFonts w:ascii="メイリオ" w:eastAsia="メイリオ" w:hAnsi="メイリオ" w:cs="メイリオ" w:hint="eastAsia"/>
                <w:noProof/>
                <w:lang w:eastAsia="ja-JP"/>
              </w:rPr>
              <w:t>ユーザランドソフトウェアとは</w:t>
            </w:r>
            <w:r>
              <w:rPr>
                <w:noProof/>
                <w:webHidden/>
              </w:rPr>
              <w:tab/>
            </w:r>
            <w:r>
              <w:rPr>
                <w:noProof/>
                <w:webHidden/>
              </w:rPr>
              <w:fldChar w:fldCharType="begin"/>
            </w:r>
            <w:r>
              <w:rPr>
                <w:noProof/>
                <w:webHidden/>
              </w:rPr>
              <w:instrText xml:space="preserve"> PAGEREF _Toc416430308 \h </w:instrText>
            </w:r>
            <w:r>
              <w:rPr>
                <w:noProof/>
                <w:webHidden/>
              </w:rPr>
            </w:r>
            <w:r>
              <w:rPr>
                <w:noProof/>
                <w:webHidden/>
              </w:rPr>
              <w:fldChar w:fldCharType="separate"/>
            </w:r>
            <w:r>
              <w:rPr>
                <w:noProof/>
                <w:webHidden/>
              </w:rPr>
              <w:t>23</w:t>
            </w:r>
            <w:r>
              <w:rPr>
                <w:noProof/>
                <w:webHidden/>
              </w:rPr>
              <w:fldChar w:fldCharType="end"/>
            </w:r>
          </w:hyperlink>
        </w:p>
        <w:p w:rsidR="00342F54" w:rsidRDefault="00342F54">
          <w:pPr>
            <w:pStyle w:val="11"/>
            <w:tabs>
              <w:tab w:val="right" w:leader="dot" w:pos="8494"/>
            </w:tabs>
            <w:rPr>
              <w:noProof/>
              <w:kern w:val="2"/>
              <w:sz w:val="21"/>
              <w:szCs w:val="22"/>
              <w:lang w:eastAsia="ja-JP" w:bidi="ar-SA"/>
            </w:rPr>
          </w:pPr>
          <w:hyperlink w:anchor="_Toc416430309" w:history="1">
            <w:r w:rsidRPr="00575962">
              <w:rPr>
                <w:rStyle w:val="af9"/>
                <w:rFonts w:ascii="メイリオ" w:eastAsia="メイリオ" w:hAnsi="メイリオ" w:cs="メイリオ" w:hint="eastAsia"/>
                <w:noProof/>
                <w:lang w:eastAsia="ja-JP"/>
              </w:rPr>
              <w:t>ユーザランドソフトウェア関数要求仕様</w:t>
            </w:r>
            <w:r>
              <w:rPr>
                <w:noProof/>
                <w:webHidden/>
              </w:rPr>
              <w:tab/>
            </w:r>
            <w:r>
              <w:rPr>
                <w:noProof/>
                <w:webHidden/>
              </w:rPr>
              <w:fldChar w:fldCharType="begin"/>
            </w:r>
            <w:r>
              <w:rPr>
                <w:noProof/>
                <w:webHidden/>
              </w:rPr>
              <w:instrText xml:space="preserve"> PAGEREF _Toc416430309 \h </w:instrText>
            </w:r>
            <w:r>
              <w:rPr>
                <w:noProof/>
                <w:webHidden/>
              </w:rPr>
            </w:r>
            <w:r>
              <w:rPr>
                <w:noProof/>
                <w:webHidden/>
              </w:rPr>
              <w:fldChar w:fldCharType="separate"/>
            </w:r>
            <w:r>
              <w:rPr>
                <w:noProof/>
                <w:webHidden/>
              </w:rPr>
              <w:t>25</w:t>
            </w:r>
            <w:r>
              <w:rPr>
                <w:noProof/>
                <w:webHidden/>
              </w:rPr>
              <w:fldChar w:fldCharType="end"/>
            </w:r>
          </w:hyperlink>
        </w:p>
        <w:p w:rsidR="00342F54" w:rsidRDefault="00342F54">
          <w:pPr>
            <w:pStyle w:val="25"/>
            <w:tabs>
              <w:tab w:val="right" w:leader="dot" w:pos="8494"/>
            </w:tabs>
            <w:rPr>
              <w:noProof/>
              <w:kern w:val="2"/>
              <w:sz w:val="21"/>
              <w:szCs w:val="22"/>
              <w:lang w:eastAsia="ja-JP" w:bidi="ar-SA"/>
            </w:rPr>
          </w:pPr>
          <w:hyperlink w:anchor="_Toc416430310" w:history="1">
            <w:r w:rsidRPr="00575962">
              <w:rPr>
                <w:rStyle w:val="af9"/>
                <w:rFonts w:ascii="メイリオ" w:eastAsia="メイリオ" w:hAnsi="メイリオ" w:cs="メイリオ"/>
                <w:noProof/>
                <w:lang w:eastAsia="ja-JP"/>
              </w:rPr>
              <w:t>void initialize_userland(void)</w:t>
            </w:r>
            <w:r>
              <w:rPr>
                <w:noProof/>
                <w:webHidden/>
              </w:rPr>
              <w:tab/>
            </w:r>
            <w:r>
              <w:rPr>
                <w:noProof/>
                <w:webHidden/>
              </w:rPr>
              <w:fldChar w:fldCharType="begin"/>
            </w:r>
            <w:r>
              <w:rPr>
                <w:noProof/>
                <w:webHidden/>
              </w:rPr>
              <w:instrText xml:space="preserve"> PAGEREF _Toc416430310 \h </w:instrText>
            </w:r>
            <w:r>
              <w:rPr>
                <w:noProof/>
                <w:webHidden/>
              </w:rPr>
            </w:r>
            <w:r>
              <w:rPr>
                <w:noProof/>
                <w:webHidden/>
              </w:rPr>
              <w:fldChar w:fldCharType="separate"/>
            </w:r>
            <w:r>
              <w:rPr>
                <w:noProof/>
                <w:webHidden/>
              </w:rPr>
              <w:t>26</w:t>
            </w:r>
            <w:r>
              <w:rPr>
                <w:noProof/>
                <w:webHidden/>
              </w:rPr>
              <w:fldChar w:fldCharType="end"/>
            </w:r>
          </w:hyperlink>
        </w:p>
        <w:p w:rsidR="00342F54" w:rsidRDefault="00342F54">
          <w:pPr>
            <w:pStyle w:val="25"/>
            <w:tabs>
              <w:tab w:val="right" w:leader="dot" w:pos="8494"/>
            </w:tabs>
            <w:rPr>
              <w:noProof/>
              <w:kern w:val="2"/>
              <w:sz w:val="21"/>
              <w:szCs w:val="22"/>
              <w:lang w:eastAsia="ja-JP" w:bidi="ar-SA"/>
            </w:rPr>
          </w:pPr>
          <w:hyperlink w:anchor="_Toc416430311" w:history="1">
            <w:r w:rsidRPr="00575962">
              <w:rPr>
                <w:rStyle w:val="af9"/>
                <w:rFonts w:ascii="メイリオ" w:eastAsia="メイリオ" w:hAnsi="メイリオ" w:cs="メイリオ"/>
                <w:noProof/>
                <w:lang w:eastAsia="ja-JP"/>
              </w:rPr>
              <w:t>void updateUserland(void)</w:t>
            </w:r>
            <w:r>
              <w:rPr>
                <w:noProof/>
                <w:webHidden/>
              </w:rPr>
              <w:tab/>
            </w:r>
            <w:r>
              <w:rPr>
                <w:noProof/>
                <w:webHidden/>
              </w:rPr>
              <w:fldChar w:fldCharType="begin"/>
            </w:r>
            <w:r>
              <w:rPr>
                <w:noProof/>
                <w:webHidden/>
              </w:rPr>
              <w:instrText xml:space="preserve"> PAGEREF _Toc416430311 \h </w:instrText>
            </w:r>
            <w:r>
              <w:rPr>
                <w:noProof/>
                <w:webHidden/>
              </w:rPr>
            </w:r>
            <w:r>
              <w:rPr>
                <w:noProof/>
                <w:webHidden/>
              </w:rPr>
              <w:fldChar w:fldCharType="separate"/>
            </w:r>
            <w:r>
              <w:rPr>
                <w:noProof/>
                <w:webHidden/>
              </w:rPr>
              <w:t>27</w:t>
            </w:r>
            <w:r>
              <w:rPr>
                <w:noProof/>
                <w:webHidden/>
              </w:rPr>
              <w:fldChar w:fldCharType="end"/>
            </w:r>
          </w:hyperlink>
        </w:p>
        <w:p w:rsidR="00342F54" w:rsidRDefault="00342F54">
          <w:pPr>
            <w:pStyle w:val="25"/>
            <w:tabs>
              <w:tab w:val="right" w:leader="dot" w:pos="8494"/>
            </w:tabs>
            <w:rPr>
              <w:noProof/>
              <w:kern w:val="2"/>
              <w:sz w:val="21"/>
              <w:szCs w:val="22"/>
              <w:lang w:eastAsia="ja-JP" w:bidi="ar-SA"/>
            </w:rPr>
          </w:pPr>
          <w:hyperlink w:anchor="_Toc416430312" w:history="1">
            <w:r w:rsidRPr="00575962">
              <w:rPr>
                <w:rStyle w:val="af9"/>
                <w:rFonts w:ascii="メイリオ" w:eastAsia="メイリオ" w:hAnsi="メイリオ" w:cs="メイリオ"/>
                <w:noProof/>
                <w:lang w:eastAsia="ja-JP"/>
              </w:rPr>
              <w:t>uint8_t onSensorInterrupt(void *sensor)</w:t>
            </w:r>
            <w:r>
              <w:rPr>
                <w:noProof/>
                <w:webHidden/>
              </w:rPr>
              <w:tab/>
            </w:r>
            <w:r>
              <w:rPr>
                <w:noProof/>
                <w:webHidden/>
              </w:rPr>
              <w:fldChar w:fldCharType="begin"/>
            </w:r>
            <w:r>
              <w:rPr>
                <w:noProof/>
                <w:webHidden/>
              </w:rPr>
              <w:instrText xml:space="preserve"> PAGEREF _Toc416430312 \h </w:instrText>
            </w:r>
            <w:r>
              <w:rPr>
                <w:noProof/>
                <w:webHidden/>
              </w:rPr>
            </w:r>
            <w:r>
              <w:rPr>
                <w:noProof/>
                <w:webHidden/>
              </w:rPr>
              <w:fldChar w:fldCharType="separate"/>
            </w:r>
            <w:r>
              <w:rPr>
                <w:noProof/>
                <w:webHidden/>
              </w:rPr>
              <w:t>28</w:t>
            </w:r>
            <w:r>
              <w:rPr>
                <w:noProof/>
                <w:webHidden/>
              </w:rPr>
              <w:fldChar w:fldCharType="end"/>
            </w:r>
          </w:hyperlink>
        </w:p>
        <w:p w:rsidR="00342F54" w:rsidRDefault="00342F54">
          <w:pPr>
            <w:pStyle w:val="25"/>
            <w:tabs>
              <w:tab w:val="right" w:leader="dot" w:pos="8494"/>
            </w:tabs>
            <w:rPr>
              <w:noProof/>
              <w:kern w:val="2"/>
              <w:sz w:val="21"/>
              <w:szCs w:val="22"/>
              <w:lang w:eastAsia="ja-JP" w:bidi="ar-SA"/>
            </w:rPr>
          </w:pPr>
          <w:hyperlink w:anchor="_Toc416430313" w:history="1">
            <w:r w:rsidRPr="00575962">
              <w:rPr>
                <w:rStyle w:val="af9"/>
                <w:rFonts w:ascii="メイリオ" w:eastAsia="メイリオ" w:hAnsi="メイリオ" w:cs="メイリオ"/>
                <w:noProof/>
                <w:lang w:eastAsia="ja-JP"/>
              </w:rPr>
              <w:t>void onTimerInterrupt(uint32_t tick)</w:t>
            </w:r>
            <w:r>
              <w:rPr>
                <w:noProof/>
                <w:webHidden/>
              </w:rPr>
              <w:tab/>
            </w:r>
            <w:r>
              <w:rPr>
                <w:noProof/>
                <w:webHidden/>
              </w:rPr>
              <w:fldChar w:fldCharType="begin"/>
            </w:r>
            <w:r>
              <w:rPr>
                <w:noProof/>
                <w:webHidden/>
              </w:rPr>
              <w:instrText xml:space="preserve"> PAGEREF _Toc416430313 \h </w:instrText>
            </w:r>
            <w:r>
              <w:rPr>
                <w:noProof/>
                <w:webHidden/>
              </w:rPr>
            </w:r>
            <w:r>
              <w:rPr>
                <w:noProof/>
                <w:webHidden/>
              </w:rPr>
              <w:fldChar w:fldCharType="separate"/>
            </w:r>
            <w:r>
              <w:rPr>
                <w:noProof/>
                <w:webHidden/>
              </w:rPr>
              <w:t>30</w:t>
            </w:r>
            <w:r>
              <w:rPr>
                <w:noProof/>
                <w:webHidden/>
              </w:rPr>
              <w:fldChar w:fldCharType="end"/>
            </w:r>
          </w:hyperlink>
        </w:p>
        <w:p w:rsidR="00342F54" w:rsidRDefault="00342F54">
          <w:pPr>
            <w:pStyle w:val="25"/>
            <w:tabs>
              <w:tab w:val="right" w:leader="dot" w:pos="8494"/>
            </w:tabs>
            <w:rPr>
              <w:noProof/>
              <w:kern w:val="2"/>
              <w:sz w:val="21"/>
              <w:szCs w:val="22"/>
              <w:lang w:eastAsia="ja-JP" w:bidi="ar-SA"/>
            </w:rPr>
          </w:pPr>
          <w:hyperlink w:anchor="_Toc416430314" w:history="1">
            <w:r w:rsidRPr="00575962">
              <w:rPr>
                <w:rStyle w:val="af9"/>
                <w:rFonts w:ascii="メイリオ" w:eastAsia="メイリオ" w:hAnsi="メイリオ" w:cs="メイリオ"/>
                <w:noProof/>
                <w:lang w:eastAsia="ja-JP"/>
              </w:rPr>
              <w:t>void onSw0Pressed(void)</w:t>
            </w:r>
            <w:r>
              <w:rPr>
                <w:noProof/>
                <w:webHidden/>
              </w:rPr>
              <w:tab/>
            </w:r>
            <w:r>
              <w:rPr>
                <w:noProof/>
                <w:webHidden/>
              </w:rPr>
              <w:fldChar w:fldCharType="begin"/>
            </w:r>
            <w:r>
              <w:rPr>
                <w:noProof/>
                <w:webHidden/>
              </w:rPr>
              <w:instrText xml:space="preserve"> PAGEREF _Toc416430314 \h </w:instrText>
            </w:r>
            <w:r>
              <w:rPr>
                <w:noProof/>
                <w:webHidden/>
              </w:rPr>
            </w:r>
            <w:r>
              <w:rPr>
                <w:noProof/>
                <w:webHidden/>
              </w:rPr>
              <w:fldChar w:fldCharType="separate"/>
            </w:r>
            <w:r>
              <w:rPr>
                <w:noProof/>
                <w:webHidden/>
              </w:rPr>
              <w:t>31</w:t>
            </w:r>
            <w:r>
              <w:rPr>
                <w:noProof/>
                <w:webHidden/>
              </w:rPr>
              <w:fldChar w:fldCharType="end"/>
            </w:r>
          </w:hyperlink>
        </w:p>
        <w:p w:rsidR="00342F54" w:rsidRDefault="00342F54">
          <w:pPr>
            <w:pStyle w:val="25"/>
            <w:tabs>
              <w:tab w:val="right" w:leader="dot" w:pos="8494"/>
            </w:tabs>
            <w:rPr>
              <w:noProof/>
              <w:kern w:val="2"/>
              <w:sz w:val="21"/>
              <w:szCs w:val="22"/>
              <w:lang w:eastAsia="ja-JP" w:bidi="ar-SA"/>
            </w:rPr>
          </w:pPr>
          <w:hyperlink w:anchor="_Toc416430315" w:history="1">
            <w:r w:rsidRPr="00575962">
              <w:rPr>
                <w:rStyle w:val="af9"/>
                <w:rFonts w:ascii="メイリオ" w:eastAsia="メイリオ" w:hAnsi="メイリオ" w:cs="メイリオ"/>
                <w:noProof/>
                <w:lang w:eastAsia="ja-JP"/>
              </w:rPr>
              <w:t>void onSw0Repeat(void)</w:t>
            </w:r>
            <w:r>
              <w:rPr>
                <w:noProof/>
                <w:webHidden/>
              </w:rPr>
              <w:tab/>
            </w:r>
            <w:r>
              <w:rPr>
                <w:noProof/>
                <w:webHidden/>
              </w:rPr>
              <w:fldChar w:fldCharType="begin"/>
            </w:r>
            <w:r>
              <w:rPr>
                <w:noProof/>
                <w:webHidden/>
              </w:rPr>
              <w:instrText xml:space="preserve"> PAGEREF _Toc416430315 \h </w:instrText>
            </w:r>
            <w:r>
              <w:rPr>
                <w:noProof/>
                <w:webHidden/>
              </w:rPr>
            </w:r>
            <w:r>
              <w:rPr>
                <w:noProof/>
                <w:webHidden/>
              </w:rPr>
              <w:fldChar w:fldCharType="separate"/>
            </w:r>
            <w:r>
              <w:rPr>
                <w:noProof/>
                <w:webHidden/>
              </w:rPr>
              <w:t>32</w:t>
            </w:r>
            <w:r>
              <w:rPr>
                <w:noProof/>
                <w:webHidden/>
              </w:rPr>
              <w:fldChar w:fldCharType="end"/>
            </w:r>
          </w:hyperlink>
        </w:p>
        <w:p w:rsidR="00342F54" w:rsidRDefault="00342F54">
          <w:pPr>
            <w:pStyle w:val="25"/>
            <w:tabs>
              <w:tab w:val="right" w:leader="dot" w:pos="8494"/>
            </w:tabs>
            <w:rPr>
              <w:noProof/>
              <w:kern w:val="2"/>
              <w:sz w:val="21"/>
              <w:szCs w:val="22"/>
              <w:lang w:eastAsia="ja-JP" w:bidi="ar-SA"/>
            </w:rPr>
          </w:pPr>
          <w:hyperlink w:anchor="_Toc416430316" w:history="1">
            <w:r w:rsidRPr="00575962">
              <w:rPr>
                <w:rStyle w:val="af9"/>
                <w:rFonts w:ascii="メイリオ" w:eastAsia="メイリオ" w:hAnsi="メイリオ" w:cs="メイリオ"/>
                <w:noProof/>
                <w:lang w:eastAsia="ja-JP"/>
              </w:rPr>
              <w:t>void onSw0Released(void)</w:t>
            </w:r>
            <w:r>
              <w:rPr>
                <w:noProof/>
                <w:webHidden/>
              </w:rPr>
              <w:tab/>
            </w:r>
            <w:r>
              <w:rPr>
                <w:noProof/>
                <w:webHidden/>
              </w:rPr>
              <w:fldChar w:fldCharType="begin"/>
            </w:r>
            <w:r>
              <w:rPr>
                <w:noProof/>
                <w:webHidden/>
              </w:rPr>
              <w:instrText xml:space="preserve"> PAGEREF _Toc416430316 \h </w:instrText>
            </w:r>
            <w:r>
              <w:rPr>
                <w:noProof/>
                <w:webHidden/>
              </w:rPr>
            </w:r>
            <w:r>
              <w:rPr>
                <w:noProof/>
                <w:webHidden/>
              </w:rPr>
              <w:fldChar w:fldCharType="separate"/>
            </w:r>
            <w:r>
              <w:rPr>
                <w:noProof/>
                <w:webHidden/>
              </w:rPr>
              <w:t>33</w:t>
            </w:r>
            <w:r>
              <w:rPr>
                <w:noProof/>
                <w:webHidden/>
              </w:rPr>
              <w:fldChar w:fldCharType="end"/>
            </w:r>
          </w:hyperlink>
        </w:p>
        <w:p w:rsidR="00342F54" w:rsidRDefault="00342F54">
          <w:pPr>
            <w:pStyle w:val="25"/>
            <w:tabs>
              <w:tab w:val="right" w:leader="dot" w:pos="8494"/>
            </w:tabs>
            <w:rPr>
              <w:noProof/>
              <w:kern w:val="2"/>
              <w:sz w:val="21"/>
              <w:szCs w:val="22"/>
              <w:lang w:eastAsia="ja-JP" w:bidi="ar-SA"/>
            </w:rPr>
          </w:pPr>
          <w:hyperlink w:anchor="_Toc416430317" w:history="1">
            <w:r w:rsidRPr="00575962">
              <w:rPr>
                <w:rStyle w:val="af9"/>
                <w:rFonts w:ascii="メイリオ" w:eastAsia="メイリオ" w:hAnsi="メイリオ" w:cs="メイリオ"/>
                <w:noProof/>
                <w:lang w:eastAsia="ja-JP"/>
              </w:rPr>
              <w:t>void onSw1Pressed(void)</w:t>
            </w:r>
            <w:r>
              <w:rPr>
                <w:noProof/>
                <w:webHidden/>
              </w:rPr>
              <w:tab/>
            </w:r>
            <w:r>
              <w:rPr>
                <w:noProof/>
                <w:webHidden/>
              </w:rPr>
              <w:fldChar w:fldCharType="begin"/>
            </w:r>
            <w:r>
              <w:rPr>
                <w:noProof/>
                <w:webHidden/>
              </w:rPr>
              <w:instrText xml:space="preserve"> PAGEREF _Toc416430317 \h </w:instrText>
            </w:r>
            <w:r>
              <w:rPr>
                <w:noProof/>
                <w:webHidden/>
              </w:rPr>
            </w:r>
            <w:r>
              <w:rPr>
                <w:noProof/>
                <w:webHidden/>
              </w:rPr>
              <w:fldChar w:fldCharType="separate"/>
            </w:r>
            <w:r>
              <w:rPr>
                <w:noProof/>
                <w:webHidden/>
              </w:rPr>
              <w:t>34</w:t>
            </w:r>
            <w:r>
              <w:rPr>
                <w:noProof/>
                <w:webHidden/>
              </w:rPr>
              <w:fldChar w:fldCharType="end"/>
            </w:r>
          </w:hyperlink>
        </w:p>
        <w:p w:rsidR="00342F54" w:rsidRDefault="00342F54">
          <w:pPr>
            <w:pStyle w:val="25"/>
            <w:tabs>
              <w:tab w:val="right" w:leader="dot" w:pos="8494"/>
            </w:tabs>
            <w:rPr>
              <w:noProof/>
              <w:kern w:val="2"/>
              <w:sz w:val="21"/>
              <w:szCs w:val="22"/>
              <w:lang w:eastAsia="ja-JP" w:bidi="ar-SA"/>
            </w:rPr>
          </w:pPr>
          <w:hyperlink w:anchor="_Toc416430318" w:history="1">
            <w:r w:rsidRPr="00575962">
              <w:rPr>
                <w:rStyle w:val="af9"/>
                <w:rFonts w:ascii="メイリオ" w:eastAsia="メイリオ" w:hAnsi="メイリオ" w:cs="メイリオ"/>
                <w:noProof/>
                <w:lang w:eastAsia="ja-JP"/>
              </w:rPr>
              <w:t>void onSw1Repeat(void)</w:t>
            </w:r>
            <w:r>
              <w:rPr>
                <w:noProof/>
                <w:webHidden/>
              </w:rPr>
              <w:tab/>
            </w:r>
            <w:r>
              <w:rPr>
                <w:noProof/>
                <w:webHidden/>
              </w:rPr>
              <w:fldChar w:fldCharType="begin"/>
            </w:r>
            <w:r>
              <w:rPr>
                <w:noProof/>
                <w:webHidden/>
              </w:rPr>
              <w:instrText xml:space="preserve"> PAGEREF _Toc416430318 \h </w:instrText>
            </w:r>
            <w:r>
              <w:rPr>
                <w:noProof/>
                <w:webHidden/>
              </w:rPr>
            </w:r>
            <w:r>
              <w:rPr>
                <w:noProof/>
                <w:webHidden/>
              </w:rPr>
              <w:fldChar w:fldCharType="separate"/>
            </w:r>
            <w:r>
              <w:rPr>
                <w:noProof/>
                <w:webHidden/>
              </w:rPr>
              <w:t>35</w:t>
            </w:r>
            <w:r>
              <w:rPr>
                <w:noProof/>
                <w:webHidden/>
              </w:rPr>
              <w:fldChar w:fldCharType="end"/>
            </w:r>
          </w:hyperlink>
        </w:p>
        <w:p w:rsidR="00342F54" w:rsidRDefault="00342F54">
          <w:pPr>
            <w:pStyle w:val="25"/>
            <w:tabs>
              <w:tab w:val="right" w:leader="dot" w:pos="8494"/>
            </w:tabs>
            <w:rPr>
              <w:noProof/>
              <w:kern w:val="2"/>
              <w:sz w:val="21"/>
              <w:szCs w:val="22"/>
              <w:lang w:eastAsia="ja-JP" w:bidi="ar-SA"/>
            </w:rPr>
          </w:pPr>
          <w:hyperlink w:anchor="_Toc416430319" w:history="1">
            <w:r w:rsidRPr="00575962">
              <w:rPr>
                <w:rStyle w:val="af9"/>
                <w:rFonts w:ascii="メイリオ" w:eastAsia="メイリオ" w:hAnsi="メイリオ" w:cs="メイリオ"/>
                <w:noProof/>
                <w:lang w:eastAsia="ja-JP"/>
              </w:rPr>
              <w:t>void onSw1Released(void)</w:t>
            </w:r>
            <w:r>
              <w:rPr>
                <w:noProof/>
                <w:webHidden/>
              </w:rPr>
              <w:tab/>
            </w:r>
            <w:r>
              <w:rPr>
                <w:noProof/>
                <w:webHidden/>
              </w:rPr>
              <w:fldChar w:fldCharType="begin"/>
            </w:r>
            <w:r>
              <w:rPr>
                <w:noProof/>
                <w:webHidden/>
              </w:rPr>
              <w:instrText xml:space="preserve"> PAGEREF _Toc416430319 \h </w:instrText>
            </w:r>
            <w:r>
              <w:rPr>
                <w:noProof/>
                <w:webHidden/>
              </w:rPr>
            </w:r>
            <w:r>
              <w:rPr>
                <w:noProof/>
                <w:webHidden/>
              </w:rPr>
              <w:fldChar w:fldCharType="separate"/>
            </w:r>
            <w:r>
              <w:rPr>
                <w:noProof/>
                <w:webHidden/>
              </w:rPr>
              <w:t>36</w:t>
            </w:r>
            <w:r>
              <w:rPr>
                <w:noProof/>
                <w:webHidden/>
              </w:rPr>
              <w:fldChar w:fldCharType="end"/>
            </w:r>
          </w:hyperlink>
        </w:p>
        <w:p w:rsidR="00342F54" w:rsidRDefault="00342F54">
          <w:pPr>
            <w:pStyle w:val="25"/>
            <w:tabs>
              <w:tab w:val="right" w:leader="dot" w:pos="8494"/>
            </w:tabs>
            <w:rPr>
              <w:noProof/>
              <w:kern w:val="2"/>
              <w:sz w:val="21"/>
              <w:szCs w:val="22"/>
              <w:lang w:eastAsia="ja-JP" w:bidi="ar-SA"/>
            </w:rPr>
          </w:pPr>
          <w:hyperlink w:anchor="_Toc416430320" w:history="1">
            <w:r w:rsidRPr="00575962">
              <w:rPr>
                <w:rStyle w:val="af9"/>
                <w:rFonts w:ascii="メイリオ" w:eastAsia="メイリオ" w:hAnsi="メイリオ" w:cs="メイリオ"/>
                <w:noProof/>
                <w:lang w:eastAsia="ja-JP"/>
              </w:rPr>
              <w:t>void onSw2Pressed(void)</w:t>
            </w:r>
            <w:r>
              <w:rPr>
                <w:noProof/>
                <w:webHidden/>
              </w:rPr>
              <w:tab/>
            </w:r>
            <w:r>
              <w:rPr>
                <w:noProof/>
                <w:webHidden/>
              </w:rPr>
              <w:fldChar w:fldCharType="begin"/>
            </w:r>
            <w:r>
              <w:rPr>
                <w:noProof/>
                <w:webHidden/>
              </w:rPr>
              <w:instrText xml:space="preserve"> PAGEREF _Toc416430320 \h </w:instrText>
            </w:r>
            <w:r>
              <w:rPr>
                <w:noProof/>
                <w:webHidden/>
              </w:rPr>
            </w:r>
            <w:r>
              <w:rPr>
                <w:noProof/>
                <w:webHidden/>
              </w:rPr>
              <w:fldChar w:fldCharType="separate"/>
            </w:r>
            <w:r>
              <w:rPr>
                <w:noProof/>
                <w:webHidden/>
              </w:rPr>
              <w:t>37</w:t>
            </w:r>
            <w:r>
              <w:rPr>
                <w:noProof/>
                <w:webHidden/>
              </w:rPr>
              <w:fldChar w:fldCharType="end"/>
            </w:r>
          </w:hyperlink>
        </w:p>
        <w:p w:rsidR="00342F54" w:rsidRDefault="00342F54">
          <w:pPr>
            <w:pStyle w:val="25"/>
            <w:tabs>
              <w:tab w:val="right" w:leader="dot" w:pos="8494"/>
            </w:tabs>
            <w:rPr>
              <w:noProof/>
              <w:kern w:val="2"/>
              <w:sz w:val="21"/>
              <w:szCs w:val="22"/>
              <w:lang w:eastAsia="ja-JP" w:bidi="ar-SA"/>
            </w:rPr>
          </w:pPr>
          <w:hyperlink w:anchor="_Toc416430321" w:history="1">
            <w:r w:rsidRPr="00575962">
              <w:rPr>
                <w:rStyle w:val="af9"/>
                <w:rFonts w:ascii="メイリオ" w:eastAsia="メイリオ" w:hAnsi="メイリオ" w:cs="メイリオ"/>
                <w:noProof/>
                <w:lang w:eastAsia="ja-JP"/>
              </w:rPr>
              <w:t>void onSw2Repeat(void)</w:t>
            </w:r>
            <w:r>
              <w:rPr>
                <w:noProof/>
                <w:webHidden/>
              </w:rPr>
              <w:tab/>
            </w:r>
            <w:r>
              <w:rPr>
                <w:noProof/>
                <w:webHidden/>
              </w:rPr>
              <w:fldChar w:fldCharType="begin"/>
            </w:r>
            <w:r>
              <w:rPr>
                <w:noProof/>
                <w:webHidden/>
              </w:rPr>
              <w:instrText xml:space="preserve"> PAGEREF _Toc416430321 \h </w:instrText>
            </w:r>
            <w:r>
              <w:rPr>
                <w:noProof/>
                <w:webHidden/>
              </w:rPr>
            </w:r>
            <w:r>
              <w:rPr>
                <w:noProof/>
                <w:webHidden/>
              </w:rPr>
              <w:fldChar w:fldCharType="separate"/>
            </w:r>
            <w:r>
              <w:rPr>
                <w:noProof/>
                <w:webHidden/>
              </w:rPr>
              <w:t>38</w:t>
            </w:r>
            <w:r>
              <w:rPr>
                <w:noProof/>
                <w:webHidden/>
              </w:rPr>
              <w:fldChar w:fldCharType="end"/>
            </w:r>
          </w:hyperlink>
        </w:p>
        <w:p w:rsidR="00342F54" w:rsidRDefault="00342F54">
          <w:pPr>
            <w:pStyle w:val="25"/>
            <w:tabs>
              <w:tab w:val="right" w:leader="dot" w:pos="8494"/>
            </w:tabs>
            <w:rPr>
              <w:noProof/>
              <w:kern w:val="2"/>
              <w:sz w:val="21"/>
              <w:szCs w:val="22"/>
              <w:lang w:eastAsia="ja-JP" w:bidi="ar-SA"/>
            </w:rPr>
          </w:pPr>
          <w:hyperlink w:anchor="_Toc416430322" w:history="1">
            <w:r w:rsidRPr="00575962">
              <w:rPr>
                <w:rStyle w:val="af9"/>
                <w:rFonts w:ascii="メイリオ" w:eastAsia="メイリオ" w:hAnsi="メイリオ" w:cs="メイリオ"/>
                <w:noProof/>
                <w:lang w:eastAsia="ja-JP"/>
              </w:rPr>
              <w:t>void onSw2Released(void)</w:t>
            </w:r>
            <w:r>
              <w:rPr>
                <w:noProof/>
                <w:webHidden/>
              </w:rPr>
              <w:tab/>
            </w:r>
            <w:r>
              <w:rPr>
                <w:noProof/>
                <w:webHidden/>
              </w:rPr>
              <w:fldChar w:fldCharType="begin"/>
            </w:r>
            <w:r>
              <w:rPr>
                <w:noProof/>
                <w:webHidden/>
              </w:rPr>
              <w:instrText xml:space="preserve"> PAGEREF _Toc416430322 \h </w:instrText>
            </w:r>
            <w:r>
              <w:rPr>
                <w:noProof/>
                <w:webHidden/>
              </w:rPr>
            </w:r>
            <w:r>
              <w:rPr>
                <w:noProof/>
                <w:webHidden/>
              </w:rPr>
              <w:fldChar w:fldCharType="separate"/>
            </w:r>
            <w:r>
              <w:rPr>
                <w:noProof/>
                <w:webHidden/>
              </w:rPr>
              <w:t>39</w:t>
            </w:r>
            <w:r>
              <w:rPr>
                <w:noProof/>
                <w:webHidden/>
              </w:rPr>
              <w:fldChar w:fldCharType="end"/>
            </w:r>
          </w:hyperlink>
        </w:p>
        <w:p w:rsidR="002E0C0D" w:rsidRDefault="002C1FCF">
          <w:pPr>
            <w:rPr>
              <w:lang w:eastAsia="ja-JP"/>
            </w:rPr>
          </w:pPr>
          <w:r>
            <w:rPr>
              <w:lang w:eastAsia="ja-JP"/>
            </w:rPr>
            <w:fldChar w:fldCharType="end"/>
          </w:r>
        </w:p>
      </w:sdtContent>
    </w:sdt>
    <w:p w:rsidR="00F77C0C" w:rsidRPr="00EB39BE" w:rsidRDefault="00F77C0C" w:rsidP="002F6E8F">
      <w:pPr>
        <w:rPr>
          <w:rFonts w:ascii="メイリオ" w:eastAsia="メイリオ" w:hAnsi="メイリオ" w:cs="メイリオ"/>
          <w:lang w:eastAsia="ja-JP"/>
        </w:rPr>
      </w:pPr>
    </w:p>
    <w:p w:rsidR="002F6E8F" w:rsidRPr="00EB39BE" w:rsidRDefault="002F6E8F" w:rsidP="002F6E8F">
      <w:pPr>
        <w:rPr>
          <w:rFonts w:ascii="メイリオ" w:eastAsia="メイリオ" w:hAnsi="メイリオ" w:cs="メイリオ"/>
          <w:b/>
          <w:sz w:val="22"/>
          <w:lang w:eastAsia="ja-JP"/>
        </w:rPr>
      </w:pPr>
      <w:r w:rsidRPr="00EB39BE">
        <w:rPr>
          <w:rFonts w:ascii="メイリオ" w:eastAsia="メイリオ" w:hAnsi="メイリオ" w:cs="メイリオ" w:hint="eastAsia"/>
          <w:b/>
          <w:sz w:val="22"/>
          <w:lang w:eastAsia="ja-JP"/>
        </w:rPr>
        <w:t>注意事項</w:t>
      </w:r>
    </w:p>
    <w:p w:rsidR="002F6E8F" w:rsidRPr="00EB39BE" w:rsidRDefault="002F6E8F" w:rsidP="00EB39BE">
      <w:pPr>
        <w:rPr>
          <w:lang w:eastAsia="ja-JP"/>
        </w:rPr>
      </w:pPr>
      <w:r w:rsidRPr="00EB39BE">
        <w:rPr>
          <w:rFonts w:hint="eastAsia"/>
          <w:lang w:eastAsia="ja-JP"/>
        </w:rPr>
        <w:lastRenderedPageBreak/>
        <w:t>本</w:t>
      </w:r>
      <w:r w:rsidRPr="00EB39BE">
        <w:rPr>
          <w:rFonts w:hint="eastAsia"/>
          <w:lang w:eastAsia="ja-JP"/>
        </w:rPr>
        <w:t>SDK</w:t>
      </w:r>
      <w:r w:rsidRPr="00EB39BE">
        <w:rPr>
          <w:rFonts w:hint="eastAsia"/>
          <w:lang w:eastAsia="ja-JP"/>
        </w:rPr>
        <w:t>では以下のオープンソースソフトウェアを静的あるいは動的に利用しています。　ただし</w:t>
      </w:r>
      <w:r w:rsidR="000B79F3" w:rsidRPr="00EB39BE">
        <w:rPr>
          <w:rFonts w:hint="eastAsia"/>
          <w:lang w:eastAsia="ja-JP"/>
        </w:rPr>
        <w:t>本</w:t>
      </w:r>
      <w:r w:rsidR="000B79F3" w:rsidRPr="00EB39BE">
        <w:rPr>
          <w:rFonts w:hint="eastAsia"/>
          <w:lang w:eastAsia="ja-JP"/>
        </w:rPr>
        <w:t>SDK</w:t>
      </w:r>
      <w:r w:rsidR="000B79F3" w:rsidRPr="00EB39BE">
        <w:rPr>
          <w:rFonts w:hint="eastAsia"/>
          <w:lang w:eastAsia="ja-JP"/>
        </w:rPr>
        <w:t>への組み込みにあたって追加修正等の措置を行っている可能性がある為、オリジナルの挙動を保証するものであはりません。</w:t>
      </w:r>
    </w:p>
    <w:p w:rsidR="00F77C0C" w:rsidRPr="00EB39BE" w:rsidRDefault="002F6E8F" w:rsidP="002F6E8F">
      <w:pPr>
        <w:pStyle w:val="ac"/>
        <w:numPr>
          <w:ilvl w:val="0"/>
          <w:numId w:val="3"/>
        </w:numPr>
        <w:rPr>
          <w:rFonts w:ascii="メイリオ" w:eastAsia="メイリオ" w:hAnsi="メイリオ" w:cs="メイリオ"/>
          <w:lang w:eastAsia="ja-JP"/>
        </w:rPr>
      </w:pPr>
      <w:r w:rsidRPr="00EB39BE">
        <w:rPr>
          <w:rFonts w:ascii="メイリオ" w:eastAsia="メイリオ" w:hAnsi="メイリオ" w:cs="メイリオ" w:hint="eastAsia"/>
          <w:lang w:eastAsia="ja-JP"/>
        </w:rPr>
        <w:t>FatFs</w:t>
      </w:r>
    </w:p>
    <w:p w:rsidR="002F6E8F" w:rsidRPr="00EB39BE" w:rsidRDefault="002F6E8F" w:rsidP="00F77C0C">
      <w:pPr>
        <w:pStyle w:val="ac"/>
        <w:numPr>
          <w:ilvl w:val="1"/>
          <w:numId w:val="3"/>
        </w:numPr>
        <w:rPr>
          <w:rFonts w:ascii="メイリオ" w:eastAsia="メイリオ" w:hAnsi="メイリオ" w:cs="メイリオ"/>
          <w:lang w:eastAsia="ja-JP"/>
        </w:rPr>
      </w:pPr>
      <w:r w:rsidRPr="00EB39BE">
        <w:rPr>
          <w:rFonts w:ascii="メイリオ" w:eastAsia="メイリオ" w:hAnsi="メイリオ" w:cs="メイリオ"/>
          <w:lang w:eastAsia="ja-JP"/>
        </w:rPr>
        <w:t>http://elm-chan.org/fsw/ff/00index_j.html</w:t>
      </w:r>
    </w:p>
    <w:p w:rsidR="002F6E8F" w:rsidRPr="00EB39BE" w:rsidRDefault="002F6E8F" w:rsidP="002F6E8F">
      <w:pPr>
        <w:rPr>
          <w:rFonts w:ascii="メイリオ" w:eastAsia="メイリオ" w:hAnsi="メイリオ" w:cs="メイリオ"/>
          <w:color w:val="FFFFFF" w:themeColor="background1"/>
          <w:spacing w:val="15"/>
          <w:sz w:val="22"/>
          <w:szCs w:val="22"/>
          <w:lang w:eastAsia="ja-JP"/>
        </w:rPr>
      </w:pPr>
      <w:r w:rsidRPr="00EB39BE">
        <w:rPr>
          <w:rFonts w:ascii="メイリオ" w:eastAsia="メイリオ" w:hAnsi="メイリオ" w:cs="メイリオ"/>
          <w:lang w:eastAsia="ja-JP"/>
        </w:rPr>
        <w:br w:type="page"/>
      </w:r>
    </w:p>
    <w:p w:rsidR="002165A7" w:rsidRPr="00DD14CD" w:rsidRDefault="002F6E8F" w:rsidP="00C201EE">
      <w:pPr>
        <w:pStyle w:val="1"/>
        <w:rPr>
          <w:rFonts w:ascii="メイリオ" w:eastAsia="メイリオ" w:hAnsi="メイリオ" w:cs="メイリオ"/>
          <w:lang w:eastAsia="ja-JP"/>
        </w:rPr>
      </w:pPr>
      <w:bookmarkStart w:id="0" w:name="_Toc416430285"/>
      <w:r w:rsidRPr="00DD14CD">
        <w:rPr>
          <w:rFonts w:ascii="メイリオ" w:eastAsia="メイリオ" w:hAnsi="メイリオ" w:cs="メイリオ" w:hint="eastAsia"/>
          <w:lang w:eastAsia="ja-JP"/>
        </w:rPr>
        <w:lastRenderedPageBreak/>
        <w:t>ソフトウェア開発</w:t>
      </w:r>
      <w:r>
        <w:rPr>
          <w:rFonts w:ascii="メイリオ" w:eastAsia="メイリオ" w:hAnsi="メイリオ" w:cs="メイリオ" w:hint="eastAsia"/>
          <w:lang w:eastAsia="ja-JP"/>
        </w:rPr>
        <w:t>環境</w:t>
      </w:r>
      <w:r w:rsidRPr="00DD14CD">
        <w:rPr>
          <w:rFonts w:ascii="メイリオ" w:eastAsia="メイリオ" w:hAnsi="メイリオ" w:cs="メイリオ" w:hint="eastAsia"/>
          <w:lang w:eastAsia="ja-JP"/>
        </w:rPr>
        <w:t>概要</w:t>
      </w:r>
      <w:bookmarkEnd w:id="0"/>
    </w:p>
    <w:p w:rsidR="00DD14CD" w:rsidRDefault="00C201EE" w:rsidP="00DD14CD">
      <w:pPr>
        <w:pStyle w:val="2"/>
        <w:rPr>
          <w:rFonts w:ascii="メイリオ" w:eastAsia="メイリオ" w:hAnsi="メイリオ" w:cs="メイリオ"/>
          <w:lang w:eastAsia="ja-JP"/>
        </w:rPr>
      </w:pPr>
      <w:bookmarkStart w:id="1" w:name="_Toc416430286"/>
      <w:r w:rsidRPr="00DD14CD">
        <w:rPr>
          <w:rFonts w:ascii="メイリオ" w:eastAsia="メイリオ" w:hAnsi="メイリオ" w:cs="メイリオ" w:hint="eastAsia"/>
          <w:lang w:eastAsia="ja-JP"/>
        </w:rPr>
        <w:t>ソフトウェアコンポーネント</w:t>
      </w:r>
      <w:bookmarkEnd w:id="1"/>
    </w:p>
    <w:p w:rsidR="00DD14CD" w:rsidRDefault="00DD14CD" w:rsidP="00DD14CD">
      <w:pPr>
        <w:rPr>
          <w:lang w:eastAsia="ja-JP"/>
        </w:rPr>
      </w:pPr>
      <w:r>
        <w:rPr>
          <w:rFonts w:hint="eastAsia"/>
          <w:lang w:eastAsia="ja-JP"/>
        </w:rPr>
        <w:t xml:space="preserve">　ミニ四駆制御基板</w:t>
      </w:r>
      <w:r>
        <w:rPr>
          <w:rFonts w:hint="eastAsia"/>
          <w:lang w:eastAsia="ja-JP"/>
        </w:rPr>
        <w:t>SDK</w:t>
      </w:r>
      <w:r>
        <w:rPr>
          <w:rFonts w:hint="eastAsia"/>
          <w:lang w:eastAsia="ja-JP"/>
        </w:rPr>
        <w:t>（以下、単に</w:t>
      </w:r>
      <w:r>
        <w:rPr>
          <w:rFonts w:hint="eastAsia"/>
          <w:lang w:eastAsia="ja-JP"/>
        </w:rPr>
        <w:t>SDK</w:t>
      </w:r>
      <w:r>
        <w:rPr>
          <w:rFonts w:hint="eastAsia"/>
          <w:lang w:eastAsia="ja-JP"/>
        </w:rPr>
        <w:t>）は、ミニ四駆制御基板において制御可能なデバイスの操作を容易化したデバイスドライバ、割込処理や処理のフレームワークを提供するシステムソフトウェア、ユーザが実際に制御を行う為に開発するユーザランド</w:t>
      </w:r>
      <w:r w:rsidR="00095D12">
        <w:rPr>
          <w:rFonts w:hint="eastAsia"/>
          <w:lang w:eastAsia="ja-JP"/>
        </w:rPr>
        <w:t>ソフトウェア</w:t>
      </w:r>
      <w:r>
        <w:rPr>
          <w:rFonts w:hint="eastAsia"/>
          <w:lang w:eastAsia="ja-JP"/>
        </w:rPr>
        <w:t>の</w:t>
      </w:r>
      <w:r>
        <w:rPr>
          <w:rFonts w:hint="eastAsia"/>
          <w:lang w:eastAsia="ja-JP"/>
        </w:rPr>
        <w:t>3</w:t>
      </w:r>
      <w:r w:rsidR="006F56A0">
        <w:rPr>
          <w:rFonts w:hint="eastAsia"/>
          <w:lang w:eastAsia="ja-JP"/>
        </w:rPr>
        <w:t>つのソフトウェアコンポーネントから構成されています</w:t>
      </w:r>
      <w:r>
        <w:rPr>
          <w:rFonts w:hint="eastAsia"/>
          <w:lang w:eastAsia="ja-JP"/>
        </w:rPr>
        <w:t>。</w:t>
      </w:r>
    </w:p>
    <w:p w:rsidR="00095D12" w:rsidRDefault="00DD14CD" w:rsidP="00DD14CD">
      <w:pPr>
        <w:rPr>
          <w:lang w:eastAsia="ja-JP"/>
        </w:rPr>
      </w:pPr>
      <w:r>
        <w:rPr>
          <w:rFonts w:hint="eastAsia"/>
          <w:lang w:eastAsia="ja-JP"/>
        </w:rPr>
        <w:t xml:space="preserve">　デバイスドライバは</w:t>
      </w:r>
      <w:r w:rsidR="00095D12">
        <w:rPr>
          <w:rFonts w:hint="eastAsia"/>
          <w:lang w:eastAsia="ja-JP"/>
        </w:rPr>
        <w:t>UART</w:t>
      </w:r>
      <w:r>
        <w:rPr>
          <w:rFonts w:hint="eastAsia"/>
          <w:lang w:eastAsia="ja-JP"/>
        </w:rPr>
        <w:t>通信、</w:t>
      </w:r>
      <w:r>
        <w:rPr>
          <w:rFonts w:hint="eastAsia"/>
          <w:lang w:eastAsia="ja-JP"/>
        </w:rPr>
        <w:t>GPIO</w:t>
      </w:r>
      <w:r>
        <w:rPr>
          <w:rFonts w:hint="eastAsia"/>
          <w:lang w:eastAsia="ja-JP"/>
        </w:rPr>
        <w:t>、</w:t>
      </w:r>
      <w:r>
        <w:rPr>
          <w:rFonts w:hint="eastAsia"/>
          <w:lang w:eastAsia="ja-JP"/>
        </w:rPr>
        <w:t>I2C</w:t>
      </w:r>
      <w:r w:rsidR="00095D12">
        <w:rPr>
          <w:rFonts w:hint="eastAsia"/>
          <w:lang w:eastAsia="ja-JP"/>
        </w:rPr>
        <w:t>、アナログ‐デジタルコンバータ（以下</w:t>
      </w:r>
      <w:r w:rsidR="00095D12">
        <w:rPr>
          <w:rFonts w:hint="eastAsia"/>
          <w:lang w:eastAsia="ja-JP"/>
        </w:rPr>
        <w:t>ADC</w:t>
      </w:r>
      <w:r w:rsidR="00095D12">
        <w:rPr>
          <w:rFonts w:hint="eastAsia"/>
          <w:lang w:eastAsia="ja-JP"/>
        </w:rPr>
        <w:t>）、周期タイマ等マイコンのハードウェアに依存する処理を</w:t>
      </w:r>
      <w:r w:rsidR="00095D12">
        <w:rPr>
          <w:rFonts w:hint="eastAsia"/>
          <w:lang w:eastAsia="ja-JP"/>
        </w:rPr>
        <w:t>C</w:t>
      </w:r>
      <w:r w:rsidR="00095D12">
        <w:rPr>
          <w:rFonts w:hint="eastAsia"/>
          <w:lang w:eastAsia="ja-JP"/>
        </w:rPr>
        <w:t>言語の関数として定義した関数ライブラリとして提供されます。　通常ユーザランドから呼び出す必要はありませんが、システムソフトウェアはデバイスドライバを直接使用しています。</w:t>
      </w:r>
      <w:r w:rsidR="006F56A0">
        <w:rPr>
          <w:rFonts w:hint="eastAsia"/>
          <w:lang w:eastAsia="ja-JP"/>
        </w:rPr>
        <w:t xml:space="preserve">　</w:t>
      </w:r>
      <w:r w:rsidR="008371D3">
        <w:rPr>
          <w:rFonts w:hint="eastAsia"/>
          <w:lang w:eastAsia="ja-JP"/>
        </w:rPr>
        <w:t>デバイスドライバは通常関数呼出によって機能を提供しますが、割込処理については</w:t>
      </w:r>
      <w:r w:rsidR="008371D3">
        <w:rPr>
          <w:rFonts w:hint="eastAsia"/>
          <w:lang w:eastAsia="ja-JP"/>
        </w:rPr>
        <w:t>C</w:t>
      </w:r>
      <w:r w:rsidR="008371D3">
        <w:rPr>
          <w:rFonts w:hint="eastAsia"/>
          <w:lang w:eastAsia="ja-JP"/>
        </w:rPr>
        <w:t>言語の関数ポインタを用いたコールバックによって割込み発生を通知する機能を有しています。</w:t>
      </w:r>
    </w:p>
    <w:p w:rsidR="00095D12" w:rsidRDefault="00095D12" w:rsidP="00DD14CD">
      <w:pPr>
        <w:rPr>
          <w:lang w:eastAsia="ja-JP"/>
        </w:rPr>
      </w:pPr>
      <w:r>
        <w:rPr>
          <w:rFonts w:hint="eastAsia"/>
          <w:lang w:eastAsia="ja-JP"/>
        </w:rPr>
        <w:t xml:space="preserve">　システムソフトウェア</w:t>
      </w:r>
      <w:r w:rsidR="0077209B">
        <w:rPr>
          <w:rFonts w:hint="eastAsia"/>
          <w:lang w:eastAsia="ja-JP"/>
        </w:rPr>
        <w:t>は</w:t>
      </w:r>
      <w:r>
        <w:rPr>
          <w:rFonts w:hint="eastAsia"/>
          <w:lang w:eastAsia="ja-JP"/>
        </w:rPr>
        <w:t>エントリーポイント</w:t>
      </w:r>
      <w:r>
        <w:rPr>
          <w:rFonts w:hint="eastAsia"/>
          <w:lang w:eastAsia="ja-JP"/>
        </w:rPr>
        <w:t>(</w:t>
      </w:r>
      <w:r>
        <w:rPr>
          <w:rFonts w:hint="eastAsia"/>
          <w:lang w:eastAsia="ja-JP"/>
        </w:rPr>
        <w:t>通常</w:t>
      </w:r>
      <w:r>
        <w:rPr>
          <w:rFonts w:hint="eastAsia"/>
          <w:lang w:eastAsia="ja-JP"/>
        </w:rPr>
        <w:t>main</w:t>
      </w:r>
      <w:r>
        <w:rPr>
          <w:rFonts w:hint="eastAsia"/>
          <w:lang w:eastAsia="ja-JP"/>
        </w:rPr>
        <w:t>関数</w:t>
      </w:r>
      <w:r>
        <w:rPr>
          <w:rFonts w:hint="eastAsia"/>
          <w:lang w:eastAsia="ja-JP"/>
        </w:rPr>
        <w:t>)</w:t>
      </w:r>
      <w:r w:rsidR="0077209B">
        <w:rPr>
          <w:rFonts w:hint="eastAsia"/>
          <w:lang w:eastAsia="ja-JP"/>
        </w:rPr>
        <w:t>を</w:t>
      </w:r>
      <w:r>
        <w:rPr>
          <w:rFonts w:hint="eastAsia"/>
          <w:lang w:eastAsia="ja-JP"/>
        </w:rPr>
        <w:t>含む</w:t>
      </w:r>
      <w:r w:rsidR="0077209B">
        <w:rPr>
          <w:rFonts w:hint="eastAsia"/>
          <w:lang w:eastAsia="ja-JP"/>
        </w:rPr>
        <w:t>ソフトウェアで、</w:t>
      </w:r>
      <w:r>
        <w:rPr>
          <w:rFonts w:hint="eastAsia"/>
          <w:lang w:eastAsia="ja-JP"/>
        </w:rPr>
        <w:t>制御のフレームワークを提供します。マイコン上で発生した</w:t>
      </w:r>
      <w:r w:rsidR="006F56A0">
        <w:rPr>
          <w:rFonts w:hint="eastAsia"/>
          <w:lang w:eastAsia="ja-JP"/>
        </w:rPr>
        <w:t>全ての</w:t>
      </w:r>
      <w:r>
        <w:rPr>
          <w:rFonts w:hint="eastAsia"/>
          <w:lang w:eastAsia="ja-JP"/>
        </w:rPr>
        <w:t>割込は一旦システムソフトウェアが受けます。制御基板上の各デバイスは、ユーザランドの処理が呼ばれるよりも前にシステムソフトウェアによって初期化が行われます。</w:t>
      </w:r>
      <w:r w:rsidR="006F56A0">
        <w:rPr>
          <w:rFonts w:hint="eastAsia"/>
          <w:lang w:eastAsia="ja-JP"/>
        </w:rPr>
        <w:t xml:space="preserve">　</w:t>
      </w:r>
      <w:r w:rsidR="008371D3">
        <w:rPr>
          <w:rFonts w:hint="eastAsia"/>
          <w:lang w:eastAsia="ja-JP"/>
        </w:rPr>
        <w:t>システムソフトウェアは通常、ユーザランド側に定義されたユーザ関数を呼び出しながら動作します。これはソフトウェア一連の処理はシステムソフトウェアが流れを管理している事を意味しています。一部の機能については、ユーザランドソフトウェアからの関数呼出と言う形で提供されています。</w:t>
      </w:r>
    </w:p>
    <w:p w:rsidR="00095D12" w:rsidRDefault="00095D12" w:rsidP="00DD14CD">
      <w:pPr>
        <w:rPr>
          <w:lang w:eastAsia="ja-JP"/>
        </w:rPr>
      </w:pPr>
      <w:r>
        <w:rPr>
          <w:rFonts w:hint="eastAsia"/>
          <w:lang w:eastAsia="ja-JP"/>
        </w:rPr>
        <w:t xml:space="preserve">　ユーザランドソフトウェアは</w:t>
      </w:r>
      <w:r>
        <w:rPr>
          <w:rFonts w:hint="eastAsia"/>
          <w:lang w:eastAsia="ja-JP"/>
        </w:rPr>
        <w:t>C</w:t>
      </w:r>
      <w:r>
        <w:rPr>
          <w:rFonts w:hint="eastAsia"/>
          <w:lang w:eastAsia="ja-JP"/>
        </w:rPr>
        <w:t>言語の関数と言う形でユーザ自信が定義するものです。初期状態の</w:t>
      </w:r>
      <w:r>
        <w:rPr>
          <w:rFonts w:hint="eastAsia"/>
          <w:lang w:eastAsia="ja-JP"/>
        </w:rPr>
        <w:t>SDK</w:t>
      </w:r>
      <w:r>
        <w:rPr>
          <w:rFonts w:hint="eastAsia"/>
          <w:lang w:eastAsia="ja-JP"/>
        </w:rPr>
        <w:t>には空のユーザランドソフトウェアが含まれています。定義すべき関数は</w:t>
      </w:r>
      <w:r>
        <w:rPr>
          <w:rFonts w:hint="eastAsia"/>
          <w:lang w:eastAsia="ja-JP"/>
        </w:rPr>
        <w:t>userland.h</w:t>
      </w:r>
      <w:r>
        <w:rPr>
          <w:rFonts w:hint="eastAsia"/>
          <w:lang w:eastAsia="ja-JP"/>
        </w:rPr>
        <w:t>に定義されています。</w:t>
      </w:r>
      <w:r w:rsidR="00FC6E31">
        <w:rPr>
          <w:rFonts w:hint="eastAsia"/>
          <w:lang w:eastAsia="ja-JP"/>
        </w:rPr>
        <w:t>ユーザランドソフトウェアは通常、非同期にシステムソフトウェアから呼び出される関数セットとして定義されます。例えば</w:t>
      </w:r>
      <w:r w:rsidR="00FC6E31">
        <w:rPr>
          <w:rFonts w:hint="eastAsia"/>
          <w:lang w:eastAsia="ja-JP"/>
        </w:rPr>
        <w:t>SDK</w:t>
      </w:r>
      <w:r w:rsidR="00FC6E31">
        <w:rPr>
          <w:rFonts w:hint="eastAsia"/>
          <w:lang w:eastAsia="ja-JP"/>
        </w:rPr>
        <w:t>ではユーザランド側に</w:t>
      </w:r>
      <w:r w:rsidR="00FC6E31" w:rsidRPr="00FC6E31">
        <w:rPr>
          <w:lang w:eastAsia="ja-JP"/>
        </w:rPr>
        <w:t>onTimerInterrupt</w:t>
      </w:r>
      <w:r w:rsidR="00FC6E31">
        <w:rPr>
          <w:rFonts w:hint="eastAsia"/>
          <w:lang w:eastAsia="ja-JP"/>
        </w:rPr>
        <w:t>という関数を定義する事を求めていますが、これはシステムソフトウェアが管理している周期タイマーの周期で呼び出される関数になります。ユーザランドでは、システムソフトウェアおよびデバイスドライバが提供する</w:t>
      </w:r>
      <w:r w:rsidR="00FC6E31">
        <w:rPr>
          <w:rFonts w:hint="eastAsia"/>
          <w:lang w:eastAsia="ja-JP"/>
        </w:rPr>
        <w:t>API</w:t>
      </w:r>
      <w:r w:rsidR="00FC6E31">
        <w:rPr>
          <w:rFonts w:hint="eastAsia"/>
          <w:lang w:eastAsia="ja-JP"/>
        </w:rPr>
        <w:t>関数を呼び出す事が可能です。システム</w:t>
      </w:r>
      <w:r w:rsidR="00FC6E31">
        <w:rPr>
          <w:rFonts w:hint="eastAsia"/>
          <w:lang w:eastAsia="ja-JP"/>
        </w:rPr>
        <w:lastRenderedPageBreak/>
        <w:t>ソフトウェアが提供する</w:t>
      </w:r>
      <w:r w:rsidR="00FC6E31">
        <w:rPr>
          <w:rFonts w:hint="eastAsia"/>
          <w:lang w:eastAsia="ja-JP"/>
        </w:rPr>
        <w:t>API</w:t>
      </w:r>
      <w:r w:rsidR="00FC6E31">
        <w:rPr>
          <w:rFonts w:hint="eastAsia"/>
          <w:lang w:eastAsia="ja-JP"/>
        </w:rPr>
        <w:t>関数はユーザランド側のどこから呼び出しても安全に設計されていますが、デバイスドライバが提供する</w:t>
      </w:r>
      <w:r w:rsidR="00FC6E31">
        <w:rPr>
          <w:rFonts w:hint="eastAsia"/>
          <w:lang w:eastAsia="ja-JP"/>
        </w:rPr>
        <w:t>API</w:t>
      </w:r>
      <w:r w:rsidR="00FC6E31">
        <w:rPr>
          <w:rFonts w:hint="eastAsia"/>
          <w:lang w:eastAsia="ja-JP"/>
        </w:rPr>
        <w:t>関数は呼び出すタイミングによってはハングアップや意図しない動作を引き起こす可能性があります。この為、ユーザランドからのデバイスドライバ</w:t>
      </w:r>
      <w:r w:rsidR="00FC6E31">
        <w:rPr>
          <w:rFonts w:hint="eastAsia"/>
          <w:lang w:eastAsia="ja-JP"/>
        </w:rPr>
        <w:t>API</w:t>
      </w:r>
      <w:r w:rsidR="00FC6E31">
        <w:rPr>
          <w:rFonts w:hint="eastAsia"/>
          <w:lang w:eastAsia="ja-JP"/>
        </w:rPr>
        <w:t>関数の使用は推奨されません。</w:t>
      </w:r>
    </w:p>
    <w:p w:rsidR="008371D3" w:rsidRDefault="008371D3" w:rsidP="008371D3">
      <w:pPr>
        <w:keepNext/>
        <w:jc w:val="center"/>
      </w:pPr>
      <w:r w:rsidRPr="008371D3">
        <w:rPr>
          <w:noProof/>
          <w:lang w:eastAsia="ja-JP" w:bidi="ar-SA"/>
        </w:rPr>
        <w:drawing>
          <wp:inline distT="0" distB="0" distL="0" distR="0">
            <wp:extent cx="4320480" cy="2160240"/>
            <wp:effectExtent l="19050" t="0" r="0" b="0"/>
            <wp:docPr id="2" name="オブジェクト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20480" cy="2160240"/>
                      <a:chOff x="1691680" y="3429000"/>
                      <a:chExt cx="4320480" cy="2160240"/>
                    </a:xfrm>
                  </a:grpSpPr>
                  <a:sp>
                    <a:nvSpPr>
                      <a:cNvPr id="4" name="正方形/長方形 3"/>
                      <a:cNvSpPr/>
                    </a:nvSpPr>
                    <a:spPr>
                      <a:xfrm>
                        <a:off x="1691680" y="4869160"/>
                        <a:ext cx="2880320" cy="720080"/>
                      </a:xfrm>
                      <a:prstGeom prst="rect">
                        <a:avLst/>
                      </a:prstGeom>
                      <a:solidFill>
                        <a:sysClr val="windowText" lastClr="000000">
                          <a:lumMod val="75000"/>
                          <a:lumOff val="25000"/>
                        </a:sysClr>
                      </a:solidFill>
                      <a:ln w="25400" cap="flat" cmpd="sng" algn="ctr">
                        <a:solidFill>
                          <a:sysClr val="windowText" lastClr="000000">
                            <a:lumMod val="75000"/>
                            <a:lumOff val="25000"/>
                          </a:sysClr>
                        </a:solidFill>
                        <a:prstDash val="solid"/>
                      </a:ln>
                      <a:effectLst/>
                    </a:spPr>
                    <a:txSp>
                      <a:txBody>
                        <a:bodyPr rtlCol="0" anchor="ctr"/>
                        <a:lstStyle>
                          <a:defPPr>
                            <a:defRPr lang="ja-JP"/>
                          </a:defPPr>
                          <a:lvl1pPr marL="0" algn="l" defTabSz="914400" rtl="0" eaLnBrk="1" latinLnBrk="0" hangingPunct="1">
                            <a:defRPr kumimoji="1" sz="1800" kern="1200">
                              <a:solidFill>
                                <a:sysClr val="window" lastClr="FFFFFF"/>
                              </a:solidFill>
                              <a:latin typeface="Calibri"/>
                            </a:defRPr>
                          </a:lvl1pPr>
                          <a:lvl2pPr marL="457200" algn="l" defTabSz="914400" rtl="0" eaLnBrk="1" latinLnBrk="0" hangingPunct="1">
                            <a:defRPr kumimoji="1" sz="1800" kern="1200">
                              <a:solidFill>
                                <a:sysClr val="window" lastClr="FFFFFF"/>
                              </a:solidFill>
                              <a:latin typeface="Calibri"/>
                            </a:defRPr>
                          </a:lvl2pPr>
                          <a:lvl3pPr marL="914400" algn="l" defTabSz="914400" rtl="0" eaLnBrk="1" latinLnBrk="0" hangingPunct="1">
                            <a:defRPr kumimoji="1" sz="1800" kern="1200">
                              <a:solidFill>
                                <a:sysClr val="window" lastClr="FFFFFF"/>
                              </a:solidFill>
                              <a:latin typeface="Calibri"/>
                            </a:defRPr>
                          </a:lvl3pPr>
                          <a:lvl4pPr marL="1371600" algn="l" defTabSz="914400" rtl="0" eaLnBrk="1" latinLnBrk="0" hangingPunct="1">
                            <a:defRPr kumimoji="1" sz="1800" kern="1200">
                              <a:solidFill>
                                <a:sysClr val="window" lastClr="FFFFFF"/>
                              </a:solidFill>
                              <a:latin typeface="Calibri"/>
                            </a:defRPr>
                          </a:lvl4pPr>
                          <a:lvl5pPr marL="1828800" algn="l" defTabSz="914400" rtl="0" eaLnBrk="1" latinLnBrk="0" hangingPunct="1">
                            <a:defRPr kumimoji="1" sz="1800" kern="1200">
                              <a:solidFill>
                                <a:sysClr val="window" lastClr="FFFFFF"/>
                              </a:solidFill>
                              <a:latin typeface="Calibri"/>
                            </a:defRPr>
                          </a:lvl5pPr>
                          <a:lvl6pPr marL="2286000" algn="l" defTabSz="914400" rtl="0" eaLnBrk="1" latinLnBrk="0" hangingPunct="1">
                            <a:defRPr kumimoji="1" sz="1800" kern="1200">
                              <a:solidFill>
                                <a:sysClr val="window" lastClr="FFFFFF"/>
                              </a:solidFill>
                              <a:latin typeface="Calibri"/>
                            </a:defRPr>
                          </a:lvl6pPr>
                          <a:lvl7pPr marL="2743200" algn="l" defTabSz="914400" rtl="0" eaLnBrk="1" latinLnBrk="0" hangingPunct="1">
                            <a:defRPr kumimoji="1" sz="1800" kern="1200">
                              <a:solidFill>
                                <a:sysClr val="window" lastClr="FFFFFF"/>
                              </a:solidFill>
                              <a:latin typeface="Calibri"/>
                            </a:defRPr>
                          </a:lvl7pPr>
                          <a:lvl8pPr marL="3200400" algn="l" defTabSz="914400" rtl="0" eaLnBrk="1" latinLnBrk="0" hangingPunct="1">
                            <a:defRPr kumimoji="1" sz="1800" kern="1200">
                              <a:solidFill>
                                <a:sysClr val="window" lastClr="FFFFFF"/>
                              </a:solidFill>
                              <a:latin typeface="Calibri"/>
                            </a:defRPr>
                          </a:lvl8pPr>
                          <a:lvl9pPr marL="3657600" algn="l" defTabSz="914400" rtl="0" eaLnBrk="1" latinLnBrk="0" hangingPunct="1">
                            <a:defRPr kumimoji="1" sz="1800" kern="1200">
                              <a:solidFill>
                                <a:sysClr val="window" lastClr="FFFFFF"/>
                              </a:solidFill>
                              <a:latin typeface="Calibri"/>
                            </a:defRPr>
                          </a:lvl9pPr>
                        </a:lstStyle>
                        <a:p>
                          <a:pPr algn="ctr"/>
                          <a:r>
                            <a:rPr kumimoji="1" lang="ja-JP" altLang="en-US" sz="1200" dirty="0" smtClean="0">
                              <a:latin typeface="Meiryo UI" pitchFamily="50" charset="-128"/>
                              <a:ea typeface="Meiryo UI" pitchFamily="50" charset="-128"/>
                              <a:cs typeface="Meiryo UI" pitchFamily="50" charset="-128"/>
                            </a:rPr>
                            <a:t>デバイスドライバ</a:t>
                          </a:r>
                          <a:endParaRPr kumimoji="1" lang="ja-JP" altLang="en-US" sz="1200" dirty="0">
                            <a:latin typeface="Meiryo UI" pitchFamily="50" charset="-128"/>
                            <a:ea typeface="Meiryo UI" pitchFamily="50" charset="-128"/>
                            <a:cs typeface="Meiryo UI"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正方形/長方形 4"/>
                      <a:cNvSpPr/>
                    </a:nvSpPr>
                    <a:spPr>
                      <a:xfrm>
                        <a:off x="1691680" y="3429000"/>
                        <a:ext cx="2880320" cy="1440160"/>
                      </a:xfrm>
                      <a:prstGeom prst="rect">
                        <a:avLst/>
                      </a:prstGeom>
                      <a:solidFill>
                        <a:sysClr val="window" lastClr="FFFFFF"/>
                      </a:solidFill>
                      <a:ln w="25400" cap="flat" cmpd="sng" algn="ctr">
                        <a:solidFill>
                          <a:sysClr val="windowText" lastClr="000000">
                            <a:lumMod val="75000"/>
                            <a:lumOff val="25000"/>
                          </a:sysClr>
                        </a:solidFill>
                        <a:prstDash val="solid"/>
                      </a:ln>
                      <a:effectLst/>
                    </a:spPr>
                    <a:txSp>
                      <a:txBody>
                        <a:bodyPr rtlCol="0" anchor="ctr"/>
                        <a:lstStyle>
                          <a:defPPr>
                            <a:defRPr lang="ja-JP"/>
                          </a:defPPr>
                          <a:lvl1pPr marL="0" algn="l" defTabSz="914400" rtl="0" eaLnBrk="1" latinLnBrk="0" hangingPunct="1">
                            <a:defRPr kumimoji="1" sz="1800" kern="1200">
                              <a:solidFill>
                                <a:sysClr val="window" lastClr="FFFFFF"/>
                              </a:solidFill>
                              <a:latin typeface="Calibri"/>
                            </a:defRPr>
                          </a:lvl1pPr>
                          <a:lvl2pPr marL="457200" algn="l" defTabSz="914400" rtl="0" eaLnBrk="1" latinLnBrk="0" hangingPunct="1">
                            <a:defRPr kumimoji="1" sz="1800" kern="1200">
                              <a:solidFill>
                                <a:sysClr val="window" lastClr="FFFFFF"/>
                              </a:solidFill>
                              <a:latin typeface="Calibri"/>
                            </a:defRPr>
                          </a:lvl2pPr>
                          <a:lvl3pPr marL="914400" algn="l" defTabSz="914400" rtl="0" eaLnBrk="1" latinLnBrk="0" hangingPunct="1">
                            <a:defRPr kumimoji="1" sz="1800" kern="1200">
                              <a:solidFill>
                                <a:sysClr val="window" lastClr="FFFFFF"/>
                              </a:solidFill>
                              <a:latin typeface="Calibri"/>
                            </a:defRPr>
                          </a:lvl3pPr>
                          <a:lvl4pPr marL="1371600" algn="l" defTabSz="914400" rtl="0" eaLnBrk="1" latinLnBrk="0" hangingPunct="1">
                            <a:defRPr kumimoji="1" sz="1800" kern="1200">
                              <a:solidFill>
                                <a:sysClr val="window" lastClr="FFFFFF"/>
                              </a:solidFill>
                              <a:latin typeface="Calibri"/>
                            </a:defRPr>
                          </a:lvl4pPr>
                          <a:lvl5pPr marL="1828800" algn="l" defTabSz="914400" rtl="0" eaLnBrk="1" latinLnBrk="0" hangingPunct="1">
                            <a:defRPr kumimoji="1" sz="1800" kern="1200">
                              <a:solidFill>
                                <a:sysClr val="window" lastClr="FFFFFF"/>
                              </a:solidFill>
                              <a:latin typeface="Calibri"/>
                            </a:defRPr>
                          </a:lvl5pPr>
                          <a:lvl6pPr marL="2286000" algn="l" defTabSz="914400" rtl="0" eaLnBrk="1" latinLnBrk="0" hangingPunct="1">
                            <a:defRPr kumimoji="1" sz="1800" kern="1200">
                              <a:solidFill>
                                <a:sysClr val="window" lastClr="FFFFFF"/>
                              </a:solidFill>
                              <a:latin typeface="Calibri"/>
                            </a:defRPr>
                          </a:lvl6pPr>
                          <a:lvl7pPr marL="2743200" algn="l" defTabSz="914400" rtl="0" eaLnBrk="1" latinLnBrk="0" hangingPunct="1">
                            <a:defRPr kumimoji="1" sz="1800" kern="1200">
                              <a:solidFill>
                                <a:sysClr val="window" lastClr="FFFFFF"/>
                              </a:solidFill>
                              <a:latin typeface="Calibri"/>
                            </a:defRPr>
                          </a:lvl7pPr>
                          <a:lvl8pPr marL="3200400" algn="l" defTabSz="914400" rtl="0" eaLnBrk="1" latinLnBrk="0" hangingPunct="1">
                            <a:defRPr kumimoji="1" sz="1800" kern="1200">
                              <a:solidFill>
                                <a:sysClr val="window" lastClr="FFFFFF"/>
                              </a:solidFill>
                              <a:latin typeface="Calibri"/>
                            </a:defRPr>
                          </a:lvl8pPr>
                          <a:lvl9pPr marL="3657600" algn="l" defTabSz="914400" rtl="0" eaLnBrk="1" latinLnBrk="0" hangingPunct="1">
                            <a:defRPr kumimoji="1" sz="1800" kern="1200">
                              <a:solidFill>
                                <a:sysClr val="window" lastClr="FFFFFF"/>
                              </a:solidFill>
                              <a:latin typeface="Calibri"/>
                            </a:defRPr>
                          </a:lvl9pPr>
                        </a:lstStyle>
                        <a:p>
                          <a:pPr algn="ctr"/>
                          <a:r>
                            <a:rPr kumimoji="1" lang="ja-JP" altLang="en-US" sz="1200" dirty="0" smtClean="0">
                              <a:solidFill>
                                <a:sysClr val="windowText" lastClr="000000"/>
                              </a:solidFill>
                              <a:latin typeface="Meiryo UI" pitchFamily="50" charset="-128"/>
                              <a:ea typeface="Meiryo UI" pitchFamily="50" charset="-128"/>
                              <a:cs typeface="Meiryo UI" pitchFamily="50" charset="-128"/>
                            </a:rPr>
                            <a:t>ユーザランドソフトウェア</a:t>
                          </a:r>
                          <a:endParaRPr kumimoji="1" lang="en-US" altLang="ja-JP" sz="1200" dirty="0" smtClean="0">
                            <a:solidFill>
                              <a:sysClr val="windowText" lastClr="000000"/>
                            </a:solidFill>
                            <a:latin typeface="Meiryo UI" pitchFamily="50" charset="-128"/>
                            <a:ea typeface="Meiryo UI" pitchFamily="50" charset="-128"/>
                            <a:cs typeface="Meiryo UI" pitchFamily="50" charset="-128"/>
                          </a:endParaRPr>
                        </a:p>
                        <a:p>
                          <a:pPr algn="ctr"/>
                          <a:endParaRPr lang="en-US" altLang="ja-JP" sz="1200" dirty="0">
                            <a:solidFill>
                              <a:sysClr val="windowText" lastClr="000000"/>
                            </a:solidFill>
                            <a:latin typeface="Meiryo UI" pitchFamily="50" charset="-128"/>
                            <a:ea typeface="Meiryo UI" pitchFamily="50" charset="-128"/>
                            <a:cs typeface="Meiryo UI" pitchFamily="50" charset="-128"/>
                          </a:endParaRPr>
                        </a:p>
                        <a:p>
                          <a:pPr algn="ctr"/>
                          <a:endParaRPr kumimoji="1" lang="en-US" altLang="ja-JP" sz="1200" dirty="0" smtClean="0">
                            <a:solidFill>
                              <a:sysClr val="windowText" lastClr="000000"/>
                            </a:solidFill>
                            <a:latin typeface="Meiryo UI" pitchFamily="50" charset="-128"/>
                            <a:ea typeface="Meiryo UI" pitchFamily="50" charset="-128"/>
                            <a:cs typeface="Meiryo UI" pitchFamily="50" charset="-128"/>
                          </a:endParaRPr>
                        </a:p>
                        <a:p>
                          <a:pPr algn="ctr"/>
                          <a:endParaRPr lang="en-US" altLang="ja-JP" sz="1200" dirty="0">
                            <a:solidFill>
                              <a:sysClr val="windowText" lastClr="000000"/>
                            </a:solidFill>
                            <a:latin typeface="Meiryo UI" pitchFamily="50" charset="-128"/>
                            <a:ea typeface="Meiryo UI" pitchFamily="50" charset="-128"/>
                            <a:cs typeface="Meiryo UI" pitchFamily="50" charset="-128"/>
                          </a:endParaRPr>
                        </a:p>
                        <a:p>
                          <a:pPr algn="ctr"/>
                          <a:endParaRPr kumimoji="1" lang="ja-JP" altLang="en-US" sz="1200" dirty="0">
                            <a:solidFill>
                              <a:sysClr val="windowText" lastClr="000000"/>
                            </a:solidFill>
                            <a:latin typeface="Meiryo UI" pitchFamily="50" charset="-128"/>
                            <a:ea typeface="Meiryo UI" pitchFamily="50" charset="-128"/>
                            <a:cs typeface="Meiryo UI"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正方形/長方形 7"/>
                      <a:cNvSpPr/>
                    </a:nvSpPr>
                    <a:spPr>
                      <a:xfrm>
                        <a:off x="1691680" y="4149080"/>
                        <a:ext cx="2232248" cy="720080"/>
                      </a:xfrm>
                      <a:prstGeom prst="rect">
                        <a:avLst/>
                      </a:prstGeom>
                      <a:solidFill>
                        <a:sysClr val="window" lastClr="FFFFFF">
                          <a:lumMod val="50000"/>
                        </a:sysClr>
                      </a:solidFill>
                      <a:ln w="25400" cap="flat" cmpd="sng" algn="ctr">
                        <a:solidFill>
                          <a:sysClr val="windowText" lastClr="000000">
                            <a:lumMod val="75000"/>
                            <a:lumOff val="25000"/>
                          </a:sysClr>
                        </a:solidFill>
                        <a:prstDash val="solid"/>
                      </a:ln>
                      <a:effectLst/>
                    </a:spPr>
                    <a:txSp>
                      <a:txBody>
                        <a:bodyPr rtlCol="0" anchor="ctr"/>
                        <a:lstStyle>
                          <a:defPPr>
                            <a:defRPr lang="ja-JP"/>
                          </a:defPPr>
                          <a:lvl1pPr marL="0" algn="l" defTabSz="914400" rtl="0" eaLnBrk="1" latinLnBrk="0" hangingPunct="1">
                            <a:defRPr kumimoji="1" sz="1800" kern="1200">
                              <a:solidFill>
                                <a:sysClr val="window" lastClr="FFFFFF"/>
                              </a:solidFill>
                              <a:latin typeface="Calibri"/>
                            </a:defRPr>
                          </a:lvl1pPr>
                          <a:lvl2pPr marL="457200" algn="l" defTabSz="914400" rtl="0" eaLnBrk="1" latinLnBrk="0" hangingPunct="1">
                            <a:defRPr kumimoji="1" sz="1800" kern="1200">
                              <a:solidFill>
                                <a:sysClr val="window" lastClr="FFFFFF"/>
                              </a:solidFill>
                              <a:latin typeface="Calibri"/>
                            </a:defRPr>
                          </a:lvl2pPr>
                          <a:lvl3pPr marL="914400" algn="l" defTabSz="914400" rtl="0" eaLnBrk="1" latinLnBrk="0" hangingPunct="1">
                            <a:defRPr kumimoji="1" sz="1800" kern="1200">
                              <a:solidFill>
                                <a:sysClr val="window" lastClr="FFFFFF"/>
                              </a:solidFill>
                              <a:latin typeface="Calibri"/>
                            </a:defRPr>
                          </a:lvl3pPr>
                          <a:lvl4pPr marL="1371600" algn="l" defTabSz="914400" rtl="0" eaLnBrk="1" latinLnBrk="0" hangingPunct="1">
                            <a:defRPr kumimoji="1" sz="1800" kern="1200">
                              <a:solidFill>
                                <a:sysClr val="window" lastClr="FFFFFF"/>
                              </a:solidFill>
                              <a:latin typeface="Calibri"/>
                            </a:defRPr>
                          </a:lvl4pPr>
                          <a:lvl5pPr marL="1828800" algn="l" defTabSz="914400" rtl="0" eaLnBrk="1" latinLnBrk="0" hangingPunct="1">
                            <a:defRPr kumimoji="1" sz="1800" kern="1200">
                              <a:solidFill>
                                <a:sysClr val="window" lastClr="FFFFFF"/>
                              </a:solidFill>
                              <a:latin typeface="Calibri"/>
                            </a:defRPr>
                          </a:lvl5pPr>
                          <a:lvl6pPr marL="2286000" algn="l" defTabSz="914400" rtl="0" eaLnBrk="1" latinLnBrk="0" hangingPunct="1">
                            <a:defRPr kumimoji="1" sz="1800" kern="1200">
                              <a:solidFill>
                                <a:sysClr val="window" lastClr="FFFFFF"/>
                              </a:solidFill>
                              <a:latin typeface="Calibri"/>
                            </a:defRPr>
                          </a:lvl6pPr>
                          <a:lvl7pPr marL="2743200" algn="l" defTabSz="914400" rtl="0" eaLnBrk="1" latinLnBrk="0" hangingPunct="1">
                            <a:defRPr kumimoji="1" sz="1800" kern="1200">
                              <a:solidFill>
                                <a:sysClr val="window" lastClr="FFFFFF"/>
                              </a:solidFill>
                              <a:latin typeface="Calibri"/>
                            </a:defRPr>
                          </a:lvl7pPr>
                          <a:lvl8pPr marL="3200400" algn="l" defTabSz="914400" rtl="0" eaLnBrk="1" latinLnBrk="0" hangingPunct="1">
                            <a:defRPr kumimoji="1" sz="1800" kern="1200">
                              <a:solidFill>
                                <a:sysClr val="window" lastClr="FFFFFF"/>
                              </a:solidFill>
                              <a:latin typeface="Calibri"/>
                            </a:defRPr>
                          </a:lvl8pPr>
                          <a:lvl9pPr marL="3657600" algn="l" defTabSz="914400" rtl="0" eaLnBrk="1" latinLnBrk="0" hangingPunct="1">
                            <a:defRPr kumimoji="1" sz="1800" kern="1200">
                              <a:solidFill>
                                <a:sysClr val="window" lastClr="FFFFFF"/>
                              </a:solidFill>
                              <a:latin typeface="Calibri"/>
                            </a:defRPr>
                          </a:lvl9pPr>
                        </a:lstStyle>
                        <a:p>
                          <a:pPr algn="ctr"/>
                          <a:r>
                            <a:rPr kumimoji="1" lang="ja-JP" altLang="en-US" sz="1200" dirty="0" smtClean="0">
                              <a:latin typeface="Meiryo UI" pitchFamily="50" charset="-128"/>
                              <a:ea typeface="Meiryo UI" pitchFamily="50" charset="-128"/>
                              <a:cs typeface="Meiryo UI" pitchFamily="50" charset="-128"/>
                            </a:rPr>
                            <a:t>システムソフトウェア</a:t>
                          </a:r>
                          <a:endParaRPr kumimoji="1" lang="ja-JP" altLang="en-US" sz="1200" dirty="0">
                            <a:latin typeface="Meiryo UI" pitchFamily="50" charset="-128"/>
                            <a:ea typeface="Meiryo UI" pitchFamily="50" charset="-128"/>
                            <a:cs typeface="Meiryo UI"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下矢印 8"/>
                      <a:cNvSpPr/>
                    </a:nvSpPr>
                    <a:spPr>
                      <a:xfrm>
                        <a:off x="2483768" y="4653136"/>
                        <a:ext cx="144016" cy="360040"/>
                      </a:xfrm>
                      <a:prstGeom prst="downArrow">
                        <a:avLst/>
                      </a:prstGeom>
                      <a:solidFill>
                        <a:srgbClr val="FFC000"/>
                      </a:solidFill>
                      <a:ln w="25400" cap="flat" cmpd="sng" algn="ctr">
                        <a:noFill/>
                        <a:prstDash val="solid"/>
                      </a:ln>
                      <a:effectLst/>
                    </a:spPr>
                    <a:txSp>
                      <a:txBody>
                        <a:bodyPr rtlCol="0" anchor="ctr"/>
                        <a:lstStyle>
                          <a:defPPr>
                            <a:defRPr lang="ja-JP"/>
                          </a:defPPr>
                          <a:lvl1pPr marL="0" algn="l" defTabSz="914400" rtl="0" eaLnBrk="1" latinLnBrk="0" hangingPunct="1">
                            <a:defRPr kumimoji="1" sz="1800" kern="1200">
                              <a:solidFill>
                                <a:sysClr val="window" lastClr="FFFFFF"/>
                              </a:solidFill>
                              <a:latin typeface="Calibri"/>
                            </a:defRPr>
                          </a:lvl1pPr>
                          <a:lvl2pPr marL="457200" algn="l" defTabSz="914400" rtl="0" eaLnBrk="1" latinLnBrk="0" hangingPunct="1">
                            <a:defRPr kumimoji="1" sz="1800" kern="1200">
                              <a:solidFill>
                                <a:sysClr val="window" lastClr="FFFFFF"/>
                              </a:solidFill>
                              <a:latin typeface="Calibri"/>
                            </a:defRPr>
                          </a:lvl2pPr>
                          <a:lvl3pPr marL="914400" algn="l" defTabSz="914400" rtl="0" eaLnBrk="1" latinLnBrk="0" hangingPunct="1">
                            <a:defRPr kumimoji="1" sz="1800" kern="1200">
                              <a:solidFill>
                                <a:sysClr val="window" lastClr="FFFFFF"/>
                              </a:solidFill>
                              <a:latin typeface="Calibri"/>
                            </a:defRPr>
                          </a:lvl3pPr>
                          <a:lvl4pPr marL="1371600" algn="l" defTabSz="914400" rtl="0" eaLnBrk="1" latinLnBrk="0" hangingPunct="1">
                            <a:defRPr kumimoji="1" sz="1800" kern="1200">
                              <a:solidFill>
                                <a:sysClr val="window" lastClr="FFFFFF"/>
                              </a:solidFill>
                              <a:latin typeface="Calibri"/>
                            </a:defRPr>
                          </a:lvl4pPr>
                          <a:lvl5pPr marL="1828800" algn="l" defTabSz="914400" rtl="0" eaLnBrk="1" latinLnBrk="0" hangingPunct="1">
                            <a:defRPr kumimoji="1" sz="1800" kern="1200">
                              <a:solidFill>
                                <a:sysClr val="window" lastClr="FFFFFF"/>
                              </a:solidFill>
                              <a:latin typeface="Calibri"/>
                            </a:defRPr>
                          </a:lvl5pPr>
                          <a:lvl6pPr marL="2286000" algn="l" defTabSz="914400" rtl="0" eaLnBrk="1" latinLnBrk="0" hangingPunct="1">
                            <a:defRPr kumimoji="1" sz="1800" kern="1200">
                              <a:solidFill>
                                <a:sysClr val="window" lastClr="FFFFFF"/>
                              </a:solidFill>
                              <a:latin typeface="Calibri"/>
                            </a:defRPr>
                          </a:lvl6pPr>
                          <a:lvl7pPr marL="2743200" algn="l" defTabSz="914400" rtl="0" eaLnBrk="1" latinLnBrk="0" hangingPunct="1">
                            <a:defRPr kumimoji="1" sz="1800" kern="1200">
                              <a:solidFill>
                                <a:sysClr val="window" lastClr="FFFFFF"/>
                              </a:solidFill>
                              <a:latin typeface="Calibri"/>
                            </a:defRPr>
                          </a:lvl7pPr>
                          <a:lvl8pPr marL="3200400" algn="l" defTabSz="914400" rtl="0" eaLnBrk="1" latinLnBrk="0" hangingPunct="1">
                            <a:defRPr kumimoji="1" sz="1800" kern="1200">
                              <a:solidFill>
                                <a:sysClr val="window" lastClr="FFFFFF"/>
                              </a:solidFill>
                              <a:latin typeface="Calibri"/>
                            </a:defRPr>
                          </a:lvl8pPr>
                          <a:lvl9pPr marL="3657600" algn="l" defTabSz="914400" rtl="0" eaLnBrk="1" latinLnBrk="0" hangingPunct="1">
                            <a:defRPr kumimoji="1" sz="1800" kern="1200">
                              <a:solidFill>
                                <a:sysClr val="window" lastClr="FFFFFF"/>
                              </a:solidFill>
                              <a:latin typeface="Calibri"/>
                            </a:defRPr>
                          </a:lvl9pPr>
                        </a:lstStyle>
                        <a:p>
                          <a:pPr algn="ctr"/>
                          <a:endParaRPr kumimoji="1" lang="ja-JP" altLang="en-US"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下矢印 9"/>
                      <a:cNvSpPr/>
                    </a:nvSpPr>
                    <a:spPr>
                      <a:xfrm>
                        <a:off x="3995936" y="4653136"/>
                        <a:ext cx="144016" cy="360040"/>
                      </a:xfrm>
                      <a:prstGeom prst="downArrow">
                        <a:avLst/>
                      </a:prstGeom>
                      <a:solidFill>
                        <a:srgbClr val="FFC000"/>
                      </a:solidFill>
                      <a:ln w="25400" cap="flat" cmpd="sng" algn="ctr">
                        <a:noFill/>
                        <a:prstDash val="solid"/>
                      </a:ln>
                      <a:effectLst/>
                    </a:spPr>
                    <a:txSp>
                      <a:txBody>
                        <a:bodyPr rtlCol="0" anchor="ctr"/>
                        <a:lstStyle>
                          <a:defPPr>
                            <a:defRPr lang="ja-JP"/>
                          </a:defPPr>
                          <a:lvl1pPr marL="0" algn="l" defTabSz="914400" rtl="0" eaLnBrk="1" latinLnBrk="0" hangingPunct="1">
                            <a:defRPr kumimoji="1" sz="1800" kern="1200">
                              <a:solidFill>
                                <a:sysClr val="window" lastClr="FFFFFF"/>
                              </a:solidFill>
                              <a:latin typeface="Calibri"/>
                            </a:defRPr>
                          </a:lvl1pPr>
                          <a:lvl2pPr marL="457200" algn="l" defTabSz="914400" rtl="0" eaLnBrk="1" latinLnBrk="0" hangingPunct="1">
                            <a:defRPr kumimoji="1" sz="1800" kern="1200">
                              <a:solidFill>
                                <a:sysClr val="window" lastClr="FFFFFF"/>
                              </a:solidFill>
                              <a:latin typeface="Calibri"/>
                            </a:defRPr>
                          </a:lvl2pPr>
                          <a:lvl3pPr marL="914400" algn="l" defTabSz="914400" rtl="0" eaLnBrk="1" latinLnBrk="0" hangingPunct="1">
                            <a:defRPr kumimoji="1" sz="1800" kern="1200">
                              <a:solidFill>
                                <a:sysClr val="window" lastClr="FFFFFF"/>
                              </a:solidFill>
                              <a:latin typeface="Calibri"/>
                            </a:defRPr>
                          </a:lvl3pPr>
                          <a:lvl4pPr marL="1371600" algn="l" defTabSz="914400" rtl="0" eaLnBrk="1" latinLnBrk="0" hangingPunct="1">
                            <a:defRPr kumimoji="1" sz="1800" kern="1200">
                              <a:solidFill>
                                <a:sysClr val="window" lastClr="FFFFFF"/>
                              </a:solidFill>
                              <a:latin typeface="Calibri"/>
                            </a:defRPr>
                          </a:lvl4pPr>
                          <a:lvl5pPr marL="1828800" algn="l" defTabSz="914400" rtl="0" eaLnBrk="1" latinLnBrk="0" hangingPunct="1">
                            <a:defRPr kumimoji="1" sz="1800" kern="1200">
                              <a:solidFill>
                                <a:sysClr val="window" lastClr="FFFFFF"/>
                              </a:solidFill>
                              <a:latin typeface="Calibri"/>
                            </a:defRPr>
                          </a:lvl5pPr>
                          <a:lvl6pPr marL="2286000" algn="l" defTabSz="914400" rtl="0" eaLnBrk="1" latinLnBrk="0" hangingPunct="1">
                            <a:defRPr kumimoji="1" sz="1800" kern="1200">
                              <a:solidFill>
                                <a:sysClr val="window" lastClr="FFFFFF"/>
                              </a:solidFill>
                              <a:latin typeface="Calibri"/>
                            </a:defRPr>
                          </a:lvl6pPr>
                          <a:lvl7pPr marL="2743200" algn="l" defTabSz="914400" rtl="0" eaLnBrk="1" latinLnBrk="0" hangingPunct="1">
                            <a:defRPr kumimoji="1" sz="1800" kern="1200">
                              <a:solidFill>
                                <a:sysClr val="window" lastClr="FFFFFF"/>
                              </a:solidFill>
                              <a:latin typeface="Calibri"/>
                            </a:defRPr>
                          </a:lvl7pPr>
                          <a:lvl8pPr marL="3200400" algn="l" defTabSz="914400" rtl="0" eaLnBrk="1" latinLnBrk="0" hangingPunct="1">
                            <a:defRPr kumimoji="1" sz="1800" kern="1200">
                              <a:solidFill>
                                <a:sysClr val="window" lastClr="FFFFFF"/>
                              </a:solidFill>
                              <a:latin typeface="Calibri"/>
                            </a:defRPr>
                          </a:lvl8pPr>
                          <a:lvl9pPr marL="3657600" algn="l" defTabSz="914400" rtl="0" eaLnBrk="1" latinLnBrk="0" hangingPunct="1">
                            <a:defRPr kumimoji="1" sz="1800" kern="1200">
                              <a:solidFill>
                                <a:sysClr val="window" lastClr="FFFFFF"/>
                              </a:solidFill>
                              <a:latin typeface="Calibri"/>
                            </a:defRPr>
                          </a:lvl9pPr>
                        </a:lstStyle>
                        <a:p>
                          <a:pPr algn="ctr"/>
                          <a:endParaRPr kumimoji="1" lang="ja-JP" altLang="en-US"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下矢印 10"/>
                      <a:cNvSpPr/>
                    </a:nvSpPr>
                    <a:spPr>
                      <a:xfrm rot="10800000">
                        <a:off x="2915816" y="4653136"/>
                        <a:ext cx="144016" cy="360040"/>
                      </a:xfrm>
                      <a:prstGeom prst="downArrow">
                        <a:avLst/>
                      </a:prstGeom>
                      <a:solidFill>
                        <a:srgbClr val="C0504D">
                          <a:lumMod val="75000"/>
                        </a:srgbClr>
                      </a:solidFill>
                      <a:ln w="25400" cap="flat" cmpd="sng" algn="ctr">
                        <a:noFill/>
                        <a:prstDash val="solid"/>
                      </a:ln>
                      <a:effectLst/>
                    </a:spPr>
                    <a:txSp>
                      <a:txBody>
                        <a:bodyPr rtlCol="0" anchor="ctr"/>
                        <a:lstStyle>
                          <a:defPPr>
                            <a:defRPr lang="ja-JP"/>
                          </a:defPPr>
                          <a:lvl1pPr marL="0" algn="l" defTabSz="914400" rtl="0" eaLnBrk="1" latinLnBrk="0" hangingPunct="1">
                            <a:defRPr kumimoji="1" sz="1800" kern="1200">
                              <a:solidFill>
                                <a:sysClr val="window" lastClr="FFFFFF"/>
                              </a:solidFill>
                              <a:latin typeface="Calibri"/>
                            </a:defRPr>
                          </a:lvl1pPr>
                          <a:lvl2pPr marL="457200" algn="l" defTabSz="914400" rtl="0" eaLnBrk="1" latinLnBrk="0" hangingPunct="1">
                            <a:defRPr kumimoji="1" sz="1800" kern="1200">
                              <a:solidFill>
                                <a:sysClr val="window" lastClr="FFFFFF"/>
                              </a:solidFill>
                              <a:latin typeface="Calibri"/>
                            </a:defRPr>
                          </a:lvl2pPr>
                          <a:lvl3pPr marL="914400" algn="l" defTabSz="914400" rtl="0" eaLnBrk="1" latinLnBrk="0" hangingPunct="1">
                            <a:defRPr kumimoji="1" sz="1800" kern="1200">
                              <a:solidFill>
                                <a:sysClr val="window" lastClr="FFFFFF"/>
                              </a:solidFill>
                              <a:latin typeface="Calibri"/>
                            </a:defRPr>
                          </a:lvl3pPr>
                          <a:lvl4pPr marL="1371600" algn="l" defTabSz="914400" rtl="0" eaLnBrk="1" latinLnBrk="0" hangingPunct="1">
                            <a:defRPr kumimoji="1" sz="1800" kern="1200">
                              <a:solidFill>
                                <a:sysClr val="window" lastClr="FFFFFF"/>
                              </a:solidFill>
                              <a:latin typeface="Calibri"/>
                            </a:defRPr>
                          </a:lvl4pPr>
                          <a:lvl5pPr marL="1828800" algn="l" defTabSz="914400" rtl="0" eaLnBrk="1" latinLnBrk="0" hangingPunct="1">
                            <a:defRPr kumimoji="1" sz="1800" kern="1200">
                              <a:solidFill>
                                <a:sysClr val="window" lastClr="FFFFFF"/>
                              </a:solidFill>
                              <a:latin typeface="Calibri"/>
                            </a:defRPr>
                          </a:lvl5pPr>
                          <a:lvl6pPr marL="2286000" algn="l" defTabSz="914400" rtl="0" eaLnBrk="1" latinLnBrk="0" hangingPunct="1">
                            <a:defRPr kumimoji="1" sz="1800" kern="1200">
                              <a:solidFill>
                                <a:sysClr val="window" lastClr="FFFFFF"/>
                              </a:solidFill>
                              <a:latin typeface="Calibri"/>
                            </a:defRPr>
                          </a:lvl6pPr>
                          <a:lvl7pPr marL="2743200" algn="l" defTabSz="914400" rtl="0" eaLnBrk="1" latinLnBrk="0" hangingPunct="1">
                            <a:defRPr kumimoji="1" sz="1800" kern="1200">
                              <a:solidFill>
                                <a:sysClr val="window" lastClr="FFFFFF"/>
                              </a:solidFill>
                              <a:latin typeface="Calibri"/>
                            </a:defRPr>
                          </a:lvl7pPr>
                          <a:lvl8pPr marL="3200400" algn="l" defTabSz="914400" rtl="0" eaLnBrk="1" latinLnBrk="0" hangingPunct="1">
                            <a:defRPr kumimoji="1" sz="1800" kern="1200">
                              <a:solidFill>
                                <a:sysClr val="window" lastClr="FFFFFF"/>
                              </a:solidFill>
                              <a:latin typeface="Calibri"/>
                            </a:defRPr>
                          </a:lvl8pPr>
                          <a:lvl9pPr marL="3657600" algn="l" defTabSz="914400" rtl="0" eaLnBrk="1" latinLnBrk="0" hangingPunct="1">
                            <a:defRPr kumimoji="1" sz="1800" kern="1200">
                              <a:solidFill>
                                <a:sysClr val="window" lastClr="FFFFFF"/>
                              </a:solidFill>
                              <a:latin typeface="Calibri"/>
                            </a:defRPr>
                          </a:lvl9pPr>
                        </a:lstStyle>
                        <a:p>
                          <a:pPr algn="ctr"/>
                          <a:endParaRPr kumimoji="1" lang="ja-JP" altLang="en-US"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下矢印 11"/>
                      <a:cNvSpPr/>
                    </a:nvSpPr>
                    <a:spPr>
                      <a:xfrm rot="10800000">
                        <a:off x="4355976" y="4653136"/>
                        <a:ext cx="144016" cy="360040"/>
                      </a:xfrm>
                      <a:prstGeom prst="downArrow">
                        <a:avLst/>
                      </a:prstGeom>
                      <a:solidFill>
                        <a:srgbClr val="C0504D">
                          <a:lumMod val="75000"/>
                        </a:srgbClr>
                      </a:solidFill>
                      <a:ln w="25400" cap="flat" cmpd="sng" algn="ctr">
                        <a:noFill/>
                        <a:prstDash val="solid"/>
                      </a:ln>
                      <a:effectLst/>
                    </a:spPr>
                    <a:txSp>
                      <a:txBody>
                        <a:bodyPr rtlCol="0" anchor="ctr"/>
                        <a:lstStyle>
                          <a:defPPr>
                            <a:defRPr lang="ja-JP"/>
                          </a:defPPr>
                          <a:lvl1pPr marL="0" algn="l" defTabSz="914400" rtl="0" eaLnBrk="1" latinLnBrk="0" hangingPunct="1">
                            <a:defRPr kumimoji="1" sz="1800" kern="1200">
                              <a:solidFill>
                                <a:sysClr val="window" lastClr="FFFFFF"/>
                              </a:solidFill>
                              <a:latin typeface="Calibri"/>
                            </a:defRPr>
                          </a:lvl1pPr>
                          <a:lvl2pPr marL="457200" algn="l" defTabSz="914400" rtl="0" eaLnBrk="1" latinLnBrk="0" hangingPunct="1">
                            <a:defRPr kumimoji="1" sz="1800" kern="1200">
                              <a:solidFill>
                                <a:sysClr val="window" lastClr="FFFFFF"/>
                              </a:solidFill>
                              <a:latin typeface="Calibri"/>
                            </a:defRPr>
                          </a:lvl2pPr>
                          <a:lvl3pPr marL="914400" algn="l" defTabSz="914400" rtl="0" eaLnBrk="1" latinLnBrk="0" hangingPunct="1">
                            <a:defRPr kumimoji="1" sz="1800" kern="1200">
                              <a:solidFill>
                                <a:sysClr val="window" lastClr="FFFFFF"/>
                              </a:solidFill>
                              <a:latin typeface="Calibri"/>
                            </a:defRPr>
                          </a:lvl3pPr>
                          <a:lvl4pPr marL="1371600" algn="l" defTabSz="914400" rtl="0" eaLnBrk="1" latinLnBrk="0" hangingPunct="1">
                            <a:defRPr kumimoji="1" sz="1800" kern="1200">
                              <a:solidFill>
                                <a:sysClr val="window" lastClr="FFFFFF"/>
                              </a:solidFill>
                              <a:latin typeface="Calibri"/>
                            </a:defRPr>
                          </a:lvl4pPr>
                          <a:lvl5pPr marL="1828800" algn="l" defTabSz="914400" rtl="0" eaLnBrk="1" latinLnBrk="0" hangingPunct="1">
                            <a:defRPr kumimoji="1" sz="1800" kern="1200">
                              <a:solidFill>
                                <a:sysClr val="window" lastClr="FFFFFF"/>
                              </a:solidFill>
                              <a:latin typeface="Calibri"/>
                            </a:defRPr>
                          </a:lvl5pPr>
                          <a:lvl6pPr marL="2286000" algn="l" defTabSz="914400" rtl="0" eaLnBrk="1" latinLnBrk="0" hangingPunct="1">
                            <a:defRPr kumimoji="1" sz="1800" kern="1200">
                              <a:solidFill>
                                <a:sysClr val="window" lastClr="FFFFFF"/>
                              </a:solidFill>
                              <a:latin typeface="Calibri"/>
                            </a:defRPr>
                          </a:lvl6pPr>
                          <a:lvl7pPr marL="2743200" algn="l" defTabSz="914400" rtl="0" eaLnBrk="1" latinLnBrk="0" hangingPunct="1">
                            <a:defRPr kumimoji="1" sz="1800" kern="1200">
                              <a:solidFill>
                                <a:sysClr val="window" lastClr="FFFFFF"/>
                              </a:solidFill>
                              <a:latin typeface="Calibri"/>
                            </a:defRPr>
                          </a:lvl7pPr>
                          <a:lvl8pPr marL="3200400" algn="l" defTabSz="914400" rtl="0" eaLnBrk="1" latinLnBrk="0" hangingPunct="1">
                            <a:defRPr kumimoji="1" sz="1800" kern="1200">
                              <a:solidFill>
                                <a:sysClr val="window" lastClr="FFFFFF"/>
                              </a:solidFill>
                              <a:latin typeface="Calibri"/>
                            </a:defRPr>
                          </a:lvl8pPr>
                          <a:lvl9pPr marL="3657600" algn="l" defTabSz="914400" rtl="0" eaLnBrk="1" latinLnBrk="0" hangingPunct="1">
                            <a:defRPr kumimoji="1" sz="1800" kern="1200">
                              <a:solidFill>
                                <a:sysClr val="window" lastClr="FFFFFF"/>
                              </a:solidFill>
                              <a:latin typeface="Calibri"/>
                            </a:defRPr>
                          </a:lvl9pPr>
                        </a:lstStyle>
                        <a:p>
                          <a:pPr algn="ctr"/>
                          <a:endParaRPr kumimoji="1" lang="ja-JP" altLang="en-US"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下矢印 12"/>
                      <a:cNvSpPr/>
                    </a:nvSpPr>
                    <a:spPr>
                      <a:xfrm rot="10800000">
                        <a:off x="2915816" y="4005064"/>
                        <a:ext cx="144016" cy="360040"/>
                      </a:xfrm>
                      <a:prstGeom prst="downArrow">
                        <a:avLst/>
                      </a:prstGeom>
                      <a:solidFill>
                        <a:srgbClr val="C0504D">
                          <a:lumMod val="75000"/>
                        </a:srgbClr>
                      </a:solidFill>
                      <a:ln w="25400" cap="flat" cmpd="sng" algn="ctr">
                        <a:noFill/>
                        <a:prstDash val="solid"/>
                      </a:ln>
                      <a:effectLst/>
                    </a:spPr>
                    <a:txSp>
                      <a:txBody>
                        <a:bodyPr rtlCol="0" anchor="ctr"/>
                        <a:lstStyle>
                          <a:defPPr>
                            <a:defRPr lang="ja-JP"/>
                          </a:defPPr>
                          <a:lvl1pPr marL="0" algn="l" defTabSz="914400" rtl="0" eaLnBrk="1" latinLnBrk="0" hangingPunct="1">
                            <a:defRPr kumimoji="1" sz="1800" kern="1200">
                              <a:solidFill>
                                <a:sysClr val="window" lastClr="FFFFFF"/>
                              </a:solidFill>
                              <a:latin typeface="Calibri"/>
                            </a:defRPr>
                          </a:lvl1pPr>
                          <a:lvl2pPr marL="457200" algn="l" defTabSz="914400" rtl="0" eaLnBrk="1" latinLnBrk="0" hangingPunct="1">
                            <a:defRPr kumimoji="1" sz="1800" kern="1200">
                              <a:solidFill>
                                <a:sysClr val="window" lastClr="FFFFFF"/>
                              </a:solidFill>
                              <a:latin typeface="Calibri"/>
                            </a:defRPr>
                          </a:lvl2pPr>
                          <a:lvl3pPr marL="914400" algn="l" defTabSz="914400" rtl="0" eaLnBrk="1" latinLnBrk="0" hangingPunct="1">
                            <a:defRPr kumimoji="1" sz="1800" kern="1200">
                              <a:solidFill>
                                <a:sysClr val="window" lastClr="FFFFFF"/>
                              </a:solidFill>
                              <a:latin typeface="Calibri"/>
                            </a:defRPr>
                          </a:lvl3pPr>
                          <a:lvl4pPr marL="1371600" algn="l" defTabSz="914400" rtl="0" eaLnBrk="1" latinLnBrk="0" hangingPunct="1">
                            <a:defRPr kumimoji="1" sz="1800" kern="1200">
                              <a:solidFill>
                                <a:sysClr val="window" lastClr="FFFFFF"/>
                              </a:solidFill>
                              <a:latin typeface="Calibri"/>
                            </a:defRPr>
                          </a:lvl4pPr>
                          <a:lvl5pPr marL="1828800" algn="l" defTabSz="914400" rtl="0" eaLnBrk="1" latinLnBrk="0" hangingPunct="1">
                            <a:defRPr kumimoji="1" sz="1800" kern="1200">
                              <a:solidFill>
                                <a:sysClr val="window" lastClr="FFFFFF"/>
                              </a:solidFill>
                              <a:latin typeface="Calibri"/>
                            </a:defRPr>
                          </a:lvl5pPr>
                          <a:lvl6pPr marL="2286000" algn="l" defTabSz="914400" rtl="0" eaLnBrk="1" latinLnBrk="0" hangingPunct="1">
                            <a:defRPr kumimoji="1" sz="1800" kern="1200">
                              <a:solidFill>
                                <a:sysClr val="window" lastClr="FFFFFF"/>
                              </a:solidFill>
                              <a:latin typeface="Calibri"/>
                            </a:defRPr>
                          </a:lvl6pPr>
                          <a:lvl7pPr marL="2743200" algn="l" defTabSz="914400" rtl="0" eaLnBrk="1" latinLnBrk="0" hangingPunct="1">
                            <a:defRPr kumimoji="1" sz="1800" kern="1200">
                              <a:solidFill>
                                <a:sysClr val="window" lastClr="FFFFFF"/>
                              </a:solidFill>
                              <a:latin typeface="Calibri"/>
                            </a:defRPr>
                          </a:lvl7pPr>
                          <a:lvl8pPr marL="3200400" algn="l" defTabSz="914400" rtl="0" eaLnBrk="1" latinLnBrk="0" hangingPunct="1">
                            <a:defRPr kumimoji="1" sz="1800" kern="1200">
                              <a:solidFill>
                                <a:sysClr val="window" lastClr="FFFFFF"/>
                              </a:solidFill>
                              <a:latin typeface="Calibri"/>
                            </a:defRPr>
                          </a:lvl8pPr>
                          <a:lvl9pPr marL="3657600" algn="l" defTabSz="914400" rtl="0" eaLnBrk="1" latinLnBrk="0" hangingPunct="1">
                            <a:defRPr kumimoji="1" sz="1800" kern="1200">
                              <a:solidFill>
                                <a:sysClr val="window" lastClr="FFFFFF"/>
                              </a:solidFill>
                              <a:latin typeface="Calibri"/>
                            </a:defRPr>
                          </a:lvl9pPr>
                        </a:lstStyle>
                        <a:p>
                          <a:pPr algn="ctr"/>
                          <a:endParaRPr kumimoji="1" lang="ja-JP" altLang="en-US"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下矢印 13"/>
                      <a:cNvSpPr/>
                    </a:nvSpPr>
                    <a:spPr>
                      <a:xfrm>
                        <a:off x="2483768" y="4005064"/>
                        <a:ext cx="144016" cy="360040"/>
                      </a:xfrm>
                      <a:prstGeom prst="downArrow">
                        <a:avLst/>
                      </a:prstGeom>
                      <a:solidFill>
                        <a:srgbClr val="FFC000"/>
                      </a:solidFill>
                      <a:ln w="25400" cap="flat" cmpd="sng" algn="ctr">
                        <a:noFill/>
                        <a:prstDash val="solid"/>
                      </a:ln>
                      <a:effectLst/>
                    </a:spPr>
                    <a:txSp>
                      <a:txBody>
                        <a:bodyPr rtlCol="0" anchor="ctr"/>
                        <a:lstStyle>
                          <a:defPPr>
                            <a:defRPr lang="ja-JP"/>
                          </a:defPPr>
                          <a:lvl1pPr marL="0" algn="l" defTabSz="914400" rtl="0" eaLnBrk="1" latinLnBrk="0" hangingPunct="1">
                            <a:defRPr kumimoji="1" sz="1800" kern="1200">
                              <a:solidFill>
                                <a:sysClr val="window" lastClr="FFFFFF"/>
                              </a:solidFill>
                              <a:latin typeface="Calibri"/>
                            </a:defRPr>
                          </a:lvl1pPr>
                          <a:lvl2pPr marL="457200" algn="l" defTabSz="914400" rtl="0" eaLnBrk="1" latinLnBrk="0" hangingPunct="1">
                            <a:defRPr kumimoji="1" sz="1800" kern="1200">
                              <a:solidFill>
                                <a:sysClr val="window" lastClr="FFFFFF"/>
                              </a:solidFill>
                              <a:latin typeface="Calibri"/>
                            </a:defRPr>
                          </a:lvl2pPr>
                          <a:lvl3pPr marL="914400" algn="l" defTabSz="914400" rtl="0" eaLnBrk="1" latinLnBrk="0" hangingPunct="1">
                            <a:defRPr kumimoji="1" sz="1800" kern="1200">
                              <a:solidFill>
                                <a:sysClr val="window" lastClr="FFFFFF"/>
                              </a:solidFill>
                              <a:latin typeface="Calibri"/>
                            </a:defRPr>
                          </a:lvl3pPr>
                          <a:lvl4pPr marL="1371600" algn="l" defTabSz="914400" rtl="0" eaLnBrk="1" latinLnBrk="0" hangingPunct="1">
                            <a:defRPr kumimoji="1" sz="1800" kern="1200">
                              <a:solidFill>
                                <a:sysClr val="window" lastClr="FFFFFF"/>
                              </a:solidFill>
                              <a:latin typeface="Calibri"/>
                            </a:defRPr>
                          </a:lvl4pPr>
                          <a:lvl5pPr marL="1828800" algn="l" defTabSz="914400" rtl="0" eaLnBrk="1" latinLnBrk="0" hangingPunct="1">
                            <a:defRPr kumimoji="1" sz="1800" kern="1200">
                              <a:solidFill>
                                <a:sysClr val="window" lastClr="FFFFFF"/>
                              </a:solidFill>
                              <a:latin typeface="Calibri"/>
                            </a:defRPr>
                          </a:lvl5pPr>
                          <a:lvl6pPr marL="2286000" algn="l" defTabSz="914400" rtl="0" eaLnBrk="1" latinLnBrk="0" hangingPunct="1">
                            <a:defRPr kumimoji="1" sz="1800" kern="1200">
                              <a:solidFill>
                                <a:sysClr val="window" lastClr="FFFFFF"/>
                              </a:solidFill>
                              <a:latin typeface="Calibri"/>
                            </a:defRPr>
                          </a:lvl6pPr>
                          <a:lvl7pPr marL="2743200" algn="l" defTabSz="914400" rtl="0" eaLnBrk="1" latinLnBrk="0" hangingPunct="1">
                            <a:defRPr kumimoji="1" sz="1800" kern="1200">
                              <a:solidFill>
                                <a:sysClr val="window" lastClr="FFFFFF"/>
                              </a:solidFill>
                              <a:latin typeface="Calibri"/>
                            </a:defRPr>
                          </a:lvl7pPr>
                          <a:lvl8pPr marL="3200400" algn="l" defTabSz="914400" rtl="0" eaLnBrk="1" latinLnBrk="0" hangingPunct="1">
                            <a:defRPr kumimoji="1" sz="1800" kern="1200">
                              <a:solidFill>
                                <a:sysClr val="window" lastClr="FFFFFF"/>
                              </a:solidFill>
                              <a:latin typeface="Calibri"/>
                            </a:defRPr>
                          </a:lvl8pPr>
                          <a:lvl9pPr marL="3657600" algn="l" defTabSz="914400" rtl="0" eaLnBrk="1" latinLnBrk="0" hangingPunct="1">
                            <a:defRPr kumimoji="1" sz="1800" kern="1200">
                              <a:solidFill>
                                <a:sysClr val="window" lastClr="FFFFFF"/>
                              </a:solidFill>
                              <a:latin typeface="Calibri"/>
                            </a:defRPr>
                          </a:lvl9pPr>
                        </a:lstStyle>
                        <a:p>
                          <a:pPr algn="ctr"/>
                          <a:endParaRPr kumimoji="1" lang="ja-JP" altLang="en-US"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下矢印 14"/>
                      <a:cNvSpPr/>
                    </a:nvSpPr>
                    <a:spPr>
                      <a:xfrm rot="10800000">
                        <a:off x="4860032" y="4653136"/>
                        <a:ext cx="144016" cy="360040"/>
                      </a:xfrm>
                      <a:prstGeom prst="downArrow">
                        <a:avLst/>
                      </a:prstGeom>
                      <a:solidFill>
                        <a:srgbClr val="C0504D">
                          <a:lumMod val="75000"/>
                        </a:srgbClr>
                      </a:solidFill>
                      <a:ln w="25400" cap="flat" cmpd="sng" algn="ctr">
                        <a:noFill/>
                        <a:prstDash val="solid"/>
                      </a:ln>
                      <a:effectLst/>
                    </a:spPr>
                    <a:txSp>
                      <a:txBody>
                        <a:bodyPr rtlCol="0" anchor="ctr"/>
                        <a:lstStyle>
                          <a:defPPr>
                            <a:defRPr lang="ja-JP"/>
                          </a:defPPr>
                          <a:lvl1pPr marL="0" algn="l" defTabSz="914400" rtl="0" eaLnBrk="1" latinLnBrk="0" hangingPunct="1">
                            <a:defRPr kumimoji="1" sz="1800" kern="1200">
                              <a:solidFill>
                                <a:sysClr val="window" lastClr="FFFFFF"/>
                              </a:solidFill>
                              <a:latin typeface="Calibri"/>
                            </a:defRPr>
                          </a:lvl1pPr>
                          <a:lvl2pPr marL="457200" algn="l" defTabSz="914400" rtl="0" eaLnBrk="1" latinLnBrk="0" hangingPunct="1">
                            <a:defRPr kumimoji="1" sz="1800" kern="1200">
                              <a:solidFill>
                                <a:sysClr val="window" lastClr="FFFFFF"/>
                              </a:solidFill>
                              <a:latin typeface="Calibri"/>
                            </a:defRPr>
                          </a:lvl2pPr>
                          <a:lvl3pPr marL="914400" algn="l" defTabSz="914400" rtl="0" eaLnBrk="1" latinLnBrk="0" hangingPunct="1">
                            <a:defRPr kumimoji="1" sz="1800" kern="1200">
                              <a:solidFill>
                                <a:sysClr val="window" lastClr="FFFFFF"/>
                              </a:solidFill>
                              <a:latin typeface="Calibri"/>
                            </a:defRPr>
                          </a:lvl3pPr>
                          <a:lvl4pPr marL="1371600" algn="l" defTabSz="914400" rtl="0" eaLnBrk="1" latinLnBrk="0" hangingPunct="1">
                            <a:defRPr kumimoji="1" sz="1800" kern="1200">
                              <a:solidFill>
                                <a:sysClr val="window" lastClr="FFFFFF"/>
                              </a:solidFill>
                              <a:latin typeface="Calibri"/>
                            </a:defRPr>
                          </a:lvl4pPr>
                          <a:lvl5pPr marL="1828800" algn="l" defTabSz="914400" rtl="0" eaLnBrk="1" latinLnBrk="0" hangingPunct="1">
                            <a:defRPr kumimoji="1" sz="1800" kern="1200">
                              <a:solidFill>
                                <a:sysClr val="window" lastClr="FFFFFF"/>
                              </a:solidFill>
                              <a:latin typeface="Calibri"/>
                            </a:defRPr>
                          </a:lvl5pPr>
                          <a:lvl6pPr marL="2286000" algn="l" defTabSz="914400" rtl="0" eaLnBrk="1" latinLnBrk="0" hangingPunct="1">
                            <a:defRPr kumimoji="1" sz="1800" kern="1200">
                              <a:solidFill>
                                <a:sysClr val="window" lastClr="FFFFFF"/>
                              </a:solidFill>
                              <a:latin typeface="Calibri"/>
                            </a:defRPr>
                          </a:lvl6pPr>
                          <a:lvl7pPr marL="2743200" algn="l" defTabSz="914400" rtl="0" eaLnBrk="1" latinLnBrk="0" hangingPunct="1">
                            <a:defRPr kumimoji="1" sz="1800" kern="1200">
                              <a:solidFill>
                                <a:sysClr val="window" lastClr="FFFFFF"/>
                              </a:solidFill>
                              <a:latin typeface="Calibri"/>
                            </a:defRPr>
                          </a:lvl7pPr>
                          <a:lvl8pPr marL="3200400" algn="l" defTabSz="914400" rtl="0" eaLnBrk="1" latinLnBrk="0" hangingPunct="1">
                            <a:defRPr kumimoji="1" sz="1800" kern="1200">
                              <a:solidFill>
                                <a:sysClr val="window" lastClr="FFFFFF"/>
                              </a:solidFill>
                              <a:latin typeface="Calibri"/>
                            </a:defRPr>
                          </a:lvl8pPr>
                          <a:lvl9pPr marL="3657600" algn="l" defTabSz="914400" rtl="0" eaLnBrk="1" latinLnBrk="0" hangingPunct="1">
                            <a:defRPr kumimoji="1" sz="1800" kern="1200">
                              <a:solidFill>
                                <a:sysClr val="window" lastClr="FFFFFF"/>
                              </a:solidFill>
                              <a:latin typeface="Calibri"/>
                            </a:defRPr>
                          </a:lvl9pPr>
                        </a:lstStyle>
                        <a:p>
                          <a:pPr algn="ctr"/>
                          <a:endParaRPr kumimoji="1" lang="ja-JP" altLang="en-US" sz="120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下矢印 15"/>
                      <a:cNvSpPr/>
                    </a:nvSpPr>
                    <a:spPr>
                      <a:xfrm>
                        <a:off x="4860032" y="5085184"/>
                        <a:ext cx="144016" cy="360040"/>
                      </a:xfrm>
                      <a:prstGeom prst="downArrow">
                        <a:avLst/>
                      </a:prstGeom>
                      <a:solidFill>
                        <a:srgbClr val="FFC000"/>
                      </a:solidFill>
                      <a:ln w="25400" cap="flat" cmpd="sng" algn="ctr">
                        <a:noFill/>
                        <a:prstDash val="solid"/>
                      </a:ln>
                      <a:effectLst/>
                    </a:spPr>
                    <a:txSp>
                      <a:txBody>
                        <a:bodyPr rtlCol="0" anchor="ctr"/>
                        <a:lstStyle>
                          <a:defPPr>
                            <a:defRPr lang="ja-JP"/>
                          </a:defPPr>
                          <a:lvl1pPr marL="0" algn="l" defTabSz="914400" rtl="0" eaLnBrk="1" latinLnBrk="0" hangingPunct="1">
                            <a:defRPr kumimoji="1" sz="1800" kern="1200">
                              <a:solidFill>
                                <a:sysClr val="window" lastClr="FFFFFF"/>
                              </a:solidFill>
                              <a:latin typeface="Calibri"/>
                            </a:defRPr>
                          </a:lvl1pPr>
                          <a:lvl2pPr marL="457200" algn="l" defTabSz="914400" rtl="0" eaLnBrk="1" latinLnBrk="0" hangingPunct="1">
                            <a:defRPr kumimoji="1" sz="1800" kern="1200">
                              <a:solidFill>
                                <a:sysClr val="window" lastClr="FFFFFF"/>
                              </a:solidFill>
                              <a:latin typeface="Calibri"/>
                            </a:defRPr>
                          </a:lvl2pPr>
                          <a:lvl3pPr marL="914400" algn="l" defTabSz="914400" rtl="0" eaLnBrk="1" latinLnBrk="0" hangingPunct="1">
                            <a:defRPr kumimoji="1" sz="1800" kern="1200">
                              <a:solidFill>
                                <a:sysClr val="window" lastClr="FFFFFF"/>
                              </a:solidFill>
                              <a:latin typeface="Calibri"/>
                            </a:defRPr>
                          </a:lvl3pPr>
                          <a:lvl4pPr marL="1371600" algn="l" defTabSz="914400" rtl="0" eaLnBrk="1" latinLnBrk="0" hangingPunct="1">
                            <a:defRPr kumimoji="1" sz="1800" kern="1200">
                              <a:solidFill>
                                <a:sysClr val="window" lastClr="FFFFFF"/>
                              </a:solidFill>
                              <a:latin typeface="Calibri"/>
                            </a:defRPr>
                          </a:lvl4pPr>
                          <a:lvl5pPr marL="1828800" algn="l" defTabSz="914400" rtl="0" eaLnBrk="1" latinLnBrk="0" hangingPunct="1">
                            <a:defRPr kumimoji="1" sz="1800" kern="1200">
                              <a:solidFill>
                                <a:sysClr val="window" lastClr="FFFFFF"/>
                              </a:solidFill>
                              <a:latin typeface="Calibri"/>
                            </a:defRPr>
                          </a:lvl5pPr>
                          <a:lvl6pPr marL="2286000" algn="l" defTabSz="914400" rtl="0" eaLnBrk="1" latinLnBrk="0" hangingPunct="1">
                            <a:defRPr kumimoji="1" sz="1800" kern="1200">
                              <a:solidFill>
                                <a:sysClr val="window" lastClr="FFFFFF"/>
                              </a:solidFill>
                              <a:latin typeface="Calibri"/>
                            </a:defRPr>
                          </a:lvl6pPr>
                          <a:lvl7pPr marL="2743200" algn="l" defTabSz="914400" rtl="0" eaLnBrk="1" latinLnBrk="0" hangingPunct="1">
                            <a:defRPr kumimoji="1" sz="1800" kern="1200">
                              <a:solidFill>
                                <a:sysClr val="window" lastClr="FFFFFF"/>
                              </a:solidFill>
                              <a:latin typeface="Calibri"/>
                            </a:defRPr>
                          </a:lvl7pPr>
                          <a:lvl8pPr marL="3200400" algn="l" defTabSz="914400" rtl="0" eaLnBrk="1" latinLnBrk="0" hangingPunct="1">
                            <a:defRPr kumimoji="1" sz="1800" kern="1200">
                              <a:solidFill>
                                <a:sysClr val="window" lastClr="FFFFFF"/>
                              </a:solidFill>
                              <a:latin typeface="Calibri"/>
                            </a:defRPr>
                          </a:lvl8pPr>
                          <a:lvl9pPr marL="3657600" algn="l" defTabSz="914400" rtl="0" eaLnBrk="1" latinLnBrk="0" hangingPunct="1">
                            <a:defRPr kumimoji="1" sz="1800" kern="1200">
                              <a:solidFill>
                                <a:sysClr val="window" lastClr="FFFFFF"/>
                              </a:solidFill>
                              <a:latin typeface="Calibri"/>
                            </a:defRPr>
                          </a:lvl9pPr>
                        </a:lstStyle>
                        <a:p>
                          <a:pPr algn="ctr"/>
                          <a:endParaRPr kumimoji="1" lang="ja-JP" altLang="en-US" sz="120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正方形/長方形 16"/>
                      <a:cNvSpPr/>
                    </a:nvSpPr>
                    <a:spPr>
                      <a:xfrm>
                        <a:off x="5004048" y="4725144"/>
                        <a:ext cx="1008112" cy="288032"/>
                      </a:xfrm>
                      <a:prstGeom prst="rect">
                        <a:avLst/>
                      </a:prstGeom>
                      <a:noFill/>
                      <a:ln w="25400" cap="flat" cmpd="sng" algn="ctr">
                        <a:noFill/>
                        <a:prstDash val="solid"/>
                      </a:ln>
                      <a:effectLst/>
                    </a:spPr>
                    <a:txSp>
                      <a:txBody>
                        <a:bodyPr rtlCol="0" anchor="ctr"/>
                        <a:lstStyle>
                          <a:defPPr>
                            <a:defRPr lang="ja-JP"/>
                          </a:defPPr>
                          <a:lvl1pPr marL="0" algn="l" defTabSz="914400" rtl="0" eaLnBrk="1" latinLnBrk="0" hangingPunct="1">
                            <a:defRPr kumimoji="1" sz="1800" kern="1200">
                              <a:solidFill>
                                <a:sysClr val="window" lastClr="FFFFFF"/>
                              </a:solidFill>
                              <a:latin typeface="Calibri"/>
                            </a:defRPr>
                          </a:lvl1pPr>
                          <a:lvl2pPr marL="457200" algn="l" defTabSz="914400" rtl="0" eaLnBrk="1" latinLnBrk="0" hangingPunct="1">
                            <a:defRPr kumimoji="1" sz="1800" kern="1200">
                              <a:solidFill>
                                <a:sysClr val="window" lastClr="FFFFFF"/>
                              </a:solidFill>
                              <a:latin typeface="Calibri"/>
                            </a:defRPr>
                          </a:lvl2pPr>
                          <a:lvl3pPr marL="914400" algn="l" defTabSz="914400" rtl="0" eaLnBrk="1" latinLnBrk="0" hangingPunct="1">
                            <a:defRPr kumimoji="1" sz="1800" kern="1200">
                              <a:solidFill>
                                <a:sysClr val="window" lastClr="FFFFFF"/>
                              </a:solidFill>
                              <a:latin typeface="Calibri"/>
                            </a:defRPr>
                          </a:lvl3pPr>
                          <a:lvl4pPr marL="1371600" algn="l" defTabSz="914400" rtl="0" eaLnBrk="1" latinLnBrk="0" hangingPunct="1">
                            <a:defRPr kumimoji="1" sz="1800" kern="1200">
                              <a:solidFill>
                                <a:sysClr val="window" lastClr="FFFFFF"/>
                              </a:solidFill>
                              <a:latin typeface="Calibri"/>
                            </a:defRPr>
                          </a:lvl4pPr>
                          <a:lvl5pPr marL="1828800" algn="l" defTabSz="914400" rtl="0" eaLnBrk="1" latinLnBrk="0" hangingPunct="1">
                            <a:defRPr kumimoji="1" sz="1800" kern="1200">
                              <a:solidFill>
                                <a:sysClr val="window" lastClr="FFFFFF"/>
                              </a:solidFill>
                              <a:latin typeface="Calibri"/>
                            </a:defRPr>
                          </a:lvl5pPr>
                          <a:lvl6pPr marL="2286000" algn="l" defTabSz="914400" rtl="0" eaLnBrk="1" latinLnBrk="0" hangingPunct="1">
                            <a:defRPr kumimoji="1" sz="1800" kern="1200">
                              <a:solidFill>
                                <a:sysClr val="window" lastClr="FFFFFF"/>
                              </a:solidFill>
                              <a:latin typeface="Calibri"/>
                            </a:defRPr>
                          </a:lvl6pPr>
                          <a:lvl7pPr marL="2743200" algn="l" defTabSz="914400" rtl="0" eaLnBrk="1" latinLnBrk="0" hangingPunct="1">
                            <a:defRPr kumimoji="1" sz="1800" kern="1200">
                              <a:solidFill>
                                <a:sysClr val="window" lastClr="FFFFFF"/>
                              </a:solidFill>
                              <a:latin typeface="Calibri"/>
                            </a:defRPr>
                          </a:lvl7pPr>
                          <a:lvl8pPr marL="3200400" algn="l" defTabSz="914400" rtl="0" eaLnBrk="1" latinLnBrk="0" hangingPunct="1">
                            <a:defRPr kumimoji="1" sz="1800" kern="1200">
                              <a:solidFill>
                                <a:sysClr val="window" lastClr="FFFFFF"/>
                              </a:solidFill>
                              <a:latin typeface="Calibri"/>
                            </a:defRPr>
                          </a:lvl8pPr>
                          <a:lvl9pPr marL="3657600" algn="l" defTabSz="914400" rtl="0" eaLnBrk="1" latinLnBrk="0" hangingPunct="1">
                            <a:defRPr kumimoji="1" sz="1800" kern="1200">
                              <a:solidFill>
                                <a:sysClr val="window" lastClr="FFFFFF"/>
                              </a:solidFill>
                              <a:latin typeface="Calibri"/>
                            </a:defRPr>
                          </a:lvl9pPr>
                        </a:lstStyle>
                        <a:p>
                          <a:r>
                            <a:rPr kumimoji="1" lang="ja-JP" altLang="en-US" sz="1200" dirty="0" smtClean="0">
                              <a:solidFill>
                                <a:sysClr val="windowText" lastClr="000000"/>
                              </a:solidFill>
                              <a:latin typeface="Meiryo UI" pitchFamily="50" charset="-128"/>
                              <a:ea typeface="Meiryo UI" pitchFamily="50" charset="-128"/>
                              <a:cs typeface="Meiryo UI" pitchFamily="50" charset="-128"/>
                            </a:rPr>
                            <a:t>コールバック</a:t>
                          </a:r>
                          <a:endParaRPr kumimoji="1" lang="ja-JP" altLang="en-US" sz="1200" dirty="0">
                            <a:solidFill>
                              <a:sysClr val="windowText" lastClr="000000"/>
                            </a:solidFill>
                            <a:latin typeface="Meiryo UI" pitchFamily="50" charset="-128"/>
                            <a:ea typeface="Meiryo UI" pitchFamily="50" charset="-128"/>
                            <a:cs typeface="Meiryo UI"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正方形/長方形 17"/>
                      <a:cNvSpPr/>
                    </a:nvSpPr>
                    <a:spPr>
                      <a:xfrm>
                        <a:off x="5004048" y="5085184"/>
                        <a:ext cx="1008112" cy="288032"/>
                      </a:xfrm>
                      <a:prstGeom prst="rect">
                        <a:avLst/>
                      </a:prstGeom>
                      <a:noFill/>
                      <a:ln w="25400" cap="flat" cmpd="sng" algn="ctr">
                        <a:noFill/>
                        <a:prstDash val="solid"/>
                      </a:ln>
                      <a:effectLst/>
                    </a:spPr>
                    <a:txSp>
                      <a:txBody>
                        <a:bodyPr rtlCol="0" anchor="ctr"/>
                        <a:lstStyle>
                          <a:defPPr>
                            <a:defRPr lang="ja-JP"/>
                          </a:defPPr>
                          <a:lvl1pPr marL="0" algn="l" defTabSz="914400" rtl="0" eaLnBrk="1" latinLnBrk="0" hangingPunct="1">
                            <a:defRPr kumimoji="1" sz="1800" kern="1200">
                              <a:solidFill>
                                <a:sysClr val="window" lastClr="FFFFFF"/>
                              </a:solidFill>
                              <a:latin typeface="Calibri"/>
                            </a:defRPr>
                          </a:lvl1pPr>
                          <a:lvl2pPr marL="457200" algn="l" defTabSz="914400" rtl="0" eaLnBrk="1" latinLnBrk="0" hangingPunct="1">
                            <a:defRPr kumimoji="1" sz="1800" kern="1200">
                              <a:solidFill>
                                <a:sysClr val="window" lastClr="FFFFFF"/>
                              </a:solidFill>
                              <a:latin typeface="Calibri"/>
                            </a:defRPr>
                          </a:lvl2pPr>
                          <a:lvl3pPr marL="914400" algn="l" defTabSz="914400" rtl="0" eaLnBrk="1" latinLnBrk="0" hangingPunct="1">
                            <a:defRPr kumimoji="1" sz="1800" kern="1200">
                              <a:solidFill>
                                <a:sysClr val="window" lastClr="FFFFFF"/>
                              </a:solidFill>
                              <a:latin typeface="Calibri"/>
                            </a:defRPr>
                          </a:lvl3pPr>
                          <a:lvl4pPr marL="1371600" algn="l" defTabSz="914400" rtl="0" eaLnBrk="1" latinLnBrk="0" hangingPunct="1">
                            <a:defRPr kumimoji="1" sz="1800" kern="1200">
                              <a:solidFill>
                                <a:sysClr val="window" lastClr="FFFFFF"/>
                              </a:solidFill>
                              <a:latin typeface="Calibri"/>
                            </a:defRPr>
                          </a:lvl4pPr>
                          <a:lvl5pPr marL="1828800" algn="l" defTabSz="914400" rtl="0" eaLnBrk="1" latinLnBrk="0" hangingPunct="1">
                            <a:defRPr kumimoji="1" sz="1800" kern="1200">
                              <a:solidFill>
                                <a:sysClr val="window" lastClr="FFFFFF"/>
                              </a:solidFill>
                              <a:latin typeface="Calibri"/>
                            </a:defRPr>
                          </a:lvl5pPr>
                          <a:lvl6pPr marL="2286000" algn="l" defTabSz="914400" rtl="0" eaLnBrk="1" latinLnBrk="0" hangingPunct="1">
                            <a:defRPr kumimoji="1" sz="1800" kern="1200">
                              <a:solidFill>
                                <a:sysClr val="window" lastClr="FFFFFF"/>
                              </a:solidFill>
                              <a:latin typeface="Calibri"/>
                            </a:defRPr>
                          </a:lvl6pPr>
                          <a:lvl7pPr marL="2743200" algn="l" defTabSz="914400" rtl="0" eaLnBrk="1" latinLnBrk="0" hangingPunct="1">
                            <a:defRPr kumimoji="1" sz="1800" kern="1200">
                              <a:solidFill>
                                <a:sysClr val="window" lastClr="FFFFFF"/>
                              </a:solidFill>
                              <a:latin typeface="Calibri"/>
                            </a:defRPr>
                          </a:lvl7pPr>
                          <a:lvl8pPr marL="3200400" algn="l" defTabSz="914400" rtl="0" eaLnBrk="1" latinLnBrk="0" hangingPunct="1">
                            <a:defRPr kumimoji="1" sz="1800" kern="1200">
                              <a:solidFill>
                                <a:sysClr val="window" lastClr="FFFFFF"/>
                              </a:solidFill>
                              <a:latin typeface="Calibri"/>
                            </a:defRPr>
                          </a:lvl8pPr>
                          <a:lvl9pPr marL="3657600" algn="l" defTabSz="914400" rtl="0" eaLnBrk="1" latinLnBrk="0" hangingPunct="1">
                            <a:defRPr kumimoji="1" sz="1800" kern="1200">
                              <a:solidFill>
                                <a:sysClr val="window" lastClr="FFFFFF"/>
                              </a:solidFill>
                              <a:latin typeface="Calibri"/>
                            </a:defRPr>
                          </a:lvl9pPr>
                        </a:lstStyle>
                        <a:p>
                          <a:r>
                            <a:rPr kumimoji="1" lang="ja-JP" altLang="en-US" sz="1200" dirty="0" smtClean="0">
                              <a:solidFill>
                                <a:sysClr val="windowText" lastClr="000000"/>
                              </a:solidFill>
                              <a:latin typeface="Meiryo UI" pitchFamily="50" charset="-128"/>
                              <a:ea typeface="Meiryo UI" pitchFamily="50" charset="-128"/>
                              <a:cs typeface="Meiryo UI" pitchFamily="50" charset="-128"/>
                            </a:rPr>
                            <a:t>関数呼出</a:t>
                          </a:r>
                          <a:endParaRPr kumimoji="1" lang="ja-JP" altLang="en-US" sz="1200" dirty="0">
                            <a:solidFill>
                              <a:sysClr val="windowText" lastClr="000000"/>
                            </a:solidFill>
                            <a:latin typeface="Meiryo UI" pitchFamily="50" charset="-128"/>
                            <a:ea typeface="Meiryo UI" pitchFamily="50" charset="-128"/>
                            <a:cs typeface="Meiryo UI"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8371D3" w:rsidRPr="00095D12" w:rsidRDefault="008371D3" w:rsidP="008371D3">
      <w:pPr>
        <w:pStyle w:val="a3"/>
        <w:jc w:val="center"/>
        <w:rPr>
          <w:lang w:eastAsia="ja-JP"/>
        </w:rPr>
      </w:pPr>
      <w:r>
        <w:rPr>
          <w:rFonts w:hint="eastAsia"/>
          <w:lang w:eastAsia="ja-JP"/>
        </w:rPr>
        <w:t>図</w:t>
      </w:r>
      <w:r>
        <w:rPr>
          <w:rFonts w:hint="eastAsia"/>
          <w:lang w:eastAsia="ja-JP"/>
        </w:rPr>
        <w:t xml:space="preserve"> </w:t>
      </w:r>
      <w:r w:rsidR="002C1FCF">
        <w:fldChar w:fldCharType="begin"/>
      </w:r>
      <w:r>
        <w:rPr>
          <w:lang w:eastAsia="ja-JP"/>
        </w:rPr>
        <w:instrText xml:space="preserve"> </w:instrText>
      </w:r>
      <w:r>
        <w:rPr>
          <w:rFonts w:hint="eastAsia"/>
          <w:lang w:eastAsia="ja-JP"/>
        </w:rPr>
        <w:instrText xml:space="preserve">SEQ </w:instrText>
      </w:r>
      <w:r>
        <w:rPr>
          <w:rFonts w:hint="eastAsia"/>
          <w:lang w:eastAsia="ja-JP"/>
        </w:rPr>
        <w:instrText>図</w:instrText>
      </w:r>
      <w:r>
        <w:rPr>
          <w:rFonts w:hint="eastAsia"/>
          <w:lang w:eastAsia="ja-JP"/>
        </w:rPr>
        <w:instrText xml:space="preserve"> \* ARABIC</w:instrText>
      </w:r>
      <w:r>
        <w:rPr>
          <w:lang w:eastAsia="ja-JP"/>
        </w:rPr>
        <w:instrText xml:space="preserve"> </w:instrText>
      </w:r>
      <w:r w:rsidR="002C1FCF">
        <w:fldChar w:fldCharType="separate"/>
      </w:r>
      <w:r w:rsidR="003024C9">
        <w:rPr>
          <w:noProof/>
          <w:lang w:eastAsia="ja-JP"/>
        </w:rPr>
        <w:t>1</w:t>
      </w:r>
      <w:r w:rsidR="002C1FCF">
        <w:fldChar w:fldCharType="end"/>
      </w:r>
      <w:r>
        <w:rPr>
          <w:rFonts w:hint="eastAsia"/>
          <w:lang w:eastAsia="ja-JP"/>
        </w:rPr>
        <w:t>ソフトウェア階層構造</w:t>
      </w:r>
    </w:p>
    <w:p w:rsidR="00C201EE" w:rsidRDefault="00C201EE" w:rsidP="00C201EE">
      <w:pPr>
        <w:pStyle w:val="2"/>
        <w:rPr>
          <w:rFonts w:ascii="メイリオ" w:eastAsia="メイリオ" w:hAnsi="メイリオ" w:cs="メイリオ"/>
          <w:lang w:eastAsia="ja-JP"/>
        </w:rPr>
      </w:pPr>
      <w:bookmarkStart w:id="2" w:name="_Toc416430287"/>
      <w:r w:rsidRPr="00DD14CD">
        <w:rPr>
          <w:rFonts w:ascii="メイリオ" w:eastAsia="メイリオ" w:hAnsi="メイリオ" w:cs="メイリオ" w:hint="eastAsia"/>
          <w:lang w:eastAsia="ja-JP"/>
        </w:rPr>
        <w:t>システムソフトウェアとユーザーランド</w:t>
      </w:r>
      <w:bookmarkEnd w:id="2"/>
    </w:p>
    <w:p w:rsidR="00C52671" w:rsidRDefault="00C52671" w:rsidP="00C52671">
      <w:pPr>
        <w:rPr>
          <w:lang w:eastAsia="ja-JP"/>
        </w:rPr>
      </w:pPr>
      <w:r>
        <w:rPr>
          <w:rFonts w:hint="eastAsia"/>
          <w:lang w:eastAsia="ja-JP"/>
        </w:rPr>
        <w:t xml:space="preserve">　</w:t>
      </w:r>
      <w:r>
        <w:rPr>
          <w:rFonts w:hint="eastAsia"/>
          <w:lang w:eastAsia="ja-JP"/>
        </w:rPr>
        <w:t>SDK</w:t>
      </w:r>
      <w:r>
        <w:rPr>
          <w:rFonts w:hint="eastAsia"/>
          <w:lang w:eastAsia="ja-JP"/>
        </w:rPr>
        <w:t>で用意されているソフトウェアモデルでは、システムソフトウェアが適当なタイミングでユーザランド側に定義された関数を呼び出すことで動作します。</w:t>
      </w:r>
      <w:r w:rsidR="0077209B">
        <w:rPr>
          <w:rFonts w:hint="eastAsia"/>
          <w:lang w:eastAsia="ja-JP"/>
        </w:rPr>
        <w:t>ユーザランド側で用意すべき関数は次の通りです。個々の関数が呼び出されるタイミングについては、「ユーザランドソフトウェア」の項目を参照してください。</w:t>
      </w:r>
    </w:p>
    <w:p w:rsidR="0077209B" w:rsidRDefault="0077209B" w:rsidP="0077209B">
      <w:pPr>
        <w:pStyle w:val="ac"/>
        <w:numPr>
          <w:ilvl w:val="0"/>
          <w:numId w:val="1"/>
        </w:numPr>
        <w:rPr>
          <w:lang w:eastAsia="ja-JP"/>
        </w:rPr>
      </w:pPr>
      <w:r>
        <w:rPr>
          <w:lang w:eastAsia="ja-JP"/>
        </w:rPr>
        <w:t>initialize_userland</w:t>
      </w:r>
      <w:r w:rsidR="00F7274D">
        <w:rPr>
          <w:rFonts w:hint="eastAsia"/>
          <w:lang w:eastAsia="ja-JP"/>
        </w:rPr>
        <w:tab/>
      </w:r>
      <w:r w:rsidR="00F7274D">
        <w:rPr>
          <w:rFonts w:hint="eastAsia"/>
          <w:lang w:eastAsia="ja-JP"/>
        </w:rPr>
        <w:tab/>
      </w:r>
      <w:r w:rsidR="00F7274D">
        <w:rPr>
          <w:rFonts w:hint="eastAsia"/>
          <w:lang w:eastAsia="ja-JP"/>
        </w:rPr>
        <w:t>ユーザランドの初期化関数。最初に呼ばれる関数</w:t>
      </w:r>
    </w:p>
    <w:p w:rsidR="0077209B" w:rsidRDefault="0077209B" w:rsidP="0077209B">
      <w:pPr>
        <w:pStyle w:val="ac"/>
        <w:numPr>
          <w:ilvl w:val="0"/>
          <w:numId w:val="1"/>
        </w:numPr>
        <w:rPr>
          <w:lang w:eastAsia="ja-JP"/>
        </w:rPr>
      </w:pPr>
      <w:r>
        <w:rPr>
          <w:lang w:eastAsia="ja-JP"/>
        </w:rPr>
        <w:t>updateUserland</w:t>
      </w:r>
      <w:r w:rsidR="00F7274D">
        <w:rPr>
          <w:rFonts w:hint="eastAsia"/>
          <w:lang w:eastAsia="ja-JP"/>
        </w:rPr>
        <w:tab/>
      </w:r>
      <w:r w:rsidR="00F7274D">
        <w:rPr>
          <w:rFonts w:hint="eastAsia"/>
          <w:lang w:eastAsia="ja-JP"/>
        </w:rPr>
        <w:tab/>
      </w:r>
      <w:r w:rsidR="00F7274D">
        <w:rPr>
          <w:rFonts w:hint="eastAsia"/>
          <w:lang w:eastAsia="ja-JP"/>
        </w:rPr>
        <w:t>ユーザランドのメイン処理</w:t>
      </w:r>
    </w:p>
    <w:p w:rsidR="0077209B" w:rsidRDefault="0077209B" w:rsidP="0077209B">
      <w:pPr>
        <w:pStyle w:val="ac"/>
        <w:numPr>
          <w:ilvl w:val="0"/>
          <w:numId w:val="1"/>
        </w:numPr>
        <w:rPr>
          <w:lang w:eastAsia="ja-JP"/>
        </w:rPr>
      </w:pPr>
      <w:r>
        <w:rPr>
          <w:lang w:eastAsia="ja-JP"/>
        </w:rPr>
        <w:t>onSensorInterrupt</w:t>
      </w:r>
      <w:r w:rsidR="00F7274D">
        <w:rPr>
          <w:rFonts w:hint="eastAsia"/>
          <w:lang w:eastAsia="ja-JP"/>
        </w:rPr>
        <w:tab/>
      </w:r>
      <w:r w:rsidR="00F7274D">
        <w:rPr>
          <w:rFonts w:hint="eastAsia"/>
          <w:lang w:eastAsia="ja-JP"/>
        </w:rPr>
        <w:tab/>
      </w:r>
      <w:r w:rsidR="00F7274D">
        <w:rPr>
          <w:rFonts w:hint="eastAsia"/>
          <w:lang w:eastAsia="ja-JP"/>
        </w:rPr>
        <w:t>モーションセンサのデータが更新された時の処理</w:t>
      </w:r>
    </w:p>
    <w:p w:rsidR="0077209B" w:rsidRDefault="0077209B" w:rsidP="0077209B">
      <w:pPr>
        <w:pStyle w:val="ac"/>
        <w:numPr>
          <w:ilvl w:val="0"/>
          <w:numId w:val="1"/>
        </w:numPr>
        <w:rPr>
          <w:lang w:eastAsia="ja-JP"/>
        </w:rPr>
      </w:pPr>
      <w:r>
        <w:rPr>
          <w:lang w:eastAsia="ja-JP"/>
        </w:rPr>
        <w:t>onTimerInterrupt</w:t>
      </w:r>
      <w:r w:rsidR="00F7274D">
        <w:rPr>
          <w:rFonts w:hint="eastAsia"/>
          <w:lang w:eastAsia="ja-JP"/>
        </w:rPr>
        <w:tab/>
      </w:r>
      <w:r w:rsidR="00F7274D">
        <w:rPr>
          <w:rFonts w:hint="eastAsia"/>
          <w:lang w:eastAsia="ja-JP"/>
        </w:rPr>
        <w:tab/>
      </w:r>
      <w:r w:rsidR="00F7274D">
        <w:rPr>
          <w:rFonts w:hint="eastAsia"/>
          <w:lang w:eastAsia="ja-JP"/>
        </w:rPr>
        <w:t>タイマーによって一定間隔毎に実行される処理</w:t>
      </w:r>
    </w:p>
    <w:p w:rsidR="0077209B" w:rsidRDefault="0077209B" w:rsidP="0077209B">
      <w:pPr>
        <w:pStyle w:val="ac"/>
        <w:numPr>
          <w:ilvl w:val="0"/>
          <w:numId w:val="1"/>
        </w:numPr>
        <w:rPr>
          <w:lang w:eastAsia="ja-JP"/>
        </w:rPr>
      </w:pPr>
      <w:r>
        <w:rPr>
          <w:lang w:eastAsia="ja-JP"/>
        </w:rPr>
        <w:t>onSw0Pressed</w:t>
      </w:r>
      <w:r w:rsidR="00F7274D">
        <w:rPr>
          <w:rFonts w:hint="eastAsia"/>
          <w:lang w:eastAsia="ja-JP"/>
        </w:rPr>
        <w:tab/>
      </w:r>
      <w:r w:rsidR="00F7274D">
        <w:rPr>
          <w:rFonts w:hint="eastAsia"/>
          <w:lang w:eastAsia="ja-JP"/>
        </w:rPr>
        <w:tab/>
      </w:r>
      <w:r w:rsidR="00F7274D">
        <w:rPr>
          <w:rFonts w:hint="eastAsia"/>
          <w:lang w:eastAsia="ja-JP"/>
        </w:rPr>
        <w:t>スイッチ</w:t>
      </w:r>
      <w:r w:rsidR="00F7274D">
        <w:rPr>
          <w:rFonts w:hint="eastAsia"/>
          <w:lang w:eastAsia="ja-JP"/>
        </w:rPr>
        <w:t>0(SW0)</w:t>
      </w:r>
      <w:r w:rsidR="00F7274D">
        <w:rPr>
          <w:rFonts w:hint="eastAsia"/>
          <w:lang w:eastAsia="ja-JP"/>
        </w:rPr>
        <w:t>が押下時に実行される処理</w:t>
      </w:r>
    </w:p>
    <w:p w:rsidR="00F7274D" w:rsidRDefault="0077209B" w:rsidP="00F7274D">
      <w:pPr>
        <w:pStyle w:val="ac"/>
        <w:numPr>
          <w:ilvl w:val="0"/>
          <w:numId w:val="1"/>
        </w:numPr>
        <w:rPr>
          <w:lang w:eastAsia="ja-JP"/>
        </w:rPr>
      </w:pPr>
      <w:r>
        <w:rPr>
          <w:lang w:eastAsia="ja-JP"/>
        </w:rPr>
        <w:t>onSw0Repeat</w:t>
      </w:r>
      <w:r w:rsidR="00F7274D">
        <w:rPr>
          <w:rFonts w:hint="eastAsia"/>
          <w:lang w:eastAsia="ja-JP"/>
        </w:rPr>
        <w:tab/>
      </w:r>
      <w:r w:rsidR="00F7274D">
        <w:rPr>
          <w:rFonts w:hint="eastAsia"/>
          <w:lang w:eastAsia="ja-JP"/>
        </w:rPr>
        <w:tab/>
      </w:r>
      <w:r w:rsidR="00F7274D">
        <w:rPr>
          <w:rFonts w:hint="eastAsia"/>
          <w:lang w:eastAsia="ja-JP"/>
        </w:rPr>
        <w:t>スイッチ</w:t>
      </w:r>
      <w:r w:rsidR="00F7274D">
        <w:rPr>
          <w:rFonts w:hint="eastAsia"/>
          <w:lang w:eastAsia="ja-JP"/>
        </w:rPr>
        <w:t>0(SW0)</w:t>
      </w:r>
      <w:r w:rsidR="00F7274D">
        <w:rPr>
          <w:rFonts w:hint="eastAsia"/>
          <w:lang w:eastAsia="ja-JP"/>
        </w:rPr>
        <w:t>が押下中繰り返し実行される処理</w:t>
      </w:r>
    </w:p>
    <w:p w:rsidR="0077209B" w:rsidRDefault="0077209B" w:rsidP="0077209B">
      <w:pPr>
        <w:pStyle w:val="ac"/>
        <w:numPr>
          <w:ilvl w:val="0"/>
          <w:numId w:val="1"/>
        </w:numPr>
        <w:rPr>
          <w:lang w:eastAsia="ja-JP"/>
        </w:rPr>
      </w:pPr>
      <w:r>
        <w:rPr>
          <w:lang w:eastAsia="ja-JP"/>
        </w:rPr>
        <w:t>onSw0Released</w:t>
      </w:r>
      <w:r w:rsidR="00F7274D">
        <w:rPr>
          <w:rFonts w:hint="eastAsia"/>
          <w:lang w:eastAsia="ja-JP"/>
        </w:rPr>
        <w:tab/>
      </w:r>
      <w:r w:rsidR="00F7274D">
        <w:rPr>
          <w:rFonts w:hint="eastAsia"/>
          <w:lang w:eastAsia="ja-JP"/>
        </w:rPr>
        <w:tab/>
      </w:r>
      <w:r w:rsidR="00F7274D">
        <w:rPr>
          <w:rFonts w:hint="eastAsia"/>
          <w:lang w:eastAsia="ja-JP"/>
        </w:rPr>
        <w:t>スイッチ</w:t>
      </w:r>
      <w:r w:rsidR="00F7274D">
        <w:rPr>
          <w:rFonts w:hint="eastAsia"/>
          <w:lang w:eastAsia="ja-JP"/>
        </w:rPr>
        <w:t>0(SW0)</w:t>
      </w:r>
      <w:r w:rsidR="00F7274D">
        <w:rPr>
          <w:rFonts w:hint="eastAsia"/>
          <w:lang w:eastAsia="ja-JP"/>
        </w:rPr>
        <w:t>が放された時に実行される処理</w:t>
      </w:r>
    </w:p>
    <w:p w:rsidR="0077209B" w:rsidRDefault="0077209B" w:rsidP="0077209B">
      <w:pPr>
        <w:pStyle w:val="ac"/>
        <w:numPr>
          <w:ilvl w:val="0"/>
          <w:numId w:val="1"/>
        </w:numPr>
        <w:rPr>
          <w:lang w:eastAsia="ja-JP"/>
        </w:rPr>
      </w:pPr>
      <w:r>
        <w:rPr>
          <w:lang w:eastAsia="ja-JP"/>
        </w:rPr>
        <w:t>onSw1Pressed</w:t>
      </w:r>
      <w:r w:rsidR="009A5D1D">
        <w:rPr>
          <w:rFonts w:hint="eastAsia"/>
          <w:lang w:eastAsia="ja-JP"/>
        </w:rPr>
        <w:tab/>
      </w:r>
      <w:r w:rsidR="009A5D1D">
        <w:rPr>
          <w:rFonts w:hint="eastAsia"/>
          <w:lang w:eastAsia="ja-JP"/>
        </w:rPr>
        <w:tab/>
      </w:r>
      <w:r w:rsidR="009A5D1D">
        <w:rPr>
          <w:rFonts w:hint="eastAsia"/>
          <w:lang w:eastAsia="ja-JP"/>
        </w:rPr>
        <w:t>スイッチ</w:t>
      </w:r>
      <w:r w:rsidR="009A5D1D">
        <w:rPr>
          <w:rFonts w:hint="eastAsia"/>
          <w:lang w:eastAsia="ja-JP"/>
        </w:rPr>
        <w:t>1(SW1)</w:t>
      </w:r>
      <w:r w:rsidR="009A5D1D">
        <w:rPr>
          <w:rFonts w:hint="eastAsia"/>
          <w:lang w:eastAsia="ja-JP"/>
        </w:rPr>
        <w:t>が押下時に実行される処理</w:t>
      </w:r>
    </w:p>
    <w:p w:rsidR="0077209B" w:rsidRDefault="0077209B" w:rsidP="0077209B">
      <w:pPr>
        <w:pStyle w:val="ac"/>
        <w:numPr>
          <w:ilvl w:val="0"/>
          <w:numId w:val="1"/>
        </w:numPr>
        <w:rPr>
          <w:lang w:eastAsia="ja-JP"/>
        </w:rPr>
      </w:pPr>
      <w:r>
        <w:rPr>
          <w:lang w:eastAsia="ja-JP"/>
        </w:rPr>
        <w:lastRenderedPageBreak/>
        <w:t>onSw1Repeat</w:t>
      </w:r>
      <w:r w:rsidR="009A5D1D">
        <w:rPr>
          <w:rFonts w:hint="eastAsia"/>
          <w:lang w:eastAsia="ja-JP"/>
        </w:rPr>
        <w:tab/>
      </w:r>
      <w:r w:rsidR="009A5D1D">
        <w:rPr>
          <w:rFonts w:hint="eastAsia"/>
          <w:lang w:eastAsia="ja-JP"/>
        </w:rPr>
        <w:tab/>
      </w:r>
      <w:r w:rsidR="009A5D1D">
        <w:rPr>
          <w:rFonts w:hint="eastAsia"/>
          <w:lang w:eastAsia="ja-JP"/>
        </w:rPr>
        <w:t>スイッチ</w:t>
      </w:r>
      <w:r w:rsidR="009A5D1D">
        <w:rPr>
          <w:rFonts w:hint="eastAsia"/>
          <w:lang w:eastAsia="ja-JP"/>
        </w:rPr>
        <w:t>1(SW1)</w:t>
      </w:r>
      <w:r w:rsidR="009A5D1D">
        <w:rPr>
          <w:rFonts w:hint="eastAsia"/>
          <w:lang w:eastAsia="ja-JP"/>
        </w:rPr>
        <w:t>が押下中繰り返し実行される処理</w:t>
      </w:r>
    </w:p>
    <w:p w:rsidR="0077209B" w:rsidRDefault="0077209B" w:rsidP="0077209B">
      <w:pPr>
        <w:pStyle w:val="ac"/>
        <w:numPr>
          <w:ilvl w:val="0"/>
          <w:numId w:val="1"/>
        </w:numPr>
        <w:rPr>
          <w:lang w:eastAsia="ja-JP"/>
        </w:rPr>
      </w:pPr>
      <w:r>
        <w:rPr>
          <w:lang w:eastAsia="ja-JP"/>
        </w:rPr>
        <w:t>onSw1Released</w:t>
      </w:r>
      <w:r w:rsidR="009A5D1D">
        <w:rPr>
          <w:rFonts w:hint="eastAsia"/>
          <w:lang w:eastAsia="ja-JP"/>
        </w:rPr>
        <w:tab/>
      </w:r>
      <w:r w:rsidR="009A5D1D">
        <w:rPr>
          <w:rFonts w:hint="eastAsia"/>
          <w:lang w:eastAsia="ja-JP"/>
        </w:rPr>
        <w:tab/>
      </w:r>
      <w:r w:rsidR="009A5D1D">
        <w:rPr>
          <w:rFonts w:hint="eastAsia"/>
          <w:lang w:eastAsia="ja-JP"/>
        </w:rPr>
        <w:t>スイッチ</w:t>
      </w:r>
      <w:r w:rsidR="009A5D1D">
        <w:rPr>
          <w:rFonts w:hint="eastAsia"/>
          <w:lang w:eastAsia="ja-JP"/>
        </w:rPr>
        <w:t>1(SW1)</w:t>
      </w:r>
      <w:r w:rsidR="009A5D1D">
        <w:rPr>
          <w:rFonts w:hint="eastAsia"/>
          <w:lang w:eastAsia="ja-JP"/>
        </w:rPr>
        <w:t>が放された時に実行される処理</w:t>
      </w:r>
    </w:p>
    <w:p w:rsidR="0077209B" w:rsidRDefault="0077209B" w:rsidP="0077209B">
      <w:pPr>
        <w:pStyle w:val="ac"/>
        <w:numPr>
          <w:ilvl w:val="0"/>
          <w:numId w:val="1"/>
        </w:numPr>
        <w:rPr>
          <w:lang w:eastAsia="ja-JP"/>
        </w:rPr>
      </w:pPr>
      <w:r>
        <w:rPr>
          <w:lang w:eastAsia="ja-JP"/>
        </w:rPr>
        <w:t>onSw2Pressed</w:t>
      </w:r>
      <w:r w:rsidR="009A5D1D">
        <w:rPr>
          <w:rFonts w:hint="eastAsia"/>
          <w:lang w:eastAsia="ja-JP"/>
        </w:rPr>
        <w:tab/>
      </w:r>
      <w:r w:rsidR="009A5D1D">
        <w:rPr>
          <w:rFonts w:hint="eastAsia"/>
          <w:lang w:eastAsia="ja-JP"/>
        </w:rPr>
        <w:tab/>
      </w:r>
      <w:r w:rsidR="009A5D1D">
        <w:rPr>
          <w:rFonts w:hint="eastAsia"/>
          <w:lang w:eastAsia="ja-JP"/>
        </w:rPr>
        <w:t>スイッチ</w:t>
      </w:r>
      <w:r w:rsidR="009A5D1D">
        <w:rPr>
          <w:rFonts w:hint="eastAsia"/>
          <w:lang w:eastAsia="ja-JP"/>
        </w:rPr>
        <w:t>2(SW2)</w:t>
      </w:r>
      <w:r w:rsidR="009A5D1D">
        <w:rPr>
          <w:rFonts w:hint="eastAsia"/>
          <w:lang w:eastAsia="ja-JP"/>
        </w:rPr>
        <w:t>が押下時に実行される処理</w:t>
      </w:r>
    </w:p>
    <w:p w:rsidR="0077209B" w:rsidRDefault="0077209B" w:rsidP="0077209B">
      <w:pPr>
        <w:pStyle w:val="ac"/>
        <w:numPr>
          <w:ilvl w:val="0"/>
          <w:numId w:val="1"/>
        </w:numPr>
        <w:rPr>
          <w:lang w:eastAsia="ja-JP"/>
        </w:rPr>
      </w:pPr>
      <w:r>
        <w:rPr>
          <w:lang w:eastAsia="ja-JP"/>
        </w:rPr>
        <w:t>onSw2Repeat</w:t>
      </w:r>
      <w:r w:rsidR="009A5D1D">
        <w:rPr>
          <w:rFonts w:hint="eastAsia"/>
          <w:lang w:eastAsia="ja-JP"/>
        </w:rPr>
        <w:tab/>
      </w:r>
      <w:r w:rsidR="009A5D1D">
        <w:rPr>
          <w:rFonts w:hint="eastAsia"/>
          <w:lang w:eastAsia="ja-JP"/>
        </w:rPr>
        <w:tab/>
      </w:r>
      <w:r w:rsidR="009A5D1D">
        <w:rPr>
          <w:rFonts w:hint="eastAsia"/>
          <w:lang w:eastAsia="ja-JP"/>
        </w:rPr>
        <w:t>スイッチ</w:t>
      </w:r>
      <w:r w:rsidR="009A5D1D">
        <w:rPr>
          <w:rFonts w:hint="eastAsia"/>
          <w:lang w:eastAsia="ja-JP"/>
        </w:rPr>
        <w:t>2(SW2)</w:t>
      </w:r>
      <w:r w:rsidR="009A5D1D">
        <w:rPr>
          <w:rFonts w:hint="eastAsia"/>
          <w:lang w:eastAsia="ja-JP"/>
        </w:rPr>
        <w:t>が押下中繰り返し実行される処理</w:t>
      </w:r>
    </w:p>
    <w:p w:rsidR="0077209B" w:rsidRDefault="0077209B" w:rsidP="0077209B">
      <w:pPr>
        <w:pStyle w:val="ac"/>
        <w:numPr>
          <w:ilvl w:val="0"/>
          <w:numId w:val="1"/>
        </w:numPr>
        <w:rPr>
          <w:lang w:eastAsia="ja-JP"/>
        </w:rPr>
      </w:pPr>
      <w:r>
        <w:rPr>
          <w:lang w:eastAsia="ja-JP"/>
        </w:rPr>
        <w:t>onSw2Released</w:t>
      </w:r>
      <w:r w:rsidR="009A5D1D">
        <w:rPr>
          <w:rFonts w:hint="eastAsia"/>
          <w:lang w:eastAsia="ja-JP"/>
        </w:rPr>
        <w:tab/>
      </w:r>
      <w:r w:rsidR="009A5D1D">
        <w:rPr>
          <w:rFonts w:hint="eastAsia"/>
          <w:lang w:eastAsia="ja-JP"/>
        </w:rPr>
        <w:tab/>
      </w:r>
      <w:r w:rsidR="009A5D1D">
        <w:rPr>
          <w:rFonts w:hint="eastAsia"/>
          <w:lang w:eastAsia="ja-JP"/>
        </w:rPr>
        <w:t>スイッチ</w:t>
      </w:r>
      <w:r w:rsidR="009A5D1D">
        <w:rPr>
          <w:rFonts w:hint="eastAsia"/>
          <w:lang w:eastAsia="ja-JP"/>
        </w:rPr>
        <w:t>2(SW2)</w:t>
      </w:r>
      <w:r w:rsidR="009A5D1D">
        <w:rPr>
          <w:rFonts w:hint="eastAsia"/>
          <w:lang w:eastAsia="ja-JP"/>
        </w:rPr>
        <w:t>が放された時に実行される処理</w:t>
      </w:r>
    </w:p>
    <w:p w:rsidR="0077209B" w:rsidRPr="00F7274D" w:rsidRDefault="0077209B" w:rsidP="0077209B">
      <w:pPr>
        <w:rPr>
          <w:lang w:eastAsia="ja-JP"/>
        </w:rPr>
      </w:pPr>
      <w:r>
        <w:rPr>
          <w:rFonts w:hint="eastAsia"/>
          <w:lang w:eastAsia="ja-JP"/>
        </w:rPr>
        <w:t xml:space="preserve">　システムソフトウェアは、ユーザランドソフトウェアに定義された全ての関数（以降、ユーザランド関数）が有限時間内に処理を完了</w:t>
      </w:r>
      <w:r w:rsidR="00F7274D">
        <w:rPr>
          <w:rFonts w:hint="eastAsia"/>
          <w:lang w:eastAsia="ja-JP"/>
        </w:rPr>
        <w:t>して戻ってくる事を期待しています。これは全てのユーザランド関数は長時間</w:t>
      </w:r>
      <w:r>
        <w:rPr>
          <w:rFonts w:hint="eastAsia"/>
          <w:lang w:eastAsia="ja-JP"/>
        </w:rPr>
        <w:t>ビジーループすべきでないと言う</w:t>
      </w:r>
      <w:r w:rsidR="00F7274D">
        <w:rPr>
          <w:rFonts w:hint="eastAsia"/>
          <w:lang w:eastAsia="ja-JP"/>
        </w:rPr>
        <w:t>意味です</w:t>
      </w:r>
      <w:r>
        <w:rPr>
          <w:rFonts w:hint="eastAsia"/>
          <w:lang w:eastAsia="ja-JP"/>
        </w:rPr>
        <w:t>。</w:t>
      </w:r>
      <w:r w:rsidR="00F7274D">
        <w:rPr>
          <w:rFonts w:hint="eastAsia"/>
          <w:lang w:eastAsia="ja-JP"/>
        </w:rPr>
        <w:t>特に</w:t>
      </w:r>
      <w:r w:rsidR="00F7274D" w:rsidRPr="00F7274D">
        <w:rPr>
          <w:lang w:eastAsia="ja-JP"/>
        </w:rPr>
        <w:t>onSensorInterrupt</w:t>
      </w:r>
      <w:r w:rsidR="00F7274D">
        <w:rPr>
          <w:rFonts w:hint="eastAsia"/>
          <w:lang w:eastAsia="ja-JP"/>
        </w:rPr>
        <w:t>関数はモーションセンサの</w:t>
      </w:r>
      <w:r w:rsidR="00843B29">
        <w:rPr>
          <w:rFonts w:hint="eastAsia"/>
          <w:lang w:eastAsia="ja-JP"/>
        </w:rPr>
        <w:t>データが更新されると、割込ハンドラの中から呼ばれる関数です。モーションセンサは通常</w:t>
      </w:r>
      <w:r w:rsidR="00843B29">
        <w:rPr>
          <w:rFonts w:hint="eastAsia"/>
          <w:lang w:eastAsia="ja-JP"/>
        </w:rPr>
        <w:t>800Hz</w:t>
      </w:r>
      <w:r w:rsidR="00843B29">
        <w:rPr>
          <w:rFonts w:hint="eastAsia"/>
          <w:lang w:eastAsia="ja-JP"/>
        </w:rPr>
        <w:t>～</w:t>
      </w:r>
      <w:r w:rsidR="00843B29">
        <w:rPr>
          <w:rFonts w:hint="eastAsia"/>
          <w:lang w:eastAsia="ja-JP"/>
        </w:rPr>
        <w:t>1600Hz</w:t>
      </w:r>
      <w:r w:rsidR="00843B29">
        <w:rPr>
          <w:rFonts w:hint="eastAsia"/>
          <w:lang w:eastAsia="ja-JP"/>
        </w:rPr>
        <w:t>でデータを取得しているので、</w:t>
      </w:r>
      <w:r w:rsidR="00843B29">
        <w:rPr>
          <w:rFonts w:hint="eastAsia"/>
          <w:lang w:eastAsia="ja-JP"/>
        </w:rPr>
        <w:t>onSensorInterrupt</w:t>
      </w:r>
      <w:r w:rsidR="00843B29">
        <w:rPr>
          <w:rFonts w:hint="eastAsia"/>
          <w:lang w:eastAsia="ja-JP"/>
        </w:rPr>
        <w:t>関数は</w:t>
      </w:r>
      <w:r w:rsidR="009E6118">
        <w:rPr>
          <w:rFonts w:hint="eastAsia"/>
          <w:lang w:eastAsia="ja-JP"/>
        </w:rPr>
        <w:t>最悪でも</w:t>
      </w:r>
      <w:r w:rsidR="003678FB" w:rsidRPr="003678FB">
        <w:rPr>
          <w:lang w:eastAsia="ja-JP"/>
        </w:rPr>
        <w:t>625</w:t>
      </w:r>
      <w:r w:rsidR="003678FB">
        <w:rPr>
          <w:rFonts w:hint="eastAsia"/>
          <w:lang w:eastAsia="ja-JP"/>
        </w:rPr>
        <w:t>マイクロ秒以内に処理を終える必要があります。</w:t>
      </w:r>
    </w:p>
    <w:p w:rsidR="00077D56" w:rsidRDefault="00077D56" w:rsidP="00C201EE">
      <w:pPr>
        <w:pStyle w:val="2"/>
        <w:rPr>
          <w:rFonts w:ascii="メイリオ" w:eastAsia="メイリオ" w:hAnsi="メイリオ" w:cs="メイリオ"/>
          <w:lang w:eastAsia="ja-JP"/>
        </w:rPr>
      </w:pPr>
      <w:bookmarkStart w:id="3" w:name="_Toc416430288"/>
      <w:r>
        <w:rPr>
          <w:rFonts w:ascii="メイリオ" w:eastAsia="メイリオ" w:hAnsi="メイリオ" w:cs="メイリオ" w:hint="eastAsia"/>
          <w:lang w:eastAsia="ja-JP"/>
        </w:rPr>
        <w:t>SDKディレクトリ構成</w:t>
      </w:r>
      <w:r w:rsidR="0061512F">
        <w:rPr>
          <w:rFonts w:ascii="メイリオ" w:eastAsia="メイリオ" w:hAnsi="メイリオ" w:cs="メイリオ" w:hint="eastAsia"/>
          <w:lang w:eastAsia="ja-JP"/>
        </w:rPr>
        <w:t>(TBD)</w:t>
      </w:r>
      <w:bookmarkEnd w:id="3"/>
    </w:p>
    <w:p w:rsidR="00077D56" w:rsidRDefault="00077D56" w:rsidP="00077D56">
      <w:pPr>
        <w:rPr>
          <w:rFonts w:hint="eastAsia"/>
          <w:lang w:eastAsia="ja-JP"/>
        </w:rPr>
      </w:pPr>
      <w:r>
        <w:rPr>
          <w:rFonts w:hint="eastAsia"/>
          <w:lang w:eastAsia="ja-JP"/>
        </w:rPr>
        <w:t xml:space="preserve">　</w:t>
      </w:r>
      <w:r>
        <w:rPr>
          <w:rFonts w:hint="eastAsia"/>
          <w:lang w:eastAsia="ja-JP"/>
        </w:rPr>
        <w:t>SDK</w:t>
      </w:r>
      <w:r>
        <w:rPr>
          <w:rFonts w:hint="eastAsia"/>
          <w:lang w:eastAsia="ja-JP"/>
        </w:rPr>
        <w:t>のディレクトリ構成と各ディレクトリに含まれるファイルの概要を説明します</w:t>
      </w:r>
    </w:p>
    <w:p w:rsidR="00692B91" w:rsidRDefault="00692B91" w:rsidP="00077D56">
      <w:pPr>
        <w:rPr>
          <w:rFonts w:hint="eastAsia"/>
          <w:lang w:eastAsia="ja-JP"/>
        </w:rPr>
      </w:pPr>
      <w:r>
        <w:rPr>
          <w:noProof/>
          <w:lang w:eastAsia="ja-JP"/>
        </w:rPr>
        <w:pict>
          <v:shapetype id="_x0000_t202" coordsize="21600,21600" o:spt="202" path="m,l,21600r21600,l21600,xe">
            <v:stroke joinstyle="miter"/>
            <v:path gradientshapeok="t" o:connecttype="rect"/>
          </v:shapetype>
          <v:shape id="_x0000_s1026" type="#_x0000_t202" style="position:absolute;margin-left:4.2pt;margin-top:1.35pt;width:416.8pt;height:137.95pt;z-index:251660288;mso-height-percent:200;mso-height-percent:200;mso-width-relative:margin;mso-height-relative:margin">
            <v:textbox style="mso-fit-shape-to-text:t">
              <w:txbxContent>
                <w:p w:rsidR="00692B91" w:rsidRPr="00692B91" w:rsidRDefault="00692B91" w:rsidP="00692B91">
                  <w:pPr>
                    <w:pStyle w:val="aa"/>
                    <w:spacing w:line="200" w:lineRule="exact"/>
                    <w:rPr>
                      <w:rFonts w:hint="eastAsia"/>
                      <w:lang w:eastAsia="ja-JP"/>
                    </w:rPr>
                  </w:pPr>
                  <w:r w:rsidRPr="00692B91">
                    <w:rPr>
                      <w:rFonts w:hint="eastAsia"/>
                      <w:lang w:eastAsia="ja-JP"/>
                    </w:rPr>
                    <w:t>├─</w:t>
                  </w:r>
                  <w:r w:rsidRPr="00692B91">
                    <w:rPr>
                      <w:rFonts w:hint="eastAsia"/>
                      <w:lang w:eastAsia="ja-JP"/>
                    </w:rPr>
                    <w:t xml:space="preserve">docs                      : </w:t>
                  </w:r>
                  <w:r w:rsidRPr="00692B91">
                    <w:rPr>
                      <w:rFonts w:hint="eastAsia"/>
                      <w:lang w:eastAsia="ja-JP"/>
                    </w:rPr>
                    <w:t>ドキュメントが保存されたディレクトリ</w:t>
                  </w:r>
                </w:p>
                <w:p w:rsidR="00692B91" w:rsidRPr="00692B91" w:rsidRDefault="00692B91" w:rsidP="00692B91">
                  <w:pPr>
                    <w:pStyle w:val="aa"/>
                    <w:spacing w:line="200" w:lineRule="exact"/>
                    <w:rPr>
                      <w:rFonts w:hint="eastAsia"/>
                      <w:lang w:eastAsia="ja-JP"/>
                    </w:rPr>
                  </w:pPr>
                  <w:r w:rsidRPr="00692B91">
                    <w:rPr>
                      <w:rFonts w:hint="eastAsia"/>
                      <w:lang w:eastAsia="ja-JP"/>
                    </w:rPr>
                    <w:t>└─</w:t>
                  </w:r>
                  <w:r w:rsidRPr="00692B91">
                    <w:rPr>
                      <w:rFonts w:hint="eastAsia"/>
                      <w:lang w:eastAsia="ja-JP"/>
                    </w:rPr>
                    <w:t>src</w:t>
                  </w:r>
                </w:p>
                <w:p w:rsidR="00692B91" w:rsidRPr="00692B91" w:rsidRDefault="00692B91" w:rsidP="00692B91">
                  <w:pPr>
                    <w:pStyle w:val="aa"/>
                    <w:spacing w:line="200" w:lineRule="exact"/>
                    <w:rPr>
                      <w:rFonts w:hint="eastAsia"/>
                      <w:lang w:eastAsia="ja-JP"/>
                    </w:rPr>
                  </w:pPr>
                  <w:r w:rsidRPr="00692B91">
                    <w:rPr>
                      <w:rFonts w:hint="eastAsia"/>
                      <w:lang w:eastAsia="ja-JP"/>
                    </w:rPr>
                    <w:t xml:space="preserve">    </w:t>
                  </w:r>
                  <w:r w:rsidRPr="00692B91">
                    <w:rPr>
                      <w:rFonts w:hint="eastAsia"/>
                      <w:lang w:eastAsia="ja-JP"/>
                    </w:rPr>
                    <w:t>├─</w:t>
                  </w:r>
                  <w:r w:rsidRPr="00692B91">
                    <w:rPr>
                      <w:rFonts w:hint="eastAsia"/>
                      <w:lang w:eastAsia="ja-JP"/>
                    </w:rPr>
                    <w:t>AtmelLibrarys         : XmegaE5</w:t>
                  </w:r>
                  <w:r w:rsidRPr="00692B91">
                    <w:rPr>
                      <w:rFonts w:hint="eastAsia"/>
                      <w:lang w:eastAsia="ja-JP"/>
                    </w:rPr>
                    <w:t>用の各種デバイスドライバ</w:t>
                  </w:r>
                </w:p>
                <w:p w:rsidR="00692B91" w:rsidRPr="00692B91" w:rsidRDefault="00692B91" w:rsidP="00692B91">
                  <w:pPr>
                    <w:pStyle w:val="aa"/>
                    <w:spacing w:line="200" w:lineRule="exact"/>
                    <w:rPr>
                      <w:rFonts w:hint="eastAsia"/>
                      <w:lang w:eastAsia="ja-JP"/>
                    </w:rPr>
                  </w:pPr>
                  <w:r w:rsidRPr="00692B91">
                    <w:rPr>
                      <w:rFonts w:hint="eastAsia"/>
                      <w:lang w:eastAsia="ja-JP"/>
                    </w:rPr>
                    <w:t xml:space="preserve">    </w:t>
                  </w:r>
                  <w:r w:rsidRPr="00692B91">
                    <w:rPr>
                      <w:rFonts w:hint="eastAsia"/>
                      <w:lang w:eastAsia="ja-JP"/>
                    </w:rPr>
                    <w:t>│</w:t>
                  </w:r>
                  <w:r w:rsidRPr="00692B91">
                    <w:rPr>
                      <w:rFonts w:hint="eastAsia"/>
                      <w:lang w:eastAsia="ja-JP"/>
                    </w:rPr>
                    <w:t xml:space="preserve">  </w:t>
                  </w:r>
                  <w:r w:rsidRPr="00692B91">
                    <w:rPr>
                      <w:rFonts w:hint="eastAsia"/>
                      <w:lang w:eastAsia="ja-JP"/>
                    </w:rPr>
                    <w:t>├─</w:t>
                  </w:r>
                  <w:r w:rsidRPr="00692B91">
                    <w:rPr>
                      <w:rFonts w:hint="eastAsia"/>
                      <w:lang w:eastAsia="ja-JP"/>
                    </w:rPr>
                    <w:t>bootloader_xmegaE5</w:t>
                  </w:r>
                </w:p>
                <w:p w:rsidR="00692B91" w:rsidRPr="00692B91" w:rsidRDefault="00692B91" w:rsidP="00692B91">
                  <w:pPr>
                    <w:pStyle w:val="aa"/>
                    <w:spacing w:line="200" w:lineRule="exact"/>
                    <w:rPr>
                      <w:rFonts w:hint="eastAsia"/>
                      <w:lang w:eastAsia="ja-JP"/>
                    </w:rPr>
                  </w:pPr>
                  <w:r w:rsidRPr="00692B91">
                    <w:rPr>
                      <w:rFonts w:hint="eastAsia"/>
                      <w:lang w:eastAsia="ja-JP"/>
                    </w:rPr>
                    <w:t xml:space="preserve">    </w:t>
                  </w:r>
                  <w:r w:rsidRPr="00692B91">
                    <w:rPr>
                      <w:rFonts w:hint="eastAsia"/>
                      <w:lang w:eastAsia="ja-JP"/>
                    </w:rPr>
                    <w:t>│</w:t>
                  </w:r>
                  <w:r w:rsidRPr="00692B91">
                    <w:rPr>
                      <w:rFonts w:hint="eastAsia"/>
                      <w:lang w:eastAsia="ja-JP"/>
                    </w:rPr>
                    <w:t xml:space="preserve">  </w:t>
                  </w:r>
                  <w:r w:rsidRPr="00692B91">
                    <w:rPr>
                      <w:rFonts w:hint="eastAsia"/>
                      <w:lang w:eastAsia="ja-JP"/>
                    </w:rPr>
                    <w:t>├─</w:t>
                  </w:r>
                  <w:r w:rsidRPr="00692B91">
                    <w:rPr>
                      <w:rFonts w:hint="eastAsia"/>
                      <w:lang w:eastAsia="ja-JP"/>
                    </w:rPr>
                    <w:t>include</w:t>
                  </w:r>
                </w:p>
                <w:p w:rsidR="00692B91" w:rsidRPr="00692B91" w:rsidRDefault="00692B91" w:rsidP="00692B91">
                  <w:pPr>
                    <w:pStyle w:val="aa"/>
                    <w:spacing w:line="200" w:lineRule="exact"/>
                    <w:rPr>
                      <w:rFonts w:hint="eastAsia"/>
                      <w:lang w:eastAsia="ja-JP"/>
                    </w:rPr>
                  </w:pPr>
                  <w:r w:rsidRPr="00692B91">
                    <w:rPr>
                      <w:rFonts w:hint="eastAsia"/>
                      <w:lang w:eastAsia="ja-JP"/>
                    </w:rPr>
                    <w:t xml:space="preserve">    </w:t>
                  </w:r>
                  <w:r w:rsidRPr="00692B91">
                    <w:rPr>
                      <w:rFonts w:hint="eastAsia"/>
                      <w:lang w:eastAsia="ja-JP"/>
                    </w:rPr>
                    <w:t>│</w:t>
                  </w:r>
                  <w:r w:rsidRPr="00692B91">
                    <w:rPr>
                      <w:rFonts w:hint="eastAsia"/>
                      <w:lang w:eastAsia="ja-JP"/>
                    </w:rPr>
                    <w:t xml:space="preserve">  </w:t>
                  </w:r>
                  <w:r w:rsidRPr="00692B91">
                    <w:rPr>
                      <w:rFonts w:hint="eastAsia"/>
                      <w:lang w:eastAsia="ja-JP"/>
                    </w:rPr>
                    <w:t>│</w:t>
                  </w:r>
                  <w:r w:rsidRPr="00692B91">
                    <w:rPr>
                      <w:rFonts w:hint="eastAsia"/>
                      <w:lang w:eastAsia="ja-JP"/>
                    </w:rPr>
                    <w:t xml:space="preserve">  </w:t>
                  </w:r>
                  <w:r w:rsidRPr="00692B91">
                    <w:rPr>
                      <w:rFonts w:hint="eastAsia"/>
                      <w:lang w:eastAsia="ja-JP"/>
                    </w:rPr>
                    <w:t>└─</w:t>
                  </w:r>
                  <w:r w:rsidRPr="00692B91">
                    <w:rPr>
                      <w:rFonts w:hint="eastAsia"/>
                      <w:lang w:eastAsia="ja-JP"/>
                    </w:rPr>
                    <w:t>xmegaE5</w:t>
                  </w:r>
                </w:p>
                <w:p w:rsidR="00692B91" w:rsidRPr="00692B91" w:rsidRDefault="00692B91" w:rsidP="00692B91">
                  <w:pPr>
                    <w:pStyle w:val="aa"/>
                    <w:spacing w:line="200" w:lineRule="exact"/>
                    <w:rPr>
                      <w:rFonts w:hint="eastAsia"/>
                      <w:lang w:eastAsia="ja-JP"/>
                    </w:rPr>
                  </w:pPr>
                  <w:r w:rsidRPr="00692B91">
                    <w:rPr>
                      <w:rFonts w:hint="eastAsia"/>
                      <w:lang w:eastAsia="ja-JP"/>
                    </w:rPr>
                    <w:t xml:space="preserve">    </w:t>
                  </w:r>
                  <w:r w:rsidRPr="00692B91">
                    <w:rPr>
                      <w:rFonts w:hint="eastAsia"/>
                      <w:lang w:eastAsia="ja-JP"/>
                    </w:rPr>
                    <w:t>│</w:t>
                  </w:r>
                  <w:r w:rsidRPr="00692B91">
                    <w:rPr>
                      <w:rFonts w:hint="eastAsia"/>
                      <w:lang w:eastAsia="ja-JP"/>
                    </w:rPr>
                    <w:t xml:space="preserve">  </w:t>
                  </w:r>
                  <w:r w:rsidRPr="00692B91">
                    <w:rPr>
                      <w:rFonts w:hint="eastAsia"/>
                      <w:lang w:eastAsia="ja-JP"/>
                    </w:rPr>
                    <w:t>└─</w:t>
                  </w:r>
                  <w:r w:rsidRPr="00692B91">
                    <w:rPr>
                      <w:rFonts w:hint="eastAsia"/>
                      <w:lang w:eastAsia="ja-JP"/>
                    </w:rPr>
                    <w:t>libxmegaE5</w:t>
                  </w:r>
                </w:p>
                <w:p w:rsidR="00692B91" w:rsidRPr="00692B91" w:rsidRDefault="00692B91" w:rsidP="00692B91">
                  <w:pPr>
                    <w:pStyle w:val="aa"/>
                    <w:spacing w:line="200" w:lineRule="exact"/>
                    <w:rPr>
                      <w:rFonts w:hint="eastAsia"/>
                      <w:lang w:eastAsia="ja-JP"/>
                    </w:rPr>
                  </w:pPr>
                  <w:r w:rsidRPr="00692B91">
                    <w:rPr>
                      <w:rFonts w:hint="eastAsia"/>
                      <w:lang w:eastAsia="ja-JP"/>
                    </w:rPr>
                    <w:t xml:space="preserve">    </w:t>
                  </w:r>
                  <w:r w:rsidRPr="00692B91">
                    <w:rPr>
                      <w:rFonts w:hint="eastAsia"/>
                      <w:lang w:eastAsia="ja-JP"/>
                    </w:rPr>
                    <w:t>├─</w:t>
                  </w:r>
                  <w:r w:rsidRPr="00692B91">
                    <w:rPr>
                      <w:rFonts w:hint="eastAsia"/>
                      <w:lang w:eastAsia="ja-JP"/>
                    </w:rPr>
                    <w:t xml:space="preserve">Skeleton              : </w:t>
                  </w:r>
                  <w:r w:rsidRPr="00692B91">
                    <w:rPr>
                      <w:rFonts w:hint="eastAsia"/>
                      <w:lang w:eastAsia="ja-JP"/>
                    </w:rPr>
                    <w:t>空ユーザランドプログラムが入ったプロジェクト</w:t>
                  </w:r>
                </w:p>
                <w:p w:rsidR="00692B91" w:rsidRPr="00692B91" w:rsidRDefault="00692B91" w:rsidP="00692B91">
                  <w:pPr>
                    <w:pStyle w:val="aa"/>
                    <w:spacing w:line="200" w:lineRule="exact"/>
                    <w:rPr>
                      <w:rFonts w:hint="eastAsia"/>
                      <w:lang w:eastAsia="ja-JP"/>
                    </w:rPr>
                  </w:pPr>
                  <w:r w:rsidRPr="00692B91">
                    <w:rPr>
                      <w:rFonts w:hint="eastAsia"/>
                      <w:lang w:eastAsia="ja-JP"/>
                    </w:rPr>
                    <w:t xml:space="preserve">    </w:t>
                  </w:r>
                  <w:r w:rsidRPr="00692B91">
                    <w:rPr>
                      <w:rFonts w:hint="eastAsia"/>
                      <w:lang w:eastAsia="ja-JP"/>
                    </w:rPr>
                    <w:t>│</w:t>
                  </w:r>
                  <w:r w:rsidRPr="00692B91">
                    <w:rPr>
                      <w:rFonts w:hint="eastAsia"/>
                      <w:lang w:eastAsia="ja-JP"/>
                    </w:rPr>
                    <w:t xml:space="preserve">  </w:t>
                  </w:r>
                  <w:r w:rsidRPr="00692B91">
                    <w:rPr>
                      <w:rFonts w:hint="eastAsia"/>
                      <w:lang w:eastAsia="ja-JP"/>
                    </w:rPr>
                    <w:t>├─</w:t>
                  </w:r>
                  <w:r w:rsidRPr="00692B91">
                    <w:rPr>
                      <w:rFonts w:hint="eastAsia"/>
                      <w:lang w:eastAsia="ja-JP"/>
                    </w:rPr>
                    <w:t>AiModelCarBase</w:t>
                  </w:r>
                </w:p>
                <w:p w:rsidR="00692B91" w:rsidRPr="00692B91" w:rsidRDefault="00692B91" w:rsidP="00692B91">
                  <w:pPr>
                    <w:pStyle w:val="aa"/>
                    <w:spacing w:line="200" w:lineRule="exact"/>
                    <w:rPr>
                      <w:rFonts w:hint="eastAsia"/>
                      <w:lang w:eastAsia="ja-JP"/>
                    </w:rPr>
                  </w:pPr>
                  <w:r w:rsidRPr="00692B91">
                    <w:rPr>
                      <w:rFonts w:hint="eastAsia"/>
                      <w:lang w:eastAsia="ja-JP"/>
                    </w:rPr>
                    <w:t xml:space="preserve">    </w:t>
                  </w:r>
                  <w:r w:rsidRPr="00692B91">
                    <w:rPr>
                      <w:rFonts w:hint="eastAsia"/>
                      <w:lang w:eastAsia="ja-JP"/>
                    </w:rPr>
                    <w:t>│</w:t>
                  </w:r>
                  <w:r w:rsidRPr="00692B91">
                    <w:rPr>
                      <w:rFonts w:hint="eastAsia"/>
                      <w:lang w:eastAsia="ja-JP"/>
                    </w:rPr>
                    <w:t xml:space="preserve">  </w:t>
                  </w:r>
                  <w:r w:rsidRPr="00692B91">
                    <w:rPr>
                      <w:rFonts w:hint="eastAsia"/>
                      <w:lang w:eastAsia="ja-JP"/>
                    </w:rPr>
                    <w:t>│</w:t>
                  </w:r>
                  <w:r w:rsidRPr="00692B91">
                    <w:rPr>
                      <w:rFonts w:hint="eastAsia"/>
                      <w:lang w:eastAsia="ja-JP"/>
                    </w:rPr>
                    <w:t xml:space="preserve">  </w:t>
                  </w:r>
                  <w:r w:rsidRPr="00692B91">
                    <w:rPr>
                      <w:rFonts w:hint="eastAsia"/>
                      <w:lang w:eastAsia="ja-JP"/>
                    </w:rPr>
                    <w:t>├─</w:t>
                  </w:r>
                  <w:r w:rsidRPr="00692B91">
                    <w:rPr>
                      <w:rFonts w:hint="eastAsia"/>
                      <w:lang w:eastAsia="ja-JP"/>
                    </w:rPr>
                    <w:t>system</w:t>
                  </w:r>
                </w:p>
                <w:p w:rsidR="00692B91" w:rsidRPr="00692B91" w:rsidRDefault="00692B91" w:rsidP="00692B91">
                  <w:pPr>
                    <w:pStyle w:val="aa"/>
                    <w:spacing w:line="200" w:lineRule="exact"/>
                    <w:rPr>
                      <w:rFonts w:hint="eastAsia"/>
                      <w:lang w:eastAsia="ja-JP"/>
                    </w:rPr>
                  </w:pPr>
                  <w:r w:rsidRPr="00692B91">
                    <w:rPr>
                      <w:rFonts w:hint="eastAsia"/>
                      <w:lang w:eastAsia="ja-JP"/>
                    </w:rPr>
                    <w:t xml:space="preserve">    </w:t>
                  </w:r>
                  <w:r w:rsidRPr="00692B91">
                    <w:rPr>
                      <w:rFonts w:hint="eastAsia"/>
                      <w:lang w:eastAsia="ja-JP"/>
                    </w:rPr>
                    <w:t>│</w:t>
                  </w:r>
                  <w:r w:rsidRPr="00692B91">
                    <w:rPr>
                      <w:rFonts w:hint="eastAsia"/>
                      <w:lang w:eastAsia="ja-JP"/>
                    </w:rPr>
                    <w:t xml:space="preserve">  </w:t>
                  </w:r>
                  <w:r w:rsidRPr="00692B91">
                    <w:rPr>
                      <w:rFonts w:hint="eastAsia"/>
                      <w:lang w:eastAsia="ja-JP"/>
                    </w:rPr>
                    <w:t>│</w:t>
                  </w:r>
                  <w:r w:rsidRPr="00692B91">
                    <w:rPr>
                      <w:rFonts w:hint="eastAsia"/>
                      <w:lang w:eastAsia="ja-JP"/>
                    </w:rPr>
                    <w:t xml:space="preserve">  </w:t>
                  </w:r>
                  <w:r w:rsidRPr="00692B91">
                    <w:rPr>
                      <w:rFonts w:hint="eastAsia"/>
                      <w:lang w:eastAsia="ja-JP"/>
                    </w:rPr>
                    <w:t>└─</w:t>
                  </w:r>
                  <w:r w:rsidRPr="00692B91">
                    <w:rPr>
                      <w:rFonts w:hint="eastAsia"/>
                      <w:lang w:eastAsia="ja-JP"/>
                    </w:rPr>
                    <w:t>userland</w:t>
                  </w:r>
                </w:p>
                <w:p w:rsidR="00692B91" w:rsidRPr="00692B91" w:rsidRDefault="00692B91" w:rsidP="00692B91">
                  <w:pPr>
                    <w:pStyle w:val="aa"/>
                    <w:spacing w:line="200" w:lineRule="exact"/>
                    <w:rPr>
                      <w:rFonts w:hint="eastAsia"/>
                      <w:lang w:eastAsia="ja-JP"/>
                    </w:rPr>
                  </w:pPr>
                  <w:r w:rsidRPr="00692B91">
                    <w:rPr>
                      <w:rFonts w:hint="eastAsia"/>
                      <w:lang w:eastAsia="ja-JP"/>
                    </w:rPr>
                    <w:t xml:space="preserve">    </w:t>
                  </w:r>
                  <w:r w:rsidRPr="00692B91">
                    <w:rPr>
                      <w:rFonts w:hint="eastAsia"/>
                      <w:lang w:eastAsia="ja-JP"/>
                    </w:rPr>
                    <w:t>│</w:t>
                  </w:r>
                  <w:r w:rsidRPr="00692B91">
                    <w:rPr>
                      <w:rFonts w:hint="eastAsia"/>
                      <w:lang w:eastAsia="ja-JP"/>
                    </w:rPr>
                    <w:t xml:space="preserve">  </w:t>
                  </w:r>
                  <w:r w:rsidRPr="00692B91">
                    <w:rPr>
                      <w:rFonts w:hint="eastAsia"/>
                      <w:lang w:eastAsia="ja-JP"/>
                    </w:rPr>
                    <w:t>└─</w:t>
                  </w:r>
                  <w:r w:rsidRPr="00692B91">
                    <w:rPr>
                      <w:rFonts w:hint="eastAsia"/>
                      <w:lang w:eastAsia="ja-JP"/>
                    </w:rPr>
                    <w:t>lib</w:t>
                  </w:r>
                </w:p>
                <w:p w:rsidR="00692B91" w:rsidRPr="00692B91" w:rsidRDefault="00692B91" w:rsidP="00692B91">
                  <w:pPr>
                    <w:pStyle w:val="aa"/>
                    <w:spacing w:line="200" w:lineRule="exact"/>
                    <w:rPr>
                      <w:rFonts w:hint="eastAsia"/>
                      <w:lang w:eastAsia="ja-JP"/>
                    </w:rPr>
                  </w:pPr>
                  <w:r w:rsidRPr="00692B91">
                    <w:rPr>
                      <w:rFonts w:hint="eastAsia"/>
                      <w:lang w:eastAsia="ja-JP"/>
                    </w:rPr>
                    <w:t xml:space="preserve">    </w:t>
                  </w:r>
                  <w:r w:rsidRPr="00692B91">
                    <w:rPr>
                      <w:rFonts w:hint="eastAsia"/>
                      <w:lang w:eastAsia="ja-JP"/>
                    </w:rPr>
                    <w:t>└─</w:t>
                  </w:r>
                  <w:r w:rsidRPr="00692B91">
                    <w:rPr>
                      <w:rFonts w:hint="eastAsia"/>
                      <w:lang w:eastAsia="ja-JP"/>
                    </w:rPr>
                    <w:t xml:space="preserve">Sample                : </w:t>
                  </w:r>
                  <w:r w:rsidRPr="00692B91">
                    <w:rPr>
                      <w:rFonts w:hint="eastAsia"/>
                      <w:lang w:eastAsia="ja-JP"/>
                    </w:rPr>
                    <w:t>各種サンプルプロジェクト</w:t>
                  </w:r>
                </w:p>
              </w:txbxContent>
            </v:textbox>
          </v:shape>
        </w:pict>
      </w:r>
    </w:p>
    <w:p w:rsidR="00692B91" w:rsidRDefault="00692B91" w:rsidP="00077D56">
      <w:pPr>
        <w:rPr>
          <w:rFonts w:hint="eastAsia"/>
          <w:lang w:eastAsia="ja-JP"/>
        </w:rPr>
      </w:pPr>
    </w:p>
    <w:p w:rsidR="00692B91" w:rsidRDefault="00692B91" w:rsidP="00077D56">
      <w:pPr>
        <w:rPr>
          <w:rFonts w:hint="eastAsia"/>
          <w:lang w:eastAsia="ja-JP"/>
        </w:rPr>
      </w:pPr>
    </w:p>
    <w:p w:rsidR="00692B91" w:rsidRDefault="00692B91" w:rsidP="00077D56">
      <w:pPr>
        <w:rPr>
          <w:lang w:eastAsia="ja-JP"/>
        </w:rPr>
      </w:pPr>
    </w:p>
    <w:p w:rsidR="00077D56" w:rsidRDefault="00077D56" w:rsidP="00077D56">
      <w:pPr>
        <w:rPr>
          <w:rFonts w:hint="eastAsia"/>
          <w:lang w:eastAsia="ja-JP"/>
        </w:rPr>
      </w:pPr>
    </w:p>
    <w:p w:rsidR="0082543B" w:rsidRPr="0082543B" w:rsidRDefault="0082543B" w:rsidP="00077D56">
      <w:pPr>
        <w:rPr>
          <w:lang w:eastAsia="ja-JP"/>
        </w:rPr>
      </w:pPr>
    </w:p>
    <w:p w:rsidR="00C201EE" w:rsidRPr="00DD14CD" w:rsidRDefault="00077D56" w:rsidP="00C201EE">
      <w:pPr>
        <w:pStyle w:val="2"/>
        <w:rPr>
          <w:rFonts w:ascii="メイリオ" w:eastAsia="メイリオ" w:hAnsi="メイリオ" w:cs="メイリオ"/>
          <w:lang w:eastAsia="ja-JP"/>
        </w:rPr>
      </w:pPr>
      <w:bookmarkStart w:id="4" w:name="_Toc416430289"/>
      <w:r w:rsidRPr="00DD14CD">
        <w:rPr>
          <w:rFonts w:ascii="メイリオ" w:eastAsia="メイリオ" w:hAnsi="メイリオ" w:cs="メイリオ" w:hint="eastAsia"/>
          <w:lang w:eastAsia="ja-JP"/>
        </w:rPr>
        <w:t>ベアメタル開発向け参考</w:t>
      </w:r>
      <w:r>
        <w:rPr>
          <w:rFonts w:ascii="メイリオ" w:eastAsia="メイリオ" w:hAnsi="メイリオ" w:cs="メイリオ" w:hint="eastAsia"/>
          <w:lang w:eastAsia="ja-JP"/>
        </w:rPr>
        <w:t>情報</w:t>
      </w:r>
      <w:bookmarkEnd w:id="4"/>
    </w:p>
    <w:p w:rsidR="009E6118" w:rsidRDefault="009E6118" w:rsidP="00887A60">
      <w:pPr>
        <w:rPr>
          <w:lang w:eastAsia="ja-JP"/>
        </w:rPr>
      </w:pPr>
      <w:r>
        <w:rPr>
          <w:rFonts w:hint="eastAsia"/>
          <w:lang w:eastAsia="ja-JP"/>
        </w:rPr>
        <w:t xml:space="preserve">　</w:t>
      </w:r>
      <w:r>
        <w:rPr>
          <w:rFonts w:hint="eastAsia"/>
          <w:lang w:eastAsia="ja-JP"/>
        </w:rPr>
        <w:t>SDK</w:t>
      </w:r>
      <w:r>
        <w:rPr>
          <w:rFonts w:hint="eastAsia"/>
          <w:lang w:eastAsia="ja-JP"/>
        </w:rPr>
        <w:t>が提供しているフレームワークはデバイスドライバやシステムソフトウェアと言った</w:t>
      </w:r>
      <w:r w:rsidR="00887A60">
        <w:rPr>
          <w:rFonts w:hint="eastAsia"/>
          <w:lang w:eastAsia="ja-JP"/>
        </w:rPr>
        <w:t>抽象化レイヤを多く含み関数呼び出し等のコストが比較的多く必要です。この為</w:t>
      </w:r>
      <w:r w:rsidR="00887A60">
        <w:rPr>
          <w:rFonts w:hint="eastAsia"/>
          <w:lang w:eastAsia="ja-JP"/>
        </w:rPr>
        <w:t>HW</w:t>
      </w:r>
      <w:r w:rsidR="00887A60">
        <w:rPr>
          <w:rFonts w:hint="eastAsia"/>
          <w:lang w:eastAsia="ja-JP"/>
        </w:rPr>
        <w:t>の性能をフルに生かす事が構造上難しい場合があります。デバイスドライバやシステムソフトウェアを含む</w:t>
      </w:r>
      <w:r w:rsidR="00887A60">
        <w:rPr>
          <w:rFonts w:hint="eastAsia"/>
          <w:lang w:eastAsia="ja-JP"/>
        </w:rPr>
        <w:lastRenderedPageBreak/>
        <w:t>SDK</w:t>
      </w:r>
      <w:r w:rsidR="00887A60">
        <w:rPr>
          <w:rFonts w:hint="eastAsia"/>
          <w:lang w:eastAsia="ja-JP"/>
        </w:rPr>
        <w:t>全体での最適化でも解決できない場合、</w:t>
      </w:r>
      <w:r w:rsidR="00887A60">
        <w:rPr>
          <w:rFonts w:hint="eastAsia"/>
          <w:lang w:eastAsia="ja-JP"/>
        </w:rPr>
        <w:t>SDK</w:t>
      </w:r>
      <w:r w:rsidR="00887A60">
        <w:rPr>
          <w:rFonts w:hint="eastAsia"/>
          <w:lang w:eastAsia="ja-JP"/>
        </w:rPr>
        <w:t>を使わずにベアメタル開発を行う事も選択肢の</w:t>
      </w:r>
      <w:r w:rsidR="00887A60">
        <w:rPr>
          <w:rFonts w:hint="eastAsia"/>
          <w:lang w:eastAsia="ja-JP"/>
        </w:rPr>
        <w:t>1</w:t>
      </w:r>
      <w:r w:rsidR="00887A60">
        <w:rPr>
          <w:rFonts w:hint="eastAsia"/>
          <w:lang w:eastAsia="ja-JP"/>
        </w:rPr>
        <w:t>つです。</w:t>
      </w:r>
      <w:r w:rsidR="008D4AB6">
        <w:rPr>
          <w:rFonts w:hint="eastAsia"/>
          <w:lang w:eastAsia="ja-JP"/>
        </w:rPr>
        <w:t>SDK</w:t>
      </w:r>
      <w:r w:rsidR="008D4AB6">
        <w:rPr>
          <w:rFonts w:hint="eastAsia"/>
          <w:lang w:eastAsia="ja-JP"/>
        </w:rPr>
        <w:t>に含まれるデバイスドライバに適用されるライセンスは再利用を制限しない為、ドライバの中の必要な部分だけを切り出して利用する事も可能です。</w:t>
      </w:r>
    </w:p>
    <w:p w:rsidR="008D4AB6" w:rsidRPr="00D11279" w:rsidRDefault="00D11279" w:rsidP="00D11279">
      <w:pPr>
        <w:pStyle w:val="2"/>
        <w:rPr>
          <w:rFonts w:ascii="メイリオ" w:eastAsia="メイリオ" w:hAnsi="メイリオ" w:cs="メイリオ"/>
          <w:lang w:eastAsia="ja-JP"/>
        </w:rPr>
      </w:pPr>
      <w:bookmarkStart w:id="5" w:name="_Toc416430290"/>
      <w:r w:rsidRPr="00D11279">
        <w:rPr>
          <w:rFonts w:ascii="メイリオ" w:eastAsia="メイリオ" w:hAnsi="メイリオ" w:cs="メイリオ" w:hint="eastAsia"/>
          <w:lang w:eastAsia="ja-JP"/>
        </w:rPr>
        <w:t>その他</w:t>
      </w:r>
      <w:r>
        <w:rPr>
          <w:rFonts w:ascii="メイリオ" w:eastAsia="メイリオ" w:hAnsi="メイリオ" w:cs="メイリオ" w:hint="eastAsia"/>
          <w:lang w:eastAsia="ja-JP"/>
        </w:rPr>
        <w:t>開発者向け情報</w:t>
      </w:r>
      <w:bookmarkEnd w:id="5"/>
    </w:p>
    <w:p w:rsidR="008D4AB6" w:rsidRDefault="0051548F" w:rsidP="002E0C0D">
      <w:pPr>
        <w:pStyle w:val="4"/>
        <w:rPr>
          <w:lang w:eastAsia="ja-JP"/>
        </w:rPr>
      </w:pPr>
      <w:r>
        <w:rPr>
          <w:rFonts w:hint="eastAsia"/>
          <w:lang w:eastAsia="ja-JP"/>
        </w:rPr>
        <w:t>ハードウェア情報</w:t>
      </w:r>
    </w:p>
    <w:p w:rsidR="0051548F" w:rsidRPr="0051548F" w:rsidRDefault="0051548F" w:rsidP="0051548F">
      <w:pPr>
        <w:rPr>
          <w:lang w:eastAsia="ja-JP"/>
        </w:rPr>
      </w:pPr>
      <w:r>
        <w:rPr>
          <w:rFonts w:hint="eastAsia"/>
          <w:lang w:eastAsia="ja-JP"/>
        </w:rPr>
        <w:t xml:space="preserve">　開発基板に搭載されている部品の中で、ソフトウェアでの制御が必要になる</w:t>
      </w:r>
      <w:r>
        <w:rPr>
          <w:rFonts w:hint="eastAsia"/>
          <w:lang w:eastAsia="ja-JP"/>
        </w:rPr>
        <w:t>CPU</w:t>
      </w:r>
      <w:r>
        <w:rPr>
          <w:rFonts w:hint="eastAsia"/>
          <w:lang w:eastAsia="ja-JP"/>
        </w:rPr>
        <w:t>及びモーションセンサの情報です。</w:t>
      </w:r>
    </w:p>
    <w:p w:rsidR="0051548F" w:rsidRDefault="0051548F" w:rsidP="0051548F">
      <w:pPr>
        <w:pStyle w:val="ac"/>
        <w:numPr>
          <w:ilvl w:val="0"/>
          <w:numId w:val="2"/>
        </w:numPr>
        <w:rPr>
          <w:lang w:eastAsia="ja-JP"/>
        </w:rPr>
      </w:pPr>
      <w:r>
        <w:rPr>
          <w:rFonts w:hint="eastAsia"/>
          <w:lang w:eastAsia="ja-JP"/>
        </w:rPr>
        <w:t xml:space="preserve">Atmel Xmega E </w:t>
      </w:r>
      <w:r>
        <w:rPr>
          <w:lang w:eastAsia="ja-JP"/>
        </w:rPr>
        <w:t>Series</w:t>
      </w:r>
      <w:r>
        <w:rPr>
          <w:rFonts w:hint="eastAsia"/>
          <w:lang w:eastAsia="ja-JP"/>
        </w:rPr>
        <w:t xml:space="preserve"> (</w:t>
      </w:r>
      <w:r>
        <w:rPr>
          <w:rFonts w:hint="eastAsia"/>
          <w:lang w:eastAsia="ja-JP"/>
        </w:rPr>
        <w:t>オンボード</w:t>
      </w:r>
      <w:r>
        <w:rPr>
          <w:rFonts w:hint="eastAsia"/>
          <w:lang w:eastAsia="ja-JP"/>
        </w:rPr>
        <w:t>CPU)</w:t>
      </w:r>
    </w:p>
    <w:p w:rsidR="0051548F" w:rsidRDefault="0051548F" w:rsidP="0051548F">
      <w:pPr>
        <w:pStyle w:val="ac"/>
        <w:numPr>
          <w:ilvl w:val="1"/>
          <w:numId w:val="2"/>
        </w:numPr>
        <w:rPr>
          <w:lang w:eastAsia="ja-JP"/>
        </w:rPr>
      </w:pPr>
      <w:r>
        <w:rPr>
          <w:rFonts w:hint="eastAsia"/>
          <w:lang w:eastAsia="ja-JP"/>
        </w:rPr>
        <w:t>製品情報</w:t>
      </w:r>
    </w:p>
    <w:p w:rsidR="0051548F" w:rsidRDefault="0051548F" w:rsidP="0051548F">
      <w:pPr>
        <w:pStyle w:val="ac"/>
        <w:numPr>
          <w:ilvl w:val="2"/>
          <w:numId w:val="2"/>
        </w:numPr>
        <w:rPr>
          <w:lang w:eastAsia="ja-JP"/>
        </w:rPr>
      </w:pPr>
      <w:r w:rsidRPr="0051548F">
        <w:rPr>
          <w:lang w:eastAsia="ja-JP"/>
        </w:rPr>
        <w:t>http://www.atmel.com/tools/xmega-e5xplained.aspx</w:t>
      </w:r>
    </w:p>
    <w:p w:rsidR="0051548F" w:rsidRDefault="0051548F" w:rsidP="0051548F">
      <w:pPr>
        <w:pStyle w:val="ac"/>
        <w:numPr>
          <w:ilvl w:val="1"/>
          <w:numId w:val="2"/>
        </w:numPr>
        <w:rPr>
          <w:lang w:eastAsia="ja-JP"/>
        </w:rPr>
      </w:pPr>
      <w:r>
        <w:rPr>
          <w:rFonts w:hint="eastAsia"/>
          <w:lang w:eastAsia="ja-JP"/>
        </w:rPr>
        <w:t>ハードウェアマニュアル</w:t>
      </w:r>
    </w:p>
    <w:p w:rsidR="0051548F" w:rsidRDefault="0051548F" w:rsidP="0051548F">
      <w:pPr>
        <w:pStyle w:val="ac"/>
        <w:numPr>
          <w:ilvl w:val="2"/>
          <w:numId w:val="2"/>
        </w:numPr>
        <w:rPr>
          <w:lang w:eastAsia="ja-JP"/>
        </w:rPr>
      </w:pPr>
      <w:r w:rsidRPr="0051548F">
        <w:rPr>
          <w:lang w:eastAsia="ja-JP"/>
        </w:rPr>
        <w:t>http://www.atmel.com/Images/Atmel-42084-XMEGA-E5-Xplained-Hardware-Users-Guide_Application-Note_AT02667.pdf</w:t>
      </w:r>
    </w:p>
    <w:p w:rsidR="0051548F" w:rsidRDefault="0051548F" w:rsidP="0051548F">
      <w:pPr>
        <w:pStyle w:val="ac"/>
        <w:numPr>
          <w:ilvl w:val="0"/>
          <w:numId w:val="2"/>
        </w:numPr>
        <w:rPr>
          <w:lang w:eastAsia="ja-JP"/>
        </w:rPr>
      </w:pPr>
      <w:r>
        <w:rPr>
          <w:rFonts w:hint="eastAsia"/>
          <w:lang w:eastAsia="ja-JP"/>
        </w:rPr>
        <w:t>LSM330DLS(6</w:t>
      </w:r>
      <w:r>
        <w:rPr>
          <w:rFonts w:hint="eastAsia"/>
          <w:lang w:eastAsia="ja-JP"/>
        </w:rPr>
        <w:t>軸モーションセンサ</w:t>
      </w:r>
      <w:r>
        <w:rPr>
          <w:rFonts w:hint="eastAsia"/>
          <w:lang w:eastAsia="ja-JP"/>
        </w:rPr>
        <w:t>)</w:t>
      </w:r>
    </w:p>
    <w:p w:rsidR="0051548F" w:rsidRDefault="0051548F" w:rsidP="0051548F">
      <w:pPr>
        <w:pStyle w:val="ac"/>
        <w:numPr>
          <w:ilvl w:val="1"/>
          <w:numId w:val="2"/>
        </w:numPr>
        <w:rPr>
          <w:lang w:eastAsia="ja-JP"/>
        </w:rPr>
      </w:pPr>
      <w:r>
        <w:rPr>
          <w:rFonts w:hint="eastAsia"/>
          <w:lang w:eastAsia="ja-JP"/>
        </w:rPr>
        <w:t>製品情報</w:t>
      </w:r>
    </w:p>
    <w:p w:rsidR="0051548F" w:rsidRDefault="0051548F" w:rsidP="0051548F">
      <w:pPr>
        <w:pStyle w:val="ac"/>
        <w:numPr>
          <w:ilvl w:val="2"/>
          <w:numId w:val="2"/>
        </w:numPr>
        <w:rPr>
          <w:lang w:eastAsia="ja-JP"/>
        </w:rPr>
      </w:pPr>
      <w:r w:rsidRPr="0051548F">
        <w:rPr>
          <w:lang w:eastAsia="ja-JP"/>
        </w:rPr>
        <w:t>http://www.st-japan.co.jp/web/jp/catalog/sense_power/FM89/SC1448/PF252427</w:t>
      </w:r>
    </w:p>
    <w:p w:rsidR="0051548F" w:rsidRDefault="0051548F" w:rsidP="0051548F">
      <w:pPr>
        <w:pStyle w:val="ac"/>
        <w:numPr>
          <w:ilvl w:val="1"/>
          <w:numId w:val="2"/>
        </w:numPr>
        <w:rPr>
          <w:lang w:eastAsia="ja-JP"/>
        </w:rPr>
      </w:pPr>
      <w:r>
        <w:rPr>
          <w:rFonts w:hint="eastAsia"/>
          <w:lang w:eastAsia="ja-JP"/>
        </w:rPr>
        <w:t>データシート</w:t>
      </w:r>
    </w:p>
    <w:p w:rsidR="0051548F" w:rsidRDefault="0051548F" w:rsidP="0051548F">
      <w:pPr>
        <w:pStyle w:val="ac"/>
        <w:numPr>
          <w:ilvl w:val="2"/>
          <w:numId w:val="2"/>
        </w:numPr>
        <w:rPr>
          <w:lang w:eastAsia="ja-JP"/>
        </w:rPr>
      </w:pPr>
      <w:r w:rsidRPr="0051548F">
        <w:rPr>
          <w:lang w:eastAsia="ja-JP"/>
        </w:rPr>
        <w:t>http://www.st-japan.co.jp/st-web-ui/static/active/jp/resource/technical/document/datasheet/DM00037200.pdf</w:t>
      </w:r>
    </w:p>
    <w:p w:rsidR="008D4AB6" w:rsidRDefault="0051548F" w:rsidP="002E0C0D">
      <w:pPr>
        <w:pStyle w:val="4"/>
        <w:rPr>
          <w:lang w:eastAsia="ja-JP"/>
        </w:rPr>
      </w:pPr>
      <w:r>
        <w:rPr>
          <w:rFonts w:hint="eastAsia"/>
          <w:lang w:eastAsia="ja-JP"/>
        </w:rPr>
        <w:t>FatFs</w:t>
      </w:r>
    </w:p>
    <w:p w:rsidR="0051548F" w:rsidRDefault="002F6E8F" w:rsidP="0051548F">
      <w:pPr>
        <w:rPr>
          <w:lang w:eastAsia="ja-JP"/>
        </w:rPr>
      </w:pPr>
      <w:r>
        <w:rPr>
          <w:rFonts w:hint="eastAsia"/>
          <w:lang w:eastAsia="ja-JP"/>
        </w:rPr>
        <w:t>SDK</w:t>
      </w:r>
      <w:r>
        <w:rPr>
          <w:rFonts w:hint="eastAsia"/>
          <w:lang w:eastAsia="ja-JP"/>
        </w:rPr>
        <w:t>では</w:t>
      </w:r>
      <w:r w:rsidR="00BF0300">
        <w:rPr>
          <w:rFonts w:hint="eastAsia"/>
          <w:lang w:eastAsia="ja-JP"/>
        </w:rPr>
        <w:t>ファイルシステムとして</w:t>
      </w:r>
      <w:r w:rsidR="00BF0300">
        <w:rPr>
          <w:rFonts w:hint="eastAsia"/>
          <w:lang w:eastAsia="ja-JP"/>
        </w:rPr>
        <w:t>ChaN</w:t>
      </w:r>
      <w:r w:rsidR="00BF0300">
        <w:rPr>
          <w:rFonts w:hint="eastAsia"/>
          <w:lang w:eastAsia="ja-JP"/>
        </w:rPr>
        <w:t>氏制作の</w:t>
      </w:r>
      <w:r w:rsidR="00BF0300">
        <w:rPr>
          <w:rFonts w:hint="eastAsia"/>
          <w:lang w:eastAsia="ja-JP"/>
        </w:rPr>
        <w:t>FatFs</w:t>
      </w:r>
      <w:r w:rsidR="00BF0300">
        <w:rPr>
          <w:rFonts w:hint="eastAsia"/>
          <w:lang w:eastAsia="ja-JP"/>
        </w:rPr>
        <w:t>を利用しています。</w:t>
      </w:r>
      <w:r w:rsidR="00BF0300">
        <w:rPr>
          <w:rFonts w:hint="eastAsia"/>
          <w:lang w:eastAsia="ja-JP"/>
        </w:rPr>
        <w:t>FatFs</w:t>
      </w:r>
      <w:r w:rsidR="00BF0300">
        <w:rPr>
          <w:rFonts w:hint="eastAsia"/>
          <w:lang w:eastAsia="ja-JP"/>
        </w:rPr>
        <w:t>に関する各種情報は本ドキュメントの範囲外としています。</w:t>
      </w:r>
      <w:r w:rsidR="00BF0300">
        <w:rPr>
          <w:rFonts w:hint="eastAsia"/>
          <w:lang w:eastAsia="ja-JP"/>
        </w:rPr>
        <w:t>FatFs</w:t>
      </w:r>
      <w:r w:rsidR="00BF0300">
        <w:rPr>
          <w:rFonts w:hint="eastAsia"/>
          <w:lang w:eastAsia="ja-JP"/>
        </w:rPr>
        <w:t>の</w:t>
      </w:r>
      <w:r w:rsidR="00BF0300">
        <w:rPr>
          <w:rFonts w:hint="eastAsia"/>
          <w:lang w:eastAsia="ja-JP"/>
        </w:rPr>
        <w:t>API</w:t>
      </w:r>
      <w:r w:rsidR="00BF0300">
        <w:rPr>
          <w:rFonts w:hint="eastAsia"/>
          <w:lang w:eastAsia="ja-JP"/>
        </w:rPr>
        <w:t>に関する情報等は公式</w:t>
      </w:r>
      <w:r w:rsidR="00BF0300">
        <w:rPr>
          <w:rFonts w:hint="eastAsia"/>
          <w:lang w:eastAsia="ja-JP"/>
        </w:rPr>
        <w:t>Web</w:t>
      </w:r>
      <w:r w:rsidR="00BF0300">
        <w:rPr>
          <w:rFonts w:hint="eastAsia"/>
          <w:lang w:eastAsia="ja-JP"/>
        </w:rPr>
        <w:t>ページに記載されている</w:t>
      </w:r>
      <w:r w:rsidR="00BF0300">
        <w:rPr>
          <w:rFonts w:hint="eastAsia"/>
          <w:lang w:eastAsia="ja-JP"/>
        </w:rPr>
        <w:t>API</w:t>
      </w:r>
      <w:r w:rsidR="00BF0300">
        <w:rPr>
          <w:rFonts w:hint="eastAsia"/>
          <w:lang w:eastAsia="ja-JP"/>
        </w:rPr>
        <w:t>リファレンスを参照してください。</w:t>
      </w:r>
    </w:p>
    <w:p w:rsidR="00BF0300" w:rsidRDefault="00BF0300" w:rsidP="00BF0300">
      <w:pPr>
        <w:pStyle w:val="ac"/>
        <w:numPr>
          <w:ilvl w:val="0"/>
          <w:numId w:val="4"/>
        </w:numPr>
        <w:rPr>
          <w:lang w:eastAsia="ja-JP"/>
        </w:rPr>
      </w:pPr>
      <w:r>
        <w:rPr>
          <w:rFonts w:hint="eastAsia"/>
          <w:lang w:eastAsia="ja-JP"/>
        </w:rPr>
        <w:t>FatFs</w:t>
      </w:r>
      <w:r>
        <w:rPr>
          <w:rFonts w:hint="eastAsia"/>
          <w:lang w:eastAsia="ja-JP"/>
        </w:rPr>
        <w:t>公式</w:t>
      </w:r>
      <w:r>
        <w:rPr>
          <w:rFonts w:hint="eastAsia"/>
          <w:lang w:eastAsia="ja-JP"/>
        </w:rPr>
        <w:t>Web</w:t>
      </w:r>
      <w:r>
        <w:rPr>
          <w:rFonts w:hint="eastAsia"/>
          <w:lang w:eastAsia="ja-JP"/>
        </w:rPr>
        <w:t>ページ</w:t>
      </w:r>
    </w:p>
    <w:p w:rsidR="00BF0300" w:rsidRDefault="00BF0300" w:rsidP="00BF0300">
      <w:pPr>
        <w:pStyle w:val="ac"/>
        <w:numPr>
          <w:ilvl w:val="1"/>
          <w:numId w:val="4"/>
        </w:numPr>
        <w:rPr>
          <w:lang w:eastAsia="ja-JP"/>
        </w:rPr>
      </w:pPr>
      <w:r w:rsidRPr="00BF0300">
        <w:rPr>
          <w:lang w:eastAsia="ja-JP"/>
        </w:rPr>
        <w:lastRenderedPageBreak/>
        <w:t>http://elm-chan.org/fsw/ff/00index_j.html</w:t>
      </w:r>
    </w:p>
    <w:p w:rsidR="00BF0300" w:rsidRDefault="00BF0300" w:rsidP="00BF0300">
      <w:pPr>
        <w:pStyle w:val="ac"/>
        <w:numPr>
          <w:ilvl w:val="0"/>
          <w:numId w:val="4"/>
        </w:numPr>
        <w:rPr>
          <w:lang w:eastAsia="ja-JP"/>
        </w:rPr>
      </w:pPr>
      <w:r>
        <w:rPr>
          <w:rFonts w:hint="eastAsia"/>
          <w:lang w:eastAsia="ja-JP"/>
        </w:rPr>
        <w:t>FatFs</w:t>
      </w:r>
      <w:r>
        <w:rPr>
          <w:rFonts w:hint="eastAsia"/>
          <w:lang w:eastAsia="ja-JP"/>
        </w:rPr>
        <w:t>アプリケーションノート</w:t>
      </w:r>
    </w:p>
    <w:p w:rsidR="00BF0300" w:rsidRPr="00BF0300" w:rsidRDefault="00BF0300" w:rsidP="00BF0300">
      <w:pPr>
        <w:pStyle w:val="ac"/>
        <w:numPr>
          <w:ilvl w:val="1"/>
          <w:numId w:val="4"/>
        </w:numPr>
        <w:rPr>
          <w:lang w:eastAsia="ja-JP"/>
        </w:rPr>
      </w:pPr>
      <w:r w:rsidRPr="00BF0300">
        <w:rPr>
          <w:lang w:eastAsia="ja-JP"/>
        </w:rPr>
        <w:t>http://elm-chan.org/fsw/ff/ja/appnote.html</w:t>
      </w:r>
    </w:p>
    <w:p w:rsidR="00887A60" w:rsidRPr="00DD14CD" w:rsidRDefault="00887A60" w:rsidP="00887A60">
      <w:pPr>
        <w:rPr>
          <w:lang w:eastAsia="ja-JP"/>
        </w:rPr>
      </w:pPr>
    </w:p>
    <w:p w:rsidR="00EB39BE" w:rsidRDefault="00EB39BE">
      <w:pPr>
        <w:rPr>
          <w:rFonts w:ascii="メイリオ" w:eastAsia="メイリオ" w:hAnsi="メイリオ" w:cs="メイリオ"/>
          <w:b/>
          <w:bCs/>
          <w:caps/>
          <w:color w:val="FFFFFF" w:themeColor="background1"/>
          <w:spacing w:val="15"/>
          <w:sz w:val="22"/>
          <w:szCs w:val="22"/>
          <w:lang w:eastAsia="ja-JP"/>
        </w:rPr>
      </w:pPr>
      <w:r>
        <w:rPr>
          <w:rFonts w:ascii="メイリオ" w:eastAsia="メイリオ" w:hAnsi="メイリオ" w:cs="メイリオ"/>
          <w:lang w:eastAsia="ja-JP"/>
        </w:rPr>
        <w:br w:type="page"/>
      </w:r>
    </w:p>
    <w:p w:rsidR="00C201EE" w:rsidRDefault="00C201EE" w:rsidP="00C201EE">
      <w:pPr>
        <w:pStyle w:val="1"/>
        <w:rPr>
          <w:rFonts w:ascii="メイリオ" w:eastAsia="メイリオ" w:hAnsi="メイリオ" w:cs="メイリオ"/>
          <w:lang w:eastAsia="ja-JP"/>
        </w:rPr>
      </w:pPr>
      <w:bookmarkStart w:id="6" w:name="_Toc416430291"/>
      <w:r w:rsidRPr="00DD14CD">
        <w:rPr>
          <w:rFonts w:ascii="メイリオ" w:eastAsia="メイリオ" w:hAnsi="メイリオ" w:cs="メイリオ" w:hint="eastAsia"/>
          <w:lang w:eastAsia="ja-JP"/>
        </w:rPr>
        <w:lastRenderedPageBreak/>
        <w:t>開発手順</w:t>
      </w:r>
      <w:bookmarkEnd w:id="6"/>
    </w:p>
    <w:p w:rsidR="00077D56" w:rsidRPr="00077D56" w:rsidRDefault="00077D56" w:rsidP="00077D56">
      <w:pPr>
        <w:rPr>
          <w:lang w:eastAsia="ja-JP"/>
        </w:rPr>
      </w:pPr>
      <w:r>
        <w:rPr>
          <w:rFonts w:hint="eastAsia"/>
          <w:lang w:eastAsia="ja-JP"/>
        </w:rPr>
        <w:t xml:space="preserve">　ここでは</w:t>
      </w:r>
      <w:r>
        <w:rPr>
          <w:rFonts w:hint="eastAsia"/>
          <w:lang w:eastAsia="ja-JP"/>
        </w:rPr>
        <w:t>SDK</w:t>
      </w:r>
      <w:r>
        <w:rPr>
          <w:rFonts w:hint="eastAsia"/>
          <w:lang w:eastAsia="ja-JP"/>
        </w:rPr>
        <w:t>を用意した状態から、実際にバイナリファイルをビルトし、制御基板に書き込むまでの手順を説明します。</w:t>
      </w:r>
    </w:p>
    <w:p w:rsidR="00077D56" w:rsidRDefault="00077D56" w:rsidP="00C201EE">
      <w:pPr>
        <w:pStyle w:val="2"/>
        <w:rPr>
          <w:rFonts w:ascii="メイリオ" w:eastAsia="メイリオ" w:hAnsi="メイリオ" w:cs="メイリオ"/>
          <w:lang w:eastAsia="ja-JP"/>
        </w:rPr>
      </w:pPr>
      <w:bookmarkStart w:id="7" w:name="_Toc416430292"/>
      <w:r>
        <w:rPr>
          <w:rFonts w:ascii="メイリオ" w:eastAsia="メイリオ" w:hAnsi="メイリオ" w:cs="メイリオ" w:hint="eastAsia"/>
          <w:lang w:eastAsia="ja-JP"/>
        </w:rPr>
        <w:t>開発環境の準備</w:t>
      </w:r>
      <w:bookmarkEnd w:id="7"/>
    </w:p>
    <w:p w:rsidR="00077D56" w:rsidRDefault="00077D56" w:rsidP="00077D56">
      <w:pPr>
        <w:rPr>
          <w:lang w:eastAsia="ja-JP"/>
        </w:rPr>
      </w:pPr>
      <w:r>
        <w:rPr>
          <w:rFonts w:hint="eastAsia"/>
          <w:lang w:eastAsia="ja-JP"/>
        </w:rPr>
        <w:t xml:space="preserve">　本</w:t>
      </w:r>
      <w:r>
        <w:rPr>
          <w:rFonts w:hint="eastAsia"/>
          <w:lang w:eastAsia="ja-JP"/>
        </w:rPr>
        <w:t>SDK</w:t>
      </w:r>
      <w:r>
        <w:rPr>
          <w:rFonts w:hint="eastAsia"/>
          <w:lang w:eastAsia="ja-JP"/>
        </w:rPr>
        <w:t>は開発環境として</w:t>
      </w:r>
      <w:r>
        <w:rPr>
          <w:rFonts w:hint="eastAsia"/>
          <w:lang w:eastAsia="ja-JP"/>
        </w:rPr>
        <w:t>AVR Studio 6</w:t>
      </w:r>
      <w:r>
        <w:rPr>
          <w:rFonts w:hint="eastAsia"/>
          <w:lang w:eastAsia="ja-JP"/>
        </w:rPr>
        <w:t>を想定しています。リリース時点で動作確認を行っているバージョンは</w:t>
      </w:r>
      <w:r>
        <w:rPr>
          <w:rFonts w:hint="eastAsia"/>
          <w:lang w:eastAsia="ja-JP"/>
        </w:rPr>
        <w:t>6.2.1153</w:t>
      </w:r>
      <w:r>
        <w:rPr>
          <w:rFonts w:hint="eastAsia"/>
          <w:lang w:eastAsia="ja-JP"/>
        </w:rPr>
        <w:t>です。</w:t>
      </w:r>
      <w:r>
        <w:rPr>
          <w:rFonts w:hint="eastAsia"/>
          <w:lang w:eastAsia="ja-JP"/>
        </w:rPr>
        <w:t>Atmel</w:t>
      </w:r>
      <w:r>
        <w:rPr>
          <w:rFonts w:hint="eastAsia"/>
          <w:lang w:eastAsia="ja-JP"/>
        </w:rPr>
        <w:t>の公式</w:t>
      </w:r>
      <w:r w:rsidR="00ED6AC5">
        <w:rPr>
          <w:rFonts w:hint="eastAsia"/>
          <w:lang w:eastAsia="ja-JP"/>
        </w:rPr>
        <w:t>Web</w:t>
      </w:r>
      <w:r>
        <w:rPr>
          <w:rFonts w:hint="eastAsia"/>
          <w:lang w:eastAsia="ja-JP"/>
        </w:rPr>
        <w:t>サイト</w:t>
      </w:r>
      <w:r w:rsidR="00ED6AC5">
        <w:rPr>
          <w:rFonts w:hint="eastAsia"/>
          <w:lang w:eastAsia="ja-JP"/>
        </w:rPr>
        <w:t>(</w:t>
      </w:r>
      <w:r w:rsidR="00ED6AC5" w:rsidRPr="00ED6AC5">
        <w:rPr>
          <w:lang w:eastAsia="ja-JP"/>
        </w:rPr>
        <w:t>http://www.atmel.com/microsite/atmel_studio6/</w:t>
      </w:r>
      <w:r w:rsidR="00ED6AC5">
        <w:rPr>
          <w:rFonts w:hint="eastAsia"/>
          <w:lang w:eastAsia="ja-JP"/>
        </w:rPr>
        <w:t>)</w:t>
      </w:r>
      <w:r>
        <w:rPr>
          <w:rFonts w:hint="eastAsia"/>
          <w:lang w:eastAsia="ja-JP"/>
        </w:rPr>
        <w:t>からダウンロードが可能です。</w:t>
      </w:r>
    </w:p>
    <w:p w:rsidR="00C201EE" w:rsidRDefault="00077D56" w:rsidP="00C201EE">
      <w:pPr>
        <w:pStyle w:val="2"/>
        <w:rPr>
          <w:rFonts w:ascii="メイリオ" w:eastAsia="メイリオ" w:hAnsi="メイリオ" w:cs="メイリオ"/>
          <w:lang w:eastAsia="ja-JP"/>
        </w:rPr>
      </w:pPr>
      <w:bookmarkStart w:id="8" w:name="_Toc416430293"/>
      <w:r w:rsidRPr="00DD14CD">
        <w:rPr>
          <w:rFonts w:ascii="メイリオ" w:eastAsia="メイリオ" w:hAnsi="メイリオ" w:cs="メイリオ" w:hint="eastAsia"/>
          <w:lang w:eastAsia="ja-JP"/>
        </w:rPr>
        <w:t>サンプルのビルド方法</w:t>
      </w:r>
      <w:bookmarkEnd w:id="8"/>
    </w:p>
    <w:p w:rsidR="00077D56" w:rsidRDefault="00ED6AC5" w:rsidP="00077D56">
      <w:pPr>
        <w:rPr>
          <w:lang w:eastAsia="ja-JP"/>
        </w:rPr>
      </w:pPr>
      <w:r>
        <w:rPr>
          <w:rFonts w:hint="eastAsia"/>
          <w:lang w:eastAsia="ja-JP"/>
        </w:rPr>
        <w:t xml:space="preserve">　</w:t>
      </w:r>
      <w:r>
        <w:rPr>
          <w:rFonts w:hint="eastAsia"/>
          <w:lang w:eastAsia="ja-JP"/>
        </w:rPr>
        <w:t>SDK</w:t>
      </w:r>
      <w:r>
        <w:rPr>
          <w:rFonts w:hint="eastAsia"/>
          <w:lang w:eastAsia="ja-JP"/>
        </w:rPr>
        <w:t>ディレクトリの中にあるサンプルプロジェクト</w:t>
      </w:r>
      <w:r>
        <w:rPr>
          <w:rFonts w:hint="eastAsia"/>
          <w:lang w:eastAsia="ja-JP"/>
        </w:rPr>
        <w:t xml:space="preserve">(TBD </w:t>
      </w:r>
      <w:r>
        <w:rPr>
          <w:rFonts w:hint="eastAsia"/>
          <w:lang w:eastAsia="ja-JP"/>
        </w:rPr>
        <w:t>ディレクトリパスを後で決める</w:t>
      </w:r>
      <w:r>
        <w:rPr>
          <w:rFonts w:hint="eastAsia"/>
          <w:lang w:eastAsia="ja-JP"/>
        </w:rPr>
        <w:t>)</w:t>
      </w:r>
      <w:r>
        <w:rPr>
          <w:rFonts w:hint="eastAsia"/>
          <w:lang w:eastAsia="ja-JP"/>
        </w:rPr>
        <w:t>を</w:t>
      </w:r>
      <w:r>
        <w:rPr>
          <w:rFonts w:hint="eastAsia"/>
          <w:lang w:eastAsia="ja-JP"/>
        </w:rPr>
        <w:t>AVR Studio 6</w:t>
      </w:r>
      <w:r>
        <w:rPr>
          <w:rFonts w:hint="eastAsia"/>
          <w:lang w:eastAsia="ja-JP"/>
        </w:rPr>
        <w:t>で開きます。メニューバーの</w:t>
      </w:r>
      <w:r>
        <w:rPr>
          <w:rFonts w:hint="eastAsia"/>
          <w:lang w:eastAsia="ja-JP"/>
        </w:rPr>
        <w:t xml:space="preserve">[Build] </w:t>
      </w:r>
      <w:r>
        <w:rPr>
          <w:rFonts w:hint="eastAsia"/>
          <w:lang w:eastAsia="ja-JP"/>
        </w:rPr>
        <w:t>→</w:t>
      </w:r>
      <w:r>
        <w:rPr>
          <w:rFonts w:hint="eastAsia"/>
          <w:lang w:eastAsia="ja-JP"/>
        </w:rPr>
        <w:t xml:space="preserve"> [Build Solution] </w:t>
      </w:r>
      <w:r>
        <w:rPr>
          <w:rFonts w:hint="eastAsia"/>
          <w:lang w:eastAsia="ja-JP"/>
        </w:rPr>
        <w:t>を選択します。</w:t>
      </w:r>
    </w:p>
    <w:p w:rsidR="00ED6AC5" w:rsidRDefault="00ED6AC5" w:rsidP="00ED6AC5">
      <w:pPr>
        <w:keepNext/>
        <w:jc w:val="center"/>
      </w:pPr>
      <w:r>
        <w:rPr>
          <w:noProof/>
          <w:lang w:eastAsia="ja-JP" w:bidi="ar-SA"/>
        </w:rPr>
        <w:drawing>
          <wp:inline distT="0" distB="0" distL="0" distR="0">
            <wp:extent cx="4289572" cy="3263916"/>
            <wp:effectExtent l="1905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4294836" cy="3267922"/>
                    </a:xfrm>
                    <a:prstGeom prst="rect">
                      <a:avLst/>
                    </a:prstGeom>
                    <a:noFill/>
                    <a:ln w="9525">
                      <a:noFill/>
                      <a:miter lim="800000"/>
                      <a:headEnd/>
                      <a:tailEnd/>
                    </a:ln>
                  </pic:spPr>
                </pic:pic>
              </a:graphicData>
            </a:graphic>
          </wp:inline>
        </w:drawing>
      </w:r>
    </w:p>
    <w:p w:rsidR="00ED6AC5" w:rsidRDefault="00ED6AC5" w:rsidP="00ED6AC5">
      <w:pPr>
        <w:pStyle w:val="a3"/>
        <w:jc w:val="center"/>
        <w:rPr>
          <w:lang w:eastAsia="ja-JP"/>
        </w:rPr>
      </w:pPr>
      <w:r>
        <w:rPr>
          <w:rFonts w:hint="eastAsia"/>
          <w:lang w:eastAsia="ja-JP"/>
        </w:rPr>
        <w:t>図</w:t>
      </w:r>
      <w:r>
        <w:rPr>
          <w:rFonts w:hint="eastAsia"/>
          <w:lang w:eastAsia="ja-JP"/>
        </w:rPr>
        <w:t xml:space="preserve"> </w:t>
      </w:r>
      <w:r w:rsidR="002C1FCF">
        <w:fldChar w:fldCharType="begin"/>
      </w:r>
      <w:r>
        <w:rPr>
          <w:lang w:eastAsia="ja-JP"/>
        </w:rPr>
        <w:instrText xml:space="preserve"> </w:instrText>
      </w:r>
      <w:r>
        <w:rPr>
          <w:rFonts w:hint="eastAsia"/>
          <w:lang w:eastAsia="ja-JP"/>
        </w:rPr>
        <w:instrText xml:space="preserve">SEQ </w:instrText>
      </w:r>
      <w:r>
        <w:rPr>
          <w:rFonts w:hint="eastAsia"/>
          <w:lang w:eastAsia="ja-JP"/>
        </w:rPr>
        <w:instrText>図</w:instrText>
      </w:r>
      <w:r>
        <w:rPr>
          <w:rFonts w:hint="eastAsia"/>
          <w:lang w:eastAsia="ja-JP"/>
        </w:rPr>
        <w:instrText xml:space="preserve"> \* ARABIC</w:instrText>
      </w:r>
      <w:r>
        <w:rPr>
          <w:lang w:eastAsia="ja-JP"/>
        </w:rPr>
        <w:instrText xml:space="preserve"> </w:instrText>
      </w:r>
      <w:r w:rsidR="002C1FCF">
        <w:fldChar w:fldCharType="separate"/>
      </w:r>
      <w:r w:rsidR="003024C9">
        <w:rPr>
          <w:noProof/>
          <w:lang w:eastAsia="ja-JP"/>
        </w:rPr>
        <w:t>2</w:t>
      </w:r>
      <w:r w:rsidR="002C1FCF">
        <w:fldChar w:fldCharType="end"/>
      </w:r>
      <w:r>
        <w:rPr>
          <w:rFonts w:hint="eastAsia"/>
          <w:lang w:eastAsia="ja-JP"/>
        </w:rPr>
        <w:t xml:space="preserve"> AVR Studio</w:t>
      </w:r>
      <w:r>
        <w:rPr>
          <w:rFonts w:hint="eastAsia"/>
          <w:lang w:eastAsia="ja-JP"/>
        </w:rPr>
        <w:t>でのビルド方法</w:t>
      </w:r>
    </w:p>
    <w:p w:rsidR="0055207D" w:rsidRPr="0055207D" w:rsidRDefault="0055207D" w:rsidP="0055207D">
      <w:pPr>
        <w:rPr>
          <w:lang w:eastAsia="ja-JP"/>
        </w:rPr>
      </w:pPr>
      <w:r>
        <w:rPr>
          <w:rFonts w:hint="eastAsia"/>
          <w:lang w:eastAsia="ja-JP"/>
        </w:rPr>
        <w:lastRenderedPageBreak/>
        <w:t>Output</w:t>
      </w:r>
      <w:r>
        <w:rPr>
          <w:rFonts w:hint="eastAsia"/>
          <w:lang w:eastAsia="ja-JP"/>
        </w:rPr>
        <w:t>ウィンドに</w:t>
      </w:r>
      <w:r>
        <w:rPr>
          <w:rFonts w:hint="eastAsia"/>
          <w:lang w:eastAsia="ja-JP"/>
        </w:rPr>
        <w:t xml:space="preserve">Build Successed. </w:t>
      </w:r>
      <w:r>
        <w:rPr>
          <w:rFonts w:hint="eastAsia"/>
          <w:lang w:eastAsia="ja-JP"/>
        </w:rPr>
        <w:t>と表示されていればビルドは成功です。ビルド成果物は、プロジェクトファイルのあるディレクトリの</w:t>
      </w:r>
      <w:r>
        <w:rPr>
          <w:rFonts w:hint="eastAsia"/>
          <w:lang w:eastAsia="ja-JP"/>
        </w:rPr>
        <w:t>Debug</w:t>
      </w:r>
      <w:r>
        <w:rPr>
          <w:rFonts w:hint="eastAsia"/>
          <w:lang w:eastAsia="ja-JP"/>
        </w:rPr>
        <w:t>又は</w:t>
      </w:r>
      <w:r>
        <w:rPr>
          <w:rFonts w:hint="eastAsia"/>
          <w:lang w:eastAsia="ja-JP"/>
        </w:rPr>
        <w:t>Release</w:t>
      </w:r>
      <w:r>
        <w:rPr>
          <w:rFonts w:hint="eastAsia"/>
          <w:lang w:eastAsia="ja-JP"/>
        </w:rPr>
        <w:t>ディレクトリ内に生成されます。生成されるディレクトリはビルド時のコンフィギュレーションに依存します。詳しくは</w:t>
      </w:r>
      <w:r>
        <w:rPr>
          <w:rFonts w:hint="eastAsia"/>
          <w:lang w:eastAsia="ja-JP"/>
        </w:rPr>
        <w:t>AVR Studio</w:t>
      </w:r>
      <w:r>
        <w:rPr>
          <w:rFonts w:hint="eastAsia"/>
          <w:lang w:eastAsia="ja-JP"/>
        </w:rPr>
        <w:t>の</w:t>
      </w:r>
      <w:r>
        <w:rPr>
          <w:rFonts w:hint="eastAsia"/>
          <w:lang w:eastAsia="ja-JP"/>
        </w:rPr>
        <w:t>Help</w:t>
      </w:r>
      <w:r>
        <w:rPr>
          <w:rFonts w:hint="eastAsia"/>
          <w:lang w:eastAsia="ja-JP"/>
        </w:rPr>
        <w:t>をご参照ください</w:t>
      </w:r>
    </w:p>
    <w:p w:rsidR="00C201EE" w:rsidRPr="00DD14CD" w:rsidRDefault="00C201EE" w:rsidP="00C201EE">
      <w:pPr>
        <w:pStyle w:val="2"/>
        <w:rPr>
          <w:rFonts w:ascii="メイリオ" w:eastAsia="メイリオ" w:hAnsi="メイリオ" w:cs="メイリオ"/>
          <w:lang w:eastAsia="ja-JP"/>
        </w:rPr>
      </w:pPr>
      <w:bookmarkStart w:id="9" w:name="_Toc416430294"/>
      <w:r w:rsidRPr="00DD14CD">
        <w:rPr>
          <w:rFonts w:ascii="メイリオ" w:eastAsia="メイリオ" w:hAnsi="メイリオ" w:cs="メイリオ" w:hint="eastAsia"/>
          <w:lang w:eastAsia="ja-JP"/>
        </w:rPr>
        <w:t>基板へのソフトウェア</w:t>
      </w:r>
      <w:r w:rsidR="00A36649">
        <w:rPr>
          <w:rFonts w:ascii="メイリオ" w:eastAsia="メイリオ" w:hAnsi="メイリオ" w:cs="メイリオ" w:hint="eastAsia"/>
          <w:lang w:eastAsia="ja-JP"/>
        </w:rPr>
        <w:t>書込の</w:t>
      </w:r>
      <w:r w:rsidRPr="00DD14CD">
        <w:rPr>
          <w:rFonts w:ascii="メイリオ" w:eastAsia="メイリオ" w:hAnsi="メイリオ" w:cs="メイリオ" w:hint="eastAsia"/>
          <w:lang w:eastAsia="ja-JP"/>
        </w:rPr>
        <w:t>方法</w:t>
      </w:r>
      <w:bookmarkEnd w:id="9"/>
    </w:p>
    <w:p w:rsidR="00E82C00" w:rsidRDefault="00A36649" w:rsidP="00077D56">
      <w:pPr>
        <w:rPr>
          <w:lang w:eastAsia="ja-JP"/>
        </w:rPr>
      </w:pPr>
      <w:r>
        <w:rPr>
          <w:rFonts w:hint="eastAsia"/>
          <w:lang w:eastAsia="ja-JP"/>
        </w:rPr>
        <w:t xml:space="preserve">　基板へのソフトウェア書込みには</w:t>
      </w:r>
      <w:r>
        <w:rPr>
          <w:rFonts w:hint="eastAsia"/>
          <w:lang w:eastAsia="ja-JP"/>
        </w:rPr>
        <w:t>2</w:t>
      </w:r>
      <w:r>
        <w:rPr>
          <w:rFonts w:hint="eastAsia"/>
          <w:lang w:eastAsia="ja-JP"/>
        </w:rPr>
        <w:t>つの方法があります。</w:t>
      </w:r>
    </w:p>
    <w:p w:rsidR="00E82C00" w:rsidRPr="00E82C00" w:rsidRDefault="00E82C00" w:rsidP="00E82C00">
      <w:pPr>
        <w:pStyle w:val="3"/>
        <w:rPr>
          <w:rFonts w:ascii="メイリオ" w:eastAsia="メイリオ" w:hAnsi="メイリオ" w:cs="メイリオ"/>
          <w:lang w:eastAsia="ja-JP"/>
        </w:rPr>
      </w:pPr>
      <w:bookmarkStart w:id="10" w:name="_Toc416430295"/>
      <w:r w:rsidRPr="00E82C00">
        <w:rPr>
          <w:rFonts w:ascii="メイリオ" w:eastAsia="メイリオ" w:hAnsi="メイリオ" w:cs="メイリオ" w:hint="eastAsia"/>
          <w:lang w:eastAsia="ja-JP"/>
        </w:rPr>
        <w:t>ハードウェアプログラマを利用した書込み方法</w:t>
      </w:r>
      <w:bookmarkEnd w:id="10"/>
    </w:p>
    <w:p w:rsidR="00E82C00" w:rsidRDefault="00E82C00" w:rsidP="00077D56">
      <w:pPr>
        <w:rPr>
          <w:lang w:eastAsia="ja-JP"/>
        </w:rPr>
      </w:pPr>
      <w:r>
        <w:rPr>
          <w:rFonts w:hint="eastAsia"/>
          <w:lang w:eastAsia="ja-JP"/>
        </w:rPr>
        <w:t xml:space="preserve">　</w:t>
      </w:r>
      <w:r>
        <w:rPr>
          <w:rFonts w:hint="eastAsia"/>
          <w:lang w:eastAsia="ja-JP"/>
        </w:rPr>
        <w:t>1</w:t>
      </w:r>
      <w:r>
        <w:rPr>
          <w:rFonts w:hint="eastAsia"/>
          <w:lang w:eastAsia="ja-JP"/>
        </w:rPr>
        <w:t>つ目</w:t>
      </w:r>
      <w:r w:rsidR="00A36649">
        <w:rPr>
          <w:rFonts w:hint="eastAsia"/>
          <w:lang w:eastAsia="ja-JP"/>
        </w:rPr>
        <w:t>は</w:t>
      </w:r>
      <w:r w:rsidR="00A36649">
        <w:rPr>
          <w:rFonts w:hint="eastAsia"/>
          <w:lang w:eastAsia="ja-JP"/>
        </w:rPr>
        <w:t>AVR</w:t>
      </w:r>
      <w:r w:rsidR="00A36649">
        <w:rPr>
          <w:rFonts w:hint="eastAsia"/>
          <w:lang w:eastAsia="ja-JP"/>
        </w:rPr>
        <w:t>用のプログラマを用いた方法です。</w:t>
      </w:r>
      <w:r w:rsidR="00A36649">
        <w:rPr>
          <w:rFonts w:hint="eastAsia"/>
          <w:lang w:eastAsia="ja-JP"/>
        </w:rPr>
        <w:t>SDK</w:t>
      </w:r>
      <w:r w:rsidR="00A36649">
        <w:rPr>
          <w:rFonts w:hint="eastAsia"/>
          <w:lang w:eastAsia="ja-JP"/>
        </w:rPr>
        <w:t>リリース時点で動作確認が取れているプログラマは</w:t>
      </w:r>
      <w:r w:rsidR="00A36649">
        <w:rPr>
          <w:rFonts w:hint="eastAsia"/>
          <w:lang w:eastAsia="ja-JP"/>
        </w:rPr>
        <w:t>AVRISP mkII</w:t>
      </w:r>
      <w:r w:rsidR="00A36649">
        <w:rPr>
          <w:rFonts w:hint="eastAsia"/>
          <w:lang w:eastAsia="ja-JP"/>
        </w:rPr>
        <w:t>と</w:t>
      </w:r>
      <w:r w:rsidR="00A36649">
        <w:rPr>
          <w:rFonts w:hint="eastAsia"/>
          <w:lang w:eastAsia="ja-JP"/>
        </w:rPr>
        <w:t xml:space="preserve">JTACICE mkII </w:t>
      </w:r>
      <w:r w:rsidR="00A36649">
        <w:rPr>
          <w:rFonts w:hint="eastAsia"/>
          <w:lang w:eastAsia="ja-JP"/>
        </w:rPr>
        <w:t>の</w:t>
      </w:r>
      <w:r w:rsidR="00A36649">
        <w:rPr>
          <w:rFonts w:hint="eastAsia"/>
          <w:lang w:eastAsia="ja-JP"/>
        </w:rPr>
        <w:t>2</w:t>
      </w:r>
      <w:r w:rsidR="00A36649">
        <w:rPr>
          <w:rFonts w:hint="eastAsia"/>
          <w:lang w:eastAsia="ja-JP"/>
        </w:rPr>
        <w:t>機種です。何れの機種でも</w:t>
      </w:r>
      <w:r w:rsidR="00A36649">
        <w:rPr>
          <w:rFonts w:hint="eastAsia"/>
          <w:lang w:eastAsia="ja-JP"/>
        </w:rPr>
        <w:t>PDI</w:t>
      </w:r>
      <w:r w:rsidR="00A36649">
        <w:rPr>
          <w:rFonts w:hint="eastAsia"/>
          <w:lang w:eastAsia="ja-JP"/>
        </w:rPr>
        <w:t>接続で接続します</w:t>
      </w:r>
      <w:r w:rsidR="001F316E">
        <w:rPr>
          <w:rFonts w:hint="eastAsia"/>
          <w:lang w:eastAsia="ja-JP"/>
        </w:rPr>
        <w:t>。</w:t>
      </w:r>
      <w:r>
        <w:rPr>
          <w:rFonts w:hint="eastAsia"/>
          <w:lang w:eastAsia="ja-JP"/>
        </w:rPr>
        <w:t>接続時の基板側のピン配置は、「ミニ四駆制御基板ハードウェアマニュアル」ドキュメントを参照してください。この方法で書き込むには</w:t>
      </w:r>
      <w:r w:rsidR="000E2851">
        <w:rPr>
          <w:rFonts w:hint="eastAsia"/>
          <w:lang w:eastAsia="ja-JP"/>
        </w:rPr>
        <w:t>以下の操作を行います。</w:t>
      </w:r>
    </w:p>
    <w:p w:rsidR="00E82C00" w:rsidRDefault="00E82C00" w:rsidP="00E82C00">
      <w:pPr>
        <w:pStyle w:val="ac"/>
        <w:numPr>
          <w:ilvl w:val="0"/>
          <w:numId w:val="6"/>
        </w:numPr>
        <w:rPr>
          <w:lang w:eastAsia="ja-JP"/>
        </w:rPr>
      </w:pPr>
      <w:r>
        <w:rPr>
          <w:rFonts w:hint="eastAsia"/>
          <w:lang w:eastAsia="ja-JP"/>
        </w:rPr>
        <w:t>基板とプログラマを接続</w:t>
      </w:r>
    </w:p>
    <w:p w:rsidR="00E82C00" w:rsidRDefault="00E82C00" w:rsidP="00E82C00">
      <w:pPr>
        <w:pStyle w:val="ac"/>
        <w:numPr>
          <w:ilvl w:val="0"/>
          <w:numId w:val="6"/>
        </w:numPr>
        <w:rPr>
          <w:lang w:eastAsia="ja-JP"/>
        </w:rPr>
      </w:pPr>
      <w:r>
        <w:rPr>
          <w:rFonts w:hint="eastAsia"/>
          <w:lang w:eastAsia="ja-JP"/>
        </w:rPr>
        <w:t>AVR Studio</w:t>
      </w:r>
      <w:r>
        <w:rPr>
          <w:rFonts w:hint="eastAsia"/>
          <w:lang w:eastAsia="ja-JP"/>
        </w:rPr>
        <w:t>の</w:t>
      </w:r>
      <w:r>
        <w:rPr>
          <w:rFonts w:hint="eastAsia"/>
          <w:lang w:eastAsia="ja-JP"/>
        </w:rPr>
        <w:t xml:space="preserve">Solution Explorer </w:t>
      </w:r>
      <w:r>
        <w:rPr>
          <w:rFonts w:hint="eastAsia"/>
          <w:lang w:eastAsia="ja-JP"/>
        </w:rPr>
        <w:t>からプロジェクトのプロパティを選択</w:t>
      </w:r>
    </w:p>
    <w:p w:rsidR="00263ECC" w:rsidRDefault="00E82C00" w:rsidP="00263ECC">
      <w:pPr>
        <w:pStyle w:val="ac"/>
        <w:keepNext/>
        <w:ind w:left="420"/>
        <w:jc w:val="center"/>
      </w:pPr>
      <w:r>
        <w:rPr>
          <w:rFonts w:hint="eastAsia"/>
          <w:noProof/>
          <w:lang w:eastAsia="ja-JP" w:bidi="ar-SA"/>
        </w:rPr>
        <w:drawing>
          <wp:inline distT="0" distB="0" distL="0" distR="0">
            <wp:extent cx="3852124" cy="2931063"/>
            <wp:effectExtent l="1905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856270" cy="2934218"/>
                    </a:xfrm>
                    <a:prstGeom prst="rect">
                      <a:avLst/>
                    </a:prstGeom>
                    <a:noFill/>
                    <a:ln w="9525">
                      <a:noFill/>
                      <a:miter lim="800000"/>
                      <a:headEnd/>
                      <a:tailEnd/>
                    </a:ln>
                  </pic:spPr>
                </pic:pic>
              </a:graphicData>
            </a:graphic>
          </wp:inline>
        </w:drawing>
      </w:r>
    </w:p>
    <w:p w:rsidR="00E82C00" w:rsidRDefault="00263ECC" w:rsidP="00263ECC">
      <w:pPr>
        <w:pStyle w:val="a3"/>
        <w:jc w:val="center"/>
        <w:rPr>
          <w:lang w:eastAsia="ja-JP"/>
        </w:rPr>
      </w:pPr>
      <w:r>
        <w:rPr>
          <w:rFonts w:hint="eastAsia"/>
        </w:rPr>
        <w:t>図</w:t>
      </w:r>
      <w:r>
        <w:rPr>
          <w:rFonts w:hint="eastAsia"/>
        </w:rPr>
        <w:t xml:space="preserve"> </w:t>
      </w:r>
      <w:r w:rsidR="002C1FCF">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rsidR="002C1FCF">
        <w:fldChar w:fldCharType="separate"/>
      </w:r>
      <w:r w:rsidR="003024C9">
        <w:rPr>
          <w:noProof/>
        </w:rPr>
        <w:t>3</w:t>
      </w:r>
      <w:r w:rsidR="002C1FCF">
        <w:fldChar w:fldCharType="end"/>
      </w:r>
      <w:r>
        <w:rPr>
          <w:rFonts w:hint="eastAsia"/>
          <w:lang w:eastAsia="ja-JP"/>
        </w:rPr>
        <w:t xml:space="preserve"> Solution Explorer</w:t>
      </w:r>
      <w:r>
        <w:rPr>
          <w:rFonts w:hint="eastAsia"/>
          <w:lang w:eastAsia="ja-JP"/>
        </w:rPr>
        <w:t>でプロジェクトのプロパティを選択</w:t>
      </w:r>
    </w:p>
    <w:p w:rsidR="00E82C00" w:rsidRDefault="00E82C00" w:rsidP="00E82C00">
      <w:pPr>
        <w:pStyle w:val="ac"/>
        <w:numPr>
          <w:ilvl w:val="0"/>
          <w:numId w:val="6"/>
        </w:numPr>
        <w:rPr>
          <w:lang w:eastAsia="ja-JP"/>
        </w:rPr>
      </w:pPr>
      <w:r>
        <w:rPr>
          <w:rFonts w:hint="eastAsia"/>
          <w:lang w:eastAsia="ja-JP"/>
        </w:rPr>
        <w:lastRenderedPageBreak/>
        <w:t>プロパティの</w:t>
      </w:r>
      <w:r>
        <w:rPr>
          <w:rFonts w:hint="eastAsia"/>
          <w:lang w:eastAsia="ja-JP"/>
        </w:rPr>
        <w:t>Tool</w:t>
      </w:r>
      <w:r>
        <w:rPr>
          <w:rFonts w:hint="eastAsia"/>
          <w:lang w:eastAsia="ja-JP"/>
        </w:rPr>
        <w:t>タブの</w:t>
      </w:r>
      <w:r>
        <w:rPr>
          <w:rFonts w:hint="eastAsia"/>
          <w:lang w:eastAsia="ja-JP"/>
        </w:rPr>
        <w:t xml:space="preserve">Selected debugger/programmer </w:t>
      </w:r>
      <w:r>
        <w:rPr>
          <w:rFonts w:hint="eastAsia"/>
          <w:lang w:eastAsia="ja-JP"/>
        </w:rPr>
        <w:t>ので使用するデバイスを選択</w:t>
      </w:r>
    </w:p>
    <w:p w:rsidR="00263ECC" w:rsidRDefault="00E82C00" w:rsidP="00263ECC">
      <w:pPr>
        <w:pStyle w:val="ac"/>
        <w:keepNext/>
        <w:ind w:left="420"/>
        <w:jc w:val="center"/>
      </w:pPr>
      <w:r>
        <w:rPr>
          <w:rFonts w:hint="eastAsia"/>
          <w:noProof/>
          <w:lang w:eastAsia="ja-JP" w:bidi="ar-SA"/>
        </w:rPr>
        <w:drawing>
          <wp:inline distT="0" distB="0" distL="0" distR="0">
            <wp:extent cx="3713290" cy="2825425"/>
            <wp:effectExtent l="19050" t="0" r="146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3716767" cy="2828071"/>
                    </a:xfrm>
                    <a:prstGeom prst="rect">
                      <a:avLst/>
                    </a:prstGeom>
                    <a:noFill/>
                    <a:ln w="9525">
                      <a:noFill/>
                      <a:miter lim="800000"/>
                      <a:headEnd/>
                      <a:tailEnd/>
                    </a:ln>
                  </pic:spPr>
                </pic:pic>
              </a:graphicData>
            </a:graphic>
          </wp:inline>
        </w:drawing>
      </w:r>
    </w:p>
    <w:p w:rsidR="00E82C00" w:rsidRDefault="00263ECC" w:rsidP="00263ECC">
      <w:pPr>
        <w:pStyle w:val="a3"/>
        <w:jc w:val="center"/>
        <w:rPr>
          <w:lang w:eastAsia="ja-JP"/>
        </w:rPr>
      </w:pPr>
      <w:r>
        <w:rPr>
          <w:rFonts w:hint="eastAsia"/>
          <w:lang w:eastAsia="ja-JP"/>
        </w:rPr>
        <w:t>図</w:t>
      </w:r>
      <w:r>
        <w:rPr>
          <w:rFonts w:hint="eastAsia"/>
          <w:lang w:eastAsia="ja-JP"/>
        </w:rPr>
        <w:t xml:space="preserve"> </w:t>
      </w:r>
      <w:r w:rsidR="002C1FCF">
        <w:fldChar w:fldCharType="begin"/>
      </w:r>
      <w:r>
        <w:rPr>
          <w:lang w:eastAsia="ja-JP"/>
        </w:rPr>
        <w:instrText xml:space="preserve"> </w:instrText>
      </w:r>
      <w:r>
        <w:rPr>
          <w:rFonts w:hint="eastAsia"/>
          <w:lang w:eastAsia="ja-JP"/>
        </w:rPr>
        <w:instrText xml:space="preserve">SEQ </w:instrText>
      </w:r>
      <w:r>
        <w:rPr>
          <w:rFonts w:hint="eastAsia"/>
          <w:lang w:eastAsia="ja-JP"/>
        </w:rPr>
        <w:instrText>図</w:instrText>
      </w:r>
      <w:r>
        <w:rPr>
          <w:rFonts w:hint="eastAsia"/>
          <w:lang w:eastAsia="ja-JP"/>
        </w:rPr>
        <w:instrText xml:space="preserve"> \* ARABIC</w:instrText>
      </w:r>
      <w:r>
        <w:rPr>
          <w:lang w:eastAsia="ja-JP"/>
        </w:rPr>
        <w:instrText xml:space="preserve"> </w:instrText>
      </w:r>
      <w:r w:rsidR="002C1FCF">
        <w:fldChar w:fldCharType="separate"/>
      </w:r>
      <w:r w:rsidR="003024C9">
        <w:rPr>
          <w:noProof/>
          <w:lang w:eastAsia="ja-JP"/>
        </w:rPr>
        <w:t>4</w:t>
      </w:r>
      <w:r w:rsidR="002C1FCF">
        <w:fldChar w:fldCharType="end"/>
      </w:r>
      <w:r>
        <w:rPr>
          <w:rFonts w:hint="eastAsia"/>
          <w:lang w:eastAsia="ja-JP"/>
        </w:rPr>
        <w:t xml:space="preserve"> </w:t>
      </w:r>
      <w:r>
        <w:rPr>
          <w:rFonts w:hint="eastAsia"/>
          <w:lang w:eastAsia="ja-JP"/>
        </w:rPr>
        <w:t>プロパティの</w:t>
      </w:r>
      <w:r>
        <w:rPr>
          <w:rFonts w:hint="eastAsia"/>
          <w:lang w:eastAsia="ja-JP"/>
        </w:rPr>
        <w:t>Tool</w:t>
      </w:r>
      <w:r>
        <w:rPr>
          <w:rFonts w:hint="eastAsia"/>
          <w:lang w:eastAsia="ja-JP"/>
        </w:rPr>
        <w:t>タブで使用するツールを選択</w:t>
      </w:r>
    </w:p>
    <w:p w:rsidR="00263ECC" w:rsidRDefault="00263ECC" w:rsidP="00E82C00">
      <w:pPr>
        <w:pStyle w:val="ac"/>
        <w:numPr>
          <w:ilvl w:val="0"/>
          <w:numId w:val="6"/>
        </w:numPr>
        <w:rPr>
          <w:lang w:eastAsia="ja-JP"/>
        </w:rPr>
      </w:pPr>
      <w:r>
        <w:rPr>
          <w:rFonts w:hint="eastAsia"/>
          <w:lang w:eastAsia="ja-JP"/>
        </w:rPr>
        <w:t>制御基板の電源を投入</w:t>
      </w:r>
    </w:p>
    <w:p w:rsidR="001F316E" w:rsidRPr="00E82C00" w:rsidRDefault="00E82C00" w:rsidP="00E82C00">
      <w:pPr>
        <w:pStyle w:val="ac"/>
        <w:numPr>
          <w:ilvl w:val="0"/>
          <w:numId w:val="6"/>
        </w:numPr>
        <w:rPr>
          <w:lang w:eastAsia="ja-JP"/>
        </w:rPr>
      </w:pPr>
      <w:r>
        <w:rPr>
          <w:rFonts w:hint="eastAsia"/>
          <w:lang w:eastAsia="ja-JP"/>
        </w:rPr>
        <w:t>AVR Studio</w:t>
      </w:r>
      <w:r>
        <w:rPr>
          <w:rFonts w:hint="eastAsia"/>
          <w:lang w:eastAsia="ja-JP"/>
        </w:rPr>
        <w:t>のメニューバー</w:t>
      </w:r>
      <w:r>
        <w:rPr>
          <w:rFonts w:hint="eastAsia"/>
          <w:lang w:eastAsia="ja-JP"/>
        </w:rPr>
        <w:t xml:space="preserve"> [Debug]</w:t>
      </w:r>
      <w:r>
        <w:rPr>
          <w:rFonts w:hint="eastAsia"/>
          <w:lang w:eastAsia="ja-JP"/>
        </w:rPr>
        <w:t>→</w:t>
      </w:r>
      <w:r>
        <w:rPr>
          <w:rFonts w:hint="eastAsia"/>
          <w:lang w:eastAsia="ja-JP"/>
        </w:rPr>
        <w:t xml:space="preserve"> [Start Debugging and Break] </w:t>
      </w:r>
      <w:r>
        <w:rPr>
          <w:rFonts w:hint="eastAsia"/>
          <w:lang w:eastAsia="ja-JP"/>
        </w:rPr>
        <w:t>又は、</w:t>
      </w:r>
      <w:r>
        <w:rPr>
          <w:rFonts w:hint="eastAsia"/>
          <w:lang w:eastAsia="ja-JP"/>
        </w:rPr>
        <w:t>[Debug]</w:t>
      </w:r>
      <w:r>
        <w:rPr>
          <w:rFonts w:hint="eastAsia"/>
          <w:lang w:eastAsia="ja-JP"/>
        </w:rPr>
        <w:t>→</w:t>
      </w:r>
      <w:r>
        <w:rPr>
          <w:rFonts w:hint="eastAsia"/>
          <w:lang w:eastAsia="ja-JP"/>
        </w:rPr>
        <w:t xml:space="preserve"> [Start Without Debugging] </w:t>
      </w:r>
      <w:r>
        <w:rPr>
          <w:rFonts w:hint="eastAsia"/>
          <w:lang w:eastAsia="ja-JP"/>
        </w:rPr>
        <w:t>を選択</w:t>
      </w:r>
    </w:p>
    <w:p w:rsidR="001F316E" w:rsidRDefault="000E2851" w:rsidP="00077D56">
      <w:pPr>
        <w:rPr>
          <w:lang w:eastAsia="ja-JP"/>
        </w:rPr>
      </w:pPr>
      <w:r>
        <w:rPr>
          <w:rFonts w:hint="eastAsia"/>
          <w:lang w:eastAsia="ja-JP"/>
        </w:rPr>
        <w:t>なお、ハードウェアプログラマの使用方法等については</w:t>
      </w:r>
      <w:r>
        <w:rPr>
          <w:rFonts w:hint="eastAsia"/>
          <w:lang w:eastAsia="ja-JP"/>
        </w:rPr>
        <w:t>Atmel</w:t>
      </w:r>
      <w:r>
        <w:rPr>
          <w:rFonts w:hint="eastAsia"/>
          <w:lang w:eastAsia="ja-JP"/>
        </w:rPr>
        <w:t>の公式</w:t>
      </w:r>
      <w:r>
        <w:rPr>
          <w:rFonts w:hint="eastAsia"/>
          <w:lang w:eastAsia="ja-JP"/>
        </w:rPr>
        <w:t>Web</w:t>
      </w:r>
      <w:r>
        <w:rPr>
          <w:rFonts w:hint="eastAsia"/>
          <w:lang w:eastAsia="ja-JP"/>
        </w:rPr>
        <w:t>ページ又は製品付属のマニュアルにより詳しい記載があるので合わせてご参照ください。</w:t>
      </w:r>
    </w:p>
    <w:p w:rsidR="005653A0" w:rsidRDefault="005653A0" w:rsidP="005653A0">
      <w:pPr>
        <w:pStyle w:val="3"/>
        <w:rPr>
          <w:rFonts w:ascii="メイリオ" w:eastAsia="メイリオ" w:hAnsi="メイリオ" w:cs="メイリオ"/>
          <w:lang w:eastAsia="ja-JP"/>
        </w:rPr>
      </w:pPr>
      <w:bookmarkStart w:id="11" w:name="_Toc416430296"/>
      <w:r>
        <w:rPr>
          <w:rFonts w:ascii="メイリオ" w:eastAsia="メイリオ" w:hAnsi="メイリオ" w:cs="メイリオ" w:hint="eastAsia"/>
          <w:lang w:eastAsia="ja-JP"/>
        </w:rPr>
        <w:t>USB（シリアルポート）経由での書込み</w:t>
      </w:r>
      <w:bookmarkEnd w:id="11"/>
    </w:p>
    <w:p w:rsidR="005653A0" w:rsidRDefault="005653A0" w:rsidP="005653A0">
      <w:pPr>
        <w:rPr>
          <w:lang w:eastAsia="ja-JP"/>
        </w:rPr>
      </w:pPr>
      <w:r>
        <w:rPr>
          <w:rFonts w:hint="eastAsia"/>
          <w:lang w:eastAsia="ja-JP"/>
        </w:rPr>
        <w:t xml:space="preserve">　制御基板側にブートローダー及びアップデート機能に対応したシステムソフトウェアが書込み済みであれば、基板上の</w:t>
      </w:r>
      <w:r>
        <w:rPr>
          <w:rFonts w:hint="eastAsia"/>
          <w:lang w:eastAsia="ja-JP"/>
        </w:rPr>
        <w:t>micro USB</w:t>
      </w:r>
      <w:r>
        <w:rPr>
          <w:rFonts w:hint="eastAsia"/>
          <w:lang w:eastAsia="ja-JP"/>
        </w:rPr>
        <w:t>コネクタと</w:t>
      </w:r>
      <w:r>
        <w:rPr>
          <w:rFonts w:hint="eastAsia"/>
          <w:lang w:eastAsia="ja-JP"/>
        </w:rPr>
        <w:t>PC</w:t>
      </w:r>
      <w:r>
        <w:rPr>
          <w:rFonts w:hint="eastAsia"/>
          <w:lang w:eastAsia="ja-JP"/>
        </w:rPr>
        <w:t>を接続してソフトウェアの書き込みが可能です。</w:t>
      </w:r>
      <w:r>
        <w:rPr>
          <w:rFonts w:hint="eastAsia"/>
          <w:lang w:eastAsia="ja-JP"/>
        </w:rPr>
        <w:t>SDK</w:t>
      </w:r>
      <w:r>
        <w:rPr>
          <w:rFonts w:hint="eastAsia"/>
          <w:lang w:eastAsia="ja-JP"/>
        </w:rPr>
        <w:t>に含まれるシステムソフトウェアはユーザ側が意図的に機能を削除しない限り、この機能に対応した状態でリリースされています。</w:t>
      </w:r>
      <w:r w:rsidR="00BC6BF7">
        <w:rPr>
          <w:rFonts w:hint="eastAsia"/>
          <w:lang w:eastAsia="ja-JP"/>
        </w:rPr>
        <w:t>この方法で書き込むには、</w:t>
      </w:r>
      <w:r w:rsidR="00BC6BF7">
        <w:rPr>
          <w:rFonts w:hint="eastAsia"/>
          <w:lang w:eastAsia="ja-JP"/>
        </w:rPr>
        <w:t xml:space="preserve">avedude </w:t>
      </w:r>
      <w:r w:rsidR="00BC6BF7">
        <w:rPr>
          <w:rFonts w:hint="eastAsia"/>
          <w:lang w:eastAsia="ja-JP"/>
        </w:rPr>
        <w:t>というソフトウェアを入手する必要があります。最新版は公式</w:t>
      </w:r>
      <w:r w:rsidR="00BC6BF7">
        <w:rPr>
          <w:rFonts w:hint="eastAsia"/>
          <w:lang w:eastAsia="ja-JP"/>
        </w:rPr>
        <w:t>Web</w:t>
      </w:r>
      <w:r w:rsidR="00BC6BF7">
        <w:rPr>
          <w:rFonts w:hint="eastAsia"/>
          <w:lang w:eastAsia="ja-JP"/>
        </w:rPr>
        <w:t>サイト</w:t>
      </w:r>
      <w:r w:rsidR="00BC6BF7">
        <w:rPr>
          <w:rFonts w:hint="eastAsia"/>
          <w:lang w:eastAsia="ja-JP"/>
        </w:rPr>
        <w:t>(</w:t>
      </w:r>
      <w:r w:rsidR="00BC6BF7" w:rsidRPr="00BC6BF7">
        <w:rPr>
          <w:lang w:eastAsia="ja-JP"/>
        </w:rPr>
        <w:t>http://www.nongnu.org/avrdude/</w:t>
      </w:r>
      <w:r w:rsidR="00BC6BF7">
        <w:rPr>
          <w:rFonts w:hint="eastAsia"/>
          <w:lang w:eastAsia="ja-JP"/>
        </w:rPr>
        <w:t>)</w:t>
      </w:r>
      <w:r w:rsidR="00BC6BF7">
        <w:rPr>
          <w:rFonts w:hint="eastAsia"/>
          <w:lang w:eastAsia="ja-JP"/>
        </w:rPr>
        <w:t>から入手可能です。</w:t>
      </w:r>
    </w:p>
    <w:p w:rsidR="0078605B" w:rsidRDefault="0078605B" w:rsidP="005653A0">
      <w:pPr>
        <w:rPr>
          <w:lang w:eastAsia="ja-JP"/>
        </w:rPr>
      </w:pPr>
    </w:p>
    <w:p w:rsidR="005653A0" w:rsidRDefault="005653A0" w:rsidP="005653A0">
      <w:pPr>
        <w:rPr>
          <w:lang w:eastAsia="ja-JP"/>
        </w:rPr>
      </w:pPr>
      <w:r>
        <w:rPr>
          <w:rFonts w:hint="eastAsia"/>
          <w:lang w:eastAsia="ja-JP"/>
        </w:rPr>
        <w:lastRenderedPageBreak/>
        <w:t xml:space="preserve">　</w:t>
      </w:r>
      <w:r>
        <w:rPr>
          <w:rFonts w:hint="eastAsia"/>
          <w:lang w:eastAsia="ja-JP"/>
        </w:rPr>
        <w:t>USB</w:t>
      </w:r>
      <w:r>
        <w:rPr>
          <w:rFonts w:hint="eastAsia"/>
          <w:lang w:eastAsia="ja-JP"/>
        </w:rPr>
        <w:t>経由での書き込みを行うには以下の操作を行います。</w:t>
      </w:r>
    </w:p>
    <w:p w:rsidR="00BC6BF7" w:rsidRDefault="00BC6BF7" w:rsidP="00BC6BF7">
      <w:pPr>
        <w:pStyle w:val="ac"/>
        <w:numPr>
          <w:ilvl w:val="0"/>
          <w:numId w:val="7"/>
        </w:numPr>
        <w:rPr>
          <w:lang w:eastAsia="ja-JP"/>
        </w:rPr>
      </w:pPr>
      <w:r>
        <w:rPr>
          <w:rFonts w:hint="eastAsia"/>
          <w:lang w:eastAsia="ja-JP"/>
        </w:rPr>
        <w:t>コマンドプロンプトを立ち上げ、</w:t>
      </w:r>
      <w:r>
        <w:rPr>
          <w:rFonts w:hint="eastAsia"/>
          <w:lang w:eastAsia="ja-JP"/>
        </w:rPr>
        <w:t>avedude.exe</w:t>
      </w:r>
      <w:r>
        <w:rPr>
          <w:rFonts w:hint="eastAsia"/>
          <w:lang w:eastAsia="ja-JP"/>
        </w:rPr>
        <w:t>のあるディレクトリに移動</w:t>
      </w:r>
    </w:p>
    <w:p w:rsidR="00BC6BF7" w:rsidRDefault="00BC6BF7" w:rsidP="00BC6BF7">
      <w:pPr>
        <w:pStyle w:val="ac"/>
        <w:numPr>
          <w:ilvl w:val="0"/>
          <w:numId w:val="7"/>
        </w:numPr>
        <w:rPr>
          <w:lang w:eastAsia="ja-JP"/>
        </w:rPr>
      </w:pPr>
      <w:r>
        <w:rPr>
          <w:rFonts w:hint="eastAsia"/>
          <w:lang w:eastAsia="ja-JP"/>
        </w:rPr>
        <w:t>制御基板の電源を</w:t>
      </w:r>
      <w:r>
        <w:rPr>
          <w:rFonts w:hint="eastAsia"/>
          <w:lang w:eastAsia="ja-JP"/>
        </w:rPr>
        <w:t>OFF</w:t>
      </w:r>
      <w:r>
        <w:rPr>
          <w:rFonts w:hint="eastAsia"/>
          <w:lang w:eastAsia="ja-JP"/>
        </w:rPr>
        <w:t>に設定</w:t>
      </w:r>
    </w:p>
    <w:p w:rsidR="00BC6BF7" w:rsidRDefault="00BC6BF7" w:rsidP="00BC6BF7">
      <w:pPr>
        <w:pStyle w:val="ac"/>
        <w:numPr>
          <w:ilvl w:val="0"/>
          <w:numId w:val="7"/>
        </w:numPr>
        <w:rPr>
          <w:lang w:eastAsia="ja-JP"/>
        </w:rPr>
      </w:pPr>
      <w:r>
        <w:rPr>
          <w:rFonts w:hint="eastAsia"/>
          <w:lang w:eastAsia="ja-JP"/>
        </w:rPr>
        <w:t>SW0</w:t>
      </w:r>
      <w:r>
        <w:rPr>
          <w:rFonts w:hint="eastAsia"/>
          <w:lang w:eastAsia="ja-JP"/>
        </w:rPr>
        <w:t>を押下</w:t>
      </w:r>
    </w:p>
    <w:p w:rsidR="007E6095" w:rsidRDefault="0071417D" w:rsidP="00BC6BF7">
      <w:pPr>
        <w:pStyle w:val="ac"/>
        <w:numPr>
          <w:ilvl w:val="0"/>
          <w:numId w:val="7"/>
        </w:numPr>
        <w:rPr>
          <w:lang w:eastAsia="ja-JP"/>
        </w:rPr>
      </w:pPr>
      <w:r>
        <w:rPr>
          <w:rFonts w:hint="eastAsia"/>
          <w:lang w:eastAsia="ja-JP"/>
        </w:rPr>
        <w:t>SW0</w:t>
      </w:r>
      <w:r>
        <w:rPr>
          <w:rFonts w:hint="eastAsia"/>
          <w:lang w:eastAsia="ja-JP"/>
        </w:rPr>
        <w:t>を押下したまま、</w:t>
      </w:r>
      <w:r w:rsidR="00BC6BF7">
        <w:rPr>
          <w:rFonts w:hint="eastAsia"/>
          <w:lang w:eastAsia="ja-JP"/>
        </w:rPr>
        <w:t>制御基板と</w:t>
      </w:r>
      <w:r w:rsidR="00BC6BF7">
        <w:rPr>
          <w:rFonts w:hint="eastAsia"/>
          <w:lang w:eastAsia="ja-JP"/>
        </w:rPr>
        <w:t>PC</w:t>
      </w:r>
      <w:r w:rsidR="00BC6BF7">
        <w:rPr>
          <w:rFonts w:hint="eastAsia"/>
          <w:lang w:eastAsia="ja-JP"/>
        </w:rPr>
        <w:t>を</w:t>
      </w:r>
      <w:r w:rsidR="00BC6BF7">
        <w:rPr>
          <w:rFonts w:hint="eastAsia"/>
          <w:lang w:eastAsia="ja-JP"/>
        </w:rPr>
        <w:t>USB</w:t>
      </w:r>
      <w:r w:rsidR="00BC6BF7">
        <w:rPr>
          <w:rFonts w:hint="eastAsia"/>
          <w:lang w:eastAsia="ja-JP"/>
        </w:rPr>
        <w:t>ケーブルで接続（</w:t>
      </w:r>
      <w:r w:rsidR="00BC6BF7">
        <w:rPr>
          <w:rFonts w:hint="eastAsia"/>
          <w:lang w:eastAsia="ja-JP"/>
        </w:rPr>
        <w:t>Power LED</w:t>
      </w:r>
      <w:r w:rsidR="00BC6BF7">
        <w:rPr>
          <w:rFonts w:hint="eastAsia"/>
          <w:lang w:eastAsia="ja-JP"/>
        </w:rPr>
        <w:t>が点灯）</w:t>
      </w:r>
    </w:p>
    <w:p w:rsidR="00BC6BF7" w:rsidRDefault="00BC6BF7" w:rsidP="00BC6BF7">
      <w:pPr>
        <w:pStyle w:val="ac"/>
        <w:numPr>
          <w:ilvl w:val="0"/>
          <w:numId w:val="7"/>
        </w:numPr>
        <w:rPr>
          <w:lang w:eastAsia="ja-JP"/>
        </w:rPr>
      </w:pPr>
      <w:r>
        <w:rPr>
          <w:rFonts w:hint="eastAsia"/>
          <w:lang w:eastAsia="ja-JP"/>
        </w:rPr>
        <w:t>コマンドプロンプトから次のコマンドを打つ</w:t>
      </w:r>
    </w:p>
    <w:p w:rsidR="0071417D" w:rsidRPr="004D27E2" w:rsidRDefault="0071417D" w:rsidP="004D27E2">
      <w:pPr>
        <w:widowControl w:val="0"/>
        <w:autoSpaceDE w:val="0"/>
        <w:autoSpaceDN w:val="0"/>
        <w:adjustRightInd w:val="0"/>
        <w:spacing w:before="0" w:after="0" w:line="240" w:lineRule="auto"/>
        <w:ind w:leftChars="-213" w:left="-426" w:rightChars="-780" w:right="-1560"/>
        <w:rPr>
          <w:rFonts w:ascii="Lucida Console" w:eastAsiaTheme="majorEastAsia" w:hAnsi="Lucida Console" w:cs="メイリオ"/>
          <w:lang w:eastAsia="ja-JP" w:bidi="ar-SA"/>
        </w:rPr>
      </w:pPr>
      <w:r w:rsidRPr="004D27E2">
        <w:rPr>
          <w:rFonts w:ascii="Lucida Console" w:eastAsiaTheme="majorEastAsia" w:hAnsi="Lucida Console" w:cs="メイリオ"/>
          <w:lang w:eastAsia="ja-JP" w:bidi="ar-SA"/>
        </w:rPr>
        <w:t>avrdude -p atxmega32e5 -P &lt;COM</w:t>
      </w:r>
      <w:r w:rsidRPr="004D27E2">
        <w:rPr>
          <w:rFonts w:ascii="Lucida Console" w:eastAsiaTheme="majorEastAsia" w:hAnsiTheme="majorEastAsia" w:cs="メイリオ"/>
          <w:lang w:eastAsia="ja-JP" w:bidi="ar-SA"/>
        </w:rPr>
        <w:t>ポート名</w:t>
      </w:r>
      <w:r w:rsidRPr="004D27E2">
        <w:rPr>
          <w:rFonts w:ascii="Lucida Console" w:eastAsiaTheme="majorEastAsia" w:hAnsi="Lucida Console" w:cs="メイリオ"/>
          <w:lang w:eastAsia="ja-JP" w:bidi="ar-SA"/>
        </w:rPr>
        <w:t>&gt; -b 115200 -c avr109 -D -U flash:w:&lt;</w:t>
      </w:r>
      <w:r w:rsidRPr="004D27E2">
        <w:rPr>
          <w:rFonts w:ascii="Lucida Console" w:eastAsiaTheme="majorEastAsia" w:hAnsiTheme="majorEastAsia" w:cs="メイリオ"/>
          <w:lang w:eastAsia="ja-JP" w:bidi="ar-SA"/>
        </w:rPr>
        <w:t>ファイル名</w:t>
      </w:r>
      <w:r w:rsidRPr="004D27E2">
        <w:rPr>
          <w:rFonts w:ascii="Lucida Console" w:eastAsiaTheme="majorEastAsia" w:hAnsi="Lucida Console" w:cs="メイリオ"/>
          <w:lang w:eastAsia="ja-JP" w:bidi="ar-SA"/>
        </w:rPr>
        <w:t>&gt;</w:t>
      </w:r>
    </w:p>
    <w:p w:rsidR="0071417D" w:rsidRDefault="0071417D" w:rsidP="0071417D">
      <w:pPr>
        <w:pStyle w:val="ac"/>
        <w:ind w:left="420"/>
        <w:rPr>
          <w:lang w:eastAsia="ja-JP"/>
        </w:rPr>
      </w:pPr>
      <w:r>
        <w:rPr>
          <w:rFonts w:hint="eastAsia"/>
          <w:lang w:eastAsia="ja-JP"/>
        </w:rPr>
        <w:t>&lt;COM</w:t>
      </w:r>
      <w:r>
        <w:rPr>
          <w:rFonts w:hint="eastAsia"/>
          <w:lang w:eastAsia="ja-JP"/>
        </w:rPr>
        <w:t>ポート名</w:t>
      </w:r>
      <w:r>
        <w:rPr>
          <w:rFonts w:hint="eastAsia"/>
          <w:lang w:eastAsia="ja-JP"/>
        </w:rPr>
        <w:t>&gt;</w:t>
      </w:r>
    </w:p>
    <w:p w:rsidR="0071417D" w:rsidRDefault="0071417D" w:rsidP="0071417D">
      <w:pPr>
        <w:pStyle w:val="ac"/>
        <w:ind w:left="420"/>
        <w:rPr>
          <w:lang w:eastAsia="ja-JP"/>
        </w:rPr>
      </w:pPr>
      <w:r>
        <w:rPr>
          <w:rFonts w:hint="eastAsia"/>
          <w:lang w:eastAsia="ja-JP"/>
        </w:rPr>
        <w:t>制御基板と繋がっている</w:t>
      </w:r>
      <w:r>
        <w:rPr>
          <w:rFonts w:hint="eastAsia"/>
          <w:lang w:eastAsia="ja-JP"/>
        </w:rPr>
        <w:t>PC</w:t>
      </w:r>
      <w:r>
        <w:rPr>
          <w:rFonts w:hint="eastAsia"/>
          <w:lang w:eastAsia="ja-JP"/>
        </w:rPr>
        <w:t>側の</w:t>
      </w:r>
      <w:r>
        <w:rPr>
          <w:rFonts w:hint="eastAsia"/>
          <w:lang w:eastAsia="ja-JP"/>
        </w:rPr>
        <w:t>USB</w:t>
      </w:r>
      <w:r>
        <w:rPr>
          <w:rFonts w:hint="eastAsia"/>
          <w:lang w:eastAsia="ja-JP"/>
        </w:rPr>
        <w:t>ポートが認識している</w:t>
      </w:r>
      <w:r>
        <w:rPr>
          <w:rFonts w:hint="eastAsia"/>
          <w:lang w:eastAsia="ja-JP"/>
        </w:rPr>
        <w:t>COM</w:t>
      </w:r>
      <w:r>
        <w:rPr>
          <w:rFonts w:hint="eastAsia"/>
          <w:lang w:eastAsia="ja-JP"/>
        </w:rPr>
        <w:t>ポート名</w:t>
      </w:r>
    </w:p>
    <w:p w:rsidR="0071417D" w:rsidRDefault="0071417D" w:rsidP="0071417D">
      <w:pPr>
        <w:pStyle w:val="ac"/>
        <w:ind w:left="420"/>
        <w:rPr>
          <w:lang w:eastAsia="ja-JP"/>
        </w:rPr>
      </w:pPr>
      <w:r>
        <w:rPr>
          <w:rFonts w:hint="eastAsia"/>
          <w:lang w:eastAsia="ja-JP"/>
        </w:rPr>
        <w:t>&lt;</w:t>
      </w:r>
      <w:r>
        <w:rPr>
          <w:rFonts w:hint="eastAsia"/>
          <w:lang w:eastAsia="ja-JP"/>
        </w:rPr>
        <w:t>ファイル名</w:t>
      </w:r>
      <w:r>
        <w:rPr>
          <w:rFonts w:hint="eastAsia"/>
          <w:lang w:eastAsia="ja-JP"/>
        </w:rPr>
        <w:t>&gt;</w:t>
      </w:r>
    </w:p>
    <w:p w:rsidR="0071417D" w:rsidRDefault="0071417D" w:rsidP="0071417D">
      <w:pPr>
        <w:pStyle w:val="ac"/>
        <w:ind w:left="420"/>
        <w:rPr>
          <w:lang w:eastAsia="ja-JP"/>
        </w:rPr>
      </w:pPr>
      <w:r>
        <w:rPr>
          <w:rFonts w:hint="eastAsia"/>
          <w:lang w:eastAsia="ja-JP"/>
        </w:rPr>
        <w:t>書き込むべきファイル名</w:t>
      </w:r>
    </w:p>
    <w:p w:rsidR="00473317" w:rsidRDefault="00473317" w:rsidP="0071417D">
      <w:pPr>
        <w:pStyle w:val="ac"/>
        <w:ind w:left="420"/>
        <w:rPr>
          <w:lang w:eastAsia="ja-JP"/>
        </w:rPr>
      </w:pPr>
    </w:p>
    <w:p w:rsidR="00473317" w:rsidRDefault="00473317" w:rsidP="0071417D">
      <w:pPr>
        <w:pStyle w:val="ac"/>
        <w:ind w:left="420"/>
        <w:rPr>
          <w:lang w:eastAsia="ja-JP"/>
        </w:rPr>
      </w:pPr>
      <w:r>
        <w:rPr>
          <w:rFonts w:hint="eastAsia"/>
          <w:lang w:eastAsia="ja-JP"/>
        </w:rPr>
        <w:t>例</w:t>
      </w:r>
      <w:r w:rsidR="004D27E2">
        <w:rPr>
          <w:rFonts w:hint="eastAsia"/>
          <w:lang w:eastAsia="ja-JP"/>
        </w:rPr>
        <w:t xml:space="preserve">) </w:t>
      </w:r>
      <w:r>
        <w:rPr>
          <w:rFonts w:hint="eastAsia"/>
          <w:lang w:eastAsia="ja-JP"/>
        </w:rPr>
        <w:t>COM</w:t>
      </w:r>
      <w:r>
        <w:rPr>
          <w:rFonts w:hint="eastAsia"/>
          <w:lang w:eastAsia="ja-JP"/>
        </w:rPr>
        <w:t>ポート名</w:t>
      </w:r>
      <w:r>
        <w:rPr>
          <w:rFonts w:hint="eastAsia"/>
          <w:lang w:eastAsia="ja-JP"/>
        </w:rPr>
        <w:t>COM10</w:t>
      </w:r>
      <w:r>
        <w:rPr>
          <w:rFonts w:hint="eastAsia"/>
          <w:lang w:eastAsia="ja-JP"/>
        </w:rPr>
        <w:t>を使って、</w:t>
      </w:r>
      <w:r w:rsidR="009D3E31">
        <w:rPr>
          <w:rFonts w:hint="eastAsia"/>
          <w:lang w:eastAsia="ja-JP"/>
        </w:rPr>
        <w:t>AiMini4wdBase.hex</w:t>
      </w:r>
      <w:r w:rsidR="009D3E31">
        <w:rPr>
          <w:rFonts w:hint="eastAsia"/>
          <w:lang w:eastAsia="ja-JP"/>
        </w:rPr>
        <w:t>を書き込む場合、</w:t>
      </w:r>
      <w:r w:rsidR="004D27E2">
        <w:rPr>
          <w:rFonts w:hint="eastAsia"/>
          <w:lang w:eastAsia="ja-JP"/>
        </w:rPr>
        <w:t>以下のようになります。</w:t>
      </w:r>
    </w:p>
    <w:p w:rsidR="00473317" w:rsidRPr="004D27E2" w:rsidRDefault="004D27E2" w:rsidP="004D27E2">
      <w:pPr>
        <w:widowControl w:val="0"/>
        <w:autoSpaceDE w:val="0"/>
        <w:autoSpaceDN w:val="0"/>
        <w:adjustRightInd w:val="0"/>
        <w:spacing w:before="0" w:after="0" w:line="240" w:lineRule="auto"/>
        <w:ind w:leftChars="-213" w:left="-426" w:rightChars="-780" w:right="-1560"/>
        <w:rPr>
          <w:rFonts w:ascii="Lucida Console" w:hAnsi="Lucida Console" w:cs="Lucida Console"/>
          <w:lang w:eastAsia="ja-JP" w:bidi="ar-SA"/>
        </w:rPr>
      </w:pPr>
      <w:r w:rsidRPr="004D27E2">
        <w:rPr>
          <w:rFonts w:ascii="Lucida Console" w:hAnsi="Lucida Console" w:cs="Lucida Console"/>
          <w:lang w:bidi="ar-SA"/>
        </w:rPr>
        <w:t>avrdude -p atxmega32e5 -P COM</w:t>
      </w:r>
      <w:r w:rsidRPr="004D27E2">
        <w:rPr>
          <w:rFonts w:ascii="Lucida Console" w:hAnsi="Lucida Console" w:cs="Lucida Console" w:hint="eastAsia"/>
          <w:lang w:eastAsia="ja-JP" w:bidi="ar-SA"/>
        </w:rPr>
        <w:t>10</w:t>
      </w:r>
      <w:r w:rsidRPr="004D27E2">
        <w:rPr>
          <w:rFonts w:ascii="Lucida Console" w:hAnsi="Lucida Console" w:cs="Lucida Console"/>
          <w:lang w:bidi="ar-SA"/>
        </w:rPr>
        <w:t xml:space="preserve"> -b 115200 -c avr109 -D -U flash:w:AiMini4wdBase.hex</w:t>
      </w:r>
    </w:p>
    <w:p w:rsidR="00BC6BF7" w:rsidRDefault="00BC6BF7" w:rsidP="00BC6BF7">
      <w:pPr>
        <w:pStyle w:val="ac"/>
        <w:numPr>
          <w:ilvl w:val="0"/>
          <w:numId w:val="7"/>
        </w:numPr>
        <w:rPr>
          <w:lang w:eastAsia="ja-JP"/>
        </w:rPr>
      </w:pPr>
      <w:r>
        <w:rPr>
          <w:rFonts w:hint="eastAsia"/>
          <w:lang w:eastAsia="ja-JP"/>
        </w:rPr>
        <w:t>書込み終了</w:t>
      </w:r>
    </w:p>
    <w:p w:rsidR="004D27E2" w:rsidRDefault="004D27E2" w:rsidP="004D27E2">
      <w:pPr>
        <w:pStyle w:val="ac"/>
        <w:ind w:left="420"/>
        <w:rPr>
          <w:lang w:eastAsia="ja-JP"/>
        </w:rPr>
      </w:pPr>
      <w:r>
        <w:rPr>
          <w:rFonts w:hint="eastAsia"/>
          <w:lang w:eastAsia="ja-JP"/>
        </w:rPr>
        <w:t>書込み終了後べリファイ結果が表示されます。正常に終了していれば以下のように表示されます。</w:t>
      </w:r>
    </w:p>
    <w:p w:rsidR="004D27E2" w:rsidRPr="0078605B" w:rsidRDefault="004D27E2" w:rsidP="0078605B">
      <w:pPr>
        <w:ind w:leftChars="-213" w:left="-426"/>
        <w:rPr>
          <w:rFonts w:ascii="Lucida Console" w:hAnsi="Lucida Console"/>
          <w:lang w:eastAsia="ja-JP"/>
        </w:rPr>
      </w:pPr>
      <w:r w:rsidRPr="0078605B">
        <w:rPr>
          <w:rFonts w:ascii="Lucida Console" w:hAnsi="Lucida Console"/>
          <w:lang w:eastAsia="ja-JP"/>
        </w:rPr>
        <w:t>avrdude: verifying ...</w:t>
      </w:r>
    </w:p>
    <w:p w:rsidR="004D27E2" w:rsidRPr="0078605B" w:rsidRDefault="004D27E2" w:rsidP="0078605B">
      <w:pPr>
        <w:ind w:leftChars="-213" w:left="-426"/>
        <w:rPr>
          <w:rFonts w:ascii="Lucida Console" w:hAnsi="Lucida Console"/>
          <w:lang w:eastAsia="ja-JP"/>
        </w:rPr>
      </w:pPr>
      <w:r w:rsidRPr="0078605B">
        <w:rPr>
          <w:rFonts w:ascii="Lucida Console" w:hAnsi="Lucida Console"/>
          <w:lang w:eastAsia="ja-JP"/>
        </w:rPr>
        <w:t>avrdude: 26094 bytes of flash verified</w:t>
      </w:r>
    </w:p>
    <w:p w:rsidR="00BC6BF7" w:rsidRDefault="00BC6BF7" w:rsidP="00BC6BF7">
      <w:pPr>
        <w:pStyle w:val="ac"/>
        <w:ind w:leftChars="10" w:left="20"/>
        <w:rPr>
          <w:lang w:eastAsia="ja-JP"/>
        </w:rPr>
      </w:pPr>
    </w:p>
    <w:p w:rsidR="004D27E2" w:rsidRDefault="004D27E2" w:rsidP="00BC6BF7">
      <w:pPr>
        <w:pStyle w:val="ac"/>
        <w:ind w:leftChars="10" w:left="20"/>
        <w:rPr>
          <w:lang w:eastAsia="ja-JP"/>
        </w:rPr>
      </w:pPr>
      <w:r>
        <w:rPr>
          <w:rFonts w:hint="eastAsia"/>
          <w:lang w:eastAsia="ja-JP"/>
        </w:rPr>
        <w:t>書込み開始（上記手順</w:t>
      </w:r>
      <w:r>
        <w:rPr>
          <w:rFonts w:hint="eastAsia"/>
          <w:lang w:eastAsia="ja-JP"/>
        </w:rPr>
        <w:t>5</w:t>
      </w:r>
      <w:r>
        <w:rPr>
          <w:rFonts w:hint="eastAsia"/>
          <w:lang w:eastAsia="ja-JP"/>
        </w:rPr>
        <w:t>）から終了（上記手順</w:t>
      </w:r>
      <w:r>
        <w:rPr>
          <w:rFonts w:hint="eastAsia"/>
          <w:lang w:eastAsia="ja-JP"/>
        </w:rPr>
        <w:t>6</w:t>
      </w:r>
      <w:r>
        <w:rPr>
          <w:rFonts w:hint="eastAsia"/>
          <w:lang w:eastAsia="ja-JP"/>
        </w:rPr>
        <w:t>）までのコンソールログのキャプチャは以下のようになります。ただしこれは</w:t>
      </w:r>
      <w:r>
        <w:rPr>
          <w:rFonts w:hint="eastAsia"/>
          <w:lang w:eastAsia="ja-JP"/>
        </w:rPr>
        <w:t>Avrdude</w:t>
      </w:r>
      <w:r>
        <w:rPr>
          <w:rFonts w:hint="eastAsia"/>
          <w:lang w:eastAsia="ja-JP"/>
        </w:rPr>
        <w:t>のバージョンによって挙動が異なるため、永続的にこの結果を保証するものではありません。</w:t>
      </w:r>
    </w:p>
    <w:p w:rsidR="004D27E2" w:rsidRDefault="004D27E2" w:rsidP="004D27E2">
      <w:pPr>
        <w:pStyle w:val="ac"/>
        <w:keepNext/>
        <w:ind w:leftChars="-354" w:left="-708" w:rightChars="-355" w:right="-710"/>
        <w:jc w:val="center"/>
      </w:pPr>
      <w:r>
        <w:rPr>
          <w:rFonts w:hint="eastAsia"/>
          <w:noProof/>
          <w:lang w:eastAsia="ja-JP" w:bidi="ar-SA"/>
        </w:rPr>
        <w:lastRenderedPageBreak/>
        <w:drawing>
          <wp:inline distT="0" distB="0" distL="0" distR="0">
            <wp:extent cx="6339220" cy="4614197"/>
            <wp:effectExtent l="19050" t="0" r="443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6335096" cy="4611195"/>
                    </a:xfrm>
                    <a:prstGeom prst="rect">
                      <a:avLst/>
                    </a:prstGeom>
                    <a:noFill/>
                    <a:ln w="9525">
                      <a:noFill/>
                      <a:miter lim="800000"/>
                      <a:headEnd/>
                      <a:tailEnd/>
                    </a:ln>
                  </pic:spPr>
                </pic:pic>
              </a:graphicData>
            </a:graphic>
          </wp:inline>
        </w:drawing>
      </w:r>
    </w:p>
    <w:p w:rsidR="004D27E2" w:rsidRDefault="004D27E2" w:rsidP="004D27E2">
      <w:pPr>
        <w:pStyle w:val="a3"/>
        <w:jc w:val="center"/>
        <w:rPr>
          <w:lang w:eastAsia="ja-JP"/>
        </w:rPr>
      </w:pPr>
      <w:r>
        <w:rPr>
          <w:rFonts w:hint="eastAsia"/>
          <w:lang w:eastAsia="ja-JP"/>
        </w:rPr>
        <w:t>図</w:t>
      </w:r>
      <w:r>
        <w:rPr>
          <w:rFonts w:hint="eastAsia"/>
          <w:lang w:eastAsia="ja-JP"/>
        </w:rPr>
        <w:t xml:space="preserve"> </w:t>
      </w:r>
      <w:r w:rsidR="002C1FCF">
        <w:fldChar w:fldCharType="begin"/>
      </w:r>
      <w:r>
        <w:rPr>
          <w:lang w:eastAsia="ja-JP"/>
        </w:rPr>
        <w:instrText xml:space="preserve"> </w:instrText>
      </w:r>
      <w:r>
        <w:rPr>
          <w:rFonts w:hint="eastAsia"/>
          <w:lang w:eastAsia="ja-JP"/>
        </w:rPr>
        <w:instrText xml:space="preserve">SEQ </w:instrText>
      </w:r>
      <w:r>
        <w:rPr>
          <w:rFonts w:hint="eastAsia"/>
          <w:lang w:eastAsia="ja-JP"/>
        </w:rPr>
        <w:instrText>図</w:instrText>
      </w:r>
      <w:r>
        <w:rPr>
          <w:rFonts w:hint="eastAsia"/>
          <w:lang w:eastAsia="ja-JP"/>
        </w:rPr>
        <w:instrText xml:space="preserve"> \* ARABIC</w:instrText>
      </w:r>
      <w:r>
        <w:rPr>
          <w:lang w:eastAsia="ja-JP"/>
        </w:rPr>
        <w:instrText xml:space="preserve"> </w:instrText>
      </w:r>
      <w:r w:rsidR="002C1FCF">
        <w:fldChar w:fldCharType="separate"/>
      </w:r>
      <w:r w:rsidR="003024C9">
        <w:rPr>
          <w:noProof/>
          <w:lang w:eastAsia="ja-JP"/>
        </w:rPr>
        <w:t>5</w:t>
      </w:r>
      <w:r w:rsidR="002C1FCF">
        <w:fldChar w:fldCharType="end"/>
      </w:r>
      <w:r>
        <w:rPr>
          <w:noProof/>
          <w:lang w:eastAsia="ja-JP"/>
        </w:rPr>
        <w:t xml:space="preserve"> </w:t>
      </w:r>
      <w:r>
        <w:rPr>
          <w:rFonts w:hint="eastAsia"/>
          <w:noProof/>
          <w:lang w:eastAsia="ja-JP"/>
        </w:rPr>
        <w:t xml:space="preserve">avrdude </w:t>
      </w:r>
      <w:r>
        <w:rPr>
          <w:rFonts w:hint="eastAsia"/>
          <w:noProof/>
          <w:lang w:eastAsia="ja-JP"/>
        </w:rPr>
        <w:t>による書き込み時のコンソールログ</w:t>
      </w:r>
    </w:p>
    <w:p w:rsidR="004D27E2" w:rsidRDefault="004D27E2" w:rsidP="00BC6BF7">
      <w:pPr>
        <w:pStyle w:val="ac"/>
        <w:ind w:leftChars="10" w:left="20"/>
        <w:rPr>
          <w:lang w:eastAsia="ja-JP"/>
        </w:rPr>
      </w:pPr>
    </w:p>
    <w:p w:rsidR="00BC6BF7" w:rsidRPr="005653A0" w:rsidRDefault="009D5286" w:rsidP="00BC6BF7">
      <w:pPr>
        <w:pStyle w:val="ac"/>
        <w:ind w:leftChars="10" w:left="20"/>
        <w:rPr>
          <w:lang w:eastAsia="ja-JP"/>
        </w:rPr>
      </w:pPr>
      <w:r>
        <w:rPr>
          <w:rFonts w:hint="eastAsia"/>
          <w:lang w:eastAsia="ja-JP"/>
        </w:rPr>
        <w:t>このモードを使う場合には、不要不急出ない限りシステムソフトウェア側の実装を変更しない事をお勧めします。</w:t>
      </w:r>
      <w:r w:rsidR="00610B7C">
        <w:rPr>
          <w:rFonts w:hint="eastAsia"/>
          <w:lang w:eastAsia="ja-JP"/>
        </w:rPr>
        <w:t>また、</w:t>
      </w:r>
      <w:r w:rsidR="00610B7C">
        <w:rPr>
          <w:rFonts w:hint="eastAsia"/>
          <w:lang w:eastAsia="ja-JP"/>
        </w:rPr>
        <w:t>AVRISP</w:t>
      </w:r>
      <w:r w:rsidR="00610B7C">
        <w:rPr>
          <w:rFonts w:hint="eastAsia"/>
          <w:lang w:eastAsia="ja-JP"/>
        </w:rPr>
        <w:t>等のツールを使って</w:t>
      </w:r>
      <w:r w:rsidR="00610B7C">
        <w:rPr>
          <w:rFonts w:hint="eastAsia"/>
          <w:lang w:eastAsia="ja-JP"/>
        </w:rPr>
        <w:t>Bootloader</w:t>
      </w:r>
      <w:r w:rsidR="00610B7C">
        <w:rPr>
          <w:rFonts w:hint="eastAsia"/>
          <w:lang w:eastAsia="ja-JP"/>
        </w:rPr>
        <w:t>領域を書き換えた場合この機能が使用不能になる可能性があります。その場合には、</w:t>
      </w:r>
      <w:r w:rsidR="00610B7C">
        <w:rPr>
          <w:rFonts w:hint="eastAsia"/>
          <w:lang w:eastAsia="ja-JP"/>
        </w:rPr>
        <w:t>AVRISP mkII</w:t>
      </w:r>
      <w:r w:rsidR="00610B7C">
        <w:rPr>
          <w:rFonts w:hint="eastAsia"/>
          <w:lang w:eastAsia="ja-JP"/>
        </w:rPr>
        <w:t>や</w:t>
      </w:r>
      <w:r w:rsidR="00610B7C">
        <w:rPr>
          <w:rFonts w:hint="eastAsia"/>
          <w:lang w:eastAsia="ja-JP"/>
        </w:rPr>
        <w:t>JTAGICE mkII</w:t>
      </w:r>
      <w:r w:rsidR="00610B7C">
        <w:rPr>
          <w:rFonts w:hint="eastAsia"/>
          <w:lang w:eastAsia="ja-JP"/>
        </w:rPr>
        <w:t>等を用いて、</w:t>
      </w:r>
      <w:r w:rsidR="00610B7C">
        <w:rPr>
          <w:rFonts w:hint="eastAsia"/>
          <w:lang w:eastAsia="ja-JP"/>
        </w:rPr>
        <w:t>SDK</w:t>
      </w:r>
      <w:r w:rsidR="00610B7C">
        <w:rPr>
          <w:rFonts w:hint="eastAsia"/>
          <w:lang w:eastAsia="ja-JP"/>
        </w:rPr>
        <w:t>に含まれるブートローダバイナリ</w:t>
      </w:r>
      <w:r w:rsidR="00D744E2">
        <w:rPr>
          <w:rFonts w:hint="eastAsia"/>
          <w:lang w:eastAsia="ja-JP"/>
        </w:rPr>
        <w:t>(bootloader_xmega.hex)</w:t>
      </w:r>
      <w:r w:rsidR="00610B7C">
        <w:rPr>
          <w:rFonts w:hint="eastAsia"/>
          <w:lang w:eastAsia="ja-JP"/>
        </w:rPr>
        <w:t>を</w:t>
      </w:r>
      <w:r w:rsidR="00610B7C">
        <w:rPr>
          <w:rFonts w:hint="eastAsia"/>
          <w:lang w:eastAsia="ja-JP"/>
        </w:rPr>
        <w:t>Bootloader</w:t>
      </w:r>
      <w:r w:rsidR="00610B7C">
        <w:rPr>
          <w:rFonts w:hint="eastAsia"/>
          <w:lang w:eastAsia="ja-JP"/>
        </w:rPr>
        <w:t>領域に書き込んでください。</w:t>
      </w:r>
    </w:p>
    <w:p w:rsidR="00EB39BE" w:rsidRDefault="00EB39BE">
      <w:pPr>
        <w:rPr>
          <w:rFonts w:ascii="メイリオ" w:eastAsia="メイリオ" w:hAnsi="メイリオ" w:cs="メイリオ"/>
          <w:b/>
          <w:bCs/>
          <w:caps/>
          <w:color w:val="FFFFFF" w:themeColor="background1"/>
          <w:spacing w:val="15"/>
          <w:sz w:val="22"/>
          <w:szCs w:val="22"/>
          <w:lang w:eastAsia="ja-JP"/>
        </w:rPr>
      </w:pPr>
      <w:r>
        <w:rPr>
          <w:rFonts w:ascii="メイリオ" w:eastAsia="メイリオ" w:hAnsi="メイリオ" w:cs="メイリオ"/>
          <w:lang w:eastAsia="ja-JP"/>
        </w:rPr>
        <w:br w:type="page"/>
      </w:r>
    </w:p>
    <w:p w:rsidR="00C201EE" w:rsidRPr="00DD14CD" w:rsidRDefault="003D284E" w:rsidP="00C201EE">
      <w:pPr>
        <w:pStyle w:val="1"/>
        <w:rPr>
          <w:rFonts w:ascii="メイリオ" w:eastAsia="メイリオ" w:hAnsi="メイリオ" w:cs="メイリオ"/>
          <w:lang w:eastAsia="ja-JP"/>
        </w:rPr>
      </w:pPr>
      <w:bookmarkStart w:id="12" w:name="_Toc416430297"/>
      <w:r w:rsidRPr="00DD14CD">
        <w:rPr>
          <w:rFonts w:ascii="メイリオ" w:eastAsia="メイリオ" w:hAnsi="メイリオ" w:cs="メイリオ" w:hint="eastAsia"/>
          <w:lang w:eastAsia="ja-JP"/>
        </w:rPr>
        <w:lastRenderedPageBreak/>
        <w:t>システムソフトウェア</w:t>
      </w:r>
      <w:bookmarkEnd w:id="12"/>
    </w:p>
    <w:p w:rsidR="003D284E" w:rsidRDefault="003D284E" w:rsidP="003D284E">
      <w:pPr>
        <w:pStyle w:val="2"/>
        <w:rPr>
          <w:rFonts w:ascii="メイリオ" w:eastAsia="メイリオ" w:hAnsi="メイリオ" w:cs="メイリオ"/>
          <w:lang w:eastAsia="ja-JP"/>
        </w:rPr>
      </w:pPr>
      <w:bookmarkStart w:id="13" w:name="_Toc416430298"/>
      <w:r w:rsidRPr="00DD14CD">
        <w:rPr>
          <w:rFonts w:ascii="メイリオ" w:eastAsia="メイリオ" w:hAnsi="メイリオ" w:cs="メイリオ" w:hint="eastAsia"/>
          <w:lang w:eastAsia="ja-JP"/>
        </w:rPr>
        <w:t>システムソフトウェアとは</w:t>
      </w:r>
      <w:bookmarkEnd w:id="13"/>
    </w:p>
    <w:p w:rsidR="002A3453" w:rsidRPr="00A8659D" w:rsidRDefault="00A8659D" w:rsidP="00A8659D">
      <w:pPr>
        <w:rPr>
          <w:lang w:eastAsia="ja-JP"/>
        </w:rPr>
      </w:pPr>
      <w:r>
        <w:rPr>
          <w:rFonts w:hint="eastAsia"/>
          <w:lang w:eastAsia="ja-JP"/>
        </w:rPr>
        <w:t xml:space="preserve">　システムソフトウェア</w:t>
      </w:r>
      <w:r w:rsidR="002A3453">
        <w:rPr>
          <w:rFonts w:hint="eastAsia"/>
          <w:lang w:eastAsia="ja-JP"/>
        </w:rPr>
        <w:t>はミニ四駆制御を行う為のフレームワークををユーザランド（ユーザが自身で開発する領域）に提供する事を目的として実装されているソフトウェアセットです。</w:t>
      </w:r>
    </w:p>
    <w:p w:rsidR="003D284E" w:rsidRDefault="003D284E" w:rsidP="003D284E">
      <w:pPr>
        <w:pStyle w:val="2"/>
        <w:rPr>
          <w:rFonts w:ascii="メイリオ" w:eastAsia="メイリオ" w:hAnsi="メイリオ" w:cs="メイリオ"/>
          <w:lang w:eastAsia="ja-JP"/>
        </w:rPr>
      </w:pPr>
      <w:bookmarkStart w:id="14" w:name="_Toc416430299"/>
      <w:r w:rsidRPr="00DD14CD">
        <w:rPr>
          <w:rFonts w:ascii="メイリオ" w:eastAsia="メイリオ" w:hAnsi="メイリオ" w:cs="メイリオ" w:hint="eastAsia"/>
          <w:lang w:eastAsia="ja-JP"/>
        </w:rPr>
        <w:t>ユーザーランドソフトウェアとの関係性</w:t>
      </w:r>
      <w:bookmarkEnd w:id="14"/>
    </w:p>
    <w:p w:rsidR="002A3453" w:rsidRDefault="002A3453" w:rsidP="002A3453">
      <w:pPr>
        <w:rPr>
          <w:lang w:eastAsia="ja-JP"/>
        </w:rPr>
      </w:pPr>
      <w:r>
        <w:rPr>
          <w:rFonts w:hint="eastAsia"/>
          <w:lang w:eastAsia="ja-JP"/>
        </w:rPr>
        <w:t xml:space="preserve">　システムソフトウェアとユーザランドソフトウェアの関係は基本的にはシステムソフトウェアがユーザランドに定義された関数を呼ぶという関係になっています。例えばモーションセンサから新しいセンサデータが取得された時点で</w:t>
      </w:r>
      <w:r w:rsidRPr="002A3453">
        <w:rPr>
          <w:lang w:eastAsia="ja-JP"/>
        </w:rPr>
        <w:t>onSensorInterrupt</w:t>
      </w:r>
      <w:r>
        <w:rPr>
          <w:rFonts w:hint="eastAsia"/>
          <w:lang w:eastAsia="ja-JP"/>
        </w:rPr>
        <w:t>()</w:t>
      </w:r>
      <w:r>
        <w:rPr>
          <w:rFonts w:hint="eastAsia"/>
          <w:lang w:eastAsia="ja-JP"/>
        </w:rPr>
        <w:t>が呼び出されます。</w:t>
      </w:r>
    </w:p>
    <w:p w:rsidR="002A3453" w:rsidRDefault="002A3453" w:rsidP="002A3453">
      <w:pPr>
        <w:rPr>
          <w:lang w:eastAsia="ja-JP"/>
        </w:rPr>
      </w:pPr>
      <w:r>
        <w:rPr>
          <w:rFonts w:hint="eastAsia"/>
          <w:lang w:eastAsia="ja-JP"/>
        </w:rPr>
        <w:t xml:space="preserve">　このように、システム側から非同期に呼び出される処理をコールバック処理と呼びます。ユーザランドで定義すべきコールバック処理の一覧は「ソフトウェア開発環境概要」を参照してください。また個々のコールバック処理が発生するタイミングについては「ユーザランドソフトウェア」を参照してください。</w:t>
      </w:r>
    </w:p>
    <w:p w:rsidR="004F406D" w:rsidRPr="002A3453" w:rsidRDefault="004F406D" w:rsidP="002A3453">
      <w:pPr>
        <w:rPr>
          <w:lang w:eastAsia="ja-JP"/>
        </w:rPr>
      </w:pPr>
      <w:r>
        <w:rPr>
          <w:rFonts w:hint="eastAsia"/>
          <w:lang w:eastAsia="ja-JP"/>
        </w:rPr>
        <w:t xml:space="preserve">　このほかに、システム側から何らかの情報を取得する為に、</w:t>
      </w:r>
      <w:r>
        <w:rPr>
          <w:rFonts w:hint="eastAsia"/>
          <w:lang w:eastAsia="ja-JP"/>
        </w:rPr>
        <w:t>API</w:t>
      </w:r>
      <w:r>
        <w:rPr>
          <w:rFonts w:hint="eastAsia"/>
          <w:lang w:eastAsia="ja-JP"/>
        </w:rPr>
        <w:t>関数も用意されています。</w:t>
      </w:r>
      <w:r>
        <w:rPr>
          <w:rFonts w:hint="eastAsia"/>
          <w:lang w:eastAsia="ja-JP"/>
        </w:rPr>
        <w:t>API</w:t>
      </w:r>
      <w:r>
        <w:rPr>
          <w:rFonts w:hint="eastAsia"/>
          <w:lang w:eastAsia="ja-JP"/>
        </w:rPr>
        <w:t>関数の詳細については、「システムソフトウェア</w:t>
      </w:r>
      <w:r>
        <w:rPr>
          <w:rFonts w:hint="eastAsia"/>
          <w:lang w:eastAsia="ja-JP"/>
        </w:rPr>
        <w:t>API</w:t>
      </w:r>
      <w:r>
        <w:rPr>
          <w:rFonts w:hint="eastAsia"/>
          <w:lang w:eastAsia="ja-JP"/>
        </w:rPr>
        <w:t>リファレンス」を参照してください。</w:t>
      </w:r>
    </w:p>
    <w:p w:rsidR="003D284E" w:rsidRPr="00DD14CD" w:rsidRDefault="003D284E" w:rsidP="003D284E">
      <w:pPr>
        <w:pStyle w:val="2"/>
        <w:rPr>
          <w:rFonts w:ascii="メイリオ" w:eastAsia="メイリオ" w:hAnsi="メイリオ" w:cs="メイリオ"/>
          <w:lang w:eastAsia="ja-JP"/>
        </w:rPr>
      </w:pPr>
      <w:bookmarkStart w:id="15" w:name="_Toc416430300"/>
      <w:r w:rsidRPr="00DD14CD">
        <w:rPr>
          <w:rFonts w:ascii="メイリオ" w:eastAsia="メイリオ" w:hAnsi="メイリオ" w:cs="メイリオ" w:hint="eastAsia"/>
          <w:lang w:eastAsia="ja-JP"/>
        </w:rPr>
        <w:t>システムソフトウェアが提供する機能</w:t>
      </w:r>
      <w:bookmarkEnd w:id="15"/>
    </w:p>
    <w:p w:rsidR="003D284E" w:rsidRDefault="002A3453" w:rsidP="002A3453">
      <w:pPr>
        <w:rPr>
          <w:lang w:eastAsia="ja-JP"/>
        </w:rPr>
      </w:pPr>
      <w:r>
        <w:rPr>
          <w:rFonts w:hint="eastAsia"/>
          <w:lang w:eastAsia="ja-JP"/>
        </w:rPr>
        <w:t xml:space="preserve">　システムソフトウェアが</w:t>
      </w:r>
      <w:r w:rsidR="0024084A">
        <w:rPr>
          <w:rFonts w:hint="eastAsia"/>
          <w:lang w:eastAsia="ja-JP"/>
        </w:rPr>
        <w:t>API</w:t>
      </w:r>
      <w:r w:rsidR="0024084A">
        <w:rPr>
          <w:rFonts w:hint="eastAsia"/>
          <w:lang w:eastAsia="ja-JP"/>
        </w:rPr>
        <w:t>関数として</w:t>
      </w:r>
      <w:r>
        <w:rPr>
          <w:rFonts w:hint="eastAsia"/>
          <w:lang w:eastAsia="ja-JP"/>
        </w:rPr>
        <w:t>提供する機能の一覧を示します。個々の機能については「システムソフトウェア</w:t>
      </w:r>
      <w:r>
        <w:rPr>
          <w:rFonts w:hint="eastAsia"/>
          <w:lang w:eastAsia="ja-JP"/>
        </w:rPr>
        <w:t>API</w:t>
      </w:r>
      <w:r>
        <w:rPr>
          <w:rFonts w:hint="eastAsia"/>
          <w:lang w:eastAsia="ja-JP"/>
        </w:rPr>
        <w:t>リファレンス」</w:t>
      </w:r>
      <w:r w:rsidR="0024084A">
        <w:rPr>
          <w:rFonts w:hint="eastAsia"/>
          <w:lang w:eastAsia="ja-JP"/>
        </w:rPr>
        <w:t>。</w:t>
      </w:r>
    </w:p>
    <w:p w:rsidR="0024084A" w:rsidRDefault="0024084A" w:rsidP="0024084A">
      <w:pPr>
        <w:pStyle w:val="ac"/>
        <w:numPr>
          <w:ilvl w:val="0"/>
          <w:numId w:val="8"/>
        </w:numPr>
        <w:rPr>
          <w:lang w:eastAsia="ja-JP"/>
        </w:rPr>
      </w:pPr>
      <w:r>
        <w:rPr>
          <w:rFonts w:hint="eastAsia"/>
          <w:lang w:eastAsia="ja-JP"/>
        </w:rPr>
        <w:t>制御基板用バッテリの電圧取得</w:t>
      </w:r>
    </w:p>
    <w:p w:rsidR="0024084A" w:rsidRDefault="0024084A" w:rsidP="0024084A">
      <w:pPr>
        <w:pStyle w:val="ac"/>
        <w:numPr>
          <w:ilvl w:val="0"/>
          <w:numId w:val="8"/>
        </w:numPr>
        <w:rPr>
          <w:lang w:eastAsia="ja-JP"/>
        </w:rPr>
      </w:pPr>
      <w:r>
        <w:rPr>
          <w:rFonts w:hint="eastAsia"/>
          <w:lang w:eastAsia="ja-JP"/>
        </w:rPr>
        <w:t>ミニ四駆駆動用バッテリ（単</w:t>
      </w:r>
      <w:r>
        <w:rPr>
          <w:rFonts w:hint="eastAsia"/>
          <w:lang w:eastAsia="ja-JP"/>
        </w:rPr>
        <w:t>3</w:t>
      </w:r>
      <w:r>
        <w:rPr>
          <w:rFonts w:hint="eastAsia"/>
          <w:lang w:eastAsia="ja-JP"/>
        </w:rPr>
        <w:t>乾電池</w:t>
      </w:r>
      <w:r>
        <w:rPr>
          <w:rFonts w:hint="eastAsia"/>
          <w:lang w:eastAsia="ja-JP"/>
        </w:rPr>
        <w:t>2</w:t>
      </w:r>
      <w:r>
        <w:rPr>
          <w:rFonts w:hint="eastAsia"/>
          <w:lang w:eastAsia="ja-JP"/>
        </w:rPr>
        <w:t>本）の電圧取得</w:t>
      </w:r>
    </w:p>
    <w:p w:rsidR="0024084A" w:rsidRDefault="0024084A" w:rsidP="0024084A">
      <w:pPr>
        <w:pStyle w:val="ac"/>
        <w:numPr>
          <w:ilvl w:val="0"/>
          <w:numId w:val="8"/>
        </w:numPr>
        <w:rPr>
          <w:lang w:eastAsia="ja-JP"/>
        </w:rPr>
      </w:pPr>
      <w:r>
        <w:rPr>
          <w:rFonts w:hint="eastAsia"/>
          <w:lang w:eastAsia="ja-JP"/>
        </w:rPr>
        <w:t>デバッグ用</w:t>
      </w:r>
      <w:r>
        <w:rPr>
          <w:rFonts w:hint="eastAsia"/>
          <w:lang w:eastAsia="ja-JP"/>
        </w:rPr>
        <w:t>LED</w:t>
      </w:r>
      <w:r>
        <w:rPr>
          <w:rFonts w:hint="eastAsia"/>
          <w:lang w:eastAsia="ja-JP"/>
        </w:rPr>
        <w:t>の点灯・消灯</w:t>
      </w:r>
    </w:p>
    <w:p w:rsidR="0010704A" w:rsidRDefault="0010704A" w:rsidP="0024084A">
      <w:pPr>
        <w:pStyle w:val="ac"/>
        <w:numPr>
          <w:ilvl w:val="0"/>
          <w:numId w:val="8"/>
        </w:numPr>
        <w:rPr>
          <w:lang w:eastAsia="ja-JP"/>
        </w:rPr>
      </w:pPr>
      <w:r>
        <w:rPr>
          <w:rFonts w:hint="eastAsia"/>
          <w:lang w:eastAsia="ja-JP"/>
        </w:rPr>
        <w:t>Micro SD</w:t>
      </w:r>
      <w:r>
        <w:rPr>
          <w:rFonts w:hint="eastAsia"/>
          <w:lang w:eastAsia="ja-JP"/>
        </w:rPr>
        <w:t>上の</w:t>
      </w:r>
      <w:r>
        <w:rPr>
          <w:rFonts w:hint="eastAsia"/>
          <w:lang w:eastAsia="ja-JP"/>
        </w:rPr>
        <w:t>FAT</w:t>
      </w:r>
      <w:r>
        <w:rPr>
          <w:rFonts w:hint="eastAsia"/>
          <w:lang w:eastAsia="ja-JP"/>
        </w:rPr>
        <w:t>ファイルシステム</w:t>
      </w:r>
    </w:p>
    <w:p w:rsidR="0010704A" w:rsidRDefault="0010704A" w:rsidP="0010704A">
      <w:pPr>
        <w:pStyle w:val="ac"/>
        <w:numPr>
          <w:ilvl w:val="1"/>
          <w:numId w:val="8"/>
        </w:numPr>
        <w:rPr>
          <w:lang w:eastAsia="ja-JP"/>
        </w:rPr>
      </w:pPr>
      <w:r>
        <w:rPr>
          <w:rFonts w:hint="eastAsia"/>
          <w:lang w:eastAsia="ja-JP"/>
        </w:rPr>
        <w:t>FatFs</w:t>
      </w:r>
      <w:r>
        <w:rPr>
          <w:rFonts w:hint="eastAsia"/>
          <w:lang w:eastAsia="ja-JP"/>
        </w:rPr>
        <w:t>を組み込むことで実現しています</w:t>
      </w:r>
    </w:p>
    <w:p w:rsidR="003D284E" w:rsidRDefault="003D284E" w:rsidP="003D284E">
      <w:pPr>
        <w:pStyle w:val="1"/>
        <w:rPr>
          <w:rFonts w:ascii="メイリオ" w:eastAsia="メイリオ" w:hAnsi="メイリオ" w:cs="メイリオ"/>
          <w:lang w:eastAsia="ja-JP"/>
        </w:rPr>
      </w:pPr>
      <w:bookmarkStart w:id="16" w:name="_Toc416430301"/>
      <w:r w:rsidRPr="00DD14CD">
        <w:rPr>
          <w:rFonts w:ascii="メイリオ" w:eastAsia="メイリオ" w:hAnsi="メイリオ" w:cs="メイリオ" w:hint="eastAsia"/>
          <w:lang w:eastAsia="ja-JP"/>
        </w:rPr>
        <w:lastRenderedPageBreak/>
        <w:t>システムソフトウェアAPIリファレンス</w:t>
      </w:r>
      <w:bookmarkEnd w:id="16"/>
    </w:p>
    <w:p w:rsidR="003E7FDF" w:rsidRPr="003E7FDF" w:rsidRDefault="003E7FDF" w:rsidP="003E7FDF">
      <w:pPr>
        <w:rPr>
          <w:lang w:eastAsia="ja-JP"/>
        </w:rPr>
      </w:pPr>
      <w:r>
        <w:rPr>
          <w:rFonts w:hint="eastAsia"/>
          <w:lang w:eastAsia="ja-JP"/>
        </w:rPr>
        <w:t xml:space="preserve">　システムソフトウェアが提供する</w:t>
      </w:r>
      <w:r>
        <w:rPr>
          <w:rFonts w:hint="eastAsia"/>
          <w:lang w:eastAsia="ja-JP"/>
        </w:rPr>
        <w:t>API</w:t>
      </w:r>
      <w:r>
        <w:rPr>
          <w:rFonts w:hint="eastAsia"/>
          <w:lang w:eastAsia="ja-JP"/>
        </w:rPr>
        <w:t>関数について解説します。ファイルシステム（</w:t>
      </w:r>
      <w:r>
        <w:rPr>
          <w:rFonts w:hint="eastAsia"/>
          <w:lang w:eastAsia="ja-JP"/>
        </w:rPr>
        <w:t>FatFS</w:t>
      </w:r>
      <w:r>
        <w:rPr>
          <w:rFonts w:hint="eastAsia"/>
          <w:lang w:eastAsia="ja-JP"/>
        </w:rPr>
        <w:t>）関連の</w:t>
      </w:r>
      <w:r>
        <w:rPr>
          <w:rFonts w:hint="eastAsia"/>
          <w:lang w:eastAsia="ja-JP"/>
        </w:rPr>
        <w:t>API</w:t>
      </w:r>
      <w:r>
        <w:rPr>
          <w:rFonts w:hint="eastAsia"/>
          <w:lang w:eastAsia="ja-JP"/>
        </w:rPr>
        <w:t>関数については、</w:t>
      </w:r>
      <w:r>
        <w:rPr>
          <w:rFonts w:hint="eastAsia"/>
          <w:lang w:eastAsia="ja-JP"/>
        </w:rPr>
        <w:t>FatFs</w:t>
      </w:r>
      <w:r>
        <w:rPr>
          <w:rFonts w:hint="eastAsia"/>
          <w:lang w:eastAsia="ja-JP"/>
        </w:rPr>
        <w:t>の公式</w:t>
      </w:r>
      <w:r>
        <w:rPr>
          <w:rFonts w:hint="eastAsia"/>
          <w:lang w:eastAsia="ja-JP"/>
        </w:rPr>
        <w:t>Web</w:t>
      </w:r>
      <w:r>
        <w:rPr>
          <w:rFonts w:hint="eastAsia"/>
          <w:lang w:eastAsia="ja-JP"/>
        </w:rPr>
        <w:t>ページをご参照ください。</w:t>
      </w:r>
    </w:p>
    <w:p w:rsidR="004A1E7D" w:rsidRDefault="004A1E7D">
      <w:pPr>
        <w:rPr>
          <w:rFonts w:ascii="メイリオ" w:eastAsia="メイリオ" w:hAnsi="メイリオ" w:cs="メイリオ"/>
          <w:spacing w:val="15"/>
          <w:sz w:val="22"/>
          <w:szCs w:val="22"/>
          <w:lang w:eastAsia="ja-JP"/>
        </w:rPr>
      </w:pPr>
      <w:r>
        <w:rPr>
          <w:rFonts w:ascii="メイリオ" w:eastAsia="メイリオ" w:hAnsi="メイリオ" w:cs="メイリオ"/>
          <w:lang w:eastAsia="ja-JP"/>
        </w:rPr>
        <w:br w:type="page"/>
      </w:r>
    </w:p>
    <w:p w:rsidR="004F406D" w:rsidRDefault="007E5196" w:rsidP="004A1E7D">
      <w:pPr>
        <w:pStyle w:val="2"/>
        <w:pBdr>
          <w:left w:val="single" w:sz="24" w:space="1" w:color="DBE5F1" w:themeColor="accent1" w:themeTint="33"/>
        </w:pBdr>
        <w:rPr>
          <w:rFonts w:ascii="メイリオ" w:eastAsia="メイリオ" w:hAnsi="メイリオ" w:cs="メイリオ"/>
          <w:lang w:eastAsia="ja-JP"/>
        </w:rPr>
      </w:pPr>
      <w:bookmarkStart w:id="17" w:name="_Toc416430302"/>
      <w:r w:rsidRPr="007E5196">
        <w:rPr>
          <w:rFonts w:ascii="メイリオ" w:eastAsia="メイリオ" w:hAnsi="メイリオ" w:cs="メイリオ"/>
          <w:lang w:eastAsia="ja-JP"/>
        </w:rPr>
        <w:lastRenderedPageBreak/>
        <w:t>systemServGetSystemBatteryVoltage</w:t>
      </w:r>
      <w:bookmarkEnd w:id="17"/>
    </w:p>
    <w:p w:rsidR="007E5196" w:rsidRPr="008B6F27" w:rsidRDefault="007E5196" w:rsidP="002E0C0D">
      <w:pPr>
        <w:pStyle w:val="4"/>
        <w:rPr>
          <w:lang w:eastAsia="ja-JP"/>
        </w:rPr>
      </w:pPr>
      <w:r w:rsidRPr="008B6F27">
        <w:rPr>
          <w:rFonts w:hint="eastAsia"/>
          <w:lang w:eastAsia="ja-JP"/>
        </w:rPr>
        <w:t>概要</w:t>
      </w:r>
    </w:p>
    <w:p w:rsidR="007E5196" w:rsidRDefault="007E5196" w:rsidP="007E5196">
      <w:pPr>
        <w:rPr>
          <w:lang w:eastAsia="ja-JP"/>
        </w:rPr>
      </w:pPr>
      <w:r>
        <w:rPr>
          <w:rFonts w:hint="eastAsia"/>
          <w:lang w:eastAsia="ja-JP"/>
        </w:rPr>
        <w:t>制御基板用バッテリの電圧を取得します。制御基板用バッテリが切れると制御そのものが継続不能になります。通常、システムソフトウェアはバッテリが枯渇しそうになると警告としてチャージ</w:t>
      </w:r>
      <w:r>
        <w:rPr>
          <w:rFonts w:hint="eastAsia"/>
          <w:lang w:eastAsia="ja-JP"/>
        </w:rPr>
        <w:t>LED</w:t>
      </w:r>
      <w:r>
        <w:rPr>
          <w:rFonts w:hint="eastAsia"/>
          <w:lang w:eastAsia="ja-JP"/>
        </w:rPr>
        <w:t>を点滅させます。一方、走行中にバッテリが枯渇しそうになった場合、不要不急のファイルアクセスを減らす等の工夫でバッテリ持続時間を若干伸ばす事が可能です。</w:t>
      </w:r>
    </w:p>
    <w:p w:rsidR="004A1E7D" w:rsidRPr="008B6F27" w:rsidRDefault="004A1E7D" w:rsidP="002E0C0D">
      <w:pPr>
        <w:pStyle w:val="4"/>
        <w:rPr>
          <w:lang w:eastAsia="ja-JP"/>
        </w:rPr>
      </w:pPr>
      <w:r w:rsidRPr="008B6F27">
        <w:rPr>
          <w:rFonts w:hint="eastAsia"/>
          <w:lang w:eastAsia="ja-JP"/>
        </w:rPr>
        <w:t>引数</w:t>
      </w:r>
    </w:p>
    <w:p w:rsidR="004A1E7D" w:rsidRDefault="004A1E7D" w:rsidP="004A1E7D">
      <w:pPr>
        <w:rPr>
          <w:lang w:eastAsia="ja-JP"/>
        </w:rPr>
      </w:pPr>
      <w:r>
        <w:rPr>
          <w:rFonts w:hint="eastAsia"/>
          <w:lang w:eastAsia="ja-JP"/>
        </w:rPr>
        <w:t>なし</w:t>
      </w:r>
    </w:p>
    <w:p w:rsidR="004A1E7D" w:rsidRPr="008B6F27" w:rsidRDefault="004A1E7D" w:rsidP="002E0C0D">
      <w:pPr>
        <w:pStyle w:val="4"/>
        <w:rPr>
          <w:lang w:eastAsia="ja-JP"/>
        </w:rPr>
      </w:pPr>
      <w:r w:rsidRPr="008B6F27">
        <w:rPr>
          <w:rFonts w:hint="eastAsia"/>
          <w:lang w:eastAsia="ja-JP"/>
        </w:rPr>
        <w:t>戻り値</w:t>
      </w:r>
    </w:p>
    <w:p w:rsidR="004A1E7D" w:rsidRDefault="004A1E7D" w:rsidP="004A1E7D">
      <w:pPr>
        <w:rPr>
          <w:lang w:eastAsia="ja-JP"/>
        </w:rPr>
      </w:pPr>
      <w:r>
        <w:rPr>
          <w:rFonts w:hint="eastAsia"/>
          <w:lang w:eastAsia="ja-JP"/>
        </w:rPr>
        <w:t xml:space="preserve">uint16_t </w:t>
      </w:r>
      <w:r>
        <w:rPr>
          <w:rFonts w:hint="eastAsia"/>
          <w:lang w:eastAsia="ja-JP"/>
        </w:rPr>
        <w:t>システム用バッテリ電圧</w:t>
      </w:r>
    </w:p>
    <w:p w:rsidR="004A1E7D" w:rsidRDefault="004A1E7D" w:rsidP="004A1E7D">
      <w:pPr>
        <w:rPr>
          <w:lang w:eastAsia="ja-JP"/>
        </w:rPr>
      </w:pPr>
      <w:r>
        <w:rPr>
          <w:rFonts w:hint="eastAsia"/>
          <w:lang w:eastAsia="ja-JP"/>
        </w:rPr>
        <w:t>この戻り値はシステム用バッテリの電圧をミリボルトであらわした結果を返します。通常リチウムポリマーあるいはリチウムイオンバッテリを使用した場合下限は</w:t>
      </w:r>
      <w:r>
        <w:rPr>
          <w:rFonts w:hint="eastAsia"/>
          <w:lang w:eastAsia="ja-JP"/>
        </w:rPr>
        <w:t>3600mV</w:t>
      </w:r>
      <w:r>
        <w:rPr>
          <w:rFonts w:hint="eastAsia"/>
          <w:lang w:eastAsia="ja-JP"/>
        </w:rPr>
        <w:t>、上限は</w:t>
      </w:r>
      <w:r>
        <w:rPr>
          <w:rFonts w:hint="eastAsia"/>
          <w:lang w:eastAsia="ja-JP"/>
        </w:rPr>
        <w:t>4200mV</w:t>
      </w:r>
      <w:r>
        <w:rPr>
          <w:rFonts w:hint="eastAsia"/>
          <w:lang w:eastAsia="ja-JP"/>
        </w:rPr>
        <w:t>程度です。</w:t>
      </w:r>
    </w:p>
    <w:p w:rsidR="004A1E7D" w:rsidRPr="008B6F27" w:rsidRDefault="004A1E7D" w:rsidP="002E0C0D">
      <w:pPr>
        <w:pStyle w:val="4"/>
        <w:rPr>
          <w:lang w:eastAsia="ja-JP"/>
        </w:rPr>
      </w:pPr>
      <w:r w:rsidRPr="008B6F27">
        <w:rPr>
          <w:rFonts w:hint="eastAsia"/>
          <w:lang w:eastAsia="ja-JP"/>
        </w:rPr>
        <w:t>注意事項</w:t>
      </w:r>
    </w:p>
    <w:p w:rsidR="004A1E7D" w:rsidRPr="004A1E7D" w:rsidRDefault="008B6F27" w:rsidP="004A1E7D">
      <w:pPr>
        <w:rPr>
          <w:lang w:eastAsia="ja-JP"/>
        </w:rPr>
      </w:pPr>
      <w:r>
        <w:rPr>
          <w:rFonts w:hint="eastAsia"/>
          <w:lang w:eastAsia="ja-JP"/>
        </w:rPr>
        <w:t xml:space="preserve">　</w:t>
      </w:r>
      <w:r w:rsidR="004A1E7D">
        <w:rPr>
          <w:rFonts w:hint="eastAsia"/>
          <w:lang w:eastAsia="ja-JP"/>
        </w:rPr>
        <w:t>この関数はシステムソフトウェア側でキャッシュされた</w:t>
      </w:r>
      <w:r>
        <w:rPr>
          <w:rFonts w:hint="eastAsia"/>
          <w:lang w:eastAsia="ja-JP"/>
        </w:rPr>
        <w:t>システム用</w:t>
      </w:r>
      <w:r w:rsidR="004A1E7D">
        <w:rPr>
          <w:rFonts w:hint="eastAsia"/>
          <w:lang w:eastAsia="ja-JP"/>
        </w:rPr>
        <w:t>バッテリ電圧を返す為、呼び出し時にアナログ・デジタル変換を待つと言った挙動は行いません。この為ユーザがデバイスドライバを操作してバッテリ電圧を取得するよりも高速にバッテリ電圧を取得できます。</w:t>
      </w:r>
    </w:p>
    <w:p w:rsidR="004A1E7D" w:rsidRDefault="004A1E7D">
      <w:pPr>
        <w:rPr>
          <w:rFonts w:ascii="メイリオ" w:eastAsia="メイリオ" w:hAnsi="メイリオ" w:cs="メイリオ"/>
          <w:spacing w:val="15"/>
          <w:sz w:val="22"/>
          <w:szCs w:val="22"/>
          <w:lang w:eastAsia="ja-JP"/>
        </w:rPr>
      </w:pPr>
      <w:r>
        <w:rPr>
          <w:rFonts w:ascii="メイリオ" w:eastAsia="メイリオ" w:hAnsi="メイリオ" w:cs="メイリオ"/>
          <w:lang w:eastAsia="ja-JP"/>
        </w:rPr>
        <w:br w:type="page"/>
      </w:r>
    </w:p>
    <w:p w:rsidR="007E5196" w:rsidRDefault="007E5196" w:rsidP="007E5196">
      <w:pPr>
        <w:pStyle w:val="2"/>
        <w:rPr>
          <w:rFonts w:ascii="メイリオ" w:eastAsia="メイリオ" w:hAnsi="メイリオ" w:cs="メイリオ"/>
          <w:lang w:eastAsia="ja-JP"/>
        </w:rPr>
      </w:pPr>
      <w:bookmarkStart w:id="18" w:name="_Toc416430303"/>
      <w:r w:rsidRPr="007E5196">
        <w:rPr>
          <w:rFonts w:ascii="メイリオ" w:eastAsia="メイリオ" w:hAnsi="メイリオ" w:cs="メイリオ"/>
          <w:lang w:eastAsia="ja-JP"/>
        </w:rPr>
        <w:lastRenderedPageBreak/>
        <w:t>systemServGetMini4wdBatteryVoltage</w:t>
      </w:r>
      <w:bookmarkEnd w:id="18"/>
    </w:p>
    <w:p w:rsidR="008B6F27" w:rsidRDefault="008B6F27" w:rsidP="002E0C0D">
      <w:pPr>
        <w:pStyle w:val="4"/>
        <w:rPr>
          <w:lang w:eastAsia="ja-JP"/>
        </w:rPr>
      </w:pPr>
      <w:r w:rsidRPr="008B6F27">
        <w:rPr>
          <w:rFonts w:hint="eastAsia"/>
          <w:lang w:eastAsia="ja-JP"/>
        </w:rPr>
        <w:t>概要</w:t>
      </w:r>
    </w:p>
    <w:p w:rsidR="00182B45" w:rsidRPr="00182B45" w:rsidRDefault="00182B45" w:rsidP="00182B45">
      <w:pPr>
        <w:rPr>
          <w:lang w:eastAsia="ja-JP"/>
        </w:rPr>
      </w:pPr>
      <w:r>
        <w:rPr>
          <w:rFonts w:hint="eastAsia"/>
          <w:lang w:eastAsia="ja-JP"/>
        </w:rPr>
        <w:t xml:space="preserve">　ミニ四駆駆動用バッテリ（単</w:t>
      </w:r>
      <w:r>
        <w:rPr>
          <w:rFonts w:hint="eastAsia"/>
          <w:lang w:eastAsia="ja-JP"/>
        </w:rPr>
        <w:t>3</w:t>
      </w:r>
      <w:r>
        <w:rPr>
          <w:rFonts w:hint="eastAsia"/>
          <w:lang w:eastAsia="ja-JP"/>
        </w:rPr>
        <w:t>乾電池</w:t>
      </w:r>
      <w:r>
        <w:rPr>
          <w:rFonts w:hint="eastAsia"/>
          <w:lang w:eastAsia="ja-JP"/>
        </w:rPr>
        <w:t>2</w:t>
      </w:r>
      <w:r>
        <w:rPr>
          <w:rFonts w:hint="eastAsia"/>
          <w:lang w:eastAsia="ja-JP"/>
        </w:rPr>
        <w:t>本）の電圧を取得します</w:t>
      </w:r>
      <w:r w:rsidRPr="00182B45">
        <w:rPr>
          <w:rFonts w:hint="eastAsia"/>
          <w:lang w:eastAsia="ja-JP"/>
        </w:rPr>
        <w:t>。</w:t>
      </w:r>
    </w:p>
    <w:p w:rsidR="008B6F27" w:rsidRDefault="008B6F27" w:rsidP="002E0C0D">
      <w:pPr>
        <w:pStyle w:val="4"/>
        <w:rPr>
          <w:lang w:eastAsia="ja-JP"/>
        </w:rPr>
      </w:pPr>
      <w:r w:rsidRPr="008B6F27">
        <w:rPr>
          <w:rFonts w:hint="eastAsia"/>
          <w:lang w:eastAsia="ja-JP"/>
        </w:rPr>
        <w:t>引数</w:t>
      </w:r>
    </w:p>
    <w:p w:rsidR="00182B45" w:rsidRPr="00182B45" w:rsidRDefault="00182B45" w:rsidP="00182B45">
      <w:pPr>
        <w:rPr>
          <w:lang w:eastAsia="ja-JP"/>
        </w:rPr>
      </w:pPr>
      <w:r>
        <w:rPr>
          <w:rFonts w:hint="eastAsia"/>
          <w:lang w:eastAsia="ja-JP"/>
        </w:rPr>
        <w:t>なし</w:t>
      </w:r>
    </w:p>
    <w:p w:rsidR="008B6F27" w:rsidRDefault="008B6F27" w:rsidP="002E0C0D">
      <w:pPr>
        <w:pStyle w:val="4"/>
        <w:rPr>
          <w:lang w:eastAsia="ja-JP"/>
        </w:rPr>
      </w:pPr>
      <w:r w:rsidRPr="008B6F27">
        <w:rPr>
          <w:rFonts w:hint="eastAsia"/>
          <w:lang w:eastAsia="ja-JP"/>
        </w:rPr>
        <w:t>戻り値</w:t>
      </w:r>
    </w:p>
    <w:p w:rsidR="00182B45" w:rsidRDefault="00182B45" w:rsidP="00182B45">
      <w:pPr>
        <w:rPr>
          <w:lang w:eastAsia="ja-JP"/>
        </w:rPr>
      </w:pPr>
      <w:r>
        <w:rPr>
          <w:rFonts w:hint="eastAsia"/>
          <w:lang w:eastAsia="ja-JP"/>
        </w:rPr>
        <w:t xml:space="preserve">uint16_t </w:t>
      </w:r>
      <w:r>
        <w:rPr>
          <w:rFonts w:hint="eastAsia"/>
          <w:lang w:eastAsia="ja-JP"/>
        </w:rPr>
        <w:t>ミニ四駆用バッテリ電圧</w:t>
      </w:r>
    </w:p>
    <w:p w:rsidR="00182B45" w:rsidRPr="00182B45" w:rsidRDefault="00182B45" w:rsidP="00182B45">
      <w:pPr>
        <w:rPr>
          <w:lang w:eastAsia="ja-JP"/>
        </w:rPr>
      </w:pPr>
      <w:r>
        <w:rPr>
          <w:rFonts w:hint="eastAsia"/>
          <w:lang w:eastAsia="ja-JP"/>
        </w:rPr>
        <w:t>この戻り値はミニ四駆用バッテリの電圧をミリボルトであらわした結果を返します。新品単</w:t>
      </w:r>
      <w:r>
        <w:rPr>
          <w:rFonts w:hint="eastAsia"/>
          <w:lang w:eastAsia="ja-JP"/>
        </w:rPr>
        <w:t>3</w:t>
      </w:r>
      <w:r>
        <w:rPr>
          <w:rFonts w:hint="eastAsia"/>
          <w:lang w:eastAsia="ja-JP"/>
        </w:rPr>
        <w:t>乾電池</w:t>
      </w:r>
      <w:r>
        <w:rPr>
          <w:rFonts w:hint="eastAsia"/>
          <w:lang w:eastAsia="ja-JP"/>
        </w:rPr>
        <w:t>2</w:t>
      </w:r>
      <w:r>
        <w:rPr>
          <w:rFonts w:hint="eastAsia"/>
          <w:lang w:eastAsia="ja-JP"/>
        </w:rPr>
        <w:t>本であれば、</w:t>
      </w:r>
      <w:r>
        <w:rPr>
          <w:rFonts w:hint="eastAsia"/>
          <w:lang w:eastAsia="ja-JP"/>
        </w:rPr>
        <w:t xml:space="preserve">3000mV </w:t>
      </w:r>
      <w:r>
        <w:rPr>
          <w:rFonts w:hint="eastAsia"/>
          <w:lang w:eastAsia="ja-JP"/>
        </w:rPr>
        <w:t>から</w:t>
      </w:r>
      <w:r>
        <w:rPr>
          <w:rFonts w:hint="eastAsia"/>
          <w:lang w:eastAsia="ja-JP"/>
        </w:rPr>
        <w:t xml:space="preserve">3400mV </w:t>
      </w:r>
      <w:r>
        <w:rPr>
          <w:rFonts w:hint="eastAsia"/>
          <w:lang w:eastAsia="ja-JP"/>
        </w:rPr>
        <w:t>程度の電圧があります。ただし、走行中は電圧降下が起こっている為、</w:t>
      </w:r>
      <w:r>
        <w:rPr>
          <w:rFonts w:hint="eastAsia"/>
          <w:lang w:eastAsia="ja-JP"/>
        </w:rPr>
        <w:t>2000mV</w:t>
      </w:r>
      <w:r>
        <w:rPr>
          <w:rFonts w:hint="eastAsia"/>
          <w:lang w:eastAsia="ja-JP"/>
        </w:rPr>
        <w:t>を割る事もあります。</w:t>
      </w:r>
    </w:p>
    <w:p w:rsidR="008B6F27" w:rsidRDefault="008B6F27" w:rsidP="002E0C0D">
      <w:pPr>
        <w:pStyle w:val="4"/>
        <w:rPr>
          <w:lang w:eastAsia="ja-JP"/>
        </w:rPr>
      </w:pPr>
      <w:r w:rsidRPr="008B6F27">
        <w:rPr>
          <w:rFonts w:hint="eastAsia"/>
          <w:lang w:eastAsia="ja-JP"/>
        </w:rPr>
        <w:t>注意事項</w:t>
      </w:r>
    </w:p>
    <w:p w:rsidR="00182B45" w:rsidRPr="004A1E7D" w:rsidRDefault="00182B45" w:rsidP="00182B45">
      <w:pPr>
        <w:rPr>
          <w:lang w:eastAsia="ja-JP"/>
        </w:rPr>
      </w:pPr>
      <w:r>
        <w:rPr>
          <w:rFonts w:hint="eastAsia"/>
          <w:lang w:eastAsia="ja-JP"/>
        </w:rPr>
        <w:t xml:space="preserve">　この関数はシステムソフトウェア側でキャッシュされたミニ四駆用バッテリ電圧を返す為、呼び出し時にアナログ・デジタル変換を待つと言った挙動は行いません。この為ユーザがデバイスドライバを操作してバッテリ電圧を取得するよりも高速にバッテリ電圧を取得できます。</w:t>
      </w:r>
    </w:p>
    <w:p w:rsidR="00182B45" w:rsidRPr="00182B45" w:rsidRDefault="00182B45" w:rsidP="00182B45">
      <w:pPr>
        <w:rPr>
          <w:lang w:eastAsia="ja-JP"/>
        </w:rPr>
      </w:pPr>
    </w:p>
    <w:p w:rsidR="004A1E7D" w:rsidRDefault="004A1E7D">
      <w:pPr>
        <w:rPr>
          <w:rFonts w:ascii="メイリオ" w:eastAsia="メイリオ" w:hAnsi="メイリオ" w:cs="メイリオ"/>
          <w:spacing w:val="15"/>
          <w:sz w:val="22"/>
          <w:szCs w:val="22"/>
          <w:lang w:eastAsia="ja-JP"/>
        </w:rPr>
      </w:pPr>
      <w:r>
        <w:rPr>
          <w:rFonts w:ascii="メイリオ" w:eastAsia="メイリオ" w:hAnsi="メイリオ" w:cs="メイリオ"/>
          <w:lang w:eastAsia="ja-JP"/>
        </w:rPr>
        <w:br w:type="page"/>
      </w:r>
    </w:p>
    <w:p w:rsidR="007E5196" w:rsidRDefault="007E5196" w:rsidP="007E5196">
      <w:pPr>
        <w:pStyle w:val="2"/>
        <w:rPr>
          <w:rFonts w:ascii="メイリオ" w:eastAsia="メイリオ" w:hAnsi="メイリオ" w:cs="メイリオ"/>
          <w:lang w:eastAsia="ja-JP"/>
        </w:rPr>
      </w:pPr>
      <w:bookmarkStart w:id="19" w:name="_Toc416430304"/>
      <w:r w:rsidRPr="007E5196">
        <w:rPr>
          <w:rFonts w:ascii="メイリオ" w:eastAsia="メイリオ" w:hAnsi="メイリオ" w:cs="メイリオ" w:hint="eastAsia"/>
          <w:lang w:eastAsia="ja-JP"/>
        </w:rPr>
        <w:lastRenderedPageBreak/>
        <w:t>system</w:t>
      </w:r>
      <w:r w:rsidR="000F0D68">
        <w:rPr>
          <w:rFonts w:ascii="メイリオ" w:eastAsia="メイリオ" w:hAnsi="メイリオ" w:cs="メイリオ" w:hint="eastAsia"/>
          <w:lang w:eastAsia="ja-JP"/>
        </w:rPr>
        <w:t>Serv</w:t>
      </w:r>
      <w:r w:rsidRPr="007E5196">
        <w:rPr>
          <w:rFonts w:ascii="メイリオ" w:eastAsia="メイリオ" w:hAnsi="メイリオ" w:cs="メイリオ" w:hint="eastAsia"/>
          <w:lang w:eastAsia="ja-JP"/>
        </w:rPr>
        <w:t>DebugLed</w:t>
      </w:r>
      <w:bookmarkEnd w:id="19"/>
    </w:p>
    <w:p w:rsidR="007B4A2D" w:rsidRDefault="007B4A2D" w:rsidP="002E0C0D">
      <w:pPr>
        <w:pStyle w:val="4"/>
        <w:rPr>
          <w:lang w:eastAsia="ja-JP"/>
        </w:rPr>
      </w:pPr>
      <w:r w:rsidRPr="007B4A2D">
        <w:rPr>
          <w:rFonts w:hint="eastAsia"/>
          <w:lang w:eastAsia="ja-JP"/>
        </w:rPr>
        <w:t>概要</w:t>
      </w:r>
    </w:p>
    <w:p w:rsidR="007B4A2D" w:rsidRPr="007B4A2D" w:rsidRDefault="007B4A2D" w:rsidP="007B4A2D">
      <w:pPr>
        <w:rPr>
          <w:lang w:eastAsia="ja-JP"/>
        </w:rPr>
      </w:pPr>
      <w:r>
        <w:rPr>
          <w:rFonts w:hint="eastAsia"/>
          <w:lang w:eastAsia="ja-JP"/>
        </w:rPr>
        <w:t>デバッグ用</w:t>
      </w:r>
      <w:r>
        <w:rPr>
          <w:rFonts w:hint="eastAsia"/>
          <w:lang w:eastAsia="ja-JP"/>
        </w:rPr>
        <w:t>LED</w:t>
      </w:r>
      <w:r>
        <w:rPr>
          <w:rFonts w:hint="eastAsia"/>
          <w:lang w:eastAsia="ja-JP"/>
        </w:rPr>
        <w:t>の点灯・消灯を行います</w:t>
      </w:r>
    </w:p>
    <w:p w:rsidR="007B4A2D" w:rsidRDefault="007B4A2D" w:rsidP="002E0C0D">
      <w:pPr>
        <w:pStyle w:val="4"/>
        <w:rPr>
          <w:lang w:eastAsia="ja-JP"/>
        </w:rPr>
      </w:pPr>
      <w:r w:rsidRPr="007B4A2D">
        <w:rPr>
          <w:rFonts w:hint="eastAsia"/>
          <w:lang w:eastAsia="ja-JP"/>
        </w:rPr>
        <w:t>引数</w:t>
      </w:r>
    </w:p>
    <w:p w:rsidR="007B4A2D" w:rsidRDefault="007B4A2D" w:rsidP="007B4A2D">
      <w:pPr>
        <w:rPr>
          <w:lang w:eastAsia="ja-JP"/>
        </w:rPr>
      </w:pPr>
      <w:r>
        <w:rPr>
          <w:rFonts w:hint="eastAsia"/>
          <w:lang w:eastAsia="ja-JP"/>
        </w:rPr>
        <w:t>USER_LED_INDEX</w:t>
      </w:r>
      <w:r>
        <w:rPr>
          <w:rFonts w:hint="eastAsia"/>
          <w:lang w:eastAsia="ja-JP"/>
        </w:rPr>
        <w:tab/>
        <w:t>ledIndex</w:t>
      </w:r>
    </w:p>
    <w:p w:rsidR="007B4A2D" w:rsidRDefault="007B4A2D" w:rsidP="007B4A2D">
      <w:pPr>
        <w:rPr>
          <w:lang w:eastAsia="ja-JP"/>
        </w:rPr>
      </w:pPr>
      <w:r>
        <w:rPr>
          <w:rFonts w:hint="eastAsia"/>
          <w:lang w:eastAsia="ja-JP"/>
        </w:rPr>
        <w:t>USER_LED_MODE</w:t>
      </w:r>
      <w:r>
        <w:rPr>
          <w:rFonts w:hint="eastAsia"/>
          <w:lang w:eastAsia="ja-JP"/>
        </w:rPr>
        <w:tab/>
        <w:t>on_off</w:t>
      </w:r>
    </w:p>
    <w:p w:rsidR="007B4A2D" w:rsidRDefault="007B4A2D" w:rsidP="007B4A2D">
      <w:pPr>
        <w:rPr>
          <w:lang w:eastAsia="ja-JP"/>
        </w:rPr>
      </w:pPr>
      <w:r>
        <w:rPr>
          <w:rFonts w:hint="eastAsia"/>
          <w:lang w:eastAsia="ja-JP"/>
        </w:rPr>
        <w:t xml:space="preserve">ledIndex </w:t>
      </w:r>
      <w:r>
        <w:rPr>
          <w:rFonts w:hint="eastAsia"/>
          <w:lang w:eastAsia="ja-JP"/>
        </w:rPr>
        <w:t>で指定した</w:t>
      </w:r>
      <w:r>
        <w:rPr>
          <w:rFonts w:hint="eastAsia"/>
          <w:lang w:eastAsia="ja-JP"/>
        </w:rPr>
        <w:t>LED</w:t>
      </w:r>
      <w:r>
        <w:rPr>
          <w:rFonts w:hint="eastAsia"/>
          <w:lang w:eastAsia="ja-JP"/>
        </w:rPr>
        <w:t>を</w:t>
      </w:r>
      <w:r>
        <w:rPr>
          <w:rFonts w:hint="eastAsia"/>
          <w:lang w:eastAsia="ja-JP"/>
        </w:rPr>
        <w:t>on_off</w:t>
      </w:r>
      <w:r>
        <w:rPr>
          <w:rFonts w:hint="eastAsia"/>
          <w:lang w:eastAsia="ja-JP"/>
        </w:rPr>
        <w:t>で指定した状態に変更します。</w:t>
      </w:r>
    </w:p>
    <w:p w:rsidR="007B4A2D" w:rsidRDefault="007B4A2D" w:rsidP="007B4A2D">
      <w:pPr>
        <w:rPr>
          <w:lang w:eastAsia="ja-JP"/>
        </w:rPr>
      </w:pPr>
      <w:r>
        <w:rPr>
          <w:rFonts w:hint="eastAsia"/>
          <w:lang w:eastAsia="ja-JP"/>
        </w:rPr>
        <w:t>ledIndex</w:t>
      </w:r>
      <w:r>
        <w:rPr>
          <w:rFonts w:hint="eastAsia"/>
          <w:lang w:eastAsia="ja-JP"/>
        </w:rPr>
        <w:t>には以下のいずれかの値を設定してください。</w:t>
      </w:r>
    </w:p>
    <w:tbl>
      <w:tblPr>
        <w:tblStyle w:val="210"/>
        <w:tblW w:w="0" w:type="auto"/>
        <w:tblLook w:val="04A0"/>
      </w:tblPr>
      <w:tblGrid>
        <w:gridCol w:w="4351"/>
        <w:gridCol w:w="4351"/>
      </w:tblGrid>
      <w:tr w:rsidR="007B4A2D" w:rsidTr="007B4A2D">
        <w:trPr>
          <w:cnfStyle w:val="100000000000"/>
        </w:trPr>
        <w:tc>
          <w:tcPr>
            <w:cnfStyle w:val="001000000000"/>
            <w:tcW w:w="4351" w:type="dxa"/>
          </w:tcPr>
          <w:p w:rsidR="007B4A2D" w:rsidRDefault="007B4A2D" w:rsidP="007B4A2D">
            <w:pPr>
              <w:rPr>
                <w:lang w:eastAsia="ja-JP"/>
              </w:rPr>
            </w:pPr>
            <w:r>
              <w:rPr>
                <w:rFonts w:hint="eastAsia"/>
                <w:lang w:eastAsia="ja-JP"/>
              </w:rPr>
              <w:t>Definition/Value</w:t>
            </w:r>
          </w:p>
        </w:tc>
        <w:tc>
          <w:tcPr>
            <w:tcW w:w="4351" w:type="dxa"/>
          </w:tcPr>
          <w:p w:rsidR="007B4A2D" w:rsidRDefault="007B4A2D" w:rsidP="007B4A2D">
            <w:pPr>
              <w:cnfStyle w:val="100000000000"/>
              <w:rPr>
                <w:lang w:eastAsia="ja-JP"/>
              </w:rPr>
            </w:pPr>
            <w:r>
              <w:rPr>
                <w:rFonts w:hint="eastAsia"/>
                <w:lang w:eastAsia="ja-JP"/>
              </w:rPr>
              <w:t>Description</w:t>
            </w:r>
          </w:p>
        </w:tc>
      </w:tr>
      <w:tr w:rsidR="007B4A2D" w:rsidTr="007B4A2D">
        <w:trPr>
          <w:cnfStyle w:val="000000100000"/>
        </w:trPr>
        <w:tc>
          <w:tcPr>
            <w:cnfStyle w:val="001000000000"/>
            <w:tcW w:w="4351" w:type="dxa"/>
          </w:tcPr>
          <w:p w:rsidR="007B4A2D" w:rsidRDefault="007B4A2D" w:rsidP="007B4A2D">
            <w:pPr>
              <w:rPr>
                <w:lang w:eastAsia="ja-JP"/>
              </w:rPr>
            </w:pPr>
            <w:r>
              <w:rPr>
                <w:rFonts w:hint="eastAsia"/>
                <w:lang w:eastAsia="ja-JP"/>
              </w:rPr>
              <w:t>USER_LED_0</w:t>
            </w:r>
          </w:p>
        </w:tc>
        <w:tc>
          <w:tcPr>
            <w:tcW w:w="4351" w:type="dxa"/>
          </w:tcPr>
          <w:p w:rsidR="007B4A2D" w:rsidRDefault="007B4A2D" w:rsidP="007B4A2D">
            <w:pPr>
              <w:cnfStyle w:val="000000100000"/>
              <w:rPr>
                <w:lang w:eastAsia="ja-JP"/>
              </w:rPr>
            </w:pPr>
            <w:r>
              <w:rPr>
                <w:rFonts w:hint="eastAsia"/>
                <w:lang w:eastAsia="ja-JP"/>
              </w:rPr>
              <w:t>デバッグ</w:t>
            </w:r>
            <w:r>
              <w:rPr>
                <w:rFonts w:hint="eastAsia"/>
                <w:lang w:eastAsia="ja-JP"/>
              </w:rPr>
              <w:t>LED0</w:t>
            </w:r>
          </w:p>
        </w:tc>
      </w:tr>
      <w:tr w:rsidR="007B4A2D" w:rsidTr="007B4A2D">
        <w:tc>
          <w:tcPr>
            <w:cnfStyle w:val="001000000000"/>
            <w:tcW w:w="4351" w:type="dxa"/>
          </w:tcPr>
          <w:p w:rsidR="007B4A2D" w:rsidRDefault="007B4A2D" w:rsidP="007B4A2D">
            <w:pPr>
              <w:rPr>
                <w:lang w:eastAsia="ja-JP"/>
              </w:rPr>
            </w:pPr>
            <w:r>
              <w:rPr>
                <w:rFonts w:hint="eastAsia"/>
                <w:lang w:eastAsia="ja-JP"/>
              </w:rPr>
              <w:t>USER_LED_1</w:t>
            </w:r>
          </w:p>
        </w:tc>
        <w:tc>
          <w:tcPr>
            <w:tcW w:w="4351" w:type="dxa"/>
          </w:tcPr>
          <w:p w:rsidR="007B4A2D" w:rsidRDefault="007B4A2D" w:rsidP="007B4A2D">
            <w:pPr>
              <w:cnfStyle w:val="000000000000"/>
              <w:rPr>
                <w:lang w:eastAsia="ja-JP"/>
              </w:rPr>
            </w:pPr>
            <w:r>
              <w:rPr>
                <w:rFonts w:hint="eastAsia"/>
                <w:lang w:eastAsia="ja-JP"/>
              </w:rPr>
              <w:t>デバッグ</w:t>
            </w:r>
            <w:r>
              <w:rPr>
                <w:rFonts w:hint="eastAsia"/>
                <w:lang w:eastAsia="ja-JP"/>
              </w:rPr>
              <w:t>LED1</w:t>
            </w:r>
          </w:p>
        </w:tc>
      </w:tr>
    </w:tbl>
    <w:p w:rsidR="00C45F71" w:rsidRDefault="00C45F71" w:rsidP="007B4A2D">
      <w:pPr>
        <w:rPr>
          <w:lang w:eastAsia="ja-JP"/>
        </w:rPr>
      </w:pPr>
      <w:r>
        <w:rPr>
          <w:rFonts w:hint="eastAsia"/>
          <w:lang w:eastAsia="ja-JP"/>
        </w:rPr>
        <w:t>on_off</w:t>
      </w:r>
      <w:r>
        <w:rPr>
          <w:rFonts w:hint="eastAsia"/>
          <w:lang w:eastAsia="ja-JP"/>
        </w:rPr>
        <w:t>には以下のいずれかの値を設定してください。</w:t>
      </w:r>
    </w:p>
    <w:tbl>
      <w:tblPr>
        <w:tblStyle w:val="210"/>
        <w:tblW w:w="0" w:type="auto"/>
        <w:tblLook w:val="04A0"/>
      </w:tblPr>
      <w:tblGrid>
        <w:gridCol w:w="4351"/>
        <w:gridCol w:w="4351"/>
      </w:tblGrid>
      <w:tr w:rsidR="00C45F71" w:rsidTr="00091157">
        <w:trPr>
          <w:cnfStyle w:val="100000000000"/>
        </w:trPr>
        <w:tc>
          <w:tcPr>
            <w:cnfStyle w:val="001000000000"/>
            <w:tcW w:w="4351" w:type="dxa"/>
          </w:tcPr>
          <w:p w:rsidR="00C45F71" w:rsidRDefault="00C45F71" w:rsidP="00091157">
            <w:pPr>
              <w:rPr>
                <w:lang w:eastAsia="ja-JP"/>
              </w:rPr>
            </w:pPr>
            <w:r>
              <w:rPr>
                <w:rFonts w:hint="eastAsia"/>
                <w:lang w:eastAsia="ja-JP"/>
              </w:rPr>
              <w:t>Definition/Value</w:t>
            </w:r>
          </w:p>
        </w:tc>
        <w:tc>
          <w:tcPr>
            <w:tcW w:w="4351" w:type="dxa"/>
          </w:tcPr>
          <w:p w:rsidR="00C45F71" w:rsidRDefault="00C45F71" w:rsidP="00091157">
            <w:pPr>
              <w:cnfStyle w:val="100000000000"/>
              <w:rPr>
                <w:lang w:eastAsia="ja-JP"/>
              </w:rPr>
            </w:pPr>
            <w:r>
              <w:rPr>
                <w:rFonts w:hint="eastAsia"/>
                <w:lang w:eastAsia="ja-JP"/>
              </w:rPr>
              <w:t>Description</w:t>
            </w:r>
          </w:p>
        </w:tc>
      </w:tr>
      <w:tr w:rsidR="00C45F71" w:rsidTr="00091157">
        <w:trPr>
          <w:cnfStyle w:val="000000100000"/>
        </w:trPr>
        <w:tc>
          <w:tcPr>
            <w:cnfStyle w:val="001000000000"/>
            <w:tcW w:w="4351" w:type="dxa"/>
          </w:tcPr>
          <w:p w:rsidR="00C45F71" w:rsidRDefault="00C45F71" w:rsidP="00091157">
            <w:pPr>
              <w:rPr>
                <w:lang w:eastAsia="ja-JP"/>
              </w:rPr>
            </w:pPr>
            <w:r>
              <w:rPr>
                <w:rFonts w:hint="eastAsia"/>
                <w:lang w:eastAsia="ja-JP"/>
              </w:rPr>
              <w:t>USER_LED_ON</w:t>
            </w:r>
          </w:p>
        </w:tc>
        <w:tc>
          <w:tcPr>
            <w:tcW w:w="4351" w:type="dxa"/>
          </w:tcPr>
          <w:p w:rsidR="00C45F71" w:rsidRDefault="00C45F71" w:rsidP="00C45F71">
            <w:pPr>
              <w:cnfStyle w:val="000000100000"/>
              <w:rPr>
                <w:lang w:eastAsia="ja-JP"/>
              </w:rPr>
            </w:pPr>
            <w:r>
              <w:rPr>
                <w:rFonts w:hint="eastAsia"/>
                <w:lang w:eastAsia="ja-JP"/>
              </w:rPr>
              <w:t>LED</w:t>
            </w:r>
            <w:r>
              <w:rPr>
                <w:rFonts w:hint="eastAsia"/>
                <w:lang w:eastAsia="ja-JP"/>
              </w:rPr>
              <w:t>点灯状態</w:t>
            </w:r>
          </w:p>
        </w:tc>
      </w:tr>
      <w:tr w:rsidR="00C45F71" w:rsidTr="00091157">
        <w:tc>
          <w:tcPr>
            <w:cnfStyle w:val="001000000000"/>
            <w:tcW w:w="4351" w:type="dxa"/>
          </w:tcPr>
          <w:p w:rsidR="00C45F71" w:rsidRDefault="00C45F71" w:rsidP="00091157">
            <w:pPr>
              <w:rPr>
                <w:lang w:eastAsia="ja-JP"/>
              </w:rPr>
            </w:pPr>
            <w:r>
              <w:rPr>
                <w:rFonts w:hint="eastAsia"/>
                <w:lang w:eastAsia="ja-JP"/>
              </w:rPr>
              <w:t>USER_LED_OFF</w:t>
            </w:r>
          </w:p>
        </w:tc>
        <w:tc>
          <w:tcPr>
            <w:tcW w:w="4351" w:type="dxa"/>
          </w:tcPr>
          <w:p w:rsidR="00C45F71" w:rsidRDefault="00C45F71" w:rsidP="00091157">
            <w:pPr>
              <w:cnfStyle w:val="000000000000"/>
              <w:rPr>
                <w:lang w:eastAsia="ja-JP"/>
              </w:rPr>
            </w:pPr>
            <w:r>
              <w:rPr>
                <w:rFonts w:hint="eastAsia"/>
                <w:lang w:eastAsia="ja-JP"/>
              </w:rPr>
              <w:t>LED</w:t>
            </w:r>
            <w:r>
              <w:rPr>
                <w:rFonts w:hint="eastAsia"/>
                <w:lang w:eastAsia="ja-JP"/>
              </w:rPr>
              <w:t>消灯状態</w:t>
            </w:r>
          </w:p>
        </w:tc>
      </w:tr>
    </w:tbl>
    <w:p w:rsidR="007B4A2D" w:rsidRDefault="007B4A2D" w:rsidP="002E0C0D">
      <w:pPr>
        <w:pStyle w:val="4"/>
        <w:rPr>
          <w:lang w:eastAsia="ja-JP"/>
        </w:rPr>
      </w:pPr>
      <w:r w:rsidRPr="007B4A2D">
        <w:rPr>
          <w:rFonts w:hint="eastAsia"/>
          <w:lang w:eastAsia="ja-JP"/>
        </w:rPr>
        <w:t>戻り値</w:t>
      </w:r>
    </w:p>
    <w:p w:rsidR="007B4A2D" w:rsidRPr="007B4A2D" w:rsidRDefault="007B4A2D" w:rsidP="007B4A2D">
      <w:pPr>
        <w:rPr>
          <w:lang w:eastAsia="ja-JP"/>
        </w:rPr>
      </w:pPr>
      <w:r>
        <w:rPr>
          <w:rFonts w:hint="eastAsia"/>
          <w:lang w:eastAsia="ja-JP"/>
        </w:rPr>
        <w:t>なし</w:t>
      </w:r>
    </w:p>
    <w:p w:rsidR="007B4A2D" w:rsidRPr="007B4A2D" w:rsidRDefault="007B4A2D" w:rsidP="002E0C0D">
      <w:pPr>
        <w:pStyle w:val="4"/>
        <w:rPr>
          <w:lang w:eastAsia="ja-JP"/>
        </w:rPr>
      </w:pPr>
      <w:r w:rsidRPr="007B4A2D">
        <w:rPr>
          <w:rFonts w:hint="eastAsia"/>
          <w:lang w:eastAsia="ja-JP"/>
        </w:rPr>
        <w:t>注意事項</w:t>
      </w:r>
    </w:p>
    <w:p w:rsidR="000F0D68" w:rsidRDefault="000F0D68">
      <w:pPr>
        <w:rPr>
          <w:lang w:eastAsia="ja-JP"/>
        </w:rPr>
      </w:pPr>
      <w:r>
        <w:rPr>
          <w:lang w:eastAsia="ja-JP"/>
        </w:rPr>
        <w:br w:type="page"/>
      </w:r>
    </w:p>
    <w:p w:rsidR="000F0D68" w:rsidRDefault="000F0D68" w:rsidP="000F0D68">
      <w:pPr>
        <w:pStyle w:val="2"/>
        <w:rPr>
          <w:rFonts w:ascii="メイリオ" w:eastAsia="メイリオ" w:hAnsi="メイリオ" w:cs="メイリオ"/>
          <w:lang w:eastAsia="ja-JP"/>
        </w:rPr>
      </w:pPr>
      <w:bookmarkStart w:id="20" w:name="_Toc416430305"/>
      <w:r w:rsidRPr="000F0D68">
        <w:rPr>
          <w:rFonts w:ascii="メイリオ" w:eastAsia="メイリオ" w:hAnsi="メイリオ" w:cs="メイリオ"/>
          <w:lang w:eastAsia="ja-JP"/>
        </w:rPr>
        <w:lastRenderedPageBreak/>
        <w:t>systemServGetSensorDataFrequency</w:t>
      </w:r>
      <w:bookmarkEnd w:id="20"/>
    </w:p>
    <w:p w:rsidR="000F0D68" w:rsidRDefault="000F0D68" w:rsidP="000F0D68">
      <w:pPr>
        <w:pStyle w:val="4"/>
        <w:rPr>
          <w:lang w:eastAsia="ja-JP"/>
        </w:rPr>
      </w:pPr>
      <w:r w:rsidRPr="007B4A2D">
        <w:rPr>
          <w:rFonts w:hint="eastAsia"/>
          <w:lang w:eastAsia="ja-JP"/>
        </w:rPr>
        <w:t>概要</w:t>
      </w:r>
    </w:p>
    <w:p w:rsidR="000F0D68" w:rsidRPr="007B4A2D" w:rsidRDefault="000F0D68" w:rsidP="000F0D68">
      <w:pPr>
        <w:rPr>
          <w:lang w:eastAsia="ja-JP"/>
        </w:rPr>
      </w:pPr>
      <w:r>
        <w:rPr>
          <w:rFonts w:hint="eastAsia"/>
          <w:lang w:eastAsia="ja-JP"/>
        </w:rPr>
        <w:t>センサデータの取得頻度を返します</w:t>
      </w:r>
    </w:p>
    <w:p w:rsidR="000F0D68" w:rsidRDefault="000F0D68" w:rsidP="000F0D68">
      <w:pPr>
        <w:pStyle w:val="4"/>
        <w:rPr>
          <w:lang w:eastAsia="ja-JP"/>
        </w:rPr>
      </w:pPr>
      <w:r w:rsidRPr="007B4A2D">
        <w:rPr>
          <w:rFonts w:hint="eastAsia"/>
          <w:lang w:eastAsia="ja-JP"/>
        </w:rPr>
        <w:t>引数</w:t>
      </w:r>
    </w:p>
    <w:p w:rsidR="000F0D68" w:rsidRDefault="000F0D68" w:rsidP="000F0D68">
      <w:pPr>
        <w:rPr>
          <w:rFonts w:hint="eastAsia"/>
          <w:lang w:eastAsia="ja-JP"/>
        </w:rPr>
      </w:pPr>
      <w:r>
        <w:rPr>
          <w:rFonts w:hint="eastAsia"/>
          <w:lang w:eastAsia="ja-JP"/>
        </w:rPr>
        <w:t>なし</w:t>
      </w:r>
    </w:p>
    <w:p w:rsidR="000F0D68" w:rsidRDefault="000F0D68" w:rsidP="000F0D68">
      <w:pPr>
        <w:pStyle w:val="4"/>
        <w:rPr>
          <w:lang w:eastAsia="ja-JP"/>
        </w:rPr>
      </w:pPr>
      <w:r w:rsidRPr="007B4A2D">
        <w:rPr>
          <w:rFonts w:hint="eastAsia"/>
          <w:lang w:eastAsia="ja-JP"/>
        </w:rPr>
        <w:t>戻り値</w:t>
      </w:r>
    </w:p>
    <w:p w:rsidR="000F0D68" w:rsidRDefault="000F0D68" w:rsidP="000F0D68">
      <w:pPr>
        <w:rPr>
          <w:rFonts w:hint="eastAsia"/>
          <w:lang w:eastAsia="ja-JP"/>
        </w:rPr>
      </w:pPr>
      <w:r>
        <w:rPr>
          <w:rFonts w:hint="eastAsia"/>
          <w:lang w:eastAsia="ja-JP"/>
        </w:rPr>
        <w:t xml:space="preserve">uint16_t </w:t>
      </w:r>
      <w:r>
        <w:rPr>
          <w:rFonts w:hint="eastAsia"/>
          <w:lang w:eastAsia="ja-JP"/>
        </w:rPr>
        <w:t>センサデータの取得頻度（</w:t>
      </w:r>
      <w:r>
        <w:rPr>
          <w:rFonts w:hint="eastAsia"/>
          <w:lang w:eastAsia="ja-JP"/>
        </w:rPr>
        <w:t>Hz</w:t>
      </w:r>
      <w:r>
        <w:rPr>
          <w:rFonts w:hint="eastAsia"/>
          <w:lang w:eastAsia="ja-JP"/>
        </w:rPr>
        <w:t>）</w:t>
      </w:r>
    </w:p>
    <w:p w:rsidR="000F0D68" w:rsidRPr="007B4A2D" w:rsidRDefault="000F0D68" w:rsidP="000F0D68">
      <w:pPr>
        <w:rPr>
          <w:lang w:eastAsia="ja-JP"/>
        </w:rPr>
      </w:pPr>
      <w:r>
        <w:rPr>
          <w:rFonts w:hint="eastAsia"/>
          <w:lang w:eastAsia="ja-JP"/>
        </w:rPr>
        <w:t>慣性センサからデータを取得する頻度です。この値は、慣性センサ側に設定された値と同等で、慣性センサはこの頻度でデータ取得割り込みを発生させます。</w:t>
      </w:r>
    </w:p>
    <w:p w:rsidR="000F0D68" w:rsidRDefault="000F0D68" w:rsidP="000F0D68">
      <w:pPr>
        <w:pStyle w:val="4"/>
        <w:rPr>
          <w:rFonts w:hint="eastAsia"/>
          <w:lang w:eastAsia="ja-JP"/>
        </w:rPr>
      </w:pPr>
      <w:r w:rsidRPr="007B4A2D">
        <w:rPr>
          <w:rFonts w:hint="eastAsia"/>
          <w:lang w:eastAsia="ja-JP"/>
        </w:rPr>
        <w:t>注意事項</w:t>
      </w:r>
    </w:p>
    <w:p w:rsidR="000F0D68" w:rsidRDefault="000F0D68" w:rsidP="000F0D68">
      <w:pPr>
        <w:rPr>
          <w:lang w:eastAsia="ja-JP"/>
        </w:rPr>
      </w:pPr>
      <w:r>
        <w:rPr>
          <w:rFonts w:hint="eastAsia"/>
          <w:lang w:eastAsia="ja-JP"/>
        </w:rPr>
        <w:t>システムが初期化した時の値を返します。　したがって、ユーザランド側でセンサを直接制御する場合には正確な値が取得できない場合があります。</w:t>
      </w:r>
    </w:p>
    <w:p w:rsidR="000F0D68" w:rsidRDefault="000F0D68">
      <w:pPr>
        <w:rPr>
          <w:lang w:eastAsia="ja-JP"/>
        </w:rPr>
      </w:pPr>
      <w:r>
        <w:rPr>
          <w:lang w:eastAsia="ja-JP"/>
        </w:rPr>
        <w:br w:type="page"/>
      </w:r>
    </w:p>
    <w:p w:rsidR="000F0D68" w:rsidRPr="000F0D68" w:rsidRDefault="000F0D68" w:rsidP="000F0D68">
      <w:pPr>
        <w:pStyle w:val="2"/>
        <w:rPr>
          <w:rFonts w:ascii="メイリオ" w:eastAsia="メイリオ" w:hAnsi="メイリオ" w:cs="メイリオ"/>
          <w:lang w:eastAsia="ja-JP"/>
        </w:rPr>
      </w:pPr>
      <w:bookmarkStart w:id="21" w:name="_Toc416430306"/>
      <w:r w:rsidRPr="000F0D68">
        <w:rPr>
          <w:rFonts w:ascii="メイリオ" w:eastAsia="メイリオ" w:hAnsi="メイリオ" w:cs="メイリオ"/>
          <w:lang w:eastAsia="ja-JP"/>
        </w:rPr>
        <w:lastRenderedPageBreak/>
        <w:t>systemServGetSensorDataFrequency</w:t>
      </w:r>
      <w:bookmarkEnd w:id="21"/>
    </w:p>
    <w:p w:rsidR="000F0D68" w:rsidRDefault="000F0D68" w:rsidP="000F0D68">
      <w:pPr>
        <w:pStyle w:val="4"/>
        <w:rPr>
          <w:rFonts w:hint="eastAsia"/>
          <w:lang w:eastAsia="ja-JP"/>
        </w:rPr>
      </w:pPr>
      <w:r>
        <w:rPr>
          <w:rFonts w:hint="eastAsia"/>
          <w:lang w:eastAsia="ja-JP"/>
        </w:rPr>
        <w:t>概要</w:t>
      </w:r>
    </w:p>
    <w:p w:rsidR="000F0D68" w:rsidRDefault="000F0D68" w:rsidP="000F0D68">
      <w:pPr>
        <w:rPr>
          <w:rFonts w:hint="eastAsia"/>
          <w:lang w:eastAsia="ja-JP"/>
        </w:rPr>
      </w:pPr>
      <w:r>
        <w:rPr>
          <w:rFonts w:hint="eastAsia"/>
          <w:lang w:eastAsia="ja-JP"/>
        </w:rPr>
        <w:t>タイマー割り込みの</w:t>
      </w:r>
      <w:r>
        <w:rPr>
          <w:rFonts w:hint="eastAsia"/>
          <w:lang w:eastAsia="ja-JP"/>
        </w:rPr>
        <w:t>頻度を返します</w:t>
      </w:r>
    </w:p>
    <w:p w:rsidR="000F0D68" w:rsidRDefault="000F0D68" w:rsidP="000F0D68">
      <w:pPr>
        <w:pStyle w:val="4"/>
        <w:rPr>
          <w:rFonts w:hint="eastAsia"/>
          <w:lang w:eastAsia="ja-JP"/>
        </w:rPr>
      </w:pPr>
      <w:r>
        <w:rPr>
          <w:rFonts w:hint="eastAsia"/>
          <w:lang w:eastAsia="ja-JP"/>
        </w:rPr>
        <w:t>引数</w:t>
      </w:r>
    </w:p>
    <w:p w:rsidR="000F0D68" w:rsidRDefault="000F0D68" w:rsidP="000F0D68">
      <w:pPr>
        <w:rPr>
          <w:rFonts w:hint="eastAsia"/>
          <w:lang w:eastAsia="ja-JP"/>
        </w:rPr>
      </w:pPr>
      <w:r>
        <w:rPr>
          <w:rFonts w:hint="eastAsia"/>
          <w:lang w:eastAsia="ja-JP"/>
        </w:rPr>
        <w:t>なし</w:t>
      </w:r>
    </w:p>
    <w:p w:rsidR="000F0D68" w:rsidRDefault="000F0D68" w:rsidP="000F0D68">
      <w:pPr>
        <w:pStyle w:val="4"/>
        <w:rPr>
          <w:rFonts w:hint="eastAsia"/>
          <w:lang w:eastAsia="ja-JP"/>
        </w:rPr>
      </w:pPr>
      <w:r>
        <w:rPr>
          <w:rFonts w:hint="eastAsia"/>
          <w:lang w:eastAsia="ja-JP"/>
        </w:rPr>
        <w:t>戻り値</w:t>
      </w:r>
    </w:p>
    <w:p w:rsidR="000F0D68" w:rsidRDefault="000F0D68" w:rsidP="000F0D68">
      <w:pPr>
        <w:rPr>
          <w:rFonts w:hint="eastAsia"/>
          <w:lang w:eastAsia="ja-JP"/>
        </w:rPr>
      </w:pPr>
      <w:r>
        <w:rPr>
          <w:rFonts w:hint="eastAsia"/>
          <w:lang w:eastAsia="ja-JP"/>
        </w:rPr>
        <w:t xml:space="preserve">uint16_t </w:t>
      </w:r>
      <w:r>
        <w:rPr>
          <w:rFonts w:hint="eastAsia"/>
          <w:lang w:eastAsia="ja-JP"/>
        </w:rPr>
        <w:t>タイマー割り込みの</w:t>
      </w:r>
      <w:r>
        <w:rPr>
          <w:rFonts w:hint="eastAsia"/>
          <w:lang w:eastAsia="ja-JP"/>
        </w:rPr>
        <w:t>頻度（</w:t>
      </w:r>
      <w:r>
        <w:rPr>
          <w:rFonts w:hint="eastAsia"/>
          <w:lang w:eastAsia="ja-JP"/>
        </w:rPr>
        <w:t>Hz</w:t>
      </w:r>
      <w:r>
        <w:rPr>
          <w:rFonts w:hint="eastAsia"/>
          <w:lang w:eastAsia="ja-JP"/>
        </w:rPr>
        <w:t>）</w:t>
      </w:r>
    </w:p>
    <w:p w:rsidR="000F0D68" w:rsidRDefault="000F0D68" w:rsidP="000F0D68">
      <w:pPr>
        <w:rPr>
          <w:rFonts w:hint="eastAsia"/>
          <w:lang w:eastAsia="ja-JP"/>
        </w:rPr>
      </w:pPr>
      <w:r>
        <w:rPr>
          <w:rFonts w:hint="eastAsia"/>
          <w:lang w:eastAsia="ja-JP"/>
        </w:rPr>
        <w:t>タイマー割り込みの発生頻度です。</w:t>
      </w:r>
    </w:p>
    <w:p w:rsidR="000F0D68" w:rsidRDefault="000F0D68" w:rsidP="000F0D68">
      <w:pPr>
        <w:pStyle w:val="4"/>
        <w:rPr>
          <w:rFonts w:hint="eastAsia"/>
          <w:lang w:eastAsia="ja-JP"/>
        </w:rPr>
      </w:pPr>
      <w:r>
        <w:rPr>
          <w:rFonts w:hint="eastAsia"/>
          <w:lang w:eastAsia="ja-JP"/>
        </w:rPr>
        <w:t>注意事項</w:t>
      </w:r>
    </w:p>
    <w:p w:rsidR="000F0D68" w:rsidRPr="000F0D68" w:rsidRDefault="000F0D68" w:rsidP="000F0D68">
      <w:pPr>
        <w:rPr>
          <w:rFonts w:hint="eastAsia"/>
          <w:lang w:eastAsia="ja-JP"/>
        </w:rPr>
      </w:pPr>
      <w:r>
        <w:rPr>
          <w:rFonts w:hint="eastAsia"/>
          <w:lang w:eastAsia="ja-JP"/>
        </w:rPr>
        <w:t>タイマー割り込みはマイコンの周期タイマーを用いて発生させています。また、システムソフトウェアはこのタイマーを基準にして様々な処理を走らせます。このため、タイマー割り込みの発生間隔が一定になる保証はありません。　確実に一定間隔の処理が必要な場合には、センサーデータ取得割り込みを基準にすることをお勧めします。</w:t>
      </w:r>
    </w:p>
    <w:p w:rsidR="000F0D68" w:rsidRPr="000F0D68" w:rsidRDefault="000F0D68" w:rsidP="000F0D68">
      <w:pPr>
        <w:rPr>
          <w:lang w:eastAsia="ja-JP"/>
        </w:rPr>
      </w:pPr>
    </w:p>
    <w:p w:rsidR="002E0C0D" w:rsidRPr="000F0D68" w:rsidRDefault="000F0D68" w:rsidP="000F0D68">
      <w:pPr>
        <w:rPr>
          <w:rFonts w:ascii="メイリオ" w:eastAsia="メイリオ" w:hAnsi="メイリオ" w:cs="メイリオ"/>
          <w:lang w:eastAsia="ja-JP"/>
        </w:rPr>
      </w:pPr>
      <w:r>
        <w:rPr>
          <w:rFonts w:ascii="メイリオ" w:eastAsia="メイリオ" w:hAnsi="メイリオ" w:cs="メイリオ"/>
          <w:lang w:eastAsia="ja-JP"/>
        </w:rPr>
        <w:br w:type="page"/>
      </w:r>
    </w:p>
    <w:p w:rsidR="00091157" w:rsidRPr="005C53DF" w:rsidRDefault="006C5603" w:rsidP="00091157">
      <w:pPr>
        <w:pStyle w:val="1"/>
        <w:rPr>
          <w:rFonts w:ascii="メイリオ" w:eastAsia="メイリオ" w:hAnsi="メイリオ" w:cs="メイリオ"/>
          <w:lang w:eastAsia="ja-JP"/>
        </w:rPr>
      </w:pPr>
      <w:bookmarkStart w:id="22" w:name="_Toc416430307"/>
      <w:r w:rsidRPr="005C53DF">
        <w:rPr>
          <w:rFonts w:ascii="メイリオ" w:eastAsia="メイリオ" w:hAnsi="メイリオ" w:cs="メイリオ" w:hint="eastAsia"/>
          <w:lang w:eastAsia="ja-JP"/>
        </w:rPr>
        <w:lastRenderedPageBreak/>
        <w:t>ユーザランドソフトウェア</w:t>
      </w:r>
      <w:bookmarkEnd w:id="22"/>
    </w:p>
    <w:p w:rsidR="003B71B9" w:rsidRPr="005C53DF" w:rsidRDefault="003B71B9" w:rsidP="003B71B9">
      <w:pPr>
        <w:pStyle w:val="2"/>
        <w:rPr>
          <w:rFonts w:ascii="メイリオ" w:eastAsia="メイリオ" w:hAnsi="メイリオ" w:cs="メイリオ"/>
          <w:lang w:eastAsia="ja-JP"/>
        </w:rPr>
      </w:pPr>
      <w:bookmarkStart w:id="23" w:name="_Toc416430308"/>
      <w:r w:rsidRPr="005C53DF">
        <w:rPr>
          <w:rFonts w:ascii="メイリオ" w:eastAsia="メイリオ" w:hAnsi="メイリオ" w:cs="メイリオ" w:hint="eastAsia"/>
          <w:lang w:eastAsia="ja-JP"/>
        </w:rPr>
        <w:t>ユーザランドソフトウェアとは</w:t>
      </w:r>
      <w:bookmarkEnd w:id="23"/>
    </w:p>
    <w:p w:rsidR="00091157" w:rsidRDefault="00091157" w:rsidP="00091157">
      <w:pPr>
        <w:rPr>
          <w:lang w:eastAsia="ja-JP"/>
        </w:rPr>
      </w:pPr>
      <w:r>
        <w:rPr>
          <w:rFonts w:hint="eastAsia"/>
          <w:lang w:eastAsia="ja-JP"/>
        </w:rPr>
        <w:t xml:space="preserve">　ユーザランドソフトウェアは、制御基板を使用するユーザ自身が定義すべき挙動を記述したものです。</w:t>
      </w:r>
      <w:r>
        <w:rPr>
          <w:rFonts w:hint="eastAsia"/>
          <w:lang w:eastAsia="ja-JP"/>
        </w:rPr>
        <w:t>SDK</w:t>
      </w:r>
      <w:r>
        <w:rPr>
          <w:rFonts w:hint="eastAsia"/>
          <w:lang w:eastAsia="ja-JP"/>
        </w:rPr>
        <w:t>では、ユーザランドソフトウェアのスケルトン（空関数）が定義されています。各種サンプルでは、個々のサンプルが提示する挙動が実装されています。</w:t>
      </w:r>
    </w:p>
    <w:p w:rsidR="00091157" w:rsidRPr="00091157" w:rsidRDefault="00091157" w:rsidP="00091157">
      <w:pPr>
        <w:rPr>
          <w:lang w:eastAsia="ja-JP"/>
        </w:rPr>
      </w:pPr>
      <w:r>
        <w:rPr>
          <w:rFonts w:hint="eastAsia"/>
          <w:lang w:eastAsia="ja-JP"/>
        </w:rPr>
        <w:t xml:space="preserve">　ユーザランドソフトウェアで定義されるべき関数</w:t>
      </w:r>
      <w:r w:rsidR="003B71B9">
        <w:rPr>
          <w:rFonts w:hint="eastAsia"/>
          <w:lang w:eastAsia="ja-JP"/>
        </w:rPr>
        <w:t>（以降、ユーザランド関数）</w:t>
      </w:r>
      <w:r>
        <w:rPr>
          <w:rFonts w:hint="eastAsia"/>
          <w:lang w:eastAsia="ja-JP"/>
        </w:rPr>
        <w:t>は以下の通りです。</w:t>
      </w:r>
    </w:p>
    <w:p w:rsidR="00091157" w:rsidRDefault="00091157" w:rsidP="00091157">
      <w:pPr>
        <w:pStyle w:val="ac"/>
        <w:numPr>
          <w:ilvl w:val="0"/>
          <w:numId w:val="1"/>
        </w:numPr>
        <w:rPr>
          <w:lang w:eastAsia="ja-JP"/>
        </w:rPr>
      </w:pPr>
      <w:r>
        <w:rPr>
          <w:lang w:eastAsia="ja-JP"/>
        </w:rPr>
        <w:t>initialize_userland</w:t>
      </w:r>
      <w:r>
        <w:rPr>
          <w:rFonts w:hint="eastAsia"/>
          <w:lang w:eastAsia="ja-JP"/>
        </w:rPr>
        <w:tab/>
      </w:r>
      <w:r>
        <w:rPr>
          <w:rFonts w:hint="eastAsia"/>
          <w:lang w:eastAsia="ja-JP"/>
        </w:rPr>
        <w:tab/>
      </w:r>
      <w:r>
        <w:rPr>
          <w:rFonts w:hint="eastAsia"/>
          <w:lang w:eastAsia="ja-JP"/>
        </w:rPr>
        <w:t>ユーザランドの初期化関数。最初に呼ばれる関数</w:t>
      </w:r>
    </w:p>
    <w:p w:rsidR="00091157" w:rsidRDefault="00091157" w:rsidP="00091157">
      <w:pPr>
        <w:pStyle w:val="ac"/>
        <w:numPr>
          <w:ilvl w:val="0"/>
          <w:numId w:val="1"/>
        </w:numPr>
        <w:rPr>
          <w:lang w:eastAsia="ja-JP"/>
        </w:rPr>
      </w:pPr>
      <w:r>
        <w:rPr>
          <w:lang w:eastAsia="ja-JP"/>
        </w:rPr>
        <w:t>updateUserland</w:t>
      </w:r>
      <w:r>
        <w:rPr>
          <w:rFonts w:hint="eastAsia"/>
          <w:lang w:eastAsia="ja-JP"/>
        </w:rPr>
        <w:tab/>
      </w:r>
      <w:r>
        <w:rPr>
          <w:rFonts w:hint="eastAsia"/>
          <w:lang w:eastAsia="ja-JP"/>
        </w:rPr>
        <w:tab/>
      </w:r>
      <w:r>
        <w:rPr>
          <w:rFonts w:hint="eastAsia"/>
          <w:lang w:eastAsia="ja-JP"/>
        </w:rPr>
        <w:t>ユーザランドのメイン処理</w:t>
      </w:r>
    </w:p>
    <w:p w:rsidR="00091157" w:rsidRDefault="00091157" w:rsidP="00091157">
      <w:pPr>
        <w:pStyle w:val="ac"/>
        <w:numPr>
          <w:ilvl w:val="0"/>
          <w:numId w:val="1"/>
        </w:numPr>
        <w:rPr>
          <w:lang w:eastAsia="ja-JP"/>
        </w:rPr>
      </w:pPr>
      <w:r>
        <w:rPr>
          <w:lang w:eastAsia="ja-JP"/>
        </w:rPr>
        <w:t>onSensorInterrupt</w:t>
      </w:r>
      <w:r>
        <w:rPr>
          <w:rFonts w:hint="eastAsia"/>
          <w:lang w:eastAsia="ja-JP"/>
        </w:rPr>
        <w:tab/>
      </w:r>
      <w:r>
        <w:rPr>
          <w:rFonts w:hint="eastAsia"/>
          <w:lang w:eastAsia="ja-JP"/>
        </w:rPr>
        <w:tab/>
      </w:r>
      <w:r>
        <w:rPr>
          <w:rFonts w:hint="eastAsia"/>
          <w:lang w:eastAsia="ja-JP"/>
        </w:rPr>
        <w:t>モーションセンサのデータが更新された時の処理</w:t>
      </w:r>
    </w:p>
    <w:p w:rsidR="00091157" w:rsidRDefault="00091157" w:rsidP="00091157">
      <w:pPr>
        <w:pStyle w:val="ac"/>
        <w:numPr>
          <w:ilvl w:val="0"/>
          <w:numId w:val="1"/>
        </w:numPr>
        <w:rPr>
          <w:lang w:eastAsia="ja-JP"/>
        </w:rPr>
      </w:pPr>
      <w:r>
        <w:rPr>
          <w:lang w:eastAsia="ja-JP"/>
        </w:rPr>
        <w:t>onTimerInterrupt</w:t>
      </w:r>
      <w:r>
        <w:rPr>
          <w:rFonts w:hint="eastAsia"/>
          <w:lang w:eastAsia="ja-JP"/>
        </w:rPr>
        <w:tab/>
      </w:r>
      <w:r>
        <w:rPr>
          <w:rFonts w:hint="eastAsia"/>
          <w:lang w:eastAsia="ja-JP"/>
        </w:rPr>
        <w:tab/>
      </w:r>
      <w:r>
        <w:rPr>
          <w:rFonts w:hint="eastAsia"/>
          <w:lang w:eastAsia="ja-JP"/>
        </w:rPr>
        <w:t>タイマーによって一定間隔毎に実行される処理</w:t>
      </w:r>
    </w:p>
    <w:p w:rsidR="00091157" w:rsidRDefault="00091157" w:rsidP="00091157">
      <w:pPr>
        <w:pStyle w:val="ac"/>
        <w:numPr>
          <w:ilvl w:val="0"/>
          <w:numId w:val="1"/>
        </w:numPr>
        <w:rPr>
          <w:lang w:eastAsia="ja-JP"/>
        </w:rPr>
      </w:pPr>
      <w:r>
        <w:rPr>
          <w:lang w:eastAsia="ja-JP"/>
        </w:rPr>
        <w:t>onSw0Pressed</w:t>
      </w:r>
      <w:r>
        <w:rPr>
          <w:rFonts w:hint="eastAsia"/>
          <w:lang w:eastAsia="ja-JP"/>
        </w:rPr>
        <w:tab/>
      </w:r>
      <w:r>
        <w:rPr>
          <w:rFonts w:hint="eastAsia"/>
          <w:lang w:eastAsia="ja-JP"/>
        </w:rPr>
        <w:tab/>
      </w:r>
      <w:r>
        <w:rPr>
          <w:rFonts w:hint="eastAsia"/>
          <w:lang w:eastAsia="ja-JP"/>
        </w:rPr>
        <w:t>スイッチ</w:t>
      </w:r>
      <w:r>
        <w:rPr>
          <w:rFonts w:hint="eastAsia"/>
          <w:lang w:eastAsia="ja-JP"/>
        </w:rPr>
        <w:t>0(SW0)</w:t>
      </w:r>
      <w:r>
        <w:rPr>
          <w:rFonts w:hint="eastAsia"/>
          <w:lang w:eastAsia="ja-JP"/>
        </w:rPr>
        <w:t>が押下時に実行される処理</w:t>
      </w:r>
    </w:p>
    <w:p w:rsidR="00091157" w:rsidRDefault="00091157" w:rsidP="00091157">
      <w:pPr>
        <w:pStyle w:val="ac"/>
        <w:numPr>
          <w:ilvl w:val="0"/>
          <w:numId w:val="1"/>
        </w:numPr>
        <w:rPr>
          <w:lang w:eastAsia="ja-JP"/>
        </w:rPr>
      </w:pPr>
      <w:r>
        <w:rPr>
          <w:lang w:eastAsia="ja-JP"/>
        </w:rPr>
        <w:t>onSw0Repeat</w:t>
      </w:r>
      <w:r>
        <w:rPr>
          <w:rFonts w:hint="eastAsia"/>
          <w:lang w:eastAsia="ja-JP"/>
        </w:rPr>
        <w:tab/>
      </w:r>
      <w:r>
        <w:rPr>
          <w:rFonts w:hint="eastAsia"/>
          <w:lang w:eastAsia="ja-JP"/>
        </w:rPr>
        <w:tab/>
      </w:r>
      <w:r>
        <w:rPr>
          <w:rFonts w:hint="eastAsia"/>
          <w:lang w:eastAsia="ja-JP"/>
        </w:rPr>
        <w:t>スイッチ</w:t>
      </w:r>
      <w:r>
        <w:rPr>
          <w:rFonts w:hint="eastAsia"/>
          <w:lang w:eastAsia="ja-JP"/>
        </w:rPr>
        <w:t>0(SW0)</w:t>
      </w:r>
      <w:r>
        <w:rPr>
          <w:rFonts w:hint="eastAsia"/>
          <w:lang w:eastAsia="ja-JP"/>
        </w:rPr>
        <w:t>が押下中繰り返し実行される処理</w:t>
      </w:r>
    </w:p>
    <w:p w:rsidR="00091157" w:rsidRDefault="00091157" w:rsidP="00091157">
      <w:pPr>
        <w:pStyle w:val="ac"/>
        <w:numPr>
          <w:ilvl w:val="0"/>
          <w:numId w:val="1"/>
        </w:numPr>
        <w:rPr>
          <w:lang w:eastAsia="ja-JP"/>
        </w:rPr>
      </w:pPr>
      <w:r>
        <w:rPr>
          <w:lang w:eastAsia="ja-JP"/>
        </w:rPr>
        <w:t>onSw0Released</w:t>
      </w:r>
      <w:r>
        <w:rPr>
          <w:rFonts w:hint="eastAsia"/>
          <w:lang w:eastAsia="ja-JP"/>
        </w:rPr>
        <w:tab/>
      </w:r>
      <w:r>
        <w:rPr>
          <w:rFonts w:hint="eastAsia"/>
          <w:lang w:eastAsia="ja-JP"/>
        </w:rPr>
        <w:tab/>
      </w:r>
      <w:r>
        <w:rPr>
          <w:rFonts w:hint="eastAsia"/>
          <w:lang w:eastAsia="ja-JP"/>
        </w:rPr>
        <w:t>スイッチ</w:t>
      </w:r>
      <w:r>
        <w:rPr>
          <w:rFonts w:hint="eastAsia"/>
          <w:lang w:eastAsia="ja-JP"/>
        </w:rPr>
        <w:t>0(SW0)</w:t>
      </w:r>
      <w:r>
        <w:rPr>
          <w:rFonts w:hint="eastAsia"/>
          <w:lang w:eastAsia="ja-JP"/>
        </w:rPr>
        <w:t>が放された時に実行される処理</w:t>
      </w:r>
    </w:p>
    <w:p w:rsidR="00091157" w:rsidRDefault="00091157" w:rsidP="00091157">
      <w:pPr>
        <w:pStyle w:val="ac"/>
        <w:numPr>
          <w:ilvl w:val="0"/>
          <w:numId w:val="1"/>
        </w:numPr>
        <w:rPr>
          <w:lang w:eastAsia="ja-JP"/>
        </w:rPr>
      </w:pPr>
      <w:r>
        <w:rPr>
          <w:lang w:eastAsia="ja-JP"/>
        </w:rPr>
        <w:t>onSw1Pressed</w:t>
      </w:r>
      <w:r>
        <w:rPr>
          <w:rFonts w:hint="eastAsia"/>
          <w:lang w:eastAsia="ja-JP"/>
        </w:rPr>
        <w:tab/>
      </w:r>
      <w:r>
        <w:rPr>
          <w:rFonts w:hint="eastAsia"/>
          <w:lang w:eastAsia="ja-JP"/>
        </w:rPr>
        <w:tab/>
      </w:r>
      <w:r>
        <w:rPr>
          <w:rFonts w:hint="eastAsia"/>
          <w:lang w:eastAsia="ja-JP"/>
        </w:rPr>
        <w:t>スイッチ</w:t>
      </w:r>
      <w:r>
        <w:rPr>
          <w:rFonts w:hint="eastAsia"/>
          <w:lang w:eastAsia="ja-JP"/>
        </w:rPr>
        <w:t>1(SW1)</w:t>
      </w:r>
      <w:r>
        <w:rPr>
          <w:rFonts w:hint="eastAsia"/>
          <w:lang w:eastAsia="ja-JP"/>
        </w:rPr>
        <w:t>が押下時に実行される処理</w:t>
      </w:r>
    </w:p>
    <w:p w:rsidR="00091157" w:rsidRDefault="00091157" w:rsidP="00091157">
      <w:pPr>
        <w:pStyle w:val="ac"/>
        <w:numPr>
          <w:ilvl w:val="0"/>
          <w:numId w:val="1"/>
        </w:numPr>
        <w:rPr>
          <w:lang w:eastAsia="ja-JP"/>
        </w:rPr>
      </w:pPr>
      <w:r>
        <w:rPr>
          <w:lang w:eastAsia="ja-JP"/>
        </w:rPr>
        <w:t>onSw1Repeat</w:t>
      </w:r>
      <w:r>
        <w:rPr>
          <w:rFonts w:hint="eastAsia"/>
          <w:lang w:eastAsia="ja-JP"/>
        </w:rPr>
        <w:tab/>
      </w:r>
      <w:r>
        <w:rPr>
          <w:rFonts w:hint="eastAsia"/>
          <w:lang w:eastAsia="ja-JP"/>
        </w:rPr>
        <w:tab/>
      </w:r>
      <w:r>
        <w:rPr>
          <w:rFonts w:hint="eastAsia"/>
          <w:lang w:eastAsia="ja-JP"/>
        </w:rPr>
        <w:t>スイッチ</w:t>
      </w:r>
      <w:r>
        <w:rPr>
          <w:rFonts w:hint="eastAsia"/>
          <w:lang w:eastAsia="ja-JP"/>
        </w:rPr>
        <w:t>1(SW1)</w:t>
      </w:r>
      <w:r>
        <w:rPr>
          <w:rFonts w:hint="eastAsia"/>
          <w:lang w:eastAsia="ja-JP"/>
        </w:rPr>
        <w:t>が押下中繰り返し実行される処理</w:t>
      </w:r>
    </w:p>
    <w:p w:rsidR="00091157" w:rsidRDefault="00091157" w:rsidP="00091157">
      <w:pPr>
        <w:pStyle w:val="ac"/>
        <w:numPr>
          <w:ilvl w:val="0"/>
          <w:numId w:val="1"/>
        </w:numPr>
        <w:rPr>
          <w:lang w:eastAsia="ja-JP"/>
        </w:rPr>
      </w:pPr>
      <w:r>
        <w:rPr>
          <w:lang w:eastAsia="ja-JP"/>
        </w:rPr>
        <w:t>onSw1Released</w:t>
      </w:r>
      <w:r>
        <w:rPr>
          <w:rFonts w:hint="eastAsia"/>
          <w:lang w:eastAsia="ja-JP"/>
        </w:rPr>
        <w:tab/>
      </w:r>
      <w:r>
        <w:rPr>
          <w:rFonts w:hint="eastAsia"/>
          <w:lang w:eastAsia="ja-JP"/>
        </w:rPr>
        <w:tab/>
      </w:r>
      <w:r>
        <w:rPr>
          <w:rFonts w:hint="eastAsia"/>
          <w:lang w:eastAsia="ja-JP"/>
        </w:rPr>
        <w:t>スイッチ</w:t>
      </w:r>
      <w:r>
        <w:rPr>
          <w:rFonts w:hint="eastAsia"/>
          <w:lang w:eastAsia="ja-JP"/>
        </w:rPr>
        <w:t>1(SW1)</w:t>
      </w:r>
      <w:r>
        <w:rPr>
          <w:rFonts w:hint="eastAsia"/>
          <w:lang w:eastAsia="ja-JP"/>
        </w:rPr>
        <w:t>が放された時に実行される処理</w:t>
      </w:r>
    </w:p>
    <w:p w:rsidR="00091157" w:rsidRDefault="00091157" w:rsidP="00091157">
      <w:pPr>
        <w:pStyle w:val="ac"/>
        <w:numPr>
          <w:ilvl w:val="0"/>
          <w:numId w:val="1"/>
        </w:numPr>
        <w:rPr>
          <w:lang w:eastAsia="ja-JP"/>
        </w:rPr>
      </w:pPr>
      <w:r>
        <w:rPr>
          <w:lang w:eastAsia="ja-JP"/>
        </w:rPr>
        <w:t>onSw2Pressed</w:t>
      </w:r>
      <w:r>
        <w:rPr>
          <w:rFonts w:hint="eastAsia"/>
          <w:lang w:eastAsia="ja-JP"/>
        </w:rPr>
        <w:tab/>
      </w:r>
      <w:r>
        <w:rPr>
          <w:rFonts w:hint="eastAsia"/>
          <w:lang w:eastAsia="ja-JP"/>
        </w:rPr>
        <w:tab/>
      </w:r>
      <w:r>
        <w:rPr>
          <w:rFonts w:hint="eastAsia"/>
          <w:lang w:eastAsia="ja-JP"/>
        </w:rPr>
        <w:t>スイッチ</w:t>
      </w:r>
      <w:r>
        <w:rPr>
          <w:rFonts w:hint="eastAsia"/>
          <w:lang w:eastAsia="ja-JP"/>
        </w:rPr>
        <w:t>2(SW2)</w:t>
      </w:r>
      <w:r>
        <w:rPr>
          <w:rFonts w:hint="eastAsia"/>
          <w:lang w:eastAsia="ja-JP"/>
        </w:rPr>
        <w:t>が押下時に実行される処理</w:t>
      </w:r>
    </w:p>
    <w:p w:rsidR="00091157" w:rsidRDefault="00091157" w:rsidP="00091157">
      <w:pPr>
        <w:pStyle w:val="ac"/>
        <w:numPr>
          <w:ilvl w:val="0"/>
          <w:numId w:val="1"/>
        </w:numPr>
        <w:rPr>
          <w:lang w:eastAsia="ja-JP"/>
        </w:rPr>
      </w:pPr>
      <w:r>
        <w:rPr>
          <w:lang w:eastAsia="ja-JP"/>
        </w:rPr>
        <w:t>onSw2Repeat</w:t>
      </w:r>
      <w:r>
        <w:rPr>
          <w:rFonts w:hint="eastAsia"/>
          <w:lang w:eastAsia="ja-JP"/>
        </w:rPr>
        <w:tab/>
      </w:r>
      <w:r>
        <w:rPr>
          <w:rFonts w:hint="eastAsia"/>
          <w:lang w:eastAsia="ja-JP"/>
        </w:rPr>
        <w:tab/>
      </w:r>
      <w:r>
        <w:rPr>
          <w:rFonts w:hint="eastAsia"/>
          <w:lang w:eastAsia="ja-JP"/>
        </w:rPr>
        <w:t>スイッチ</w:t>
      </w:r>
      <w:r>
        <w:rPr>
          <w:rFonts w:hint="eastAsia"/>
          <w:lang w:eastAsia="ja-JP"/>
        </w:rPr>
        <w:t>2(SW2)</w:t>
      </w:r>
      <w:r>
        <w:rPr>
          <w:rFonts w:hint="eastAsia"/>
          <w:lang w:eastAsia="ja-JP"/>
        </w:rPr>
        <w:t>が押下中繰り返し実行される処理</w:t>
      </w:r>
    </w:p>
    <w:p w:rsidR="00091157" w:rsidRDefault="00091157" w:rsidP="00091157">
      <w:pPr>
        <w:pStyle w:val="ac"/>
        <w:numPr>
          <w:ilvl w:val="0"/>
          <w:numId w:val="1"/>
        </w:numPr>
        <w:rPr>
          <w:lang w:eastAsia="ja-JP"/>
        </w:rPr>
      </w:pPr>
      <w:r>
        <w:rPr>
          <w:lang w:eastAsia="ja-JP"/>
        </w:rPr>
        <w:t>onSw2Released</w:t>
      </w:r>
      <w:r>
        <w:rPr>
          <w:rFonts w:hint="eastAsia"/>
          <w:lang w:eastAsia="ja-JP"/>
        </w:rPr>
        <w:tab/>
      </w:r>
      <w:r>
        <w:rPr>
          <w:rFonts w:hint="eastAsia"/>
          <w:lang w:eastAsia="ja-JP"/>
        </w:rPr>
        <w:tab/>
      </w:r>
      <w:r>
        <w:rPr>
          <w:rFonts w:hint="eastAsia"/>
          <w:lang w:eastAsia="ja-JP"/>
        </w:rPr>
        <w:t>スイッチ</w:t>
      </w:r>
      <w:r>
        <w:rPr>
          <w:rFonts w:hint="eastAsia"/>
          <w:lang w:eastAsia="ja-JP"/>
        </w:rPr>
        <w:t>2(SW2)</w:t>
      </w:r>
      <w:r>
        <w:rPr>
          <w:rFonts w:hint="eastAsia"/>
          <w:lang w:eastAsia="ja-JP"/>
        </w:rPr>
        <w:t>が放された時に実行される処理</w:t>
      </w:r>
    </w:p>
    <w:p w:rsidR="00091157" w:rsidRDefault="00091157" w:rsidP="00197EDB">
      <w:pPr>
        <w:rPr>
          <w:lang w:eastAsia="ja-JP"/>
        </w:rPr>
      </w:pPr>
      <w:r>
        <w:rPr>
          <w:rFonts w:hint="eastAsia"/>
          <w:lang w:eastAsia="ja-JP"/>
        </w:rPr>
        <w:t>何れの関数も、システムソフトウェアから非同期に呼び出される可能性がある事に留意すべきです。グローバル変数等を複数のユーザランド関数で使う場合、予期しないタイミングで書き変わる可能性があります。　ユーザランド関数の中でも、</w:t>
      </w:r>
      <w:r>
        <w:rPr>
          <w:rFonts w:hint="eastAsia"/>
          <w:lang w:eastAsia="ja-JP"/>
        </w:rPr>
        <w:t>on</w:t>
      </w:r>
      <w:r>
        <w:rPr>
          <w:rFonts w:hint="eastAsia"/>
          <w:lang w:eastAsia="ja-JP"/>
        </w:rPr>
        <w:t>から始まる名前の関数は</w:t>
      </w:r>
      <w:r>
        <w:rPr>
          <w:rFonts w:hint="eastAsia"/>
          <w:lang w:eastAsia="ja-JP"/>
        </w:rPr>
        <w:t>CPU</w:t>
      </w:r>
      <w:r>
        <w:rPr>
          <w:rFonts w:hint="eastAsia"/>
          <w:lang w:eastAsia="ja-JP"/>
        </w:rPr>
        <w:t>の割込みコンテクストから呼び出されます。</w:t>
      </w:r>
      <w:r w:rsidR="008B26D7">
        <w:rPr>
          <w:rFonts w:hint="eastAsia"/>
          <w:lang w:eastAsia="ja-JP"/>
        </w:rPr>
        <w:t>これらの関数は長時間処理が行われる事を期待していない為、可能な限り早く処理を終えるべきです。</w:t>
      </w:r>
    </w:p>
    <w:p w:rsidR="008B26D7" w:rsidRDefault="008B26D7" w:rsidP="00197EDB">
      <w:pPr>
        <w:rPr>
          <w:lang w:eastAsia="ja-JP"/>
        </w:rPr>
      </w:pPr>
      <w:r>
        <w:rPr>
          <w:rFonts w:hint="eastAsia"/>
          <w:lang w:eastAsia="ja-JP"/>
        </w:rPr>
        <w:lastRenderedPageBreak/>
        <w:t xml:space="preserve">　ユーザランド関数がシステムソフトウェアから呼び出されるイメージを図に示します。図からわかるとおり、非割込みコンテクスト（通常コンテクスト）から呼ばれるユーザランド関数は</w:t>
      </w:r>
      <w:r>
        <w:rPr>
          <w:rFonts w:hint="eastAsia"/>
          <w:lang w:eastAsia="ja-JP"/>
        </w:rPr>
        <w:t>initialize_userland</w:t>
      </w:r>
      <w:r>
        <w:rPr>
          <w:rFonts w:hint="eastAsia"/>
          <w:lang w:eastAsia="ja-JP"/>
        </w:rPr>
        <w:t>と</w:t>
      </w:r>
      <w:r>
        <w:rPr>
          <w:rFonts w:hint="eastAsia"/>
          <w:lang w:eastAsia="ja-JP"/>
        </w:rPr>
        <w:t>updateUserland</w:t>
      </w:r>
      <w:r>
        <w:rPr>
          <w:rFonts w:hint="eastAsia"/>
          <w:lang w:eastAsia="ja-JP"/>
        </w:rPr>
        <w:t>の</w:t>
      </w:r>
      <w:r>
        <w:rPr>
          <w:rFonts w:hint="eastAsia"/>
          <w:lang w:eastAsia="ja-JP"/>
        </w:rPr>
        <w:t>2</w:t>
      </w:r>
      <w:r>
        <w:rPr>
          <w:rFonts w:hint="eastAsia"/>
          <w:lang w:eastAsia="ja-JP"/>
        </w:rPr>
        <w:t>つだけです。ファイル</w:t>
      </w:r>
      <w:r>
        <w:rPr>
          <w:rFonts w:hint="eastAsia"/>
          <w:lang w:eastAsia="ja-JP"/>
        </w:rPr>
        <w:t>IO</w:t>
      </w:r>
      <w:r>
        <w:rPr>
          <w:rFonts w:hint="eastAsia"/>
          <w:lang w:eastAsia="ja-JP"/>
        </w:rPr>
        <w:t>等の長時間</w:t>
      </w:r>
      <w:r>
        <w:rPr>
          <w:rFonts w:hint="eastAsia"/>
          <w:lang w:eastAsia="ja-JP"/>
        </w:rPr>
        <w:t>CPU</w:t>
      </w:r>
      <w:r>
        <w:rPr>
          <w:rFonts w:hint="eastAsia"/>
          <w:lang w:eastAsia="ja-JP"/>
        </w:rPr>
        <w:t>を使用するような処理はこの</w:t>
      </w:r>
      <w:r>
        <w:rPr>
          <w:rFonts w:hint="eastAsia"/>
          <w:lang w:eastAsia="ja-JP"/>
        </w:rPr>
        <w:t>2</w:t>
      </w:r>
      <w:r>
        <w:rPr>
          <w:rFonts w:hint="eastAsia"/>
          <w:lang w:eastAsia="ja-JP"/>
        </w:rPr>
        <w:t>つの中に実装されるべきです。</w:t>
      </w:r>
    </w:p>
    <w:p w:rsidR="003024C9" w:rsidRDefault="005C53DF" w:rsidP="003024C9">
      <w:pPr>
        <w:keepNext/>
        <w:ind w:leftChars="-425" w:rightChars="-426" w:right="-852" w:hangingChars="425" w:hanging="850"/>
        <w:jc w:val="center"/>
      </w:pPr>
      <w:r w:rsidRPr="005C53DF">
        <w:rPr>
          <w:noProof/>
          <w:lang w:eastAsia="ja-JP" w:bidi="ar-SA"/>
        </w:rPr>
        <w:drawing>
          <wp:inline distT="0" distB="0" distL="0" distR="0">
            <wp:extent cx="6177516" cy="3870251"/>
            <wp:effectExtent l="19050" t="0" r="0" b="0"/>
            <wp:docPr id="6" name="オブジェクト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737304" cy="7165376"/>
                      <a:chOff x="611560" y="620688"/>
                      <a:chExt cx="11737304" cy="7165376"/>
                    </a:xfrm>
                  </a:grpSpPr>
                  <a:sp>
                    <a:nvSpPr>
                      <a:cNvPr id="4" name="正方形/長方形 3"/>
                      <a:cNvSpPr/>
                    </a:nvSpPr>
                    <a:spPr>
                      <a:xfrm>
                        <a:off x="611560" y="1988840"/>
                        <a:ext cx="2160240" cy="698376"/>
                      </a:xfrm>
                      <a:prstGeom prst="rect">
                        <a:avLst/>
                      </a:prstGeom>
                      <a:solidFill>
                        <a:schemeClr val="bg1">
                          <a:lumMod val="65000"/>
                        </a:schemeClr>
                      </a:solidFill>
                      <a:ln>
                        <a:solidFill>
                          <a:schemeClr val="tx1"/>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kumimoji="1" lang="ja-JP" altLang="en-US" sz="1400" dirty="0" smtClean="0">
                              <a:latin typeface="メイリオ" pitchFamily="50" charset="-128"/>
                              <a:ea typeface="メイリオ" pitchFamily="50" charset="-128"/>
                              <a:cs typeface="メイリオ" pitchFamily="50" charset="-128"/>
                            </a:rPr>
                            <a:t>システムソフトウェア</a:t>
                          </a:r>
                          <a:endParaRPr kumimoji="1" lang="en-US" altLang="ja-JP" sz="1400" dirty="0" smtClean="0">
                            <a:latin typeface="メイリオ" pitchFamily="50" charset="-128"/>
                            <a:ea typeface="メイリオ" pitchFamily="50" charset="-128"/>
                            <a:cs typeface="メイリオ" pitchFamily="50" charset="-128"/>
                          </a:endParaRPr>
                        </a:p>
                        <a:p>
                          <a:pPr algn="ctr"/>
                          <a:r>
                            <a:rPr kumimoji="1" lang="ja-JP" altLang="en-US" sz="1400" dirty="0" smtClean="0">
                              <a:latin typeface="メイリオ" pitchFamily="50" charset="-128"/>
                              <a:ea typeface="メイリオ" pitchFamily="50" charset="-128"/>
                              <a:cs typeface="メイリオ" pitchFamily="50" charset="-128"/>
                            </a:rPr>
                            <a:t>初期化処理</a:t>
                          </a:r>
                          <a:endParaRPr kumimoji="1" lang="ja-JP" altLang="en-US" sz="1400" dirty="0">
                            <a:latin typeface="メイリオ" pitchFamily="50" charset="-128"/>
                            <a:ea typeface="メイリオ" pitchFamily="50" charset="-128"/>
                            <a:cs typeface="メイリオ"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正方形/長方形 4"/>
                      <a:cNvSpPr/>
                    </a:nvSpPr>
                    <a:spPr>
                      <a:xfrm>
                        <a:off x="611560" y="3429000"/>
                        <a:ext cx="2160240" cy="698376"/>
                      </a:xfrm>
                      <a:prstGeom prst="rect">
                        <a:avLst/>
                      </a:prstGeom>
                      <a:solidFill>
                        <a:schemeClr val="bg1">
                          <a:lumMod val="65000"/>
                        </a:schemeClr>
                      </a:solidFill>
                      <a:ln>
                        <a:solidFill>
                          <a:schemeClr val="tx1"/>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lang="ja-JP" altLang="en-US" sz="1400" dirty="0" smtClean="0">
                              <a:latin typeface="メイリオ" pitchFamily="50" charset="-128"/>
                              <a:ea typeface="メイリオ" pitchFamily="50" charset="-128"/>
                              <a:cs typeface="メイリオ" pitchFamily="50" charset="-128"/>
                            </a:rPr>
                            <a:t>システムソフトウェア</a:t>
                          </a:r>
                          <a:endParaRPr lang="en-US" altLang="ja-JP" sz="1400" dirty="0" smtClean="0">
                            <a:latin typeface="メイリオ" pitchFamily="50" charset="-128"/>
                            <a:ea typeface="メイリオ" pitchFamily="50" charset="-128"/>
                            <a:cs typeface="メイリオ" pitchFamily="50" charset="-128"/>
                          </a:endParaRPr>
                        </a:p>
                        <a:p>
                          <a:pPr algn="ctr"/>
                          <a:r>
                            <a:rPr kumimoji="1" lang="ja-JP" altLang="en-US" sz="1400" dirty="0" smtClean="0">
                              <a:latin typeface="メイリオ" pitchFamily="50" charset="-128"/>
                              <a:ea typeface="メイリオ" pitchFamily="50" charset="-128"/>
                              <a:cs typeface="メイリオ" pitchFamily="50" charset="-128"/>
                            </a:rPr>
                            <a:t>定常処理</a:t>
                          </a:r>
                          <a:endParaRPr kumimoji="1" lang="ja-JP" altLang="en-US" sz="1400" dirty="0">
                            <a:latin typeface="メイリオ" pitchFamily="50" charset="-128"/>
                            <a:ea typeface="メイリオ" pitchFamily="50" charset="-128"/>
                            <a:cs typeface="メイリオ"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フローチャート : 代替処理 6"/>
                      <a:cNvSpPr/>
                    </a:nvSpPr>
                    <a:spPr>
                      <a:xfrm>
                        <a:off x="971600" y="620688"/>
                        <a:ext cx="1440160" cy="612648"/>
                      </a:xfrm>
                      <a:prstGeom prst="flowChartAlternateProcess">
                        <a:avLst/>
                      </a:prstGeom>
                      <a:solidFill>
                        <a:schemeClr val="bg1">
                          <a:lumMod val="65000"/>
                        </a:schemeClr>
                      </a:solidFill>
                      <a:ln>
                        <a:solidFill>
                          <a:schemeClr val="tx1"/>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kumimoji="1" lang="ja-JP" altLang="en-US" sz="1400" dirty="0" smtClean="0">
                              <a:latin typeface="メイリオ" pitchFamily="50" charset="-128"/>
                              <a:ea typeface="メイリオ" pitchFamily="50" charset="-128"/>
                              <a:cs typeface="メイリオ" pitchFamily="50" charset="-128"/>
                            </a:rPr>
                            <a:t>起動</a:t>
                          </a:r>
                          <a:endParaRPr kumimoji="1" lang="ja-JP" altLang="en-US" sz="1400" dirty="0">
                            <a:latin typeface="メイリオ" pitchFamily="50" charset="-128"/>
                            <a:ea typeface="メイリオ" pitchFamily="50" charset="-128"/>
                            <a:cs typeface="メイリオ"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直線矢印コネクタ 8"/>
                      <a:cNvCxnSpPr>
                        <a:stCxn id="7" idx="2"/>
                        <a:endCxn id="4" idx="0"/>
                      </a:cNvCxnSpPr>
                    </a:nvCxnSpPr>
                    <a:spPr>
                      <a:xfrm>
                        <a:off x="1691680" y="1233336"/>
                        <a:ext cx="0" cy="755504"/>
                      </a:xfrm>
                      <a:prstGeom prst="straightConnector1">
                        <a:avLst/>
                      </a:prstGeom>
                      <a:ln w="38100">
                        <a:solidFill>
                          <a:schemeClr val="tx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11" name="直線矢印コネクタ 10"/>
                      <a:cNvCxnSpPr>
                        <a:stCxn id="4" idx="2"/>
                        <a:endCxn id="5" idx="0"/>
                      </a:cNvCxnSpPr>
                    </a:nvCxnSpPr>
                    <a:spPr>
                      <a:xfrm>
                        <a:off x="1691680" y="2687216"/>
                        <a:ext cx="0" cy="741784"/>
                      </a:xfrm>
                      <a:prstGeom prst="straightConnector1">
                        <a:avLst/>
                      </a:prstGeom>
                      <a:ln w="38100">
                        <a:solidFill>
                          <a:schemeClr val="tx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13" name="図形 12"/>
                      <a:cNvCxnSpPr>
                        <a:stCxn id="5" idx="2"/>
                        <a:endCxn id="5" idx="0"/>
                      </a:cNvCxnSpPr>
                    </a:nvCxnSpPr>
                    <a:spPr>
                      <a:xfrm rot="5400000" flipH="1">
                        <a:off x="1342492" y="3778188"/>
                        <a:ext cx="698376" cy="12700"/>
                      </a:xfrm>
                      <a:prstGeom prst="bentConnector5">
                        <a:avLst>
                          <a:gd name="adj1" fmla="val -32733"/>
                          <a:gd name="adj2" fmla="val 13604886"/>
                          <a:gd name="adj3" fmla="val 132733"/>
                        </a:avLst>
                      </a:prstGeom>
                      <a:ln w="38100">
                        <a:solidFill>
                          <a:schemeClr val="tx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16" name="正方形/長方形 15"/>
                      <a:cNvSpPr/>
                    </a:nvSpPr>
                    <a:spPr>
                      <a:xfrm>
                        <a:off x="3851920" y="1988840"/>
                        <a:ext cx="2160240" cy="698376"/>
                      </a:xfrm>
                      <a:prstGeom prst="rect">
                        <a:avLst/>
                      </a:prstGeom>
                      <a:solidFill>
                        <a:schemeClr val="bg1">
                          <a:lumMod val="95000"/>
                        </a:schemeClr>
                      </a:solidFill>
                      <a:ln>
                        <a:solidFill>
                          <a:schemeClr val="tx1"/>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kumimoji="1" lang="en-US" altLang="ja-JP" sz="1400" dirty="0" err="1" smtClean="0">
                              <a:solidFill>
                                <a:schemeClr val="tx1"/>
                              </a:solidFill>
                              <a:latin typeface="メイリオ" pitchFamily="50" charset="-128"/>
                              <a:ea typeface="メイリオ" pitchFamily="50" charset="-128"/>
                              <a:cs typeface="メイリオ" pitchFamily="50" charset="-128"/>
                            </a:rPr>
                            <a:t>initializeUserland</a:t>
                          </a:r>
                          <a:r>
                            <a:rPr kumimoji="1" lang="en-US" altLang="ja-JP" sz="1400" dirty="0" smtClean="0">
                              <a:solidFill>
                                <a:schemeClr val="tx1"/>
                              </a:solidFill>
                              <a:latin typeface="メイリオ" pitchFamily="50" charset="-128"/>
                              <a:ea typeface="メイリオ" pitchFamily="50" charset="-128"/>
                              <a:cs typeface="メイリオ" pitchFamily="50" charset="-128"/>
                            </a:rPr>
                            <a:t>()</a:t>
                          </a:r>
                          <a:endParaRPr kumimoji="1" lang="ja-JP" altLang="en-US" sz="1400" dirty="0">
                            <a:solidFill>
                              <a:schemeClr val="tx1"/>
                            </a:solidFill>
                            <a:latin typeface="メイリオ" pitchFamily="50" charset="-128"/>
                            <a:ea typeface="メイリオ" pitchFamily="50" charset="-128"/>
                            <a:cs typeface="メイリオ"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正方形/長方形 16"/>
                      <a:cNvSpPr/>
                    </a:nvSpPr>
                    <a:spPr>
                      <a:xfrm>
                        <a:off x="3851920" y="3429000"/>
                        <a:ext cx="2160240" cy="698376"/>
                      </a:xfrm>
                      <a:prstGeom prst="rect">
                        <a:avLst/>
                      </a:prstGeom>
                      <a:solidFill>
                        <a:schemeClr val="bg1">
                          <a:lumMod val="95000"/>
                        </a:schemeClr>
                      </a:solidFill>
                      <a:ln>
                        <a:solidFill>
                          <a:schemeClr val="tx1"/>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kumimoji="1" lang="en-US" altLang="ja-JP" sz="1400" dirty="0" err="1" smtClean="0">
                              <a:solidFill>
                                <a:schemeClr val="tx1"/>
                              </a:solidFill>
                              <a:latin typeface="メイリオ" pitchFamily="50" charset="-128"/>
                              <a:ea typeface="メイリオ" pitchFamily="50" charset="-128"/>
                              <a:cs typeface="メイリオ" pitchFamily="50" charset="-128"/>
                            </a:rPr>
                            <a:t>updateUserland</a:t>
                          </a:r>
                          <a:r>
                            <a:rPr kumimoji="1" lang="en-US" altLang="ja-JP" sz="1400" dirty="0" smtClean="0">
                              <a:solidFill>
                                <a:schemeClr val="tx1"/>
                              </a:solidFill>
                              <a:latin typeface="メイリオ" pitchFamily="50" charset="-128"/>
                              <a:ea typeface="メイリオ" pitchFamily="50" charset="-128"/>
                              <a:cs typeface="メイリオ" pitchFamily="50" charset="-128"/>
                            </a:rPr>
                            <a:t>()</a:t>
                          </a:r>
                          <a:endParaRPr kumimoji="1" lang="ja-JP" altLang="en-US" sz="1400" dirty="0">
                            <a:solidFill>
                              <a:schemeClr val="tx1"/>
                            </a:solidFill>
                            <a:latin typeface="メイリオ" pitchFamily="50" charset="-128"/>
                            <a:ea typeface="メイリオ" pitchFamily="50" charset="-128"/>
                            <a:cs typeface="メイリオ"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 name="直線矢印コネクタ 17"/>
                      <a:cNvCxnSpPr>
                        <a:stCxn id="4" idx="3"/>
                        <a:endCxn id="16" idx="1"/>
                      </a:cNvCxnSpPr>
                    </a:nvCxnSpPr>
                    <a:spPr>
                      <a:xfrm>
                        <a:off x="2771800" y="2338028"/>
                        <a:ext cx="1080120" cy="0"/>
                      </a:xfrm>
                      <a:prstGeom prst="straightConnector1">
                        <a:avLst/>
                      </a:prstGeom>
                      <a:ln w="28575">
                        <a:solidFill>
                          <a:schemeClr val="tx1"/>
                        </a:solidFill>
                        <a:prstDash val="sysDash"/>
                        <a:tailEnd type="arrow"/>
                      </a:ln>
                    </a:spPr>
                    <a:style>
                      <a:lnRef idx="1">
                        <a:schemeClr val="accent1"/>
                      </a:lnRef>
                      <a:fillRef idx="0">
                        <a:schemeClr val="accent1"/>
                      </a:fillRef>
                      <a:effectRef idx="0">
                        <a:schemeClr val="accent1"/>
                      </a:effectRef>
                      <a:fontRef idx="minor">
                        <a:schemeClr val="tx1"/>
                      </a:fontRef>
                    </a:style>
                  </a:cxnSp>
                  <a:cxnSp>
                    <a:nvCxnSpPr>
                      <a:cNvPr id="21" name="直線矢印コネクタ 20"/>
                      <a:cNvCxnSpPr>
                        <a:stCxn id="5" idx="3"/>
                        <a:endCxn id="17" idx="1"/>
                      </a:cNvCxnSpPr>
                    </a:nvCxnSpPr>
                    <a:spPr>
                      <a:xfrm>
                        <a:off x="2771800" y="3778188"/>
                        <a:ext cx="1080120" cy="0"/>
                      </a:xfrm>
                      <a:prstGeom prst="straightConnector1">
                        <a:avLst/>
                      </a:prstGeom>
                      <a:ln w="28575">
                        <a:solidFill>
                          <a:schemeClr val="tx1"/>
                        </a:solidFill>
                        <a:prstDash val="sysDash"/>
                        <a:tailEnd type="arrow"/>
                      </a:ln>
                    </a:spPr>
                    <a:style>
                      <a:lnRef idx="1">
                        <a:schemeClr val="accent1"/>
                      </a:lnRef>
                      <a:fillRef idx="0">
                        <a:schemeClr val="accent1"/>
                      </a:fillRef>
                      <a:effectRef idx="0">
                        <a:schemeClr val="accent1"/>
                      </a:effectRef>
                      <a:fontRef idx="minor">
                        <a:schemeClr val="tx1"/>
                      </a:fontRef>
                    </a:style>
                  </a:cxnSp>
                  <a:sp>
                    <a:nvSpPr>
                      <a:cNvPr id="25" name="テキスト ボックス 24"/>
                      <a:cNvSpPr txBox="1"/>
                    </a:nvSpPr>
                    <a:spPr>
                      <a:xfrm>
                        <a:off x="2915816" y="1988840"/>
                        <a:ext cx="763351" cy="276999"/>
                      </a:xfrm>
                      <a:prstGeom prst="rect">
                        <a:avLst/>
                      </a:prstGeom>
                      <a:noFill/>
                    </a:spPr>
                    <a:txSp>
                      <a:txBody>
                        <a:bodyPr wrap="none" rtlCol="0">
                          <a:spAutoFit/>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r>
                            <a:rPr kumimoji="1" lang="ja-JP" altLang="en-US" sz="1200" dirty="0" smtClean="0">
                              <a:latin typeface="メイリオ" pitchFamily="50" charset="-128"/>
                              <a:ea typeface="メイリオ" pitchFamily="50" charset="-128"/>
                              <a:cs typeface="メイリオ" pitchFamily="50" charset="-128"/>
                            </a:rPr>
                            <a:t>関数</a:t>
                          </a:r>
                          <a:r>
                            <a:rPr kumimoji="1" lang="en-US" altLang="ja-JP" sz="1200" dirty="0" smtClean="0">
                              <a:latin typeface="メイリオ" pitchFamily="50" charset="-128"/>
                              <a:ea typeface="メイリオ" pitchFamily="50" charset="-128"/>
                              <a:cs typeface="メイリオ" pitchFamily="50" charset="-128"/>
                            </a:rPr>
                            <a:t>Call</a:t>
                          </a:r>
                          <a:endParaRPr kumimoji="1" lang="ja-JP" altLang="en-US" sz="1200" dirty="0">
                            <a:latin typeface="メイリオ" pitchFamily="50" charset="-128"/>
                            <a:ea typeface="メイリオ" pitchFamily="50" charset="-128"/>
                            <a:cs typeface="メイリオ" pitchFamily="50" charset="-128"/>
                          </a:endParaRPr>
                        </a:p>
                      </a:txBody>
                      <a:useSpRect/>
                    </a:txSp>
                  </a:sp>
                  <a:sp>
                    <a:nvSpPr>
                      <a:cNvPr id="26" name="テキスト ボックス 25"/>
                      <a:cNvSpPr txBox="1"/>
                    </a:nvSpPr>
                    <a:spPr>
                      <a:xfrm>
                        <a:off x="2915816" y="3429000"/>
                        <a:ext cx="763351" cy="276999"/>
                      </a:xfrm>
                      <a:prstGeom prst="rect">
                        <a:avLst/>
                      </a:prstGeom>
                      <a:noFill/>
                    </a:spPr>
                    <a:txSp>
                      <a:txBody>
                        <a:bodyPr wrap="none" rtlCol="0">
                          <a:spAutoFit/>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r>
                            <a:rPr kumimoji="1" lang="ja-JP" altLang="en-US" sz="1200" dirty="0" smtClean="0">
                              <a:latin typeface="メイリオ" pitchFamily="50" charset="-128"/>
                              <a:ea typeface="メイリオ" pitchFamily="50" charset="-128"/>
                              <a:cs typeface="メイリオ" pitchFamily="50" charset="-128"/>
                            </a:rPr>
                            <a:t>関数</a:t>
                          </a:r>
                          <a:r>
                            <a:rPr kumimoji="1" lang="en-US" altLang="ja-JP" sz="1200" dirty="0" smtClean="0">
                              <a:latin typeface="メイリオ" pitchFamily="50" charset="-128"/>
                              <a:ea typeface="メイリオ" pitchFamily="50" charset="-128"/>
                              <a:cs typeface="メイリオ" pitchFamily="50" charset="-128"/>
                            </a:rPr>
                            <a:t>Call</a:t>
                          </a:r>
                          <a:endParaRPr kumimoji="1" lang="ja-JP" altLang="en-US" sz="1200" dirty="0">
                            <a:latin typeface="メイリオ" pitchFamily="50" charset="-128"/>
                            <a:ea typeface="メイリオ" pitchFamily="50" charset="-128"/>
                            <a:cs typeface="メイリオ" pitchFamily="50" charset="-128"/>
                          </a:endParaRPr>
                        </a:p>
                      </a:txBody>
                      <a:useSpRect/>
                    </a:txSp>
                  </a:sp>
                  <a:sp>
                    <a:nvSpPr>
                      <a:cNvPr id="27" name="正方形/長方形 26"/>
                      <a:cNvSpPr/>
                    </a:nvSpPr>
                    <a:spPr>
                      <a:xfrm>
                        <a:off x="6228184" y="1988840"/>
                        <a:ext cx="2160240" cy="698376"/>
                      </a:xfrm>
                      <a:prstGeom prst="rect">
                        <a:avLst/>
                      </a:prstGeom>
                      <a:solidFill>
                        <a:schemeClr val="accent5">
                          <a:lumMod val="75000"/>
                        </a:schemeClr>
                      </a:solidFill>
                      <a:ln>
                        <a:solidFill>
                          <a:schemeClr val="tx1"/>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kumimoji="1" lang="ja-JP" altLang="en-US" sz="1400" dirty="0" smtClean="0">
                              <a:latin typeface="メイリオ" pitchFamily="50" charset="-128"/>
                              <a:ea typeface="メイリオ" pitchFamily="50" charset="-128"/>
                              <a:cs typeface="メイリオ" pitchFamily="50" charset="-128"/>
                            </a:rPr>
                            <a:t>システムソフトウェア</a:t>
                          </a:r>
                          <a:endParaRPr kumimoji="1" lang="en-US" altLang="ja-JP" sz="1400" dirty="0" smtClean="0">
                            <a:latin typeface="メイリオ" pitchFamily="50" charset="-128"/>
                            <a:ea typeface="メイリオ" pitchFamily="50" charset="-128"/>
                            <a:cs typeface="メイリオ" pitchFamily="50" charset="-128"/>
                          </a:endParaRPr>
                        </a:p>
                        <a:p>
                          <a:pPr algn="ctr"/>
                          <a:r>
                            <a:rPr kumimoji="1" lang="en-US" altLang="ja-JP" sz="1400" dirty="0" smtClean="0">
                              <a:latin typeface="メイリオ" pitchFamily="50" charset="-128"/>
                              <a:ea typeface="メイリオ" pitchFamily="50" charset="-128"/>
                              <a:cs typeface="メイリオ" pitchFamily="50" charset="-128"/>
                            </a:rPr>
                            <a:t>Timer</a:t>
                          </a:r>
                          <a:r>
                            <a:rPr lang="ja-JP" altLang="en-US" sz="1400" dirty="0" smtClean="0">
                              <a:latin typeface="メイリオ" pitchFamily="50" charset="-128"/>
                              <a:ea typeface="メイリオ" pitchFamily="50" charset="-128"/>
                              <a:cs typeface="メイリオ" pitchFamily="50" charset="-128"/>
                            </a:rPr>
                            <a:t>割込処理</a:t>
                          </a:r>
                          <a:endParaRPr kumimoji="1" lang="ja-JP" altLang="en-US" sz="1400" dirty="0">
                            <a:latin typeface="メイリオ" pitchFamily="50" charset="-128"/>
                            <a:ea typeface="メイリオ" pitchFamily="50" charset="-128"/>
                            <a:cs typeface="メイリオ"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フローチャート : 代替処理 27"/>
                      <a:cNvSpPr/>
                    </a:nvSpPr>
                    <a:spPr>
                      <a:xfrm>
                        <a:off x="6588224" y="620688"/>
                        <a:ext cx="1440160" cy="612648"/>
                      </a:xfrm>
                      <a:prstGeom prst="flowChartAlternateProcess">
                        <a:avLst/>
                      </a:prstGeom>
                      <a:solidFill>
                        <a:schemeClr val="accent5">
                          <a:lumMod val="75000"/>
                        </a:schemeClr>
                      </a:solidFill>
                      <a:ln>
                        <a:solidFill>
                          <a:schemeClr val="tx1"/>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kumimoji="1" lang="en-US" altLang="ja-JP" sz="1400" dirty="0" smtClean="0">
                              <a:latin typeface="メイリオ" pitchFamily="50" charset="-128"/>
                              <a:ea typeface="メイリオ" pitchFamily="50" charset="-128"/>
                              <a:cs typeface="メイリオ" pitchFamily="50" charset="-128"/>
                            </a:rPr>
                            <a:t>Timer</a:t>
                          </a:r>
                          <a:r>
                            <a:rPr kumimoji="1" lang="ja-JP" altLang="en-US" sz="1400" dirty="0" smtClean="0">
                              <a:latin typeface="メイリオ" pitchFamily="50" charset="-128"/>
                              <a:ea typeface="メイリオ" pitchFamily="50" charset="-128"/>
                              <a:cs typeface="メイリオ" pitchFamily="50" charset="-128"/>
                            </a:rPr>
                            <a:t>割込</a:t>
                          </a:r>
                          <a:endParaRPr kumimoji="1" lang="ja-JP" altLang="en-US" sz="1400" dirty="0">
                            <a:latin typeface="メイリオ" pitchFamily="50" charset="-128"/>
                            <a:ea typeface="メイリオ" pitchFamily="50" charset="-128"/>
                            <a:cs typeface="メイリオ"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正方形/長方形 28"/>
                      <a:cNvSpPr/>
                    </a:nvSpPr>
                    <a:spPr>
                      <a:xfrm>
                        <a:off x="9468544" y="1268760"/>
                        <a:ext cx="2160240" cy="698376"/>
                      </a:xfrm>
                      <a:prstGeom prst="rect">
                        <a:avLst/>
                      </a:prstGeom>
                      <a:solidFill>
                        <a:schemeClr val="accent5">
                          <a:lumMod val="40000"/>
                          <a:lumOff val="60000"/>
                        </a:schemeClr>
                      </a:solidFill>
                      <a:ln>
                        <a:solidFill>
                          <a:schemeClr val="tx1"/>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kumimoji="1" lang="en-US" altLang="ja-JP" sz="1400" dirty="0" err="1" smtClean="0">
                              <a:solidFill>
                                <a:schemeClr val="tx1"/>
                              </a:solidFill>
                              <a:latin typeface="メイリオ" pitchFamily="50" charset="-128"/>
                              <a:ea typeface="メイリオ" pitchFamily="50" charset="-128"/>
                              <a:cs typeface="メイリオ" pitchFamily="50" charset="-128"/>
                            </a:rPr>
                            <a:t>onTimerInterrupt</a:t>
                          </a:r>
                          <a:r>
                            <a:rPr kumimoji="1" lang="en-US" altLang="ja-JP" sz="1400" dirty="0" smtClean="0">
                              <a:solidFill>
                                <a:schemeClr val="tx1"/>
                              </a:solidFill>
                              <a:latin typeface="メイリオ" pitchFamily="50" charset="-128"/>
                              <a:ea typeface="メイリオ" pitchFamily="50" charset="-128"/>
                              <a:cs typeface="メイリオ" pitchFamily="50" charset="-128"/>
                            </a:rPr>
                            <a:t>()</a:t>
                          </a:r>
                          <a:endParaRPr kumimoji="1" lang="ja-JP" altLang="en-US" sz="1400" dirty="0">
                            <a:solidFill>
                              <a:schemeClr val="tx1"/>
                            </a:solidFill>
                            <a:latin typeface="メイリオ" pitchFamily="50" charset="-128"/>
                            <a:ea typeface="メイリオ" pitchFamily="50" charset="-128"/>
                            <a:cs typeface="メイリオ"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テキスト ボックス 29"/>
                      <a:cNvSpPr txBox="1"/>
                    </a:nvSpPr>
                    <a:spPr>
                      <a:xfrm>
                        <a:off x="8460432" y="2852936"/>
                        <a:ext cx="763351" cy="276999"/>
                      </a:xfrm>
                      <a:prstGeom prst="rect">
                        <a:avLst/>
                      </a:prstGeom>
                      <a:noFill/>
                    </a:spPr>
                    <a:txSp>
                      <a:txBody>
                        <a:bodyPr wrap="none" rtlCol="0">
                          <a:spAutoFit/>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r>
                            <a:rPr kumimoji="1" lang="ja-JP" altLang="en-US" sz="1200" dirty="0" smtClean="0">
                              <a:latin typeface="メイリオ" pitchFamily="50" charset="-128"/>
                              <a:ea typeface="メイリオ" pitchFamily="50" charset="-128"/>
                              <a:cs typeface="メイリオ" pitchFamily="50" charset="-128"/>
                            </a:rPr>
                            <a:t>関数</a:t>
                          </a:r>
                          <a:r>
                            <a:rPr kumimoji="1" lang="en-US" altLang="ja-JP" sz="1200" dirty="0" smtClean="0">
                              <a:latin typeface="メイリオ" pitchFamily="50" charset="-128"/>
                              <a:ea typeface="メイリオ" pitchFamily="50" charset="-128"/>
                              <a:cs typeface="メイリオ" pitchFamily="50" charset="-128"/>
                            </a:rPr>
                            <a:t>Call</a:t>
                          </a:r>
                          <a:endParaRPr kumimoji="1" lang="ja-JP" altLang="en-US" sz="1200" dirty="0">
                            <a:latin typeface="メイリオ" pitchFamily="50" charset="-128"/>
                            <a:ea typeface="メイリオ" pitchFamily="50" charset="-128"/>
                            <a:cs typeface="メイリオ" pitchFamily="50" charset="-128"/>
                          </a:endParaRPr>
                        </a:p>
                      </a:txBody>
                      <a:useSpRect/>
                    </a:txSp>
                  </a:sp>
                  <a:sp>
                    <a:nvSpPr>
                      <a:cNvPr id="31" name="フローチャート : 代替処理 30"/>
                      <a:cNvSpPr/>
                    </a:nvSpPr>
                    <a:spPr>
                      <a:xfrm>
                        <a:off x="6588224" y="3429000"/>
                        <a:ext cx="1440160" cy="612648"/>
                      </a:xfrm>
                      <a:prstGeom prst="flowChartAlternateProcess">
                        <a:avLst/>
                      </a:prstGeom>
                      <a:solidFill>
                        <a:schemeClr val="accent5">
                          <a:lumMod val="75000"/>
                        </a:schemeClr>
                      </a:solidFill>
                      <a:ln>
                        <a:solidFill>
                          <a:schemeClr val="tx1"/>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lang="en-US" altLang="ja-JP" sz="1400" dirty="0">
                              <a:latin typeface="メイリオ" pitchFamily="50" charset="-128"/>
                              <a:ea typeface="メイリオ" pitchFamily="50" charset="-128"/>
                              <a:cs typeface="メイリオ" pitchFamily="50" charset="-128"/>
                            </a:rPr>
                            <a:t>Return</a:t>
                          </a:r>
                          <a:endParaRPr kumimoji="1" lang="ja-JP" altLang="en-US" sz="1400" dirty="0">
                            <a:latin typeface="メイリオ" pitchFamily="50" charset="-128"/>
                            <a:ea typeface="メイリオ" pitchFamily="50" charset="-128"/>
                            <a:cs typeface="メイリオ"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2" name="直線矢印コネクタ 31"/>
                      <a:cNvCxnSpPr>
                        <a:stCxn id="28" idx="2"/>
                        <a:endCxn id="27" idx="0"/>
                      </a:cNvCxnSpPr>
                    </a:nvCxnSpPr>
                    <a:spPr>
                      <a:xfrm>
                        <a:off x="7308304" y="1233336"/>
                        <a:ext cx="0" cy="755504"/>
                      </a:xfrm>
                      <a:prstGeom prst="straightConnector1">
                        <a:avLst/>
                      </a:prstGeom>
                      <a:ln w="38100">
                        <a:solidFill>
                          <a:schemeClr val="tx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33" name="直線矢印コネクタ 32"/>
                      <a:cNvCxnSpPr>
                        <a:stCxn id="27" idx="2"/>
                        <a:endCxn id="31" idx="0"/>
                      </a:cNvCxnSpPr>
                    </a:nvCxnSpPr>
                    <a:spPr>
                      <a:xfrm>
                        <a:off x="7308304" y="2687216"/>
                        <a:ext cx="0" cy="741784"/>
                      </a:xfrm>
                      <a:prstGeom prst="straightConnector1">
                        <a:avLst/>
                      </a:prstGeom>
                      <a:ln w="38100">
                        <a:solidFill>
                          <a:schemeClr val="tx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34" name="直線矢印コネクタ 33"/>
                      <a:cNvCxnSpPr>
                        <a:stCxn id="27" idx="3"/>
                        <a:endCxn id="29" idx="1"/>
                      </a:cNvCxnSpPr>
                    </a:nvCxnSpPr>
                    <a:spPr>
                      <a:xfrm flipV="1">
                        <a:off x="8388424" y="1617948"/>
                        <a:ext cx="1080120" cy="720080"/>
                      </a:xfrm>
                      <a:prstGeom prst="straightConnector1">
                        <a:avLst/>
                      </a:prstGeom>
                      <a:ln w="28575">
                        <a:solidFill>
                          <a:schemeClr val="tx1"/>
                        </a:solidFill>
                        <a:prstDash val="sysDash"/>
                        <a:tailEnd type="arrow"/>
                      </a:ln>
                    </a:spPr>
                    <a:style>
                      <a:lnRef idx="1">
                        <a:schemeClr val="accent1"/>
                      </a:lnRef>
                      <a:fillRef idx="0">
                        <a:schemeClr val="accent1"/>
                      </a:fillRef>
                      <a:effectRef idx="0">
                        <a:schemeClr val="accent1"/>
                      </a:effectRef>
                      <a:fontRef idx="minor">
                        <a:schemeClr val="tx1"/>
                      </a:fontRef>
                    </a:style>
                  </a:cxnSp>
                  <a:sp>
                    <a:nvSpPr>
                      <a:cNvPr id="35" name="正方形/長方形 34"/>
                      <a:cNvSpPr/>
                    </a:nvSpPr>
                    <a:spPr>
                      <a:xfrm>
                        <a:off x="9468544" y="2132856"/>
                        <a:ext cx="2160240" cy="698376"/>
                      </a:xfrm>
                      <a:prstGeom prst="rect">
                        <a:avLst/>
                      </a:prstGeom>
                      <a:solidFill>
                        <a:schemeClr val="accent5">
                          <a:lumMod val="40000"/>
                          <a:lumOff val="60000"/>
                        </a:schemeClr>
                      </a:solidFill>
                      <a:ln>
                        <a:solidFill>
                          <a:schemeClr val="tx1"/>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lang="en-US" altLang="ja-JP" sz="1200" dirty="0" err="1" smtClean="0">
                              <a:solidFill>
                                <a:schemeClr val="tx1"/>
                              </a:solidFill>
                              <a:latin typeface="メイリオ" pitchFamily="50" charset="-128"/>
                              <a:ea typeface="メイリオ" pitchFamily="50" charset="-128"/>
                              <a:cs typeface="メイリオ" pitchFamily="50" charset="-128"/>
                            </a:rPr>
                            <a:t>onSw</a:t>
                          </a:r>
                          <a:r>
                            <a:rPr lang="en-US" altLang="ja-JP" sz="1200" dirty="0">
                              <a:solidFill>
                                <a:schemeClr val="tx1"/>
                              </a:solidFill>
                              <a:latin typeface="メイリオ" pitchFamily="50" charset="-128"/>
                              <a:ea typeface="メイリオ" pitchFamily="50" charset="-128"/>
                              <a:cs typeface="メイリオ" pitchFamily="50" charset="-128"/>
                            </a:rPr>
                            <a:t>[</a:t>
                          </a:r>
                          <a:r>
                            <a:rPr lang="en-US" altLang="ja-JP" sz="1200" dirty="0" smtClean="0">
                              <a:solidFill>
                                <a:schemeClr val="tx1"/>
                              </a:solidFill>
                              <a:latin typeface="メイリオ" pitchFamily="50" charset="-128"/>
                              <a:ea typeface="メイリオ" pitchFamily="50" charset="-128"/>
                              <a:cs typeface="メイリオ" pitchFamily="50" charset="-128"/>
                            </a:rPr>
                            <a:t>0,1,2]Pressed</a:t>
                          </a:r>
                          <a:r>
                            <a:rPr kumimoji="1" lang="en-US" altLang="ja-JP" sz="1200" dirty="0" smtClean="0">
                              <a:solidFill>
                                <a:schemeClr val="tx1"/>
                              </a:solidFill>
                              <a:latin typeface="メイリオ" pitchFamily="50" charset="-128"/>
                              <a:ea typeface="メイリオ" pitchFamily="50" charset="-128"/>
                              <a:cs typeface="メイリオ" pitchFamily="50" charset="-128"/>
                            </a:rPr>
                            <a:t>()</a:t>
                          </a:r>
                          <a:endParaRPr kumimoji="1" lang="ja-JP" altLang="en-US" sz="1200" dirty="0">
                            <a:solidFill>
                              <a:schemeClr val="tx1"/>
                            </a:solidFill>
                            <a:latin typeface="メイリオ" pitchFamily="50" charset="-128"/>
                            <a:ea typeface="メイリオ" pitchFamily="50" charset="-128"/>
                            <a:cs typeface="メイリオ"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正方形/長方形 35"/>
                      <a:cNvSpPr/>
                    </a:nvSpPr>
                    <a:spPr>
                      <a:xfrm>
                        <a:off x="9828584" y="2636912"/>
                        <a:ext cx="2160240" cy="698376"/>
                      </a:xfrm>
                      <a:prstGeom prst="rect">
                        <a:avLst/>
                      </a:prstGeom>
                      <a:solidFill>
                        <a:schemeClr val="accent5">
                          <a:lumMod val="40000"/>
                          <a:lumOff val="60000"/>
                        </a:schemeClr>
                      </a:solidFill>
                      <a:ln>
                        <a:solidFill>
                          <a:schemeClr val="tx1"/>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lang="en-US" altLang="ja-JP" sz="1200" dirty="0" err="1" smtClean="0">
                              <a:solidFill>
                                <a:schemeClr val="tx1"/>
                              </a:solidFill>
                              <a:latin typeface="メイリオ" pitchFamily="50" charset="-128"/>
                              <a:ea typeface="メイリオ" pitchFamily="50" charset="-128"/>
                              <a:cs typeface="メイリオ" pitchFamily="50" charset="-128"/>
                            </a:rPr>
                            <a:t>onSw</a:t>
                          </a:r>
                          <a:r>
                            <a:rPr lang="en-US" altLang="ja-JP" sz="1200" dirty="0" smtClean="0">
                              <a:solidFill>
                                <a:schemeClr val="tx1"/>
                              </a:solidFill>
                              <a:latin typeface="メイリオ" pitchFamily="50" charset="-128"/>
                              <a:ea typeface="メイリオ" pitchFamily="50" charset="-128"/>
                              <a:cs typeface="メイリオ" pitchFamily="50" charset="-128"/>
                            </a:rPr>
                            <a:t>[0,1,2]Released</a:t>
                          </a:r>
                          <a:r>
                            <a:rPr kumimoji="1" lang="en-US" altLang="ja-JP" sz="1200" dirty="0" smtClean="0">
                              <a:solidFill>
                                <a:schemeClr val="tx1"/>
                              </a:solidFill>
                              <a:latin typeface="メイリオ" pitchFamily="50" charset="-128"/>
                              <a:ea typeface="メイリオ" pitchFamily="50" charset="-128"/>
                              <a:cs typeface="メイリオ" pitchFamily="50" charset="-128"/>
                            </a:rPr>
                            <a:t>()</a:t>
                          </a:r>
                          <a:endParaRPr kumimoji="1" lang="ja-JP" altLang="en-US" sz="1200" dirty="0">
                            <a:solidFill>
                              <a:schemeClr val="tx1"/>
                            </a:solidFill>
                            <a:latin typeface="メイリオ" pitchFamily="50" charset="-128"/>
                            <a:ea typeface="メイリオ" pitchFamily="50" charset="-128"/>
                            <a:cs typeface="メイリオ"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正方形/長方形 36"/>
                      <a:cNvSpPr/>
                    </a:nvSpPr>
                    <a:spPr>
                      <a:xfrm>
                        <a:off x="10188624" y="3140968"/>
                        <a:ext cx="2160240" cy="698376"/>
                      </a:xfrm>
                      <a:prstGeom prst="rect">
                        <a:avLst/>
                      </a:prstGeom>
                      <a:solidFill>
                        <a:schemeClr val="accent5">
                          <a:lumMod val="40000"/>
                          <a:lumOff val="60000"/>
                        </a:schemeClr>
                      </a:solidFill>
                      <a:ln>
                        <a:solidFill>
                          <a:schemeClr val="tx1"/>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lang="en-US" altLang="ja-JP" sz="1200" dirty="0" err="1" smtClean="0">
                              <a:solidFill>
                                <a:schemeClr val="tx1"/>
                              </a:solidFill>
                              <a:latin typeface="メイリオ" pitchFamily="50" charset="-128"/>
                              <a:ea typeface="メイリオ" pitchFamily="50" charset="-128"/>
                              <a:cs typeface="メイリオ" pitchFamily="50" charset="-128"/>
                            </a:rPr>
                            <a:t>onSw</a:t>
                          </a:r>
                          <a:r>
                            <a:rPr lang="en-US" altLang="ja-JP" sz="1200" dirty="0" smtClean="0">
                              <a:solidFill>
                                <a:schemeClr val="tx1"/>
                              </a:solidFill>
                              <a:latin typeface="メイリオ" pitchFamily="50" charset="-128"/>
                              <a:ea typeface="メイリオ" pitchFamily="50" charset="-128"/>
                              <a:cs typeface="メイリオ" pitchFamily="50" charset="-128"/>
                            </a:rPr>
                            <a:t>[0,1,2]Repeat</a:t>
                          </a:r>
                          <a:r>
                            <a:rPr kumimoji="1" lang="en-US" altLang="ja-JP" sz="1200" dirty="0" smtClean="0">
                              <a:solidFill>
                                <a:schemeClr val="tx1"/>
                              </a:solidFill>
                              <a:latin typeface="メイリオ" pitchFamily="50" charset="-128"/>
                              <a:ea typeface="メイリオ" pitchFamily="50" charset="-128"/>
                              <a:cs typeface="メイリオ" pitchFamily="50" charset="-128"/>
                            </a:rPr>
                            <a:t>()</a:t>
                          </a:r>
                          <a:endParaRPr kumimoji="1" lang="ja-JP" altLang="en-US" sz="1200" dirty="0">
                            <a:solidFill>
                              <a:schemeClr val="tx1"/>
                            </a:solidFill>
                            <a:latin typeface="メイリオ" pitchFamily="50" charset="-128"/>
                            <a:ea typeface="メイリオ" pitchFamily="50" charset="-128"/>
                            <a:cs typeface="メイリオ"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直線矢印コネクタ 37"/>
                      <a:cNvCxnSpPr>
                        <a:stCxn id="27" idx="3"/>
                        <a:endCxn id="35" idx="1"/>
                      </a:cNvCxnSpPr>
                    </a:nvCxnSpPr>
                    <a:spPr>
                      <a:xfrm>
                        <a:off x="8388424" y="2338028"/>
                        <a:ext cx="1080120" cy="144016"/>
                      </a:xfrm>
                      <a:prstGeom prst="straightConnector1">
                        <a:avLst/>
                      </a:prstGeom>
                      <a:ln w="28575">
                        <a:solidFill>
                          <a:schemeClr val="tx1"/>
                        </a:solidFill>
                        <a:prstDash val="sysDash"/>
                        <a:tailEnd type="arrow"/>
                      </a:ln>
                    </a:spPr>
                    <a:style>
                      <a:lnRef idx="1">
                        <a:schemeClr val="accent1"/>
                      </a:lnRef>
                      <a:fillRef idx="0">
                        <a:schemeClr val="accent1"/>
                      </a:fillRef>
                      <a:effectRef idx="0">
                        <a:schemeClr val="accent1"/>
                      </a:effectRef>
                      <a:fontRef idx="minor">
                        <a:schemeClr val="tx1"/>
                      </a:fontRef>
                    </a:style>
                  </a:cxnSp>
                  <a:cxnSp>
                    <a:nvCxnSpPr>
                      <a:cNvPr id="39" name="直線矢印コネクタ 38"/>
                      <a:cNvCxnSpPr>
                        <a:stCxn id="27" idx="3"/>
                        <a:endCxn id="36" idx="1"/>
                      </a:cNvCxnSpPr>
                    </a:nvCxnSpPr>
                    <a:spPr>
                      <a:xfrm>
                        <a:off x="8388424" y="2338028"/>
                        <a:ext cx="1440160" cy="648072"/>
                      </a:xfrm>
                      <a:prstGeom prst="straightConnector1">
                        <a:avLst/>
                      </a:prstGeom>
                      <a:ln w="28575">
                        <a:solidFill>
                          <a:schemeClr val="tx1"/>
                        </a:solidFill>
                        <a:prstDash val="sysDash"/>
                        <a:tailEnd type="arrow"/>
                      </a:ln>
                    </a:spPr>
                    <a:style>
                      <a:lnRef idx="1">
                        <a:schemeClr val="accent1"/>
                      </a:lnRef>
                      <a:fillRef idx="0">
                        <a:schemeClr val="accent1"/>
                      </a:fillRef>
                      <a:effectRef idx="0">
                        <a:schemeClr val="accent1"/>
                      </a:effectRef>
                      <a:fontRef idx="minor">
                        <a:schemeClr val="tx1"/>
                      </a:fontRef>
                    </a:style>
                  </a:cxnSp>
                  <a:cxnSp>
                    <a:nvCxnSpPr>
                      <a:cNvPr id="40" name="直線矢印コネクタ 39"/>
                      <a:cNvCxnSpPr>
                        <a:stCxn id="27" idx="3"/>
                        <a:endCxn id="37" idx="1"/>
                      </a:cNvCxnSpPr>
                    </a:nvCxnSpPr>
                    <a:spPr>
                      <a:xfrm>
                        <a:off x="8388424" y="2338028"/>
                        <a:ext cx="1800200" cy="1152128"/>
                      </a:xfrm>
                      <a:prstGeom prst="straightConnector1">
                        <a:avLst/>
                      </a:prstGeom>
                      <a:ln w="28575">
                        <a:solidFill>
                          <a:schemeClr val="tx1"/>
                        </a:solidFill>
                        <a:prstDash val="sysDash"/>
                        <a:tailEnd type="arrow"/>
                      </a:ln>
                    </a:spPr>
                    <a:style>
                      <a:lnRef idx="1">
                        <a:schemeClr val="accent1"/>
                      </a:lnRef>
                      <a:fillRef idx="0">
                        <a:schemeClr val="accent1"/>
                      </a:fillRef>
                      <a:effectRef idx="0">
                        <a:schemeClr val="accent1"/>
                      </a:effectRef>
                      <a:fontRef idx="minor">
                        <a:schemeClr val="tx1"/>
                      </a:fontRef>
                    </a:style>
                  </a:cxnSp>
                  <a:sp>
                    <a:nvSpPr>
                      <a:cNvPr id="49" name="正方形/長方形 48"/>
                      <a:cNvSpPr/>
                    </a:nvSpPr>
                    <a:spPr>
                      <a:xfrm>
                        <a:off x="6228184" y="5733256"/>
                        <a:ext cx="2160240" cy="698376"/>
                      </a:xfrm>
                      <a:prstGeom prst="rect">
                        <a:avLst/>
                      </a:prstGeom>
                      <a:solidFill>
                        <a:schemeClr val="accent5">
                          <a:lumMod val="75000"/>
                        </a:schemeClr>
                      </a:solidFill>
                      <a:ln>
                        <a:solidFill>
                          <a:schemeClr val="tx1"/>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kumimoji="1" lang="ja-JP" altLang="en-US" sz="1400" dirty="0" smtClean="0">
                              <a:latin typeface="メイリオ" pitchFamily="50" charset="-128"/>
                              <a:ea typeface="メイリオ" pitchFamily="50" charset="-128"/>
                              <a:cs typeface="メイリオ" pitchFamily="50" charset="-128"/>
                            </a:rPr>
                            <a:t>システムソフトウェア</a:t>
                          </a:r>
                          <a:endParaRPr kumimoji="1" lang="en-US" altLang="ja-JP" sz="1400" dirty="0" smtClean="0">
                            <a:latin typeface="メイリオ" pitchFamily="50" charset="-128"/>
                            <a:ea typeface="メイリオ" pitchFamily="50" charset="-128"/>
                            <a:cs typeface="メイリオ" pitchFamily="50" charset="-128"/>
                          </a:endParaRPr>
                        </a:p>
                        <a:p>
                          <a:pPr algn="ctr"/>
                          <a:r>
                            <a:rPr lang="en-US" altLang="ja-JP" sz="1400" dirty="0">
                              <a:latin typeface="メイリオ" pitchFamily="50" charset="-128"/>
                              <a:ea typeface="メイリオ" pitchFamily="50" charset="-128"/>
                              <a:cs typeface="メイリオ" pitchFamily="50" charset="-128"/>
                            </a:rPr>
                            <a:t>Data </a:t>
                          </a:r>
                          <a:r>
                            <a:rPr lang="en-US" altLang="ja-JP" sz="1400" dirty="0" smtClean="0">
                              <a:latin typeface="メイリオ" pitchFamily="50" charset="-128"/>
                              <a:ea typeface="メイリオ" pitchFamily="50" charset="-128"/>
                              <a:cs typeface="メイリオ" pitchFamily="50" charset="-128"/>
                            </a:rPr>
                            <a:t>Ready</a:t>
                          </a:r>
                          <a:r>
                            <a:rPr lang="ja-JP" altLang="en-US" sz="1400" dirty="0" smtClean="0">
                              <a:latin typeface="メイリオ" pitchFamily="50" charset="-128"/>
                              <a:ea typeface="メイリオ" pitchFamily="50" charset="-128"/>
                              <a:cs typeface="メイリオ" pitchFamily="50" charset="-128"/>
                            </a:rPr>
                            <a:t>割込処理</a:t>
                          </a:r>
                          <a:endParaRPr kumimoji="1" lang="ja-JP" altLang="en-US" sz="1400" dirty="0">
                            <a:latin typeface="メイリオ" pitchFamily="50" charset="-128"/>
                            <a:ea typeface="メイリオ" pitchFamily="50" charset="-128"/>
                            <a:cs typeface="メイリオ"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フローチャート : 代替処理 49"/>
                      <a:cNvSpPr/>
                    </a:nvSpPr>
                    <a:spPr>
                      <a:xfrm>
                        <a:off x="6588224" y="4365104"/>
                        <a:ext cx="1440160" cy="612648"/>
                      </a:xfrm>
                      <a:prstGeom prst="flowChartAlternateProcess">
                        <a:avLst/>
                      </a:prstGeom>
                      <a:solidFill>
                        <a:schemeClr val="accent5">
                          <a:lumMod val="75000"/>
                        </a:schemeClr>
                      </a:solidFill>
                      <a:ln>
                        <a:solidFill>
                          <a:schemeClr val="tx1"/>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kumimoji="1" lang="en-US" altLang="ja-JP" sz="1400" dirty="0" smtClean="0">
                              <a:latin typeface="メイリオ" pitchFamily="50" charset="-128"/>
                              <a:ea typeface="メイリオ" pitchFamily="50" charset="-128"/>
                              <a:cs typeface="メイリオ" pitchFamily="50" charset="-128"/>
                            </a:rPr>
                            <a:t>Data Ready</a:t>
                          </a:r>
                        </a:p>
                        <a:p>
                          <a:pPr algn="ctr"/>
                          <a:r>
                            <a:rPr kumimoji="1" lang="ja-JP" altLang="en-US" sz="1400" dirty="0" smtClean="0">
                              <a:latin typeface="メイリオ" pitchFamily="50" charset="-128"/>
                              <a:ea typeface="メイリオ" pitchFamily="50" charset="-128"/>
                              <a:cs typeface="メイリオ" pitchFamily="50" charset="-128"/>
                            </a:rPr>
                            <a:t>割込</a:t>
                          </a:r>
                          <a:endParaRPr kumimoji="1" lang="ja-JP" altLang="en-US" sz="1400" dirty="0">
                            <a:latin typeface="メイリオ" pitchFamily="50" charset="-128"/>
                            <a:ea typeface="メイリオ" pitchFamily="50" charset="-128"/>
                            <a:cs typeface="メイリオ"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正方形/長方形 50"/>
                      <a:cNvSpPr/>
                    </a:nvSpPr>
                    <a:spPr>
                      <a:xfrm>
                        <a:off x="9468544" y="5733256"/>
                        <a:ext cx="2160240" cy="698376"/>
                      </a:xfrm>
                      <a:prstGeom prst="rect">
                        <a:avLst/>
                      </a:prstGeom>
                      <a:solidFill>
                        <a:schemeClr val="accent5">
                          <a:lumMod val="40000"/>
                          <a:lumOff val="60000"/>
                        </a:schemeClr>
                      </a:solidFill>
                      <a:ln>
                        <a:solidFill>
                          <a:schemeClr val="tx1"/>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kumimoji="1" lang="en-US" altLang="ja-JP" sz="1400" dirty="0" err="1" smtClean="0">
                              <a:solidFill>
                                <a:schemeClr val="tx1"/>
                              </a:solidFill>
                              <a:latin typeface="メイリオ" pitchFamily="50" charset="-128"/>
                              <a:ea typeface="メイリオ" pitchFamily="50" charset="-128"/>
                              <a:cs typeface="メイリオ" pitchFamily="50" charset="-128"/>
                            </a:rPr>
                            <a:t>onSensorInterrupt</a:t>
                          </a:r>
                          <a:r>
                            <a:rPr kumimoji="1" lang="en-US" altLang="ja-JP" sz="1400" dirty="0" smtClean="0">
                              <a:solidFill>
                                <a:schemeClr val="tx1"/>
                              </a:solidFill>
                              <a:latin typeface="メイリオ" pitchFamily="50" charset="-128"/>
                              <a:ea typeface="メイリオ" pitchFamily="50" charset="-128"/>
                              <a:cs typeface="メイリオ" pitchFamily="50" charset="-128"/>
                            </a:rPr>
                            <a:t>()</a:t>
                          </a:r>
                          <a:endParaRPr kumimoji="1" lang="ja-JP" altLang="en-US" sz="1400" dirty="0">
                            <a:solidFill>
                              <a:schemeClr val="tx1"/>
                            </a:solidFill>
                            <a:latin typeface="メイリオ" pitchFamily="50" charset="-128"/>
                            <a:ea typeface="メイリオ" pitchFamily="50" charset="-128"/>
                            <a:cs typeface="メイリオ"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テキスト ボックス 51"/>
                      <a:cNvSpPr txBox="1"/>
                    </a:nvSpPr>
                    <a:spPr>
                      <a:xfrm>
                        <a:off x="8460432" y="5733256"/>
                        <a:ext cx="763351" cy="276999"/>
                      </a:xfrm>
                      <a:prstGeom prst="rect">
                        <a:avLst/>
                      </a:prstGeom>
                      <a:noFill/>
                    </a:spPr>
                    <a:txSp>
                      <a:txBody>
                        <a:bodyPr wrap="none" rtlCol="0">
                          <a:spAutoFit/>
                        </a:bodyPr>
                        <a:lstStyle>
                          <a:defPPr>
                            <a:defRPr lang="ja-JP"/>
                          </a:defPPr>
                          <a:lvl1pPr marL="0" algn="l" defTabSz="914400" rtl="0" eaLnBrk="1" latinLnBrk="0" hangingPunct="1">
                            <a:defRPr kumimoji="1" sz="1800" kern="1200">
                              <a:solidFill>
                                <a:schemeClr val="tx1"/>
                              </a:solidFill>
                              <a:latin typeface="+mn-lt"/>
                              <a:ea typeface="+mn-ea"/>
                              <a:cs typeface="+mn-cs"/>
                            </a:defRPr>
                          </a:lvl1pPr>
                          <a:lvl2pPr marL="457200" algn="l" defTabSz="914400" rtl="0" eaLnBrk="1" latinLnBrk="0" hangingPunct="1">
                            <a:defRPr kumimoji="1" sz="1800" kern="1200">
                              <a:solidFill>
                                <a:schemeClr val="tx1"/>
                              </a:solidFill>
                              <a:latin typeface="+mn-lt"/>
                              <a:ea typeface="+mn-ea"/>
                              <a:cs typeface="+mn-cs"/>
                            </a:defRPr>
                          </a:lvl2pPr>
                          <a:lvl3pPr marL="914400" algn="l" defTabSz="914400" rtl="0" eaLnBrk="1" latinLnBrk="0" hangingPunct="1">
                            <a:defRPr kumimoji="1" sz="1800" kern="1200">
                              <a:solidFill>
                                <a:schemeClr val="tx1"/>
                              </a:solidFill>
                              <a:latin typeface="+mn-lt"/>
                              <a:ea typeface="+mn-ea"/>
                              <a:cs typeface="+mn-cs"/>
                            </a:defRPr>
                          </a:lvl3pPr>
                          <a:lvl4pPr marL="1371600" algn="l" defTabSz="914400" rtl="0" eaLnBrk="1" latinLnBrk="0" hangingPunct="1">
                            <a:defRPr kumimoji="1" sz="1800" kern="1200">
                              <a:solidFill>
                                <a:schemeClr val="tx1"/>
                              </a:solidFill>
                              <a:latin typeface="+mn-lt"/>
                              <a:ea typeface="+mn-ea"/>
                              <a:cs typeface="+mn-cs"/>
                            </a:defRPr>
                          </a:lvl4pPr>
                          <a:lvl5pPr marL="1828800" algn="l" defTabSz="914400" rtl="0" eaLnBrk="1" latinLnBrk="0" hangingPunct="1">
                            <a:defRPr kumimoji="1" sz="1800" kern="1200">
                              <a:solidFill>
                                <a:schemeClr val="tx1"/>
                              </a:solidFill>
                              <a:latin typeface="+mn-lt"/>
                              <a:ea typeface="+mn-ea"/>
                              <a:cs typeface="+mn-cs"/>
                            </a:defRPr>
                          </a:lvl5pPr>
                          <a:lvl6pPr marL="2286000" algn="l" defTabSz="914400" rtl="0" eaLnBrk="1" latinLnBrk="0" hangingPunct="1">
                            <a:defRPr kumimoji="1" sz="1800" kern="1200">
                              <a:solidFill>
                                <a:schemeClr val="tx1"/>
                              </a:solidFill>
                              <a:latin typeface="+mn-lt"/>
                              <a:ea typeface="+mn-ea"/>
                              <a:cs typeface="+mn-cs"/>
                            </a:defRPr>
                          </a:lvl6pPr>
                          <a:lvl7pPr marL="2743200" algn="l" defTabSz="914400" rtl="0" eaLnBrk="1" latinLnBrk="0" hangingPunct="1">
                            <a:defRPr kumimoji="1" sz="1800" kern="1200">
                              <a:solidFill>
                                <a:schemeClr val="tx1"/>
                              </a:solidFill>
                              <a:latin typeface="+mn-lt"/>
                              <a:ea typeface="+mn-ea"/>
                              <a:cs typeface="+mn-cs"/>
                            </a:defRPr>
                          </a:lvl7pPr>
                          <a:lvl8pPr marL="3200400" algn="l" defTabSz="914400" rtl="0" eaLnBrk="1" latinLnBrk="0" hangingPunct="1">
                            <a:defRPr kumimoji="1" sz="1800" kern="1200">
                              <a:solidFill>
                                <a:schemeClr val="tx1"/>
                              </a:solidFill>
                              <a:latin typeface="+mn-lt"/>
                              <a:ea typeface="+mn-ea"/>
                              <a:cs typeface="+mn-cs"/>
                            </a:defRPr>
                          </a:lvl8pPr>
                          <a:lvl9pPr marL="3657600" algn="l" defTabSz="914400" rtl="0" eaLnBrk="1" latinLnBrk="0" hangingPunct="1">
                            <a:defRPr kumimoji="1" sz="1800" kern="1200">
                              <a:solidFill>
                                <a:schemeClr val="tx1"/>
                              </a:solidFill>
                              <a:latin typeface="+mn-lt"/>
                              <a:ea typeface="+mn-ea"/>
                              <a:cs typeface="+mn-cs"/>
                            </a:defRPr>
                          </a:lvl9pPr>
                        </a:lstStyle>
                        <a:p>
                          <a:r>
                            <a:rPr kumimoji="1" lang="ja-JP" altLang="en-US" sz="1200" dirty="0" smtClean="0">
                              <a:latin typeface="メイリオ" pitchFamily="50" charset="-128"/>
                              <a:ea typeface="メイリオ" pitchFamily="50" charset="-128"/>
                              <a:cs typeface="メイリオ" pitchFamily="50" charset="-128"/>
                            </a:rPr>
                            <a:t>関数</a:t>
                          </a:r>
                          <a:r>
                            <a:rPr kumimoji="1" lang="en-US" altLang="ja-JP" sz="1200" dirty="0" smtClean="0">
                              <a:latin typeface="メイリオ" pitchFamily="50" charset="-128"/>
                              <a:ea typeface="メイリオ" pitchFamily="50" charset="-128"/>
                              <a:cs typeface="メイリオ" pitchFamily="50" charset="-128"/>
                            </a:rPr>
                            <a:t>Call</a:t>
                          </a:r>
                          <a:endParaRPr kumimoji="1" lang="ja-JP" altLang="en-US" sz="1200" dirty="0">
                            <a:latin typeface="メイリオ" pitchFamily="50" charset="-128"/>
                            <a:ea typeface="メイリオ" pitchFamily="50" charset="-128"/>
                            <a:cs typeface="メイリオ" pitchFamily="50" charset="-128"/>
                          </a:endParaRPr>
                        </a:p>
                      </a:txBody>
                      <a:useSpRect/>
                    </a:txSp>
                  </a:sp>
                  <a:sp>
                    <a:nvSpPr>
                      <a:cNvPr id="53" name="フローチャート : 代替処理 52"/>
                      <a:cNvSpPr/>
                    </a:nvSpPr>
                    <a:spPr>
                      <a:xfrm>
                        <a:off x="6588224" y="7173416"/>
                        <a:ext cx="1440160" cy="612648"/>
                      </a:xfrm>
                      <a:prstGeom prst="flowChartAlternateProcess">
                        <a:avLst/>
                      </a:prstGeom>
                      <a:solidFill>
                        <a:schemeClr val="accent5">
                          <a:lumMod val="75000"/>
                        </a:schemeClr>
                      </a:solidFill>
                      <a:ln>
                        <a:solidFill>
                          <a:schemeClr val="tx1"/>
                        </a:solidFill>
                      </a:ln>
                    </a:spPr>
                    <a:txSp>
                      <a:txBody>
                        <a:bodyPr rtlCol="0" anchor="ctr"/>
                        <a:lstStyle>
                          <a:defPPr>
                            <a:defRPr lang="ja-JP"/>
                          </a:defPPr>
                          <a:lvl1pPr marL="0" algn="l" defTabSz="914400" rtl="0" eaLnBrk="1" latinLnBrk="0" hangingPunct="1">
                            <a:defRPr kumimoji="1" sz="1800" kern="1200">
                              <a:solidFill>
                                <a:schemeClr val="lt1"/>
                              </a:solidFill>
                              <a:latin typeface="+mn-lt"/>
                              <a:ea typeface="+mn-ea"/>
                              <a:cs typeface="+mn-cs"/>
                            </a:defRPr>
                          </a:lvl1pPr>
                          <a:lvl2pPr marL="457200" algn="l" defTabSz="914400" rtl="0" eaLnBrk="1" latinLnBrk="0" hangingPunct="1">
                            <a:defRPr kumimoji="1" sz="1800" kern="1200">
                              <a:solidFill>
                                <a:schemeClr val="lt1"/>
                              </a:solidFill>
                              <a:latin typeface="+mn-lt"/>
                              <a:ea typeface="+mn-ea"/>
                              <a:cs typeface="+mn-cs"/>
                            </a:defRPr>
                          </a:lvl2pPr>
                          <a:lvl3pPr marL="914400" algn="l" defTabSz="914400" rtl="0" eaLnBrk="1" latinLnBrk="0" hangingPunct="1">
                            <a:defRPr kumimoji="1" sz="1800" kern="1200">
                              <a:solidFill>
                                <a:schemeClr val="lt1"/>
                              </a:solidFill>
                              <a:latin typeface="+mn-lt"/>
                              <a:ea typeface="+mn-ea"/>
                              <a:cs typeface="+mn-cs"/>
                            </a:defRPr>
                          </a:lvl3pPr>
                          <a:lvl4pPr marL="1371600" algn="l" defTabSz="914400" rtl="0" eaLnBrk="1" latinLnBrk="0" hangingPunct="1">
                            <a:defRPr kumimoji="1" sz="1800" kern="1200">
                              <a:solidFill>
                                <a:schemeClr val="lt1"/>
                              </a:solidFill>
                              <a:latin typeface="+mn-lt"/>
                              <a:ea typeface="+mn-ea"/>
                              <a:cs typeface="+mn-cs"/>
                            </a:defRPr>
                          </a:lvl4pPr>
                          <a:lvl5pPr marL="1828800" algn="l" defTabSz="914400" rtl="0" eaLnBrk="1" latinLnBrk="0" hangingPunct="1">
                            <a:defRPr kumimoji="1" sz="1800" kern="1200">
                              <a:solidFill>
                                <a:schemeClr val="lt1"/>
                              </a:solidFill>
                              <a:latin typeface="+mn-lt"/>
                              <a:ea typeface="+mn-ea"/>
                              <a:cs typeface="+mn-cs"/>
                            </a:defRPr>
                          </a:lvl5pPr>
                          <a:lvl6pPr marL="2286000" algn="l" defTabSz="914400" rtl="0" eaLnBrk="1" latinLnBrk="0" hangingPunct="1">
                            <a:defRPr kumimoji="1" sz="1800" kern="1200">
                              <a:solidFill>
                                <a:schemeClr val="lt1"/>
                              </a:solidFill>
                              <a:latin typeface="+mn-lt"/>
                              <a:ea typeface="+mn-ea"/>
                              <a:cs typeface="+mn-cs"/>
                            </a:defRPr>
                          </a:lvl6pPr>
                          <a:lvl7pPr marL="2743200" algn="l" defTabSz="914400" rtl="0" eaLnBrk="1" latinLnBrk="0" hangingPunct="1">
                            <a:defRPr kumimoji="1" sz="1800" kern="1200">
                              <a:solidFill>
                                <a:schemeClr val="lt1"/>
                              </a:solidFill>
                              <a:latin typeface="+mn-lt"/>
                              <a:ea typeface="+mn-ea"/>
                              <a:cs typeface="+mn-cs"/>
                            </a:defRPr>
                          </a:lvl7pPr>
                          <a:lvl8pPr marL="3200400" algn="l" defTabSz="914400" rtl="0" eaLnBrk="1" latinLnBrk="0" hangingPunct="1">
                            <a:defRPr kumimoji="1" sz="1800" kern="1200">
                              <a:solidFill>
                                <a:schemeClr val="lt1"/>
                              </a:solidFill>
                              <a:latin typeface="+mn-lt"/>
                              <a:ea typeface="+mn-ea"/>
                              <a:cs typeface="+mn-cs"/>
                            </a:defRPr>
                          </a:lvl8pPr>
                          <a:lvl9pPr marL="3657600" algn="l" defTabSz="914400" rtl="0" eaLnBrk="1" latinLnBrk="0" hangingPunct="1">
                            <a:defRPr kumimoji="1" sz="1800" kern="1200">
                              <a:solidFill>
                                <a:schemeClr val="lt1"/>
                              </a:solidFill>
                              <a:latin typeface="+mn-lt"/>
                              <a:ea typeface="+mn-ea"/>
                              <a:cs typeface="+mn-cs"/>
                            </a:defRPr>
                          </a:lvl9pPr>
                        </a:lstStyle>
                        <a:p>
                          <a:pPr algn="ctr"/>
                          <a:r>
                            <a:rPr kumimoji="1" lang="en-US" altLang="ja-JP" sz="1400" dirty="0" smtClean="0">
                              <a:latin typeface="メイリオ" pitchFamily="50" charset="-128"/>
                              <a:ea typeface="メイリオ" pitchFamily="50" charset="-128"/>
                              <a:cs typeface="メイリオ" pitchFamily="50" charset="-128"/>
                            </a:rPr>
                            <a:t>Return</a:t>
                          </a:r>
                          <a:endParaRPr kumimoji="1" lang="ja-JP" altLang="en-US" sz="1400" dirty="0">
                            <a:latin typeface="メイリオ" pitchFamily="50" charset="-128"/>
                            <a:ea typeface="メイリオ" pitchFamily="50" charset="-128"/>
                            <a:cs typeface="メイリオ" pitchFamily="50" charset="-128"/>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4" name="直線矢印コネクタ 53"/>
                      <a:cNvCxnSpPr>
                        <a:stCxn id="50" idx="2"/>
                        <a:endCxn id="49" idx="0"/>
                      </a:cNvCxnSpPr>
                    </a:nvCxnSpPr>
                    <a:spPr>
                      <a:xfrm>
                        <a:off x="7308304" y="4977752"/>
                        <a:ext cx="0" cy="755504"/>
                      </a:xfrm>
                      <a:prstGeom prst="straightConnector1">
                        <a:avLst/>
                      </a:prstGeom>
                      <a:ln w="38100">
                        <a:solidFill>
                          <a:schemeClr val="tx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55" name="直線矢印コネクタ 54"/>
                      <a:cNvCxnSpPr>
                        <a:stCxn id="49" idx="2"/>
                        <a:endCxn id="53" idx="0"/>
                      </a:cNvCxnSpPr>
                    </a:nvCxnSpPr>
                    <a:spPr>
                      <a:xfrm>
                        <a:off x="7308304" y="6431632"/>
                        <a:ext cx="0" cy="741784"/>
                      </a:xfrm>
                      <a:prstGeom prst="straightConnector1">
                        <a:avLst/>
                      </a:prstGeom>
                      <a:ln w="38100">
                        <a:solidFill>
                          <a:schemeClr val="tx1"/>
                        </a:solidFill>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56" name="直線矢印コネクタ 55"/>
                      <a:cNvCxnSpPr>
                        <a:stCxn id="49" idx="3"/>
                        <a:endCxn id="51" idx="1"/>
                      </a:cNvCxnSpPr>
                    </a:nvCxnSpPr>
                    <a:spPr>
                      <a:xfrm>
                        <a:off x="8388424" y="6082444"/>
                        <a:ext cx="1080120" cy="0"/>
                      </a:xfrm>
                      <a:prstGeom prst="straightConnector1">
                        <a:avLst/>
                      </a:prstGeom>
                      <a:ln w="28575">
                        <a:solidFill>
                          <a:schemeClr val="tx1"/>
                        </a:solidFill>
                        <a:prstDash val="sysDash"/>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5C53DF" w:rsidRDefault="003024C9" w:rsidP="003024C9">
      <w:pPr>
        <w:pStyle w:val="a3"/>
        <w:jc w:val="center"/>
        <w:rPr>
          <w:lang w:eastAsia="ja-JP"/>
        </w:rPr>
      </w:pPr>
      <w:r>
        <w:rPr>
          <w:rFonts w:hint="eastAsia"/>
          <w:lang w:eastAsia="ja-JP"/>
        </w:rPr>
        <w:t>図</w:t>
      </w:r>
      <w:r>
        <w:rPr>
          <w:rFonts w:hint="eastAsia"/>
          <w:lang w:eastAsia="ja-JP"/>
        </w:rPr>
        <w:t xml:space="preserve"> </w:t>
      </w:r>
      <w:r w:rsidR="002C1FCF">
        <w:fldChar w:fldCharType="begin"/>
      </w:r>
      <w:r>
        <w:rPr>
          <w:lang w:eastAsia="ja-JP"/>
        </w:rPr>
        <w:instrText xml:space="preserve"> </w:instrText>
      </w:r>
      <w:r>
        <w:rPr>
          <w:rFonts w:hint="eastAsia"/>
          <w:lang w:eastAsia="ja-JP"/>
        </w:rPr>
        <w:instrText xml:space="preserve">SEQ </w:instrText>
      </w:r>
      <w:r>
        <w:rPr>
          <w:rFonts w:hint="eastAsia"/>
          <w:lang w:eastAsia="ja-JP"/>
        </w:rPr>
        <w:instrText>図</w:instrText>
      </w:r>
      <w:r>
        <w:rPr>
          <w:rFonts w:hint="eastAsia"/>
          <w:lang w:eastAsia="ja-JP"/>
        </w:rPr>
        <w:instrText xml:space="preserve"> \* ARABIC</w:instrText>
      </w:r>
      <w:r>
        <w:rPr>
          <w:lang w:eastAsia="ja-JP"/>
        </w:rPr>
        <w:instrText xml:space="preserve"> </w:instrText>
      </w:r>
      <w:r w:rsidR="002C1FCF">
        <w:fldChar w:fldCharType="separate"/>
      </w:r>
      <w:r>
        <w:rPr>
          <w:noProof/>
          <w:lang w:eastAsia="ja-JP"/>
        </w:rPr>
        <w:t>6</w:t>
      </w:r>
      <w:r w:rsidR="002C1FCF">
        <w:fldChar w:fldCharType="end"/>
      </w:r>
      <w:r>
        <w:rPr>
          <w:rFonts w:hint="eastAsia"/>
          <w:lang w:eastAsia="ja-JP"/>
        </w:rPr>
        <w:t xml:space="preserve">　ユーザランド関数呼び出しイメージ</w:t>
      </w:r>
    </w:p>
    <w:p w:rsidR="003024C9" w:rsidRDefault="003024C9">
      <w:pPr>
        <w:rPr>
          <w:rFonts w:ascii="メイリオ" w:eastAsia="メイリオ" w:hAnsi="メイリオ" w:cs="メイリオ"/>
          <w:b/>
          <w:bCs/>
          <w:caps/>
          <w:color w:val="FFFFFF" w:themeColor="background1"/>
          <w:spacing w:val="15"/>
          <w:sz w:val="22"/>
          <w:szCs w:val="22"/>
          <w:lang w:eastAsia="ja-JP"/>
        </w:rPr>
      </w:pPr>
      <w:r>
        <w:rPr>
          <w:rFonts w:ascii="メイリオ" w:eastAsia="メイリオ" w:hAnsi="メイリオ" w:cs="メイリオ"/>
          <w:lang w:eastAsia="ja-JP"/>
        </w:rPr>
        <w:br w:type="page"/>
      </w:r>
    </w:p>
    <w:p w:rsidR="003024C9" w:rsidRDefault="003024C9" w:rsidP="003024C9">
      <w:pPr>
        <w:pStyle w:val="1"/>
        <w:rPr>
          <w:rFonts w:ascii="メイリオ" w:eastAsia="メイリオ" w:hAnsi="メイリオ" w:cs="メイリオ"/>
          <w:lang w:eastAsia="ja-JP"/>
        </w:rPr>
      </w:pPr>
      <w:bookmarkStart w:id="24" w:name="_Toc416430309"/>
      <w:r w:rsidRPr="003024C9">
        <w:rPr>
          <w:rFonts w:ascii="メイリオ" w:eastAsia="メイリオ" w:hAnsi="メイリオ" w:cs="メイリオ" w:hint="eastAsia"/>
          <w:lang w:eastAsia="ja-JP"/>
        </w:rPr>
        <w:lastRenderedPageBreak/>
        <w:t>ユーザランドソフトウェア関数要求仕様</w:t>
      </w:r>
      <w:bookmarkEnd w:id="24"/>
    </w:p>
    <w:p w:rsidR="003024C9" w:rsidRDefault="00CC45BF" w:rsidP="003024C9">
      <w:pPr>
        <w:rPr>
          <w:lang w:eastAsia="ja-JP"/>
        </w:rPr>
      </w:pPr>
      <w:r>
        <w:rPr>
          <w:rFonts w:hint="eastAsia"/>
          <w:lang w:eastAsia="ja-JP"/>
        </w:rPr>
        <w:t xml:space="preserve">　</w:t>
      </w:r>
      <w:r w:rsidR="003024C9">
        <w:rPr>
          <w:rFonts w:hint="eastAsia"/>
          <w:lang w:eastAsia="ja-JP"/>
        </w:rPr>
        <w:t>ここではユーザランドソフトウェアとして実装されるべきユーザランド関数の要求仕様を説明します。</w:t>
      </w:r>
      <w:r>
        <w:rPr>
          <w:rFonts w:hint="eastAsia"/>
          <w:lang w:eastAsia="ja-JP"/>
        </w:rPr>
        <w:t>SDK</w:t>
      </w:r>
      <w:r>
        <w:rPr>
          <w:rFonts w:hint="eastAsia"/>
          <w:lang w:eastAsia="ja-JP"/>
        </w:rPr>
        <w:t>が提供するフレームワークを使用する際には、必ず全ての関数を実装する必要があります。ユーザが処理を希望しない場合には関数の処理開始直後に</w:t>
      </w:r>
      <w:r>
        <w:rPr>
          <w:rFonts w:hint="eastAsia"/>
          <w:lang w:eastAsia="ja-JP"/>
        </w:rPr>
        <w:t>return</w:t>
      </w:r>
      <w:r>
        <w:rPr>
          <w:rFonts w:hint="eastAsia"/>
          <w:lang w:eastAsia="ja-JP"/>
        </w:rPr>
        <w:t>するような構造の関数（空関数）を用意してください。</w:t>
      </w:r>
    </w:p>
    <w:p w:rsidR="00845A8F" w:rsidRDefault="00845A8F">
      <w:pPr>
        <w:rPr>
          <w:rFonts w:ascii="メイリオ" w:eastAsia="メイリオ" w:hAnsi="メイリオ" w:cs="メイリオ"/>
          <w:spacing w:val="15"/>
          <w:sz w:val="22"/>
          <w:szCs w:val="22"/>
          <w:lang w:eastAsia="ja-JP"/>
        </w:rPr>
      </w:pPr>
      <w:r>
        <w:rPr>
          <w:rFonts w:ascii="メイリオ" w:eastAsia="メイリオ" w:hAnsi="メイリオ" w:cs="メイリオ"/>
          <w:lang w:eastAsia="ja-JP"/>
        </w:rPr>
        <w:br w:type="page"/>
      </w:r>
    </w:p>
    <w:p w:rsidR="002E0C0D" w:rsidRDefault="002E0C0D" w:rsidP="002E0C0D">
      <w:pPr>
        <w:pStyle w:val="2"/>
        <w:rPr>
          <w:rFonts w:ascii="メイリオ" w:eastAsia="メイリオ" w:hAnsi="メイリオ" w:cs="メイリオ"/>
          <w:lang w:eastAsia="ja-JP"/>
        </w:rPr>
      </w:pPr>
      <w:bookmarkStart w:id="25" w:name="_Toc416430310"/>
      <w:r w:rsidRPr="002E0C0D">
        <w:rPr>
          <w:rFonts w:ascii="メイリオ" w:eastAsia="メイリオ" w:hAnsi="メイリオ" w:cs="メイリオ"/>
          <w:lang w:eastAsia="ja-JP"/>
        </w:rPr>
        <w:lastRenderedPageBreak/>
        <w:t>void initialize_userland(void)</w:t>
      </w:r>
      <w:bookmarkEnd w:id="25"/>
    </w:p>
    <w:p w:rsidR="002E0C0D" w:rsidRDefault="002E0C0D" w:rsidP="00CC45BF">
      <w:pPr>
        <w:pStyle w:val="4"/>
        <w:rPr>
          <w:rFonts w:ascii="メイリオ" w:eastAsia="メイリオ" w:hAnsi="メイリオ" w:cs="メイリオ"/>
          <w:lang w:eastAsia="ja-JP"/>
        </w:rPr>
      </w:pPr>
      <w:r w:rsidRPr="00CC45BF">
        <w:rPr>
          <w:rFonts w:ascii="メイリオ" w:eastAsia="メイリオ" w:hAnsi="メイリオ" w:cs="メイリオ" w:hint="eastAsia"/>
          <w:lang w:eastAsia="ja-JP"/>
        </w:rPr>
        <w:t>概要</w:t>
      </w:r>
    </w:p>
    <w:p w:rsidR="002E75CA" w:rsidRPr="00CC45BF" w:rsidRDefault="002E75CA" w:rsidP="00CC45BF">
      <w:pPr>
        <w:rPr>
          <w:lang w:eastAsia="ja-JP"/>
        </w:rPr>
      </w:pPr>
      <w:r>
        <w:rPr>
          <w:rFonts w:hint="eastAsia"/>
          <w:lang w:eastAsia="ja-JP"/>
        </w:rPr>
        <w:t xml:space="preserve">　</w:t>
      </w:r>
      <w:r w:rsidR="00CC45BF">
        <w:rPr>
          <w:rFonts w:hint="eastAsia"/>
          <w:lang w:eastAsia="ja-JP"/>
        </w:rPr>
        <w:t>ユーザランド側の定常処理に入る前の初期化処理を行います。各種デバイスの初期化が終了した後に呼ばれる為、</w:t>
      </w:r>
      <w:r>
        <w:rPr>
          <w:rFonts w:hint="eastAsia"/>
          <w:lang w:eastAsia="ja-JP"/>
        </w:rPr>
        <w:t>ファイルシステムを含む各種デバイスは使用する事が可能です。</w:t>
      </w:r>
      <w:r w:rsidR="00845A8F">
        <w:rPr>
          <w:rFonts w:hint="eastAsia"/>
          <w:lang w:eastAsia="ja-JP"/>
        </w:rPr>
        <w:t>この関数は、定常処理が始まる前に</w:t>
      </w:r>
      <w:r w:rsidR="00845A8F">
        <w:rPr>
          <w:rFonts w:hint="eastAsia"/>
          <w:lang w:eastAsia="ja-JP"/>
        </w:rPr>
        <w:t>1</w:t>
      </w:r>
      <w:r w:rsidR="00845A8F">
        <w:rPr>
          <w:rFonts w:hint="eastAsia"/>
          <w:lang w:eastAsia="ja-JP"/>
        </w:rPr>
        <w:t>回だけ呼び出されます。</w:t>
      </w:r>
    </w:p>
    <w:p w:rsidR="002E0C0D" w:rsidRDefault="002E0C0D" w:rsidP="00CC45BF">
      <w:pPr>
        <w:pStyle w:val="4"/>
        <w:rPr>
          <w:rFonts w:ascii="メイリオ" w:eastAsia="メイリオ" w:hAnsi="メイリオ" w:cs="メイリオ"/>
          <w:lang w:eastAsia="ja-JP"/>
        </w:rPr>
      </w:pPr>
      <w:r w:rsidRPr="00CC45BF">
        <w:rPr>
          <w:rFonts w:ascii="メイリオ" w:eastAsia="メイリオ" w:hAnsi="メイリオ" w:cs="メイリオ" w:hint="eastAsia"/>
          <w:lang w:eastAsia="ja-JP"/>
        </w:rPr>
        <w:t>引数</w:t>
      </w:r>
    </w:p>
    <w:p w:rsidR="00CC45BF" w:rsidRPr="00CC45BF" w:rsidRDefault="00CC45BF" w:rsidP="00CC45BF">
      <w:pPr>
        <w:rPr>
          <w:lang w:eastAsia="ja-JP"/>
        </w:rPr>
      </w:pPr>
      <w:r>
        <w:rPr>
          <w:rFonts w:hint="eastAsia"/>
          <w:lang w:eastAsia="ja-JP"/>
        </w:rPr>
        <w:t>なし</w:t>
      </w:r>
    </w:p>
    <w:p w:rsidR="002E0C0D" w:rsidRDefault="00CC45BF" w:rsidP="00CC45BF">
      <w:pPr>
        <w:pStyle w:val="4"/>
        <w:rPr>
          <w:rFonts w:ascii="メイリオ" w:eastAsia="メイリオ" w:hAnsi="メイリオ" w:cs="メイリオ"/>
          <w:lang w:eastAsia="ja-JP"/>
        </w:rPr>
      </w:pPr>
      <w:r w:rsidRPr="00CC45BF">
        <w:rPr>
          <w:rFonts w:ascii="メイリオ" w:eastAsia="メイリオ" w:hAnsi="メイリオ" w:cs="メイリオ" w:hint="eastAsia"/>
          <w:lang w:eastAsia="ja-JP"/>
        </w:rPr>
        <w:t>戻り値</w:t>
      </w:r>
    </w:p>
    <w:p w:rsidR="00CC45BF" w:rsidRPr="00CC45BF" w:rsidRDefault="00CC45BF" w:rsidP="00CC45BF">
      <w:pPr>
        <w:rPr>
          <w:lang w:eastAsia="ja-JP"/>
        </w:rPr>
      </w:pPr>
      <w:r>
        <w:rPr>
          <w:rFonts w:hint="eastAsia"/>
          <w:lang w:eastAsia="ja-JP"/>
        </w:rPr>
        <w:t>なし</w:t>
      </w:r>
    </w:p>
    <w:p w:rsidR="00CC45BF" w:rsidRDefault="00CC45BF" w:rsidP="00CC45BF">
      <w:pPr>
        <w:pStyle w:val="4"/>
        <w:rPr>
          <w:rFonts w:ascii="メイリオ" w:eastAsia="メイリオ" w:hAnsi="メイリオ" w:cs="メイリオ"/>
          <w:lang w:eastAsia="ja-JP"/>
        </w:rPr>
      </w:pPr>
      <w:r w:rsidRPr="00CC45BF">
        <w:rPr>
          <w:rFonts w:ascii="メイリオ" w:eastAsia="メイリオ" w:hAnsi="メイリオ" w:cs="メイリオ" w:hint="eastAsia"/>
          <w:lang w:eastAsia="ja-JP"/>
        </w:rPr>
        <w:t>注意点</w:t>
      </w:r>
    </w:p>
    <w:p w:rsidR="00CC45BF" w:rsidRPr="00CC45BF" w:rsidRDefault="008C4FF4" w:rsidP="00CC45BF">
      <w:pPr>
        <w:rPr>
          <w:lang w:eastAsia="ja-JP"/>
        </w:rPr>
      </w:pPr>
      <w:r>
        <w:rPr>
          <w:rFonts w:hint="eastAsia"/>
          <w:lang w:eastAsia="ja-JP"/>
        </w:rPr>
        <w:t xml:space="preserve">　</w:t>
      </w:r>
      <w:r w:rsidR="002E75CA">
        <w:rPr>
          <w:rFonts w:hint="eastAsia"/>
          <w:lang w:eastAsia="ja-JP"/>
        </w:rPr>
        <w:t>既にこの時点で割込み処理は始まっている為、</w:t>
      </w:r>
      <w:r w:rsidR="002E75CA">
        <w:rPr>
          <w:rFonts w:hint="eastAsia"/>
          <w:lang w:eastAsia="ja-JP"/>
        </w:rPr>
        <w:t>on</w:t>
      </w:r>
      <w:r w:rsidR="002E75CA">
        <w:rPr>
          <w:rFonts w:hint="eastAsia"/>
          <w:lang w:eastAsia="ja-JP"/>
        </w:rPr>
        <w:t>から始まるユーザランド関数（割込みコンテクストから呼ばれる関数）が呼び出される可能性があります。初期化が完了するまでこれらの処理を行いたくない場合には、ユーザランド側でケアする必要があります。</w:t>
      </w:r>
    </w:p>
    <w:p w:rsidR="002E75CA" w:rsidRDefault="002E75CA">
      <w:pPr>
        <w:rPr>
          <w:rFonts w:ascii="メイリオ" w:eastAsia="メイリオ" w:hAnsi="メイリオ" w:cs="メイリオ"/>
          <w:spacing w:val="15"/>
          <w:sz w:val="22"/>
          <w:szCs w:val="22"/>
          <w:lang w:eastAsia="ja-JP"/>
        </w:rPr>
      </w:pPr>
      <w:r>
        <w:rPr>
          <w:rFonts w:ascii="メイリオ" w:eastAsia="メイリオ" w:hAnsi="メイリオ" w:cs="メイリオ"/>
          <w:lang w:eastAsia="ja-JP"/>
        </w:rPr>
        <w:br w:type="page"/>
      </w:r>
    </w:p>
    <w:p w:rsidR="002E0C0D" w:rsidRDefault="002E0C0D" w:rsidP="002E0C0D">
      <w:pPr>
        <w:pStyle w:val="2"/>
        <w:rPr>
          <w:rFonts w:ascii="メイリオ" w:eastAsia="メイリオ" w:hAnsi="メイリオ" w:cs="メイリオ"/>
          <w:lang w:eastAsia="ja-JP"/>
        </w:rPr>
      </w:pPr>
      <w:bookmarkStart w:id="26" w:name="_Toc416430311"/>
      <w:r w:rsidRPr="002E0C0D">
        <w:rPr>
          <w:rFonts w:ascii="メイリオ" w:eastAsia="メイリオ" w:hAnsi="メイリオ" w:cs="メイリオ"/>
          <w:lang w:eastAsia="ja-JP"/>
        </w:rPr>
        <w:lastRenderedPageBreak/>
        <w:t>void updateUserland(void)</w:t>
      </w:r>
      <w:bookmarkEnd w:id="26"/>
    </w:p>
    <w:p w:rsidR="002E0C0D" w:rsidRDefault="002E0C0D" w:rsidP="002E75CA">
      <w:pPr>
        <w:pStyle w:val="4"/>
        <w:rPr>
          <w:rFonts w:ascii="メイリオ" w:eastAsia="メイリオ" w:hAnsi="メイリオ" w:cs="メイリオ"/>
          <w:lang w:eastAsia="ja-JP"/>
        </w:rPr>
      </w:pPr>
      <w:r w:rsidRPr="002E75CA">
        <w:rPr>
          <w:rFonts w:ascii="メイリオ" w:eastAsia="メイリオ" w:hAnsi="メイリオ" w:cs="メイリオ" w:hint="eastAsia"/>
          <w:lang w:eastAsia="ja-JP"/>
        </w:rPr>
        <w:t>概要</w:t>
      </w:r>
    </w:p>
    <w:p w:rsidR="00845A8F" w:rsidRPr="00845A8F" w:rsidRDefault="00845A8F" w:rsidP="00845A8F">
      <w:pPr>
        <w:rPr>
          <w:lang w:eastAsia="ja-JP"/>
        </w:rPr>
      </w:pPr>
      <w:r>
        <w:rPr>
          <w:rFonts w:hint="eastAsia"/>
          <w:lang w:eastAsia="ja-JP"/>
        </w:rPr>
        <w:t xml:space="preserve">　システムソフトウェアの定常処理</w:t>
      </w:r>
      <w:r w:rsidR="008C4FF4">
        <w:rPr>
          <w:rFonts w:hint="eastAsia"/>
          <w:lang w:eastAsia="ja-JP"/>
        </w:rPr>
        <w:t>から呼び出される関数です。システムソフトウェは自身が実行すべき処理が無い限りは可能な限りの回数この関数を呼び出します。この関数は内部でビジーループ又はそれに類する処理をを持つ事が許容されます。</w:t>
      </w:r>
    </w:p>
    <w:p w:rsidR="002E0C0D" w:rsidRDefault="002E0C0D" w:rsidP="002E75CA">
      <w:pPr>
        <w:pStyle w:val="4"/>
        <w:rPr>
          <w:rFonts w:ascii="メイリオ" w:eastAsia="メイリオ" w:hAnsi="メイリオ" w:cs="メイリオ"/>
          <w:lang w:eastAsia="ja-JP"/>
        </w:rPr>
      </w:pPr>
      <w:r w:rsidRPr="002E75CA">
        <w:rPr>
          <w:rFonts w:ascii="メイリオ" w:eastAsia="メイリオ" w:hAnsi="メイリオ" w:cs="メイリオ" w:hint="eastAsia"/>
          <w:lang w:eastAsia="ja-JP"/>
        </w:rPr>
        <w:t>引数</w:t>
      </w:r>
    </w:p>
    <w:p w:rsidR="008C4FF4" w:rsidRPr="008C4FF4" w:rsidRDefault="008C4FF4" w:rsidP="008C4FF4">
      <w:pPr>
        <w:rPr>
          <w:lang w:eastAsia="ja-JP"/>
        </w:rPr>
      </w:pPr>
      <w:r>
        <w:rPr>
          <w:rFonts w:hint="eastAsia"/>
          <w:lang w:eastAsia="ja-JP"/>
        </w:rPr>
        <w:t>なし</w:t>
      </w:r>
    </w:p>
    <w:p w:rsidR="002E0C0D" w:rsidRDefault="00CC45BF" w:rsidP="002E75CA">
      <w:pPr>
        <w:pStyle w:val="4"/>
        <w:rPr>
          <w:rFonts w:ascii="メイリオ" w:eastAsia="メイリオ" w:hAnsi="メイリオ" w:cs="メイリオ"/>
          <w:lang w:eastAsia="ja-JP"/>
        </w:rPr>
      </w:pPr>
      <w:r w:rsidRPr="002E75CA">
        <w:rPr>
          <w:rFonts w:ascii="メイリオ" w:eastAsia="メイリオ" w:hAnsi="メイリオ" w:cs="メイリオ" w:hint="eastAsia"/>
          <w:lang w:eastAsia="ja-JP"/>
        </w:rPr>
        <w:t>戻り値</w:t>
      </w:r>
    </w:p>
    <w:p w:rsidR="008C4FF4" w:rsidRPr="008C4FF4" w:rsidRDefault="008C4FF4" w:rsidP="008C4FF4">
      <w:pPr>
        <w:rPr>
          <w:lang w:eastAsia="ja-JP"/>
        </w:rPr>
      </w:pPr>
      <w:r>
        <w:rPr>
          <w:rFonts w:hint="eastAsia"/>
          <w:lang w:eastAsia="ja-JP"/>
        </w:rPr>
        <w:t>なし</w:t>
      </w:r>
    </w:p>
    <w:p w:rsidR="00CC45BF" w:rsidRPr="002E75CA" w:rsidRDefault="00CC45BF" w:rsidP="002E75CA">
      <w:pPr>
        <w:pStyle w:val="4"/>
        <w:rPr>
          <w:rFonts w:ascii="メイリオ" w:eastAsia="メイリオ" w:hAnsi="メイリオ" w:cs="メイリオ"/>
          <w:lang w:eastAsia="ja-JP"/>
        </w:rPr>
      </w:pPr>
      <w:r w:rsidRPr="002E75CA">
        <w:rPr>
          <w:rFonts w:ascii="メイリオ" w:eastAsia="メイリオ" w:hAnsi="メイリオ" w:cs="メイリオ" w:hint="eastAsia"/>
          <w:lang w:eastAsia="ja-JP"/>
        </w:rPr>
        <w:t>注意点</w:t>
      </w:r>
    </w:p>
    <w:p w:rsidR="008C4FF4" w:rsidRPr="00CC45BF" w:rsidRDefault="008C4FF4" w:rsidP="00CC45BF">
      <w:pPr>
        <w:rPr>
          <w:lang w:eastAsia="ja-JP"/>
        </w:rPr>
      </w:pPr>
      <w:r>
        <w:rPr>
          <w:rFonts w:hint="eastAsia"/>
          <w:lang w:eastAsia="ja-JP"/>
        </w:rPr>
        <w:t xml:space="preserve">　この関数は制御関係の比較的重い処理（平滑化や推定処理など）を行う事を前提に設計されています。この関数の中にいる限り、システムソフトウェアがアップデートするべき情報（バッテリ電圧など）はアップデートされません。</w:t>
      </w:r>
    </w:p>
    <w:p w:rsidR="002E75CA" w:rsidRDefault="002E75CA">
      <w:pPr>
        <w:rPr>
          <w:rFonts w:ascii="メイリオ" w:eastAsia="メイリオ" w:hAnsi="メイリオ" w:cs="メイリオ"/>
          <w:spacing w:val="15"/>
          <w:sz w:val="22"/>
          <w:szCs w:val="22"/>
          <w:lang w:eastAsia="ja-JP"/>
        </w:rPr>
      </w:pPr>
      <w:r>
        <w:rPr>
          <w:rFonts w:ascii="メイリオ" w:eastAsia="メイリオ" w:hAnsi="メイリオ" w:cs="メイリオ"/>
          <w:lang w:eastAsia="ja-JP"/>
        </w:rPr>
        <w:br w:type="page"/>
      </w:r>
    </w:p>
    <w:p w:rsidR="002E0C0D" w:rsidRDefault="002E0C0D" w:rsidP="002E0C0D">
      <w:pPr>
        <w:pStyle w:val="2"/>
        <w:rPr>
          <w:rFonts w:ascii="メイリオ" w:eastAsia="メイリオ" w:hAnsi="メイリオ" w:cs="メイリオ"/>
          <w:lang w:eastAsia="ja-JP"/>
        </w:rPr>
      </w:pPr>
      <w:bookmarkStart w:id="27" w:name="_Toc416430312"/>
      <w:r w:rsidRPr="002E0C0D">
        <w:rPr>
          <w:rFonts w:ascii="メイリオ" w:eastAsia="メイリオ" w:hAnsi="メイリオ" w:cs="メイリオ"/>
          <w:lang w:eastAsia="ja-JP"/>
        </w:rPr>
        <w:lastRenderedPageBreak/>
        <w:t>uint8_t onSensorInterrupt(void *sensor)</w:t>
      </w:r>
      <w:bookmarkEnd w:id="27"/>
    </w:p>
    <w:p w:rsidR="00CC45BF" w:rsidRDefault="00CC45BF" w:rsidP="00D11532">
      <w:pPr>
        <w:pStyle w:val="4"/>
        <w:rPr>
          <w:lang w:eastAsia="ja-JP"/>
        </w:rPr>
      </w:pPr>
      <w:r w:rsidRPr="00CC45BF">
        <w:rPr>
          <w:rFonts w:hint="eastAsia"/>
          <w:lang w:eastAsia="ja-JP"/>
        </w:rPr>
        <w:t>概要</w:t>
      </w:r>
    </w:p>
    <w:p w:rsidR="00D11532" w:rsidRPr="00D11532" w:rsidRDefault="00D11532" w:rsidP="00D11532">
      <w:pPr>
        <w:rPr>
          <w:lang w:eastAsia="ja-JP"/>
        </w:rPr>
      </w:pPr>
      <w:r>
        <w:rPr>
          <w:rFonts w:hint="eastAsia"/>
          <w:lang w:eastAsia="ja-JP"/>
        </w:rPr>
        <w:t xml:space="preserve">　モーションセンサから新しいデータが読み込まれるたびに発生する割込み処理の中から呼ばれる関数です。</w:t>
      </w:r>
      <w:r w:rsidR="005218C7">
        <w:rPr>
          <w:rFonts w:hint="eastAsia"/>
          <w:lang w:eastAsia="ja-JP"/>
        </w:rPr>
        <w:t>センサデータの取得レートは</w:t>
      </w:r>
      <w:r w:rsidR="005218C7">
        <w:rPr>
          <w:rFonts w:hint="eastAsia"/>
          <w:lang w:eastAsia="ja-JP"/>
        </w:rPr>
        <w:t>400Hz(TBD)</w:t>
      </w:r>
      <w:r w:rsidR="005218C7">
        <w:rPr>
          <w:rFonts w:hint="eastAsia"/>
          <w:lang w:eastAsia="ja-JP"/>
        </w:rPr>
        <w:t>です。この割込み</w:t>
      </w:r>
      <w:r>
        <w:rPr>
          <w:rFonts w:hint="eastAsia"/>
          <w:lang w:eastAsia="ja-JP"/>
        </w:rPr>
        <w:t>タイマー割込みよりも正確な周期性を持つ為、システムソフトウェアはこの関数から戻り値としてモーターの</w:t>
      </w:r>
      <w:r>
        <w:rPr>
          <w:rFonts w:hint="eastAsia"/>
          <w:lang w:eastAsia="ja-JP"/>
        </w:rPr>
        <w:t>Duty</w:t>
      </w:r>
      <w:r>
        <w:rPr>
          <w:rFonts w:hint="eastAsia"/>
          <w:lang w:eastAsia="ja-JP"/>
        </w:rPr>
        <w:t>比を受け取ります。</w:t>
      </w:r>
    </w:p>
    <w:p w:rsidR="00CC45BF" w:rsidRDefault="00CC45BF" w:rsidP="00D11532">
      <w:pPr>
        <w:pStyle w:val="4"/>
        <w:rPr>
          <w:lang w:eastAsia="ja-JP"/>
        </w:rPr>
      </w:pPr>
      <w:r w:rsidRPr="00CC45BF">
        <w:rPr>
          <w:rFonts w:hint="eastAsia"/>
          <w:lang w:eastAsia="ja-JP"/>
        </w:rPr>
        <w:t>引数</w:t>
      </w:r>
    </w:p>
    <w:p w:rsidR="00D11532" w:rsidRDefault="00D11532" w:rsidP="00D11532">
      <w:pPr>
        <w:rPr>
          <w:lang w:eastAsia="ja-JP"/>
        </w:rPr>
      </w:pPr>
      <w:r w:rsidRPr="005218C7">
        <w:rPr>
          <w:rFonts w:asciiTheme="majorEastAsia" w:eastAsiaTheme="majorEastAsia" w:hAnsiTheme="majorEastAsia" w:hint="eastAsia"/>
          <w:i/>
          <w:lang w:eastAsia="ja-JP"/>
        </w:rPr>
        <w:t>void *senror</w:t>
      </w:r>
      <w:r>
        <w:rPr>
          <w:rFonts w:hint="eastAsia"/>
          <w:lang w:eastAsia="ja-JP"/>
        </w:rPr>
        <w:tab/>
      </w:r>
      <w:r>
        <w:rPr>
          <w:rFonts w:hint="eastAsia"/>
          <w:lang w:eastAsia="ja-JP"/>
        </w:rPr>
        <w:t>センサーデータへのポインタ</w:t>
      </w:r>
    </w:p>
    <w:p w:rsidR="00D11532" w:rsidRDefault="00D11532" w:rsidP="00D11532">
      <w:pPr>
        <w:rPr>
          <w:lang w:eastAsia="ja-JP"/>
        </w:rPr>
      </w:pPr>
      <w:r>
        <w:rPr>
          <w:rFonts w:hint="eastAsia"/>
          <w:lang w:eastAsia="ja-JP"/>
        </w:rPr>
        <w:t>この引数は将来への拡張性を担保する為に特定の型のポインタではなく</w:t>
      </w:r>
      <w:r>
        <w:rPr>
          <w:rFonts w:hint="eastAsia"/>
          <w:lang w:eastAsia="ja-JP"/>
        </w:rPr>
        <w:t>void *</w:t>
      </w:r>
      <w:r>
        <w:rPr>
          <w:rFonts w:hint="eastAsia"/>
          <w:lang w:eastAsia="ja-JP"/>
        </w:rPr>
        <w:t>を渡します。現時点で</w:t>
      </w:r>
      <w:r>
        <w:rPr>
          <w:rFonts w:hint="eastAsia"/>
          <w:lang w:eastAsia="ja-JP"/>
        </w:rPr>
        <w:t>SDK</w:t>
      </w:r>
      <w:r>
        <w:rPr>
          <w:rFonts w:hint="eastAsia"/>
          <w:lang w:eastAsia="ja-JP"/>
        </w:rPr>
        <w:t>では、このポインタは</w:t>
      </w:r>
    </w:p>
    <w:p w:rsidR="005218C7" w:rsidRPr="005218C7" w:rsidRDefault="005218C7" w:rsidP="005218C7">
      <w:pPr>
        <w:pStyle w:val="aa"/>
        <w:rPr>
          <w:rFonts w:asciiTheme="majorEastAsia" w:eastAsiaTheme="majorEastAsia" w:hAnsiTheme="majorEastAsia"/>
          <w:lang w:eastAsia="ja-JP"/>
        </w:rPr>
      </w:pPr>
      <w:r w:rsidRPr="005218C7">
        <w:rPr>
          <w:rFonts w:asciiTheme="majorEastAsia" w:eastAsiaTheme="majorEastAsia" w:hAnsiTheme="majorEastAsia"/>
          <w:lang w:eastAsia="ja-JP"/>
        </w:rPr>
        <w:t>typedef struct {</w:t>
      </w:r>
    </w:p>
    <w:p w:rsidR="005218C7" w:rsidRPr="005218C7" w:rsidRDefault="005218C7" w:rsidP="005218C7">
      <w:pPr>
        <w:pStyle w:val="aa"/>
        <w:rPr>
          <w:rFonts w:asciiTheme="majorEastAsia" w:eastAsiaTheme="majorEastAsia" w:hAnsiTheme="majorEastAsia"/>
          <w:lang w:eastAsia="ja-JP"/>
        </w:rPr>
      </w:pPr>
      <w:r w:rsidRPr="005218C7">
        <w:rPr>
          <w:rFonts w:asciiTheme="majorEastAsia" w:eastAsiaTheme="majorEastAsia" w:hAnsiTheme="majorEastAsia"/>
          <w:lang w:eastAsia="ja-JP"/>
        </w:rPr>
        <w:tab/>
        <w:t>uint16_t x;</w:t>
      </w:r>
    </w:p>
    <w:p w:rsidR="005218C7" w:rsidRPr="005218C7" w:rsidRDefault="005218C7" w:rsidP="005218C7">
      <w:pPr>
        <w:pStyle w:val="aa"/>
        <w:rPr>
          <w:rFonts w:asciiTheme="majorEastAsia" w:eastAsiaTheme="majorEastAsia" w:hAnsiTheme="majorEastAsia"/>
          <w:lang w:eastAsia="ja-JP"/>
        </w:rPr>
      </w:pPr>
      <w:r w:rsidRPr="005218C7">
        <w:rPr>
          <w:rFonts w:asciiTheme="majorEastAsia" w:eastAsiaTheme="majorEastAsia" w:hAnsiTheme="majorEastAsia"/>
          <w:lang w:eastAsia="ja-JP"/>
        </w:rPr>
        <w:tab/>
        <w:t>uint16_t y;</w:t>
      </w:r>
    </w:p>
    <w:p w:rsidR="005218C7" w:rsidRPr="005218C7" w:rsidRDefault="005218C7" w:rsidP="005218C7">
      <w:pPr>
        <w:pStyle w:val="aa"/>
        <w:rPr>
          <w:rFonts w:asciiTheme="majorEastAsia" w:eastAsiaTheme="majorEastAsia" w:hAnsiTheme="majorEastAsia"/>
          <w:lang w:eastAsia="ja-JP"/>
        </w:rPr>
      </w:pPr>
      <w:r w:rsidRPr="005218C7">
        <w:rPr>
          <w:rFonts w:asciiTheme="majorEastAsia" w:eastAsiaTheme="majorEastAsia" w:hAnsiTheme="majorEastAsia"/>
          <w:lang w:eastAsia="ja-JP"/>
        </w:rPr>
        <w:tab/>
        <w:t>uint16_t z;</w:t>
      </w:r>
    </w:p>
    <w:p w:rsidR="005218C7" w:rsidRPr="005218C7" w:rsidRDefault="005218C7" w:rsidP="005218C7">
      <w:pPr>
        <w:pStyle w:val="aa"/>
        <w:rPr>
          <w:rFonts w:asciiTheme="majorEastAsia" w:eastAsiaTheme="majorEastAsia" w:hAnsiTheme="majorEastAsia"/>
          <w:lang w:eastAsia="ja-JP"/>
        </w:rPr>
      </w:pPr>
      <w:r w:rsidRPr="005218C7">
        <w:rPr>
          <w:rFonts w:asciiTheme="majorEastAsia" w:eastAsiaTheme="majorEastAsia" w:hAnsiTheme="majorEastAsia"/>
          <w:lang w:eastAsia="ja-JP"/>
        </w:rPr>
        <w:t>} user3AXIS_uint16;</w:t>
      </w:r>
    </w:p>
    <w:p w:rsidR="005218C7" w:rsidRPr="005218C7" w:rsidRDefault="005218C7" w:rsidP="005218C7">
      <w:pPr>
        <w:pStyle w:val="aa"/>
        <w:rPr>
          <w:rFonts w:asciiTheme="majorEastAsia" w:eastAsiaTheme="majorEastAsia" w:hAnsiTheme="majorEastAsia"/>
          <w:lang w:eastAsia="ja-JP"/>
        </w:rPr>
      </w:pPr>
    </w:p>
    <w:p w:rsidR="005218C7" w:rsidRPr="005218C7" w:rsidRDefault="005218C7" w:rsidP="005218C7">
      <w:pPr>
        <w:pStyle w:val="aa"/>
        <w:rPr>
          <w:rFonts w:asciiTheme="majorEastAsia" w:eastAsiaTheme="majorEastAsia" w:hAnsiTheme="majorEastAsia"/>
          <w:lang w:eastAsia="ja-JP"/>
        </w:rPr>
      </w:pPr>
      <w:r w:rsidRPr="005218C7">
        <w:rPr>
          <w:rFonts w:asciiTheme="majorEastAsia" w:eastAsiaTheme="majorEastAsia" w:hAnsiTheme="majorEastAsia"/>
          <w:lang w:eastAsia="ja-JP"/>
        </w:rPr>
        <w:t>typedef struct {</w:t>
      </w:r>
    </w:p>
    <w:p w:rsidR="005218C7" w:rsidRPr="005218C7" w:rsidRDefault="005218C7" w:rsidP="005218C7">
      <w:pPr>
        <w:pStyle w:val="aa"/>
        <w:rPr>
          <w:rFonts w:asciiTheme="majorEastAsia" w:eastAsiaTheme="majorEastAsia" w:hAnsiTheme="majorEastAsia"/>
          <w:lang w:eastAsia="ja-JP"/>
        </w:rPr>
      </w:pPr>
      <w:r w:rsidRPr="005218C7">
        <w:rPr>
          <w:rFonts w:asciiTheme="majorEastAsia" w:eastAsiaTheme="majorEastAsia" w:hAnsiTheme="majorEastAsia"/>
          <w:lang w:eastAsia="ja-JP"/>
        </w:rPr>
        <w:tab/>
        <w:t>user3AXIS_uint16 acceleration;</w:t>
      </w:r>
    </w:p>
    <w:p w:rsidR="005218C7" w:rsidRPr="005218C7" w:rsidRDefault="005218C7" w:rsidP="005218C7">
      <w:pPr>
        <w:pStyle w:val="aa"/>
        <w:rPr>
          <w:rFonts w:asciiTheme="majorEastAsia" w:eastAsiaTheme="majorEastAsia" w:hAnsiTheme="majorEastAsia"/>
          <w:lang w:eastAsia="ja-JP"/>
        </w:rPr>
      </w:pPr>
      <w:r w:rsidRPr="005218C7">
        <w:rPr>
          <w:rFonts w:asciiTheme="majorEastAsia" w:eastAsiaTheme="majorEastAsia" w:hAnsiTheme="majorEastAsia"/>
          <w:lang w:eastAsia="ja-JP"/>
        </w:rPr>
        <w:tab/>
        <w:t>user3AXIS_uint16 angularRate;</w:t>
      </w:r>
    </w:p>
    <w:p w:rsidR="005218C7" w:rsidRPr="005218C7" w:rsidRDefault="005218C7" w:rsidP="005218C7">
      <w:pPr>
        <w:pStyle w:val="aa"/>
        <w:rPr>
          <w:rFonts w:asciiTheme="majorEastAsia" w:eastAsiaTheme="majorEastAsia" w:hAnsiTheme="majorEastAsia"/>
          <w:lang w:eastAsia="ja-JP"/>
        </w:rPr>
      </w:pPr>
      <w:r w:rsidRPr="005218C7">
        <w:rPr>
          <w:rFonts w:asciiTheme="majorEastAsia" w:eastAsiaTheme="majorEastAsia" w:hAnsiTheme="majorEastAsia"/>
          <w:lang w:eastAsia="ja-JP"/>
        </w:rPr>
        <w:t>} USER_SENSOR_DATA_SET;</w:t>
      </w:r>
    </w:p>
    <w:p w:rsidR="005218C7" w:rsidRDefault="005218C7" w:rsidP="00D11532">
      <w:pPr>
        <w:rPr>
          <w:lang w:eastAsia="ja-JP"/>
        </w:rPr>
      </w:pPr>
      <w:r>
        <w:rPr>
          <w:rFonts w:hint="eastAsia"/>
          <w:lang w:eastAsia="ja-JP"/>
        </w:rPr>
        <w:t>で定義される、</w:t>
      </w:r>
      <w:r>
        <w:rPr>
          <w:rFonts w:hint="eastAsia"/>
          <w:lang w:eastAsia="ja-JP"/>
        </w:rPr>
        <w:t>6</w:t>
      </w:r>
      <w:r>
        <w:rPr>
          <w:rFonts w:hint="eastAsia"/>
          <w:lang w:eastAsia="ja-JP"/>
        </w:rPr>
        <w:t>軸のモーションデータのヘッドを示しています。渡ってくる加速度の範囲は±</w:t>
      </w:r>
      <w:r>
        <w:rPr>
          <w:rFonts w:hint="eastAsia"/>
          <w:lang w:eastAsia="ja-JP"/>
        </w:rPr>
        <w:t>8G</w:t>
      </w:r>
      <w:r>
        <w:rPr>
          <w:rFonts w:hint="eastAsia"/>
          <w:lang w:eastAsia="ja-JP"/>
        </w:rPr>
        <w:t>、角速度の範囲は</w:t>
      </w:r>
      <w:r>
        <w:rPr>
          <w:rFonts w:hint="eastAsia"/>
          <w:lang w:eastAsia="ja-JP"/>
        </w:rPr>
        <w:t>2000dps(TBD)</w:t>
      </w:r>
      <w:r>
        <w:rPr>
          <w:rFonts w:hint="eastAsia"/>
          <w:lang w:eastAsia="ja-JP"/>
        </w:rPr>
        <w:t>です。</w:t>
      </w:r>
    </w:p>
    <w:p w:rsidR="00CC45BF" w:rsidRDefault="00CC45BF" w:rsidP="00D11532">
      <w:pPr>
        <w:pStyle w:val="4"/>
        <w:rPr>
          <w:lang w:eastAsia="ja-JP"/>
        </w:rPr>
      </w:pPr>
      <w:r w:rsidRPr="00CC45BF">
        <w:rPr>
          <w:rFonts w:hint="eastAsia"/>
          <w:lang w:eastAsia="ja-JP"/>
        </w:rPr>
        <w:t>戻り値</w:t>
      </w:r>
    </w:p>
    <w:p w:rsidR="001C7D4A" w:rsidRDefault="001C7D4A" w:rsidP="001C7D4A">
      <w:pPr>
        <w:rPr>
          <w:lang w:eastAsia="ja-JP"/>
        </w:rPr>
      </w:pPr>
      <w:r>
        <w:rPr>
          <w:rFonts w:hint="eastAsia"/>
          <w:lang w:eastAsia="ja-JP"/>
        </w:rPr>
        <w:t>uint8_t</w:t>
      </w:r>
      <w:r>
        <w:rPr>
          <w:rFonts w:hint="eastAsia"/>
          <w:lang w:eastAsia="ja-JP"/>
        </w:rPr>
        <w:tab/>
      </w:r>
      <w:r>
        <w:rPr>
          <w:rFonts w:hint="eastAsia"/>
          <w:lang w:eastAsia="ja-JP"/>
        </w:rPr>
        <w:tab/>
      </w:r>
      <w:r>
        <w:rPr>
          <w:rFonts w:hint="eastAsia"/>
          <w:lang w:eastAsia="ja-JP"/>
        </w:rPr>
        <w:t>モーターの</w:t>
      </w:r>
      <w:r>
        <w:rPr>
          <w:rFonts w:hint="eastAsia"/>
          <w:lang w:eastAsia="ja-JP"/>
        </w:rPr>
        <w:t>PWM</w:t>
      </w:r>
      <w:r>
        <w:rPr>
          <w:rFonts w:hint="eastAsia"/>
          <w:lang w:eastAsia="ja-JP"/>
        </w:rPr>
        <w:t>制御値</w:t>
      </w:r>
      <w:r>
        <w:rPr>
          <w:rFonts w:hint="eastAsia"/>
          <w:lang w:eastAsia="ja-JP"/>
        </w:rPr>
        <w:t>(Duty</w:t>
      </w:r>
      <w:r>
        <w:rPr>
          <w:rFonts w:hint="eastAsia"/>
          <w:lang w:eastAsia="ja-JP"/>
        </w:rPr>
        <w:t>比、</w:t>
      </w:r>
      <w:r>
        <w:rPr>
          <w:rFonts w:hint="eastAsia"/>
          <w:lang w:eastAsia="ja-JP"/>
        </w:rPr>
        <w:t>0</w:t>
      </w:r>
      <w:r>
        <w:rPr>
          <w:rFonts w:hint="eastAsia"/>
          <w:lang w:eastAsia="ja-JP"/>
        </w:rPr>
        <w:t>～</w:t>
      </w:r>
      <w:r>
        <w:rPr>
          <w:rFonts w:hint="eastAsia"/>
          <w:lang w:eastAsia="ja-JP"/>
        </w:rPr>
        <w:t>100</w:t>
      </w:r>
      <w:r>
        <w:rPr>
          <w:rFonts w:hint="eastAsia"/>
          <w:lang w:eastAsia="ja-JP"/>
        </w:rPr>
        <w:t>）</w:t>
      </w:r>
    </w:p>
    <w:p w:rsidR="001C7D4A" w:rsidRPr="001C7D4A" w:rsidRDefault="001C7D4A" w:rsidP="001C7D4A">
      <w:pPr>
        <w:rPr>
          <w:lang w:eastAsia="ja-JP"/>
        </w:rPr>
      </w:pPr>
      <w:r>
        <w:rPr>
          <w:rFonts w:hint="eastAsia"/>
          <w:lang w:eastAsia="ja-JP"/>
        </w:rPr>
        <w:lastRenderedPageBreak/>
        <w:t>システムソフトウェアは</w:t>
      </w:r>
      <w:r>
        <w:rPr>
          <w:rFonts w:hint="eastAsia"/>
          <w:lang w:eastAsia="ja-JP"/>
        </w:rPr>
        <w:t>onSensorInetrrupt()</w:t>
      </w:r>
      <w:r>
        <w:rPr>
          <w:rFonts w:hint="eastAsia"/>
          <w:lang w:eastAsia="ja-JP"/>
        </w:rPr>
        <w:t>の戻り値を使って、モーターを</w:t>
      </w:r>
      <w:r>
        <w:rPr>
          <w:rFonts w:hint="eastAsia"/>
          <w:lang w:eastAsia="ja-JP"/>
        </w:rPr>
        <w:t>PWM</w:t>
      </w:r>
      <w:r>
        <w:rPr>
          <w:rFonts w:hint="eastAsia"/>
          <w:lang w:eastAsia="ja-JP"/>
        </w:rPr>
        <w:t>で制御します。制御値が</w:t>
      </w:r>
      <w:r>
        <w:rPr>
          <w:rFonts w:hint="eastAsia"/>
          <w:lang w:eastAsia="ja-JP"/>
        </w:rPr>
        <w:t>0</w:t>
      </w:r>
      <w:r>
        <w:rPr>
          <w:rFonts w:hint="eastAsia"/>
          <w:lang w:eastAsia="ja-JP"/>
        </w:rPr>
        <w:t>の時（</w:t>
      </w:r>
      <w:r>
        <w:rPr>
          <w:rFonts w:hint="eastAsia"/>
          <w:lang w:eastAsia="ja-JP"/>
        </w:rPr>
        <w:t>Duty</w:t>
      </w:r>
      <w:r>
        <w:rPr>
          <w:rFonts w:hint="eastAsia"/>
          <w:lang w:eastAsia="ja-JP"/>
        </w:rPr>
        <w:t>比</w:t>
      </w:r>
      <w:r>
        <w:rPr>
          <w:rFonts w:hint="eastAsia"/>
          <w:lang w:eastAsia="ja-JP"/>
        </w:rPr>
        <w:t>0</w:t>
      </w:r>
      <w:r>
        <w:rPr>
          <w:rFonts w:hint="eastAsia"/>
          <w:lang w:eastAsia="ja-JP"/>
        </w:rPr>
        <w:t>）、モーターは完全に停止しています。</w:t>
      </w:r>
      <w:r w:rsidR="005B66BD">
        <w:rPr>
          <w:rFonts w:hint="eastAsia"/>
          <w:lang w:eastAsia="ja-JP"/>
        </w:rPr>
        <w:t>一方、</w:t>
      </w:r>
      <w:r w:rsidR="005B66BD">
        <w:rPr>
          <w:rFonts w:hint="eastAsia"/>
          <w:lang w:eastAsia="ja-JP"/>
        </w:rPr>
        <w:t>100</w:t>
      </w:r>
      <w:r w:rsidR="005B66BD">
        <w:rPr>
          <w:rFonts w:hint="eastAsia"/>
          <w:lang w:eastAsia="ja-JP"/>
        </w:rPr>
        <w:t>を返した場合モーターは最大のパワーで回ります。ミニ四駆の速度を制御する場合、この関数の戻り値を変更する事で</w:t>
      </w:r>
      <w:r w:rsidR="00946F94">
        <w:rPr>
          <w:rFonts w:hint="eastAsia"/>
          <w:lang w:eastAsia="ja-JP"/>
        </w:rPr>
        <w:t>実現可能です。</w:t>
      </w:r>
    </w:p>
    <w:p w:rsidR="00CC45BF" w:rsidRPr="00CC45BF" w:rsidRDefault="00CC45BF" w:rsidP="00D11532">
      <w:pPr>
        <w:pStyle w:val="4"/>
        <w:rPr>
          <w:lang w:eastAsia="ja-JP"/>
        </w:rPr>
      </w:pPr>
      <w:r w:rsidRPr="00CC45BF">
        <w:rPr>
          <w:rFonts w:hint="eastAsia"/>
          <w:lang w:eastAsia="ja-JP"/>
        </w:rPr>
        <w:t>注意点</w:t>
      </w:r>
    </w:p>
    <w:p w:rsidR="00CC45BF" w:rsidRPr="00CC45BF" w:rsidRDefault="00CC45BF" w:rsidP="00CC45BF">
      <w:pPr>
        <w:rPr>
          <w:lang w:eastAsia="ja-JP"/>
        </w:rPr>
      </w:pPr>
    </w:p>
    <w:p w:rsidR="00F841B9" w:rsidRDefault="00F841B9">
      <w:pPr>
        <w:rPr>
          <w:rFonts w:ascii="メイリオ" w:eastAsia="メイリオ" w:hAnsi="メイリオ" w:cs="メイリオ"/>
          <w:spacing w:val="15"/>
          <w:sz w:val="22"/>
          <w:szCs w:val="22"/>
          <w:lang w:eastAsia="ja-JP"/>
        </w:rPr>
      </w:pPr>
      <w:r>
        <w:rPr>
          <w:rFonts w:ascii="メイリオ" w:eastAsia="メイリオ" w:hAnsi="メイリオ" w:cs="メイリオ"/>
          <w:lang w:eastAsia="ja-JP"/>
        </w:rPr>
        <w:br w:type="page"/>
      </w:r>
    </w:p>
    <w:p w:rsidR="002E0C0D" w:rsidRDefault="002E0C0D" w:rsidP="002E0C0D">
      <w:pPr>
        <w:pStyle w:val="2"/>
        <w:rPr>
          <w:rFonts w:ascii="メイリオ" w:eastAsia="メイリオ" w:hAnsi="メイリオ" w:cs="メイリオ"/>
          <w:lang w:eastAsia="ja-JP"/>
        </w:rPr>
      </w:pPr>
      <w:bookmarkStart w:id="28" w:name="_Toc416430313"/>
      <w:r w:rsidRPr="002E0C0D">
        <w:rPr>
          <w:rFonts w:ascii="メイリオ" w:eastAsia="メイリオ" w:hAnsi="メイリオ" w:cs="メイリオ"/>
          <w:lang w:eastAsia="ja-JP"/>
        </w:rPr>
        <w:lastRenderedPageBreak/>
        <w:t>void onTimerInterrupt(uint32_t tick)</w:t>
      </w:r>
      <w:bookmarkEnd w:id="28"/>
    </w:p>
    <w:p w:rsidR="00CC45BF" w:rsidRDefault="00CC45BF" w:rsidP="00D11532">
      <w:pPr>
        <w:pStyle w:val="4"/>
        <w:rPr>
          <w:rFonts w:hint="eastAsia"/>
          <w:lang w:eastAsia="ja-JP"/>
        </w:rPr>
      </w:pPr>
      <w:r w:rsidRPr="00CC45BF">
        <w:rPr>
          <w:rFonts w:hint="eastAsia"/>
          <w:lang w:eastAsia="ja-JP"/>
        </w:rPr>
        <w:t>概要</w:t>
      </w:r>
    </w:p>
    <w:p w:rsidR="002D0066" w:rsidRPr="002D0066" w:rsidRDefault="002D0066" w:rsidP="002D0066">
      <w:pPr>
        <w:rPr>
          <w:lang w:eastAsia="ja-JP"/>
        </w:rPr>
      </w:pPr>
      <w:r>
        <w:rPr>
          <w:rFonts w:hint="eastAsia"/>
          <w:lang w:eastAsia="ja-JP"/>
        </w:rPr>
        <w:t>システムのタイマー割り込みが発生する毎に、割り込みコンテキストから呼ばれる関数です。頻度は、</w:t>
      </w:r>
      <w:r>
        <w:rPr>
          <w:rFonts w:hint="eastAsia"/>
          <w:lang w:eastAsia="ja-JP"/>
        </w:rPr>
        <w:t>systemServGetTimerFrequency()</w:t>
      </w:r>
      <w:r>
        <w:rPr>
          <w:rFonts w:hint="eastAsia"/>
          <w:lang w:eastAsia="ja-JP"/>
        </w:rPr>
        <w:t>で取得することができます。</w:t>
      </w:r>
    </w:p>
    <w:p w:rsidR="00CC45BF" w:rsidRDefault="00CC45BF" w:rsidP="00D11532">
      <w:pPr>
        <w:pStyle w:val="4"/>
        <w:rPr>
          <w:rFonts w:hint="eastAsia"/>
          <w:lang w:eastAsia="ja-JP"/>
        </w:rPr>
      </w:pPr>
      <w:r w:rsidRPr="00CC45BF">
        <w:rPr>
          <w:rFonts w:hint="eastAsia"/>
          <w:lang w:eastAsia="ja-JP"/>
        </w:rPr>
        <w:t>引数</w:t>
      </w:r>
    </w:p>
    <w:p w:rsidR="002D0066" w:rsidRDefault="002D0066" w:rsidP="002D0066">
      <w:pPr>
        <w:rPr>
          <w:rFonts w:hint="eastAsia"/>
          <w:lang w:eastAsia="ja-JP"/>
        </w:rPr>
      </w:pPr>
      <w:r>
        <w:rPr>
          <w:rFonts w:hint="eastAsia"/>
          <w:lang w:eastAsia="ja-JP"/>
        </w:rPr>
        <w:t>uint32_t tick</w:t>
      </w:r>
    </w:p>
    <w:p w:rsidR="002D0066" w:rsidRPr="002D0066" w:rsidRDefault="002D0066" w:rsidP="002D0066">
      <w:pPr>
        <w:rPr>
          <w:lang w:eastAsia="ja-JP"/>
        </w:rPr>
      </w:pPr>
      <w:r>
        <w:rPr>
          <w:rFonts w:hint="eastAsia"/>
          <w:lang w:eastAsia="ja-JP"/>
        </w:rPr>
        <w:t>タイマー割り込みが発生するごとにインクリメントされるカウンタの値です。この値は割り込みが発生するごとに</w:t>
      </w:r>
      <w:r>
        <w:rPr>
          <w:rFonts w:hint="eastAsia"/>
          <w:lang w:eastAsia="ja-JP"/>
        </w:rPr>
        <w:t>1</w:t>
      </w:r>
      <w:r>
        <w:rPr>
          <w:rFonts w:hint="eastAsia"/>
          <w:lang w:eastAsia="ja-JP"/>
        </w:rPr>
        <w:t>増えますが、これは時間を表わすのではなく割り込みが発生した回数を示しています。</w:t>
      </w:r>
    </w:p>
    <w:p w:rsidR="00CC45BF" w:rsidRDefault="00CC45BF" w:rsidP="00D11532">
      <w:pPr>
        <w:pStyle w:val="4"/>
        <w:rPr>
          <w:rFonts w:hint="eastAsia"/>
          <w:lang w:eastAsia="ja-JP"/>
        </w:rPr>
      </w:pPr>
      <w:r w:rsidRPr="00CC45BF">
        <w:rPr>
          <w:rFonts w:hint="eastAsia"/>
          <w:lang w:eastAsia="ja-JP"/>
        </w:rPr>
        <w:t>戻り値</w:t>
      </w:r>
    </w:p>
    <w:p w:rsidR="002D0066" w:rsidRPr="002D0066" w:rsidRDefault="002D0066" w:rsidP="002D0066">
      <w:pPr>
        <w:rPr>
          <w:lang w:eastAsia="ja-JP"/>
        </w:rPr>
      </w:pPr>
      <w:r>
        <w:rPr>
          <w:rFonts w:hint="eastAsia"/>
          <w:lang w:eastAsia="ja-JP"/>
        </w:rPr>
        <w:t>なし</w:t>
      </w:r>
    </w:p>
    <w:p w:rsidR="00CC45BF" w:rsidRPr="00CC45BF" w:rsidRDefault="00CC45BF" w:rsidP="00D11532">
      <w:pPr>
        <w:pStyle w:val="4"/>
        <w:rPr>
          <w:lang w:eastAsia="ja-JP"/>
        </w:rPr>
      </w:pPr>
      <w:r w:rsidRPr="00CC45BF">
        <w:rPr>
          <w:rFonts w:hint="eastAsia"/>
          <w:lang w:eastAsia="ja-JP"/>
        </w:rPr>
        <w:t>注意点</w:t>
      </w:r>
    </w:p>
    <w:p w:rsidR="00CC45BF" w:rsidRPr="00CC45BF" w:rsidRDefault="002D0066" w:rsidP="00CC45BF">
      <w:pPr>
        <w:rPr>
          <w:lang w:eastAsia="ja-JP"/>
        </w:rPr>
      </w:pPr>
      <w:r>
        <w:rPr>
          <w:rFonts w:hint="eastAsia"/>
          <w:lang w:eastAsia="ja-JP"/>
        </w:rPr>
        <w:t>この関数は周期的に呼ばれますが、呼び出し間隔が一定になることは保障されません。これはシステム側がタイマー割り込み内で行う処理の完了時間に依存するためです。</w:t>
      </w:r>
    </w:p>
    <w:p w:rsidR="00F841B9" w:rsidRDefault="00F841B9">
      <w:pPr>
        <w:rPr>
          <w:rFonts w:ascii="メイリオ" w:eastAsia="メイリオ" w:hAnsi="メイリオ" w:cs="メイリオ"/>
          <w:spacing w:val="15"/>
          <w:sz w:val="22"/>
          <w:szCs w:val="22"/>
          <w:lang w:eastAsia="ja-JP"/>
        </w:rPr>
      </w:pPr>
      <w:r>
        <w:rPr>
          <w:rFonts w:ascii="メイリオ" w:eastAsia="メイリオ" w:hAnsi="メイリオ" w:cs="メイリオ"/>
          <w:lang w:eastAsia="ja-JP"/>
        </w:rPr>
        <w:br w:type="page"/>
      </w:r>
    </w:p>
    <w:p w:rsidR="0060021B" w:rsidRDefault="0060021B" w:rsidP="0060021B">
      <w:pPr>
        <w:pStyle w:val="2"/>
        <w:rPr>
          <w:rFonts w:ascii="メイリオ" w:eastAsia="メイリオ" w:hAnsi="メイリオ" w:cs="メイリオ"/>
          <w:lang w:eastAsia="ja-JP"/>
        </w:rPr>
      </w:pPr>
      <w:bookmarkStart w:id="29" w:name="_Toc416430314"/>
      <w:r w:rsidRPr="002E0C0D">
        <w:rPr>
          <w:rFonts w:ascii="メイリオ" w:eastAsia="メイリオ" w:hAnsi="メイリオ" w:cs="メイリオ"/>
          <w:lang w:eastAsia="ja-JP"/>
        </w:rPr>
        <w:lastRenderedPageBreak/>
        <w:t>void onSw</w:t>
      </w:r>
      <w:r>
        <w:rPr>
          <w:rFonts w:ascii="メイリオ" w:eastAsia="メイリオ" w:hAnsi="メイリオ" w:cs="メイリオ" w:hint="eastAsia"/>
          <w:lang w:eastAsia="ja-JP"/>
        </w:rPr>
        <w:t>0</w:t>
      </w:r>
      <w:r w:rsidRPr="002E0C0D">
        <w:rPr>
          <w:rFonts w:ascii="メイリオ" w:eastAsia="メイリオ" w:hAnsi="メイリオ" w:cs="メイリオ"/>
          <w:lang w:eastAsia="ja-JP"/>
        </w:rPr>
        <w:t>Pressed(void)</w:t>
      </w:r>
      <w:bookmarkEnd w:id="29"/>
    </w:p>
    <w:p w:rsidR="0060021B" w:rsidRDefault="0060021B" w:rsidP="0060021B">
      <w:pPr>
        <w:pStyle w:val="4"/>
        <w:rPr>
          <w:rFonts w:hint="eastAsia"/>
          <w:lang w:eastAsia="ja-JP"/>
        </w:rPr>
      </w:pPr>
      <w:r w:rsidRPr="00CC45BF">
        <w:rPr>
          <w:rFonts w:hint="eastAsia"/>
          <w:lang w:eastAsia="ja-JP"/>
        </w:rPr>
        <w:t>概要</w:t>
      </w:r>
    </w:p>
    <w:p w:rsidR="0060021B" w:rsidRPr="002D0066" w:rsidRDefault="0060021B" w:rsidP="0060021B">
      <w:pPr>
        <w:rPr>
          <w:lang w:eastAsia="ja-JP"/>
        </w:rPr>
      </w:pPr>
      <w:r>
        <w:rPr>
          <w:rFonts w:hint="eastAsia"/>
          <w:lang w:eastAsia="ja-JP"/>
        </w:rPr>
        <w:t>スイッチ</w:t>
      </w:r>
      <w:r>
        <w:rPr>
          <w:rFonts w:hint="eastAsia"/>
          <w:lang w:eastAsia="ja-JP"/>
        </w:rPr>
        <w:t>0</w:t>
      </w:r>
      <w:r>
        <w:rPr>
          <w:rFonts w:hint="eastAsia"/>
          <w:lang w:eastAsia="ja-JP"/>
        </w:rPr>
        <w:t>が押された時に、</w:t>
      </w:r>
      <w:r>
        <w:rPr>
          <w:rFonts w:hint="eastAsia"/>
          <w:lang w:eastAsia="ja-JP"/>
        </w:rPr>
        <w:t>1</w:t>
      </w:r>
      <w:r>
        <w:rPr>
          <w:rFonts w:hint="eastAsia"/>
          <w:lang w:eastAsia="ja-JP"/>
        </w:rPr>
        <w:t>度だけ呼ばれる関数です。</w:t>
      </w:r>
    </w:p>
    <w:p w:rsidR="0060021B" w:rsidRDefault="0060021B" w:rsidP="0060021B">
      <w:pPr>
        <w:pStyle w:val="4"/>
        <w:rPr>
          <w:rFonts w:hint="eastAsia"/>
          <w:lang w:eastAsia="ja-JP"/>
        </w:rPr>
      </w:pPr>
      <w:r w:rsidRPr="00CC45BF">
        <w:rPr>
          <w:rFonts w:hint="eastAsia"/>
          <w:lang w:eastAsia="ja-JP"/>
        </w:rPr>
        <w:t>引数</w:t>
      </w:r>
    </w:p>
    <w:p w:rsidR="0060021B" w:rsidRPr="0060021B" w:rsidRDefault="0060021B" w:rsidP="0060021B">
      <w:pPr>
        <w:rPr>
          <w:lang w:eastAsia="ja-JP"/>
        </w:rPr>
      </w:pPr>
      <w:r>
        <w:rPr>
          <w:rFonts w:hint="eastAsia"/>
          <w:lang w:eastAsia="ja-JP"/>
        </w:rPr>
        <w:t>なし</w:t>
      </w:r>
    </w:p>
    <w:p w:rsidR="0060021B" w:rsidRDefault="0060021B" w:rsidP="0060021B">
      <w:pPr>
        <w:pStyle w:val="4"/>
        <w:rPr>
          <w:rFonts w:hint="eastAsia"/>
          <w:lang w:eastAsia="ja-JP"/>
        </w:rPr>
      </w:pPr>
      <w:r w:rsidRPr="00CC45BF">
        <w:rPr>
          <w:rFonts w:hint="eastAsia"/>
          <w:lang w:eastAsia="ja-JP"/>
        </w:rPr>
        <w:t>戻り値</w:t>
      </w:r>
    </w:p>
    <w:p w:rsidR="0060021B" w:rsidRPr="0060021B" w:rsidRDefault="0060021B" w:rsidP="0060021B">
      <w:pPr>
        <w:rPr>
          <w:lang w:eastAsia="ja-JP"/>
        </w:rPr>
      </w:pPr>
      <w:r>
        <w:rPr>
          <w:rFonts w:hint="eastAsia"/>
          <w:lang w:eastAsia="ja-JP"/>
        </w:rPr>
        <w:t>なし</w:t>
      </w:r>
    </w:p>
    <w:p w:rsidR="0060021B" w:rsidRPr="00CC45BF" w:rsidRDefault="0060021B" w:rsidP="0060021B">
      <w:pPr>
        <w:pStyle w:val="4"/>
        <w:rPr>
          <w:lang w:eastAsia="ja-JP"/>
        </w:rPr>
      </w:pPr>
      <w:r w:rsidRPr="00CC45BF">
        <w:rPr>
          <w:rFonts w:hint="eastAsia"/>
          <w:lang w:eastAsia="ja-JP"/>
        </w:rPr>
        <w:t>注意点</w:t>
      </w:r>
    </w:p>
    <w:p w:rsidR="0060021B" w:rsidRPr="00CC45BF" w:rsidRDefault="0060021B" w:rsidP="0060021B">
      <w:pPr>
        <w:rPr>
          <w:lang w:eastAsia="ja-JP"/>
        </w:rPr>
      </w:pPr>
    </w:p>
    <w:p w:rsidR="0060021B" w:rsidRDefault="0060021B" w:rsidP="0060021B">
      <w:pPr>
        <w:rPr>
          <w:rFonts w:ascii="メイリオ" w:eastAsia="メイリオ" w:hAnsi="メイリオ" w:cs="メイリオ"/>
          <w:spacing w:val="15"/>
          <w:sz w:val="22"/>
          <w:szCs w:val="22"/>
          <w:lang w:eastAsia="ja-JP"/>
        </w:rPr>
      </w:pPr>
      <w:r>
        <w:rPr>
          <w:rFonts w:ascii="メイリオ" w:eastAsia="メイリオ" w:hAnsi="メイリオ" w:cs="メイリオ"/>
          <w:lang w:eastAsia="ja-JP"/>
        </w:rPr>
        <w:br w:type="page"/>
      </w:r>
    </w:p>
    <w:p w:rsidR="0060021B" w:rsidRDefault="0060021B" w:rsidP="0060021B">
      <w:pPr>
        <w:pStyle w:val="2"/>
        <w:rPr>
          <w:rFonts w:ascii="メイリオ" w:eastAsia="メイリオ" w:hAnsi="メイリオ" w:cs="メイリオ"/>
          <w:lang w:eastAsia="ja-JP"/>
        </w:rPr>
      </w:pPr>
      <w:bookmarkStart w:id="30" w:name="_Toc416430315"/>
      <w:r w:rsidRPr="002E0C0D">
        <w:rPr>
          <w:rFonts w:ascii="メイリオ" w:eastAsia="メイリオ" w:hAnsi="メイリオ" w:cs="メイリオ"/>
          <w:lang w:eastAsia="ja-JP"/>
        </w:rPr>
        <w:lastRenderedPageBreak/>
        <w:t>void onSw</w:t>
      </w:r>
      <w:r>
        <w:rPr>
          <w:rFonts w:ascii="メイリオ" w:eastAsia="メイリオ" w:hAnsi="メイリオ" w:cs="メイリオ" w:hint="eastAsia"/>
          <w:lang w:eastAsia="ja-JP"/>
        </w:rPr>
        <w:t>0</w:t>
      </w:r>
      <w:r w:rsidRPr="002E0C0D">
        <w:rPr>
          <w:rFonts w:ascii="メイリオ" w:eastAsia="メイリオ" w:hAnsi="メイリオ" w:cs="メイリオ"/>
          <w:lang w:eastAsia="ja-JP"/>
        </w:rPr>
        <w:t>Repeat(void)</w:t>
      </w:r>
      <w:bookmarkEnd w:id="30"/>
    </w:p>
    <w:p w:rsidR="0060021B" w:rsidRDefault="0060021B" w:rsidP="0060021B">
      <w:pPr>
        <w:pStyle w:val="4"/>
        <w:rPr>
          <w:rFonts w:hint="eastAsia"/>
          <w:lang w:eastAsia="ja-JP"/>
        </w:rPr>
      </w:pPr>
      <w:r w:rsidRPr="00CC45BF">
        <w:rPr>
          <w:rFonts w:hint="eastAsia"/>
          <w:lang w:eastAsia="ja-JP"/>
        </w:rPr>
        <w:t>概要</w:t>
      </w:r>
    </w:p>
    <w:p w:rsidR="0060021B" w:rsidRPr="0060021B" w:rsidRDefault="0060021B" w:rsidP="0060021B">
      <w:pPr>
        <w:rPr>
          <w:lang w:eastAsia="ja-JP"/>
        </w:rPr>
      </w:pPr>
      <w:r>
        <w:rPr>
          <w:rFonts w:hint="eastAsia"/>
          <w:lang w:eastAsia="ja-JP"/>
        </w:rPr>
        <w:t>スイッチ</w:t>
      </w:r>
      <w:r>
        <w:rPr>
          <w:rFonts w:hint="eastAsia"/>
          <w:lang w:eastAsia="ja-JP"/>
        </w:rPr>
        <w:t>0</w:t>
      </w:r>
      <w:r>
        <w:rPr>
          <w:rFonts w:hint="eastAsia"/>
          <w:lang w:eastAsia="ja-JP"/>
        </w:rPr>
        <w:t>が押されている間、繰り返し呼ばれる関数です。ただし、この関数はタイマー割り込み内から呼ばれるため、呼び出し間隔は一定にはなりません。</w:t>
      </w:r>
    </w:p>
    <w:p w:rsidR="0060021B" w:rsidRDefault="0060021B" w:rsidP="0060021B">
      <w:pPr>
        <w:pStyle w:val="4"/>
        <w:rPr>
          <w:rFonts w:hint="eastAsia"/>
          <w:lang w:eastAsia="ja-JP"/>
        </w:rPr>
      </w:pPr>
      <w:r w:rsidRPr="00CC45BF">
        <w:rPr>
          <w:rFonts w:hint="eastAsia"/>
          <w:lang w:eastAsia="ja-JP"/>
        </w:rPr>
        <w:t>引数</w:t>
      </w:r>
    </w:p>
    <w:p w:rsidR="0060021B" w:rsidRPr="0060021B" w:rsidRDefault="0060021B" w:rsidP="0060021B">
      <w:pPr>
        <w:rPr>
          <w:lang w:eastAsia="ja-JP"/>
        </w:rPr>
      </w:pPr>
      <w:r>
        <w:rPr>
          <w:rFonts w:hint="eastAsia"/>
          <w:lang w:eastAsia="ja-JP"/>
        </w:rPr>
        <w:t>なし</w:t>
      </w:r>
    </w:p>
    <w:p w:rsidR="0060021B" w:rsidRDefault="0060021B" w:rsidP="0060021B">
      <w:pPr>
        <w:pStyle w:val="4"/>
        <w:rPr>
          <w:rFonts w:hint="eastAsia"/>
          <w:lang w:eastAsia="ja-JP"/>
        </w:rPr>
      </w:pPr>
      <w:r w:rsidRPr="00CC45BF">
        <w:rPr>
          <w:rFonts w:hint="eastAsia"/>
          <w:lang w:eastAsia="ja-JP"/>
        </w:rPr>
        <w:t>戻り値</w:t>
      </w:r>
    </w:p>
    <w:p w:rsidR="0060021B" w:rsidRPr="0060021B" w:rsidRDefault="0060021B" w:rsidP="0060021B">
      <w:pPr>
        <w:rPr>
          <w:lang w:eastAsia="ja-JP"/>
        </w:rPr>
      </w:pPr>
      <w:r>
        <w:rPr>
          <w:rFonts w:hint="eastAsia"/>
          <w:lang w:eastAsia="ja-JP"/>
        </w:rPr>
        <w:t>なし</w:t>
      </w:r>
    </w:p>
    <w:p w:rsidR="0060021B" w:rsidRDefault="0060021B" w:rsidP="0060021B">
      <w:pPr>
        <w:pStyle w:val="4"/>
        <w:rPr>
          <w:rFonts w:hint="eastAsia"/>
          <w:lang w:eastAsia="ja-JP"/>
        </w:rPr>
      </w:pPr>
      <w:r w:rsidRPr="00CC45BF">
        <w:rPr>
          <w:rFonts w:hint="eastAsia"/>
          <w:lang w:eastAsia="ja-JP"/>
        </w:rPr>
        <w:t>注意点</w:t>
      </w:r>
    </w:p>
    <w:p w:rsidR="0060021B" w:rsidRPr="0060021B" w:rsidRDefault="0060021B" w:rsidP="0060021B">
      <w:pPr>
        <w:rPr>
          <w:lang w:eastAsia="ja-JP"/>
        </w:rPr>
      </w:pPr>
    </w:p>
    <w:p w:rsidR="0060021B" w:rsidRDefault="0060021B" w:rsidP="0060021B">
      <w:pPr>
        <w:rPr>
          <w:rFonts w:ascii="メイリオ" w:eastAsia="メイリオ" w:hAnsi="メイリオ" w:cs="メイリオ"/>
          <w:spacing w:val="15"/>
          <w:sz w:val="22"/>
          <w:szCs w:val="22"/>
          <w:lang w:eastAsia="ja-JP"/>
        </w:rPr>
      </w:pPr>
      <w:r>
        <w:rPr>
          <w:rFonts w:ascii="メイリオ" w:eastAsia="メイリオ" w:hAnsi="メイリオ" w:cs="メイリオ"/>
          <w:lang w:eastAsia="ja-JP"/>
        </w:rPr>
        <w:br w:type="page"/>
      </w:r>
    </w:p>
    <w:p w:rsidR="0060021B" w:rsidRDefault="0060021B" w:rsidP="0060021B">
      <w:pPr>
        <w:pStyle w:val="2"/>
        <w:rPr>
          <w:rFonts w:ascii="メイリオ" w:eastAsia="メイリオ" w:hAnsi="メイリオ" w:cs="メイリオ"/>
          <w:lang w:eastAsia="ja-JP"/>
        </w:rPr>
      </w:pPr>
      <w:bookmarkStart w:id="31" w:name="_Toc416430316"/>
      <w:r w:rsidRPr="002E0C0D">
        <w:rPr>
          <w:rFonts w:ascii="メイリオ" w:eastAsia="メイリオ" w:hAnsi="メイリオ" w:cs="メイリオ"/>
          <w:lang w:eastAsia="ja-JP"/>
        </w:rPr>
        <w:lastRenderedPageBreak/>
        <w:t>void onSw</w:t>
      </w:r>
      <w:r>
        <w:rPr>
          <w:rFonts w:ascii="メイリオ" w:eastAsia="メイリオ" w:hAnsi="メイリオ" w:cs="メイリオ" w:hint="eastAsia"/>
          <w:lang w:eastAsia="ja-JP"/>
        </w:rPr>
        <w:t>0</w:t>
      </w:r>
      <w:r w:rsidRPr="002E0C0D">
        <w:rPr>
          <w:rFonts w:ascii="メイリオ" w:eastAsia="メイリオ" w:hAnsi="メイリオ" w:cs="メイリオ"/>
          <w:lang w:eastAsia="ja-JP"/>
        </w:rPr>
        <w:t>Released(void)</w:t>
      </w:r>
      <w:bookmarkEnd w:id="31"/>
    </w:p>
    <w:p w:rsidR="0060021B" w:rsidRDefault="0060021B" w:rsidP="0060021B">
      <w:pPr>
        <w:pStyle w:val="4"/>
        <w:rPr>
          <w:rFonts w:hint="eastAsia"/>
          <w:lang w:eastAsia="ja-JP"/>
        </w:rPr>
      </w:pPr>
      <w:r w:rsidRPr="00CC45BF">
        <w:rPr>
          <w:rFonts w:hint="eastAsia"/>
          <w:lang w:eastAsia="ja-JP"/>
        </w:rPr>
        <w:t>概要</w:t>
      </w:r>
    </w:p>
    <w:p w:rsidR="0060021B" w:rsidRPr="0060021B" w:rsidRDefault="0060021B" w:rsidP="0060021B">
      <w:pPr>
        <w:rPr>
          <w:lang w:eastAsia="ja-JP"/>
        </w:rPr>
      </w:pPr>
      <w:r>
        <w:rPr>
          <w:rFonts w:hint="eastAsia"/>
          <w:lang w:eastAsia="ja-JP"/>
        </w:rPr>
        <w:t>スイッチ</w:t>
      </w:r>
      <w:r>
        <w:rPr>
          <w:rFonts w:hint="eastAsia"/>
          <w:lang w:eastAsia="ja-JP"/>
        </w:rPr>
        <w:t>0</w:t>
      </w:r>
      <w:r>
        <w:rPr>
          <w:rFonts w:hint="eastAsia"/>
          <w:lang w:eastAsia="ja-JP"/>
        </w:rPr>
        <w:t>を押下したあと、放した時に</w:t>
      </w:r>
      <w:r>
        <w:rPr>
          <w:rFonts w:hint="eastAsia"/>
          <w:lang w:eastAsia="ja-JP"/>
        </w:rPr>
        <w:t>1</w:t>
      </w:r>
      <w:r>
        <w:rPr>
          <w:rFonts w:hint="eastAsia"/>
          <w:lang w:eastAsia="ja-JP"/>
        </w:rPr>
        <w:t>度だけ呼ばれる関数です。</w:t>
      </w:r>
    </w:p>
    <w:p w:rsidR="0060021B" w:rsidRDefault="0060021B" w:rsidP="0060021B">
      <w:pPr>
        <w:pStyle w:val="4"/>
        <w:rPr>
          <w:rFonts w:hint="eastAsia"/>
          <w:lang w:eastAsia="ja-JP"/>
        </w:rPr>
      </w:pPr>
      <w:r w:rsidRPr="00CC45BF">
        <w:rPr>
          <w:rFonts w:hint="eastAsia"/>
          <w:lang w:eastAsia="ja-JP"/>
        </w:rPr>
        <w:t>引数</w:t>
      </w:r>
    </w:p>
    <w:p w:rsidR="0060021B" w:rsidRPr="0060021B" w:rsidRDefault="0060021B" w:rsidP="0060021B">
      <w:pPr>
        <w:rPr>
          <w:lang w:eastAsia="ja-JP"/>
        </w:rPr>
      </w:pPr>
      <w:r>
        <w:rPr>
          <w:rFonts w:hint="eastAsia"/>
          <w:lang w:eastAsia="ja-JP"/>
        </w:rPr>
        <w:t>なし</w:t>
      </w:r>
    </w:p>
    <w:p w:rsidR="0060021B" w:rsidRDefault="0060021B" w:rsidP="0060021B">
      <w:pPr>
        <w:pStyle w:val="4"/>
        <w:rPr>
          <w:rFonts w:hint="eastAsia"/>
          <w:lang w:eastAsia="ja-JP"/>
        </w:rPr>
      </w:pPr>
      <w:r w:rsidRPr="00CC45BF">
        <w:rPr>
          <w:rFonts w:hint="eastAsia"/>
          <w:lang w:eastAsia="ja-JP"/>
        </w:rPr>
        <w:t>戻り値</w:t>
      </w:r>
    </w:p>
    <w:p w:rsidR="0060021B" w:rsidRPr="0060021B" w:rsidRDefault="0060021B" w:rsidP="0060021B">
      <w:pPr>
        <w:rPr>
          <w:lang w:eastAsia="ja-JP"/>
        </w:rPr>
      </w:pPr>
      <w:r>
        <w:rPr>
          <w:rFonts w:hint="eastAsia"/>
          <w:lang w:eastAsia="ja-JP"/>
        </w:rPr>
        <w:t>なし</w:t>
      </w:r>
    </w:p>
    <w:p w:rsidR="0060021B" w:rsidRPr="00CC45BF" w:rsidRDefault="0060021B" w:rsidP="0060021B">
      <w:pPr>
        <w:pStyle w:val="4"/>
        <w:rPr>
          <w:lang w:eastAsia="ja-JP"/>
        </w:rPr>
      </w:pPr>
      <w:r w:rsidRPr="00CC45BF">
        <w:rPr>
          <w:rFonts w:hint="eastAsia"/>
          <w:lang w:eastAsia="ja-JP"/>
        </w:rPr>
        <w:t>注意点</w:t>
      </w:r>
    </w:p>
    <w:p w:rsidR="0060021B" w:rsidRPr="00CC45BF" w:rsidRDefault="0060021B" w:rsidP="0060021B">
      <w:pPr>
        <w:rPr>
          <w:lang w:eastAsia="ja-JP"/>
        </w:rPr>
      </w:pPr>
    </w:p>
    <w:p w:rsidR="0060021B" w:rsidRDefault="0060021B">
      <w:pPr>
        <w:rPr>
          <w:rFonts w:ascii="メイリオ" w:eastAsia="メイリオ" w:hAnsi="メイリオ" w:cs="メイリオ"/>
          <w:spacing w:val="15"/>
          <w:sz w:val="22"/>
          <w:szCs w:val="22"/>
          <w:lang w:eastAsia="ja-JP"/>
        </w:rPr>
      </w:pPr>
      <w:r>
        <w:rPr>
          <w:rFonts w:ascii="メイリオ" w:eastAsia="メイリオ" w:hAnsi="メイリオ" w:cs="メイリオ"/>
          <w:lang w:eastAsia="ja-JP"/>
        </w:rPr>
        <w:br w:type="page"/>
      </w:r>
    </w:p>
    <w:p w:rsidR="002E0C0D" w:rsidRDefault="002E0C0D" w:rsidP="002E0C0D">
      <w:pPr>
        <w:pStyle w:val="2"/>
        <w:rPr>
          <w:rFonts w:ascii="メイリオ" w:eastAsia="メイリオ" w:hAnsi="メイリオ" w:cs="メイリオ"/>
          <w:lang w:eastAsia="ja-JP"/>
        </w:rPr>
      </w:pPr>
      <w:bookmarkStart w:id="32" w:name="_Toc416430317"/>
      <w:r w:rsidRPr="002E0C0D">
        <w:rPr>
          <w:rFonts w:ascii="メイリオ" w:eastAsia="メイリオ" w:hAnsi="メイリオ" w:cs="メイリオ"/>
          <w:lang w:eastAsia="ja-JP"/>
        </w:rPr>
        <w:lastRenderedPageBreak/>
        <w:t>void onSw</w:t>
      </w:r>
      <w:r w:rsidR="0060021B">
        <w:rPr>
          <w:rFonts w:ascii="メイリオ" w:eastAsia="メイリオ" w:hAnsi="メイリオ" w:cs="メイリオ" w:hint="eastAsia"/>
          <w:lang w:eastAsia="ja-JP"/>
        </w:rPr>
        <w:t>1</w:t>
      </w:r>
      <w:r w:rsidRPr="002E0C0D">
        <w:rPr>
          <w:rFonts w:ascii="メイリオ" w:eastAsia="メイリオ" w:hAnsi="メイリオ" w:cs="メイリオ"/>
          <w:lang w:eastAsia="ja-JP"/>
        </w:rPr>
        <w:t>Pressed(void)</w:t>
      </w:r>
      <w:bookmarkEnd w:id="32"/>
    </w:p>
    <w:p w:rsidR="00CC45BF" w:rsidRDefault="00CC45BF" w:rsidP="00D11532">
      <w:pPr>
        <w:pStyle w:val="4"/>
        <w:rPr>
          <w:rFonts w:hint="eastAsia"/>
          <w:lang w:eastAsia="ja-JP"/>
        </w:rPr>
      </w:pPr>
      <w:r w:rsidRPr="00CC45BF">
        <w:rPr>
          <w:rFonts w:hint="eastAsia"/>
          <w:lang w:eastAsia="ja-JP"/>
        </w:rPr>
        <w:t>概要</w:t>
      </w:r>
    </w:p>
    <w:p w:rsidR="002D0066" w:rsidRPr="002D0066" w:rsidRDefault="0060021B" w:rsidP="002D0066">
      <w:pPr>
        <w:rPr>
          <w:lang w:eastAsia="ja-JP"/>
        </w:rPr>
      </w:pPr>
      <w:r>
        <w:rPr>
          <w:rFonts w:hint="eastAsia"/>
          <w:lang w:eastAsia="ja-JP"/>
        </w:rPr>
        <w:t>スイッチ</w:t>
      </w:r>
      <w:r>
        <w:rPr>
          <w:rFonts w:hint="eastAsia"/>
          <w:lang w:eastAsia="ja-JP"/>
        </w:rPr>
        <w:t>1</w:t>
      </w:r>
      <w:r>
        <w:rPr>
          <w:rFonts w:hint="eastAsia"/>
          <w:lang w:eastAsia="ja-JP"/>
        </w:rPr>
        <w:t>が押された時に、</w:t>
      </w:r>
      <w:r>
        <w:rPr>
          <w:rFonts w:hint="eastAsia"/>
          <w:lang w:eastAsia="ja-JP"/>
        </w:rPr>
        <w:t>1</w:t>
      </w:r>
      <w:r>
        <w:rPr>
          <w:rFonts w:hint="eastAsia"/>
          <w:lang w:eastAsia="ja-JP"/>
        </w:rPr>
        <w:t>度だけ呼ばれる関数です。</w:t>
      </w:r>
    </w:p>
    <w:p w:rsidR="00CC45BF" w:rsidRDefault="00CC45BF" w:rsidP="00D11532">
      <w:pPr>
        <w:pStyle w:val="4"/>
        <w:rPr>
          <w:rFonts w:hint="eastAsia"/>
          <w:lang w:eastAsia="ja-JP"/>
        </w:rPr>
      </w:pPr>
      <w:r w:rsidRPr="00CC45BF">
        <w:rPr>
          <w:rFonts w:hint="eastAsia"/>
          <w:lang w:eastAsia="ja-JP"/>
        </w:rPr>
        <w:t>引数</w:t>
      </w:r>
    </w:p>
    <w:p w:rsidR="0060021B" w:rsidRPr="0060021B" w:rsidRDefault="0060021B" w:rsidP="0060021B">
      <w:pPr>
        <w:rPr>
          <w:lang w:eastAsia="ja-JP"/>
        </w:rPr>
      </w:pPr>
      <w:r>
        <w:rPr>
          <w:rFonts w:hint="eastAsia"/>
          <w:lang w:eastAsia="ja-JP"/>
        </w:rPr>
        <w:t>なし</w:t>
      </w:r>
    </w:p>
    <w:p w:rsidR="00CC45BF" w:rsidRDefault="00CC45BF" w:rsidP="00D11532">
      <w:pPr>
        <w:pStyle w:val="4"/>
        <w:rPr>
          <w:rFonts w:hint="eastAsia"/>
          <w:lang w:eastAsia="ja-JP"/>
        </w:rPr>
      </w:pPr>
      <w:r w:rsidRPr="00CC45BF">
        <w:rPr>
          <w:rFonts w:hint="eastAsia"/>
          <w:lang w:eastAsia="ja-JP"/>
        </w:rPr>
        <w:t>戻り値</w:t>
      </w:r>
    </w:p>
    <w:p w:rsidR="0060021B" w:rsidRPr="0060021B" w:rsidRDefault="0060021B" w:rsidP="0060021B">
      <w:pPr>
        <w:rPr>
          <w:lang w:eastAsia="ja-JP"/>
        </w:rPr>
      </w:pPr>
      <w:r>
        <w:rPr>
          <w:rFonts w:hint="eastAsia"/>
          <w:lang w:eastAsia="ja-JP"/>
        </w:rPr>
        <w:t>なし</w:t>
      </w:r>
    </w:p>
    <w:p w:rsidR="00CC45BF" w:rsidRPr="00CC45BF" w:rsidRDefault="00CC45BF" w:rsidP="00D11532">
      <w:pPr>
        <w:pStyle w:val="4"/>
        <w:rPr>
          <w:lang w:eastAsia="ja-JP"/>
        </w:rPr>
      </w:pPr>
      <w:r w:rsidRPr="00CC45BF">
        <w:rPr>
          <w:rFonts w:hint="eastAsia"/>
          <w:lang w:eastAsia="ja-JP"/>
        </w:rPr>
        <w:t>注意点</w:t>
      </w:r>
    </w:p>
    <w:p w:rsidR="00CC45BF" w:rsidRPr="00CC45BF" w:rsidRDefault="00CC45BF" w:rsidP="00CC45BF">
      <w:pPr>
        <w:rPr>
          <w:lang w:eastAsia="ja-JP"/>
        </w:rPr>
      </w:pPr>
    </w:p>
    <w:p w:rsidR="00F841B9" w:rsidRDefault="00F841B9">
      <w:pPr>
        <w:rPr>
          <w:rFonts w:ascii="メイリオ" w:eastAsia="メイリオ" w:hAnsi="メイリオ" w:cs="メイリオ"/>
          <w:spacing w:val="15"/>
          <w:sz w:val="22"/>
          <w:szCs w:val="22"/>
          <w:lang w:eastAsia="ja-JP"/>
        </w:rPr>
      </w:pPr>
      <w:r>
        <w:rPr>
          <w:rFonts w:ascii="メイリオ" w:eastAsia="メイリオ" w:hAnsi="メイリオ" w:cs="メイリオ"/>
          <w:lang w:eastAsia="ja-JP"/>
        </w:rPr>
        <w:br w:type="page"/>
      </w:r>
    </w:p>
    <w:p w:rsidR="002E0C0D" w:rsidRDefault="002E0C0D" w:rsidP="002E0C0D">
      <w:pPr>
        <w:pStyle w:val="2"/>
        <w:rPr>
          <w:rFonts w:ascii="メイリオ" w:eastAsia="メイリオ" w:hAnsi="メイリオ" w:cs="メイリオ"/>
          <w:lang w:eastAsia="ja-JP"/>
        </w:rPr>
      </w:pPr>
      <w:bookmarkStart w:id="33" w:name="_Toc416430318"/>
      <w:r w:rsidRPr="002E0C0D">
        <w:rPr>
          <w:rFonts w:ascii="メイリオ" w:eastAsia="メイリオ" w:hAnsi="メイリオ" w:cs="メイリオ"/>
          <w:lang w:eastAsia="ja-JP"/>
        </w:rPr>
        <w:lastRenderedPageBreak/>
        <w:t>void onSw</w:t>
      </w:r>
      <w:r w:rsidR="0060021B">
        <w:rPr>
          <w:rFonts w:ascii="メイリオ" w:eastAsia="メイリオ" w:hAnsi="メイリオ" w:cs="メイリオ" w:hint="eastAsia"/>
          <w:lang w:eastAsia="ja-JP"/>
        </w:rPr>
        <w:t>1</w:t>
      </w:r>
      <w:r w:rsidRPr="002E0C0D">
        <w:rPr>
          <w:rFonts w:ascii="メイリオ" w:eastAsia="メイリオ" w:hAnsi="メイリオ" w:cs="メイリオ"/>
          <w:lang w:eastAsia="ja-JP"/>
        </w:rPr>
        <w:t>Repeat(void)</w:t>
      </w:r>
      <w:bookmarkEnd w:id="33"/>
    </w:p>
    <w:p w:rsidR="00CC45BF" w:rsidRDefault="00CC45BF" w:rsidP="00D11532">
      <w:pPr>
        <w:pStyle w:val="4"/>
        <w:rPr>
          <w:rFonts w:hint="eastAsia"/>
          <w:lang w:eastAsia="ja-JP"/>
        </w:rPr>
      </w:pPr>
      <w:r w:rsidRPr="00CC45BF">
        <w:rPr>
          <w:rFonts w:hint="eastAsia"/>
          <w:lang w:eastAsia="ja-JP"/>
        </w:rPr>
        <w:t>概要</w:t>
      </w:r>
    </w:p>
    <w:p w:rsidR="0060021B" w:rsidRPr="0060021B" w:rsidRDefault="0060021B" w:rsidP="0060021B">
      <w:pPr>
        <w:rPr>
          <w:lang w:eastAsia="ja-JP"/>
        </w:rPr>
      </w:pPr>
      <w:r>
        <w:rPr>
          <w:rFonts w:hint="eastAsia"/>
          <w:lang w:eastAsia="ja-JP"/>
        </w:rPr>
        <w:t>スイッチ</w:t>
      </w:r>
      <w:r>
        <w:rPr>
          <w:rFonts w:hint="eastAsia"/>
          <w:lang w:eastAsia="ja-JP"/>
        </w:rPr>
        <w:t>1</w:t>
      </w:r>
      <w:r>
        <w:rPr>
          <w:rFonts w:hint="eastAsia"/>
          <w:lang w:eastAsia="ja-JP"/>
        </w:rPr>
        <w:t>が押されている間、繰り返し呼ばれる関数です。ただし、この関数はタイマー割り込み内から呼ばれるため、呼び出し間隔は一定にはなりません。</w:t>
      </w:r>
    </w:p>
    <w:p w:rsidR="00CC45BF" w:rsidRDefault="00CC45BF" w:rsidP="00D11532">
      <w:pPr>
        <w:pStyle w:val="4"/>
        <w:rPr>
          <w:rFonts w:hint="eastAsia"/>
          <w:lang w:eastAsia="ja-JP"/>
        </w:rPr>
      </w:pPr>
      <w:r w:rsidRPr="00CC45BF">
        <w:rPr>
          <w:rFonts w:hint="eastAsia"/>
          <w:lang w:eastAsia="ja-JP"/>
        </w:rPr>
        <w:t>引数</w:t>
      </w:r>
    </w:p>
    <w:p w:rsidR="0060021B" w:rsidRPr="0060021B" w:rsidRDefault="0060021B" w:rsidP="0060021B">
      <w:pPr>
        <w:rPr>
          <w:lang w:eastAsia="ja-JP"/>
        </w:rPr>
      </w:pPr>
      <w:r>
        <w:rPr>
          <w:rFonts w:hint="eastAsia"/>
          <w:lang w:eastAsia="ja-JP"/>
        </w:rPr>
        <w:t>なし</w:t>
      </w:r>
    </w:p>
    <w:p w:rsidR="00CC45BF" w:rsidRDefault="00CC45BF" w:rsidP="00D11532">
      <w:pPr>
        <w:pStyle w:val="4"/>
        <w:rPr>
          <w:rFonts w:hint="eastAsia"/>
          <w:lang w:eastAsia="ja-JP"/>
        </w:rPr>
      </w:pPr>
      <w:r w:rsidRPr="00CC45BF">
        <w:rPr>
          <w:rFonts w:hint="eastAsia"/>
          <w:lang w:eastAsia="ja-JP"/>
        </w:rPr>
        <w:t>戻り値</w:t>
      </w:r>
    </w:p>
    <w:p w:rsidR="0060021B" w:rsidRPr="0060021B" w:rsidRDefault="0060021B" w:rsidP="0060021B">
      <w:pPr>
        <w:rPr>
          <w:lang w:eastAsia="ja-JP"/>
        </w:rPr>
      </w:pPr>
      <w:r>
        <w:rPr>
          <w:rFonts w:hint="eastAsia"/>
          <w:lang w:eastAsia="ja-JP"/>
        </w:rPr>
        <w:t>なし</w:t>
      </w:r>
    </w:p>
    <w:p w:rsidR="00CC45BF" w:rsidRDefault="00CC45BF" w:rsidP="0060021B">
      <w:pPr>
        <w:pStyle w:val="4"/>
        <w:rPr>
          <w:rFonts w:hint="eastAsia"/>
          <w:lang w:eastAsia="ja-JP"/>
        </w:rPr>
      </w:pPr>
      <w:r w:rsidRPr="00CC45BF">
        <w:rPr>
          <w:rFonts w:hint="eastAsia"/>
          <w:lang w:eastAsia="ja-JP"/>
        </w:rPr>
        <w:t>注意点</w:t>
      </w:r>
    </w:p>
    <w:p w:rsidR="0060021B" w:rsidRPr="0060021B" w:rsidRDefault="0060021B" w:rsidP="0060021B">
      <w:pPr>
        <w:rPr>
          <w:lang w:eastAsia="ja-JP"/>
        </w:rPr>
      </w:pPr>
    </w:p>
    <w:p w:rsidR="00F841B9" w:rsidRDefault="00F841B9">
      <w:pPr>
        <w:rPr>
          <w:rFonts w:ascii="メイリオ" w:eastAsia="メイリオ" w:hAnsi="メイリオ" w:cs="メイリオ"/>
          <w:spacing w:val="15"/>
          <w:sz w:val="22"/>
          <w:szCs w:val="22"/>
          <w:lang w:eastAsia="ja-JP"/>
        </w:rPr>
      </w:pPr>
      <w:r>
        <w:rPr>
          <w:rFonts w:ascii="メイリオ" w:eastAsia="メイリオ" w:hAnsi="メイリオ" w:cs="メイリオ"/>
          <w:lang w:eastAsia="ja-JP"/>
        </w:rPr>
        <w:br w:type="page"/>
      </w:r>
    </w:p>
    <w:p w:rsidR="002E0C0D" w:rsidRDefault="002E0C0D" w:rsidP="002E0C0D">
      <w:pPr>
        <w:pStyle w:val="2"/>
        <w:rPr>
          <w:rFonts w:ascii="メイリオ" w:eastAsia="メイリオ" w:hAnsi="メイリオ" w:cs="メイリオ"/>
          <w:lang w:eastAsia="ja-JP"/>
        </w:rPr>
      </w:pPr>
      <w:bookmarkStart w:id="34" w:name="_Toc416430319"/>
      <w:r w:rsidRPr="002E0C0D">
        <w:rPr>
          <w:rFonts w:ascii="メイリオ" w:eastAsia="メイリオ" w:hAnsi="メイリオ" w:cs="メイリオ"/>
          <w:lang w:eastAsia="ja-JP"/>
        </w:rPr>
        <w:lastRenderedPageBreak/>
        <w:t>void onSw</w:t>
      </w:r>
      <w:r w:rsidR="0060021B">
        <w:rPr>
          <w:rFonts w:ascii="メイリオ" w:eastAsia="メイリオ" w:hAnsi="メイリオ" w:cs="メイリオ" w:hint="eastAsia"/>
          <w:lang w:eastAsia="ja-JP"/>
        </w:rPr>
        <w:t>1</w:t>
      </w:r>
      <w:r w:rsidRPr="002E0C0D">
        <w:rPr>
          <w:rFonts w:ascii="メイリオ" w:eastAsia="メイリオ" w:hAnsi="メイリオ" w:cs="メイリオ"/>
          <w:lang w:eastAsia="ja-JP"/>
        </w:rPr>
        <w:t>Released(void)</w:t>
      </w:r>
      <w:bookmarkEnd w:id="34"/>
    </w:p>
    <w:p w:rsidR="00CC45BF" w:rsidRDefault="00CC45BF" w:rsidP="00D11532">
      <w:pPr>
        <w:pStyle w:val="4"/>
        <w:rPr>
          <w:rFonts w:hint="eastAsia"/>
          <w:lang w:eastAsia="ja-JP"/>
        </w:rPr>
      </w:pPr>
      <w:r w:rsidRPr="00CC45BF">
        <w:rPr>
          <w:rFonts w:hint="eastAsia"/>
          <w:lang w:eastAsia="ja-JP"/>
        </w:rPr>
        <w:t>概要</w:t>
      </w:r>
    </w:p>
    <w:p w:rsidR="0060021B" w:rsidRPr="0060021B" w:rsidRDefault="0060021B" w:rsidP="0060021B">
      <w:pPr>
        <w:rPr>
          <w:lang w:eastAsia="ja-JP"/>
        </w:rPr>
      </w:pPr>
      <w:r>
        <w:rPr>
          <w:rFonts w:hint="eastAsia"/>
          <w:lang w:eastAsia="ja-JP"/>
        </w:rPr>
        <w:t>スイッチ</w:t>
      </w:r>
      <w:r>
        <w:rPr>
          <w:rFonts w:hint="eastAsia"/>
          <w:lang w:eastAsia="ja-JP"/>
        </w:rPr>
        <w:t>1</w:t>
      </w:r>
      <w:r>
        <w:rPr>
          <w:rFonts w:hint="eastAsia"/>
          <w:lang w:eastAsia="ja-JP"/>
        </w:rPr>
        <w:t>を押下したあと、放した時に</w:t>
      </w:r>
      <w:r>
        <w:rPr>
          <w:rFonts w:hint="eastAsia"/>
          <w:lang w:eastAsia="ja-JP"/>
        </w:rPr>
        <w:t>1</w:t>
      </w:r>
      <w:r>
        <w:rPr>
          <w:rFonts w:hint="eastAsia"/>
          <w:lang w:eastAsia="ja-JP"/>
        </w:rPr>
        <w:t>度だけ呼ばれる関数です。</w:t>
      </w:r>
    </w:p>
    <w:p w:rsidR="00CC45BF" w:rsidRDefault="00CC45BF" w:rsidP="00D11532">
      <w:pPr>
        <w:pStyle w:val="4"/>
        <w:rPr>
          <w:rFonts w:hint="eastAsia"/>
          <w:lang w:eastAsia="ja-JP"/>
        </w:rPr>
      </w:pPr>
      <w:r w:rsidRPr="00CC45BF">
        <w:rPr>
          <w:rFonts w:hint="eastAsia"/>
          <w:lang w:eastAsia="ja-JP"/>
        </w:rPr>
        <w:t>引数</w:t>
      </w:r>
    </w:p>
    <w:p w:rsidR="0060021B" w:rsidRPr="0060021B" w:rsidRDefault="0060021B" w:rsidP="0060021B">
      <w:pPr>
        <w:rPr>
          <w:lang w:eastAsia="ja-JP"/>
        </w:rPr>
      </w:pPr>
      <w:r>
        <w:rPr>
          <w:rFonts w:hint="eastAsia"/>
          <w:lang w:eastAsia="ja-JP"/>
        </w:rPr>
        <w:t>なし</w:t>
      </w:r>
    </w:p>
    <w:p w:rsidR="00CC45BF" w:rsidRDefault="00CC45BF" w:rsidP="00D11532">
      <w:pPr>
        <w:pStyle w:val="4"/>
        <w:rPr>
          <w:rFonts w:hint="eastAsia"/>
          <w:lang w:eastAsia="ja-JP"/>
        </w:rPr>
      </w:pPr>
      <w:r w:rsidRPr="00CC45BF">
        <w:rPr>
          <w:rFonts w:hint="eastAsia"/>
          <w:lang w:eastAsia="ja-JP"/>
        </w:rPr>
        <w:t>戻り値</w:t>
      </w:r>
    </w:p>
    <w:p w:rsidR="0060021B" w:rsidRPr="0060021B" w:rsidRDefault="0060021B" w:rsidP="0060021B">
      <w:pPr>
        <w:rPr>
          <w:lang w:eastAsia="ja-JP"/>
        </w:rPr>
      </w:pPr>
      <w:r>
        <w:rPr>
          <w:rFonts w:hint="eastAsia"/>
          <w:lang w:eastAsia="ja-JP"/>
        </w:rPr>
        <w:t>なし</w:t>
      </w:r>
    </w:p>
    <w:p w:rsidR="00CC45BF" w:rsidRPr="00CC45BF" w:rsidRDefault="00CC45BF" w:rsidP="00D11532">
      <w:pPr>
        <w:pStyle w:val="4"/>
        <w:rPr>
          <w:lang w:eastAsia="ja-JP"/>
        </w:rPr>
      </w:pPr>
      <w:r w:rsidRPr="00CC45BF">
        <w:rPr>
          <w:rFonts w:hint="eastAsia"/>
          <w:lang w:eastAsia="ja-JP"/>
        </w:rPr>
        <w:t>注意点</w:t>
      </w:r>
    </w:p>
    <w:p w:rsidR="00CC45BF" w:rsidRPr="00CC45BF" w:rsidRDefault="00CC45BF" w:rsidP="00CC45BF">
      <w:pPr>
        <w:rPr>
          <w:lang w:eastAsia="ja-JP"/>
        </w:rPr>
      </w:pPr>
    </w:p>
    <w:p w:rsidR="0060021B" w:rsidRDefault="0060021B">
      <w:pPr>
        <w:rPr>
          <w:rFonts w:ascii="メイリオ" w:eastAsia="メイリオ" w:hAnsi="メイリオ" w:cs="メイリオ"/>
          <w:spacing w:val="15"/>
          <w:sz w:val="22"/>
          <w:szCs w:val="22"/>
          <w:lang w:eastAsia="ja-JP"/>
        </w:rPr>
      </w:pPr>
      <w:r>
        <w:rPr>
          <w:rFonts w:ascii="メイリオ" w:eastAsia="メイリオ" w:hAnsi="メイリオ" w:cs="メイリオ"/>
          <w:lang w:eastAsia="ja-JP"/>
        </w:rPr>
        <w:br w:type="page"/>
      </w:r>
    </w:p>
    <w:p w:rsidR="0060021B" w:rsidRDefault="0060021B" w:rsidP="0060021B">
      <w:pPr>
        <w:pStyle w:val="2"/>
        <w:rPr>
          <w:rFonts w:ascii="メイリオ" w:eastAsia="メイリオ" w:hAnsi="メイリオ" w:cs="メイリオ"/>
          <w:lang w:eastAsia="ja-JP"/>
        </w:rPr>
      </w:pPr>
      <w:bookmarkStart w:id="35" w:name="_Toc416430320"/>
      <w:r w:rsidRPr="002E0C0D">
        <w:rPr>
          <w:rFonts w:ascii="メイリオ" w:eastAsia="メイリオ" w:hAnsi="メイリオ" w:cs="メイリオ"/>
          <w:lang w:eastAsia="ja-JP"/>
        </w:rPr>
        <w:lastRenderedPageBreak/>
        <w:t>void onSw</w:t>
      </w:r>
      <w:r>
        <w:rPr>
          <w:rFonts w:ascii="メイリオ" w:eastAsia="メイリオ" w:hAnsi="メイリオ" w:cs="メイリオ" w:hint="eastAsia"/>
          <w:lang w:eastAsia="ja-JP"/>
        </w:rPr>
        <w:t>2</w:t>
      </w:r>
      <w:r w:rsidRPr="002E0C0D">
        <w:rPr>
          <w:rFonts w:ascii="メイリオ" w:eastAsia="メイリオ" w:hAnsi="メイリオ" w:cs="メイリオ"/>
          <w:lang w:eastAsia="ja-JP"/>
        </w:rPr>
        <w:t>Pressed(void)</w:t>
      </w:r>
      <w:bookmarkEnd w:id="35"/>
    </w:p>
    <w:p w:rsidR="0060021B" w:rsidRDefault="0060021B" w:rsidP="0060021B">
      <w:pPr>
        <w:pStyle w:val="4"/>
        <w:rPr>
          <w:rFonts w:hint="eastAsia"/>
          <w:lang w:eastAsia="ja-JP"/>
        </w:rPr>
      </w:pPr>
      <w:r w:rsidRPr="00CC45BF">
        <w:rPr>
          <w:rFonts w:hint="eastAsia"/>
          <w:lang w:eastAsia="ja-JP"/>
        </w:rPr>
        <w:t>概要</w:t>
      </w:r>
    </w:p>
    <w:p w:rsidR="0060021B" w:rsidRPr="002D0066" w:rsidRDefault="0060021B" w:rsidP="0060021B">
      <w:pPr>
        <w:rPr>
          <w:lang w:eastAsia="ja-JP"/>
        </w:rPr>
      </w:pPr>
      <w:r>
        <w:rPr>
          <w:rFonts w:hint="eastAsia"/>
          <w:lang w:eastAsia="ja-JP"/>
        </w:rPr>
        <w:t>スイッチ</w:t>
      </w:r>
      <w:r>
        <w:rPr>
          <w:rFonts w:hint="eastAsia"/>
          <w:lang w:eastAsia="ja-JP"/>
        </w:rPr>
        <w:t>2</w:t>
      </w:r>
      <w:r>
        <w:rPr>
          <w:rFonts w:hint="eastAsia"/>
          <w:lang w:eastAsia="ja-JP"/>
        </w:rPr>
        <w:t>が押された時に、</w:t>
      </w:r>
      <w:r>
        <w:rPr>
          <w:rFonts w:hint="eastAsia"/>
          <w:lang w:eastAsia="ja-JP"/>
        </w:rPr>
        <w:t>1</w:t>
      </w:r>
      <w:r>
        <w:rPr>
          <w:rFonts w:hint="eastAsia"/>
          <w:lang w:eastAsia="ja-JP"/>
        </w:rPr>
        <w:t>度だけ呼ばれる関数です。</w:t>
      </w:r>
    </w:p>
    <w:p w:rsidR="0060021B" w:rsidRDefault="0060021B" w:rsidP="0060021B">
      <w:pPr>
        <w:pStyle w:val="4"/>
        <w:rPr>
          <w:rFonts w:hint="eastAsia"/>
          <w:lang w:eastAsia="ja-JP"/>
        </w:rPr>
      </w:pPr>
      <w:r w:rsidRPr="00CC45BF">
        <w:rPr>
          <w:rFonts w:hint="eastAsia"/>
          <w:lang w:eastAsia="ja-JP"/>
        </w:rPr>
        <w:t>引数</w:t>
      </w:r>
    </w:p>
    <w:p w:rsidR="0060021B" w:rsidRPr="0060021B" w:rsidRDefault="0060021B" w:rsidP="0060021B">
      <w:pPr>
        <w:rPr>
          <w:lang w:eastAsia="ja-JP"/>
        </w:rPr>
      </w:pPr>
      <w:r>
        <w:rPr>
          <w:rFonts w:hint="eastAsia"/>
          <w:lang w:eastAsia="ja-JP"/>
        </w:rPr>
        <w:t>なし</w:t>
      </w:r>
    </w:p>
    <w:p w:rsidR="0060021B" w:rsidRDefault="0060021B" w:rsidP="0060021B">
      <w:pPr>
        <w:pStyle w:val="4"/>
        <w:rPr>
          <w:rFonts w:hint="eastAsia"/>
          <w:lang w:eastAsia="ja-JP"/>
        </w:rPr>
      </w:pPr>
      <w:r w:rsidRPr="00CC45BF">
        <w:rPr>
          <w:rFonts w:hint="eastAsia"/>
          <w:lang w:eastAsia="ja-JP"/>
        </w:rPr>
        <w:t>戻り値</w:t>
      </w:r>
    </w:p>
    <w:p w:rsidR="0060021B" w:rsidRPr="0060021B" w:rsidRDefault="0060021B" w:rsidP="0060021B">
      <w:pPr>
        <w:rPr>
          <w:lang w:eastAsia="ja-JP"/>
        </w:rPr>
      </w:pPr>
      <w:r>
        <w:rPr>
          <w:rFonts w:hint="eastAsia"/>
          <w:lang w:eastAsia="ja-JP"/>
        </w:rPr>
        <w:t>なし</w:t>
      </w:r>
    </w:p>
    <w:p w:rsidR="0060021B" w:rsidRPr="00CC45BF" w:rsidRDefault="0060021B" w:rsidP="0060021B">
      <w:pPr>
        <w:pStyle w:val="4"/>
        <w:rPr>
          <w:lang w:eastAsia="ja-JP"/>
        </w:rPr>
      </w:pPr>
      <w:r w:rsidRPr="00CC45BF">
        <w:rPr>
          <w:rFonts w:hint="eastAsia"/>
          <w:lang w:eastAsia="ja-JP"/>
        </w:rPr>
        <w:t>注意点</w:t>
      </w:r>
    </w:p>
    <w:p w:rsidR="0060021B" w:rsidRPr="00CC45BF" w:rsidRDefault="0060021B" w:rsidP="0060021B">
      <w:pPr>
        <w:rPr>
          <w:lang w:eastAsia="ja-JP"/>
        </w:rPr>
      </w:pPr>
    </w:p>
    <w:p w:rsidR="0060021B" w:rsidRDefault="0060021B" w:rsidP="0060021B">
      <w:pPr>
        <w:rPr>
          <w:rFonts w:ascii="メイリオ" w:eastAsia="メイリオ" w:hAnsi="メイリオ" w:cs="メイリオ"/>
          <w:spacing w:val="15"/>
          <w:sz w:val="22"/>
          <w:szCs w:val="22"/>
          <w:lang w:eastAsia="ja-JP"/>
        </w:rPr>
      </w:pPr>
      <w:r>
        <w:rPr>
          <w:rFonts w:ascii="メイリオ" w:eastAsia="メイリオ" w:hAnsi="メイリオ" w:cs="メイリオ"/>
          <w:lang w:eastAsia="ja-JP"/>
        </w:rPr>
        <w:br w:type="page"/>
      </w:r>
    </w:p>
    <w:p w:rsidR="0060021B" w:rsidRDefault="0060021B" w:rsidP="0060021B">
      <w:pPr>
        <w:pStyle w:val="2"/>
        <w:rPr>
          <w:rFonts w:ascii="メイリオ" w:eastAsia="メイリオ" w:hAnsi="メイリオ" w:cs="メイリオ"/>
          <w:lang w:eastAsia="ja-JP"/>
        </w:rPr>
      </w:pPr>
      <w:bookmarkStart w:id="36" w:name="_Toc416430321"/>
      <w:r w:rsidRPr="002E0C0D">
        <w:rPr>
          <w:rFonts w:ascii="メイリオ" w:eastAsia="メイリオ" w:hAnsi="メイリオ" w:cs="メイリオ"/>
          <w:lang w:eastAsia="ja-JP"/>
        </w:rPr>
        <w:lastRenderedPageBreak/>
        <w:t>void onSw</w:t>
      </w:r>
      <w:r>
        <w:rPr>
          <w:rFonts w:ascii="メイリオ" w:eastAsia="メイリオ" w:hAnsi="メイリオ" w:cs="メイリオ" w:hint="eastAsia"/>
          <w:lang w:eastAsia="ja-JP"/>
        </w:rPr>
        <w:t>2</w:t>
      </w:r>
      <w:r w:rsidRPr="002E0C0D">
        <w:rPr>
          <w:rFonts w:ascii="メイリオ" w:eastAsia="メイリオ" w:hAnsi="メイリオ" w:cs="メイリオ"/>
          <w:lang w:eastAsia="ja-JP"/>
        </w:rPr>
        <w:t>Repeat(void)</w:t>
      </w:r>
      <w:bookmarkEnd w:id="36"/>
    </w:p>
    <w:p w:rsidR="0060021B" w:rsidRDefault="0060021B" w:rsidP="0060021B">
      <w:pPr>
        <w:pStyle w:val="4"/>
        <w:rPr>
          <w:rFonts w:hint="eastAsia"/>
          <w:lang w:eastAsia="ja-JP"/>
        </w:rPr>
      </w:pPr>
      <w:r w:rsidRPr="00CC45BF">
        <w:rPr>
          <w:rFonts w:hint="eastAsia"/>
          <w:lang w:eastAsia="ja-JP"/>
        </w:rPr>
        <w:t>概要</w:t>
      </w:r>
    </w:p>
    <w:p w:rsidR="0060021B" w:rsidRPr="0060021B" w:rsidRDefault="0060021B" w:rsidP="0060021B">
      <w:pPr>
        <w:rPr>
          <w:lang w:eastAsia="ja-JP"/>
        </w:rPr>
      </w:pPr>
      <w:r>
        <w:rPr>
          <w:rFonts w:hint="eastAsia"/>
          <w:lang w:eastAsia="ja-JP"/>
        </w:rPr>
        <w:t>スイッチ</w:t>
      </w:r>
      <w:r>
        <w:rPr>
          <w:rFonts w:hint="eastAsia"/>
          <w:lang w:eastAsia="ja-JP"/>
        </w:rPr>
        <w:t>2</w:t>
      </w:r>
      <w:r>
        <w:rPr>
          <w:rFonts w:hint="eastAsia"/>
          <w:lang w:eastAsia="ja-JP"/>
        </w:rPr>
        <w:t>が押されている間、繰り返し呼ばれる関数です。ただし、この関数はタイマー割り込み内から呼ばれるため、呼び出し間隔は一定にはなりません。</w:t>
      </w:r>
    </w:p>
    <w:p w:rsidR="0060021B" w:rsidRDefault="0060021B" w:rsidP="0060021B">
      <w:pPr>
        <w:pStyle w:val="4"/>
        <w:rPr>
          <w:rFonts w:hint="eastAsia"/>
          <w:lang w:eastAsia="ja-JP"/>
        </w:rPr>
      </w:pPr>
      <w:r w:rsidRPr="00CC45BF">
        <w:rPr>
          <w:rFonts w:hint="eastAsia"/>
          <w:lang w:eastAsia="ja-JP"/>
        </w:rPr>
        <w:t>引数</w:t>
      </w:r>
    </w:p>
    <w:p w:rsidR="0060021B" w:rsidRPr="0060021B" w:rsidRDefault="0060021B" w:rsidP="0060021B">
      <w:pPr>
        <w:rPr>
          <w:lang w:eastAsia="ja-JP"/>
        </w:rPr>
      </w:pPr>
      <w:r>
        <w:rPr>
          <w:rFonts w:hint="eastAsia"/>
          <w:lang w:eastAsia="ja-JP"/>
        </w:rPr>
        <w:t>なし</w:t>
      </w:r>
    </w:p>
    <w:p w:rsidR="0060021B" w:rsidRDefault="0060021B" w:rsidP="0060021B">
      <w:pPr>
        <w:pStyle w:val="4"/>
        <w:rPr>
          <w:rFonts w:hint="eastAsia"/>
          <w:lang w:eastAsia="ja-JP"/>
        </w:rPr>
      </w:pPr>
      <w:r w:rsidRPr="00CC45BF">
        <w:rPr>
          <w:rFonts w:hint="eastAsia"/>
          <w:lang w:eastAsia="ja-JP"/>
        </w:rPr>
        <w:t>戻り値</w:t>
      </w:r>
    </w:p>
    <w:p w:rsidR="0060021B" w:rsidRPr="0060021B" w:rsidRDefault="0060021B" w:rsidP="0060021B">
      <w:pPr>
        <w:rPr>
          <w:lang w:eastAsia="ja-JP"/>
        </w:rPr>
      </w:pPr>
      <w:r>
        <w:rPr>
          <w:rFonts w:hint="eastAsia"/>
          <w:lang w:eastAsia="ja-JP"/>
        </w:rPr>
        <w:t>なし</w:t>
      </w:r>
    </w:p>
    <w:p w:rsidR="0060021B" w:rsidRPr="00CC45BF" w:rsidRDefault="0060021B" w:rsidP="0060021B">
      <w:pPr>
        <w:pStyle w:val="4"/>
        <w:rPr>
          <w:lang w:eastAsia="ja-JP"/>
        </w:rPr>
      </w:pPr>
      <w:r w:rsidRPr="00CC45BF">
        <w:rPr>
          <w:rFonts w:hint="eastAsia"/>
          <w:lang w:eastAsia="ja-JP"/>
        </w:rPr>
        <w:t>注意点</w:t>
      </w:r>
    </w:p>
    <w:p w:rsidR="0060021B" w:rsidRPr="00CC45BF" w:rsidRDefault="0060021B" w:rsidP="0060021B">
      <w:pPr>
        <w:pStyle w:val="4"/>
        <w:rPr>
          <w:lang w:eastAsia="ja-JP"/>
        </w:rPr>
      </w:pPr>
    </w:p>
    <w:p w:rsidR="0060021B" w:rsidRDefault="0060021B" w:rsidP="0060021B">
      <w:pPr>
        <w:rPr>
          <w:rFonts w:ascii="メイリオ" w:eastAsia="メイリオ" w:hAnsi="メイリオ" w:cs="メイリオ"/>
          <w:spacing w:val="15"/>
          <w:sz w:val="22"/>
          <w:szCs w:val="22"/>
          <w:lang w:eastAsia="ja-JP"/>
        </w:rPr>
      </w:pPr>
      <w:r>
        <w:rPr>
          <w:rFonts w:ascii="メイリオ" w:eastAsia="メイリオ" w:hAnsi="メイリオ" w:cs="メイリオ"/>
          <w:lang w:eastAsia="ja-JP"/>
        </w:rPr>
        <w:br w:type="page"/>
      </w:r>
    </w:p>
    <w:p w:rsidR="0060021B" w:rsidRDefault="0060021B" w:rsidP="0060021B">
      <w:pPr>
        <w:pStyle w:val="2"/>
        <w:rPr>
          <w:rFonts w:ascii="メイリオ" w:eastAsia="メイリオ" w:hAnsi="メイリオ" w:cs="メイリオ"/>
          <w:lang w:eastAsia="ja-JP"/>
        </w:rPr>
      </w:pPr>
      <w:bookmarkStart w:id="37" w:name="_Toc416430322"/>
      <w:r w:rsidRPr="002E0C0D">
        <w:rPr>
          <w:rFonts w:ascii="メイリオ" w:eastAsia="メイリオ" w:hAnsi="メイリオ" w:cs="メイリオ"/>
          <w:lang w:eastAsia="ja-JP"/>
        </w:rPr>
        <w:lastRenderedPageBreak/>
        <w:t>void onSw</w:t>
      </w:r>
      <w:r>
        <w:rPr>
          <w:rFonts w:ascii="メイリオ" w:eastAsia="メイリオ" w:hAnsi="メイリオ" w:cs="メイリオ" w:hint="eastAsia"/>
          <w:lang w:eastAsia="ja-JP"/>
        </w:rPr>
        <w:t>2</w:t>
      </w:r>
      <w:r w:rsidRPr="002E0C0D">
        <w:rPr>
          <w:rFonts w:ascii="メイリオ" w:eastAsia="メイリオ" w:hAnsi="メイリオ" w:cs="メイリオ"/>
          <w:lang w:eastAsia="ja-JP"/>
        </w:rPr>
        <w:t>Released(void)</w:t>
      </w:r>
      <w:bookmarkEnd w:id="37"/>
    </w:p>
    <w:p w:rsidR="0060021B" w:rsidRDefault="0060021B" w:rsidP="0060021B">
      <w:pPr>
        <w:pStyle w:val="4"/>
        <w:rPr>
          <w:rFonts w:hint="eastAsia"/>
          <w:lang w:eastAsia="ja-JP"/>
        </w:rPr>
      </w:pPr>
      <w:r w:rsidRPr="00CC45BF">
        <w:rPr>
          <w:rFonts w:hint="eastAsia"/>
          <w:lang w:eastAsia="ja-JP"/>
        </w:rPr>
        <w:t>概要</w:t>
      </w:r>
    </w:p>
    <w:p w:rsidR="0060021B" w:rsidRPr="0060021B" w:rsidRDefault="0060021B" w:rsidP="0060021B">
      <w:pPr>
        <w:rPr>
          <w:lang w:eastAsia="ja-JP"/>
        </w:rPr>
      </w:pPr>
      <w:r>
        <w:rPr>
          <w:rFonts w:hint="eastAsia"/>
          <w:lang w:eastAsia="ja-JP"/>
        </w:rPr>
        <w:t>スイッチ</w:t>
      </w:r>
      <w:r>
        <w:rPr>
          <w:rFonts w:hint="eastAsia"/>
          <w:lang w:eastAsia="ja-JP"/>
        </w:rPr>
        <w:t>2</w:t>
      </w:r>
      <w:r>
        <w:rPr>
          <w:rFonts w:hint="eastAsia"/>
          <w:lang w:eastAsia="ja-JP"/>
        </w:rPr>
        <w:t>を押下したあと、放した時に</w:t>
      </w:r>
      <w:r>
        <w:rPr>
          <w:rFonts w:hint="eastAsia"/>
          <w:lang w:eastAsia="ja-JP"/>
        </w:rPr>
        <w:t>1</w:t>
      </w:r>
      <w:r>
        <w:rPr>
          <w:rFonts w:hint="eastAsia"/>
          <w:lang w:eastAsia="ja-JP"/>
        </w:rPr>
        <w:t>度だけ呼ばれる関数です。</w:t>
      </w:r>
    </w:p>
    <w:p w:rsidR="0060021B" w:rsidRDefault="0060021B" w:rsidP="0060021B">
      <w:pPr>
        <w:pStyle w:val="4"/>
        <w:rPr>
          <w:rFonts w:hint="eastAsia"/>
          <w:lang w:eastAsia="ja-JP"/>
        </w:rPr>
      </w:pPr>
      <w:r w:rsidRPr="00CC45BF">
        <w:rPr>
          <w:rFonts w:hint="eastAsia"/>
          <w:lang w:eastAsia="ja-JP"/>
        </w:rPr>
        <w:t>引数</w:t>
      </w:r>
    </w:p>
    <w:p w:rsidR="0060021B" w:rsidRPr="0060021B" w:rsidRDefault="0060021B" w:rsidP="0060021B">
      <w:pPr>
        <w:rPr>
          <w:lang w:eastAsia="ja-JP"/>
        </w:rPr>
      </w:pPr>
      <w:r>
        <w:rPr>
          <w:rFonts w:hint="eastAsia"/>
          <w:lang w:eastAsia="ja-JP"/>
        </w:rPr>
        <w:t>なし</w:t>
      </w:r>
    </w:p>
    <w:p w:rsidR="0060021B" w:rsidRDefault="0060021B" w:rsidP="0060021B">
      <w:pPr>
        <w:pStyle w:val="4"/>
        <w:rPr>
          <w:rFonts w:hint="eastAsia"/>
          <w:lang w:eastAsia="ja-JP"/>
        </w:rPr>
      </w:pPr>
      <w:r w:rsidRPr="00CC45BF">
        <w:rPr>
          <w:rFonts w:hint="eastAsia"/>
          <w:lang w:eastAsia="ja-JP"/>
        </w:rPr>
        <w:t>戻り値</w:t>
      </w:r>
    </w:p>
    <w:p w:rsidR="0060021B" w:rsidRPr="0060021B" w:rsidRDefault="0060021B" w:rsidP="0060021B">
      <w:pPr>
        <w:rPr>
          <w:lang w:eastAsia="ja-JP"/>
        </w:rPr>
      </w:pPr>
      <w:r>
        <w:rPr>
          <w:rFonts w:hint="eastAsia"/>
          <w:lang w:eastAsia="ja-JP"/>
        </w:rPr>
        <w:t>なし</w:t>
      </w:r>
    </w:p>
    <w:p w:rsidR="0060021B" w:rsidRPr="00CC45BF" w:rsidRDefault="0060021B" w:rsidP="0060021B">
      <w:pPr>
        <w:pStyle w:val="4"/>
        <w:rPr>
          <w:lang w:eastAsia="ja-JP"/>
        </w:rPr>
      </w:pPr>
      <w:r w:rsidRPr="00CC45BF">
        <w:rPr>
          <w:rFonts w:hint="eastAsia"/>
          <w:lang w:eastAsia="ja-JP"/>
        </w:rPr>
        <w:t>注意点</w:t>
      </w:r>
    </w:p>
    <w:p w:rsidR="0060021B" w:rsidRPr="00CC45BF" w:rsidRDefault="0060021B" w:rsidP="0060021B">
      <w:pPr>
        <w:rPr>
          <w:lang w:eastAsia="ja-JP"/>
        </w:rPr>
      </w:pPr>
    </w:p>
    <w:sectPr w:rsidR="0060021B" w:rsidRPr="00CC45BF" w:rsidSect="002165A7">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50D7" w:rsidRDefault="007250D7" w:rsidP="00DD14CD">
      <w:pPr>
        <w:spacing w:before="0" w:after="0" w:line="240" w:lineRule="auto"/>
      </w:pPr>
      <w:r>
        <w:separator/>
      </w:r>
    </w:p>
  </w:endnote>
  <w:endnote w:type="continuationSeparator" w:id="1">
    <w:p w:rsidR="007250D7" w:rsidRDefault="007250D7" w:rsidP="00DD14C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8406764"/>
      <w:docPartObj>
        <w:docPartGallery w:val="Page Numbers (Bottom of Page)"/>
        <w:docPartUnique/>
      </w:docPartObj>
    </w:sdtPr>
    <w:sdtEndPr>
      <w:rPr>
        <w:b/>
        <w:lang w:val="ja-JP"/>
      </w:rPr>
    </w:sdtEndPr>
    <w:sdtContent>
      <w:p w:rsidR="006F56A0" w:rsidRDefault="006F56A0">
        <w:pPr>
          <w:pStyle w:val="af5"/>
          <w:pBdr>
            <w:top w:val="single" w:sz="4" w:space="1" w:color="D9D9D9" w:themeColor="background1" w:themeShade="D9"/>
          </w:pBdr>
          <w:rPr>
            <w:b/>
          </w:rPr>
        </w:pPr>
        <w:fldSimple w:instr=" PAGE   \* MERGEFORMAT ">
          <w:r w:rsidR="00342F54" w:rsidRPr="00342F54">
            <w:rPr>
              <w:b/>
              <w:noProof/>
              <w:lang w:val="ja-JP"/>
            </w:rPr>
            <w:t>1</w:t>
          </w:r>
        </w:fldSimple>
        <w:r>
          <w:rPr>
            <w:rFonts w:hint="eastAsia"/>
            <w:b/>
            <w:lang w:val="ja-JP" w:eastAsia="ja-JP"/>
          </w:rPr>
          <w:t xml:space="preserve"> </w:t>
        </w:r>
        <w:r>
          <w:rPr>
            <w:b/>
            <w:lang w:val="ja-JP"/>
          </w:rPr>
          <w:t xml:space="preserve"> </w:t>
        </w:r>
      </w:p>
    </w:sdtContent>
  </w:sdt>
  <w:p w:rsidR="006F56A0" w:rsidRDefault="006F56A0">
    <w:pPr>
      <w:pStyle w:val="af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50D7" w:rsidRDefault="007250D7" w:rsidP="00DD14CD">
      <w:pPr>
        <w:spacing w:before="0" w:after="0" w:line="240" w:lineRule="auto"/>
      </w:pPr>
      <w:r>
        <w:separator/>
      </w:r>
    </w:p>
  </w:footnote>
  <w:footnote w:type="continuationSeparator" w:id="1">
    <w:p w:rsidR="007250D7" w:rsidRDefault="007250D7" w:rsidP="00DD14CD">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FF2605"/>
    <w:multiLevelType w:val="hybridMultilevel"/>
    <w:tmpl w:val="9F421F3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AAD630E"/>
    <w:multiLevelType w:val="hybridMultilevel"/>
    <w:tmpl w:val="94922BD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2E9E1CEE"/>
    <w:multiLevelType w:val="hybridMultilevel"/>
    <w:tmpl w:val="FF56154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34705C27"/>
    <w:multiLevelType w:val="hybridMultilevel"/>
    <w:tmpl w:val="36BE685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5C15A65"/>
    <w:multiLevelType w:val="hybridMultilevel"/>
    <w:tmpl w:val="36188EE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44A77025"/>
    <w:multiLevelType w:val="hybridMultilevel"/>
    <w:tmpl w:val="092C474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50C85A48"/>
    <w:multiLevelType w:val="hybridMultilevel"/>
    <w:tmpl w:val="84E4BE8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63870DB3"/>
    <w:multiLevelType w:val="hybridMultilevel"/>
    <w:tmpl w:val="93AA686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7"/>
  </w:num>
  <w:num w:numId="3">
    <w:abstractNumId w:val="5"/>
  </w:num>
  <w:num w:numId="4">
    <w:abstractNumId w:val="6"/>
  </w:num>
  <w:num w:numId="5">
    <w:abstractNumId w:val="1"/>
  </w:num>
  <w:num w:numId="6">
    <w:abstractNumId w:val="0"/>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defaultTabStop w:val="840"/>
  <w:displayHorizontalDrawingGridEvery w:val="0"/>
  <w:displayVerticalDrawingGridEvery w:val="2"/>
  <w:characterSpacingControl w:val="compressPunctuation"/>
  <w:hdrShapeDefaults>
    <o:shapedefaults v:ext="edit" spidmax="6146">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201EE"/>
    <w:rsid w:val="00057236"/>
    <w:rsid w:val="00063DDB"/>
    <w:rsid w:val="00077D56"/>
    <w:rsid w:val="00091157"/>
    <w:rsid w:val="00095D12"/>
    <w:rsid w:val="000B79F3"/>
    <w:rsid w:val="000E2851"/>
    <w:rsid w:val="000F0D68"/>
    <w:rsid w:val="0010704A"/>
    <w:rsid w:val="0011377A"/>
    <w:rsid w:val="00164E69"/>
    <w:rsid w:val="00182B45"/>
    <w:rsid w:val="00193C2D"/>
    <w:rsid w:val="00197EDB"/>
    <w:rsid w:val="001C7D4A"/>
    <w:rsid w:val="001F316E"/>
    <w:rsid w:val="002165A7"/>
    <w:rsid w:val="0024084A"/>
    <w:rsid w:val="00263ECC"/>
    <w:rsid w:val="00265BB3"/>
    <w:rsid w:val="002A3453"/>
    <w:rsid w:val="002A5A0E"/>
    <w:rsid w:val="002C1FCF"/>
    <w:rsid w:val="002D0066"/>
    <w:rsid w:val="002E0C0D"/>
    <w:rsid w:val="002E75CA"/>
    <w:rsid w:val="002F6E8F"/>
    <w:rsid w:val="003024C9"/>
    <w:rsid w:val="00342F54"/>
    <w:rsid w:val="003678FB"/>
    <w:rsid w:val="003B71B9"/>
    <w:rsid w:val="003D284E"/>
    <w:rsid w:val="003E7FDF"/>
    <w:rsid w:val="00473317"/>
    <w:rsid w:val="004A1E7D"/>
    <w:rsid w:val="004D27E2"/>
    <w:rsid w:val="004F406D"/>
    <w:rsid w:val="0051548F"/>
    <w:rsid w:val="005218C7"/>
    <w:rsid w:val="0055207D"/>
    <w:rsid w:val="005653A0"/>
    <w:rsid w:val="00576B87"/>
    <w:rsid w:val="005B66BD"/>
    <w:rsid w:val="005C53DF"/>
    <w:rsid w:val="0060021B"/>
    <w:rsid w:val="00610B7C"/>
    <w:rsid w:val="0061512F"/>
    <w:rsid w:val="00692B91"/>
    <w:rsid w:val="00696AA2"/>
    <w:rsid w:val="006C5603"/>
    <w:rsid w:val="006F56A0"/>
    <w:rsid w:val="0071417D"/>
    <w:rsid w:val="007250D7"/>
    <w:rsid w:val="0077209B"/>
    <w:rsid w:val="0078605B"/>
    <w:rsid w:val="007B4A2D"/>
    <w:rsid w:val="007D69BC"/>
    <w:rsid w:val="007E5196"/>
    <w:rsid w:val="007E6095"/>
    <w:rsid w:val="007F0E95"/>
    <w:rsid w:val="00806977"/>
    <w:rsid w:val="0082543B"/>
    <w:rsid w:val="008371D3"/>
    <w:rsid w:val="00843B29"/>
    <w:rsid w:val="00845A8F"/>
    <w:rsid w:val="00887A60"/>
    <w:rsid w:val="008B26D7"/>
    <w:rsid w:val="008B6F27"/>
    <w:rsid w:val="008C4FF4"/>
    <w:rsid w:val="008D4AB6"/>
    <w:rsid w:val="00946F94"/>
    <w:rsid w:val="009A5D1D"/>
    <w:rsid w:val="009D3E31"/>
    <w:rsid w:val="009D5286"/>
    <w:rsid w:val="009E6118"/>
    <w:rsid w:val="00A36649"/>
    <w:rsid w:val="00A639B0"/>
    <w:rsid w:val="00A8659D"/>
    <w:rsid w:val="00BC6BF7"/>
    <w:rsid w:val="00BF0300"/>
    <w:rsid w:val="00C201EE"/>
    <w:rsid w:val="00C27EFB"/>
    <w:rsid w:val="00C45F71"/>
    <w:rsid w:val="00C52671"/>
    <w:rsid w:val="00C754E8"/>
    <w:rsid w:val="00C76B0C"/>
    <w:rsid w:val="00CA0488"/>
    <w:rsid w:val="00CC45BF"/>
    <w:rsid w:val="00D11279"/>
    <w:rsid w:val="00D11532"/>
    <w:rsid w:val="00D25D60"/>
    <w:rsid w:val="00D744E2"/>
    <w:rsid w:val="00DD14CD"/>
    <w:rsid w:val="00E82C00"/>
    <w:rsid w:val="00EB39BE"/>
    <w:rsid w:val="00ED6AC5"/>
    <w:rsid w:val="00EF454C"/>
    <w:rsid w:val="00F7274D"/>
    <w:rsid w:val="00F77C0C"/>
    <w:rsid w:val="00F841B9"/>
    <w:rsid w:val="00FA0CCE"/>
    <w:rsid w:val="00FC6E31"/>
    <w:rsid w:val="00FD21D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01EE"/>
    <w:rPr>
      <w:sz w:val="20"/>
      <w:szCs w:val="20"/>
    </w:rPr>
  </w:style>
  <w:style w:type="paragraph" w:styleId="1">
    <w:name w:val="heading 1"/>
    <w:basedOn w:val="a"/>
    <w:next w:val="a"/>
    <w:link w:val="10"/>
    <w:uiPriority w:val="9"/>
    <w:qFormat/>
    <w:rsid w:val="00C201E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0"/>
    <w:uiPriority w:val="9"/>
    <w:unhideWhenUsed/>
    <w:qFormat/>
    <w:rsid w:val="007E519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3">
    <w:name w:val="heading 3"/>
    <w:basedOn w:val="a"/>
    <w:next w:val="a"/>
    <w:link w:val="30"/>
    <w:uiPriority w:val="9"/>
    <w:unhideWhenUsed/>
    <w:qFormat/>
    <w:rsid w:val="00C201E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0"/>
    <w:uiPriority w:val="9"/>
    <w:unhideWhenUsed/>
    <w:qFormat/>
    <w:rsid w:val="00C201E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0"/>
    <w:uiPriority w:val="9"/>
    <w:semiHidden/>
    <w:unhideWhenUsed/>
    <w:qFormat/>
    <w:rsid w:val="00C201EE"/>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0"/>
    <w:uiPriority w:val="9"/>
    <w:semiHidden/>
    <w:unhideWhenUsed/>
    <w:qFormat/>
    <w:rsid w:val="00C201EE"/>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0"/>
    <w:uiPriority w:val="9"/>
    <w:semiHidden/>
    <w:unhideWhenUsed/>
    <w:qFormat/>
    <w:rsid w:val="00C201EE"/>
    <w:pPr>
      <w:spacing w:before="300" w:after="0"/>
      <w:outlineLvl w:val="6"/>
    </w:pPr>
    <w:rPr>
      <w:caps/>
      <w:color w:val="365F91" w:themeColor="accent1" w:themeShade="BF"/>
      <w:spacing w:val="10"/>
      <w:sz w:val="22"/>
      <w:szCs w:val="22"/>
    </w:rPr>
  </w:style>
  <w:style w:type="paragraph" w:styleId="8">
    <w:name w:val="heading 8"/>
    <w:basedOn w:val="a"/>
    <w:next w:val="a"/>
    <w:link w:val="80"/>
    <w:uiPriority w:val="9"/>
    <w:semiHidden/>
    <w:unhideWhenUsed/>
    <w:qFormat/>
    <w:rsid w:val="00C201EE"/>
    <w:pPr>
      <w:spacing w:before="300" w:after="0"/>
      <w:outlineLvl w:val="7"/>
    </w:pPr>
    <w:rPr>
      <w:caps/>
      <w:spacing w:val="10"/>
      <w:sz w:val="18"/>
      <w:szCs w:val="18"/>
    </w:rPr>
  </w:style>
  <w:style w:type="paragraph" w:styleId="9">
    <w:name w:val="heading 9"/>
    <w:basedOn w:val="a"/>
    <w:next w:val="a"/>
    <w:link w:val="90"/>
    <w:uiPriority w:val="9"/>
    <w:semiHidden/>
    <w:unhideWhenUsed/>
    <w:qFormat/>
    <w:rsid w:val="00C201EE"/>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201EE"/>
    <w:rPr>
      <w:b/>
      <w:bCs/>
      <w:caps/>
      <w:color w:val="FFFFFF" w:themeColor="background1"/>
      <w:spacing w:val="15"/>
      <w:shd w:val="clear" w:color="auto" w:fill="4F81BD" w:themeFill="accent1"/>
    </w:rPr>
  </w:style>
  <w:style w:type="character" w:customStyle="1" w:styleId="20">
    <w:name w:val="見出し 2 (文字)"/>
    <w:basedOn w:val="a0"/>
    <w:link w:val="2"/>
    <w:uiPriority w:val="9"/>
    <w:rsid w:val="007E5196"/>
    <w:rPr>
      <w:spacing w:val="15"/>
      <w:shd w:val="clear" w:color="auto" w:fill="DBE5F1" w:themeFill="accent1" w:themeFillTint="33"/>
    </w:rPr>
  </w:style>
  <w:style w:type="character" w:customStyle="1" w:styleId="30">
    <w:name w:val="見出し 3 (文字)"/>
    <w:basedOn w:val="a0"/>
    <w:link w:val="3"/>
    <w:uiPriority w:val="9"/>
    <w:rsid w:val="00C201EE"/>
    <w:rPr>
      <w:caps/>
      <w:color w:val="243F60" w:themeColor="accent1" w:themeShade="7F"/>
      <w:spacing w:val="15"/>
    </w:rPr>
  </w:style>
  <w:style w:type="character" w:customStyle="1" w:styleId="40">
    <w:name w:val="見出し 4 (文字)"/>
    <w:basedOn w:val="a0"/>
    <w:link w:val="4"/>
    <w:uiPriority w:val="9"/>
    <w:rsid w:val="00C201EE"/>
    <w:rPr>
      <w:caps/>
      <w:color w:val="365F91" w:themeColor="accent1" w:themeShade="BF"/>
      <w:spacing w:val="10"/>
    </w:rPr>
  </w:style>
  <w:style w:type="character" w:customStyle="1" w:styleId="50">
    <w:name w:val="見出し 5 (文字)"/>
    <w:basedOn w:val="a0"/>
    <w:link w:val="5"/>
    <w:uiPriority w:val="9"/>
    <w:semiHidden/>
    <w:rsid w:val="00C201EE"/>
    <w:rPr>
      <w:caps/>
      <w:color w:val="365F91" w:themeColor="accent1" w:themeShade="BF"/>
      <w:spacing w:val="10"/>
    </w:rPr>
  </w:style>
  <w:style w:type="character" w:customStyle="1" w:styleId="60">
    <w:name w:val="見出し 6 (文字)"/>
    <w:basedOn w:val="a0"/>
    <w:link w:val="6"/>
    <w:uiPriority w:val="9"/>
    <w:semiHidden/>
    <w:rsid w:val="00C201EE"/>
    <w:rPr>
      <w:caps/>
      <w:color w:val="365F91" w:themeColor="accent1" w:themeShade="BF"/>
      <w:spacing w:val="10"/>
    </w:rPr>
  </w:style>
  <w:style w:type="character" w:customStyle="1" w:styleId="70">
    <w:name w:val="見出し 7 (文字)"/>
    <w:basedOn w:val="a0"/>
    <w:link w:val="7"/>
    <w:uiPriority w:val="9"/>
    <w:semiHidden/>
    <w:rsid w:val="00C201EE"/>
    <w:rPr>
      <w:caps/>
      <w:color w:val="365F91" w:themeColor="accent1" w:themeShade="BF"/>
      <w:spacing w:val="10"/>
    </w:rPr>
  </w:style>
  <w:style w:type="character" w:customStyle="1" w:styleId="80">
    <w:name w:val="見出し 8 (文字)"/>
    <w:basedOn w:val="a0"/>
    <w:link w:val="8"/>
    <w:uiPriority w:val="9"/>
    <w:semiHidden/>
    <w:rsid w:val="00C201EE"/>
    <w:rPr>
      <w:caps/>
      <w:spacing w:val="10"/>
      <w:sz w:val="18"/>
      <w:szCs w:val="18"/>
    </w:rPr>
  </w:style>
  <w:style w:type="character" w:customStyle="1" w:styleId="90">
    <w:name w:val="見出し 9 (文字)"/>
    <w:basedOn w:val="a0"/>
    <w:link w:val="9"/>
    <w:uiPriority w:val="9"/>
    <w:semiHidden/>
    <w:rsid w:val="00C201EE"/>
    <w:rPr>
      <w:i/>
      <w:caps/>
      <w:spacing w:val="10"/>
      <w:sz w:val="18"/>
      <w:szCs w:val="18"/>
    </w:rPr>
  </w:style>
  <w:style w:type="paragraph" w:styleId="a3">
    <w:name w:val="caption"/>
    <w:basedOn w:val="a"/>
    <w:next w:val="a"/>
    <w:uiPriority w:val="35"/>
    <w:unhideWhenUsed/>
    <w:qFormat/>
    <w:rsid w:val="00C201EE"/>
    <w:rPr>
      <w:b/>
      <w:bCs/>
      <w:color w:val="365F91" w:themeColor="accent1" w:themeShade="BF"/>
      <w:sz w:val="16"/>
      <w:szCs w:val="16"/>
    </w:rPr>
  </w:style>
  <w:style w:type="paragraph" w:styleId="a4">
    <w:name w:val="Title"/>
    <w:basedOn w:val="a"/>
    <w:next w:val="a"/>
    <w:link w:val="a5"/>
    <w:uiPriority w:val="10"/>
    <w:qFormat/>
    <w:rsid w:val="00C201EE"/>
    <w:pPr>
      <w:spacing w:before="720"/>
    </w:pPr>
    <w:rPr>
      <w:caps/>
      <w:color w:val="4F81BD" w:themeColor="accent1"/>
      <w:spacing w:val="10"/>
      <w:kern w:val="28"/>
      <w:sz w:val="52"/>
      <w:szCs w:val="52"/>
    </w:rPr>
  </w:style>
  <w:style w:type="character" w:customStyle="1" w:styleId="a5">
    <w:name w:val="表題 (文字)"/>
    <w:basedOn w:val="a0"/>
    <w:link w:val="a4"/>
    <w:uiPriority w:val="10"/>
    <w:rsid w:val="00C201EE"/>
    <w:rPr>
      <w:caps/>
      <w:color w:val="4F81BD" w:themeColor="accent1"/>
      <w:spacing w:val="10"/>
      <w:kern w:val="28"/>
      <w:sz w:val="52"/>
      <w:szCs w:val="52"/>
    </w:rPr>
  </w:style>
  <w:style w:type="paragraph" w:styleId="a6">
    <w:name w:val="Subtitle"/>
    <w:basedOn w:val="a"/>
    <w:next w:val="a"/>
    <w:link w:val="a7"/>
    <w:uiPriority w:val="11"/>
    <w:qFormat/>
    <w:rsid w:val="00C201EE"/>
    <w:pPr>
      <w:spacing w:after="1000" w:line="240" w:lineRule="auto"/>
    </w:pPr>
    <w:rPr>
      <w:caps/>
      <w:color w:val="595959" w:themeColor="text1" w:themeTint="A6"/>
      <w:spacing w:val="10"/>
      <w:sz w:val="24"/>
      <w:szCs w:val="24"/>
    </w:rPr>
  </w:style>
  <w:style w:type="character" w:customStyle="1" w:styleId="a7">
    <w:name w:val="副題 (文字)"/>
    <w:basedOn w:val="a0"/>
    <w:link w:val="a6"/>
    <w:uiPriority w:val="11"/>
    <w:rsid w:val="00C201EE"/>
    <w:rPr>
      <w:caps/>
      <w:color w:val="595959" w:themeColor="text1" w:themeTint="A6"/>
      <w:spacing w:val="10"/>
      <w:sz w:val="24"/>
      <w:szCs w:val="24"/>
    </w:rPr>
  </w:style>
  <w:style w:type="character" w:styleId="a8">
    <w:name w:val="Strong"/>
    <w:uiPriority w:val="22"/>
    <w:qFormat/>
    <w:rsid w:val="00C201EE"/>
    <w:rPr>
      <w:b/>
      <w:bCs/>
    </w:rPr>
  </w:style>
  <w:style w:type="character" w:styleId="a9">
    <w:name w:val="Emphasis"/>
    <w:uiPriority w:val="20"/>
    <w:qFormat/>
    <w:rsid w:val="00C201EE"/>
    <w:rPr>
      <w:caps/>
      <w:color w:val="243F60" w:themeColor="accent1" w:themeShade="7F"/>
      <w:spacing w:val="5"/>
    </w:rPr>
  </w:style>
  <w:style w:type="paragraph" w:styleId="aa">
    <w:name w:val="No Spacing"/>
    <w:basedOn w:val="a"/>
    <w:link w:val="ab"/>
    <w:uiPriority w:val="1"/>
    <w:qFormat/>
    <w:rsid w:val="00C201EE"/>
    <w:pPr>
      <w:spacing w:before="0" w:after="0" w:line="240" w:lineRule="auto"/>
    </w:pPr>
  </w:style>
  <w:style w:type="character" w:customStyle="1" w:styleId="ab">
    <w:name w:val="行間詰め (文字)"/>
    <w:basedOn w:val="a0"/>
    <w:link w:val="aa"/>
    <w:uiPriority w:val="1"/>
    <w:rsid w:val="00C201EE"/>
    <w:rPr>
      <w:sz w:val="20"/>
      <w:szCs w:val="20"/>
    </w:rPr>
  </w:style>
  <w:style w:type="paragraph" w:styleId="ac">
    <w:name w:val="List Paragraph"/>
    <w:basedOn w:val="a"/>
    <w:uiPriority w:val="34"/>
    <w:qFormat/>
    <w:rsid w:val="00C201EE"/>
    <w:pPr>
      <w:ind w:left="720"/>
      <w:contextualSpacing/>
    </w:pPr>
  </w:style>
  <w:style w:type="paragraph" w:styleId="ad">
    <w:name w:val="Quote"/>
    <w:basedOn w:val="a"/>
    <w:next w:val="a"/>
    <w:link w:val="ae"/>
    <w:uiPriority w:val="29"/>
    <w:qFormat/>
    <w:rsid w:val="00C201EE"/>
    <w:rPr>
      <w:i/>
      <w:iCs/>
    </w:rPr>
  </w:style>
  <w:style w:type="character" w:customStyle="1" w:styleId="ae">
    <w:name w:val="引用文 (文字)"/>
    <w:basedOn w:val="a0"/>
    <w:link w:val="ad"/>
    <w:uiPriority w:val="29"/>
    <w:rsid w:val="00C201EE"/>
    <w:rPr>
      <w:i/>
      <w:iCs/>
      <w:sz w:val="20"/>
      <w:szCs w:val="20"/>
    </w:rPr>
  </w:style>
  <w:style w:type="paragraph" w:styleId="21">
    <w:name w:val="Intense Quote"/>
    <w:basedOn w:val="a"/>
    <w:next w:val="a"/>
    <w:link w:val="22"/>
    <w:uiPriority w:val="30"/>
    <w:qFormat/>
    <w:rsid w:val="00C201EE"/>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22">
    <w:name w:val="引用文 2 (文字)"/>
    <w:basedOn w:val="a0"/>
    <w:link w:val="21"/>
    <w:uiPriority w:val="30"/>
    <w:rsid w:val="00C201EE"/>
    <w:rPr>
      <w:i/>
      <w:iCs/>
      <w:color w:val="4F81BD" w:themeColor="accent1"/>
      <w:sz w:val="20"/>
      <w:szCs w:val="20"/>
    </w:rPr>
  </w:style>
  <w:style w:type="character" w:styleId="af">
    <w:name w:val="Subtle Emphasis"/>
    <w:uiPriority w:val="19"/>
    <w:qFormat/>
    <w:rsid w:val="00C201EE"/>
    <w:rPr>
      <w:i/>
      <w:iCs/>
      <w:color w:val="243F60" w:themeColor="accent1" w:themeShade="7F"/>
    </w:rPr>
  </w:style>
  <w:style w:type="character" w:styleId="23">
    <w:name w:val="Intense Emphasis"/>
    <w:uiPriority w:val="21"/>
    <w:qFormat/>
    <w:rsid w:val="00C201EE"/>
    <w:rPr>
      <w:b/>
      <w:bCs/>
      <w:caps/>
      <w:color w:val="243F60" w:themeColor="accent1" w:themeShade="7F"/>
      <w:spacing w:val="10"/>
    </w:rPr>
  </w:style>
  <w:style w:type="character" w:styleId="af0">
    <w:name w:val="Subtle Reference"/>
    <w:uiPriority w:val="31"/>
    <w:qFormat/>
    <w:rsid w:val="00C201EE"/>
    <w:rPr>
      <w:b/>
      <w:bCs/>
      <w:color w:val="4F81BD" w:themeColor="accent1"/>
    </w:rPr>
  </w:style>
  <w:style w:type="character" w:styleId="24">
    <w:name w:val="Intense Reference"/>
    <w:uiPriority w:val="32"/>
    <w:qFormat/>
    <w:rsid w:val="00C201EE"/>
    <w:rPr>
      <w:b/>
      <w:bCs/>
      <w:i/>
      <w:iCs/>
      <w:caps/>
      <w:color w:val="4F81BD" w:themeColor="accent1"/>
    </w:rPr>
  </w:style>
  <w:style w:type="character" w:styleId="af1">
    <w:name w:val="Book Title"/>
    <w:uiPriority w:val="33"/>
    <w:qFormat/>
    <w:rsid w:val="00C201EE"/>
    <w:rPr>
      <w:b/>
      <w:bCs/>
      <w:i/>
      <w:iCs/>
      <w:spacing w:val="9"/>
    </w:rPr>
  </w:style>
  <w:style w:type="paragraph" w:styleId="af2">
    <w:name w:val="TOC Heading"/>
    <w:basedOn w:val="1"/>
    <w:next w:val="a"/>
    <w:uiPriority w:val="39"/>
    <w:semiHidden/>
    <w:unhideWhenUsed/>
    <w:qFormat/>
    <w:rsid w:val="00C201EE"/>
    <w:pPr>
      <w:outlineLvl w:val="9"/>
    </w:pPr>
  </w:style>
  <w:style w:type="paragraph" w:styleId="af3">
    <w:name w:val="header"/>
    <w:basedOn w:val="a"/>
    <w:link w:val="af4"/>
    <w:uiPriority w:val="99"/>
    <w:semiHidden/>
    <w:unhideWhenUsed/>
    <w:rsid w:val="00DD14CD"/>
    <w:pPr>
      <w:tabs>
        <w:tab w:val="center" w:pos="4252"/>
        <w:tab w:val="right" w:pos="8504"/>
      </w:tabs>
      <w:snapToGrid w:val="0"/>
    </w:pPr>
  </w:style>
  <w:style w:type="character" w:customStyle="1" w:styleId="af4">
    <w:name w:val="ヘッダー (文字)"/>
    <w:basedOn w:val="a0"/>
    <w:link w:val="af3"/>
    <w:uiPriority w:val="99"/>
    <w:semiHidden/>
    <w:rsid w:val="00DD14CD"/>
    <w:rPr>
      <w:sz w:val="20"/>
      <w:szCs w:val="20"/>
    </w:rPr>
  </w:style>
  <w:style w:type="paragraph" w:styleId="af5">
    <w:name w:val="footer"/>
    <w:basedOn w:val="a"/>
    <w:link w:val="af6"/>
    <w:uiPriority w:val="99"/>
    <w:unhideWhenUsed/>
    <w:rsid w:val="00DD14CD"/>
    <w:pPr>
      <w:tabs>
        <w:tab w:val="center" w:pos="4252"/>
        <w:tab w:val="right" w:pos="8504"/>
      </w:tabs>
      <w:snapToGrid w:val="0"/>
    </w:pPr>
  </w:style>
  <w:style w:type="character" w:customStyle="1" w:styleId="af6">
    <w:name w:val="フッター (文字)"/>
    <w:basedOn w:val="a0"/>
    <w:link w:val="af5"/>
    <w:uiPriority w:val="99"/>
    <w:rsid w:val="00DD14CD"/>
    <w:rPr>
      <w:sz w:val="20"/>
      <w:szCs w:val="20"/>
    </w:rPr>
  </w:style>
  <w:style w:type="paragraph" w:styleId="af7">
    <w:name w:val="Balloon Text"/>
    <w:basedOn w:val="a"/>
    <w:link w:val="af8"/>
    <w:uiPriority w:val="99"/>
    <w:semiHidden/>
    <w:unhideWhenUsed/>
    <w:rsid w:val="008371D3"/>
    <w:pPr>
      <w:spacing w:before="0" w:after="0" w:line="240" w:lineRule="auto"/>
    </w:pPr>
    <w:rPr>
      <w:rFonts w:asciiTheme="majorHAnsi" w:eastAsiaTheme="majorEastAsia" w:hAnsiTheme="majorHAnsi" w:cstheme="majorBidi"/>
      <w:sz w:val="18"/>
      <w:szCs w:val="18"/>
    </w:rPr>
  </w:style>
  <w:style w:type="character" w:customStyle="1" w:styleId="af8">
    <w:name w:val="吹き出し (文字)"/>
    <w:basedOn w:val="a0"/>
    <w:link w:val="af7"/>
    <w:uiPriority w:val="99"/>
    <w:semiHidden/>
    <w:rsid w:val="008371D3"/>
    <w:rPr>
      <w:rFonts w:asciiTheme="majorHAnsi" w:eastAsiaTheme="majorEastAsia" w:hAnsiTheme="majorHAnsi" w:cstheme="majorBidi"/>
      <w:sz w:val="18"/>
      <w:szCs w:val="18"/>
    </w:rPr>
  </w:style>
  <w:style w:type="paragraph" w:styleId="11">
    <w:name w:val="toc 1"/>
    <w:basedOn w:val="a"/>
    <w:next w:val="a"/>
    <w:autoRedefine/>
    <w:uiPriority w:val="39"/>
    <w:unhideWhenUsed/>
    <w:qFormat/>
    <w:rsid w:val="00FD21D8"/>
  </w:style>
  <w:style w:type="paragraph" w:styleId="25">
    <w:name w:val="toc 2"/>
    <w:basedOn w:val="a"/>
    <w:next w:val="a"/>
    <w:autoRedefine/>
    <w:uiPriority w:val="39"/>
    <w:unhideWhenUsed/>
    <w:qFormat/>
    <w:rsid w:val="00FD21D8"/>
    <w:pPr>
      <w:ind w:leftChars="100" w:left="200"/>
    </w:pPr>
  </w:style>
  <w:style w:type="character" w:styleId="af9">
    <w:name w:val="Hyperlink"/>
    <w:basedOn w:val="a0"/>
    <w:uiPriority w:val="99"/>
    <w:unhideWhenUsed/>
    <w:rsid w:val="00FD21D8"/>
    <w:rPr>
      <w:color w:val="0000FF" w:themeColor="hyperlink"/>
      <w:u w:val="single"/>
    </w:rPr>
  </w:style>
  <w:style w:type="paragraph" w:styleId="31">
    <w:name w:val="toc 3"/>
    <w:basedOn w:val="a"/>
    <w:next w:val="a"/>
    <w:autoRedefine/>
    <w:uiPriority w:val="39"/>
    <w:unhideWhenUsed/>
    <w:qFormat/>
    <w:rsid w:val="00F77C0C"/>
    <w:pPr>
      <w:ind w:leftChars="200" w:left="400"/>
    </w:pPr>
  </w:style>
  <w:style w:type="table" w:styleId="afa">
    <w:name w:val="Table Grid"/>
    <w:basedOn w:val="a1"/>
    <w:uiPriority w:val="59"/>
    <w:rsid w:val="007B4A2D"/>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0">
    <w:name w:val="表 (モノトーン)  21"/>
    <w:basedOn w:val="a1"/>
    <w:uiPriority w:val="61"/>
    <w:rsid w:val="007B4A2D"/>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1140268824">
      <w:bodyDiv w:val="1"/>
      <w:marLeft w:val="0"/>
      <w:marRight w:val="0"/>
      <w:marTop w:val="0"/>
      <w:marBottom w:val="0"/>
      <w:divBdr>
        <w:top w:val="none" w:sz="0" w:space="0" w:color="auto"/>
        <w:left w:val="none" w:sz="0" w:space="0" w:color="auto"/>
        <w:bottom w:val="none" w:sz="0" w:space="0" w:color="auto"/>
        <w:right w:val="none" w:sz="0" w:space="0" w:color="auto"/>
      </w:divBdr>
      <w:divsChild>
        <w:div w:id="1235512195">
          <w:marLeft w:val="-17"/>
          <w:marRight w:val="-17"/>
          <w:marTop w:val="0"/>
          <w:marBottom w:val="0"/>
          <w:divBdr>
            <w:top w:val="none" w:sz="0" w:space="0" w:color="auto"/>
            <w:left w:val="none" w:sz="0" w:space="0" w:color="auto"/>
            <w:bottom w:val="none" w:sz="0" w:space="0" w:color="auto"/>
            <w:right w:val="none" w:sz="0" w:space="0" w:color="auto"/>
          </w:divBdr>
        </w:div>
        <w:div w:id="1433822352">
          <w:marLeft w:val="0"/>
          <w:marRight w:val="0"/>
          <w:marTop w:val="0"/>
          <w:marBottom w:val="0"/>
          <w:divBdr>
            <w:top w:val="none" w:sz="0" w:space="0" w:color="auto"/>
            <w:left w:val="none" w:sz="0" w:space="0" w:color="auto"/>
            <w:bottom w:val="none" w:sz="0" w:space="0" w:color="auto"/>
            <w:right w:val="none" w:sz="0" w:space="0" w:color="auto"/>
          </w:divBdr>
          <w:divsChild>
            <w:div w:id="814953032">
              <w:marLeft w:val="0"/>
              <w:marRight w:val="0"/>
              <w:marTop w:val="0"/>
              <w:marBottom w:val="0"/>
              <w:divBdr>
                <w:top w:val="none" w:sz="0" w:space="0" w:color="auto"/>
                <w:left w:val="none" w:sz="0" w:space="0" w:color="auto"/>
                <w:bottom w:val="single" w:sz="6" w:space="0" w:color="auto"/>
                <w:right w:val="none" w:sz="0" w:space="0" w:color="auto"/>
              </w:divBdr>
              <w:divsChild>
                <w:div w:id="932124478">
                  <w:marLeft w:val="0"/>
                  <w:marRight w:val="0"/>
                  <w:marTop w:val="0"/>
                  <w:marBottom w:val="0"/>
                  <w:divBdr>
                    <w:top w:val="none" w:sz="0" w:space="0" w:color="auto"/>
                    <w:left w:val="none" w:sz="0" w:space="0" w:color="auto"/>
                    <w:bottom w:val="single" w:sz="6" w:space="0" w:color="auto"/>
                    <w:right w:val="none" w:sz="0" w:space="0" w:color="auto"/>
                  </w:divBdr>
                  <w:divsChild>
                    <w:div w:id="1559710860">
                      <w:marLeft w:val="0"/>
                      <w:marRight w:val="0"/>
                      <w:marTop w:val="0"/>
                      <w:marBottom w:val="0"/>
                      <w:divBdr>
                        <w:top w:val="none" w:sz="0" w:space="0" w:color="auto"/>
                        <w:left w:val="none" w:sz="0" w:space="0" w:color="auto"/>
                        <w:bottom w:val="none" w:sz="0" w:space="0" w:color="auto"/>
                        <w:right w:val="none" w:sz="0" w:space="0" w:color="auto"/>
                      </w:divBdr>
                      <w:divsChild>
                        <w:div w:id="856429078">
                          <w:marLeft w:val="0"/>
                          <w:marRight w:val="0"/>
                          <w:marTop w:val="0"/>
                          <w:marBottom w:val="0"/>
                          <w:divBdr>
                            <w:top w:val="none" w:sz="0" w:space="0" w:color="auto"/>
                            <w:left w:val="none" w:sz="0" w:space="0" w:color="auto"/>
                            <w:bottom w:val="none" w:sz="0" w:space="0" w:color="auto"/>
                            <w:right w:val="none" w:sz="0" w:space="0" w:color="auto"/>
                          </w:divBdr>
                        </w:div>
                        <w:div w:id="214345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43560">
              <w:marLeft w:val="0"/>
              <w:marRight w:val="0"/>
              <w:marTop w:val="0"/>
              <w:marBottom w:val="0"/>
              <w:divBdr>
                <w:top w:val="none" w:sz="0" w:space="0" w:color="auto"/>
                <w:left w:val="none" w:sz="0" w:space="0" w:color="auto"/>
                <w:bottom w:val="none" w:sz="0" w:space="0" w:color="auto"/>
                <w:right w:val="none" w:sz="0" w:space="0" w:color="auto"/>
              </w:divBdr>
              <w:divsChild>
                <w:div w:id="1889796538">
                  <w:marLeft w:val="0"/>
                  <w:marRight w:val="0"/>
                  <w:marTop w:val="0"/>
                  <w:marBottom w:val="0"/>
                  <w:divBdr>
                    <w:top w:val="none" w:sz="0" w:space="0" w:color="auto"/>
                    <w:left w:val="none" w:sz="0" w:space="0" w:color="auto"/>
                    <w:bottom w:val="none" w:sz="0" w:space="0" w:color="auto"/>
                    <w:right w:val="none" w:sz="0" w:space="0" w:color="auto"/>
                  </w:divBdr>
                  <w:divsChild>
                    <w:div w:id="349070495">
                      <w:marLeft w:val="0"/>
                      <w:marRight w:val="0"/>
                      <w:marTop w:val="0"/>
                      <w:marBottom w:val="0"/>
                      <w:divBdr>
                        <w:top w:val="none" w:sz="0" w:space="0" w:color="auto"/>
                        <w:left w:val="none" w:sz="0" w:space="0" w:color="auto"/>
                        <w:bottom w:val="none" w:sz="0" w:space="0" w:color="auto"/>
                        <w:right w:val="none" w:sz="0" w:space="0" w:color="auto"/>
                      </w:divBdr>
                      <w:divsChild>
                        <w:div w:id="1324089760">
                          <w:marLeft w:val="0"/>
                          <w:marRight w:val="0"/>
                          <w:marTop w:val="0"/>
                          <w:marBottom w:val="167"/>
                          <w:divBdr>
                            <w:top w:val="single" w:sz="6" w:space="0" w:color="E1E8ED"/>
                            <w:left w:val="single" w:sz="6" w:space="0" w:color="E1E8ED"/>
                            <w:bottom w:val="single" w:sz="6" w:space="0" w:color="E1E8ED"/>
                            <w:right w:val="single" w:sz="6" w:space="0" w:color="E1E8ED"/>
                          </w:divBdr>
                          <w:divsChild>
                            <w:div w:id="1689746346">
                              <w:marLeft w:val="0"/>
                              <w:marRight w:val="0"/>
                              <w:marTop w:val="0"/>
                              <w:marBottom w:val="0"/>
                              <w:divBdr>
                                <w:top w:val="none" w:sz="0" w:space="0" w:color="auto"/>
                                <w:left w:val="none" w:sz="0" w:space="0" w:color="auto"/>
                                <w:bottom w:val="none" w:sz="0" w:space="0" w:color="auto"/>
                                <w:right w:val="none" w:sz="0" w:space="0" w:color="auto"/>
                              </w:divBdr>
                              <w:divsChild>
                                <w:div w:id="150872427">
                                  <w:marLeft w:val="0"/>
                                  <w:marRight w:val="0"/>
                                  <w:marTop w:val="0"/>
                                  <w:marBottom w:val="0"/>
                                  <w:divBdr>
                                    <w:top w:val="none" w:sz="0" w:space="0" w:color="auto"/>
                                    <w:left w:val="none" w:sz="0" w:space="0" w:color="auto"/>
                                    <w:bottom w:val="none" w:sz="0" w:space="0" w:color="auto"/>
                                    <w:right w:val="none" w:sz="0" w:space="0" w:color="auto"/>
                                  </w:divBdr>
                                  <w:divsChild>
                                    <w:div w:id="404911863">
                                      <w:marLeft w:val="0"/>
                                      <w:marRight w:val="0"/>
                                      <w:marTop w:val="0"/>
                                      <w:marBottom w:val="0"/>
                                      <w:divBdr>
                                        <w:top w:val="none" w:sz="0" w:space="0" w:color="auto"/>
                                        <w:left w:val="none" w:sz="0" w:space="0" w:color="auto"/>
                                        <w:bottom w:val="none" w:sz="0" w:space="0" w:color="auto"/>
                                        <w:right w:val="none" w:sz="0" w:space="0" w:color="auto"/>
                                      </w:divBdr>
                                    </w:div>
                                  </w:divsChild>
                                </w:div>
                                <w:div w:id="1245803265">
                                  <w:marLeft w:val="0"/>
                                  <w:marRight w:val="0"/>
                                  <w:marTop w:val="0"/>
                                  <w:marBottom w:val="0"/>
                                  <w:divBdr>
                                    <w:top w:val="none" w:sz="0" w:space="0" w:color="auto"/>
                                    <w:left w:val="none" w:sz="0" w:space="0" w:color="auto"/>
                                    <w:bottom w:val="none" w:sz="0" w:space="0" w:color="auto"/>
                                    <w:right w:val="none" w:sz="0" w:space="0" w:color="auto"/>
                                  </w:divBdr>
                                  <w:divsChild>
                                    <w:div w:id="161355729">
                                      <w:marLeft w:val="0"/>
                                      <w:marRight w:val="0"/>
                                      <w:marTop w:val="0"/>
                                      <w:marBottom w:val="0"/>
                                      <w:divBdr>
                                        <w:top w:val="none" w:sz="0" w:space="0" w:color="auto"/>
                                        <w:left w:val="none" w:sz="0" w:space="0" w:color="auto"/>
                                        <w:bottom w:val="none" w:sz="0" w:space="0" w:color="auto"/>
                                        <w:right w:val="none" w:sz="0" w:space="0" w:color="auto"/>
                                      </w:divBdr>
                                    </w:div>
                                  </w:divsChild>
                                </w:div>
                                <w:div w:id="1514226742">
                                  <w:marLeft w:val="184"/>
                                  <w:marRight w:val="0"/>
                                  <w:marTop w:val="0"/>
                                  <w:marBottom w:val="0"/>
                                  <w:divBdr>
                                    <w:top w:val="none" w:sz="0" w:space="0" w:color="auto"/>
                                    <w:left w:val="none" w:sz="0" w:space="0" w:color="auto"/>
                                    <w:bottom w:val="none" w:sz="0" w:space="0" w:color="auto"/>
                                    <w:right w:val="none" w:sz="0" w:space="0" w:color="auto"/>
                                  </w:divBdr>
                                </w:div>
                              </w:divsChild>
                            </w:div>
                          </w:divsChild>
                        </w:div>
                        <w:div w:id="1970819625">
                          <w:marLeft w:val="0"/>
                          <w:marRight w:val="0"/>
                          <w:marTop w:val="0"/>
                          <w:marBottom w:val="167"/>
                          <w:divBdr>
                            <w:top w:val="none" w:sz="0" w:space="0" w:color="auto"/>
                            <w:left w:val="none" w:sz="0" w:space="0" w:color="auto"/>
                            <w:bottom w:val="none" w:sz="0" w:space="0" w:color="auto"/>
                            <w:right w:val="none" w:sz="0" w:space="0" w:color="auto"/>
                          </w:divBdr>
                          <w:divsChild>
                            <w:div w:id="1602683206">
                              <w:marLeft w:val="0"/>
                              <w:marRight w:val="0"/>
                              <w:marTop w:val="0"/>
                              <w:marBottom w:val="0"/>
                              <w:divBdr>
                                <w:top w:val="none" w:sz="0" w:space="0" w:color="auto"/>
                                <w:left w:val="none" w:sz="0" w:space="0" w:color="auto"/>
                                <w:bottom w:val="none" w:sz="0" w:space="0" w:color="auto"/>
                                <w:right w:val="none" w:sz="0" w:space="0" w:color="auto"/>
                              </w:divBdr>
                              <w:divsChild>
                                <w:div w:id="405109517">
                                  <w:marLeft w:val="0"/>
                                  <w:marRight w:val="0"/>
                                  <w:marTop w:val="0"/>
                                  <w:marBottom w:val="0"/>
                                  <w:divBdr>
                                    <w:top w:val="single" w:sz="6" w:space="13" w:color="E1E8ED"/>
                                    <w:left w:val="single" w:sz="6" w:space="13" w:color="E1E8ED"/>
                                    <w:bottom w:val="single" w:sz="6" w:space="13" w:color="E1E8ED"/>
                                    <w:right w:val="single" w:sz="6" w:space="13" w:color="E1E8ED"/>
                                  </w:divBdr>
                                  <w:divsChild>
                                    <w:div w:id="1750689896">
                                      <w:marLeft w:val="0"/>
                                      <w:marRight w:val="0"/>
                                      <w:marTop w:val="0"/>
                                      <w:marBottom w:val="167"/>
                                      <w:divBdr>
                                        <w:top w:val="none" w:sz="0" w:space="0" w:color="auto"/>
                                        <w:left w:val="none" w:sz="0" w:space="0" w:color="auto"/>
                                        <w:bottom w:val="none" w:sz="0" w:space="0" w:color="auto"/>
                                        <w:right w:val="none" w:sz="0" w:space="0" w:color="auto"/>
                                      </w:divBdr>
                                    </w:div>
                                    <w:div w:id="20036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642443">
                      <w:marLeft w:val="167"/>
                      <w:marRight w:val="167"/>
                      <w:marTop w:val="0"/>
                      <w:marBottom w:val="0"/>
                      <w:divBdr>
                        <w:top w:val="none" w:sz="0" w:space="0" w:color="auto"/>
                        <w:left w:val="none" w:sz="0" w:space="0" w:color="auto"/>
                        <w:bottom w:val="none" w:sz="0" w:space="0" w:color="auto"/>
                        <w:right w:val="none" w:sz="0" w:space="0" w:color="auto"/>
                      </w:divBdr>
                      <w:divsChild>
                        <w:div w:id="1656371790">
                          <w:marLeft w:val="0"/>
                          <w:marRight w:val="0"/>
                          <w:marTop w:val="0"/>
                          <w:marBottom w:val="0"/>
                          <w:divBdr>
                            <w:top w:val="single" w:sz="6" w:space="0" w:color="BFE0EC"/>
                            <w:left w:val="single" w:sz="6" w:space="0" w:color="BFE0EC"/>
                            <w:bottom w:val="single" w:sz="6" w:space="0" w:color="BFE0EC"/>
                            <w:right w:val="single" w:sz="6" w:space="0" w:color="BFE0EC"/>
                          </w:divBdr>
                          <w:divsChild>
                            <w:div w:id="970090856">
                              <w:marLeft w:val="0"/>
                              <w:marRight w:val="0"/>
                              <w:marTop w:val="0"/>
                              <w:marBottom w:val="0"/>
                              <w:divBdr>
                                <w:top w:val="none" w:sz="0" w:space="0" w:color="auto"/>
                                <w:left w:val="none" w:sz="0" w:space="0" w:color="auto"/>
                                <w:bottom w:val="none" w:sz="0" w:space="0" w:color="auto"/>
                                <w:right w:val="none" w:sz="0" w:space="0" w:color="auto"/>
                              </w:divBdr>
                              <w:divsChild>
                                <w:div w:id="775255653">
                                  <w:marLeft w:val="0"/>
                                  <w:marRight w:val="0"/>
                                  <w:marTop w:val="0"/>
                                  <w:marBottom w:val="0"/>
                                  <w:divBdr>
                                    <w:top w:val="none" w:sz="0" w:space="0" w:color="auto"/>
                                    <w:left w:val="none" w:sz="0" w:space="0" w:color="auto"/>
                                    <w:bottom w:val="none" w:sz="0" w:space="0" w:color="auto"/>
                                    <w:right w:val="none" w:sz="0" w:space="0" w:color="auto"/>
                                  </w:divBdr>
                                  <w:divsChild>
                                    <w:div w:id="1055664103">
                                      <w:marLeft w:val="0"/>
                                      <w:marRight w:val="0"/>
                                      <w:marTop w:val="0"/>
                                      <w:marBottom w:val="0"/>
                                      <w:divBdr>
                                        <w:top w:val="none" w:sz="0" w:space="0" w:color="auto"/>
                                        <w:left w:val="none" w:sz="0" w:space="0" w:color="auto"/>
                                        <w:bottom w:val="none" w:sz="0" w:space="0" w:color="auto"/>
                                        <w:right w:val="none" w:sz="0" w:space="0" w:color="auto"/>
                                      </w:divBdr>
                                      <w:divsChild>
                                        <w:div w:id="2143888982">
                                          <w:marLeft w:val="0"/>
                                          <w:marRight w:val="0"/>
                                          <w:marTop w:val="0"/>
                                          <w:marBottom w:val="0"/>
                                          <w:divBdr>
                                            <w:top w:val="none" w:sz="0" w:space="0" w:color="auto"/>
                                            <w:left w:val="none" w:sz="0" w:space="0" w:color="auto"/>
                                            <w:bottom w:val="none" w:sz="0" w:space="0" w:color="auto"/>
                                            <w:right w:val="none" w:sz="0" w:space="0" w:color="auto"/>
                                          </w:divBdr>
                                          <w:divsChild>
                                            <w:div w:id="118732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4345">
                                      <w:marLeft w:val="0"/>
                                      <w:marRight w:val="0"/>
                                      <w:marTop w:val="0"/>
                                      <w:marBottom w:val="0"/>
                                      <w:divBdr>
                                        <w:top w:val="none" w:sz="0" w:space="0" w:color="auto"/>
                                        <w:left w:val="none" w:sz="0" w:space="0" w:color="auto"/>
                                        <w:bottom w:val="none" w:sz="0" w:space="0" w:color="auto"/>
                                        <w:right w:val="none" w:sz="0" w:space="0" w:color="auto"/>
                                      </w:divBdr>
                                      <w:divsChild>
                                        <w:div w:id="1255628061">
                                          <w:marLeft w:val="0"/>
                                          <w:marRight w:val="0"/>
                                          <w:marTop w:val="0"/>
                                          <w:marBottom w:val="0"/>
                                          <w:divBdr>
                                            <w:top w:val="none" w:sz="0" w:space="0" w:color="auto"/>
                                            <w:left w:val="none" w:sz="0" w:space="0" w:color="auto"/>
                                            <w:bottom w:val="none" w:sz="0" w:space="0" w:color="auto"/>
                                            <w:right w:val="none" w:sz="0" w:space="0" w:color="auto"/>
                                          </w:divBdr>
                                        </w:div>
                                      </w:divsChild>
                                    </w:div>
                                    <w:div w:id="478039537">
                                      <w:marLeft w:val="0"/>
                                      <w:marRight w:val="0"/>
                                      <w:marTop w:val="0"/>
                                      <w:marBottom w:val="0"/>
                                      <w:divBdr>
                                        <w:top w:val="none" w:sz="0" w:space="0" w:color="auto"/>
                                        <w:left w:val="none" w:sz="0" w:space="0" w:color="auto"/>
                                        <w:bottom w:val="none" w:sz="0" w:space="0" w:color="auto"/>
                                        <w:right w:val="none" w:sz="0" w:space="0" w:color="auto"/>
                                      </w:divBdr>
                                      <w:divsChild>
                                        <w:div w:id="9884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647932">
                          <w:marLeft w:val="-17"/>
                          <w:marRight w:val="-17"/>
                          <w:marTop w:val="0"/>
                          <w:marBottom w:val="0"/>
                          <w:divBdr>
                            <w:top w:val="none" w:sz="0" w:space="0" w:color="auto"/>
                            <w:left w:val="none" w:sz="0" w:space="0" w:color="auto"/>
                            <w:bottom w:val="none" w:sz="0" w:space="0" w:color="auto"/>
                            <w:right w:val="none" w:sz="0" w:space="0" w:color="auto"/>
                          </w:divBdr>
                          <w:divsChild>
                            <w:div w:id="1265531939">
                              <w:marLeft w:val="0"/>
                              <w:marRight w:val="0"/>
                              <w:marTop w:val="0"/>
                              <w:marBottom w:val="0"/>
                              <w:divBdr>
                                <w:top w:val="none" w:sz="0" w:space="0" w:color="auto"/>
                                <w:left w:val="none" w:sz="0" w:space="0" w:color="auto"/>
                                <w:bottom w:val="single" w:sz="6" w:space="10" w:color="E1E8ED"/>
                                <w:right w:val="none" w:sz="0" w:space="0" w:color="auto"/>
                              </w:divBdr>
                            </w:div>
                          </w:divsChild>
                        </w:div>
                        <w:div w:id="609122943">
                          <w:marLeft w:val="0"/>
                          <w:marRight w:val="0"/>
                          <w:marTop w:val="0"/>
                          <w:marBottom w:val="0"/>
                          <w:divBdr>
                            <w:top w:val="none" w:sz="0" w:space="0" w:color="auto"/>
                            <w:left w:val="none" w:sz="0" w:space="0" w:color="auto"/>
                            <w:bottom w:val="none" w:sz="0" w:space="0" w:color="auto"/>
                            <w:right w:val="none" w:sz="0" w:space="0" w:color="auto"/>
                          </w:divBdr>
                          <w:divsChild>
                            <w:div w:id="1567690731">
                              <w:marLeft w:val="0"/>
                              <w:marRight w:val="0"/>
                              <w:marTop w:val="0"/>
                              <w:marBottom w:val="0"/>
                              <w:divBdr>
                                <w:top w:val="none" w:sz="0" w:space="0" w:color="auto"/>
                                <w:left w:val="none" w:sz="0" w:space="0" w:color="auto"/>
                                <w:bottom w:val="none" w:sz="0" w:space="0" w:color="auto"/>
                                <w:right w:val="none" w:sz="0" w:space="0" w:color="auto"/>
                              </w:divBdr>
                              <w:divsChild>
                                <w:div w:id="612831614">
                                  <w:marLeft w:val="0"/>
                                  <w:marRight w:val="0"/>
                                  <w:marTop w:val="0"/>
                                  <w:marBottom w:val="0"/>
                                  <w:divBdr>
                                    <w:top w:val="none" w:sz="0" w:space="0" w:color="auto"/>
                                    <w:left w:val="none" w:sz="0" w:space="0" w:color="auto"/>
                                    <w:bottom w:val="single" w:sz="6" w:space="8" w:color="E1E8ED"/>
                                    <w:right w:val="none" w:sz="0" w:space="0" w:color="auto"/>
                                  </w:divBdr>
                                  <w:divsChild>
                                    <w:div w:id="1151556996">
                                      <w:marLeft w:val="971"/>
                                      <w:marRight w:val="0"/>
                                      <w:marTop w:val="0"/>
                                      <w:marBottom w:val="0"/>
                                      <w:divBdr>
                                        <w:top w:val="none" w:sz="0" w:space="0" w:color="auto"/>
                                        <w:left w:val="none" w:sz="0" w:space="0" w:color="auto"/>
                                        <w:bottom w:val="none" w:sz="0" w:space="0" w:color="auto"/>
                                        <w:right w:val="none" w:sz="0" w:space="0" w:color="auto"/>
                                      </w:divBdr>
                                      <w:divsChild>
                                        <w:div w:id="1783378523">
                                          <w:marLeft w:val="0"/>
                                          <w:marRight w:val="0"/>
                                          <w:marTop w:val="0"/>
                                          <w:marBottom w:val="0"/>
                                          <w:divBdr>
                                            <w:top w:val="none" w:sz="0" w:space="0" w:color="auto"/>
                                            <w:left w:val="none" w:sz="0" w:space="0" w:color="auto"/>
                                            <w:bottom w:val="none" w:sz="0" w:space="0" w:color="auto"/>
                                            <w:right w:val="none" w:sz="0" w:space="0" w:color="auto"/>
                                          </w:divBdr>
                                        </w:div>
                                        <w:div w:id="894396255">
                                          <w:marLeft w:val="0"/>
                                          <w:marRight w:val="0"/>
                                          <w:marTop w:val="0"/>
                                          <w:marBottom w:val="0"/>
                                          <w:divBdr>
                                            <w:top w:val="none" w:sz="0" w:space="0" w:color="auto"/>
                                            <w:left w:val="none" w:sz="0" w:space="0" w:color="auto"/>
                                            <w:bottom w:val="none" w:sz="0" w:space="0" w:color="auto"/>
                                            <w:right w:val="none" w:sz="0" w:space="0" w:color="auto"/>
                                          </w:divBdr>
                                          <w:divsChild>
                                            <w:div w:id="1818105562">
                                              <w:marLeft w:val="0"/>
                                              <w:marRight w:val="0"/>
                                              <w:marTop w:val="167"/>
                                              <w:marBottom w:val="0"/>
                                              <w:divBdr>
                                                <w:top w:val="none" w:sz="0" w:space="0" w:color="auto"/>
                                                <w:left w:val="none" w:sz="0" w:space="0" w:color="auto"/>
                                                <w:bottom w:val="none" w:sz="0" w:space="0" w:color="auto"/>
                                                <w:right w:val="none" w:sz="0" w:space="0" w:color="auto"/>
                                              </w:divBdr>
                                              <w:divsChild>
                                                <w:div w:id="13664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3782">
                                          <w:marLeft w:val="0"/>
                                          <w:marRight w:val="0"/>
                                          <w:marTop w:val="0"/>
                                          <w:marBottom w:val="0"/>
                                          <w:divBdr>
                                            <w:top w:val="none" w:sz="0" w:space="0" w:color="auto"/>
                                            <w:left w:val="none" w:sz="0" w:space="0" w:color="auto"/>
                                            <w:bottom w:val="none" w:sz="0" w:space="0" w:color="auto"/>
                                            <w:right w:val="none" w:sz="0" w:space="0" w:color="auto"/>
                                          </w:divBdr>
                                        </w:div>
                                        <w:div w:id="1528332108">
                                          <w:marLeft w:val="0"/>
                                          <w:marRight w:val="0"/>
                                          <w:marTop w:val="0"/>
                                          <w:marBottom w:val="0"/>
                                          <w:divBdr>
                                            <w:top w:val="none" w:sz="0" w:space="0" w:color="auto"/>
                                            <w:left w:val="none" w:sz="0" w:space="0" w:color="auto"/>
                                            <w:bottom w:val="none" w:sz="0" w:space="0" w:color="auto"/>
                                            <w:right w:val="none" w:sz="0" w:space="0" w:color="auto"/>
                                          </w:divBdr>
                                          <w:divsChild>
                                            <w:div w:id="471487950">
                                              <w:marLeft w:val="0"/>
                                              <w:marRight w:val="0"/>
                                              <w:marTop w:val="84"/>
                                              <w:marBottom w:val="33"/>
                                              <w:divBdr>
                                                <w:top w:val="none" w:sz="0" w:space="0" w:color="auto"/>
                                                <w:left w:val="none" w:sz="0" w:space="0" w:color="auto"/>
                                                <w:bottom w:val="none" w:sz="0" w:space="0" w:color="auto"/>
                                                <w:right w:val="none" w:sz="0" w:space="0" w:color="auto"/>
                                              </w:divBdr>
                                              <w:divsChild>
                                                <w:div w:id="1171917348">
                                                  <w:marLeft w:val="0"/>
                                                  <w:marRight w:val="519"/>
                                                  <w:marTop w:val="0"/>
                                                  <w:marBottom w:val="0"/>
                                                  <w:divBdr>
                                                    <w:top w:val="none" w:sz="0" w:space="0" w:color="auto"/>
                                                    <w:left w:val="none" w:sz="0" w:space="0" w:color="auto"/>
                                                    <w:bottom w:val="none" w:sz="0" w:space="0" w:color="auto"/>
                                                    <w:right w:val="none" w:sz="0" w:space="0" w:color="auto"/>
                                                  </w:divBdr>
                                                </w:div>
                                                <w:div w:id="537855864">
                                                  <w:marLeft w:val="0"/>
                                                  <w:marRight w:val="519"/>
                                                  <w:marTop w:val="0"/>
                                                  <w:marBottom w:val="0"/>
                                                  <w:divBdr>
                                                    <w:top w:val="none" w:sz="0" w:space="0" w:color="auto"/>
                                                    <w:left w:val="none" w:sz="0" w:space="0" w:color="auto"/>
                                                    <w:bottom w:val="none" w:sz="0" w:space="0" w:color="auto"/>
                                                    <w:right w:val="none" w:sz="0" w:space="0" w:color="auto"/>
                                                  </w:divBdr>
                                                </w:div>
                                                <w:div w:id="279338123">
                                                  <w:marLeft w:val="0"/>
                                                  <w:marRight w:val="519"/>
                                                  <w:marTop w:val="0"/>
                                                  <w:marBottom w:val="0"/>
                                                  <w:divBdr>
                                                    <w:top w:val="none" w:sz="0" w:space="0" w:color="auto"/>
                                                    <w:left w:val="none" w:sz="0" w:space="0" w:color="auto"/>
                                                    <w:bottom w:val="none" w:sz="0" w:space="0" w:color="auto"/>
                                                    <w:right w:val="none" w:sz="0" w:space="0" w:color="auto"/>
                                                  </w:divBdr>
                                                </w:div>
                                                <w:div w:id="95105238">
                                                  <w:marLeft w:val="0"/>
                                                  <w:marRight w:val="519"/>
                                                  <w:marTop w:val="0"/>
                                                  <w:marBottom w:val="0"/>
                                                  <w:divBdr>
                                                    <w:top w:val="none" w:sz="0" w:space="0" w:color="auto"/>
                                                    <w:left w:val="none" w:sz="0" w:space="0" w:color="auto"/>
                                                    <w:bottom w:val="none" w:sz="0" w:space="0" w:color="auto"/>
                                                    <w:right w:val="none" w:sz="0" w:space="0" w:color="auto"/>
                                                  </w:divBdr>
                                                  <w:divsChild>
                                                    <w:div w:id="162931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575373">
                                  <w:marLeft w:val="0"/>
                                  <w:marRight w:val="0"/>
                                  <w:marTop w:val="0"/>
                                  <w:marBottom w:val="0"/>
                                  <w:divBdr>
                                    <w:top w:val="none" w:sz="0" w:space="0" w:color="auto"/>
                                    <w:left w:val="none" w:sz="0" w:space="0" w:color="auto"/>
                                    <w:bottom w:val="single" w:sz="6" w:space="8" w:color="E1E8ED"/>
                                    <w:right w:val="none" w:sz="0" w:space="0" w:color="auto"/>
                                  </w:divBdr>
                                  <w:divsChild>
                                    <w:div w:id="1299796235">
                                      <w:marLeft w:val="971"/>
                                      <w:marRight w:val="0"/>
                                      <w:marTop w:val="0"/>
                                      <w:marBottom w:val="0"/>
                                      <w:divBdr>
                                        <w:top w:val="none" w:sz="0" w:space="0" w:color="auto"/>
                                        <w:left w:val="none" w:sz="0" w:space="0" w:color="auto"/>
                                        <w:bottom w:val="none" w:sz="0" w:space="0" w:color="auto"/>
                                        <w:right w:val="none" w:sz="0" w:space="0" w:color="auto"/>
                                      </w:divBdr>
                                      <w:divsChild>
                                        <w:div w:id="553858592">
                                          <w:marLeft w:val="0"/>
                                          <w:marRight w:val="0"/>
                                          <w:marTop w:val="0"/>
                                          <w:marBottom w:val="0"/>
                                          <w:divBdr>
                                            <w:top w:val="none" w:sz="0" w:space="0" w:color="auto"/>
                                            <w:left w:val="none" w:sz="0" w:space="0" w:color="auto"/>
                                            <w:bottom w:val="none" w:sz="0" w:space="0" w:color="auto"/>
                                            <w:right w:val="none" w:sz="0" w:space="0" w:color="auto"/>
                                          </w:divBdr>
                                        </w:div>
                                        <w:div w:id="30224746">
                                          <w:marLeft w:val="0"/>
                                          <w:marRight w:val="0"/>
                                          <w:marTop w:val="0"/>
                                          <w:marBottom w:val="0"/>
                                          <w:divBdr>
                                            <w:top w:val="none" w:sz="0" w:space="0" w:color="auto"/>
                                            <w:left w:val="none" w:sz="0" w:space="0" w:color="auto"/>
                                            <w:bottom w:val="none" w:sz="0" w:space="0" w:color="auto"/>
                                            <w:right w:val="none" w:sz="0" w:space="0" w:color="auto"/>
                                          </w:divBdr>
                                          <w:divsChild>
                                            <w:div w:id="893388764">
                                              <w:marLeft w:val="0"/>
                                              <w:marRight w:val="0"/>
                                              <w:marTop w:val="84"/>
                                              <w:marBottom w:val="33"/>
                                              <w:divBdr>
                                                <w:top w:val="none" w:sz="0" w:space="0" w:color="auto"/>
                                                <w:left w:val="none" w:sz="0" w:space="0" w:color="auto"/>
                                                <w:bottom w:val="none" w:sz="0" w:space="0" w:color="auto"/>
                                                <w:right w:val="none" w:sz="0" w:space="0" w:color="auto"/>
                                              </w:divBdr>
                                              <w:divsChild>
                                                <w:div w:id="2000232123">
                                                  <w:marLeft w:val="0"/>
                                                  <w:marRight w:val="519"/>
                                                  <w:marTop w:val="0"/>
                                                  <w:marBottom w:val="0"/>
                                                  <w:divBdr>
                                                    <w:top w:val="none" w:sz="0" w:space="0" w:color="auto"/>
                                                    <w:left w:val="none" w:sz="0" w:space="0" w:color="auto"/>
                                                    <w:bottom w:val="none" w:sz="0" w:space="0" w:color="auto"/>
                                                    <w:right w:val="none" w:sz="0" w:space="0" w:color="auto"/>
                                                  </w:divBdr>
                                                </w:div>
                                                <w:div w:id="134880158">
                                                  <w:marLeft w:val="0"/>
                                                  <w:marRight w:val="519"/>
                                                  <w:marTop w:val="0"/>
                                                  <w:marBottom w:val="0"/>
                                                  <w:divBdr>
                                                    <w:top w:val="none" w:sz="0" w:space="0" w:color="auto"/>
                                                    <w:left w:val="none" w:sz="0" w:space="0" w:color="auto"/>
                                                    <w:bottom w:val="none" w:sz="0" w:space="0" w:color="auto"/>
                                                    <w:right w:val="none" w:sz="0" w:space="0" w:color="auto"/>
                                                  </w:divBdr>
                                                </w:div>
                                                <w:div w:id="375589907">
                                                  <w:marLeft w:val="0"/>
                                                  <w:marRight w:val="519"/>
                                                  <w:marTop w:val="0"/>
                                                  <w:marBottom w:val="0"/>
                                                  <w:divBdr>
                                                    <w:top w:val="none" w:sz="0" w:space="0" w:color="auto"/>
                                                    <w:left w:val="none" w:sz="0" w:space="0" w:color="auto"/>
                                                    <w:bottom w:val="none" w:sz="0" w:space="0" w:color="auto"/>
                                                    <w:right w:val="none" w:sz="0" w:space="0" w:color="auto"/>
                                                  </w:divBdr>
                                                </w:div>
                                                <w:div w:id="1661927482">
                                                  <w:marLeft w:val="0"/>
                                                  <w:marRight w:val="519"/>
                                                  <w:marTop w:val="0"/>
                                                  <w:marBottom w:val="0"/>
                                                  <w:divBdr>
                                                    <w:top w:val="none" w:sz="0" w:space="0" w:color="auto"/>
                                                    <w:left w:val="none" w:sz="0" w:space="0" w:color="auto"/>
                                                    <w:bottom w:val="none" w:sz="0" w:space="0" w:color="auto"/>
                                                    <w:right w:val="none" w:sz="0" w:space="0" w:color="auto"/>
                                                  </w:divBdr>
                                                  <w:divsChild>
                                                    <w:div w:id="13582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31707">
                                  <w:marLeft w:val="0"/>
                                  <w:marRight w:val="0"/>
                                  <w:marTop w:val="0"/>
                                  <w:marBottom w:val="0"/>
                                  <w:divBdr>
                                    <w:top w:val="none" w:sz="0" w:space="0" w:color="auto"/>
                                    <w:left w:val="none" w:sz="0" w:space="0" w:color="auto"/>
                                    <w:bottom w:val="single" w:sz="6" w:space="8" w:color="E1E8ED"/>
                                    <w:right w:val="none" w:sz="0" w:space="0" w:color="auto"/>
                                  </w:divBdr>
                                  <w:divsChild>
                                    <w:div w:id="1617985256">
                                      <w:marLeft w:val="971"/>
                                      <w:marRight w:val="0"/>
                                      <w:marTop w:val="0"/>
                                      <w:marBottom w:val="0"/>
                                      <w:divBdr>
                                        <w:top w:val="none" w:sz="0" w:space="0" w:color="auto"/>
                                        <w:left w:val="none" w:sz="0" w:space="0" w:color="auto"/>
                                        <w:bottom w:val="none" w:sz="0" w:space="0" w:color="auto"/>
                                        <w:right w:val="none" w:sz="0" w:space="0" w:color="auto"/>
                                      </w:divBdr>
                                      <w:divsChild>
                                        <w:div w:id="942764039">
                                          <w:marLeft w:val="-402"/>
                                          <w:marRight w:val="0"/>
                                          <w:marTop w:val="0"/>
                                          <w:marBottom w:val="0"/>
                                          <w:divBdr>
                                            <w:top w:val="none" w:sz="0" w:space="0" w:color="auto"/>
                                            <w:left w:val="none" w:sz="0" w:space="0" w:color="auto"/>
                                            <w:bottom w:val="none" w:sz="0" w:space="0" w:color="auto"/>
                                            <w:right w:val="none" w:sz="0" w:space="0" w:color="auto"/>
                                          </w:divBdr>
                                        </w:div>
                                      </w:divsChild>
                                    </w:div>
                                    <w:div w:id="1002977711">
                                      <w:marLeft w:val="971"/>
                                      <w:marRight w:val="0"/>
                                      <w:marTop w:val="0"/>
                                      <w:marBottom w:val="0"/>
                                      <w:divBdr>
                                        <w:top w:val="none" w:sz="0" w:space="0" w:color="auto"/>
                                        <w:left w:val="none" w:sz="0" w:space="0" w:color="auto"/>
                                        <w:bottom w:val="none" w:sz="0" w:space="0" w:color="auto"/>
                                        <w:right w:val="none" w:sz="0" w:space="0" w:color="auto"/>
                                      </w:divBdr>
                                      <w:divsChild>
                                        <w:div w:id="657004102">
                                          <w:marLeft w:val="0"/>
                                          <w:marRight w:val="0"/>
                                          <w:marTop w:val="0"/>
                                          <w:marBottom w:val="0"/>
                                          <w:divBdr>
                                            <w:top w:val="none" w:sz="0" w:space="0" w:color="auto"/>
                                            <w:left w:val="none" w:sz="0" w:space="0" w:color="auto"/>
                                            <w:bottom w:val="none" w:sz="0" w:space="0" w:color="auto"/>
                                            <w:right w:val="none" w:sz="0" w:space="0" w:color="auto"/>
                                          </w:divBdr>
                                        </w:div>
                                        <w:div w:id="1066342070">
                                          <w:marLeft w:val="0"/>
                                          <w:marRight w:val="0"/>
                                          <w:marTop w:val="0"/>
                                          <w:marBottom w:val="0"/>
                                          <w:divBdr>
                                            <w:top w:val="none" w:sz="0" w:space="0" w:color="auto"/>
                                            <w:left w:val="none" w:sz="0" w:space="0" w:color="auto"/>
                                            <w:bottom w:val="none" w:sz="0" w:space="0" w:color="auto"/>
                                            <w:right w:val="none" w:sz="0" w:space="0" w:color="auto"/>
                                          </w:divBdr>
                                          <w:divsChild>
                                            <w:div w:id="1027489401">
                                              <w:marLeft w:val="0"/>
                                              <w:marRight w:val="0"/>
                                              <w:marTop w:val="167"/>
                                              <w:marBottom w:val="0"/>
                                              <w:divBdr>
                                                <w:top w:val="none" w:sz="0" w:space="0" w:color="auto"/>
                                                <w:left w:val="none" w:sz="0" w:space="0" w:color="auto"/>
                                                <w:bottom w:val="none" w:sz="0" w:space="0" w:color="auto"/>
                                                <w:right w:val="none" w:sz="0" w:space="0" w:color="auto"/>
                                              </w:divBdr>
                                              <w:divsChild>
                                                <w:div w:id="2308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7560">
                                          <w:marLeft w:val="0"/>
                                          <w:marRight w:val="0"/>
                                          <w:marTop w:val="0"/>
                                          <w:marBottom w:val="0"/>
                                          <w:divBdr>
                                            <w:top w:val="none" w:sz="0" w:space="0" w:color="auto"/>
                                            <w:left w:val="none" w:sz="0" w:space="0" w:color="auto"/>
                                            <w:bottom w:val="none" w:sz="0" w:space="0" w:color="auto"/>
                                            <w:right w:val="none" w:sz="0" w:space="0" w:color="auto"/>
                                          </w:divBdr>
                                          <w:divsChild>
                                            <w:div w:id="1514611960">
                                              <w:marLeft w:val="0"/>
                                              <w:marRight w:val="0"/>
                                              <w:marTop w:val="84"/>
                                              <w:marBottom w:val="33"/>
                                              <w:divBdr>
                                                <w:top w:val="none" w:sz="0" w:space="0" w:color="auto"/>
                                                <w:left w:val="none" w:sz="0" w:space="0" w:color="auto"/>
                                                <w:bottom w:val="none" w:sz="0" w:space="0" w:color="auto"/>
                                                <w:right w:val="none" w:sz="0" w:space="0" w:color="auto"/>
                                              </w:divBdr>
                                              <w:divsChild>
                                                <w:div w:id="1513029778">
                                                  <w:marLeft w:val="0"/>
                                                  <w:marRight w:val="519"/>
                                                  <w:marTop w:val="0"/>
                                                  <w:marBottom w:val="0"/>
                                                  <w:divBdr>
                                                    <w:top w:val="none" w:sz="0" w:space="0" w:color="auto"/>
                                                    <w:left w:val="none" w:sz="0" w:space="0" w:color="auto"/>
                                                    <w:bottom w:val="none" w:sz="0" w:space="0" w:color="auto"/>
                                                    <w:right w:val="none" w:sz="0" w:space="0" w:color="auto"/>
                                                  </w:divBdr>
                                                </w:div>
                                                <w:div w:id="1462920894">
                                                  <w:marLeft w:val="0"/>
                                                  <w:marRight w:val="519"/>
                                                  <w:marTop w:val="0"/>
                                                  <w:marBottom w:val="0"/>
                                                  <w:divBdr>
                                                    <w:top w:val="none" w:sz="0" w:space="0" w:color="auto"/>
                                                    <w:left w:val="none" w:sz="0" w:space="0" w:color="auto"/>
                                                    <w:bottom w:val="none" w:sz="0" w:space="0" w:color="auto"/>
                                                    <w:right w:val="none" w:sz="0" w:space="0" w:color="auto"/>
                                                  </w:divBdr>
                                                </w:div>
                                                <w:div w:id="565455701">
                                                  <w:marLeft w:val="0"/>
                                                  <w:marRight w:val="519"/>
                                                  <w:marTop w:val="0"/>
                                                  <w:marBottom w:val="0"/>
                                                  <w:divBdr>
                                                    <w:top w:val="none" w:sz="0" w:space="0" w:color="auto"/>
                                                    <w:left w:val="none" w:sz="0" w:space="0" w:color="auto"/>
                                                    <w:bottom w:val="none" w:sz="0" w:space="0" w:color="auto"/>
                                                    <w:right w:val="none" w:sz="0" w:space="0" w:color="auto"/>
                                                  </w:divBdr>
                                                </w:div>
                                                <w:div w:id="1528251746">
                                                  <w:marLeft w:val="0"/>
                                                  <w:marRight w:val="519"/>
                                                  <w:marTop w:val="0"/>
                                                  <w:marBottom w:val="0"/>
                                                  <w:divBdr>
                                                    <w:top w:val="none" w:sz="0" w:space="0" w:color="auto"/>
                                                    <w:left w:val="none" w:sz="0" w:space="0" w:color="auto"/>
                                                    <w:bottom w:val="none" w:sz="0" w:space="0" w:color="auto"/>
                                                    <w:right w:val="none" w:sz="0" w:space="0" w:color="auto"/>
                                                  </w:divBdr>
                                                  <w:divsChild>
                                                    <w:div w:id="178133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948240">
                                  <w:marLeft w:val="0"/>
                                  <w:marRight w:val="0"/>
                                  <w:marTop w:val="0"/>
                                  <w:marBottom w:val="0"/>
                                  <w:divBdr>
                                    <w:top w:val="none" w:sz="0" w:space="0" w:color="auto"/>
                                    <w:left w:val="none" w:sz="0" w:space="0" w:color="auto"/>
                                    <w:bottom w:val="single" w:sz="6" w:space="8" w:color="E1E8ED"/>
                                    <w:right w:val="none" w:sz="0" w:space="0" w:color="auto"/>
                                  </w:divBdr>
                                  <w:divsChild>
                                    <w:div w:id="877467897">
                                      <w:marLeft w:val="971"/>
                                      <w:marRight w:val="0"/>
                                      <w:marTop w:val="0"/>
                                      <w:marBottom w:val="0"/>
                                      <w:divBdr>
                                        <w:top w:val="none" w:sz="0" w:space="0" w:color="auto"/>
                                        <w:left w:val="none" w:sz="0" w:space="0" w:color="auto"/>
                                        <w:bottom w:val="none" w:sz="0" w:space="0" w:color="auto"/>
                                        <w:right w:val="none" w:sz="0" w:space="0" w:color="auto"/>
                                      </w:divBdr>
                                      <w:divsChild>
                                        <w:div w:id="1256671028">
                                          <w:marLeft w:val="-402"/>
                                          <w:marRight w:val="0"/>
                                          <w:marTop w:val="0"/>
                                          <w:marBottom w:val="0"/>
                                          <w:divBdr>
                                            <w:top w:val="none" w:sz="0" w:space="0" w:color="auto"/>
                                            <w:left w:val="none" w:sz="0" w:space="0" w:color="auto"/>
                                            <w:bottom w:val="none" w:sz="0" w:space="0" w:color="auto"/>
                                            <w:right w:val="none" w:sz="0" w:space="0" w:color="auto"/>
                                          </w:divBdr>
                                        </w:div>
                                      </w:divsChild>
                                    </w:div>
                                    <w:div w:id="657534644">
                                      <w:marLeft w:val="971"/>
                                      <w:marRight w:val="0"/>
                                      <w:marTop w:val="0"/>
                                      <w:marBottom w:val="0"/>
                                      <w:divBdr>
                                        <w:top w:val="none" w:sz="0" w:space="0" w:color="auto"/>
                                        <w:left w:val="none" w:sz="0" w:space="0" w:color="auto"/>
                                        <w:bottom w:val="none" w:sz="0" w:space="0" w:color="auto"/>
                                        <w:right w:val="none" w:sz="0" w:space="0" w:color="auto"/>
                                      </w:divBdr>
                                      <w:divsChild>
                                        <w:div w:id="460150565">
                                          <w:marLeft w:val="0"/>
                                          <w:marRight w:val="0"/>
                                          <w:marTop w:val="0"/>
                                          <w:marBottom w:val="0"/>
                                          <w:divBdr>
                                            <w:top w:val="none" w:sz="0" w:space="0" w:color="auto"/>
                                            <w:left w:val="none" w:sz="0" w:space="0" w:color="auto"/>
                                            <w:bottom w:val="none" w:sz="0" w:space="0" w:color="auto"/>
                                            <w:right w:val="none" w:sz="0" w:space="0" w:color="auto"/>
                                          </w:divBdr>
                                        </w:div>
                                        <w:div w:id="1145009602">
                                          <w:marLeft w:val="0"/>
                                          <w:marRight w:val="0"/>
                                          <w:marTop w:val="0"/>
                                          <w:marBottom w:val="0"/>
                                          <w:divBdr>
                                            <w:top w:val="none" w:sz="0" w:space="0" w:color="auto"/>
                                            <w:left w:val="none" w:sz="0" w:space="0" w:color="auto"/>
                                            <w:bottom w:val="none" w:sz="0" w:space="0" w:color="auto"/>
                                            <w:right w:val="none" w:sz="0" w:space="0" w:color="auto"/>
                                          </w:divBdr>
                                          <w:divsChild>
                                            <w:div w:id="863127842">
                                              <w:marLeft w:val="0"/>
                                              <w:marRight w:val="0"/>
                                              <w:marTop w:val="167"/>
                                              <w:marBottom w:val="0"/>
                                              <w:divBdr>
                                                <w:top w:val="none" w:sz="0" w:space="0" w:color="auto"/>
                                                <w:left w:val="none" w:sz="0" w:space="0" w:color="auto"/>
                                                <w:bottom w:val="none" w:sz="0" w:space="0" w:color="auto"/>
                                                <w:right w:val="none" w:sz="0" w:space="0" w:color="auto"/>
                                              </w:divBdr>
                                              <w:divsChild>
                                                <w:div w:id="15106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2736">
                                          <w:marLeft w:val="0"/>
                                          <w:marRight w:val="0"/>
                                          <w:marTop w:val="0"/>
                                          <w:marBottom w:val="0"/>
                                          <w:divBdr>
                                            <w:top w:val="none" w:sz="0" w:space="0" w:color="auto"/>
                                            <w:left w:val="none" w:sz="0" w:space="0" w:color="auto"/>
                                            <w:bottom w:val="none" w:sz="0" w:space="0" w:color="auto"/>
                                            <w:right w:val="none" w:sz="0" w:space="0" w:color="auto"/>
                                          </w:divBdr>
                                          <w:divsChild>
                                            <w:div w:id="1265072962">
                                              <w:marLeft w:val="0"/>
                                              <w:marRight w:val="0"/>
                                              <w:marTop w:val="84"/>
                                              <w:marBottom w:val="33"/>
                                              <w:divBdr>
                                                <w:top w:val="none" w:sz="0" w:space="0" w:color="auto"/>
                                                <w:left w:val="none" w:sz="0" w:space="0" w:color="auto"/>
                                                <w:bottom w:val="none" w:sz="0" w:space="0" w:color="auto"/>
                                                <w:right w:val="none" w:sz="0" w:space="0" w:color="auto"/>
                                              </w:divBdr>
                                              <w:divsChild>
                                                <w:div w:id="1165851951">
                                                  <w:marLeft w:val="0"/>
                                                  <w:marRight w:val="519"/>
                                                  <w:marTop w:val="0"/>
                                                  <w:marBottom w:val="0"/>
                                                  <w:divBdr>
                                                    <w:top w:val="none" w:sz="0" w:space="0" w:color="auto"/>
                                                    <w:left w:val="none" w:sz="0" w:space="0" w:color="auto"/>
                                                    <w:bottom w:val="none" w:sz="0" w:space="0" w:color="auto"/>
                                                    <w:right w:val="none" w:sz="0" w:space="0" w:color="auto"/>
                                                  </w:divBdr>
                                                </w:div>
                                                <w:div w:id="646323309">
                                                  <w:marLeft w:val="0"/>
                                                  <w:marRight w:val="519"/>
                                                  <w:marTop w:val="0"/>
                                                  <w:marBottom w:val="0"/>
                                                  <w:divBdr>
                                                    <w:top w:val="none" w:sz="0" w:space="0" w:color="auto"/>
                                                    <w:left w:val="none" w:sz="0" w:space="0" w:color="auto"/>
                                                    <w:bottom w:val="none" w:sz="0" w:space="0" w:color="auto"/>
                                                    <w:right w:val="none" w:sz="0" w:space="0" w:color="auto"/>
                                                  </w:divBdr>
                                                </w:div>
                                                <w:div w:id="252513877">
                                                  <w:marLeft w:val="0"/>
                                                  <w:marRight w:val="519"/>
                                                  <w:marTop w:val="0"/>
                                                  <w:marBottom w:val="0"/>
                                                  <w:divBdr>
                                                    <w:top w:val="none" w:sz="0" w:space="0" w:color="auto"/>
                                                    <w:left w:val="none" w:sz="0" w:space="0" w:color="auto"/>
                                                    <w:bottom w:val="none" w:sz="0" w:space="0" w:color="auto"/>
                                                    <w:right w:val="none" w:sz="0" w:space="0" w:color="auto"/>
                                                  </w:divBdr>
                                                </w:div>
                                                <w:div w:id="806120114">
                                                  <w:marLeft w:val="0"/>
                                                  <w:marRight w:val="519"/>
                                                  <w:marTop w:val="0"/>
                                                  <w:marBottom w:val="0"/>
                                                  <w:divBdr>
                                                    <w:top w:val="none" w:sz="0" w:space="0" w:color="auto"/>
                                                    <w:left w:val="none" w:sz="0" w:space="0" w:color="auto"/>
                                                    <w:bottom w:val="none" w:sz="0" w:space="0" w:color="auto"/>
                                                    <w:right w:val="none" w:sz="0" w:space="0" w:color="auto"/>
                                                  </w:divBdr>
                                                  <w:divsChild>
                                                    <w:div w:id="172683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164180">
                                  <w:marLeft w:val="0"/>
                                  <w:marRight w:val="0"/>
                                  <w:marTop w:val="0"/>
                                  <w:marBottom w:val="0"/>
                                  <w:divBdr>
                                    <w:top w:val="none" w:sz="0" w:space="0" w:color="auto"/>
                                    <w:left w:val="none" w:sz="0" w:space="0" w:color="auto"/>
                                    <w:bottom w:val="none" w:sz="0" w:space="8" w:color="auto"/>
                                    <w:right w:val="none" w:sz="0" w:space="0" w:color="auto"/>
                                  </w:divBdr>
                                  <w:divsChild>
                                    <w:div w:id="610206422">
                                      <w:marLeft w:val="971"/>
                                      <w:marRight w:val="0"/>
                                      <w:marTop w:val="0"/>
                                      <w:marBottom w:val="0"/>
                                      <w:divBdr>
                                        <w:top w:val="none" w:sz="0" w:space="0" w:color="auto"/>
                                        <w:left w:val="none" w:sz="0" w:space="0" w:color="auto"/>
                                        <w:bottom w:val="none" w:sz="0" w:space="0" w:color="auto"/>
                                        <w:right w:val="none" w:sz="0" w:space="0" w:color="auto"/>
                                      </w:divBdr>
                                      <w:divsChild>
                                        <w:div w:id="1394965570">
                                          <w:marLeft w:val="-402"/>
                                          <w:marRight w:val="0"/>
                                          <w:marTop w:val="0"/>
                                          <w:marBottom w:val="0"/>
                                          <w:divBdr>
                                            <w:top w:val="none" w:sz="0" w:space="0" w:color="auto"/>
                                            <w:left w:val="none" w:sz="0" w:space="0" w:color="auto"/>
                                            <w:bottom w:val="none" w:sz="0" w:space="0" w:color="auto"/>
                                            <w:right w:val="none" w:sz="0" w:space="0" w:color="auto"/>
                                          </w:divBdr>
                                        </w:div>
                                      </w:divsChild>
                                    </w:div>
                                    <w:div w:id="104885238">
                                      <w:marLeft w:val="971"/>
                                      <w:marRight w:val="0"/>
                                      <w:marTop w:val="0"/>
                                      <w:marBottom w:val="0"/>
                                      <w:divBdr>
                                        <w:top w:val="none" w:sz="0" w:space="0" w:color="auto"/>
                                        <w:left w:val="none" w:sz="0" w:space="0" w:color="auto"/>
                                        <w:bottom w:val="none" w:sz="0" w:space="0" w:color="auto"/>
                                        <w:right w:val="none" w:sz="0" w:space="0" w:color="auto"/>
                                      </w:divBdr>
                                      <w:divsChild>
                                        <w:div w:id="1520658308">
                                          <w:marLeft w:val="0"/>
                                          <w:marRight w:val="0"/>
                                          <w:marTop w:val="0"/>
                                          <w:marBottom w:val="0"/>
                                          <w:divBdr>
                                            <w:top w:val="none" w:sz="0" w:space="0" w:color="auto"/>
                                            <w:left w:val="none" w:sz="0" w:space="0" w:color="auto"/>
                                            <w:bottom w:val="none" w:sz="0" w:space="0" w:color="auto"/>
                                            <w:right w:val="none" w:sz="0" w:space="0" w:color="auto"/>
                                          </w:divBdr>
                                        </w:div>
                                        <w:div w:id="1935163235">
                                          <w:marLeft w:val="0"/>
                                          <w:marRight w:val="0"/>
                                          <w:marTop w:val="0"/>
                                          <w:marBottom w:val="0"/>
                                          <w:divBdr>
                                            <w:top w:val="none" w:sz="0" w:space="0" w:color="auto"/>
                                            <w:left w:val="none" w:sz="0" w:space="0" w:color="auto"/>
                                            <w:bottom w:val="none" w:sz="0" w:space="0" w:color="auto"/>
                                            <w:right w:val="none" w:sz="0" w:space="0" w:color="auto"/>
                                          </w:divBdr>
                                          <w:divsChild>
                                            <w:div w:id="1334718040">
                                              <w:marLeft w:val="0"/>
                                              <w:marRight w:val="0"/>
                                              <w:marTop w:val="167"/>
                                              <w:marBottom w:val="0"/>
                                              <w:divBdr>
                                                <w:top w:val="none" w:sz="0" w:space="0" w:color="auto"/>
                                                <w:left w:val="none" w:sz="0" w:space="0" w:color="auto"/>
                                                <w:bottom w:val="none" w:sz="0" w:space="0" w:color="auto"/>
                                                <w:right w:val="none" w:sz="0" w:space="0" w:color="auto"/>
                                              </w:divBdr>
                                              <w:divsChild>
                                                <w:div w:id="130831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45540">
                                          <w:marLeft w:val="0"/>
                                          <w:marRight w:val="0"/>
                                          <w:marTop w:val="0"/>
                                          <w:marBottom w:val="0"/>
                                          <w:divBdr>
                                            <w:top w:val="none" w:sz="0" w:space="0" w:color="auto"/>
                                            <w:left w:val="none" w:sz="0" w:space="0" w:color="auto"/>
                                            <w:bottom w:val="none" w:sz="0" w:space="0" w:color="auto"/>
                                            <w:right w:val="none" w:sz="0" w:space="0" w:color="auto"/>
                                          </w:divBdr>
                                          <w:divsChild>
                                            <w:div w:id="630405655">
                                              <w:marLeft w:val="0"/>
                                              <w:marRight w:val="0"/>
                                              <w:marTop w:val="84"/>
                                              <w:marBottom w:val="33"/>
                                              <w:divBdr>
                                                <w:top w:val="none" w:sz="0" w:space="0" w:color="auto"/>
                                                <w:left w:val="none" w:sz="0" w:space="0" w:color="auto"/>
                                                <w:bottom w:val="none" w:sz="0" w:space="0" w:color="auto"/>
                                                <w:right w:val="none" w:sz="0" w:space="0" w:color="auto"/>
                                              </w:divBdr>
                                              <w:divsChild>
                                                <w:div w:id="1590577129">
                                                  <w:marLeft w:val="0"/>
                                                  <w:marRight w:val="519"/>
                                                  <w:marTop w:val="0"/>
                                                  <w:marBottom w:val="0"/>
                                                  <w:divBdr>
                                                    <w:top w:val="none" w:sz="0" w:space="0" w:color="auto"/>
                                                    <w:left w:val="none" w:sz="0" w:space="0" w:color="auto"/>
                                                    <w:bottom w:val="none" w:sz="0" w:space="0" w:color="auto"/>
                                                    <w:right w:val="none" w:sz="0" w:space="0" w:color="auto"/>
                                                  </w:divBdr>
                                                </w:div>
                                                <w:div w:id="1426609437">
                                                  <w:marLeft w:val="0"/>
                                                  <w:marRight w:val="519"/>
                                                  <w:marTop w:val="0"/>
                                                  <w:marBottom w:val="0"/>
                                                  <w:divBdr>
                                                    <w:top w:val="none" w:sz="0" w:space="0" w:color="auto"/>
                                                    <w:left w:val="none" w:sz="0" w:space="0" w:color="auto"/>
                                                    <w:bottom w:val="none" w:sz="0" w:space="0" w:color="auto"/>
                                                    <w:right w:val="none" w:sz="0" w:space="0" w:color="auto"/>
                                                  </w:divBdr>
                                                </w:div>
                                                <w:div w:id="1606576292">
                                                  <w:marLeft w:val="0"/>
                                                  <w:marRight w:val="519"/>
                                                  <w:marTop w:val="0"/>
                                                  <w:marBottom w:val="0"/>
                                                  <w:divBdr>
                                                    <w:top w:val="none" w:sz="0" w:space="0" w:color="auto"/>
                                                    <w:left w:val="none" w:sz="0" w:space="0" w:color="auto"/>
                                                    <w:bottom w:val="none" w:sz="0" w:space="0" w:color="auto"/>
                                                    <w:right w:val="none" w:sz="0" w:space="0" w:color="auto"/>
                                                  </w:divBdr>
                                                </w:div>
                                                <w:div w:id="1887402417">
                                                  <w:marLeft w:val="0"/>
                                                  <w:marRight w:val="519"/>
                                                  <w:marTop w:val="0"/>
                                                  <w:marBottom w:val="0"/>
                                                  <w:divBdr>
                                                    <w:top w:val="none" w:sz="0" w:space="0" w:color="auto"/>
                                                    <w:left w:val="none" w:sz="0" w:space="0" w:color="auto"/>
                                                    <w:bottom w:val="none" w:sz="0" w:space="0" w:color="auto"/>
                                                    <w:right w:val="none" w:sz="0" w:space="0" w:color="auto"/>
                                                  </w:divBdr>
                                                  <w:divsChild>
                                                    <w:div w:id="3200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578869">
                                  <w:marLeft w:val="0"/>
                                  <w:marRight w:val="0"/>
                                  <w:marTop w:val="0"/>
                                  <w:marBottom w:val="0"/>
                                  <w:divBdr>
                                    <w:top w:val="none" w:sz="0" w:space="0" w:color="auto"/>
                                    <w:left w:val="none" w:sz="0" w:space="0" w:color="auto"/>
                                    <w:bottom w:val="single" w:sz="6" w:space="8" w:color="E1E8ED"/>
                                    <w:right w:val="none" w:sz="0" w:space="0" w:color="auto"/>
                                  </w:divBdr>
                                  <w:divsChild>
                                    <w:div w:id="1866751443">
                                      <w:marLeft w:val="971"/>
                                      <w:marRight w:val="0"/>
                                      <w:marTop w:val="0"/>
                                      <w:marBottom w:val="0"/>
                                      <w:divBdr>
                                        <w:top w:val="none" w:sz="0" w:space="0" w:color="auto"/>
                                        <w:left w:val="none" w:sz="0" w:space="0" w:color="auto"/>
                                        <w:bottom w:val="none" w:sz="0" w:space="0" w:color="auto"/>
                                        <w:right w:val="none" w:sz="0" w:space="0" w:color="auto"/>
                                      </w:divBdr>
                                      <w:divsChild>
                                        <w:div w:id="1132862792">
                                          <w:marLeft w:val="-402"/>
                                          <w:marRight w:val="0"/>
                                          <w:marTop w:val="0"/>
                                          <w:marBottom w:val="0"/>
                                          <w:divBdr>
                                            <w:top w:val="none" w:sz="0" w:space="0" w:color="auto"/>
                                            <w:left w:val="none" w:sz="0" w:space="0" w:color="auto"/>
                                            <w:bottom w:val="none" w:sz="0" w:space="0" w:color="auto"/>
                                            <w:right w:val="none" w:sz="0" w:space="0" w:color="auto"/>
                                          </w:divBdr>
                                        </w:div>
                                      </w:divsChild>
                                    </w:div>
                                    <w:div w:id="2052029167">
                                      <w:marLeft w:val="971"/>
                                      <w:marRight w:val="0"/>
                                      <w:marTop w:val="0"/>
                                      <w:marBottom w:val="0"/>
                                      <w:divBdr>
                                        <w:top w:val="none" w:sz="0" w:space="0" w:color="auto"/>
                                        <w:left w:val="none" w:sz="0" w:space="0" w:color="auto"/>
                                        <w:bottom w:val="none" w:sz="0" w:space="0" w:color="auto"/>
                                        <w:right w:val="none" w:sz="0" w:space="0" w:color="auto"/>
                                      </w:divBdr>
                                      <w:divsChild>
                                        <w:div w:id="2131975717">
                                          <w:marLeft w:val="0"/>
                                          <w:marRight w:val="0"/>
                                          <w:marTop w:val="0"/>
                                          <w:marBottom w:val="0"/>
                                          <w:divBdr>
                                            <w:top w:val="none" w:sz="0" w:space="0" w:color="auto"/>
                                            <w:left w:val="none" w:sz="0" w:space="0" w:color="auto"/>
                                            <w:bottom w:val="none" w:sz="0" w:space="0" w:color="auto"/>
                                            <w:right w:val="none" w:sz="0" w:space="0" w:color="auto"/>
                                          </w:divBdr>
                                        </w:div>
                                        <w:div w:id="549192919">
                                          <w:marLeft w:val="0"/>
                                          <w:marRight w:val="0"/>
                                          <w:marTop w:val="0"/>
                                          <w:marBottom w:val="0"/>
                                          <w:divBdr>
                                            <w:top w:val="none" w:sz="0" w:space="0" w:color="auto"/>
                                            <w:left w:val="none" w:sz="0" w:space="0" w:color="auto"/>
                                            <w:bottom w:val="none" w:sz="0" w:space="0" w:color="auto"/>
                                            <w:right w:val="none" w:sz="0" w:space="0" w:color="auto"/>
                                          </w:divBdr>
                                          <w:divsChild>
                                            <w:div w:id="1108114962">
                                              <w:marLeft w:val="0"/>
                                              <w:marRight w:val="0"/>
                                              <w:marTop w:val="167"/>
                                              <w:marBottom w:val="0"/>
                                              <w:divBdr>
                                                <w:top w:val="none" w:sz="0" w:space="0" w:color="auto"/>
                                                <w:left w:val="none" w:sz="0" w:space="0" w:color="auto"/>
                                                <w:bottom w:val="none" w:sz="0" w:space="0" w:color="auto"/>
                                                <w:right w:val="none" w:sz="0" w:space="0" w:color="auto"/>
                                              </w:divBdr>
                                              <w:divsChild>
                                                <w:div w:id="15146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9412">
                                          <w:marLeft w:val="0"/>
                                          <w:marRight w:val="0"/>
                                          <w:marTop w:val="0"/>
                                          <w:marBottom w:val="0"/>
                                          <w:divBdr>
                                            <w:top w:val="none" w:sz="0" w:space="0" w:color="auto"/>
                                            <w:left w:val="none" w:sz="0" w:space="0" w:color="auto"/>
                                            <w:bottom w:val="none" w:sz="0" w:space="0" w:color="auto"/>
                                            <w:right w:val="none" w:sz="0" w:space="0" w:color="auto"/>
                                          </w:divBdr>
                                          <w:divsChild>
                                            <w:div w:id="1599436765">
                                              <w:marLeft w:val="0"/>
                                              <w:marRight w:val="0"/>
                                              <w:marTop w:val="0"/>
                                              <w:marBottom w:val="0"/>
                                              <w:divBdr>
                                                <w:top w:val="none" w:sz="0" w:space="0" w:color="auto"/>
                                                <w:left w:val="none" w:sz="0" w:space="0" w:color="auto"/>
                                                <w:bottom w:val="none" w:sz="0" w:space="0" w:color="auto"/>
                                                <w:right w:val="none" w:sz="0" w:space="0" w:color="auto"/>
                                              </w:divBdr>
                                              <w:divsChild>
                                                <w:div w:id="1072847812">
                                                  <w:marLeft w:val="0"/>
                                                  <w:marRight w:val="0"/>
                                                  <w:marTop w:val="0"/>
                                                  <w:marBottom w:val="0"/>
                                                  <w:divBdr>
                                                    <w:top w:val="none" w:sz="0" w:space="0" w:color="auto"/>
                                                    <w:left w:val="none" w:sz="0" w:space="0" w:color="auto"/>
                                                    <w:bottom w:val="none" w:sz="0" w:space="0" w:color="auto"/>
                                                    <w:right w:val="none" w:sz="0" w:space="0" w:color="auto"/>
                                                  </w:divBdr>
                                                </w:div>
                                                <w:div w:id="325402594">
                                                  <w:marLeft w:val="0"/>
                                                  <w:marRight w:val="0"/>
                                                  <w:marTop w:val="167"/>
                                                  <w:marBottom w:val="0"/>
                                                  <w:divBdr>
                                                    <w:top w:val="none" w:sz="0" w:space="0" w:color="auto"/>
                                                    <w:left w:val="none" w:sz="0" w:space="0" w:color="auto"/>
                                                    <w:bottom w:val="none" w:sz="0" w:space="0" w:color="auto"/>
                                                    <w:right w:val="none" w:sz="0" w:space="0" w:color="auto"/>
                                                  </w:divBdr>
                                                </w:div>
                                              </w:divsChild>
                                            </w:div>
                                          </w:divsChild>
                                        </w:div>
                                        <w:div w:id="197012533">
                                          <w:marLeft w:val="0"/>
                                          <w:marRight w:val="0"/>
                                          <w:marTop w:val="0"/>
                                          <w:marBottom w:val="0"/>
                                          <w:divBdr>
                                            <w:top w:val="none" w:sz="0" w:space="0" w:color="auto"/>
                                            <w:left w:val="none" w:sz="0" w:space="0" w:color="auto"/>
                                            <w:bottom w:val="none" w:sz="0" w:space="0" w:color="auto"/>
                                            <w:right w:val="none" w:sz="0" w:space="0" w:color="auto"/>
                                          </w:divBdr>
                                          <w:divsChild>
                                            <w:div w:id="1663969690">
                                              <w:marLeft w:val="0"/>
                                              <w:marRight w:val="0"/>
                                              <w:marTop w:val="84"/>
                                              <w:marBottom w:val="33"/>
                                              <w:divBdr>
                                                <w:top w:val="none" w:sz="0" w:space="0" w:color="auto"/>
                                                <w:left w:val="none" w:sz="0" w:space="0" w:color="auto"/>
                                                <w:bottom w:val="none" w:sz="0" w:space="0" w:color="auto"/>
                                                <w:right w:val="none" w:sz="0" w:space="0" w:color="auto"/>
                                              </w:divBdr>
                                              <w:divsChild>
                                                <w:div w:id="269631525">
                                                  <w:marLeft w:val="0"/>
                                                  <w:marRight w:val="519"/>
                                                  <w:marTop w:val="0"/>
                                                  <w:marBottom w:val="0"/>
                                                  <w:divBdr>
                                                    <w:top w:val="none" w:sz="0" w:space="0" w:color="auto"/>
                                                    <w:left w:val="none" w:sz="0" w:space="0" w:color="auto"/>
                                                    <w:bottom w:val="none" w:sz="0" w:space="0" w:color="auto"/>
                                                    <w:right w:val="none" w:sz="0" w:space="0" w:color="auto"/>
                                                  </w:divBdr>
                                                </w:div>
                                                <w:div w:id="1765802653">
                                                  <w:marLeft w:val="0"/>
                                                  <w:marRight w:val="519"/>
                                                  <w:marTop w:val="0"/>
                                                  <w:marBottom w:val="0"/>
                                                  <w:divBdr>
                                                    <w:top w:val="none" w:sz="0" w:space="0" w:color="auto"/>
                                                    <w:left w:val="none" w:sz="0" w:space="0" w:color="auto"/>
                                                    <w:bottom w:val="none" w:sz="0" w:space="0" w:color="auto"/>
                                                    <w:right w:val="none" w:sz="0" w:space="0" w:color="auto"/>
                                                  </w:divBdr>
                                                </w:div>
                                                <w:div w:id="1415472412">
                                                  <w:marLeft w:val="0"/>
                                                  <w:marRight w:val="519"/>
                                                  <w:marTop w:val="0"/>
                                                  <w:marBottom w:val="0"/>
                                                  <w:divBdr>
                                                    <w:top w:val="none" w:sz="0" w:space="0" w:color="auto"/>
                                                    <w:left w:val="none" w:sz="0" w:space="0" w:color="auto"/>
                                                    <w:bottom w:val="none" w:sz="0" w:space="0" w:color="auto"/>
                                                    <w:right w:val="none" w:sz="0" w:space="0" w:color="auto"/>
                                                  </w:divBdr>
                                                </w:div>
                                                <w:div w:id="1791783066">
                                                  <w:marLeft w:val="0"/>
                                                  <w:marRight w:val="519"/>
                                                  <w:marTop w:val="0"/>
                                                  <w:marBottom w:val="0"/>
                                                  <w:divBdr>
                                                    <w:top w:val="none" w:sz="0" w:space="0" w:color="auto"/>
                                                    <w:left w:val="none" w:sz="0" w:space="0" w:color="auto"/>
                                                    <w:bottom w:val="none" w:sz="0" w:space="0" w:color="auto"/>
                                                    <w:right w:val="none" w:sz="0" w:space="0" w:color="auto"/>
                                                  </w:divBdr>
                                                  <w:divsChild>
                                                    <w:div w:id="14655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474237">
                                  <w:marLeft w:val="0"/>
                                  <w:marRight w:val="0"/>
                                  <w:marTop w:val="0"/>
                                  <w:marBottom w:val="0"/>
                                  <w:divBdr>
                                    <w:top w:val="none" w:sz="0" w:space="0" w:color="auto"/>
                                    <w:left w:val="none" w:sz="0" w:space="0" w:color="auto"/>
                                    <w:bottom w:val="single" w:sz="6" w:space="8" w:color="E1E8ED"/>
                                    <w:right w:val="none" w:sz="0" w:space="0" w:color="auto"/>
                                  </w:divBdr>
                                  <w:divsChild>
                                    <w:div w:id="2051955993">
                                      <w:marLeft w:val="0"/>
                                      <w:marRight w:val="0"/>
                                      <w:marTop w:val="0"/>
                                      <w:marBottom w:val="0"/>
                                      <w:divBdr>
                                        <w:top w:val="none" w:sz="0" w:space="0" w:color="auto"/>
                                        <w:left w:val="none" w:sz="0" w:space="0" w:color="auto"/>
                                        <w:bottom w:val="none" w:sz="0" w:space="0" w:color="auto"/>
                                        <w:right w:val="none" w:sz="0" w:space="0" w:color="auto"/>
                                      </w:divBdr>
                                      <w:divsChild>
                                        <w:div w:id="1197546617">
                                          <w:marLeft w:val="0"/>
                                          <w:marRight w:val="0"/>
                                          <w:marTop w:val="0"/>
                                          <w:marBottom w:val="0"/>
                                          <w:divBdr>
                                            <w:top w:val="none" w:sz="0" w:space="0" w:color="auto"/>
                                            <w:left w:val="none" w:sz="0" w:space="0" w:color="auto"/>
                                            <w:bottom w:val="none" w:sz="0" w:space="0" w:color="auto"/>
                                            <w:right w:val="none" w:sz="0" w:space="0" w:color="auto"/>
                                          </w:divBdr>
                                          <w:divsChild>
                                            <w:div w:id="2116900642">
                                              <w:marLeft w:val="0"/>
                                              <w:marRight w:val="0"/>
                                              <w:marTop w:val="0"/>
                                              <w:marBottom w:val="0"/>
                                              <w:divBdr>
                                                <w:top w:val="none" w:sz="0" w:space="0" w:color="auto"/>
                                                <w:left w:val="none" w:sz="0" w:space="0" w:color="auto"/>
                                                <w:bottom w:val="none" w:sz="0" w:space="0" w:color="auto"/>
                                                <w:right w:val="none" w:sz="0" w:space="0" w:color="auto"/>
                                              </w:divBdr>
                                            </w:div>
                                          </w:divsChild>
                                        </w:div>
                                        <w:div w:id="2118131881">
                                          <w:marLeft w:val="0"/>
                                          <w:marRight w:val="0"/>
                                          <w:marTop w:val="0"/>
                                          <w:marBottom w:val="0"/>
                                          <w:divBdr>
                                            <w:top w:val="none" w:sz="0" w:space="0" w:color="auto"/>
                                            <w:left w:val="none" w:sz="0" w:space="0" w:color="auto"/>
                                            <w:bottom w:val="none" w:sz="0" w:space="0" w:color="auto"/>
                                            <w:right w:val="none" w:sz="0" w:space="0" w:color="auto"/>
                                          </w:divBdr>
                                          <w:divsChild>
                                            <w:div w:id="187080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79131">
                                  <w:marLeft w:val="0"/>
                                  <w:marRight w:val="0"/>
                                  <w:marTop w:val="0"/>
                                  <w:marBottom w:val="0"/>
                                  <w:divBdr>
                                    <w:top w:val="none" w:sz="0" w:space="0" w:color="auto"/>
                                    <w:left w:val="none" w:sz="0" w:space="0" w:color="auto"/>
                                    <w:bottom w:val="single" w:sz="6" w:space="8" w:color="E1E8ED"/>
                                    <w:right w:val="none" w:sz="0" w:space="0" w:color="auto"/>
                                  </w:divBdr>
                                  <w:divsChild>
                                    <w:div w:id="1018235509">
                                      <w:marLeft w:val="0"/>
                                      <w:marRight w:val="0"/>
                                      <w:marTop w:val="0"/>
                                      <w:marBottom w:val="0"/>
                                      <w:divBdr>
                                        <w:top w:val="none" w:sz="0" w:space="0" w:color="auto"/>
                                        <w:left w:val="none" w:sz="0" w:space="0" w:color="auto"/>
                                        <w:bottom w:val="none" w:sz="0" w:space="0" w:color="auto"/>
                                        <w:right w:val="none" w:sz="0" w:space="0" w:color="auto"/>
                                      </w:divBdr>
                                      <w:divsChild>
                                        <w:div w:id="1145271434">
                                          <w:marLeft w:val="0"/>
                                          <w:marRight w:val="0"/>
                                          <w:marTop w:val="0"/>
                                          <w:marBottom w:val="0"/>
                                          <w:divBdr>
                                            <w:top w:val="none" w:sz="0" w:space="0" w:color="auto"/>
                                            <w:left w:val="none" w:sz="0" w:space="0" w:color="auto"/>
                                            <w:bottom w:val="none" w:sz="0" w:space="0" w:color="auto"/>
                                            <w:right w:val="none" w:sz="0" w:space="0" w:color="auto"/>
                                          </w:divBdr>
                                        </w:div>
                                        <w:div w:id="537085168">
                                          <w:marLeft w:val="0"/>
                                          <w:marRight w:val="0"/>
                                          <w:marTop w:val="0"/>
                                          <w:marBottom w:val="0"/>
                                          <w:divBdr>
                                            <w:top w:val="none" w:sz="0" w:space="0" w:color="auto"/>
                                            <w:left w:val="none" w:sz="0" w:space="0" w:color="auto"/>
                                            <w:bottom w:val="none" w:sz="0" w:space="0" w:color="auto"/>
                                            <w:right w:val="none" w:sz="0" w:space="0" w:color="auto"/>
                                          </w:divBdr>
                                          <w:divsChild>
                                            <w:div w:id="136000947">
                                              <w:marLeft w:val="0"/>
                                              <w:marRight w:val="0"/>
                                              <w:marTop w:val="84"/>
                                              <w:marBottom w:val="33"/>
                                              <w:divBdr>
                                                <w:top w:val="none" w:sz="0" w:space="0" w:color="auto"/>
                                                <w:left w:val="none" w:sz="0" w:space="0" w:color="auto"/>
                                                <w:bottom w:val="none" w:sz="0" w:space="0" w:color="auto"/>
                                                <w:right w:val="none" w:sz="0" w:space="0" w:color="auto"/>
                                              </w:divBdr>
                                              <w:divsChild>
                                                <w:div w:id="1827017965">
                                                  <w:marLeft w:val="0"/>
                                                  <w:marRight w:val="519"/>
                                                  <w:marTop w:val="0"/>
                                                  <w:marBottom w:val="0"/>
                                                  <w:divBdr>
                                                    <w:top w:val="none" w:sz="0" w:space="0" w:color="auto"/>
                                                    <w:left w:val="none" w:sz="0" w:space="0" w:color="auto"/>
                                                    <w:bottom w:val="none" w:sz="0" w:space="0" w:color="auto"/>
                                                    <w:right w:val="none" w:sz="0" w:space="0" w:color="auto"/>
                                                  </w:divBdr>
                                                </w:div>
                                                <w:div w:id="1307584021">
                                                  <w:marLeft w:val="0"/>
                                                  <w:marRight w:val="519"/>
                                                  <w:marTop w:val="0"/>
                                                  <w:marBottom w:val="0"/>
                                                  <w:divBdr>
                                                    <w:top w:val="none" w:sz="0" w:space="0" w:color="auto"/>
                                                    <w:left w:val="none" w:sz="0" w:space="0" w:color="auto"/>
                                                    <w:bottom w:val="none" w:sz="0" w:space="0" w:color="auto"/>
                                                    <w:right w:val="none" w:sz="0" w:space="0" w:color="auto"/>
                                                  </w:divBdr>
                                                </w:div>
                                                <w:div w:id="2110352942">
                                                  <w:marLeft w:val="0"/>
                                                  <w:marRight w:val="519"/>
                                                  <w:marTop w:val="0"/>
                                                  <w:marBottom w:val="0"/>
                                                  <w:divBdr>
                                                    <w:top w:val="none" w:sz="0" w:space="0" w:color="auto"/>
                                                    <w:left w:val="none" w:sz="0" w:space="0" w:color="auto"/>
                                                    <w:bottom w:val="none" w:sz="0" w:space="0" w:color="auto"/>
                                                    <w:right w:val="none" w:sz="0" w:space="0" w:color="auto"/>
                                                  </w:divBdr>
                                                </w:div>
                                                <w:div w:id="967247245">
                                                  <w:marLeft w:val="0"/>
                                                  <w:marRight w:val="519"/>
                                                  <w:marTop w:val="0"/>
                                                  <w:marBottom w:val="0"/>
                                                  <w:divBdr>
                                                    <w:top w:val="none" w:sz="0" w:space="0" w:color="auto"/>
                                                    <w:left w:val="none" w:sz="0" w:space="0" w:color="auto"/>
                                                    <w:bottom w:val="none" w:sz="0" w:space="0" w:color="auto"/>
                                                    <w:right w:val="none" w:sz="0" w:space="0" w:color="auto"/>
                                                  </w:divBdr>
                                                  <w:divsChild>
                                                    <w:div w:id="19199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955837">
                                  <w:marLeft w:val="0"/>
                                  <w:marRight w:val="0"/>
                                  <w:marTop w:val="0"/>
                                  <w:marBottom w:val="0"/>
                                  <w:divBdr>
                                    <w:top w:val="none" w:sz="0" w:space="0" w:color="auto"/>
                                    <w:left w:val="none" w:sz="0" w:space="0" w:color="auto"/>
                                    <w:bottom w:val="single" w:sz="6" w:space="8" w:color="E1E8ED"/>
                                    <w:right w:val="none" w:sz="0" w:space="0" w:color="auto"/>
                                  </w:divBdr>
                                  <w:divsChild>
                                    <w:div w:id="1707169859">
                                      <w:marLeft w:val="0"/>
                                      <w:marRight w:val="0"/>
                                      <w:marTop w:val="0"/>
                                      <w:marBottom w:val="0"/>
                                      <w:divBdr>
                                        <w:top w:val="none" w:sz="0" w:space="0" w:color="auto"/>
                                        <w:left w:val="none" w:sz="0" w:space="0" w:color="auto"/>
                                        <w:bottom w:val="none" w:sz="0" w:space="0" w:color="auto"/>
                                        <w:right w:val="none" w:sz="0" w:space="0" w:color="auto"/>
                                      </w:divBdr>
                                      <w:divsChild>
                                        <w:div w:id="277686140">
                                          <w:marLeft w:val="0"/>
                                          <w:marRight w:val="0"/>
                                          <w:marTop w:val="0"/>
                                          <w:marBottom w:val="0"/>
                                          <w:divBdr>
                                            <w:top w:val="none" w:sz="0" w:space="0" w:color="auto"/>
                                            <w:left w:val="none" w:sz="0" w:space="0" w:color="auto"/>
                                            <w:bottom w:val="none" w:sz="0" w:space="0" w:color="auto"/>
                                            <w:right w:val="none" w:sz="0" w:space="0" w:color="auto"/>
                                          </w:divBdr>
                                        </w:div>
                                        <w:div w:id="1265265674">
                                          <w:marLeft w:val="0"/>
                                          <w:marRight w:val="0"/>
                                          <w:marTop w:val="0"/>
                                          <w:marBottom w:val="0"/>
                                          <w:divBdr>
                                            <w:top w:val="none" w:sz="0" w:space="0" w:color="auto"/>
                                            <w:left w:val="none" w:sz="0" w:space="0" w:color="auto"/>
                                            <w:bottom w:val="none" w:sz="0" w:space="0" w:color="auto"/>
                                            <w:right w:val="none" w:sz="0" w:space="0" w:color="auto"/>
                                          </w:divBdr>
                                          <w:divsChild>
                                            <w:div w:id="1436292880">
                                              <w:marLeft w:val="0"/>
                                              <w:marRight w:val="0"/>
                                              <w:marTop w:val="84"/>
                                              <w:marBottom w:val="33"/>
                                              <w:divBdr>
                                                <w:top w:val="none" w:sz="0" w:space="0" w:color="auto"/>
                                                <w:left w:val="none" w:sz="0" w:space="0" w:color="auto"/>
                                                <w:bottom w:val="none" w:sz="0" w:space="0" w:color="auto"/>
                                                <w:right w:val="none" w:sz="0" w:space="0" w:color="auto"/>
                                              </w:divBdr>
                                              <w:divsChild>
                                                <w:div w:id="1117916664">
                                                  <w:marLeft w:val="0"/>
                                                  <w:marRight w:val="519"/>
                                                  <w:marTop w:val="0"/>
                                                  <w:marBottom w:val="0"/>
                                                  <w:divBdr>
                                                    <w:top w:val="none" w:sz="0" w:space="0" w:color="auto"/>
                                                    <w:left w:val="none" w:sz="0" w:space="0" w:color="auto"/>
                                                    <w:bottom w:val="none" w:sz="0" w:space="0" w:color="auto"/>
                                                    <w:right w:val="none" w:sz="0" w:space="0" w:color="auto"/>
                                                  </w:divBdr>
                                                </w:div>
                                                <w:div w:id="1645891807">
                                                  <w:marLeft w:val="0"/>
                                                  <w:marRight w:val="519"/>
                                                  <w:marTop w:val="0"/>
                                                  <w:marBottom w:val="0"/>
                                                  <w:divBdr>
                                                    <w:top w:val="none" w:sz="0" w:space="0" w:color="auto"/>
                                                    <w:left w:val="none" w:sz="0" w:space="0" w:color="auto"/>
                                                    <w:bottom w:val="none" w:sz="0" w:space="0" w:color="auto"/>
                                                    <w:right w:val="none" w:sz="0" w:space="0" w:color="auto"/>
                                                  </w:divBdr>
                                                </w:div>
                                                <w:div w:id="265190602">
                                                  <w:marLeft w:val="0"/>
                                                  <w:marRight w:val="519"/>
                                                  <w:marTop w:val="0"/>
                                                  <w:marBottom w:val="0"/>
                                                  <w:divBdr>
                                                    <w:top w:val="none" w:sz="0" w:space="0" w:color="auto"/>
                                                    <w:left w:val="none" w:sz="0" w:space="0" w:color="auto"/>
                                                    <w:bottom w:val="none" w:sz="0" w:space="0" w:color="auto"/>
                                                    <w:right w:val="none" w:sz="0" w:space="0" w:color="auto"/>
                                                  </w:divBdr>
                                                </w:div>
                                                <w:div w:id="2048068484">
                                                  <w:marLeft w:val="0"/>
                                                  <w:marRight w:val="519"/>
                                                  <w:marTop w:val="0"/>
                                                  <w:marBottom w:val="0"/>
                                                  <w:divBdr>
                                                    <w:top w:val="none" w:sz="0" w:space="0" w:color="auto"/>
                                                    <w:left w:val="none" w:sz="0" w:space="0" w:color="auto"/>
                                                    <w:bottom w:val="none" w:sz="0" w:space="0" w:color="auto"/>
                                                    <w:right w:val="none" w:sz="0" w:space="0" w:color="auto"/>
                                                  </w:divBdr>
                                                  <w:divsChild>
                                                    <w:div w:id="21035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065892">
                                  <w:marLeft w:val="0"/>
                                  <w:marRight w:val="0"/>
                                  <w:marTop w:val="0"/>
                                  <w:marBottom w:val="0"/>
                                  <w:divBdr>
                                    <w:top w:val="none" w:sz="0" w:space="0" w:color="auto"/>
                                    <w:left w:val="none" w:sz="0" w:space="0" w:color="auto"/>
                                    <w:bottom w:val="none" w:sz="0" w:space="8" w:color="auto"/>
                                    <w:right w:val="none" w:sz="0" w:space="0" w:color="auto"/>
                                  </w:divBdr>
                                  <w:divsChild>
                                    <w:div w:id="1526334250">
                                      <w:marLeft w:val="0"/>
                                      <w:marRight w:val="0"/>
                                      <w:marTop w:val="0"/>
                                      <w:marBottom w:val="0"/>
                                      <w:divBdr>
                                        <w:top w:val="none" w:sz="0" w:space="0" w:color="auto"/>
                                        <w:left w:val="none" w:sz="0" w:space="0" w:color="auto"/>
                                        <w:bottom w:val="none" w:sz="0" w:space="0" w:color="auto"/>
                                        <w:right w:val="none" w:sz="0" w:space="0" w:color="auto"/>
                                      </w:divBdr>
                                      <w:divsChild>
                                        <w:div w:id="655844130">
                                          <w:marLeft w:val="0"/>
                                          <w:marRight w:val="0"/>
                                          <w:marTop w:val="0"/>
                                          <w:marBottom w:val="0"/>
                                          <w:divBdr>
                                            <w:top w:val="none" w:sz="0" w:space="0" w:color="auto"/>
                                            <w:left w:val="none" w:sz="0" w:space="0" w:color="auto"/>
                                            <w:bottom w:val="none" w:sz="0" w:space="0" w:color="auto"/>
                                            <w:right w:val="none" w:sz="0" w:space="0" w:color="auto"/>
                                          </w:divBdr>
                                        </w:div>
                                        <w:div w:id="282659182">
                                          <w:marLeft w:val="0"/>
                                          <w:marRight w:val="0"/>
                                          <w:marTop w:val="0"/>
                                          <w:marBottom w:val="0"/>
                                          <w:divBdr>
                                            <w:top w:val="none" w:sz="0" w:space="0" w:color="auto"/>
                                            <w:left w:val="none" w:sz="0" w:space="0" w:color="auto"/>
                                            <w:bottom w:val="none" w:sz="0" w:space="0" w:color="auto"/>
                                            <w:right w:val="none" w:sz="0" w:space="0" w:color="auto"/>
                                          </w:divBdr>
                                          <w:divsChild>
                                            <w:div w:id="1166095391">
                                              <w:marLeft w:val="0"/>
                                              <w:marRight w:val="0"/>
                                              <w:marTop w:val="84"/>
                                              <w:marBottom w:val="33"/>
                                              <w:divBdr>
                                                <w:top w:val="none" w:sz="0" w:space="0" w:color="auto"/>
                                                <w:left w:val="none" w:sz="0" w:space="0" w:color="auto"/>
                                                <w:bottom w:val="none" w:sz="0" w:space="0" w:color="auto"/>
                                                <w:right w:val="none" w:sz="0" w:space="0" w:color="auto"/>
                                              </w:divBdr>
                                              <w:divsChild>
                                                <w:div w:id="715860436">
                                                  <w:marLeft w:val="0"/>
                                                  <w:marRight w:val="519"/>
                                                  <w:marTop w:val="0"/>
                                                  <w:marBottom w:val="0"/>
                                                  <w:divBdr>
                                                    <w:top w:val="none" w:sz="0" w:space="0" w:color="auto"/>
                                                    <w:left w:val="none" w:sz="0" w:space="0" w:color="auto"/>
                                                    <w:bottom w:val="none" w:sz="0" w:space="0" w:color="auto"/>
                                                    <w:right w:val="none" w:sz="0" w:space="0" w:color="auto"/>
                                                  </w:divBdr>
                                                </w:div>
                                                <w:div w:id="747574233">
                                                  <w:marLeft w:val="0"/>
                                                  <w:marRight w:val="519"/>
                                                  <w:marTop w:val="0"/>
                                                  <w:marBottom w:val="0"/>
                                                  <w:divBdr>
                                                    <w:top w:val="none" w:sz="0" w:space="0" w:color="auto"/>
                                                    <w:left w:val="none" w:sz="0" w:space="0" w:color="auto"/>
                                                    <w:bottom w:val="none" w:sz="0" w:space="0" w:color="auto"/>
                                                    <w:right w:val="none" w:sz="0" w:space="0" w:color="auto"/>
                                                  </w:divBdr>
                                                </w:div>
                                                <w:div w:id="2079132526">
                                                  <w:marLeft w:val="0"/>
                                                  <w:marRight w:val="519"/>
                                                  <w:marTop w:val="0"/>
                                                  <w:marBottom w:val="0"/>
                                                  <w:divBdr>
                                                    <w:top w:val="none" w:sz="0" w:space="0" w:color="auto"/>
                                                    <w:left w:val="none" w:sz="0" w:space="0" w:color="auto"/>
                                                    <w:bottom w:val="none" w:sz="0" w:space="0" w:color="auto"/>
                                                    <w:right w:val="none" w:sz="0" w:space="0" w:color="auto"/>
                                                  </w:divBdr>
                                                </w:div>
                                                <w:div w:id="726687532">
                                                  <w:marLeft w:val="0"/>
                                                  <w:marRight w:val="519"/>
                                                  <w:marTop w:val="0"/>
                                                  <w:marBottom w:val="0"/>
                                                  <w:divBdr>
                                                    <w:top w:val="none" w:sz="0" w:space="0" w:color="auto"/>
                                                    <w:left w:val="none" w:sz="0" w:space="0" w:color="auto"/>
                                                    <w:bottom w:val="none" w:sz="0" w:space="0" w:color="auto"/>
                                                    <w:right w:val="none" w:sz="0" w:space="0" w:color="auto"/>
                                                  </w:divBdr>
                                                  <w:divsChild>
                                                    <w:div w:id="3033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776361">
                                  <w:marLeft w:val="0"/>
                                  <w:marRight w:val="0"/>
                                  <w:marTop w:val="0"/>
                                  <w:marBottom w:val="0"/>
                                  <w:divBdr>
                                    <w:top w:val="none" w:sz="0" w:space="0" w:color="auto"/>
                                    <w:left w:val="none" w:sz="0" w:space="0" w:color="auto"/>
                                    <w:bottom w:val="single" w:sz="6" w:space="8" w:color="E1E8ED"/>
                                    <w:right w:val="none" w:sz="0" w:space="0" w:color="auto"/>
                                  </w:divBdr>
                                  <w:divsChild>
                                    <w:div w:id="108165130">
                                      <w:marLeft w:val="971"/>
                                      <w:marRight w:val="0"/>
                                      <w:marTop w:val="0"/>
                                      <w:marBottom w:val="0"/>
                                      <w:divBdr>
                                        <w:top w:val="none" w:sz="0" w:space="0" w:color="auto"/>
                                        <w:left w:val="none" w:sz="0" w:space="0" w:color="auto"/>
                                        <w:bottom w:val="none" w:sz="0" w:space="0" w:color="auto"/>
                                        <w:right w:val="none" w:sz="0" w:space="0" w:color="auto"/>
                                      </w:divBdr>
                                      <w:divsChild>
                                        <w:div w:id="2019309665">
                                          <w:marLeft w:val="-402"/>
                                          <w:marRight w:val="0"/>
                                          <w:marTop w:val="0"/>
                                          <w:marBottom w:val="0"/>
                                          <w:divBdr>
                                            <w:top w:val="none" w:sz="0" w:space="0" w:color="auto"/>
                                            <w:left w:val="none" w:sz="0" w:space="0" w:color="auto"/>
                                            <w:bottom w:val="none" w:sz="0" w:space="0" w:color="auto"/>
                                            <w:right w:val="none" w:sz="0" w:space="0" w:color="auto"/>
                                          </w:divBdr>
                                        </w:div>
                                      </w:divsChild>
                                    </w:div>
                                    <w:div w:id="1390495760">
                                      <w:marLeft w:val="971"/>
                                      <w:marRight w:val="0"/>
                                      <w:marTop w:val="0"/>
                                      <w:marBottom w:val="0"/>
                                      <w:divBdr>
                                        <w:top w:val="none" w:sz="0" w:space="0" w:color="auto"/>
                                        <w:left w:val="none" w:sz="0" w:space="0" w:color="auto"/>
                                        <w:bottom w:val="none" w:sz="0" w:space="0" w:color="auto"/>
                                        <w:right w:val="none" w:sz="0" w:space="0" w:color="auto"/>
                                      </w:divBdr>
                                      <w:divsChild>
                                        <w:div w:id="1091241069">
                                          <w:marLeft w:val="0"/>
                                          <w:marRight w:val="0"/>
                                          <w:marTop w:val="0"/>
                                          <w:marBottom w:val="0"/>
                                          <w:divBdr>
                                            <w:top w:val="none" w:sz="0" w:space="0" w:color="auto"/>
                                            <w:left w:val="none" w:sz="0" w:space="0" w:color="auto"/>
                                            <w:bottom w:val="none" w:sz="0" w:space="0" w:color="auto"/>
                                            <w:right w:val="none" w:sz="0" w:space="0" w:color="auto"/>
                                          </w:divBdr>
                                        </w:div>
                                        <w:div w:id="2062552614">
                                          <w:marLeft w:val="0"/>
                                          <w:marRight w:val="0"/>
                                          <w:marTop w:val="0"/>
                                          <w:marBottom w:val="0"/>
                                          <w:divBdr>
                                            <w:top w:val="none" w:sz="0" w:space="0" w:color="auto"/>
                                            <w:left w:val="none" w:sz="0" w:space="0" w:color="auto"/>
                                            <w:bottom w:val="none" w:sz="0" w:space="0" w:color="auto"/>
                                            <w:right w:val="none" w:sz="0" w:space="0" w:color="auto"/>
                                          </w:divBdr>
                                          <w:divsChild>
                                            <w:div w:id="982540304">
                                              <w:marLeft w:val="0"/>
                                              <w:marRight w:val="0"/>
                                              <w:marTop w:val="84"/>
                                              <w:marBottom w:val="33"/>
                                              <w:divBdr>
                                                <w:top w:val="none" w:sz="0" w:space="0" w:color="auto"/>
                                                <w:left w:val="none" w:sz="0" w:space="0" w:color="auto"/>
                                                <w:bottom w:val="none" w:sz="0" w:space="0" w:color="auto"/>
                                                <w:right w:val="none" w:sz="0" w:space="0" w:color="auto"/>
                                              </w:divBdr>
                                              <w:divsChild>
                                                <w:div w:id="1288052169">
                                                  <w:marLeft w:val="0"/>
                                                  <w:marRight w:val="519"/>
                                                  <w:marTop w:val="0"/>
                                                  <w:marBottom w:val="0"/>
                                                  <w:divBdr>
                                                    <w:top w:val="none" w:sz="0" w:space="0" w:color="auto"/>
                                                    <w:left w:val="none" w:sz="0" w:space="0" w:color="auto"/>
                                                    <w:bottom w:val="none" w:sz="0" w:space="0" w:color="auto"/>
                                                    <w:right w:val="none" w:sz="0" w:space="0" w:color="auto"/>
                                                  </w:divBdr>
                                                </w:div>
                                                <w:div w:id="884291277">
                                                  <w:marLeft w:val="0"/>
                                                  <w:marRight w:val="519"/>
                                                  <w:marTop w:val="0"/>
                                                  <w:marBottom w:val="0"/>
                                                  <w:divBdr>
                                                    <w:top w:val="none" w:sz="0" w:space="0" w:color="auto"/>
                                                    <w:left w:val="none" w:sz="0" w:space="0" w:color="auto"/>
                                                    <w:bottom w:val="none" w:sz="0" w:space="0" w:color="auto"/>
                                                    <w:right w:val="none" w:sz="0" w:space="0" w:color="auto"/>
                                                  </w:divBdr>
                                                </w:div>
                                                <w:div w:id="1996571263">
                                                  <w:marLeft w:val="0"/>
                                                  <w:marRight w:val="519"/>
                                                  <w:marTop w:val="0"/>
                                                  <w:marBottom w:val="0"/>
                                                  <w:divBdr>
                                                    <w:top w:val="none" w:sz="0" w:space="0" w:color="auto"/>
                                                    <w:left w:val="none" w:sz="0" w:space="0" w:color="auto"/>
                                                    <w:bottom w:val="none" w:sz="0" w:space="0" w:color="auto"/>
                                                    <w:right w:val="none" w:sz="0" w:space="0" w:color="auto"/>
                                                  </w:divBdr>
                                                </w:div>
                                                <w:div w:id="23752019">
                                                  <w:marLeft w:val="0"/>
                                                  <w:marRight w:val="519"/>
                                                  <w:marTop w:val="0"/>
                                                  <w:marBottom w:val="0"/>
                                                  <w:divBdr>
                                                    <w:top w:val="none" w:sz="0" w:space="0" w:color="auto"/>
                                                    <w:left w:val="none" w:sz="0" w:space="0" w:color="auto"/>
                                                    <w:bottom w:val="none" w:sz="0" w:space="0" w:color="auto"/>
                                                    <w:right w:val="none" w:sz="0" w:space="0" w:color="auto"/>
                                                  </w:divBdr>
                                                  <w:divsChild>
                                                    <w:div w:id="3373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693411">
                                  <w:marLeft w:val="0"/>
                                  <w:marRight w:val="0"/>
                                  <w:marTop w:val="0"/>
                                  <w:marBottom w:val="0"/>
                                  <w:divBdr>
                                    <w:top w:val="none" w:sz="0" w:space="0" w:color="auto"/>
                                    <w:left w:val="none" w:sz="0" w:space="0" w:color="auto"/>
                                    <w:bottom w:val="single" w:sz="6" w:space="8" w:color="E1E8ED"/>
                                    <w:right w:val="none" w:sz="0" w:space="0" w:color="auto"/>
                                  </w:divBdr>
                                  <w:divsChild>
                                    <w:div w:id="1743333986">
                                      <w:marLeft w:val="971"/>
                                      <w:marRight w:val="0"/>
                                      <w:marTop w:val="0"/>
                                      <w:marBottom w:val="0"/>
                                      <w:divBdr>
                                        <w:top w:val="none" w:sz="0" w:space="0" w:color="auto"/>
                                        <w:left w:val="none" w:sz="0" w:space="0" w:color="auto"/>
                                        <w:bottom w:val="none" w:sz="0" w:space="0" w:color="auto"/>
                                        <w:right w:val="none" w:sz="0" w:space="0" w:color="auto"/>
                                      </w:divBdr>
                                      <w:divsChild>
                                        <w:div w:id="668797445">
                                          <w:marLeft w:val="-402"/>
                                          <w:marRight w:val="0"/>
                                          <w:marTop w:val="0"/>
                                          <w:marBottom w:val="0"/>
                                          <w:divBdr>
                                            <w:top w:val="none" w:sz="0" w:space="0" w:color="auto"/>
                                            <w:left w:val="none" w:sz="0" w:space="0" w:color="auto"/>
                                            <w:bottom w:val="none" w:sz="0" w:space="0" w:color="auto"/>
                                            <w:right w:val="none" w:sz="0" w:space="0" w:color="auto"/>
                                          </w:divBdr>
                                        </w:div>
                                      </w:divsChild>
                                    </w:div>
                                    <w:div w:id="710612387">
                                      <w:marLeft w:val="971"/>
                                      <w:marRight w:val="0"/>
                                      <w:marTop w:val="0"/>
                                      <w:marBottom w:val="0"/>
                                      <w:divBdr>
                                        <w:top w:val="none" w:sz="0" w:space="0" w:color="auto"/>
                                        <w:left w:val="none" w:sz="0" w:space="0" w:color="auto"/>
                                        <w:bottom w:val="none" w:sz="0" w:space="0" w:color="auto"/>
                                        <w:right w:val="none" w:sz="0" w:space="0" w:color="auto"/>
                                      </w:divBdr>
                                      <w:divsChild>
                                        <w:div w:id="39987490">
                                          <w:marLeft w:val="0"/>
                                          <w:marRight w:val="0"/>
                                          <w:marTop w:val="0"/>
                                          <w:marBottom w:val="0"/>
                                          <w:divBdr>
                                            <w:top w:val="none" w:sz="0" w:space="0" w:color="auto"/>
                                            <w:left w:val="none" w:sz="0" w:space="0" w:color="auto"/>
                                            <w:bottom w:val="none" w:sz="0" w:space="0" w:color="auto"/>
                                            <w:right w:val="none" w:sz="0" w:space="0" w:color="auto"/>
                                          </w:divBdr>
                                        </w:div>
                                        <w:div w:id="480580127">
                                          <w:marLeft w:val="0"/>
                                          <w:marRight w:val="0"/>
                                          <w:marTop w:val="0"/>
                                          <w:marBottom w:val="0"/>
                                          <w:divBdr>
                                            <w:top w:val="none" w:sz="0" w:space="0" w:color="auto"/>
                                            <w:left w:val="none" w:sz="0" w:space="0" w:color="auto"/>
                                            <w:bottom w:val="none" w:sz="0" w:space="0" w:color="auto"/>
                                            <w:right w:val="none" w:sz="0" w:space="0" w:color="auto"/>
                                          </w:divBdr>
                                          <w:divsChild>
                                            <w:div w:id="1595283642">
                                              <w:marLeft w:val="0"/>
                                              <w:marRight w:val="0"/>
                                              <w:marTop w:val="84"/>
                                              <w:marBottom w:val="33"/>
                                              <w:divBdr>
                                                <w:top w:val="none" w:sz="0" w:space="0" w:color="auto"/>
                                                <w:left w:val="none" w:sz="0" w:space="0" w:color="auto"/>
                                                <w:bottom w:val="none" w:sz="0" w:space="0" w:color="auto"/>
                                                <w:right w:val="none" w:sz="0" w:space="0" w:color="auto"/>
                                              </w:divBdr>
                                              <w:divsChild>
                                                <w:div w:id="482310284">
                                                  <w:marLeft w:val="0"/>
                                                  <w:marRight w:val="519"/>
                                                  <w:marTop w:val="0"/>
                                                  <w:marBottom w:val="0"/>
                                                  <w:divBdr>
                                                    <w:top w:val="none" w:sz="0" w:space="0" w:color="auto"/>
                                                    <w:left w:val="none" w:sz="0" w:space="0" w:color="auto"/>
                                                    <w:bottom w:val="none" w:sz="0" w:space="0" w:color="auto"/>
                                                    <w:right w:val="none" w:sz="0" w:space="0" w:color="auto"/>
                                                  </w:divBdr>
                                                </w:div>
                                                <w:div w:id="1305116268">
                                                  <w:marLeft w:val="0"/>
                                                  <w:marRight w:val="519"/>
                                                  <w:marTop w:val="0"/>
                                                  <w:marBottom w:val="0"/>
                                                  <w:divBdr>
                                                    <w:top w:val="none" w:sz="0" w:space="0" w:color="auto"/>
                                                    <w:left w:val="none" w:sz="0" w:space="0" w:color="auto"/>
                                                    <w:bottom w:val="none" w:sz="0" w:space="0" w:color="auto"/>
                                                    <w:right w:val="none" w:sz="0" w:space="0" w:color="auto"/>
                                                  </w:divBdr>
                                                </w:div>
                                                <w:div w:id="418988322">
                                                  <w:marLeft w:val="0"/>
                                                  <w:marRight w:val="519"/>
                                                  <w:marTop w:val="0"/>
                                                  <w:marBottom w:val="0"/>
                                                  <w:divBdr>
                                                    <w:top w:val="none" w:sz="0" w:space="0" w:color="auto"/>
                                                    <w:left w:val="none" w:sz="0" w:space="0" w:color="auto"/>
                                                    <w:bottom w:val="none" w:sz="0" w:space="0" w:color="auto"/>
                                                    <w:right w:val="none" w:sz="0" w:space="0" w:color="auto"/>
                                                  </w:divBdr>
                                                </w:div>
                                                <w:div w:id="2037121790">
                                                  <w:marLeft w:val="0"/>
                                                  <w:marRight w:val="519"/>
                                                  <w:marTop w:val="0"/>
                                                  <w:marBottom w:val="0"/>
                                                  <w:divBdr>
                                                    <w:top w:val="none" w:sz="0" w:space="0" w:color="auto"/>
                                                    <w:left w:val="none" w:sz="0" w:space="0" w:color="auto"/>
                                                    <w:bottom w:val="none" w:sz="0" w:space="0" w:color="auto"/>
                                                    <w:right w:val="none" w:sz="0" w:space="0" w:color="auto"/>
                                                  </w:divBdr>
                                                  <w:divsChild>
                                                    <w:div w:id="15367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726">
                                  <w:marLeft w:val="0"/>
                                  <w:marRight w:val="0"/>
                                  <w:marTop w:val="0"/>
                                  <w:marBottom w:val="0"/>
                                  <w:divBdr>
                                    <w:top w:val="none" w:sz="0" w:space="0" w:color="auto"/>
                                    <w:left w:val="none" w:sz="0" w:space="0" w:color="auto"/>
                                    <w:bottom w:val="single" w:sz="6" w:space="8" w:color="E1E8ED"/>
                                    <w:right w:val="none" w:sz="0" w:space="0" w:color="auto"/>
                                  </w:divBdr>
                                  <w:divsChild>
                                    <w:div w:id="180123840">
                                      <w:marLeft w:val="971"/>
                                      <w:marRight w:val="0"/>
                                      <w:marTop w:val="0"/>
                                      <w:marBottom w:val="0"/>
                                      <w:divBdr>
                                        <w:top w:val="none" w:sz="0" w:space="0" w:color="auto"/>
                                        <w:left w:val="none" w:sz="0" w:space="0" w:color="auto"/>
                                        <w:bottom w:val="none" w:sz="0" w:space="0" w:color="auto"/>
                                        <w:right w:val="none" w:sz="0" w:space="0" w:color="auto"/>
                                      </w:divBdr>
                                      <w:divsChild>
                                        <w:div w:id="288126140">
                                          <w:marLeft w:val="-402"/>
                                          <w:marRight w:val="0"/>
                                          <w:marTop w:val="0"/>
                                          <w:marBottom w:val="0"/>
                                          <w:divBdr>
                                            <w:top w:val="none" w:sz="0" w:space="0" w:color="auto"/>
                                            <w:left w:val="none" w:sz="0" w:space="0" w:color="auto"/>
                                            <w:bottom w:val="none" w:sz="0" w:space="0" w:color="auto"/>
                                            <w:right w:val="none" w:sz="0" w:space="0" w:color="auto"/>
                                          </w:divBdr>
                                        </w:div>
                                      </w:divsChild>
                                    </w:div>
                                    <w:div w:id="349722890">
                                      <w:marLeft w:val="971"/>
                                      <w:marRight w:val="0"/>
                                      <w:marTop w:val="0"/>
                                      <w:marBottom w:val="0"/>
                                      <w:divBdr>
                                        <w:top w:val="none" w:sz="0" w:space="0" w:color="auto"/>
                                        <w:left w:val="none" w:sz="0" w:space="0" w:color="auto"/>
                                        <w:bottom w:val="none" w:sz="0" w:space="0" w:color="auto"/>
                                        <w:right w:val="none" w:sz="0" w:space="0" w:color="auto"/>
                                      </w:divBdr>
                                      <w:divsChild>
                                        <w:div w:id="151140270">
                                          <w:marLeft w:val="0"/>
                                          <w:marRight w:val="0"/>
                                          <w:marTop w:val="0"/>
                                          <w:marBottom w:val="0"/>
                                          <w:divBdr>
                                            <w:top w:val="none" w:sz="0" w:space="0" w:color="auto"/>
                                            <w:left w:val="none" w:sz="0" w:space="0" w:color="auto"/>
                                            <w:bottom w:val="none" w:sz="0" w:space="0" w:color="auto"/>
                                            <w:right w:val="none" w:sz="0" w:space="0" w:color="auto"/>
                                          </w:divBdr>
                                        </w:div>
                                        <w:div w:id="694422492">
                                          <w:marLeft w:val="0"/>
                                          <w:marRight w:val="0"/>
                                          <w:marTop w:val="0"/>
                                          <w:marBottom w:val="0"/>
                                          <w:divBdr>
                                            <w:top w:val="none" w:sz="0" w:space="0" w:color="auto"/>
                                            <w:left w:val="none" w:sz="0" w:space="0" w:color="auto"/>
                                            <w:bottom w:val="none" w:sz="0" w:space="0" w:color="auto"/>
                                            <w:right w:val="none" w:sz="0" w:space="0" w:color="auto"/>
                                          </w:divBdr>
                                          <w:divsChild>
                                            <w:div w:id="341667659">
                                              <w:marLeft w:val="0"/>
                                              <w:marRight w:val="0"/>
                                              <w:marTop w:val="167"/>
                                              <w:marBottom w:val="0"/>
                                              <w:divBdr>
                                                <w:top w:val="none" w:sz="0" w:space="0" w:color="auto"/>
                                                <w:left w:val="none" w:sz="0" w:space="0" w:color="auto"/>
                                                <w:bottom w:val="none" w:sz="0" w:space="0" w:color="auto"/>
                                                <w:right w:val="none" w:sz="0" w:space="0" w:color="auto"/>
                                              </w:divBdr>
                                              <w:divsChild>
                                                <w:div w:id="4305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2200">
                                          <w:marLeft w:val="0"/>
                                          <w:marRight w:val="0"/>
                                          <w:marTop w:val="0"/>
                                          <w:marBottom w:val="0"/>
                                          <w:divBdr>
                                            <w:top w:val="none" w:sz="0" w:space="0" w:color="auto"/>
                                            <w:left w:val="none" w:sz="0" w:space="0" w:color="auto"/>
                                            <w:bottom w:val="none" w:sz="0" w:space="0" w:color="auto"/>
                                            <w:right w:val="none" w:sz="0" w:space="0" w:color="auto"/>
                                          </w:divBdr>
                                          <w:divsChild>
                                            <w:div w:id="556164806">
                                              <w:marLeft w:val="0"/>
                                              <w:marRight w:val="0"/>
                                              <w:marTop w:val="84"/>
                                              <w:marBottom w:val="33"/>
                                              <w:divBdr>
                                                <w:top w:val="none" w:sz="0" w:space="0" w:color="auto"/>
                                                <w:left w:val="none" w:sz="0" w:space="0" w:color="auto"/>
                                                <w:bottom w:val="none" w:sz="0" w:space="0" w:color="auto"/>
                                                <w:right w:val="none" w:sz="0" w:space="0" w:color="auto"/>
                                              </w:divBdr>
                                              <w:divsChild>
                                                <w:div w:id="190649598">
                                                  <w:marLeft w:val="0"/>
                                                  <w:marRight w:val="519"/>
                                                  <w:marTop w:val="0"/>
                                                  <w:marBottom w:val="0"/>
                                                  <w:divBdr>
                                                    <w:top w:val="none" w:sz="0" w:space="0" w:color="auto"/>
                                                    <w:left w:val="none" w:sz="0" w:space="0" w:color="auto"/>
                                                    <w:bottom w:val="none" w:sz="0" w:space="0" w:color="auto"/>
                                                    <w:right w:val="none" w:sz="0" w:space="0" w:color="auto"/>
                                                  </w:divBdr>
                                                </w:div>
                                                <w:div w:id="1623147447">
                                                  <w:marLeft w:val="0"/>
                                                  <w:marRight w:val="519"/>
                                                  <w:marTop w:val="0"/>
                                                  <w:marBottom w:val="0"/>
                                                  <w:divBdr>
                                                    <w:top w:val="none" w:sz="0" w:space="0" w:color="auto"/>
                                                    <w:left w:val="none" w:sz="0" w:space="0" w:color="auto"/>
                                                    <w:bottom w:val="none" w:sz="0" w:space="0" w:color="auto"/>
                                                    <w:right w:val="none" w:sz="0" w:space="0" w:color="auto"/>
                                                  </w:divBdr>
                                                </w:div>
                                                <w:div w:id="1615089638">
                                                  <w:marLeft w:val="0"/>
                                                  <w:marRight w:val="519"/>
                                                  <w:marTop w:val="0"/>
                                                  <w:marBottom w:val="0"/>
                                                  <w:divBdr>
                                                    <w:top w:val="none" w:sz="0" w:space="0" w:color="auto"/>
                                                    <w:left w:val="none" w:sz="0" w:space="0" w:color="auto"/>
                                                    <w:bottom w:val="none" w:sz="0" w:space="0" w:color="auto"/>
                                                    <w:right w:val="none" w:sz="0" w:space="0" w:color="auto"/>
                                                  </w:divBdr>
                                                </w:div>
                                                <w:div w:id="1351566398">
                                                  <w:marLeft w:val="0"/>
                                                  <w:marRight w:val="519"/>
                                                  <w:marTop w:val="0"/>
                                                  <w:marBottom w:val="0"/>
                                                  <w:divBdr>
                                                    <w:top w:val="none" w:sz="0" w:space="0" w:color="auto"/>
                                                    <w:left w:val="none" w:sz="0" w:space="0" w:color="auto"/>
                                                    <w:bottom w:val="none" w:sz="0" w:space="0" w:color="auto"/>
                                                    <w:right w:val="none" w:sz="0" w:space="0" w:color="auto"/>
                                                  </w:divBdr>
                                                  <w:divsChild>
                                                    <w:div w:id="13413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903126">
                                  <w:marLeft w:val="0"/>
                                  <w:marRight w:val="0"/>
                                  <w:marTop w:val="0"/>
                                  <w:marBottom w:val="0"/>
                                  <w:divBdr>
                                    <w:top w:val="none" w:sz="0" w:space="0" w:color="auto"/>
                                    <w:left w:val="none" w:sz="0" w:space="0" w:color="auto"/>
                                    <w:bottom w:val="single" w:sz="6" w:space="8" w:color="E1E8ED"/>
                                    <w:right w:val="none" w:sz="0" w:space="0" w:color="auto"/>
                                  </w:divBdr>
                                  <w:divsChild>
                                    <w:div w:id="849562100">
                                      <w:marLeft w:val="971"/>
                                      <w:marRight w:val="0"/>
                                      <w:marTop w:val="0"/>
                                      <w:marBottom w:val="0"/>
                                      <w:divBdr>
                                        <w:top w:val="none" w:sz="0" w:space="0" w:color="auto"/>
                                        <w:left w:val="none" w:sz="0" w:space="0" w:color="auto"/>
                                        <w:bottom w:val="none" w:sz="0" w:space="0" w:color="auto"/>
                                        <w:right w:val="none" w:sz="0" w:space="0" w:color="auto"/>
                                      </w:divBdr>
                                      <w:divsChild>
                                        <w:div w:id="1409578284">
                                          <w:marLeft w:val="-402"/>
                                          <w:marRight w:val="0"/>
                                          <w:marTop w:val="0"/>
                                          <w:marBottom w:val="0"/>
                                          <w:divBdr>
                                            <w:top w:val="none" w:sz="0" w:space="0" w:color="auto"/>
                                            <w:left w:val="none" w:sz="0" w:space="0" w:color="auto"/>
                                            <w:bottom w:val="none" w:sz="0" w:space="0" w:color="auto"/>
                                            <w:right w:val="none" w:sz="0" w:space="0" w:color="auto"/>
                                          </w:divBdr>
                                        </w:div>
                                      </w:divsChild>
                                    </w:div>
                                    <w:div w:id="667900070">
                                      <w:marLeft w:val="971"/>
                                      <w:marRight w:val="0"/>
                                      <w:marTop w:val="0"/>
                                      <w:marBottom w:val="0"/>
                                      <w:divBdr>
                                        <w:top w:val="none" w:sz="0" w:space="0" w:color="auto"/>
                                        <w:left w:val="none" w:sz="0" w:space="0" w:color="auto"/>
                                        <w:bottom w:val="none" w:sz="0" w:space="0" w:color="auto"/>
                                        <w:right w:val="none" w:sz="0" w:space="0" w:color="auto"/>
                                      </w:divBdr>
                                      <w:divsChild>
                                        <w:div w:id="787092041">
                                          <w:marLeft w:val="0"/>
                                          <w:marRight w:val="0"/>
                                          <w:marTop w:val="0"/>
                                          <w:marBottom w:val="0"/>
                                          <w:divBdr>
                                            <w:top w:val="none" w:sz="0" w:space="0" w:color="auto"/>
                                            <w:left w:val="none" w:sz="0" w:space="0" w:color="auto"/>
                                            <w:bottom w:val="none" w:sz="0" w:space="0" w:color="auto"/>
                                            <w:right w:val="none" w:sz="0" w:space="0" w:color="auto"/>
                                          </w:divBdr>
                                        </w:div>
                                        <w:div w:id="1677464499">
                                          <w:marLeft w:val="0"/>
                                          <w:marRight w:val="0"/>
                                          <w:marTop w:val="0"/>
                                          <w:marBottom w:val="0"/>
                                          <w:divBdr>
                                            <w:top w:val="none" w:sz="0" w:space="0" w:color="auto"/>
                                            <w:left w:val="none" w:sz="0" w:space="0" w:color="auto"/>
                                            <w:bottom w:val="none" w:sz="0" w:space="0" w:color="auto"/>
                                            <w:right w:val="none" w:sz="0" w:space="0" w:color="auto"/>
                                          </w:divBdr>
                                          <w:divsChild>
                                            <w:div w:id="582376430">
                                              <w:marLeft w:val="0"/>
                                              <w:marRight w:val="0"/>
                                              <w:marTop w:val="167"/>
                                              <w:marBottom w:val="0"/>
                                              <w:divBdr>
                                                <w:top w:val="none" w:sz="0" w:space="0" w:color="auto"/>
                                                <w:left w:val="none" w:sz="0" w:space="0" w:color="auto"/>
                                                <w:bottom w:val="none" w:sz="0" w:space="0" w:color="auto"/>
                                                <w:right w:val="none" w:sz="0" w:space="0" w:color="auto"/>
                                              </w:divBdr>
                                              <w:divsChild>
                                                <w:div w:id="21206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19229">
                                          <w:marLeft w:val="0"/>
                                          <w:marRight w:val="0"/>
                                          <w:marTop w:val="0"/>
                                          <w:marBottom w:val="0"/>
                                          <w:divBdr>
                                            <w:top w:val="none" w:sz="0" w:space="0" w:color="auto"/>
                                            <w:left w:val="none" w:sz="0" w:space="0" w:color="auto"/>
                                            <w:bottom w:val="none" w:sz="0" w:space="0" w:color="auto"/>
                                            <w:right w:val="none" w:sz="0" w:space="0" w:color="auto"/>
                                          </w:divBdr>
                                          <w:divsChild>
                                            <w:div w:id="596058228">
                                              <w:marLeft w:val="0"/>
                                              <w:marRight w:val="0"/>
                                              <w:marTop w:val="84"/>
                                              <w:marBottom w:val="33"/>
                                              <w:divBdr>
                                                <w:top w:val="none" w:sz="0" w:space="0" w:color="auto"/>
                                                <w:left w:val="none" w:sz="0" w:space="0" w:color="auto"/>
                                                <w:bottom w:val="none" w:sz="0" w:space="0" w:color="auto"/>
                                                <w:right w:val="none" w:sz="0" w:space="0" w:color="auto"/>
                                              </w:divBdr>
                                              <w:divsChild>
                                                <w:div w:id="1363900050">
                                                  <w:marLeft w:val="0"/>
                                                  <w:marRight w:val="519"/>
                                                  <w:marTop w:val="0"/>
                                                  <w:marBottom w:val="0"/>
                                                  <w:divBdr>
                                                    <w:top w:val="none" w:sz="0" w:space="0" w:color="auto"/>
                                                    <w:left w:val="none" w:sz="0" w:space="0" w:color="auto"/>
                                                    <w:bottom w:val="none" w:sz="0" w:space="0" w:color="auto"/>
                                                    <w:right w:val="none" w:sz="0" w:space="0" w:color="auto"/>
                                                  </w:divBdr>
                                                </w:div>
                                                <w:div w:id="1759445641">
                                                  <w:marLeft w:val="0"/>
                                                  <w:marRight w:val="519"/>
                                                  <w:marTop w:val="0"/>
                                                  <w:marBottom w:val="0"/>
                                                  <w:divBdr>
                                                    <w:top w:val="none" w:sz="0" w:space="0" w:color="auto"/>
                                                    <w:left w:val="none" w:sz="0" w:space="0" w:color="auto"/>
                                                    <w:bottom w:val="none" w:sz="0" w:space="0" w:color="auto"/>
                                                    <w:right w:val="none" w:sz="0" w:space="0" w:color="auto"/>
                                                  </w:divBdr>
                                                </w:div>
                                                <w:div w:id="1129979213">
                                                  <w:marLeft w:val="0"/>
                                                  <w:marRight w:val="519"/>
                                                  <w:marTop w:val="0"/>
                                                  <w:marBottom w:val="0"/>
                                                  <w:divBdr>
                                                    <w:top w:val="none" w:sz="0" w:space="0" w:color="auto"/>
                                                    <w:left w:val="none" w:sz="0" w:space="0" w:color="auto"/>
                                                    <w:bottom w:val="none" w:sz="0" w:space="0" w:color="auto"/>
                                                    <w:right w:val="none" w:sz="0" w:space="0" w:color="auto"/>
                                                  </w:divBdr>
                                                </w:div>
                                                <w:div w:id="1641034162">
                                                  <w:marLeft w:val="0"/>
                                                  <w:marRight w:val="519"/>
                                                  <w:marTop w:val="0"/>
                                                  <w:marBottom w:val="0"/>
                                                  <w:divBdr>
                                                    <w:top w:val="none" w:sz="0" w:space="0" w:color="auto"/>
                                                    <w:left w:val="none" w:sz="0" w:space="0" w:color="auto"/>
                                                    <w:bottom w:val="none" w:sz="0" w:space="0" w:color="auto"/>
                                                    <w:right w:val="none" w:sz="0" w:space="0" w:color="auto"/>
                                                  </w:divBdr>
                                                  <w:divsChild>
                                                    <w:div w:id="37493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8314">
                                  <w:marLeft w:val="0"/>
                                  <w:marRight w:val="0"/>
                                  <w:marTop w:val="0"/>
                                  <w:marBottom w:val="0"/>
                                  <w:divBdr>
                                    <w:top w:val="none" w:sz="0" w:space="0" w:color="auto"/>
                                    <w:left w:val="none" w:sz="0" w:space="0" w:color="auto"/>
                                    <w:bottom w:val="single" w:sz="6" w:space="8" w:color="E1E8ED"/>
                                    <w:right w:val="none" w:sz="0" w:space="0" w:color="auto"/>
                                  </w:divBdr>
                                  <w:divsChild>
                                    <w:div w:id="1862889232">
                                      <w:marLeft w:val="971"/>
                                      <w:marRight w:val="0"/>
                                      <w:marTop w:val="0"/>
                                      <w:marBottom w:val="0"/>
                                      <w:divBdr>
                                        <w:top w:val="none" w:sz="0" w:space="0" w:color="auto"/>
                                        <w:left w:val="none" w:sz="0" w:space="0" w:color="auto"/>
                                        <w:bottom w:val="none" w:sz="0" w:space="0" w:color="auto"/>
                                        <w:right w:val="none" w:sz="0" w:space="0" w:color="auto"/>
                                      </w:divBdr>
                                      <w:divsChild>
                                        <w:div w:id="1476486154">
                                          <w:marLeft w:val="-402"/>
                                          <w:marRight w:val="0"/>
                                          <w:marTop w:val="0"/>
                                          <w:marBottom w:val="0"/>
                                          <w:divBdr>
                                            <w:top w:val="none" w:sz="0" w:space="0" w:color="auto"/>
                                            <w:left w:val="none" w:sz="0" w:space="0" w:color="auto"/>
                                            <w:bottom w:val="none" w:sz="0" w:space="0" w:color="auto"/>
                                            <w:right w:val="none" w:sz="0" w:space="0" w:color="auto"/>
                                          </w:divBdr>
                                        </w:div>
                                      </w:divsChild>
                                    </w:div>
                                    <w:div w:id="439376452">
                                      <w:marLeft w:val="971"/>
                                      <w:marRight w:val="0"/>
                                      <w:marTop w:val="0"/>
                                      <w:marBottom w:val="0"/>
                                      <w:divBdr>
                                        <w:top w:val="none" w:sz="0" w:space="0" w:color="auto"/>
                                        <w:left w:val="none" w:sz="0" w:space="0" w:color="auto"/>
                                        <w:bottom w:val="none" w:sz="0" w:space="0" w:color="auto"/>
                                        <w:right w:val="none" w:sz="0" w:space="0" w:color="auto"/>
                                      </w:divBdr>
                                      <w:divsChild>
                                        <w:div w:id="1799644567">
                                          <w:marLeft w:val="0"/>
                                          <w:marRight w:val="0"/>
                                          <w:marTop w:val="0"/>
                                          <w:marBottom w:val="0"/>
                                          <w:divBdr>
                                            <w:top w:val="none" w:sz="0" w:space="0" w:color="auto"/>
                                            <w:left w:val="none" w:sz="0" w:space="0" w:color="auto"/>
                                            <w:bottom w:val="none" w:sz="0" w:space="0" w:color="auto"/>
                                            <w:right w:val="none" w:sz="0" w:space="0" w:color="auto"/>
                                          </w:divBdr>
                                        </w:div>
                                        <w:div w:id="1708607609">
                                          <w:marLeft w:val="0"/>
                                          <w:marRight w:val="0"/>
                                          <w:marTop w:val="0"/>
                                          <w:marBottom w:val="0"/>
                                          <w:divBdr>
                                            <w:top w:val="none" w:sz="0" w:space="0" w:color="auto"/>
                                            <w:left w:val="none" w:sz="0" w:space="0" w:color="auto"/>
                                            <w:bottom w:val="none" w:sz="0" w:space="0" w:color="auto"/>
                                            <w:right w:val="none" w:sz="0" w:space="0" w:color="auto"/>
                                          </w:divBdr>
                                          <w:divsChild>
                                            <w:div w:id="1452044759">
                                              <w:marLeft w:val="0"/>
                                              <w:marRight w:val="0"/>
                                              <w:marTop w:val="167"/>
                                              <w:marBottom w:val="0"/>
                                              <w:divBdr>
                                                <w:top w:val="none" w:sz="0" w:space="0" w:color="auto"/>
                                                <w:left w:val="none" w:sz="0" w:space="0" w:color="auto"/>
                                                <w:bottom w:val="none" w:sz="0" w:space="0" w:color="auto"/>
                                                <w:right w:val="none" w:sz="0" w:space="0" w:color="auto"/>
                                              </w:divBdr>
                                              <w:divsChild>
                                                <w:div w:id="20060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37582">
                                          <w:marLeft w:val="0"/>
                                          <w:marRight w:val="0"/>
                                          <w:marTop w:val="0"/>
                                          <w:marBottom w:val="0"/>
                                          <w:divBdr>
                                            <w:top w:val="none" w:sz="0" w:space="0" w:color="auto"/>
                                            <w:left w:val="none" w:sz="0" w:space="0" w:color="auto"/>
                                            <w:bottom w:val="none" w:sz="0" w:space="0" w:color="auto"/>
                                            <w:right w:val="none" w:sz="0" w:space="0" w:color="auto"/>
                                          </w:divBdr>
                                          <w:divsChild>
                                            <w:div w:id="372656851">
                                              <w:marLeft w:val="0"/>
                                              <w:marRight w:val="0"/>
                                              <w:marTop w:val="84"/>
                                              <w:marBottom w:val="33"/>
                                              <w:divBdr>
                                                <w:top w:val="none" w:sz="0" w:space="0" w:color="auto"/>
                                                <w:left w:val="none" w:sz="0" w:space="0" w:color="auto"/>
                                                <w:bottom w:val="none" w:sz="0" w:space="0" w:color="auto"/>
                                                <w:right w:val="none" w:sz="0" w:space="0" w:color="auto"/>
                                              </w:divBdr>
                                              <w:divsChild>
                                                <w:div w:id="1592664907">
                                                  <w:marLeft w:val="0"/>
                                                  <w:marRight w:val="519"/>
                                                  <w:marTop w:val="0"/>
                                                  <w:marBottom w:val="0"/>
                                                  <w:divBdr>
                                                    <w:top w:val="none" w:sz="0" w:space="0" w:color="auto"/>
                                                    <w:left w:val="none" w:sz="0" w:space="0" w:color="auto"/>
                                                    <w:bottom w:val="none" w:sz="0" w:space="0" w:color="auto"/>
                                                    <w:right w:val="none" w:sz="0" w:space="0" w:color="auto"/>
                                                  </w:divBdr>
                                                </w:div>
                                                <w:div w:id="177431942">
                                                  <w:marLeft w:val="0"/>
                                                  <w:marRight w:val="519"/>
                                                  <w:marTop w:val="0"/>
                                                  <w:marBottom w:val="0"/>
                                                  <w:divBdr>
                                                    <w:top w:val="none" w:sz="0" w:space="0" w:color="auto"/>
                                                    <w:left w:val="none" w:sz="0" w:space="0" w:color="auto"/>
                                                    <w:bottom w:val="none" w:sz="0" w:space="0" w:color="auto"/>
                                                    <w:right w:val="none" w:sz="0" w:space="0" w:color="auto"/>
                                                  </w:divBdr>
                                                </w:div>
                                                <w:div w:id="2091534906">
                                                  <w:marLeft w:val="0"/>
                                                  <w:marRight w:val="519"/>
                                                  <w:marTop w:val="0"/>
                                                  <w:marBottom w:val="0"/>
                                                  <w:divBdr>
                                                    <w:top w:val="none" w:sz="0" w:space="0" w:color="auto"/>
                                                    <w:left w:val="none" w:sz="0" w:space="0" w:color="auto"/>
                                                    <w:bottom w:val="none" w:sz="0" w:space="0" w:color="auto"/>
                                                    <w:right w:val="none" w:sz="0" w:space="0" w:color="auto"/>
                                                  </w:divBdr>
                                                </w:div>
                                                <w:div w:id="425274655">
                                                  <w:marLeft w:val="0"/>
                                                  <w:marRight w:val="519"/>
                                                  <w:marTop w:val="0"/>
                                                  <w:marBottom w:val="0"/>
                                                  <w:divBdr>
                                                    <w:top w:val="none" w:sz="0" w:space="0" w:color="auto"/>
                                                    <w:left w:val="none" w:sz="0" w:space="0" w:color="auto"/>
                                                    <w:bottom w:val="none" w:sz="0" w:space="0" w:color="auto"/>
                                                    <w:right w:val="none" w:sz="0" w:space="0" w:color="auto"/>
                                                  </w:divBdr>
                                                  <w:divsChild>
                                                    <w:div w:id="63341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352000">
                                  <w:marLeft w:val="0"/>
                                  <w:marRight w:val="0"/>
                                  <w:marTop w:val="0"/>
                                  <w:marBottom w:val="0"/>
                                  <w:divBdr>
                                    <w:top w:val="none" w:sz="0" w:space="0" w:color="auto"/>
                                    <w:left w:val="none" w:sz="0" w:space="0" w:color="auto"/>
                                    <w:bottom w:val="none" w:sz="0" w:space="8" w:color="auto"/>
                                    <w:right w:val="none" w:sz="0" w:space="0" w:color="auto"/>
                                  </w:divBdr>
                                  <w:divsChild>
                                    <w:div w:id="1085955900">
                                      <w:marLeft w:val="971"/>
                                      <w:marRight w:val="0"/>
                                      <w:marTop w:val="0"/>
                                      <w:marBottom w:val="0"/>
                                      <w:divBdr>
                                        <w:top w:val="none" w:sz="0" w:space="0" w:color="auto"/>
                                        <w:left w:val="none" w:sz="0" w:space="0" w:color="auto"/>
                                        <w:bottom w:val="none" w:sz="0" w:space="0" w:color="auto"/>
                                        <w:right w:val="none" w:sz="0" w:space="0" w:color="auto"/>
                                      </w:divBdr>
                                      <w:divsChild>
                                        <w:div w:id="304703512">
                                          <w:marLeft w:val="0"/>
                                          <w:marRight w:val="0"/>
                                          <w:marTop w:val="0"/>
                                          <w:marBottom w:val="0"/>
                                          <w:divBdr>
                                            <w:top w:val="none" w:sz="0" w:space="0" w:color="auto"/>
                                            <w:left w:val="none" w:sz="0" w:space="0" w:color="auto"/>
                                            <w:bottom w:val="none" w:sz="0" w:space="0" w:color="auto"/>
                                            <w:right w:val="none" w:sz="0" w:space="0" w:color="auto"/>
                                          </w:divBdr>
                                        </w:div>
                                        <w:div w:id="421488132">
                                          <w:marLeft w:val="0"/>
                                          <w:marRight w:val="0"/>
                                          <w:marTop w:val="0"/>
                                          <w:marBottom w:val="0"/>
                                          <w:divBdr>
                                            <w:top w:val="none" w:sz="0" w:space="0" w:color="auto"/>
                                            <w:left w:val="none" w:sz="0" w:space="0" w:color="auto"/>
                                            <w:bottom w:val="none" w:sz="0" w:space="0" w:color="auto"/>
                                            <w:right w:val="none" w:sz="0" w:space="0" w:color="auto"/>
                                          </w:divBdr>
                                        </w:div>
                                        <w:div w:id="1490441827">
                                          <w:marLeft w:val="0"/>
                                          <w:marRight w:val="0"/>
                                          <w:marTop w:val="0"/>
                                          <w:marBottom w:val="0"/>
                                          <w:divBdr>
                                            <w:top w:val="none" w:sz="0" w:space="0" w:color="auto"/>
                                            <w:left w:val="none" w:sz="0" w:space="0" w:color="auto"/>
                                            <w:bottom w:val="none" w:sz="0" w:space="0" w:color="auto"/>
                                            <w:right w:val="none" w:sz="0" w:space="0" w:color="auto"/>
                                          </w:divBdr>
                                          <w:divsChild>
                                            <w:div w:id="577712894">
                                              <w:marLeft w:val="0"/>
                                              <w:marRight w:val="0"/>
                                              <w:marTop w:val="84"/>
                                              <w:marBottom w:val="33"/>
                                              <w:divBdr>
                                                <w:top w:val="none" w:sz="0" w:space="0" w:color="auto"/>
                                                <w:left w:val="none" w:sz="0" w:space="0" w:color="auto"/>
                                                <w:bottom w:val="none" w:sz="0" w:space="0" w:color="auto"/>
                                                <w:right w:val="none" w:sz="0" w:space="0" w:color="auto"/>
                                              </w:divBdr>
                                              <w:divsChild>
                                                <w:div w:id="1265381095">
                                                  <w:marLeft w:val="0"/>
                                                  <w:marRight w:val="519"/>
                                                  <w:marTop w:val="0"/>
                                                  <w:marBottom w:val="0"/>
                                                  <w:divBdr>
                                                    <w:top w:val="none" w:sz="0" w:space="0" w:color="auto"/>
                                                    <w:left w:val="none" w:sz="0" w:space="0" w:color="auto"/>
                                                    <w:bottom w:val="none" w:sz="0" w:space="0" w:color="auto"/>
                                                    <w:right w:val="none" w:sz="0" w:space="0" w:color="auto"/>
                                                  </w:divBdr>
                                                </w:div>
                                                <w:div w:id="1683512724">
                                                  <w:marLeft w:val="0"/>
                                                  <w:marRight w:val="519"/>
                                                  <w:marTop w:val="0"/>
                                                  <w:marBottom w:val="0"/>
                                                  <w:divBdr>
                                                    <w:top w:val="none" w:sz="0" w:space="0" w:color="auto"/>
                                                    <w:left w:val="none" w:sz="0" w:space="0" w:color="auto"/>
                                                    <w:bottom w:val="none" w:sz="0" w:space="0" w:color="auto"/>
                                                    <w:right w:val="none" w:sz="0" w:space="0" w:color="auto"/>
                                                  </w:divBdr>
                                                </w:div>
                                                <w:div w:id="624235116">
                                                  <w:marLeft w:val="0"/>
                                                  <w:marRight w:val="519"/>
                                                  <w:marTop w:val="0"/>
                                                  <w:marBottom w:val="0"/>
                                                  <w:divBdr>
                                                    <w:top w:val="none" w:sz="0" w:space="0" w:color="auto"/>
                                                    <w:left w:val="none" w:sz="0" w:space="0" w:color="auto"/>
                                                    <w:bottom w:val="none" w:sz="0" w:space="0" w:color="auto"/>
                                                    <w:right w:val="none" w:sz="0" w:space="0" w:color="auto"/>
                                                  </w:divBdr>
                                                </w:div>
                                                <w:div w:id="1964772807">
                                                  <w:marLeft w:val="0"/>
                                                  <w:marRight w:val="519"/>
                                                  <w:marTop w:val="0"/>
                                                  <w:marBottom w:val="0"/>
                                                  <w:divBdr>
                                                    <w:top w:val="none" w:sz="0" w:space="0" w:color="auto"/>
                                                    <w:left w:val="none" w:sz="0" w:space="0" w:color="auto"/>
                                                    <w:bottom w:val="none" w:sz="0" w:space="0" w:color="auto"/>
                                                    <w:right w:val="none" w:sz="0" w:space="0" w:color="auto"/>
                                                  </w:divBdr>
                                                  <w:divsChild>
                                                    <w:div w:id="113864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914467">
                                  <w:marLeft w:val="0"/>
                                  <w:marRight w:val="0"/>
                                  <w:marTop w:val="0"/>
                                  <w:marBottom w:val="0"/>
                                  <w:divBdr>
                                    <w:top w:val="none" w:sz="0" w:space="0" w:color="auto"/>
                                    <w:left w:val="none" w:sz="0" w:space="0" w:color="auto"/>
                                    <w:bottom w:val="single" w:sz="6" w:space="8" w:color="E1E8ED"/>
                                    <w:right w:val="none" w:sz="0" w:space="0" w:color="auto"/>
                                  </w:divBdr>
                                  <w:divsChild>
                                    <w:div w:id="1447626985">
                                      <w:marLeft w:val="971"/>
                                      <w:marRight w:val="0"/>
                                      <w:marTop w:val="0"/>
                                      <w:marBottom w:val="0"/>
                                      <w:divBdr>
                                        <w:top w:val="none" w:sz="0" w:space="0" w:color="auto"/>
                                        <w:left w:val="none" w:sz="0" w:space="0" w:color="auto"/>
                                        <w:bottom w:val="none" w:sz="0" w:space="0" w:color="auto"/>
                                        <w:right w:val="none" w:sz="0" w:space="0" w:color="auto"/>
                                      </w:divBdr>
                                      <w:divsChild>
                                        <w:div w:id="9262518">
                                          <w:marLeft w:val="-402"/>
                                          <w:marRight w:val="0"/>
                                          <w:marTop w:val="0"/>
                                          <w:marBottom w:val="0"/>
                                          <w:divBdr>
                                            <w:top w:val="none" w:sz="0" w:space="0" w:color="auto"/>
                                            <w:left w:val="none" w:sz="0" w:space="0" w:color="auto"/>
                                            <w:bottom w:val="none" w:sz="0" w:space="0" w:color="auto"/>
                                            <w:right w:val="none" w:sz="0" w:space="0" w:color="auto"/>
                                          </w:divBdr>
                                        </w:div>
                                      </w:divsChild>
                                    </w:div>
                                    <w:div w:id="1799254098">
                                      <w:marLeft w:val="971"/>
                                      <w:marRight w:val="0"/>
                                      <w:marTop w:val="0"/>
                                      <w:marBottom w:val="0"/>
                                      <w:divBdr>
                                        <w:top w:val="none" w:sz="0" w:space="0" w:color="auto"/>
                                        <w:left w:val="none" w:sz="0" w:space="0" w:color="auto"/>
                                        <w:bottom w:val="none" w:sz="0" w:space="0" w:color="auto"/>
                                        <w:right w:val="none" w:sz="0" w:space="0" w:color="auto"/>
                                      </w:divBdr>
                                      <w:divsChild>
                                        <w:div w:id="1635718605">
                                          <w:marLeft w:val="0"/>
                                          <w:marRight w:val="0"/>
                                          <w:marTop w:val="0"/>
                                          <w:marBottom w:val="0"/>
                                          <w:divBdr>
                                            <w:top w:val="none" w:sz="0" w:space="0" w:color="auto"/>
                                            <w:left w:val="none" w:sz="0" w:space="0" w:color="auto"/>
                                            <w:bottom w:val="none" w:sz="0" w:space="0" w:color="auto"/>
                                            <w:right w:val="none" w:sz="0" w:space="0" w:color="auto"/>
                                          </w:divBdr>
                                        </w:div>
                                        <w:div w:id="822744327">
                                          <w:marLeft w:val="0"/>
                                          <w:marRight w:val="0"/>
                                          <w:marTop w:val="0"/>
                                          <w:marBottom w:val="0"/>
                                          <w:divBdr>
                                            <w:top w:val="none" w:sz="0" w:space="0" w:color="auto"/>
                                            <w:left w:val="none" w:sz="0" w:space="0" w:color="auto"/>
                                            <w:bottom w:val="none" w:sz="0" w:space="0" w:color="auto"/>
                                            <w:right w:val="none" w:sz="0" w:space="0" w:color="auto"/>
                                          </w:divBdr>
                                          <w:divsChild>
                                            <w:div w:id="1474565743">
                                              <w:marLeft w:val="0"/>
                                              <w:marRight w:val="0"/>
                                              <w:marTop w:val="167"/>
                                              <w:marBottom w:val="0"/>
                                              <w:divBdr>
                                                <w:top w:val="none" w:sz="0" w:space="0" w:color="auto"/>
                                                <w:left w:val="none" w:sz="0" w:space="0" w:color="auto"/>
                                                <w:bottom w:val="none" w:sz="0" w:space="0" w:color="auto"/>
                                                <w:right w:val="none" w:sz="0" w:space="0" w:color="auto"/>
                                              </w:divBdr>
                                              <w:divsChild>
                                                <w:div w:id="15424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4744">
                                          <w:marLeft w:val="0"/>
                                          <w:marRight w:val="0"/>
                                          <w:marTop w:val="0"/>
                                          <w:marBottom w:val="0"/>
                                          <w:divBdr>
                                            <w:top w:val="none" w:sz="0" w:space="0" w:color="auto"/>
                                            <w:left w:val="none" w:sz="0" w:space="0" w:color="auto"/>
                                            <w:bottom w:val="none" w:sz="0" w:space="0" w:color="auto"/>
                                            <w:right w:val="none" w:sz="0" w:space="0" w:color="auto"/>
                                          </w:divBdr>
                                          <w:divsChild>
                                            <w:div w:id="1178541758">
                                              <w:marLeft w:val="0"/>
                                              <w:marRight w:val="0"/>
                                              <w:marTop w:val="84"/>
                                              <w:marBottom w:val="33"/>
                                              <w:divBdr>
                                                <w:top w:val="none" w:sz="0" w:space="0" w:color="auto"/>
                                                <w:left w:val="none" w:sz="0" w:space="0" w:color="auto"/>
                                                <w:bottom w:val="none" w:sz="0" w:space="0" w:color="auto"/>
                                                <w:right w:val="none" w:sz="0" w:space="0" w:color="auto"/>
                                              </w:divBdr>
                                              <w:divsChild>
                                                <w:div w:id="1012878384">
                                                  <w:marLeft w:val="0"/>
                                                  <w:marRight w:val="519"/>
                                                  <w:marTop w:val="0"/>
                                                  <w:marBottom w:val="0"/>
                                                  <w:divBdr>
                                                    <w:top w:val="none" w:sz="0" w:space="0" w:color="auto"/>
                                                    <w:left w:val="none" w:sz="0" w:space="0" w:color="auto"/>
                                                    <w:bottom w:val="none" w:sz="0" w:space="0" w:color="auto"/>
                                                    <w:right w:val="none" w:sz="0" w:space="0" w:color="auto"/>
                                                  </w:divBdr>
                                                </w:div>
                                                <w:div w:id="1945653012">
                                                  <w:marLeft w:val="0"/>
                                                  <w:marRight w:val="519"/>
                                                  <w:marTop w:val="0"/>
                                                  <w:marBottom w:val="0"/>
                                                  <w:divBdr>
                                                    <w:top w:val="none" w:sz="0" w:space="0" w:color="auto"/>
                                                    <w:left w:val="none" w:sz="0" w:space="0" w:color="auto"/>
                                                    <w:bottom w:val="none" w:sz="0" w:space="0" w:color="auto"/>
                                                    <w:right w:val="none" w:sz="0" w:space="0" w:color="auto"/>
                                                  </w:divBdr>
                                                </w:div>
                                                <w:div w:id="1635719860">
                                                  <w:marLeft w:val="0"/>
                                                  <w:marRight w:val="519"/>
                                                  <w:marTop w:val="0"/>
                                                  <w:marBottom w:val="0"/>
                                                  <w:divBdr>
                                                    <w:top w:val="none" w:sz="0" w:space="0" w:color="auto"/>
                                                    <w:left w:val="none" w:sz="0" w:space="0" w:color="auto"/>
                                                    <w:bottom w:val="none" w:sz="0" w:space="0" w:color="auto"/>
                                                    <w:right w:val="none" w:sz="0" w:space="0" w:color="auto"/>
                                                  </w:divBdr>
                                                </w:div>
                                                <w:div w:id="186064209">
                                                  <w:marLeft w:val="0"/>
                                                  <w:marRight w:val="519"/>
                                                  <w:marTop w:val="0"/>
                                                  <w:marBottom w:val="0"/>
                                                  <w:divBdr>
                                                    <w:top w:val="none" w:sz="0" w:space="0" w:color="auto"/>
                                                    <w:left w:val="none" w:sz="0" w:space="0" w:color="auto"/>
                                                    <w:bottom w:val="none" w:sz="0" w:space="0" w:color="auto"/>
                                                    <w:right w:val="none" w:sz="0" w:space="0" w:color="auto"/>
                                                  </w:divBdr>
                                                  <w:divsChild>
                                                    <w:div w:id="208714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53559">
                                  <w:marLeft w:val="0"/>
                                  <w:marRight w:val="0"/>
                                  <w:marTop w:val="0"/>
                                  <w:marBottom w:val="0"/>
                                  <w:divBdr>
                                    <w:top w:val="none" w:sz="0" w:space="0" w:color="auto"/>
                                    <w:left w:val="none" w:sz="0" w:space="0" w:color="auto"/>
                                    <w:bottom w:val="single" w:sz="6" w:space="8" w:color="E1E8ED"/>
                                    <w:right w:val="none" w:sz="0" w:space="0" w:color="auto"/>
                                  </w:divBdr>
                                  <w:divsChild>
                                    <w:div w:id="1303540638">
                                      <w:marLeft w:val="971"/>
                                      <w:marRight w:val="0"/>
                                      <w:marTop w:val="0"/>
                                      <w:marBottom w:val="0"/>
                                      <w:divBdr>
                                        <w:top w:val="none" w:sz="0" w:space="0" w:color="auto"/>
                                        <w:left w:val="none" w:sz="0" w:space="0" w:color="auto"/>
                                        <w:bottom w:val="none" w:sz="0" w:space="0" w:color="auto"/>
                                        <w:right w:val="none" w:sz="0" w:space="0" w:color="auto"/>
                                      </w:divBdr>
                                      <w:divsChild>
                                        <w:div w:id="1052659566">
                                          <w:marLeft w:val="-402"/>
                                          <w:marRight w:val="0"/>
                                          <w:marTop w:val="0"/>
                                          <w:marBottom w:val="0"/>
                                          <w:divBdr>
                                            <w:top w:val="none" w:sz="0" w:space="0" w:color="auto"/>
                                            <w:left w:val="none" w:sz="0" w:space="0" w:color="auto"/>
                                            <w:bottom w:val="none" w:sz="0" w:space="0" w:color="auto"/>
                                            <w:right w:val="none" w:sz="0" w:space="0" w:color="auto"/>
                                          </w:divBdr>
                                        </w:div>
                                      </w:divsChild>
                                    </w:div>
                                    <w:div w:id="1451321651">
                                      <w:marLeft w:val="971"/>
                                      <w:marRight w:val="0"/>
                                      <w:marTop w:val="0"/>
                                      <w:marBottom w:val="0"/>
                                      <w:divBdr>
                                        <w:top w:val="none" w:sz="0" w:space="0" w:color="auto"/>
                                        <w:left w:val="none" w:sz="0" w:space="0" w:color="auto"/>
                                        <w:bottom w:val="none" w:sz="0" w:space="0" w:color="auto"/>
                                        <w:right w:val="none" w:sz="0" w:space="0" w:color="auto"/>
                                      </w:divBdr>
                                      <w:divsChild>
                                        <w:div w:id="635069373">
                                          <w:marLeft w:val="0"/>
                                          <w:marRight w:val="0"/>
                                          <w:marTop w:val="0"/>
                                          <w:marBottom w:val="0"/>
                                          <w:divBdr>
                                            <w:top w:val="none" w:sz="0" w:space="0" w:color="auto"/>
                                            <w:left w:val="none" w:sz="0" w:space="0" w:color="auto"/>
                                            <w:bottom w:val="none" w:sz="0" w:space="0" w:color="auto"/>
                                            <w:right w:val="none" w:sz="0" w:space="0" w:color="auto"/>
                                          </w:divBdr>
                                        </w:div>
                                        <w:div w:id="1652321200">
                                          <w:marLeft w:val="0"/>
                                          <w:marRight w:val="0"/>
                                          <w:marTop w:val="0"/>
                                          <w:marBottom w:val="0"/>
                                          <w:divBdr>
                                            <w:top w:val="none" w:sz="0" w:space="0" w:color="auto"/>
                                            <w:left w:val="none" w:sz="0" w:space="0" w:color="auto"/>
                                            <w:bottom w:val="none" w:sz="0" w:space="0" w:color="auto"/>
                                            <w:right w:val="none" w:sz="0" w:space="0" w:color="auto"/>
                                          </w:divBdr>
                                          <w:divsChild>
                                            <w:div w:id="606078629">
                                              <w:marLeft w:val="0"/>
                                              <w:marRight w:val="0"/>
                                              <w:marTop w:val="167"/>
                                              <w:marBottom w:val="0"/>
                                              <w:divBdr>
                                                <w:top w:val="none" w:sz="0" w:space="0" w:color="auto"/>
                                                <w:left w:val="none" w:sz="0" w:space="0" w:color="auto"/>
                                                <w:bottom w:val="none" w:sz="0" w:space="0" w:color="auto"/>
                                                <w:right w:val="none" w:sz="0" w:space="0" w:color="auto"/>
                                              </w:divBdr>
                                              <w:divsChild>
                                                <w:div w:id="21101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07758">
                                          <w:marLeft w:val="0"/>
                                          <w:marRight w:val="0"/>
                                          <w:marTop w:val="0"/>
                                          <w:marBottom w:val="0"/>
                                          <w:divBdr>
                                            <w:top w:val="none" w:sz="0" w:space="0" w:color="auto"/>
                                            <w:left w:val="none" w:sz="0" w:space="0" w:color="auto"/>
                                            <w:bottom w:val="none" w:sz="0" w:space="0" w:color="auto"/>
                                            <w:right w:val="none" w:sz="0" w:space="0" w:color="auto"/>
                                          </w:divBdr>
                                          <w:divsChild>
                                            <w:div w:id="333147617">
                                              <w:marLeft w:val="0"/>
                                              <w:marRight w:val="0"/>
                                              <w:marTop w:val="84"/>
                                              <w:marBottom w:val="33"/>
                                              <w:divBdr>
                                                <w:top w:val="none" w:sz="0" w:space="0" w:color="auto"/>
                                                <w:left w:val="none" w:sz="0" w:space="0" w:color="auto"/>
                                                <w:bottom w:val="none" w:sz="0" w:space="0" w:color="auto"/>
                                                <w:right w:val="none" w:sz="0" w:space="0" w:color="auto"/>
                                              </w:divBdr>
                                              <w:divsChild>
                                                <w:div w:id="1966350996">
                                                  <w:marLeft w:val="0"/>
                                                  <w:marRight w:val="519"/>
                                                  <w:marTop w:val="0"/>
                                                  <w:marBottom w:val="0"/>
                                                  <w:divBdr>
                                                    <w:top w:val="none" w:sz="0" w:space="0" w:color="auto"/>
                                                    <w:left w:val="none" w:sz="0" w:space="0" w:color="auto"/>
                                                    <w:bottom w:val="none" w:sz="0" w:space="0" w:color="auto"/>
                                                    <w:right w:val="none" w:sz="0" w:space="0" w:color="auto"/>
                                                  </w:divBdr>
                                                </w:div>
                                                <w:div w:id="291912783">
                                                  <w:marLeft w:val="0"/>
                                                  <w:marRight w:val="519"/>
                                                  <w:marTop w:val="0"/>
                                                  <w:marBottom w:val="0"/>
                                                  <w:divBdr>
                                                    <w:top w:val="none" w:sz="0" w:space="0" w:color="auto"/>
                                                    <w:left w:val="none" w:sz="0" w:space="0" w:color="auto"/>
                                                    <w:bottom w:val="none" w:sz="0" w:space="0" w:color="auto"/>
                                                    <w:right w:val="none" w:sz="0" w:space="0" w:color="auto"/>
                                                  </w:divBdr>
                                                </w:div>
                                                <w:div w:id="960187206">
                                                  <w:marLeft w:val="0"/>
                                                  <w:marRight w:val="519"/>
                                                  <w:marTop w:val="0"/>
                                                  <w:marBottom w:val="0"/>
                                                  <w:divBdr>
                                                    <w:top w:val="none" w:sz="0" w:space="0" w:color="auto"/>
                                                    <w:left w:val="none" w:sz="0" w:space="0" w:color="auto"/>
                                                    <w:bottom w:val="none" w:sz="0" w:space="0" w:color="auto"/>
                                                    <w:right w:val="none" w:sz="0" w:space="0" w:color="auto"/>
                                                  </w:divBdr>
                                                </w:div>
                                                <w:div w:id="62534139">
                                                  <w:marLeft w:val="0"/>
                                                  <w:marRight w:val="519"/>
                                                  <w:marTop w:val="0"/>
                                                  <w:marBottom w:val="0"/>
                                                  <w:divBdr>
                                                    <w:top w:val="none" w:sz="0" w:space="0" w:color="auto"/>
                                                    <w:left w:val="none" w:sz="0" w:space="0" w:color="auto"/>
                                                    <w:bottom w:val="none" w:sz="0" w:space="0" w:color="auto"/>
                                                    <w:right w:val="none" w:sz="0" w:space="0" w:color="auto"/>
                                                  </w:divBdr>
                                                  <w:divsChild>
                                                    <w:div w:id="12934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778315">
                                  <w:marLeft w:val="0"/>
                                  <w:marRight w:val="0"/>
                                  <w:marTop w:val="0"/>
                                  <w:marBottom w:val="0"/>
                                  <w:divBdr>
                                    <w:top w:val="none" w:sz="0" w:space="0" w:color="auto"/>
                                    <w:left w:val="none" w:sz="0" w:space="0" w:color="auto"/>
                                    <w:bottom w:val="single" w:sz="6" w:space="8" w:color="E1E8ED"/>
                                    <w:right w:val="none" w:sz="0" w:space="0" w:color="auto"/>
                                  </w:divBdr>
                                  <w:divsChild>
                                    <w:div w:id="36979130">
                                      <w:marLeft w:val="971"/>
                                      <w:marRight w:val="0"/>
                                      <w:marTop w:val="0"/>
                                      <w:marBottom w:val="0"/>
                                      <w:divBdr>
                                        <w:top w:val="none" w:sz="0" w:space="0" w:color="auto"/>
                                        <w:left w:val="none" w:sz="0" w:space="0" w:color="auto"/>
                                        <w:bottom w:val="none" w:sz="0" w:space="0" w:color="auto"/>
                                        <w:right w:val="none" w:sz="0" w:space="0" w:color="auto"/>
                                      </w:divBdr>
                                      <w:divsChild>
                                        <w:div w:id="1601910000">
                                          <w:marLeft w:val="-402"/>
                                          <w:marRight w:val="0"/>
                                          <w:marTop w:val="0"/>
                                          <w:marBottom w:val="0"/>
                                          <w:divBdr>
                                            <w:top w:val="none" w:sz="0" w:space="0" w:color="auto"/>
                                            <w:left w:val="none" w:sz="0" w:space="0" w:color="auto"/>
                                            <w:bottom w:val="none" w:sz="0" w:space="0" w:color="auto"/>
                                            <w:right w:val="none" w:sz="0" w:space="0" w:color="auto"/>
                                          </w:divBdr>
                                        </w:div>
                                      </w:divsChild>
                                    </w:div>
                                    <w:div w:id="577178792">
                                      <w:marLeft w:val="971"/>
                                      <w:marRight w:val="0"/>
                                      <w:marTop w:val="0"/>
                                      <w:marBottom w:val="0"/>
                                      <w:divBdr>
                                        <w:top w:val="none" w:sz="0" w:space="0" w:color="auto"/>
                                        <w:left w:val="none" w:sz="0" w:space="0" w:color="auto"/>
                                        <w:bottom w:val="none" w:sz="0" w:space="0" w:color="auto"/>
                                        <w:right w:val="none" w:sz="0" w:space="0" w:color="auto"/>
                                      </w:divBdr>
                                      <w:divsChild>
                                        <w:div w:id="231696740">
                                          <w:marLeft w:val="0"/>
                                          <w:marRight w:val="0"/>
                                          <w:marTop w:val="0"/>
                                          <w:marBottom w:val="0"/>
                                          <w:divBdr>
                                            <w:top w:val="none" w:sz="0" w:space="0" w:color="auto"/>
                                            <w:left w:val="none" w:sz="0" w:space="0" w:color="auto"/>
                                            <w:bottom w:val="none" w:sz="0" w:space="0" w:color="auto"/>
                                            <w:right w:val="none" w:sz="0" w:space="0" w:color="auto"/>
                                          </w:divBdr>
                                        </w:div>
                                        <w:div w:id="1902444846">
                                          <w:marLeft w:val="0"/>
                                          <w:marRight w:val="0"/>
                                          <w:marTop w:val="0"/>
                                          <w:marBottom w:val="0"/>
                                          <w:divBdr>
                                            <w:top w:val="none" w:sz="0" w:space="0" w:color="auto"/>
                                            <w:left w:val="none" w:sz="0" w:space="0" w:color="auto"/>
                                            <w:bottom w:val="none" w:sz="0" w:space="0" w:color="auto"/>
                                            <w:right w:val="none" w:sz="0" w:space="0" w:color="auto"/>
                                          </w:divBdr>
                                          <w:divsChild>
                                            <w:div w:id="468287320">
                                              <w:marLeft w:val="0"/>
                                              <w:marRight w:val="0"/>
                                              <w:marTop w:val="167"/>
                                              <w:marBottom w:val="0"/>
                                              <w:divBdr>
                                                <w:top w:val="none" w:sz="0" w:space="0" w:color="auto"/>
                                                <w:left w:val="none" w:sz="0" w:space="0" w:color="auto"/>
                                                <w:bottom w:val="none" w:sz="0" w:space="0" w:color="auto"/>
                                                <w:right w:val="none" w:sz="0" w:space="0" w:color="auto"/>
                                              </w:divBdr>
                                              <w:divsChild>
                                                <w:div w:id="152890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1282">
                                          <w:marLeft w:val="0"/>
                                          <w:marRight w:val="0"/>
                                          <w:marTop w:val="0"/>
                                          <w:marBottom w:val="0"/>
                                          <w:divBdr>
                                            <w:top w:val="none" w:sz="0" w:space="0" w:color="auto"/>
                                            <w:left w:val="none" w:sz="0" w:space="0" w:color="auto"/>
                                            <w:bottom w:val="none" w:sz="0" w:space="0" w:color="auto"/>
                                            <w:right w:val="none" w:sz="0" w:space="0" w:color="auto"/>
                                          </w:divBdr>
                                          <w:divsChild>
                                            <w:div w:id="1907762771">
                                              <w:marLeft w:val="0"/>
                                              <w:marRight w:val="0"/>
                                              <w:marTop w:val="84"/>
                                              <w:marBottom w:val="33"/>
                                              <w:divBdr>
                                                <w:top w:val="none" w:sz="0" w:space="0" w:color="auto"/>
                                                <w:left w:val="none" w:sz="0" w:space="0" w:color="auto"/>
                                                <w:bottom w:val="none" w:sz="0" w:space="0" w:color="auto"/>
                                                <w:right w:val="none" w:sz="0" w:space="0" w:color="auto"/>
                                              </w:divBdr>
                                              <w:divsChild>
                                                <w:div w:id="1172721798">
                                                  <w:marLeft w:val="0"/>
                                                  <w:marRight w:val="519"/>
                                                  <w:marTop w:val="0"/>
                                                  <w:marBottom w:val="0"/>
                                                  <w:divBdr>
                                                    <w:top w:val="none" w:sz="0" w:space="0" w:color="auto"/>
                                                    <w:left w:val="none" w:sz="0" w:space="0" w:color="auto"/>
                                                    <w:bottom w:val="none" w:sz="0" w:space="0" w:color="auto"/>
                                                    <w:right w:val="none" w:sz="0" w:space="0" w:color="auto"/>
                                                  </w:divBdr>
                                                </w:div>
                                                <w:div w:id="1289625847">
                                                  <w:marLeft w:val="0"/>
                                                  <w:marRight w:val="519"/>
                                                  <w:marTop w:val="0"/>
                                                  <w:marBottom w:val="0"/>
                                                  <w:divBdr>
                                                    <w:top w:val="none" w:sz="0" w:space="0" w:color="auto"/>
                                                    <w:left w:val="none" w:sz="0" w:space="0" w:color="auto"/>
                                                    <w:bottom w:val="none" w:sz="0" w:space="0" w:color="auto"/>
                                                    <w:right w:val="none" w:sz="0" w:space="0" w:color="auto"/>
                                                  </w:divBdr>
                                                </w:div>
                                                <w:div w:id="756632722">
                                                  <w:marLeft w:val="0"/>
                                                  <w:marRight w:val="519"/>
                                                  <w:marTop w:val="0"/>
                                                  <w:marBottom w:val="0"/>
                                                  <w:divBdr>
                                                    <w:top w:val="none" w:sz="0" w:space="0" w:color="auto"/>
                                                    <w:left w:val="none" w:sz="0" w:space="0" w:color="auto"/>
                                                    <w:bottom w:val="none" w:sz="0" w:space="0" w:color="auto"/>
                                                    <w:right w:val="none" w:sz="0" w:space="0" w:color="auto"/>
                                                  </w:divBdr>
                                                </w:div>
                                                <w:div w:id="632103094">
                                                  <w:marLeft w:val="0"/>
                                                  <w:marRight w:val="519"/>
                                                  <w:marTop w:val="0"/>
                                                  <w:marBottom w:val="0"/>
                                                  <w:divBdr>
                                                    <w:top w:val="none" w:sz="0" w:space="0" w:color="auto"/>
                                                    <w:left w:val="none" w:sz="0" w:space="0" w:color="auto"/>
                                                    <w:bottom w:val="none" w:sz="0" w:space="0" w:color="auto"/>
                                                    <w:right w:val="none" w:sz="0" w:space="0" w:color="auto"/>
                                                  </w:divBdr>
                                                  <w:divsChild>
                                                    <w:div w:id="35535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562156">
                                  <w:marLeft w:val="0"/>
                                  <w:marRight w:val="0"/>
                                  <w:marTop w:val="0"/>
                                  <w:marBottom w:val="0"/>
                                  <w:divBdr>
                                    <w:top w:val="none" w:sz="0" w:space="0" w:color="auto"/>
                                    <w:left w:val="none" w:sz="0" w:space="0" w:color="auto"/>
                                    <w:bottom w:val="single" w:sz="6" w:space="8" w:color="E1E8ED"/>
                                    <w:right w:val="none" w:sz="0" w:space="0" w:color="auto"/>
                                  </w:divBdr>
                                  <w:divsChild>
                                    <w:div w:id="1991907960">
                                      <w:marLeft w:val="971"/>
                                      <w:marRight w:val="0"/>
                                      <w:marTop w:val="0"/>
                                      <w:marBottom w:val="0"/>
                                      <w:divBdr>
                                        <w:top w:val="none" w:sz="0" w:space="0" w:color="auto"/>
                                        <w:left w:val="none" w:sz="0" w:space="0" w:color="auto"/>
                                        <w:bottom w:val="none" w:sz="0" w:space="0" w:color="auto"/>
                                        <w:right w:val="none" w:sz="0" w:space="0" w:color="auto"/>
                                      </w:divBdr>
                                      <w:divsChild>
                                        <w:div w:id="372967598">
                                          <w:marLeft w:val="-402"/>
                                          <w:marRight w:val="0"/>
                                          <w:marTop w:val="0"/>
                                          <w:marBottom w:val="0"/>
                                          <w:divBdr>
                                            <w:top w:val="none" w:sz="0" w:space="0" w:color="auto"/>
                                            <w:left w:val="none" w:sz="0" w:space="0" w:color="auto"/>
                                            <w:bottom w:val="none" w:sz="0" w:space="0" w:color="auto"/>
                                            <w:right w:val="none" w:sz="0" w:space="0" w:color="auto"/>
                                          </w:divBdr>
                                        </w:div>
                                      </w:divsChild>
                                    </w:div>
                                    <w:div w:id="606887508">
                                      <w:marLeft w:val="971"/>
                                      <w:marRight w:val="0"/>
                                      <w:marTop w:val="0"/>
                                      <w:marBottom w:val="0"/>
                                      <w:divBdr>
                                        <w:top w:val="none" w:sz="0" w:space="0" w:color="auto"/>
                                        <w:left w:val="none" w:sz="0" w:space="0" w:color="auto"/>
                                        <w:bottom w:val="none" w:sz="0" w:space="0" w:color="auto"/>
                                        <w:right w:val="none" w:sz="0" w:space="0" w:color="auto"/>
                                      </w:divBdr>
                                      <w:divsChild>
                                        <w:div w:id="2122258396">
                                          <w:marLeft w:val="0"/>
                                          <w:marRight w:val="0"/>
                                          <w:marTop w:val="0"/>
                                          <w:marBottom w:val="0"/>
                                          <w:divBdr>
                                            <w:top w:val="none" w:sz="0" w:space="0" w:color="auto"/>
                                            <w:left w:val="none" w:sz="0" w:space="0" w:color="auto"/>
                                            <w:bottom w:val="none" w:sz="0" w:space="0" w:color="auto"/>
                                            <w:right w:val="none" w:sz="0" w:space="0" w:color="auto"/>
                                          </w:divBdr>
                                        </w:div>
                                        <w:div w:id="350883456">
                                          <w:marLeft w:val="0"/>
                                          <w:marRight w:val="0"/>
                                          <w:marTop w:val="0"/>
                                          <w:marBottom w:val="0"/>
                                          <w:divBdr>
                                            <w:top w:val="none" w:sz="0" w:space="0" w:color="auto"/>
                                            <w:left w:val="none" w:sz="0" w:space="0" w:color="auto"/>
                                            <w:bottom w:val="none" w:sz="0" w:space="0" w:color="auto"/>
                                            <w:right w:val="none" w:sz="0" w:space="0" w:color="auto"/>
                                          </w:divBdr>
                                          <w:divsChild>
                                            <w:div w:id="92434707">
                                              <w:marLeft w:val="0"/>
                                              <w:marRight w:val="0"/>
                                              <w:marTop w:val="167"/>
                                              <w:marBottom w:val="0"/>
                                              <w:divBdr>
                                                <w:top w:val="none" w:sz="0" w:space="0" w:color="auto"/>
                                                <w:left w:val="none" w:sz="0" w:space="0" w:color="auto"/>
                                                <w:bottom w:val="none" w:sz="0" w:space="0" w:color="auto"/>
                                                <w:right w:val="none" w:sz="0" w:space="0" w:color="auto"/>
                                              </w:divBdr>
                                              <w:divsChild>
                                                <w:div w:id="14581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95185">
                                          <w:marLeft w:val="0"/>
                                          <w:marRight w:val="0"/>
                                          <w:marTop w:val="0"/>
                                          <w:marBottom w:val="0"/>
                                          <w:divBdr>
                                            <w:top w:val="none" w:sz="0" w:space="0" w:color="auto"/>
                                            <w:left w:val="none" w:sz="0" w:space="0" w:color="auto"/>
                                            <w:bottom w:val="none" w:sz="0" w:space="0" w:color="auto"/>
                                            <w:right w:val="none" w:sz="0" w:space="0" w:color="auto"/>
                                          </w:divBdr>
                                          <w:divsChild>
                                            <w:div w:id="1365982703">
                                              <w:marLeft w:val="0"/>
                                              <w:marRight w:val="0"/>
                                              <w:marTop w:val="84"/>
                                              <w:marBottom w:val="33"/>
                                              <w:divBdr>
                                                <w:top w:val="none" w:sz="0" w:space="0" w:color="auto"/>
                                                <w:left w:val="none" w:sz="0" w:space="0" w:color="auto"/>
                                                <w:bottom w:val="none" w:sz="0" w:space="0" w:color="auto"/>
                                                <w:right w:val="none" w:sz="0" w:space="0" w:color="auto"/>
                                              </w:divBdr>
                                              <w:divsChild>
                                                <w:div w:id="1221751580">
                                                  <w:marLeft w:val="0"/>
                                                  <w:marRight w:val="519"/>
                                                  <w:marTop w:val="0"/>
                                                  <w:marBottom w:val="0"/>
                                                  <w:divBdr>
                                                    <w:top w:val="none" w:sz="0" w:space="0" w:color="auto"/>
                                                    <w:left w:val="none" w:sz="0" w:space="0" w:color="auto"/>
                                                    <w:bottom w:val="none" w:sz="0" w:space="0" w:color="auto"/>
                                                    <w:right w:val="none" w:sz="0" w:space="0" w:color="auto"/>
                                                  </w:divBdr>
                                                </w:div>
                                                <w:div w:id="851182285">
                                                  <w:marLeft w:val="0"/>
                                                  <w:marRight w:val="519"/>
                                                  <w:marTop w:val="0"/>
                                                  <w:marBottom w:val="0"/>
                                                  <w:divBdr>
                                                    <w:top w:val="none" w:sz="0" w:space="0" w:color="auto"/>
                                                    <w:left w:val="none" w:sz="0" w:space="0" w:color="auto"/>
                                                    <w:bottom w:val="none" w:sz="0" w:space="0" w:color="auto"/>
                                                    <w:right w:val="none" w:sz="0" w:space="0" w:color="auto"/>
                                                  </w:divBdr>
                                                </w:div>
                                                <w:div w:id="196746735">
                                                  <w:marLeft w:val="0"/>
                                                  <w:marRight w:val="519"/>
                                                  <w:marTop w:val="0"/>
                                                  <w:marBottom w:val="0"/>
                                                  <w:divBdr>
                                                    <w:top w:val="none" w:sz="0" w:space="0" w:color="auto"/>
                                                    <w:left w:val="none" w:sz="0" w:space="0" w:color="auto"/>
                                                    <w:bottom w:val="none" w:sz="0" w:space="0" w:color="auto"/>
                                                    <w:right w:val="none" w:sz="0" w:space="0" w:color="auto"/>
                                                  </w:divBdr>
                                                </w:div>
                                                <w:div w:id="144972604">
                                                  <w:marLeft w:val="0"/>
                                                  <w:marRight w:val="519"/>
                                                  <w:marTop w:val="0"/>
                                                  <w:marBottom w:val="0"/>
                                                  <w:divBdr>
                                                    <w:top w:val="none" w:sz="0" w:space="0" w:color="auto"/>
                                                    <w:left w:val="none" w:sz="0" w:space="0" w:color="auto"/>
                                                    <w:bottom w:val="none" w:sz="0" w:space="0" w:color="auto"/>
                                                    <w:right w:val="none" w:sz="0" w:space="0" w:color="auto"/>
                                                  </w:divBdr>
                                                  <w:divsChild>
                                                    <w:div w:id="16789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901206">
                                  <w:marLeft w:val="0"/>
                                  <w:marRight w:val="0"/>
                                  <w:marTop w:val="0"/>
                                  <w:marBottom w:val="0"/>
                                  <w:divBdr>
                                    <w:top w:val="none" w:sz="0" w:space="0" w:color="auto"/>
                                    <w:left w:val="none" w:sz="0" w:space="0" w:color="auto"/>
                                    <w:bottom w:val="single" w:sz="6" w:space="8" w:color="E1E8ED"/>
                                    <w:right w:val="none" w:sz="0" w:space="0" w:color="auto"/>
                                  </w:divBdr>
                                  <w:divsChild>
                                    <w:div w:id="184487813">
                                      <w:marLeft w:val="971"/>
                                      <w:marRight w:val="0"/>
                                      <w:marTop w:val="0"/>
                                      <w:marBottom w:val="0"/>
                                      <w:divBdr>
                                        <w:top w:val="none" w:sz="0" w:space="0" w:color="auto"/>
                                        <w:left w:val="none" w:sz="0" w:space="0" w:color="auto"/>
                                        <w:bottom w:val="none" w:sz="0" w:space="0" w:color="auto"/>
                                        <w:right w:val="none" w:sz="0" w:space="0" w:color="auto"/>
                                      </w:divBdr>
                                      <w:divsChild>
                                        <w:div w:id="81492223">
                                          <w:marLeft w:val="-402"/>
                                          <w:marRight w:val="0"/>
                                          <w:marTop w:val="0"/>
                                          <w:marBottom w:val="0"/>
                                          <w:divBdr>
                                            <w:top w:val="none" w:sz="0" w:space="0" w:color="auto"/>
                                            <w:left w:val="none" w:sz="0" w:space="0" w:color="auto"/>
                                            <w:bottom w:val="none" w:sz="0" w:space="0" w:color="auto"/>
                                            <w:right w:val="none" w:sz="0" w:space="0" w:color="auto"/>
                                          </w:divBdr>
                                        </w:div>
                                      </w:divsChild>
                                    </w:div>
                                    <w:div w:id="480344994">
                                      <w:marLeft w:val="971"/>
                                      <w:marRight w:val="0"/>
                                      <w:marTop w:val="0"/>
                                      <w:marBottom w:val="0"/>
                                      <w:divBdr>
                                        <w:top w:val="none" w:sz="0" w:space="0" w:color="auto"/>
                                        <w:left w:val="none" w:sz="0" w:space="0" w:color="auto"/>
                                        <w:bottom w:val="none" w:sz="0" w:space="0" w:color="auto"/>
                                        <w:right w:val="none" w:sz="0" w:space="0" w:color="auto"/>
                                      </w:divBdr>
                                      <w:divsChild>
                                        <w:div w:id="1715929642">
                                          <w:marLeft w:val="0"/>
                                          <w:marRight w:val="0"/>
                                          <w:marTop w:val="0"/>
                                          <w:marBottom w:val="0"/>
                                          <w:divBdr>
                                            <w:top w:val="none" w:sz="0" w:space="0" w:color="auto"/>
                                            <w:left w:val="none" w:sz="0" w:space="0" w:color="auto"/>
                                            <w:bottom w:val="none" w:sz="0" w:space="0" w:color="auto"/>
                                            <w:right w:val="none" w:sz="0" w:space="0" w:color="auto"/>
                                          </w:divBdr>
                                        </w:div>
                                        <w:div w:id="323818320">
                                          <w:marLeft w:val="0"/>
                                          <w:marRight w:val="0"/>
                                          <w:marTop w:val="0"/>
                                          <w:marBottom w:val="0"/>
                                          <w:divBdr>
                                            <w:top w:val="none" w:sz="0" w:space="0" w:color="auto"/>
                                            <w:left w:val="none" w:sz="0" w:space="0" w:color="auto"/>
                                            <w:bottom w:val="none" w:sz="0" w:space="0" w:color="auto"/>
                                            <w:right w:val="none" w:sz="0" w:space="0" w:color="auto"/>
                                          </w:divBdr>
                                          <w:divsChild>
                                            <w:div w:id="989988128">
                                              <w:marLeft w:val="0"/>
                                              <w:marRight w:val="0"/>
                                              <w:marTop w:val="167"/>
                                              <w:marBottom w:val="0"/>
                                              <w:divBdr>
                                                <w:top w:val="none" w:sz="0" w:space="0" w:color="auto"/>
                                                <w:left w:val="none" w:sz="0" w:space="0" w:color="auto"/>
                                                <w:bottom w:val="none" w:sz="0" w:space="0" w:color="auto"/>
                                                <w:right w:val="none" w:sz="0" w:space="0" w:color="auto"/>
                                              </w:divBdr>
                                              <w:divsChild>
                                                <w:div w:id="4406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0489">
                                          <w:marLeft w:val="0"/>
                                          <w:marRight w:val="0"/>
                                          <w:marTop w:val="0"/>
                                          <w:marBottom w:val="0"/>
                                          <w:divBdr>
                                            <w:top w:val="none" w:sz="0" w:space="0" w:color="auto"/>
                                            <w:left w:val="none" w:sz="0" w:space="0" w:color="auto"/>
                                            <w:bottom w:val="none" w:sz="0" w:space="0" w:color="auto"/>
                                            <w:right w:val="none" w:sz="0" w:space="0" w:color="auto"/>
                                          </w:divBdr>
                                          <w:divsChild>
                                            <w:div w:id="440537098">
                                              <w:marLeft w:val="0"/>
                                              <w:marRight w:val="0"/>
                                              <w:marTop w:val="84"/>
                                              <w:marBottom w:val="33"/>
                                              <w:divBdr>
                                                <w:top w:val="none" w:sz="0" w:space="0" w:color="auto"/>
                                                <w:left w:val="none" w:sz="0" w:space="0" w:color="auto"/>
                                                <w:bottom w:val="none" w:sz="0" w:space="0" w:color="auto"/>
                                                <w:right w:val="none" w:sz="0" w:space="0" w:color="auto"/>
                                              </w:divBdr>
                                              <w:divsChild>
                                                <w:div w:id="1973821707">
                                                  <w:marLeft w:val="0"/>
                                                  <w:marRight w:val="519"/>
                                                  <w:marTop w:val="0"/>
                                                  <w:marBottom w:val="0"/>
                                                  <w:divBdr>
                                                    <w:top w:val="none" w:sz="0" w:space="0" w:color="auto"/>
                                                    <w:left w:val="none" w:sz="0" w:space="0" w:color="auto"/>
                                                    <w:bottom w:val="none" w:sz="0" w:space="0" w:color="auto"/>
                                                    <w:right w:val="none" w:sz="0" w:space="0" w:color="auto"/>
                                                  </w:divBdr>
                                                </w:div>
                                                <w:div w:id="911545374">
                                                  <w:marLeft w:val="0"/>
                                                  <w:marRight w:val="519"/>
                                                  <w:marTop w:val="0"/>
                                                  <w:marBottom w:val="0"/>
                                                  <w:divBdr>
                                                    <w:top w:val="none" w:sz="0" w:space="0" w:color="auto"/>
                                                    <w:left w:val="none" w:sz="0" w:space="0" w:color="auto"/>
                                                    <w:bottom w:val="none" w:sz="0" w:space="0" w:color="auto"/>
                                                    <w:right w:val="none" w:sz="0" w:space="0" w:color="auto"/>
                                                  </w:divBdr>
                                                </w:div>
                                                <w:div w:id="1315836220">
                                                  <w:marLeft w:val="0"/>
                                                  <w:marRight w:val="519"/>
                                                  <w:marTop w:val="0"/>
                                                  <w:marBottom w:val="0"/>
                                                  <w:divBdr>
                                                    <w:top w:val="none" w:sz="0" w:space="0" w:color="auto"/>
                                                    <w:left w:val="none" w:sz="0" w:space="0" w:color="auto"/>
                                                    <w:bottom w:val="none" w:sz="0" w:space="0" w:color="auto"/>
                                                    <w:right w:val="none" w:sz="0" w:space="0" w:color="auto"/>
                                                  </w:divBdr>
                                                </w:div>
                                                <w:div w:id="273560750">
                                                  <w:marLeft w:val="0"/>
                                                  <w:marRight w:val="519"/>
                                                  <w:marTop w:val="0"/>
                                                  <w:marBottom w:val="0"/>
                                                  <w:divBdr>
                                                    <w:top w:val="none" w:sz="0" w:space="0" w:color="auto"/>
                                                    <w:left w:val="none" w:sz="0" w:space="0" w:color="auto"/>
                                                    <w:bottom w:val="none" w:sz="0" w:space="0" w:color="auto"/>
                                                    <w:right w:val="none" w:sz="0" w:space="0" w:color="auto"/>
                                                  </w:divBdr>
                                                  <w:divsChild>
                                                    <w:div w:id="92249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036279">
                                  <w:marLeft w:val="0"/>
                                  <w:marRight w:val="0"/>
                                  <w:marTop w:val="0"/>
                                  <w:marBottom w:val="0"/>
                                  <w:divBdr>
                                    <w:top w:val="none" w:sz="0" w:space="0" w:color="auto"/>
                                    <w:left w:val="none" w:sz="0" w:space="0" w:color="auto"/>
                                    <w:bottom w:val="single" w:sz="6" w:space="8" w:color="E1E8ED"/>
                                    <w:right w:val="none" w:sz="0" w:space="0" w:color="auto"/>
                                  </w:divBdr>
                                  <w:divsChild>
                                    <w:div w:id="22480101">
                                      <w:marLeft w:val="971"/>
                                      <w:marRight w:val="0"/>
                                      <w:marTop w:val="0"/>
                                      <w:marBottom w:val="0"/>
                                      <w:divBdr>
                                        <w:top w:val="none" w:sz="0" w:space="0" w:color="auto"/>
                                        <w:left w:val="none" w:sz="0" w:space="0" w:color="auto"/>
                                        <w:bottom w:val="none" w:sz="0" w:space="0" w:color="auto"/>
                                        <w:right w:val="none" w:sz="0" w:space="0" w:color="auto"/>
                                      </w:divBdr>
                                      <w:divsChild>
                                        <w:div w:id="373040187">
                                          <w:marLeft w:val="-402"/>
                                          <w:marRight w:val="0"/>
                                          <w:marTop w:val="0"/>
                                          <w:marBottom w:val="0"/>
                                          <w:divBdr>
                                            <w:top w:val="none" w:sz="0" w:space="0" w:color="auto"/>
                                            <w:left w:val="none" w:sz="0" w:space="0" w:color="auto"/>
                                            <w:bottom w:val="none" w:sz="0" w:space="0" w:color="auto"/>
                                            <w:right w:val="none" w:sz="0" w:space="0" w:color="auto"/>
                                          </w:divBdr>
                                        </w:div>
                                      </w:divsChild>
                                    </w:div>
                                    <w:div w:id="1537305476">
                                      <w:marLeft w:val="971"/>
                                      <w:marRight w:val="0"/>
                                      <w:marTop w:val="0"/>
                                      <w:marBottom w:val="0"/>
                                      <w:divBdr>
                                        <w:top w:val="none" w:sz="0" w:space="0" w:color="auto"/>
                                        <w:left w:val="none" w:sz="0" w:space="0" w:color="auto"/>
                                        <w:bottom w:val="none" w:sz="0" w:space="0" w:color="auto"/>
                                        <w:right w:val="none" w:sz="0" w:space="0" w:color="auto"/>
                                      </w:divBdr>
                                      <w:divsChild>
                                        <w:div w:id="1439568831">
                                          <w:marLeft w:val="0"/>
                                          <w:marRight w:val="0"/>
                                          <w:marTop w:val="0"/>
                                          <w:marBottom w:val="0"/>
                                          <w:divBdr>
                                            <w:top w:val="none" w:sz="0" w:space="0" w:color="auto"/>
                                            <w:left w:val="none" w:sz="0" w:space="0" w:color="auto"/>
                                            <w:bottom w:val="none" w:sz="0" w:space="0" w:color="auto"/>
                                            <w:right w:val="none" w:sz="0" w:space="0" w:color="auto"/>
                                          </w:divBdr>
                                        </w:div>
                                        <w:div w:id="180290614">
                                          <w:marLeft w:val="0"/>
                                          <w:marRight w:val="0"/>
                                          <w:marTop w:val="0"/>
                                          <w:marBottom w:val="0"/>
                                          <w:divBdr>
                                            <w:top w:val="none" w:sz="0" w:space="0" w:color="auto"/>
                                            <w:left w:val="none" w:sz="0" w:space="0" w:color="auto"/>
                                            <w:bottom w:val="none" w:sz="0" w:space="0" w:color="auto"/>
                                            <w:right w:val="none" w:sz="0" w:space="0" w:color="auto"/>
                                          </w:divBdr>
                                          <w:divsChild>
                                            <w:div w:id="1617713105">
                                              <w:marLeft w:val="0"/>
                                              <w:marRight w:val="0"/>
                                              <w:marTop w:val="167"/>
                                              <w:marBottom w:val="0"/>
                                              <w:divBdr>
                                                <w:top w:val="none" w:sz="0" w:space="0" w:color="auto"/>
                                                <w:left w:val="none" w:sz="0" w:space="0" w:color="auto"/>
                                                <w:bottom w:val="none" w:sz="0" w:space="0" w:color="auto"/>
                                                <w:right w:val="none" w:sz="0" w:space="0" w:color="auto"/>
                                              </w:divBdr>
                                              <w:divsChild>
                                                <w:div w:id="45425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20648">
                                          <w:marLeft w:val="0"/>
                                          <w:marRight w:val="0"/>
                                          <w:marTop w:val="0"/>
                                          <w:marBottom w:val="0"/>
                                          <w:divBdr>
                                            <w:top w:val="none" w:sz="0" w:space="0" w:color="auto"/>
                                            <w:left w:val="none" w:sz="0" w:space="0" w:color="auto"/>
                                            <w:bottom w:val="none" w:sz="0" w:space="0" w:color="auto"/>
                                            <w:right w:val="none" w:sz="0" w:space="0" w:color="auto"/>
                                          </w:divBdr>
                                          <w:divsChild>
                                            <w:div w:id="489908060">
                                              <w:marLeft w:val="0"/>
                                              <w:marRight w:val="0"/>
                                              <w:marTop w:val="84"/>
                                              <w:marBottom w:val="33"/>
                                              <w:divBdr>
                                                <w:top w:val="none" w:sz="0" w:space="0" w:color="auto"/>
                                                <w:left w:val="none" w:sz="0" w:space="0" w:color="auto"/>
                                                <w:bottom w:val="none" w:sz="0" w:space="0" w:color="auto"/>
                                                <w:right w:val="none" w:sz="0" w:space="0" w:color="auto"/>
                                              </w:divBdr>
                                              <w:divsChild>
                                                <w:div w:id="306208930">
                                                  <w:marLeft w:val="0"/>
                                                  <w:marRight w:val="519"/>
                                                  <w:marTop w:val="0"/>
                                                  <w:marBottom w:val="0"/>
                                                  <w:divBdr>
                                                    <w:top w:val="none" w:sz="0" w:space="0" w:color="auto"/>
                                                    <w:left w:val="none" w:sz="0" w:space="0" w:color="auto"/>
                                                    <w:bottom w:val="none" w:sz="0" w:space="0" w:color="auto"/>
                                                    <w:right w:val="none" w:sz="0" w:space="0" w:color="auto"/>
                                                  </w:divBdr>
                                                </w:div>
                                                <w:div w:id="1028944141">
                                                  <w:marLeft w:val="0"/>
                                                  <w:marRight w:val="519"/>
                                                  <w:marTop w:val="0"/>
                                                  <w:marBottom w:val="0"/>
                                                  <w:divBdr>
                                                    <w:top w:val="none" w:sz="0" w:space="0" w:color="auto"/>
                                                    <w:left w:val="none" w:sz="0" w:space="0" w:color="auto"/>
                                                    <w:bottom w:val="none" w:sz="0" w:space="0" w:color="auto"/>
                                                    <w:right w:val="none" w:sz="0" w:space="0" w:color="auto"/>
                                                  </w:divBdr>
                                                </w:div>
                                                <w:div w:id="846093468">
                                                  <w:marLeft w:val="0"/>
                                                  <w:marRight w:val="519"/>
                                                  <w:marTop w:val="0"/>
                                                  <w:marBottom w:val="0"/>
                                                  <w:divBdr>
                                                    <w:top w:val="none" w:sz="0" w:space="0" w:color="auto"/>
                                                    <w:left w:val="none" w:sz="0" w:space="0" w:color="auto"/>
                                                    <w:bottom w:val="none" w:sz="0" w:space="0" w:color="auto"/>
                                                    <w:right w:val="none" w:sz="0" w:space="0" w:color="auto"/>
                                                  </w:divBdr>
                                                </w:div>
                                                <w:div w:id="169225964">
                                                  <w:marLeft w:val="0"/>
                                                  <w:marRight w:val="519"/>
                                                  <w:marTop w:val="0"/>
                                                  <w:marBottom w:val="0"/>
                                                  <w:divBdr>
                                                    <w:top w:val="none" w:sz="0" w:space="0" w:color="auto"/>
                                                    <w:left w:val="none" w:sz="0" w:space="0" w:color="auto"/>
                                                    <w:bottom w:val="none" w:sz="0" w:space="0" w:color="auto"/>
                                                    <w:right w:val="none" w:sz="0" w:space="0" w:color="auto"/>
                                                  </w:divBdr>
                                                  <w:divsChild>
                                                    <w:div w:id="197768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785263">
                                  <w:marLeft w:val="0"/>
                                  <w:marRight w:val="0"/>
                                  <w:marTop w:val="0"/>
                                  <w:marBottom w:val="0"/>
                                  <w:divBdr>
                                    <w:top w:val="none" w:sz="0" w:space="0" w:color="auto"/>
                                    <w:left w:val="none" w:sz="0" w:space="0" w:color="auto"/>
                                    <w:bottom w:val="single" w:sz="6" w:space="8" w:color="E1E8ED"/>
                                    <w:right w:val="none" w:sz="0" w:space="0" w:color="auto"/>
                                  </w:divBdr>
                                  <w:divsChild>
                                    <w:div w:id="1536506284">
                                      <w:marLeft w:val="971"/>
                                      <w:marRight w:val="0"/>
                                      <w:marTop w:val="0"/>
                                      <w:marBottom w:val="0"/>
                                      <w:divBdr>
                                        <w:top w:val="none" w:sz="0" w:space="0" w:color="auto"/>
                                        <w:left w:val="none" w:sz="0" w:space="0" w:color="auto"/>
                                        <w:bottom w:val="none" w:sz="0" w:space="0" w:color="auto"/>
                                        <w:right w:val="none" w:sz="0" w:space="0" w:color="auto"/>
                                      </w:divBdr>
                                      <w:divsChild>
                                        <w:div w:id="689989615">
                                          <w:marLeft w:val="-402"/>
                                          <w:marRight w:val="0"/>
                                          <w:marTop w:val="0"/>
                                          <w:marBottom w:val="0"/>
                                          <w:divBdr>
                                            <w:top w:val="none" w:sz="0" w:space="0" w:color="auto"/>
                                            <w:left w:val="none" w:sz="0" w:space="0" w:color="auto"/>
                                            <w:bottom w:val="none" w:sz="0" w:space="0" w:color="auto"/>
                                            <w:right w:val="none" w:sz="0" w:space="0" w:color="auto"/>
                                          </w:divBdr>
                                        </w:div>
                                      </w:divsChild>
                                    </w:div>
                                    <w:div w:id="195043908">
                                      <w:marLeft w:val="971"/>
                                      <w:marRight w:val="0"/>
                                      <w:marTop w:val="0"/>
                                      <w:marBottom w:val="0"/>
                                      <w:divBdr>
                                        <w:top w:val="none" w:sz="0" w:space="0" w:color="auto"/>
                                        <w:left w:val="none" w:sz="0" w:space="0" w:color="auto"/>
                                        <w:bottom w:val="none" w:sz="0" w:space="0" w:color="auto"/>
                                        <w:right w:val="none" w:sz="0" w:space="0" w:color="auto"/>
                                      </w:divBdr>
                                      <w:divsChild>
                                        <w:div w:id="208734450">
                                          <w:marLeft w:val="0"/>
                                          <w:marRight w:val="0"/>
                                          <w:marTop w:val="0"/>
                                          <w:marBottom w:val="0"/>
                                          <w:divBdr>
                                            <w:top w:val="none" w:sz="0" w:space="0" w:color="auto"/>
                                            <w:left w:val="none" w:sz="0" w:space="0" w:color="auto"/>
                                            <w:bottom w:val="none" w:sz="0" w:space="0" w:color="auto"/>
                                            <w:right w:val="none" w:sz="0" w:space="0" w:color="auto"/>
                                          </w:divBdr>
                                        </w:div>
                                        <w:div w:id="1492256663">
                                          <w:marLeft w:val="0"/>
                                          <w:marRight w:val="0"/>
                                          <w:marTop w:val="0"/>
                                          <w:marBottom w:val="0"/>
                                          <w:divBdr>
                                            <w:top w:val="none" w:sz="0" w:space="0" w:color="auto"/>
                                            <w:left w:val="none" w:sz="0" w:space="0" w:color="auto"/>
                                            <w:bottom w:val="none" w:sz="0" w:space="0" w:color="auto"/>
                                            <w:right w:val="none" w:sz="0" w:space="0" w:color="auto"/>
                                          </w:divBdr>
                                          <w:divsChild>
                                            <w:div w:id="1228952427">
                                              <w:marLeft w:val="0"/>
                                              <w:marRight w:val="0"/>
                                              <w:marTop w:val="167"/>
                                              <w:marBottom w:val="0"/>
                                              <w:divBdr>
                                                <w:top w:val="none" w:sz="0" w:space="0" w:color="auto"/>
                                                <w:left w:val="none" w:sz="0" w:space="0" w:color="auto"/>
                                                <w:bottom w:val="none" w:sz="0" w:space="0" w:color="auto"/>
                                                <w:right w:val="none" w:sz="0" w:space="0" w:color="auto"/>
                                              </w:divBdr>
                                              <w:divsChild>
                                                <w:div w:id="7993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5365">
                                          <w:marLeft w:val="0"/>
                                          <w:marRight w:val="0"/>
                                          <w:marTop w:val="0"/>
                                          <w:marBottom w:val="0"/>
                                          <w:divBdr>
                                            <w:top w:val="none" w:sz="0" w:space="0" w:color="auto"/>
                                            <w:left w:val="none" w:sz="0" w:space="0" w:color="auto"/>
                                            <w:bottom w:val="none" w:sz="0" w:space="0" w:color="auto"/>
                                            <w:right w:val="none" w:sz="0" w:space="0" w:color="auto"/>
                                          </w:divBdr>
                                          <w:divsChild>
                                            <w:div w:id="1195004441">
                                              <w:marLeft w:val="0"/>
                                              <w:marRight w:val="0"/>
                                              <w:marTop w:val="84"/>
                                              <w:marBottom w:val="33"/>
                                              <w:divBdr>
                                                <w:top w:val="none" w:sz="0" w:space="0" w:color="auto"/>
                                                <w:left w:val="none" w:sz="0" w:space="0" w:color="auto"/>
                                                <w:bottom w:val="none" w:sz="0" w:space="0" w:color="auto"/>
                                                <w:right w:val="none" w:sz="0" w:space="0" w:color="auto"/>
                                              </w:divBdr>
                                              <w:divsChild>
                                                <w:div w:id="1013916184">
                                                  <w:marLeft w:val="0"/>
                                                  <w:marRight w:val="519"/>
                                                  <w:marTop w:val="0"/>
                                                  <w:marBottom w:val="0"/>
                                                  <w:divBdr>
                                                    <w:top w:val="none" w:sz="0" w:space="0" w:color="auto"/>
                                                    <w:left w:val="none" w:sz="0" w:space="0" w:color="auto"/>
                                                    <w:bottom w:val="none" w:sz="0" w:space="0" w:color="auto"/>
                                                    <w:right w:val="none" w:sz="0" w:space="0" w:color="auto"/>
                                                  </w:divBdr>
                                                </w:div>
                                                <w:div w:id="1908147529">
                                                  <w:marLeft w:val="0"/>
                                                  <w:marRight w:val="519"/>
                                                  <w:marTop w:val="0"/>
                                                  <w:marBottom w:val="0"/>
                                                  <w:divBdr>
                                                    <w:top w:val="none" w:sz="0" w:space="0" w:color="auto"/>
                                                    <w:left w:val="none" w:sz="0" w:space="0" w:color="auto"/>
                                                    <w:bottom w:val="none" w:sz="0" w:space="0" w:color="auto"/>
                                                    <w:right w:val="none" w:sz="0" w:space="0" w:color="auto"/>
                                                  </w:divBdr>
                                                </w:div>
                                                <w:div w:id="1555895951">
                                                  <w:marLeft w:val="0"/>
                                                  <w:marRight w:val="519"/>
                                                  <w:marTop w:val="0"/>
                                                  <w:marBottom w:val="0"/>
                                                  <w:divBdr>
                                                    <w:top w:val="none" w:sz="0" w:space="0" w:color="auto"/>
                                                    <w:left w:val="none" w:sz="0" w:space="0" w:color="auto"/>
                                                    <w:bottom w:val="none" w:sz="0" w:space="0" w:color="auto"/>
                                                    <w:right w:val="none" w:sz="0" w:space="0" w:color="auto"/>
                                                  </w:divBdr>
                                                </w:div>
                                                <w:div w:id="150217098">
                                                  <w:marLeft w:val="0"/>
                                                  <w:marRight w:val="519"/>
                                                  <w:marTop w:val="0"/>
                                                  <w:marBottom w:val="0"/>
                                                  <w:divBdr>
                                                    <w:top w:val="none" w:sz="0" w:space="0" w:color="auto"/>
                                                    <w:left w:val="none" w:sz="0" w:space="0" w:color="auto"/>
                                                    <w:bottom w:val="none" w:sz="0" w:space="0" w:color="auto"/>
                                                    <w:right w:val="none" w:sz="0" w:space="0" w:color="auto"/>
                                                  </w:divBdr>
                                                  <w:divsChild>
                                                    <w:div w:id="188359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506175">
                                  <w:marLeft w:val="0"/>
                                  <w:marRight w:val="0"/>
                                  <w:marTop w:val="0"/>
                                  <w:marBottom w:val="0"/>
                                  <w:divBdr>
                                    <w:top w:val="none" w:sz="0" w:space="0" w:color="auto"/>
                                    <w:left w:val="none" w:sz="0" w:space="0" w:color="auto"/>
                                    <w:bottom w:val="single" w:sz="6" w:space="8" w:color="E1E8ED"/>
                                    <w:right w:val="none" w:sz="0" w:space="0" w:color="auto"/>
                                  </w:divBdr>
                                  <w:divsChild>
                                    <w:div w:id="229049558">
                                      <w:marLeft w:val="971"/>
                                      <w:marRight w:val="0"/>
                                      <w:marTop w:val="0"/>
                                      <w:marBottom w:val="0"/>
                                      <w:divBdr>
                                        <w:top w:val="none" w:sz="0" w:space="0" w:color="auto"/>
                                        <w:left w:val="none" w:sz="0" w:space="0" w:color="auto"/>
                                        <w:bottom w:val="none" w:sz="0" w:space="0" w:color="auto"/>
                                        <w:right w:val="none" w:sz="0" w:space="0" w:color="auto"/>
                                      </w:divBdr>
                                      <w:divsChild>
                                        <w:div w:id="285815345">
                                          <w:marLeft w:val="-402"/>
                                          <w:marRight w:val="0"/>
                                          <w:marTop w:val="0"/>
                                          <w:marBottom w:val="0"/>
                                          <w:divBdr>
                                            <w:top w:val="none" w:sz="0" w:space="0" w:color="auto"/>
                                            <w:left w:val="none" w:sz="0" w:space="0" w:color="auto"/>
                                            <w:bottom w:val="none" w:sz="0" w:space="0" w:color="auto"/>
                                            <w:right w:val="none" w:sz="0" w:space="0" w:color="auto"/>
                                          </w:divBdr>
                                        </w:div>
                                      </w:divsChild>
                                    </w:div>
                                    <w:div w:id="879627623">
                                      <w:marLeft w:val="971"/>
                                      <w:marRight w:val="0"/>
                                      <w:marTop w:val="0"/>
                                      <w:marBottom w:val="0"/>
                                      <w:divBdr>
                                        <w:top w:val="none" w:sz="0" w:space="0" w:color="auto"/>
                                        <w:left w:val="none" w:sz="0" w:space="0" w:color="auto"/>
                                        <w:bottom w:val="none" w:sz="0" w:space="0" w:color="auto"/>
                                        <w:right w:val="none" w:sz="0" w:space="0" w:color="auto"/>
                                      </w:divBdr>
                                      <w:divsChild>
                                        <w:div w:id="2096396212">
                                          <w:marLeft w:val="0"/>
                                          <w:marRight w:val="0"/>
                                          <w:marTop w:val="0"/>
                                          <w:marBottom w:val="0"/>
                                          <w:divBdr>
                                            <w:top w:val="none" w:sz="0" w:space="0" w:color="auto"/>
                                            <w:left w:val="none" w:sz="0" w:space="0" w:color="auto"/>
                                            <w:bottom w:val="none" w:sz="0" w:space="0" w:color="auto"/>
                                            <w:right w:val="none" w:sz="0" w:space="0" w:color="auto"/>
                                          </w:divBdr>
                                        </w:div>
                                        <w:div w:id="98574973">
                                          <w:marLeft w:val="0"/>
                                          <w:marRight w:val="0"/>
                                          <w:marTop w:val="0"/>
                                          <w:marBottom w:val="0"/>
                                          <w:divBdr>
                                            <w:top w:val="none" w:sz="0" w:space="0" w:color="auto"/>
                                            <w:left w:val="none" w:sz="0" w:space="0" w:color="auto"/>
                                            <w:bottom w:val="none" w:sz="0" w:space="0" w:color="auto"/>
                                            <w:right w:val="none" w:sz="0" w:space="0" w:color="auto"/>
                                          </w:divBdr>
                                          <w:divsChild>
                                            <w:div w:id="677924179">
                                              <w:marLeft w:val="0"/>
                                              <w:marRight w:val="0"/>
                                              <w:marTop w:val="167"/>
                                              <w:marBottom w:val="0"/>
                                              <w:divBdr>
                                                <w:top w:val="none" w:sz="0" w:space="0" w:color="auto"/>
                                                <w:left w:val="none" w:sz="0" w:space="0" w:color="auto"/>
                                                <w:bottom w:val="none" w:sz="0" w:space="0" w:color="auto"/>
                                                <w:right w:val="none" w:sz="0" w:space="0" w:color="auto"/>
                                              </w:divBdr>
                                              <w:divsChild>
                                                <w:div w:id="132635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98711">
                                          <w:marLeft w:val="0"/>
                                          <w:marRight w:val="0"/>
                                          <w:marTop w:val="0"/>
                                          <w:marBottom w:val="0"/>
                                          <w:divBdr>
                                            <w:top w:val="none" w:sz="0" w:space="0" w:color="auto"/>
                                            <w:left w:val="none" w:sz="0" w:space="0" w:color="auto"/>
                                            <w:bottom w:val="none" w:sz="0" w:space="0" w:color="auto"/>
                                            <w:right w:val="none" w:sz="0" w:space="0" w:color="auto"/>
                                          </w:divBdr>
                                          <w:divsChild>
                                            <w:div w:id="750392874">
                                              <w:marLeft w:val="0"/>
                                              <w:marRight w:val="0"/>
                                              <w:marTop w:val="84"/>
                                              <w:marBottom w:val="33"/>
                                              <w:divBdr>
                                                <w:top w:val="none" w:sz="0" w:space="0" w:color="auto"/>
                                                <w:left w:val="none" w:sz="0" w:space="0" w:color="auto"/>
                                                <w:bottom w:val="none" w:sz="0" w:space="0" w:color="auto"/>
                                                <w:right w:val="none" w:sz="0" w:space="0" w:color="auto"/>
                                              </w:divBdr>
                                              <w:divsChild>
                                                <w:div w:id="712920500">
                                                  <w:marLeft w:val="0"/>
                                                  <w:marRight w:val="519"/>
                                                  <w:marTop w:val="0"/>
                                                  <w:marBottom w:val="0"/>
                                                  <w:divBdr>
                                                    <w:top w:val="none" w:sz="0" w:space="0" w:color="auto"/>
                                                    <w:left w:val="none" w:sz="0" w:space="0" w:color="auto"/>
                                                    <w:bottom w:val="none" w:sz="0" w:space="0" w:color="auto"/>
                                                    <w:right w:val="none" w:sz="0" w:space="0" w:color="auto"/>
                                                  </w:divBdr>
                                                </w:div>
                                                <w:div w:id="2140801137">
                                                  <w:marLeft w:val="0"/>
                                                  <w:marRight w:val="519"/>
                                                  <w:marTop w:val="0"/>
                                                  <w:marBottom w:val="0"/>
                                                  <w:divBdr>
                                                    <w:top w:val="none" w:sz="0" w:space="0" w:color="auto"/>
                                                    <w:left w:val="none" w:sz="0" w:space="0" w:color="auto"/>
                                                    <w:bottom w:val="none" w:sz="0" w:space="0" w:color="auto"/>
                                                    <w:right w:val="none" w:sz="0" w:space="0" w:color="auto"/>
                                                  </w:divBdr>
                                                </w:div>
                                                <w:div w:id="1585912727">
                                                  <w:marLeft w:val="0"/>
                                                  <w:marRight w:val="519"/>
                                                  <w:marTop w:val="0"/>
                                                  <w:marBottom w:val="0"/>
                                                  <w:divBdr>
                                                    <w:top w:val="none" w:sz="0" w:space="0" w:color="auto"/>
                                                    <w:left w:val="none" w:sz="0" w:space="0" w:color="auto"/>
                                                    <w:bottom w:val="none" w:sz="0" w:space="0" w:color="auto"/>
                                                    <w:right w:val="none" w:sz="0" w:space="0" w:color="auto"/>
                                                  </w:divBdr>
                                                </w:div>
                                                <w:div w:id="112946411">
                                                  <w:marLeft w:val="0"/>
                                                  <w:marRight w:val="519"/>
                                                  <w:marTop w:val="0"/>
                                                  <w:marBottom w:val="0"/>
                                                  <w:divBdr>
                                                    <w:top w:val="none" w:sz="0" w:space="0" w:color="auto"/>
                                                    <w:left w:val="none" w:sz="0" w:space="0" w:color="auto"/>
                                                    <w:bottom w:val="none" w:sz="0" w:space="0" w:color="auto"/>
                                                    <w:right w:val="none" w:sz="0" w:space="0" w:color="auto"/>
                                                  </w:divBdr>
                                                  <w:divsChild>
                                                    <w:div w:id="12400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44282">
                                  <w:marLeft w:val="0"/>
                                  <w:marRight w:val="0"/>
                                  <w:marTop w:val="0"/>
                                  <w:marBottom w:val="0"/>
                                  <w:divBdr>
                                    <w:top w:val="none" w:sz="0" w:space="0" w:color="auto"/>
                                    <w:left w:val="none" w:sz="0" w:space="0" w:color="auto"/>
                                    <w:bottom w:val="single" w:sz="6" w:space="8" w:color="E1E8ED"/>
                                    <w:right w:val="none" w:sz="0" w:space="0" w:color="auto"/>
                                  </w:divBdr>
                                  <w:divsChild>
                                    <w:div w:id="1015764793">
                                      <w:marLeft w:val="971"/>
                                      <w:marRight w:val="0"/>
                                      <w:marTop w:val="0"/>
                                      <w:marBottom w:val="0"/>
                                      <w:divBdr>
                                        <w:top w:val="none" w:sz="0" w:space="0" w:color="auto"/>
                                        <w:left w:val="none" w:sz="0" w:space="0" w:color="auto"/>
                                        <w:bottom w:val="none" w:sz="0" w:space="0" w:color="auto"/>
                                        <w:right w:val="none" w:sz="0" w:space="0" w:color="auto"/>
                                      </w:divBdr>
                                      <w:divsChild>
                                        <w:div w:id="1707830888">
                                          <w:marLeft w:val="-402"/>
                                          <w:marRight w:val="0"/>
                                          <w:marTop w:val="0"/>
                                          <w:marBottom w:val="0"/>
                                          <w:divBdr>
                                            <w:top w:val="none" w:sz="0" w:space="0" w:color="auto"/>
                                            <w:left w:val="none" w:sz="0" w:space="0" w:color="auto"/>
                                            <w:bottom w:val="none" w:sz="0" w:space="0" w:color="auto"/>
                                            <w:right w:val="none" w:sz="0" w:space="0" w:color="auto"/>
                                          </w:divBdr>
                                        </w:div>
                                      </w:divsChild>
                                    </w:div>
                                    <w:div w:id="539586184">
                                      <w:marLeft w:val="971"/>
                                      <w:marRight w:val="0"/>
                                      <w:marTop w:val="0"/>
                                      <w:marBottom w:val="0"/>
                                      <w:divBdr>
                                        <w:top w:val="none" w:sz="0" w:space="0" w:color="auto"/>
                                        <w:left w:val="none" w:sz="0" w:space="0" w:color="auto"/>
                                        <w:bottom w:val="none" w:sz="0" w:space="0" w:color="auto"/>
                                        <w:right w:val="none" w:sz="0" w:space="0" w:color="auto"/>
                                      </w:divBdr>
                                      <w:divsChild>
                                        <w:div w:id="1351105408">
                                          <w:marLeft w:val="0"/>
                                          <w:marRight w:val="0"/>
                                          <w:marTop w:val="0"/>
                                          <w:marBottom w:val="0"/>
                                          <w:divBdr>
                                            <w:top w:val="none" w:sz="0" w:space="0" w:color="auto"/>
                                            <w:left w:val="none" w:sz="0" w:space="0" w:color="auto"/>
                                            <w:bottom w:val="none" w:sz="0" w:space="0" w:color="auto"/>
                                            <w:right w:val="none" w:sz="0" w:space="0" w:color="auto"/>
                                          </w:divBdr>
                                        </w:div>
                                        <w:div w:id="1478450937">
                                          <w:marLeft w:val="0"/>
                                          <w:marRight w:val="0"/>
                                          <w:marTop w:val="0"/>
                                          <w:marBottom w:val="0"/>
                                          <w:divBdr>
                                            <w:top w:val="none" w:sz="0" w:space="0" w:color="auto"/>
                                            <w:left w:val="none" w:sz="0" w:space="0" w:color="auto"/>
                                            <w:bottom w:val="none" w:sz="0" w:space="0" w:color="auto"/>
                                            <w:right w:val="none" w:sz="0" w:space="0" w:color="auto"/>
                                          </w:divBdr>
                                          <w:divsChild>
                                            <w:div w:id="1964076519">
                                              <w:marLeft w:val="0"/>
                                              <w:marRight w:val="0"/>
                                              <w:marTop w:val="167"/>
                                              <w:marBottom w:val="0"/>
                                              <w:divBdr>
                                                <w:top w:val="none" w:sz="0" w:space="0" w:color="auto"/>
                                                <w:left w:val="none" w:sz="0" w:space="0" w:color="auto"/>
                                                <w:bottom w:val="none" w:sz="0" w:space="0" w:color="auto"/>
                                                <w:right w:val="none" w:sz="0" w:space="0" w:color="auto"/>
                                              </w:divBdr>
                                              <w:divsChild>
                                                <w:div w:id="6606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65152">
                                          <w:marLeft w:val="0"/>
                                          <w:marRight w:val="0"/>
                                          <w:marTop w:val="0"/>
                                          <w:marBottom w:val="0"/>
                                          <w:divBdr>
                                            <w:top w:val="none" w:sz="0" w:space="0" w:color="auto"/>
                                            <w:left w:val="none" w:sz="0" w:space="0" w:color="auto"/>
                                            <w:bottom w:val="none" w:sz="0" w:space="0" w:color="auto"/>
                                            <w:right w:val="none" w:sz="0" w:space="0" w:color="auto"/>
                                          </w:divBdr>
                                          <w:divsChild>
                                            <w:div w:id="1934973937">
                                              <w:marLeft w:val="0"/>
                                              <w:marRight w:val="0"/>
                                              <w:marTop w:val="84"/>
                                              <w:marBottom w:val="33"/>
                                              <w:divBdr>
                                                <w:top w:val="none" w:sz="0" w:space="0" w:color="auto"/>
                                                <w:left w:val="none" w:sz="0" w:space="0" w:color="auto"/>
                                                <w:bottom w:val="none" w:sz="0" w:space="0" w:color="auto"/>
                                                <w:right w:val="none" w:sz="0" w:space="0" w:color="auto"/>
                                              </w:divBdr>
                                              <w:divsChild>
                                                <w:div w:id="410348012">
                                                  <w:marLeft w:val="0"/>
                                                  <w:marRight w:val="519"/>
                                                  <w:marTop w:val="0"/>
                                                  <w:marBottom w:val="0"/>
                                                  <w:divBdr>
                                                    <w:top w:val="none" w:sz="0" w:space="0" w:color="auto"/>
                                                    <w:left w:val="none" w:sz="0" w:space="0" w:color="auto"/>
                                                    <w:bottom w:val="none" w:sz="0" w:space="0" w:color="auto"/>
                                                    <w:right w:val="none" w:sz="0" w:space="0" w:color="auto"/>
                                                  </w:divBdr>
                                                </w:div>
                                                <w:div w:id="690033727">
                                                  <w:marLeft w:val="0"/>
                                                  <w:marRight w:val="519"/>
                                                  <w:marTop w:val="0"/>
                                                  <w:marBottom w:val="0"/>
                                                  <w:divBdr>
                                                    <w:top w:val="none" w:sz="0" w:space="0" w:color="auto"/>
                                                    <w:left w:val="none" w:sz="0" w:space="0" w:color="auto"/>
                                                    <w:bottom w:val="none" w:sz="0" w:space="0" w:color="auto"/>
                                                    <w:right w:val="none" w:sz="0" w:space="0" w:color="auto"/>
                                                  </w:divBdr>
                                                </w:div>
                                                <w:div w:id="960454980">
                                                  <w:marLeft w:val="0"/>
                                                  <w:marRight w:val="519"/>
                                                  <w:marTop w:val="0"/>
                                                  <w:marBottom w:val="0"/>
                                                  <w:divBdr>
                                                    <w:top w:val="none" w:sz="0" w:space="0" w:color="auto"/>
                                                    <w:left w:val="none" w:sz="0" w:space="0" w:color="auto"/>
                                                    <w:bottom w:val="none" w:sz="0" w:space="0" w:color="auto"/>
                                                    <w:right w:val="none" w:sz="0" w:space="0" w:color="auto"/>
                                                  </w:divBdr>
                                                </w:div>
                                                <w:div w:id="800611177">
                                                  <w:marLeft w:val="0"/>
                                                  <w:marRight w:val="519"/>
                                                  <w:marTop w:val="0"/>
                                                  <w:marBottom w:val="0"/>
                                                  <w:divBdr>
                                                    <w:top w:val="none" w:sz="0" w:space="0" w:color="auto"/>
                                                    <w:left w:val="none" w:sz="0" w:space="0" w:color="auto"/>
                                                    <w:bottom w:val="none" w:sz="0" w:space="0" w:color="auto"/>
                                                    <w:right w:val="none" w:sz="0" w:space="0" w:color="auto"/>
                                                  </w:divBdr>
                                                  <w:divsChild>
                                                    <w:div w:id="4406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996941">
                                  <w:marLeft w:val="0"/>
                                  <w:marRight w:val="0"/>
                                  <w:marTop w:val="0"/>
                                  <w:marBottom w:val="0"/>
                                  <w:divBdr>
                                    <w:top w:val="none" w:sz="0" w:space="0" w:color="auto"/>
                                    <w:left w:val="none" w:sz="0" w:space="0" w:color="auto"/>
                                    <w:bottom w:val="single" w:sz="6" w:space="8" w:color="E1E8ED"/>
                                    <w:right w:val="none" w:sz="0" w:space="0" w:color="auto"/>
                                  </w:divBdr>
                                  <w:divsChild>
                                    <w:div w:id="1658220486">
                                      <w:marLeft w:val="971"/>
                                      <w:marRight w:val="0"/>
                                      <w:marTop w:val="0"/>
                                      <w:marBottom w:val="0"/>
                                      <w:divBdr>
                                        <w:top w:val="none" w:sz="0" w:space="0" w:color="auto"/>
                                        <w:left w:val="none" w:sz="0" w:space="0" w:color="auto"/>
                                        <w:bottom w:val="none" w:sz="0" w:space="0" w:color="auto"/>
                                        <w:right w:val="none" w:sz="0" w:space="0" w:color="auto"/>
                                      </w:divBdr>
                                      <w:divsChild>
                                        <w:div w:id="1376732578">
                                          <w:marLeft w:val="-402"/>
                                          <w:marRight w:val="0"/>
                                          <w:marTop w:val="0"/>
                                          <w:marBottom w:val="0"/>
                                          <w:divBdr>
                                            <w:top w:val="none" w:sz="0" w:space="0" w:color="auto"/>
                                            <w:left w:val="none" w:sz="0" w:space="0" w:color="auto"/>
                                            <w:bottom w:val="none" w:sz="0" w:space="0" w:color="auto"/>
                                            <w:right w:val="none" w:sz="0" w:space="0" w:color="auto"/>
                                          </w:divBdr>
                                        </w:div>
                                      </w:divsChild>
                                    </w:div>
                                    <w:div w:id="1011685877">
                                      <w:marLeft w:val="971"/>
                                      <w:marRight w:val="0"/>
                                      <w:marTop w:val="0"/>
                                      <w:marBottom w:val="0"/>
                                      <w:divBdr>
                                        <w:top w:val="none" w:sz="0" w:space="0" w:color="auto"/>
                                        <w:left w:val="none" w:sz="0" w:space="0" w:color="auto"/>
                                        <w:bottom w:val="none" w:sz="0" w:space="0" w:color="auto"/>
                                        <w:right w:val="none" w:sz="0" w:space="0" w:color="auto"/>
                                      </w:divBdr>
                                      <w:divsChild>
                                        <w:div w:id="781994594">
                                          <w:marLeft w:val="0"/>
                                          <w:marRight w:val="0"/>
                                          <w:marTop w:val="0"/>
                                          <w:marBottom w:val="0"/>
                                          <w:divBdr>
                                            <w:top w:val="none" w:sz="0" w:space="0" w:color="auto"/>
                                            <w:left w:val="none" w:sz="0" w:space="0" w:color="auto"/>
                                            <w:bottom w:val="none" w:sz="0" w:space="0" w:color="auto"/>
                                            <w:right w:val="none" w:sz="0" w:space="0" w:color="auto"/>
                                          </w:divBdr>
                                        </w:div>
                                        <w:div w:id="609900364">
                                          <w:marLeft w:val="0"/>
                                          <w:marRight w:val="0"/>
                                          <w:marTop w:val="0"/>
                                          <w:marBottom w:val="0"/>
                                          <w:divBdr>
                                            <w:top w:val="none" w:sz="0" w:space="0" w:color="auto"/>
                                            <w:left w:val="none" w:sz="0" w:space="0" w:color="auto"/>
                                            <w:bottom w:val="none" w:sz="0" w:space="0" w:color="auto"/>
                                            <w:right w:val="none" w:sz="0" w:space="0" w:color="auto"/>
                                          </w:divBdr>
                                          <w:divsChild>
                                            <w:div w:id="339281855">
                                              <w:marLeft w:val="0"/>
                                              <w:marRight w:val="0"/>
                                              <w:marTop w:val="167"/>
                                              <w:marBottom w:val="0"/>
                                              <w:divBdr>
                                                <w:top w:val="none" w:sz="0" w:space="0" w:color="auto"/>
                                                <w:left w:val="none" w:sz="0" w:space="0" w:color="auto"/>
                                                <w:bottom w:val="none" w:sz="0" w:space="0" w:color="auto"/>
                                                <w:right w:val="none" w:sz="0" w:space="0" w:color="auto"/>
                                              </w:divBdr>
                                              <w:divsChild>
                                                <w:div w:id="76356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0087">
                                          <w:marLeft w:val="0"/>
                                          <w:marRight w:val="0"/>
                                          <w:marTop w:val="0"/>
                                          <w:marBottom w:val="0"/>
                                          <w:divBdr>
                                            <w:top w:val="none" w:sz="0" w:space="0" w:color="auto"/>
                                            <w:left w:val="none" w:sz="0" w:space="0" w:color="auto"/>
                                            <w:bottom w:val="none" w:sz="0" w:space="0" w:color="auto"/>
                                            <w:right w:val="none" w:sz="0" w:space="0" w:color="auto"/>
                                          </w:divBdr>
                                          <w:divsChild>
                                            <w:div w:id="1992322061">
                                              <w:marLeft w:val="0"/>
                                              <w:marRight w:val="0"/>
                                              <w:marTop w:val="84"/>
                                              <w:marBottom w:val="33"/>
                                              <w:divBdr>
                                                <w:top w:val="none" w:sz="0" w:space="0" w:color="auto"/>
                                                <w:left w:val="none" w:sz="0" w:space="0" w:color="auto"/>
                                                <w:bottom w:val="none" w:sz="0" w:space="0" w:color="auto"/>
                                                <w:right w:val="none" w:sz="0" w:space="0" w:color="auto"/>
                                              </w:divBdr>
                                              <w:divsChild>
                                                <w:div w:id="403992953">
                                                  <w:marLeft w:val="0"/>
                                                  <w:marRight w:val="519"/>
                                                  <w:marTop w:val="0"/>
                                                  <w:marBottom w:val="0"/>
                                                  <w:divBdr>
                                                    <w:top w:val="none" w:sz="0" w:space="0" w:color="auto"/>
                                                    <w:left w:val="none" w:sz="0" w:space="0" w:color="auto"/>
                                                    <w:bottom w:val="none" w:sz="0" w:space="0" w:color="auto"/>
                                                    <w:right w:val="none" w:sz="0" w:space="0" w:color="auto"/>
                                                  </w:divBdr>
                                                </w:div>
                                                <w:div w:id="1315137706">
                                                  <w:marLeft w:val="0"/>
                                                  <w:marRight w:val="519"/>
                                                  <w:marTop w:val="0"/>
                                                  <w:marBottom w:val="0"/>
                                                  <w:divBdr>
                                                    <w:top w:val="none" w:sz="0" w:space="0" w:color="auto"/>
                                                    <w:left w:val="none" w:sz="0" w:space="0" w:color="auto"/>
                                                    <w:bottom w:val="none" w:sz="0" w:space="0" w:color="auto"/>
                                                    <w:right w:val="none" w:sz="0" w:space="0" w:color="auto"/>
                                                  </w:divBdr>
                                                </w:div>
                                                <w:div w:id="1482237534">
                                                  <w:marLeft w:val="0"/>
                                                  <w:marRight w:val="519"/>
                                                  <w:marTop w:val="0"/>
                                                  <w:marBottom w:val="0"/>
                                                  <w:divBdr>
                                                    <w:top w:val="none" w:sz="0" w:space="0" w:color="auto"/>
                                                    <w:left w:val="none" w:sz="0" w:space="0" w:color="auto"/>
                                                    <w:bottom w:val="none" w:sz="0" w:space="0" w:color="auto"/>
                                                    <w:right w:val="none" w:sz="0" w:space="0" w:color="auto"/>
                                                  </w:divBdr>
                                                </w:div>
                                                <w:div w:id="1860392729">
                                                  <w:marLeft w:val="0"/>
                                                  <w:marRight w:val="519"/>
                                                  <w:marTop w:val="0"/>
                                                  <w:marBottom w:val="0"/>
                                                  <w:divBdr>
                                                    <w:top w:val="none" w:sz="0" w:space="0" w:color="auto"/>
                                                    <w:left w:val="none" w:sz="0" w:space="0" w:color="auto"/>
                                                    <w:bottom w:val="none" w:sz="0" w:space="0" w:color="auto"/>
                                                    <w:right w:val="none" w:sz="0" w:space="0" w:color="auto"/>
                                                  </w:divBdr>
                                                  <w:divsChild>
                                                    <w:div w:id="385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685659">
                      <w:marLeft w:val="0"/>
                      <w:marRight w:val="0"/>
                      <w:marTop w:val="0"/>
                      <w:marBottom w:val="0"/>
                      <w:divBdr>
                        <w:top w:val="none" w:sz="0" w:space="0" w:color="auto"/>
                        <w:left w:val="none" w:sz="0" w:space="0" w:color="auto"/>
                        <w:bottom w:val="none" w:sz="0" w:space="0" w:color="auto"/>
                        <w:right w:val="none" w:sz="0" w:space="0" w:color="auto"/>
                      </w:divBdr>
                      <w:divsChild>
                        <w:div w:id="1426607568">
                          <w:marLeft w:val="0"/>
                          <w:marRight w:val="0"/>
                          <w:marTop w:val="0"/>
                          <w:marBottom w:val="167"/>
                          <w:divBdr>
                            <w:top w:val="none" w:sz="0" w:space="0" w:color="auto"/>
                            <w:left w:val="none" w:sz="0" w:space="0" w:color="auto"/>
                            <w:bottom w:val="none" w:sz="0" w:space="0" w:color="auto"/>
                            <w:right w:val="none" w:sz="0" w:space="0" w:color="auto"/>
                          </w:divBdr>
                          <w:divsChild>
                            <w:div w:id="2144544821">
                              <w:marLeft w:val="0"/>
                              <w:marRight w:val="0"/>
                              <w:marTop w:val="0"/>
                              <w:marBottom w:val="0"/>
                              <w:divBdr>
                                <w:top w:val="single" w:sz="6" w:space="13" w:color="E1E8ED"/>
                                <w:left w:val="single" w:sz="6" w:space="13" w:color="E1E8ED"/>
                                <w:bottom w:val="single" w:sz="6" w:space="13" w:color="E1E8ED"/>
                                <w:right w:val="single" w:sz="6" w:space="13" w:color="E1E8ED"/>
                              </w:divBdr>
                              <w:divsChild>
                                <w:div w:id="341855243">
                                  <w:marLeft w:val="0"/>
                                  <w:marRight w:val="0"/>
                                  <w:marTop w:val="0"/>
                                  <w:marBottom w:val="167"/>
                                  <w:divBdr>
                                    <w:top w:val="none" w:sz="0" w:space="0" w:color="auto"/>
                                    <w:left w:val="none" w:sz="0" w:space="0" w:color="auto"/>
                                    <w:bottom w:val="none" w:sz="0" w:space="0" w:color="auto"/>
                                    <w:right w:val="none" w:sz="0" w:space="0" w:color="auto"/>
                                  </w:divBdr>
                                </w:div>
                                <w:div w:id="622538515">
                                  <w:marLeft w:val="0"/>
                                  <w:marRight w:val="0"/>
                                  <w:marTop w:val="0"/>
                                  <w:marBottom w:val="0"/>
                                  <w:divBdr>
                                    <w:top w:val="none" w:sz="0" w:space="0" w:color="auto"/>
                                    <w:left w:val="none" w:sz="0" w:space="0" w:color="auto"/>
                                    <w:bottom w:val="none" w:sz="0" w:space="0" w:color="auto"/>
                                    <w:right w:val="none" w:sz="0" w:space="0" w:color="auto"/>
                                  </w:divBdr>
                                  <w:divsChild>
                                    <w:div w:id="2030401525">
                                      <w:marLeft w:val="0"/>
                                      <w:marRight w:val="0"/>
                                      <w:marTop w:val="0"/>
                                      <w:marBottom w:val="0"/>
                                      <w:divBdr>
                                        <w:top w:val="none" w:sz="0" w:space="0" w:color="auto"/>
                                        <w:left w:val="none" w:sz="0" w:space="0" w:color="auto"/>
                                        <w:bottom w:val="none" w:sz="0" w:space="0" w:color="auto"/>
                                        <w:right w:val="none" w:sz="0" w:space="0" w:color="auto"/>
                                      </w:divBdr>
                                      <w:divsChild>
                                        <w:div w:id="999583748">
                                          <w:marLeft w:val="971"/>
                                          <w:marRight w:val="335"/>
                                          <w:marTop w:val="0"/>
                                          <w:marBottom w:val="0"/>
                                          <w:divBdr>
                                            <w:top w:val="none" w:sz="0" w:space="0" w:color="auto"/>
                                            <w:left w:val="none" w:sz="0" w:space="0" w:color="auto"/>
                                            <w:bottom w:val="none" w:sz="0" w:space="0" w:color="auto"/>
                                            <w:right w:val="none" w:sz="0" w:space="0" w:color="auto"/>
                                          </w:divBdr>
                                          <w:divsChild>
                                            <w:div w:id="1582330813">
                                              <w:marLeft w:val="0"/>
                                              <w:marRight w:val="0"/>
                                              <w:marTop w:val="0"/>
                                              <w:marBottom w:val="0"/>
                                              <w:divBdr>
                                                <w:top w:val="none" w:sz="0" w:space="0" w:color="auto"/>
                                                <w:left w:val="none" w:sz="0" w:space="0" w:color="auto"/>
                                                <w:bottom w:val="none" w:sz="0" w:space="0" w:color="auto"/>
                                                <w:right w:val="none" w:sz="0" w:space="0" w:color="auto"/>
                                              </w:divBdr>
                                              <w:divsChild>
                                                <w:div w:id="154868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02937">
                                      <w:marLeft w:val="0"/>
                                      <w:marRight w:val="0"/>
                                      <w:marTop w:val="167"/>
                                      <w:marBottom w:val="0"/>
                                      <w:divBdr>
                                        <w:top w:val="none" w:sz="0" w:space="0" w:color="auto"/>
                                        <w:left w:val="none" w:sz="0" w:space="0" w:color="auto"/>
                                        <w:bottom w:val="none" w:sz="0" w:space="0" w:color="auto"/>
                                        <w:right w:val="none" w:sz="0" w:space="0" w:color="auto"/>
                                      </w:divBdr>
                                      <w:divsChild>
                                        <w:div w:id="1948199531">
                                          <w:marLeft w:val="971"/>
                                          <w:marRight w:val="335"/>
                                          <w:marTop w:val="0"/>
                                          <w:marBottom w:val="0"/>
                                          <w:divBdr>
                                            <w:top w:val="none" w:sz="0" w:space="0" w:color="auto"/>
                                            <w:left w:val="none" w:sz="0" w:space="0" w:color="auto"/>
                                            <w:bottom w:val="none" w:sz="0" w:space="0" w:color="auto"/>
                                            <w:right w:val="none" w:sz="0" w:space="0" w:color="auto"/>
                                          </w:divBdr>
                                          <w:divsChild>
                                            <w:div w:id="1923369692">
                                              <w:marLeft w:val="0"/>
                                              <w:marRight w:val="0"/>
                                              <w:marTop w:val="0"/>
                                              <w:marBottom w:val="0"/>
                                              <w:divBdr>
                                                <w:top w:val="none" w:sz="0" w:space="0" w:color="auto"/>
                                                <w:left w:val="none" w:sz="0" w:space="0" w:color="auto"/>
                                                <w:bottom w:val="none" w:sz="0" w:space="0" w:color="auto"/>
                                                <w:right w:val="none" w:sz="0" w:space="0" w:color="auto"/>
                                              </w:divBdr>
                                              <w:divsChild>
                                                <w:div w:id="70602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978195">
                                      <w:marLeft w:val="0"/>
                                      <w:marRight w:val="0"/>
                                      <w:marTop w:val="167"/>
                                      <w:marBottom w:val="0"/>
                                      <w:divBdr>
                                        <w:top w:val="none" w:sz="0" w:space="0" w:color="auto"/>
                                        <w:left w:val="none" w:sz="0" w:space="0" w:color="auto"/>
                                        <w:bottom w:val="none" w:sz="0" w:space="0" w:color="auto"/>
                                        <w:right w:val="none" w:sz="0" w:space="0" w:color="auto"/>
                                      </w:divBdr>
                                      <w:divsChild>
                                        <w:div w:id="320161993">
                                          <w:marLeft w:val="971"/>
                                          <w:marRight w:val="335"/>
                                          <w:marTop w:val="0"/>
                                          <w:marBottom w:val="0"/>
                                          <w:divBdr>
                                            <w:top w:val="none" w:sz="0" w:space="0" w:color="auto"/>
                                            <w:left w:val="none" w:sz="0" w:space="0" w:color="auto"/>
                                            <w:bottom w:val="none" w:sz="0" w:space="0" w:color="auto"/>
                                            <w:right w:val="none" w:sz="0" w:space="0" w:color="auto"/>
                                          </w:divBdr>
                                          <w:divsChild>
                                            <w:div w:id="1918782466">
                                              <w:marLeft w:val="0"/>
                                              <w:marRight w:val="0"/>
                                              <w:marTop w:val="0"/>
                                              <w:marBottom w:val="0"/>
                                              <w:divBdr>
                                                <w:top w:val="none" w:sz="0" w:space="0" w:color="auto"/>
                                                <w:left w:val="none" w:sz="0" w:space="0" w:color="auto"/>
                                                <w:bottom w:val="none" w:sz="0" w:space="0" w:color="auto"/>
                                                <w:right w:val="none" w:sz="0" w:space="0" w:color="auto"/>
                                              </w:divBdr>
                                              <w:divsChild>
                                                <w:div w:id="10196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633208">
                              <w:marLeft w:val="0"/>
                              <w:marRight w:val="0"/>
                              <w:marTop w:val="0"/>
                              <w:marBottom w:val="0"/>
                              <w:divBdr>
                                <w:top w:val="none" w:sz="0" w:space="13" w:color="auto"/>
                                <w:left w:val="single" w:sz="6" w:space="13" w:color="E1E8ED"/>
                                <w:bottom w:val="single" w:sz="6" w:space="13" w:color="E1E8ED"/>
                                <w:right w:val="single" w:sz="6" w:space="13" w:color="E1E8ED"/>
                              </w:divBdr>
                              <w:divsChild>
                                <w:div w:id="281034635">
                                  <w:marLeft w:val="0"/>
                                  <w:marRight w:val="0"/>
                                  <w:marTop w:val="0"/>
                                  <w:marBottom w:val="134"/>
                                  <w:divBdr>
                                    <w:top w:val="none" w:sz="0" w:space="0" w:color="auto"/>
                                    <w:left w:val="none" w:sz="0" w:space="0" w:color="auto"/>
                                    <w:bottom w:val="single" w:sz="6" w:space="8" w:color="E1E8ED"/>
                                    <w:right w:val="none" w:sz="0" w:space="0" w:color="auto"/>
                                  </w:divBdr>
                                </w:div>
                              </w:divsChild>
                            </w:div>
                          </w:divsChild>
                        </w:div>
                        <w:div w:id="1605114127">
                          <w:marLeft w:val="0"/>
                          <w:marRight w:val="0"/>
                          <w:marTop w:val="0"/>
                          <w:marBottom w:val="167"/>
                          <w:divBdr>
                            <w:top w:val="none" w:sz="0" w:space="0" w:color="auto"/>
                            <w:left w:val="none" w:sz="0" w:space="0" w:color="auto"/>
                            <w:bottom w:val="none" w:sz="0" w:space="0" w:color="auto"/>
                            <w:right w:val="none" w:sz="0" w:space="0" w:color="auto"/>
                          </w:divBdr>
                          <w:divsChild>
                            <w:div w:id="1205170243">
                              <w:marLeft w:val="0"/>
                              <w:marRight w:val="0"/>
                              <w:marTop w:val="0"/>
                              <w:marBottom w:val="0"/>
                              <w:divBdr>
                                <w:top w:val="single" w:sz="6" w:space="13" w:color="E1E8ED"/>
                                <w:left w:val="single" w:sz="6" w:space="13" w:color="E1E8ED"/>
                                <w:bottom w:val="single" w:sz="6" w:space="13" w:color="E1E8ED"/>
                                <w:right w:val="single" w:sz="6" w:space="13" w:color="E1E8ED"/>
                              </w:divBdr>
                              <w:divsChild>
                                <w:div w:id="16918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742269">
          <w:marLeft w:val="-17"/>
          <w:marRight w:val="-17"/>
          <w:marTop w:val="0"/>
          <w:marBottom w:val="0"/>
          <w:divBdr>
            <w:top w:val="none" w:sz="0" w:space="0" w:color="auto"/>
            <w:left w:val="none" w:sz="0" w:space="0" w:color="auto"/>
            <w:bottom w:val="none" w:sz="0" w:space="0" w:color="auto"/>
            <w:right w:val="none" w:sz="0" w:space="0" w:color="auto"/>
          </w:divBdr>
        </w:div>
      </w:divsChild>
    </w:div>
    <w:div w:id="201445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A411B"/>
    <w:rsid w:val="007D31CC"/>
    <w:rsid w:val="00AA411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31C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22F7B8DA3474FA1806A3E4E43BB4698">
    <w:name w:val="E22F7B8DA3474FA1806A3E4E43BB4698"/>
    <w:rsid w:val="00AA411B"/>
    <w:pPr>
      <w:widowControl w:val="0"/>
      <w:jc w:val="both"/>
    </w:pPr>
  </w:style>
  <w:style w:type="paragraph" w:customStyle="1" w:styleId="395E48C4B6594BF3B16A7AFD63AA61BD">
    <w:name w:val="395E48C4B6594BF3B16A7AFD63AA61BD"/>
    <w:rsid w:val="00AA411B"/>
    <w:pPr>
      <w:widowControl w:val="0"/>
      <w:jc w:val="both"/>
    </w:pPr>
  </w:style>
  <w:style w:type="paragraph" w:customStyle="1" w:styleId="C4612786B280444B95CF7791BD2FC61B">
    <w:name w:val="C4612786B280444B95CF7791BD2FC61B"/>
    <w:rsid w:val="00AA411B"/>
    <w:pPr>
      <w:widowControl w:val="0"/>
      <w:jc w:val="both"/>
    </w:pPr>
  </w:style>
  <w:style w:type="paragraph" w:customStyle="1" w:styleId="F9C34A8C69F94E4BA65C687397BF5AC0">
    <w:name w:val="F9C34A8C69F94E4BA65C687397BF5AC0"/>
    <w:rsid w:val="00AA411B"/>
    <w:pPr>
      <w:widowControl w:val="0"/>
      <w:jc w:val="both"/>
    </w:pPr>
  </w:style>
  <w:style w:type="paragraph" w:customStyle="1" w:styleId="ECDA8997832D4694B54F7E79B7F27796">
    <w:name w:val="ECDA8997832D4694B54F7E79B7F27796"/>
    <w:rsid w:val="00AA411B"/>
    <w:pPr>
      <w:widowControl w:val="0"/>
      <w:jc w:val="both"/>
    </w:pPr>
  </w:style>
  <w:style w:type="paragraph" w:customStyle="1" w:styleId="299C269699A34644BDAAE459CC8E545F">
    <w:name w:val="299C269699A34644BDAAE459CC8E545F"/>
    <w:rsid w:val="00AA411B"/>
    <w:pPr>
      <w:widowControl w:val="0"/>
      <w:jc w:val="both"/>
    </w:pPr>
  </w:style>
  <w:style w:type="paragraph" w:customStyle="1" w:styleId="AD069D11366A4D859790F751B78E7EB2">
    <w:name w:val="AD069D11366A4D859790F751B78E7EB2"/>
    <w:rsid w:val="00AA411B"/>
    <w:pPr>
      <w:widowControl w:val="0"/>
      <w:jc w:val="both"/>
    </w:pPr>
  </w:style>
  <w:style w:type="paragraph" w:customStyle="1" w:styleId="C72C004CE85243EEA2D3D4C9FDA575A3">
    <w:name w:val="C72C004CE85243EEA2D3D4C9FDA575A3"/>
    <w:rsid w:val="007D31CC"/>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AA0863-D1D4-4B48-87E4-82DE4350D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3204</TotalTime>
  <Pages>39</Pages>
  <Words>2283</Words>
  <Characters>13015</Characters>
  <Application>Microsoft Office Word</Application>
  <DocSecurity>0</DocSecurity>
  <Lines>108</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sazae7</dc:creator>
  <cp:lastModifiedBy>owner</cp:lastModifiedBy>
  <cp:revision>70</cp:revision>
  <dcterms:created xsi:type="dcterms:W3CDTF">2015-03-17T16:14:00Z</dcterms:created>
  <dcterms:modified xsi:type="dcterms:W3CDTF">2015-04-10T02:55:00Z</dcterms:modified>
</cp:coreProperties>
</file>